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43" w:type="pct"/>
        <w:tblLayout w:type="fixed"/>
        <w:tblCellMar>
          <w:left w:w="28" w:type="dxa"/>
          <w:right w:w="28" w:type="dxa"/>
        </w:tblCellMar>
        <w:tblLook w:val="0000" w:firstRow="0" w:lastRow="0" w:firstColumn="0" w:lastColumn="0" w:noHBand="0" w:noVBand="0"/>
      </w:tblPr>
      <w:tblGrid>
        <w:gridCol w:w="328"/>
        <w:gridCol w:w="657"/>
        <w:gridCol w:w="979"/>
        <w:gridCol w:w="979"/>
        <w:gridCol w:w="172"/>
        <w:gridCol w:w="4717"/>
        <w:gridCol w:w="351"/>
        <w:gridCol w:w="649"/>
        <w:gridCol w:w="328"/>
      </w:tblGrid>
      <w:tr w:rsidR="00E7662B" w:rsidRPr="00E7662B" w14:paraId="2D9C8B75" w14:textId="77777777" w:rsidTr="00C61280">
        <w:trPr>
          <w:cantSplit/>
        </w:trPr>
        <w:tc>
          <w:tcPr>
            <w:tcW w:w="328" w:type="dxa"/>
          </w:tcPr>
          <w:p w14:paraId="5E6D186D" w14:textId="77777777" w:rsidR="004C1F53" w:rsidRPr="00E7662B" w:rsidRDefault="004C1F53">
            <w:pPr>
              <w:spacing w:line="240" w:lineRule="atLeast"/>
              <w:rPr>
                <w:rFonts w:ascii="Arial" w:hAnsi="Arial" w:cs="Arial"/>
                <w:color w:val="0000FF"/>
              </w:rPr>
            </w:pPr>
          </w:p>
        </w:tc>
        <w:tc>
          <w:tcPr>
            <w:tcW w:w="657" w:type="dxa"/>
          </w:tcPr>
          <w:p w14:paraId="1A4EF2E7" w14:textId="77777777" w:rsidR="004C1F53" w:rsidRPr="00E7662B" w:rsidRDefault="004C1F53">
            <w:pPr>
              <w:spacing w:line="240" w:lineRule="atLeast"/>
              <w:rPr>
                <w:rFonts w:ascii="Arial" w:hAnsi="Arial" w:cs="Arial"/>
                <w:color w:val="0000FF"/>
              </w:rPr>
            </w:pPr>
          </w:p>
        </w:tc>
        <w:tc>
          <w:tcPr>
            <w:tcW w:w="979" w:type="dxa"/>
          </w:tcPr>
          <w:p w14:paraId="61C95192" w14:textId="77777777" w:rsidR="004C1F53" w:rsidRPr="00E7662B" w:rsidRDefault="004C1F53">
            <w:pPr>
              <w:spacing w:line="240" w:lineRule="atLeast"/>
              <w:rPr>
                <w:rFonts w:ascii="Arial" w:hAnsi="Arial" w:cs="Arial"/>
                <w:color w:val="0000FF"/>
              </w:rPr>
            </w:pPr>
          </w:p>
        </w:tc>
        <w:tc>
          <w:tcPr>
            <w:tcW w:w="979" w:type="dxa"/>
          </w:tcPr>
          <w:p w14:paraId="034B3D16" w14:textId="77777777" w:rsidR="004C1F53" w:rsidRPr="00E7662B" w:rsidRDefault="004C1F53">
            <w:pPr>
              <w:spacing w:line="240" w:lineRule="atLeast"/>
              <w:rPr>
                <w:rFonts w:ascii="Arial" w:hAnsi="Arial" w:cs="Arial"/>
                <w:color w:val="0000FF"/>
              </w:rPr>
            </w:pPr>
          </w:p>
        </w:tc>
        <w:tc>
          <w:tcPr>
            <w:tcW w:w="5889" w:type="dxa"/>
            <w:gridSpan w:val="4"/>
            <w:vAlign w:val="bottom"/>
          </w:tcPr>
          <w:p w14:paraId="78732FCF" w14:textId="77777777" w:rsidR="004C1F53" w:rsidRPr="00E7662B" w:rsidRDefault="004C1F53">
            <w:pPr>
              <w:spacing w:line="240" w:lineRule="atLeast"/>
              <w:jc w:val="both"/>
              <w:rPr>
                <w:rFonts w:ascii="Arial" w:hAnsi="Arial" w:cs="Arial"/>
                <w:b/>
                <w:caps/>
                <w:color w:val="0000FF"/>
                <w:sz w:val="18"/>
                <w:szCs w:val="18"/>
                <w:u w:val="single"/>
              </w:rPr>
            </w:pPr>
            <w:r w:rsidRPr="00E7662B">
              <w:rPr>
                <w:rFonts w:ascii="Arial" w:hAnsi="Arial" w:cs="Arial"/>
                <w:i/>
                <w:color w:val="0000FF"/>
                <w:sz w:val="18"/>
                <w:szCs w:val="18"/>
              </w:rPr>
              <w:t>"K.B. 6.12.2005" (in werking 1.9.2005)</w:t>
            </w:r>
            <w:r w:rsidR="00EE53BC" w:rsidRPr="00E7662B">
              <w:rPr>
                <w:rFonts w:ascii="Arial" w:hAnsi="Arial" w:cs="Arial"/>
                <w:i/>
                <w:color w:val="0000FF"/>
                <w:sz w:val="18"/>
                <w:szCs w:val="18"/>
              </w:rPr>
              <w:t xml:space="preserve"> + "K.B. 31.8.2007" (in werking 1.9.2007)</w:t>
            </w:r>
          </w:p>
        </w:tc>
        <w:tc>
          <w:tcPr>
            <w:tcW w:w="328" w:type="dxa"/>
            <w:vAlign w:val="bottom"/>
          </w:tcPr>
          <w:p w14:paraId="75FE0897" w14:textId="77777777" w:rsidR="004C1F53" w:rsidRPr="00E7662B" w:rsidRDefault="004C1F53">
            <w:pPr>
              <w:spacing w:line="240" w:lineRule="atLeast"/>
              <w:jc w:val="right"/>
              <w:rPr>
                <w:rFonts w:ascii="Arial" w:hAnsi="Arial" w:cs="Arial"/>
                <w:color w:val="0000FF"/>
              </w:rPr>
            </w:pPr>
          </w:p>
        </w:tc>
      </w:tr>
      <w:tr w:rsidR="00E7662B" w:rsidRPr="00E7662B" w14:paraId="319D6A55" w14:textId="77777777" w:rsidTr="00C61280">
        <w:trPr>
          <w:cantSplit/>
        </w:trPr>
        <w:tc>
          <w:tcPr>
            <w:tcW w:w="328" w:type="dxa"/>
          </w:tcPr>
          <w:p w14:paraId="699ED20E" w14:textId="77777777" w:rsidR="004C1F53" w:rsidRPr="00E7662B" w:rsidRDefault="004C1F53">
            <w:pPr>
              <w:spacing w:line="240" w:lineRule="atLeast"/>
              <w:rPr>
                <w:rFonts w:ascii="Arial" w:hAnsi="Arial" w:cs="Arial"/>
                <w:color w:val="0000FF"/>
              </w:rPr>
            </w:pPr>
            <w:bookmarkStart w:id="0" w:name="_Hlk187993639"/>
          </w:p>
        </w:tc>
        <w:tc>
          <w:tcPr>
            <w:tcW w:w="657" w:type="dxa"/>
          </w:tcPr>
          <w:p w14:paraId="0CED5907" w14:textId="77777777" w:rsidR="004C1F53" w:rsidRPr="00E7662B" w:rsidRDefault="004C1F53">
            <w:pPr>
              <w:spacing w:line="240" w:lineRule="atLeast"/>
              <w:rPr>
                <w:rFonts w:ascii="Arial" w:hAnsi="Arial" w:cs="Arial"/>
                <w:color w:val="0000FF"/>
              </w:rPr>
            </w:pPr>
          </w:p>
        </w:tc>
        <w:tc>
          <w:tcPr>
            <w:tcW w:w="979" w:type="dxa"/>
          </w:tcPr>
          <w:p w14:paraId="087D1147" w14:textId="77777777" w:rsidR="004C1F53" w:rsidRPr="00E7662B" w:rsidRDefault="004C1F53">
            <w:pPr>
              <w:spacing w:line="240" w:lineRule="atLeast"/>
              <w:rPr>
                <w:rFonts w:ascii="Arial" w:hAnsi="Arial" w:cs="Arial"/>
                <w:color w:val="0000FF"/>
              </w:rPr>
            </w:pPr>
          </w:p>
        </w:tc>
        <w:tc>
          <w:tcPr>
            <w:tcW w:w="979" w:type="dxa"/>
          </w:tcPr>
          <w:p w14:paraId="410C78F4" w14:textId="77777777" w:rsidR="004C1F53" w:rsidRPr="00E7662B" w:rsidRDefault="004C1F53">
            <w:pPr>
              <w:spacing w:line="240" w:lineRule="atLeast"/>
              <w:rPr>
                <w:rFonts w:ascii="Arial" w:hAnsi="Arial" w:cs="Arial"/>
                <w:color w:val="0000FF"/>
              </w:rPr>
            </w:pPr>
          </w:p>
        </w:tc>
        <w:tc>
          <w:tcPr>
            <w:tcW w:w="5889" w:type="dxa"/>
            <w:gridSpan w:val="4"/>
          </w:tcPr>
          <w:p w14:paraId="16891045" w14:textId="77777777" w:rsidR="004C1F53" w:rsidRPr="00E7662B" w:rsidRDefault="004C1F53" w:rsidP="00EE53BC">
            <w:pPr>
              <w:spacing w:line="240" w:lineRule="atLeast"/>
              <w:jc w:val="both"/>
              <w:rPr>
                <w:rFonts w:ascii="Arial" w:hAnsi="Arial" w:cs="Arial"/>
                <w:color w:val="0000FF"/>
              </w:rPr>
            </w:pPr>
            <w:r w:rsidRPr="00E7662B">
              <w:rPr>
                <w:rFonts w:ascii="Arial" w:hAnsi="Arial" w:cs="Arial"/>
                <w:b/>
                <w:color w:val="0000FF"/>
              </w:rPr>
              <w:t>"Art. 5. Worden beschouwd als verstrekkingen waarvoor de bekwaming van tandheelkundige</w:t>
            </w:r>
            <w:r w:rsidR="00B95CC8" w:rsidRPr="00E7662B">
              <w:rPr>
                <w:rFonts w:ascii="Arial" w:hAnsi="Arial" w:cs="Arial"/>
                <w:b/>
                <w:color w:val="0000FF"/>
              </w:rPr>
              <w:t>,</w:t>
            </w:r>
            <w:r w:rsidRPr="00E7662B">
              <w:rPr>
                <w:rFonts w:ascii="Arial" w:hAnsi="Arial" w:cs="Arial"/>
                <w:b/>
                <w:color w:val="0000FF"/>
              </w:rPr>
              <w:t xml:space="preserve"> </w:t>
            </w:r>
            <w:r w:rsidR="00EE53BC" w:rsidRPr="00E7662B">
              <w:rPr>
                <w:rFonts w:ascii="Arial" w:hAnsi="Arial" w:cs="Arial"/>
                <w:b/>
                <w:color w:val="0000FF"/>
              </w:rPr>
              <w:t>zoals bepaald in artikel 4</w:t>
            </w:r>
            <w:r w:rsidR="0083439F" w:rsidRPr="00E7662B">
              <w:rPr>
                <w:rFonts w:ascii="Arial" w:hAnsi="Arial" w:cs="Arial"/>
                <w:b/>
                <w:color w:val="0000FF"/>
              </w:rPr>
              <w:t>,</w:t>
            </w:r>
            <w:r w:rsidR="00EE53BC" w:rsidRPr="00E7662B">
              <w:rPr>
                <w:rFonts w:ascii="Arial" w:hAnsi="Arial" w:cs="Arial"/>
                <w:color w:val="0000FF"/>
              </w:rPr>
              <w:t xml:space="preserve"> </w:t>
            </w:r>
            <w:r w:rsidRPr="00E7662B">
              <w:rPr>
                <w:rFonts w:ascii="Arial" w:hAnsi="Arial" w:cs="Arial"/>
                <w:b/>
                <w:color w:val="0000FF"/>
              </w:rPr>
              <w:t xml:space="preserve">vereist </w:t>
            </w:r>
            <w:r w:rsidR="00EE53BC" w:rsidRPr="00E7662B">
              <w:rPr>
                <w:rFonts w:ascii="Arial" w:hAnsi="Arial" w:cs="Arial"/>
                <w:b/>
                <w:color w:val="0000FF"/>
              </w:rPr>
              <w:br/>
            </w:r>
            <w:r w:rsidRPr="00E7662B">
              <w:rPr>
                <w:rFonts w:ascii="Arial" w:hAnsi="Arial" w:cs="Arial"/>
                <w:b/>
                <w:color w:val="0000FF"/>
              </w:rPr>
              <w:t>is :</w:t>
            </w:r>
            <w:r w:rsidR="00EE53BC" w:rsidRPr="00E7662B">
              <w:rPr>
                <w:rFonts w:ascii="Arial" w:hAnsi="Arial" w:cs="Arial"/>
                <w:b/>
                <w:color w:val="0000FF"/>
              </w:rPr>
              <w:t>"</w:t>
            </w:r>
          </w:p>
        </w:tc>
        <w:tc>
          <w:tcPr>
            <w:tcW w:w="328" w:type="dxa"/>
            <w:vAlign w:val="bottom"/>
          </w:tcPr>
          <w:p w14:paraId="2341E290" w14:textId="77777777" w:rsidR="004C1F53" w:rsidRPr="00E7662B" w:rsidRDefault="004C1F53">
            <w:pPr>
              <w:spacing w:line="240" w:lineRule="atLeast"/>
              <w:jc w:val="right"/>
              <w:rPr>
                <w:rFonts w:ascii="Arial" w:hAnsi="Arial" w:cs="Arial"/>
                <w:color w:val="0000FF"/>
              </w:rPr>
            </w:pPr>
          </w:p>
        </w:tc>
      </w:tr>
      <w:bookmarkEnd w:id="0"/>
      <w:tr w:rsidR="00E7662B" w:rsidRPr="00E7662B" w14:paraId="32F47186" w14:textId="77777777" w:rsidTr="00C61280">
        <w:trPr>
          <w:cantSplit/>
        </w:trPr>
        <w:tc>
          <w:tcPr>
            <w:tcW w:w="328" w:type="dxa"/>
          </w:tcPr>
          <w:p w14:paraId="7F05054F" w14:textId="77777777" w:rsidR="004C1F53" w:rsidRPr="00E7662B" w:rsidRDefault="004C1F53">
            <w:pPr>
              <w:spacing w:line="240" w:lineRule="atLeast"/>
              <w:rPr>
                <w:rFonts w:ascii="Arial" w:hAnsi="Arial" w:cs="Arial"/>
                <w:color w:val="0000FF"/>
              </w:rPr>
            </w:pPr>
          </w:p>
        </w:tc>
        <w:tc>
          <w:tcPr>
            <w:tcW w:w="657" w:type="dxa"/>
          </w:tcPr>
          <w:p w14:paraId="7EA99E02" w14:textId="77777777" w:rsidR="004C1F53" w:rsidRPr="00E7662B" w:rsidRDefault="004C1F53">
            <w:pPr>
              <w:spacing w:line="240" w:lineRule="atLeast"/>
              <w:rPr>
                <w:rFonts w:ascii="Arial" w:hAnsi="Arial" w:cs="Arial"/>
                <w:color w:val="0000FF"/>
              </w:rPr>
            </w:pPr>
          </w:p>
        </w:tc>
        <w:tc>
          <w:tcPr>
            <w:tcW w:w="979" w:type="dxa"/>
          </w:tcPr>
          <w:p w14:paraId="4C1FABBC" w14:textId="77777777" w:rsidR="004C1F53" w:rsidRPr="00E7662B" w:rsidRDefault="004C1F53">
            <w:pPr>
              <w:spacing w:line="240" w:lineRule="atLeast"/>
              <w:rPr>
                <w:rFonts w:ascii="Arial" w:hAnsi="Arial" w:cs="Arial"/>
                <w:color w:val="0000FF"/>
              </w:rPr>
            </w:pPr>
          </w:p>
        </w:tc>
        <w:tc>
          <w:tcPr>
            <w:tcW w:w="979" w:type="dxa"/>
          </w:tcPr>
          <w:p w14:paraId="760C329F" w14:textId="77777777" w:rsidR="004C1F53" w:rsidRPr="00E7662B" w:rsidRDefault="004C1F53">
            <w:pPr>
              <w:spacing w:line="240" w:lineRule="atLeast"/>
              <w:rPr>
                <w:rFonts w:ascii="Arial" w:hAnsi="Arial" w:cs="Arial"/>
                <w:color w:val="0000FF"/>
              </w:rPr>
            </w:pPr>
          </w:p>
        </w:tc>
        <w:tc>
          <w:tcPr>
            <w:tcW w:w="5889" w:type="dxa"/>
            <w:gridSpan w:val="4"/>
            <w:tcBorders>
              <w:bottom w:val="single" w:sz="8" w:space="0" w:color="auto"/>
            </w:tcBorders>
          </w:tcPr>
          <w:p w14:paraId="4CFEEA1C" w14:textId="77777777" w:rsidR="004C1F53" w:rsidRPr="00E7662B" w:rsidRDefault="004C1F53">
            <w:pPr>
              <w:spacing w:line="240" w:lineRule="atLeast"/>
              <w:jc w:val="both"/>
              <w:rPr>
                <w:rFonts w:ascii="Arial" w:hAnsi="Arial" w:cs="Arial"/>
                <w:caps/>
                <w:color w:val="0000FF"/>
                <w:sz w:val="24"/>
              </w:rPr>
            </w:pPr>
          </w:p>
        </w:tc>
        <w:tc>
          <w:tcPr>
            <w:tcW w:w="328" w:type="dxa"/>
            <w:vAlign w:val="bottom"/>
          </w:tcPr>
          <w:p w14:paraId="6A6800D2" w14:textId="77777777" w:rsidR="004C1F53" w:rsidRPr="00E7662B" w:rsidRDefault="004C1F53">
            <w:pPr>
              <w:spacing w:line="240" w:lineRule="atLeast"/>
              <w:jc w:val="right"/>
              <w:rPr>
                <w:rFonts w:ascii="Arial" w:hAnsi="Arial" w:cs="Arial"/>
                <w:color w:val="0000FF"/>
              </w:rPr>
            </w:pPr>
          </w:p>
        </w:tc>
      </w:tr>
      <w:tr w:rsidR="00E7662B" w:rsidRPr="00E7662B" w14:paraId="217B1FE5" w14:textId="77777777" w:rsidTr="00C61280">
        <w:trPr>
          <w:cantSplit/>
        </w:trPr>
        <w:tc>
          <w:tcPr>
            <w:tcW w:w="328" w:type="dxa"/>
          </w:tcPr>
          <w:p w14:paraId="66B3F778" w14:textId="77777777" w:rsidR="00D14776" w:rsidRPr="00E7662B" w:rsidRDefault="00D14776">
            <w:pPr>
              <w:spacing w:line="240" w:lineRule="atLeast"/>
              <w:rPr>
                <w:rFonts w:ascii="Arial" w:hAnsi="Arial" w:cs="Arial"/>
                <w:color w:val="0000FF"/>
              </w:rPr>
            </w:pPr>
          </w:p>
        </w:tc>
        <w:tc>
          <w:tcPr>
            <w:tcW w:w="657" w:type="dxa"/>
          </w:tcPr>
          <w:p w14:paraId="2129B5F9" w14:textId="77777777" w:rsidR="00D14776" w:rsidRPr="00E7662B" w:rsidRDefault="00D14776">
            <w:pPr>
              <w:spacing w:line="240" w:lineRule="atLeast"/>
              <w:rPr>
                <w:rFonts w:ascii="Arial" w:hAnsi="Arial" w:cs="Arial"/>
                <w:color w:val="0000FF"/>
              </w:rPr>
            </w:pPr>
          </w:p>
        </w:tc>
        <w:tc>
          <w:tcPr>
            <w:tcW w:w="979" w:type="dxa"/>
          </w:tcPr>
          <w:p w14:paraId="5836E334" w14:textId="77777777" w:rsidR="00D14776" w:rsidRPr="00E7662B" w:rsidRDefault="00D14776">
            <w:pPr>
              <w:spacing w:line="240" w:lineRule="atLeast"/>
              <w:rPr>
                <w:rFonts w:ascii="Arial" w:hAnsi="Arial" w:cs="Arial"/>
                <w:color w:val="0000FF"/>
              </w:rPr>
            </w:pPr>
          </w:p>
        </w:tc>
        <w:tc>
          <w:tcPr>
            <w:tcW w:w="979" w:type="dxa"/>
            <w:tcBorders>
              <w:right w:val="single" w:sz="8" w:space="0" w:color="auto"/>
            </w:tcBorders>
          </w:tcPr>
          <w:p w14:paraId="4CB7223F" w14:textId="77777777" w:rsidR="00D14776" w:rsidRPr="00E7662B" w:rsidRDefault="00D14776">
            <w:pPr>
              <w:spacing w:line="240" w:lineRule="atLeast"/>
              <w:rPr>
                <w:rFonts w:ascii="Arial" w:hAnsi="Arial" w:cs="Arial"/>
                <w:color w:val="0000FF"/>
              </w:rPr>
            </w:pPr>
          </w:p>
        </w:tc>
        <w:tc>
          <w:tcPr>
            <w:tcW w:w="5889" w:type="dxa"/>
            <w:gridSpan w:val="4"/>
            <w:tcBorders>
              <w:top w:val="single" w:sz="8" w:space="0" w:color="auto"/>
              <w:left w:val="single" w:sz="8" w:space="0" w:color="auto"/>
              <w:bottom w:val="single" w:sz="8" w:space="0" w:color="auto"/>
              <w:right w:val="single" w:sz="8" w:space="0" w:color="auto"/>
            </w:tcBorders>
          </w:tcPr>
          <w:p w14:paraId="28A9BB5B" w14:textId="77777777" w:rsidR="00D14776" w:rsidRPr="00E7662B" w:rsidRDefault="00705401" w:rsidP="00065979">
            <w:pPr>
              <w:spacing w:line="240" w:lineRule="atLeast"/>
              <w:rPr>
                <w:rFonts w:ascii="Arial" w:hAnsi="Arial" w:cs="Arial"/>
                <w:b/>
                <w:caps/>
                <w:color w:val="0000FF"/>
                <w:u w:val="single"/>
              </w:rPr>
            </w:pPr>
            <w:r w:rsidRPr="00E7662B">
              <w:rPr>
                <w:rFonts w:ascii="Arial" w:hAnsi="Arial" w:cs="Arial"/>
                <w:color w:val="0000FF"/>
              </w:rPr>
              <w:t>De wegingscoëffi</w:t>
            </w:r>
            <w:r w:rsidR="00065979" w:rsidRPr="00E7662B">
              <w:rPr>
                <w:rFonts w:ascii="Arial" w:hAnsi="Arial" w:cs="Arial"/>
                <w:color w:val="0000FF"/>
              </w:rPr>
              <w:t>ciënt P is toegekend door K.B. 2</w:t>
            </w:r>
            <w:r w:rsidRPr="00E7662B">
              <w:rPr>
                <w:rFonts w:ascii="Arial" w:hAnsi="Arial" w:cs="Arial"/>
                <w:color w:val="0000FF"/>
              </w:rPr>
              <w:t>.</w:t>
            </w:r>
            <w:r w:rsidR="00065979" w:rsidRPr="00E7662B">
              <w:rPr>
                <w:rFonts w:ascii="Arial" w:hAnsi="Arial" w:cs="Arial"/>
                <w:color w:val="0000FF"/>
              </w:rPr>
              <w:t>6</w:t>
            </w:r>
            <w:r w:rsidRPr="00E7662B">
              <w:rPr>
                <w:rFonts w:ascii="Arial" w:hAnsi="Arial" w:cs="Arial"/>
                <w:color w:val="0000FF"/>
              </w:rPr>
              <w:t xml:space="preserve">.2015 </w:t>
            </w:r>
            <w:r w:rsidRPr="00E7662B">
              <w:rPr>
                <w:rFonts w:ascii="Arial" w:hAnsi="Arial" w:cs="Arial"/>
                <w:color w:val="0000FF"/>
              </w:rPr>
              <w:br/>
              <w:t>(in werking 1.7.2015)</w:t>
            </w:r>
          </w:p>
        </w:tc>
        <w:tc>
          <w:tcPr>
            <w:tcW w:w="328" w:type="dxa"/>
            <w:tcBorders>
              <w:left w:val="single" w:sz="8" w:space="0" w:color="auto"/>
            </w:tcBorders>
            <w:vAlign w:val="bottom"/>
          </w:tcPr>
          <w:p w14:paraId="12855E30" w14:textId="77777777" w:rsidR="00D14776" w:rsidRPr="00E7662B" w:rsidRDefault="00D14776">
            <w:pPr>
              <w:spacing w:line="240" w:lineRule="atLeast"/>
              <w:jc w:val="right"/>
              <w:rPr>
                <w:rFonts w:ascii="Arial" w:hAnsi="Arial" w:cs="Arial"/>
                <w:color w:val="0000FF"/>
              </w:rPr>
            </w:pPr>
          </w:p>
        </w:tc>
      </w:tr>
      <w:tr w:rsidR="00E7662B" w:rsidRPr="00E7662B" w14:paraId="19912AD0" w14:textId="77777777" w:rsidTr="00C61280">
        <w:trPr>
          <w:cantSplit/>
        </w:trPr>
        <w:tc>
          <w:tcPr>
            <w:tcW w:w="328" w:type="dxa"/>
          </w:tcPr>
          <w:p w14:paraId="0B836079" w14:textId="77777777" w:rsidR="00D14776" w:rsidRPr="00E7662B" w:rsidRDefault="00D14776">
            <w:pPr>
              <w:spacing w:line="240" w:lineRule="atLeast"/>
              <w:rPr>
                <w:rFonts w:ascii="Arial" w:hAnsi="Arial" w:cs="Arial"/>
                <w:color w:val="0000FF"/>
              </w:rPr>
            </w:pPr>
          </w:p>
        </w:tc>
        <w:tc>
          <w:tcPr>
            <w:tcW w:w="657" w:type="dxa"/>
          </w:tcPr>
          <w:p w14:paraId="4A18B1FC" w14:textId="77777777" w:rsidR="00D14776" w:rsidRPr="00E7662B" w:rsidRDefault="00D14776">
            <w:pPr>
              <w:spacing w:line="240" w:lineRule="atLeast"/>
              <w:rPr>
                <w:rFonts w:ascii="Arial" w:hAnsi="Arial" w:cs="Arial"/>
                <w:color w:val="0000FF"/>
              </w:rPr>
            </w:pPr>
          </w:p>
        </w:tc>
        <w:tc>
          <w:tcPr>
            <w:tcW w:w="979" w:type="dxa"/>
          </w:tcPr>
          <w:p w14:paraId="3070FAF2" w14:textId="77777777" w:rsidR="00D14776" w:rsidRPr="00E7662B" w:rsidRDefault="00D14776">
            <w:pPr>
              <w:spacing w:line="240" w:lineRule="atLeast"/>
              <w:rPr>
                <w:rFonts w:ascii="Arial" w:hAnsi="Arial" w:cs="Arial"/>
                <w:color w:val="0000FF"/>
              </w:rPr>
            </w:pPr>
          </w:p>
        </w:tc>
        <w:tc>
          <w:tcPr>
            <w:tcW w:w="979" w:type="dxa"/>
          </w:tcPr>
          <w:p w14:paraId="7957ED0D" w14:textId="77777777" w:rsidR="00D14776" w:rsidRPr="00E7662B" w:rsidRDefault="00D14776">
            <w:pPr>
              <w:spacing w:line="240" w:lineRule="atLeast"/>
              <w:rPr>
                <w:rFonts w:ascii="Arial" w:hAnsi="Arial" w:cs="Arial"/>
                <w:color w:val="0000FF"/>
              </w:rPr>
            </w:pPr>
          </w:p>
        </w:tc>
        <w:tc>
          <w:tcPr>
            <w:tcW w:w="5889" w:type="dxa"/>
            <w:gridSpan w:val="4"/>
            <w:tcBorders>
              <w:top w:val="single" w:sz="8" w:space="0" w:color="auto"/>
            </w:tcBorders>
          </w:tcPr>
          <w:p w14:paraId="3D2E1571" w14:textId="77777777" w:rsidR="00D14776" w:rsidRPr="00E7662B" w:rsidRDefault="00D14776">
            <w:pPr>
              <w:spacing w:line="240" w:lineRule="atLeast"/>
              <w:jc w:val="both"/>
              <w:rPr>
                <w:rFonts w:ascii="Arial" w:hAnsi="Arial" w:cs="Arial"/>
                <w:caps/>
                <w:color w:val="0000FF"/>
                <w:sz w:val="24"/>
              </w:rPr>
            </w:pPr>
          </w:p>
        </w:tc>
        <w:tc>
          <w:tcPr>
            <w:tcW w:w="328" w:type="dxa"/>
            <w:vAlign w:val="bottom"/>
          </w:tcPr>
          <w:p w14:paraId="2BF9647F" w14:textId="77777777" w:rsidR="00D14776" w:rsidRPr="00E7662B" w:rsidRDefault="00D14776">
            <w:pPr>
              <w:spacing w:line="240" w:lineRule="atLeast"/>
              <w:jc w:val="right"/>
              <w:rPr>
                <w:rFonts w:ascii="Arial" w:hAnsi="Arial" w:cs="Arial"/>
                <w:color w:val="0000FF"/>
              </w:rPr>
            </w:pPr>
          </w:p>
        </w:tc>
      </w:tr>
      <w:tr w:rsidR="00E7662B" w:rsidRPr="00E7662B" w14:paraId="19621B60" w14:textId="77777777" w:rsidTr="00C61280">
        <w:trPr>
          <w:cantSplit/>
        </w:trPr>
        <w:tc>
          <w:tcPr>
            <w:tcW w:w="328" w:type="dxa"/>
          </w:tcPr>
          <w:p w14:paraId="71243CC2" w14:textId="77777777" w:rsidR="00EE53BC" w:rsidRPr="00E7662B" w:rsidRDefault="00EE53BC">
            <w:pPr>
              <w:spacing w:line="240" w:lineRule="atLeast"/>
              <w:rPr>
                <w:rFonts w:ascii="Arial" w:hAnsi="Arial" w:cs="Arial"/>
                <w:color w:val="0000FF"/>
              </w:rPr>
            </w:pPr>
          </w:p>
        </w:tc>
        <w:tc>
          <w:tcPr>
            <w:tcW w:w="657" w:type="dxa"/>
          </w:tcPr>
          <w:p w14:paraId="163BDE75" w14:textId="77777777" w:rsidR="00EE53BC" w:rsidRPr="00E7662B" w:rsidRDefault="00EE53BC">
            <w:pPr>
              <w:spacing w:line="240" w:lineRule="atLeast"/>
              <w:rPr>
                <w:rFonts w:ascii="Arial" w:hAnsi="Arial" w:cs="Arial"/>
                <w:color w:val="0000FF"/>
              </w:rPr>
            </w:pPr>
          </w:p>
        </w:tc>
        <w:tc>
          <w:tcPr>
            <w:tcW w:w="979" w:type="dxa"/>
          </w:tcPr>
          <w:p w14:paraId="11D1EB46" w14:textId="77777777" w:rsidR="00EE53BC" w:rsidRPr="00E7662B" w:rsidRDefault="00EE53BC">
            <w:pPr>
              <w:spacing w:line="240" w:lineRule="atLeast"/>
              <w:rPr>
                <w:rFonts w:ascii="Arial" w:hAnsi="Arial" w:cs="Arial"/>
                <w:color w:val="0000FF"/>
              </w:rPr>
            </w:pPr>
          </w:p>
        </w:tc>
        <w:tc>
          <w:tcPr>
            <w:tcW w:w="979" w:type="dxa"/>
          </w:tcPr>
          <w:p w14:paraId="3D3B9BD2" w14:textId="77777777" w:rsidR="00EE53BC" w:rsidRPr="00E7662B" w:rsidRDefault="00EE53BC">
            <w:pPr>
              <w:spacing w:line="240" w:lineRule="atLeast"/>
              <w:rPr>
                <w:rFonts w:ascii="Arial" w:hAnsi="Arial" w:cs="Arial"/>
                <w:color w:val="0000FF"/>
              </w:rPr>
            </w:pPr>
          </w:p>
        </w:tc>
        <w:tc>
          <w:tcPr>
            <w:tcW w:w="5889" w:type="dxa"/>
            <w:gridSpan w:val="4"/>
          </w:tcPr>
          <w:p w14:paraId="32D59464" w14:textId="2D0977DF" w:rsidR="00EE53BC" w:rsidRPr="00E7662B" w:rsidRDefault="00EE53BC" w:rsidP="003F121C">
            <w:pPr>
              <w:spacing w:line="240" w:lineRule="atLeast"/>
              <w:jc w:val="both"/>
              <w:rPr>
                <w:rFonts w:ascii="Arial" w:hAnsi="Arial" w:cs="Arial"/>
                <w:b/>
                <w:caps/>
                <w:color w:val="0000FF"/>
                <w:sz w:val="24"/>
                <w:u w:val="single"/>
              </w:rPr>
            </w:pPr>
            <w:r w:rsidRPr="00E7662B">
              <w:rPr>
                <w:rFonts w:ascii="Arial" w:hAnsi="Arial" w:cs="Arial"/>
                <w:i/>
                <w:color w:val="0000FF"/>
                <w:sz w:val="18"/>
                <w:szCs w:val="18"/>
              </w:rPr>
              <w:t xml:space="preserve">"K.B. 6.12.2005" (in werking 1.9.2005) </w:t>
            </w:r>
            <w:r w:rsidR="00007120" w:rsidRPr="00E7662B">
              <w:rPr>
                <w:rFonts w:ascii="Arial" w:hAnsi="Arial" w:cs="Arial"/>
                <w:i/>
                <w:color w:val="0000FF"/>
                <w:sz w:val="18"/>
                <w:szCs w:val="18"/>
              </w:rPr>
              <w:t xml:space="preserve">+ "K.B. </w:t>
            </w:r>
            <w:r w:rsidR="00C078C6" w:rsidRPr="00E7662B">
              <w:rPr>
                <w:rFonts w:ascii="Arial" w:hAnsi="Arial" w:cs="Arial"/>
                <w:i/>
                <w:color w:val="0000FF"/>
                <w:sz w:val="18"/>
                <w:szCs w:val="18"/>
              </w:rPr>
              <w:t>26</w:t>
            </w:r>
            <w:r w:rsidR="00007120" w:rsidRPr="00E7662B">
              <w:rPr>
                <w:rFonts w:ascii="Arial" w:hAnsi="Arial" w:cs="Arial"/>
                <w:i/>
                <w:color w:val="0000FF"/>
                <w:sz w:val="18"/>
                <w:szCs w:val="18"/>
              </w:rPr>
              <w:t>.</w:t>
            </w:r>
            <w:r w:rsidR="00C078C6" w:rsidRPr="00E7662B">
              <w:rPr>
                <w:rFonts w:ascii="Arial" w:hAnsi="Arial" w:cs="Arial"/>
                <w:i/>
                <w:color w:val="0000FF"/>
                <w:sz w:val="18"/>
                <w:szCs w:val="18"/>
              </w:rPr>
              <w:t>5</w:t>
            </w:r>
            <w:r w:rsidR="00007120" w:rsidRPr="00E7662B">
              <w:rPr>
                <w:rFonts w:ascii="Arial" w:hAnsi="Arial" w:cs="Arial"/>
                <w:i/>
                <w:color w:val="0000FF"/>
                <w:sz w:val="18"/>
                <w:szCs w:val="18"/>
              </w:rPr>
              <w:t>.2008" (in werking 1.7.2008)</w:t>
            </w:r>
            <w:r w:rsidR="003F121C" w:rsidRPr="00E7662B">
              <w:rPr>
                <w:rFonts w:ascii="Arial" w:hAnsi="Arial" w:cs="Arial"/>
                <w:i/>
                <w:color w:val="0000FF"/>
                <w:sz w:val="18"/>
                <w:szCs w:val="18"/>
              </w:rPr>
              <w:t xml:space="preserve"> + "K.B. </w:t>
            </w:r>
            <w:r w:rsidR="00D1622F" w:rsidRPr="00E7662B">
              <w:rPr>
                <w:rFonts w:ascii="Arial" w:hAnsi="Arial" w:cs="Arial"/>
                <w:i/>
                <w:color w:val="0000FF"/>
                <w:sz w:val="18"/>
                <w:szCs w:val="18"/>
              </w:rPr>
              <w:t>2</w:t>
            </w:r>
            <w:r w:rsidR="003F121C" w:rsidRPr="00E7662B">
              <w:rPr>
                <w:rFonts w:ascii="Arial" w:hAnsi="Arial" w:cs="Arial"/>
                <w:i/>
                <w:color w:val="0000FF"/>
                <w:sz w:val="18"/>
                <w:szCs w:val="18"/>
              </w:rPr>
              <w:t xml:space="preserve">0.3.2009" (in werking 1.5.2009) </w:t>
            </w:r>
            <w:r w:rsidR="007F1D06" w:rsidRPr="007F1D06">
              <w:rPr>
                <w:rFonts w:ascii="Arial" w:hAnsi="Arial" w:cs="Arial"/>
                <w:i/>
                <w:color w:val="0000FF"/>
                <w:sz w:val="18"/>
                <w:szCs w:val="18"/>
              </w:rPr>
              <w:t xml:space="preserve">+ "K.B. </w:t>
            </w:r>
            <w:r w:rsidR="0020675B">
              <w:rPr>
                <w:rFonts w:ascii="Arial" w:hAnsi="Arial" w:cs="Arial"/>
                <w:i/>
                <w:color w:val="0000FF"/>
                <w:sz w:val="18"/>
                <w:szCs w:val="18"/>
              </w:rPr>
              <w:t>12.7.2023</w:t>
            </w:r>
            <w:r w:rsidR="007F1D06" w:rsidRPr="007F1D06">
              <w:rPr>
                <w:rFonts w:ascii="Arial" w:hAnsi="Arial" w:cs="Arial"/>
                <w:i/>
                <w:color w:val="0000FF"/>
                <w:sz w:val="18"/>
                <w:szCs w:val="18"/>
              </w:rPr>
              <w:t>" (in werking 1.9.2023)</w:t>
            </w:r>
          </w:p>
        </w:tc>
        <w:tc>
          <w:tcPr>
            <w:tcW w:w="328" w:type="dxa"/>
            <w:vAlign w:val="bottom"/>
          </w:tcPr>
          <w:p w14:paraId="46AA96A5" w14:textId="77777777" w:rsidR="00EE53BC" w:rsidRPr="00E7662B" w:rsidRDefault="00EE53BC">
            <w:pPr>
              <w:spacing w:line="240" w:lineRule="atLeast"/>
              <w:jc w:val="right"/>
              <w:rPr>
                <w:rFonts w:ascii="Arial" w:hAnsi="Arial" w:cs="Arial"/>
                <w:color w:val="0000FF"/>
              </w:rPr>
            </w:pPr>
          </w:p>
        </w:tc>
      </w:tr>
      <w:tr w:rsidR="00E7662B" w:rsidRPr="00E7662B" w14:paraId="265490CA" w14:textId="77777777" w:rsidTr="00C61280">
        <w:trPr>
          <w:cantSplit/>
        </w:trPr>
        <w:tc>
          <w:tcPr>
            <w:tcW w:w="328" w:type="dxa"/>
          </w:tcPr>
          <w:p w14:paraId="63C0E6C6" w14:textId="77777777" w:rsidR="004C1F53" w:rsidRPr="00E7662B" w:rsidRDefault="004C1F53">
            <w:pPr>
              <w:spacing w:line="240" w:lineRule="atLeast"/>
              <w:rPr>
                <w:rFonts w:ascii="Arial" w:hAnsi="Arial" w:cs="Arial"/>
                <w:color w:val="0000FF"/>
              </w:rPr>
            </w:pPr>
            <w:bookmarkStart w:id="1" w:name="_Hlk187993625"/>
          </w:p>
        </w:tc>
        <w:tc>
          <w:tcPr>
            <w:tcW w:w="657" w:type="dxa"/>
          </w:tcPr>
          <w:p w14:paraId="7A621CE8" w14:textId="77777777" w:rsidR="004C1F53" w:rsidRPr="00E7662B" w:rsidRDefault="004C1F53">
            <w:pPr>
              <w:spacing w:line="240" w:lineRule="atLeast"/>
              <w:rPr>
                <w:rFonts w:ascii="Arial" w:hAnsi="Arial" w:cs="Arial"/>
                <w:color w:val="0000FF"/>
              </w:rPr>
            </w:pPr>
          </w:p>
        </w:tc>
        <w:tc>
          <w:tcPr>
            <w:tcW w:w="979" w:type="dxa"/>
          </w:tcPr>
          <w:p w14:paraId="20FBEE76" w14:textId="77777777" w:rsidR="004C1F53" w:rsidRPr="00E7662B" w:rsidRDefault="004C1F53">
            <w:pPr>
              <w:spacing w:line="240" w:lineRule="atLeast"/>
              <w:rPr>
                <w:rFonts w:ascii="Arial" w:hAnsi="Arial" w:cs="Arial"/>
                <w:color w:val="0000FF"/>
              </w:rPr>
            </w:pPr>
          </w:p>
        </w:tc>
        <w:tc>
          <w:tcPr>
            <w:tcW w:w="979" w:type="dxa"/>
          </w:tcPr>
          <w:p w14:paraId="7BF7FA35" w14:textId="77777777" w:rsidR="004C1F53" w:rsidRPr="00E7662B" w:rsidRDefault="004C1F53">
            <w:pPr>
              <w:spacing w:line="240" w:lineRule="atLeast"/>
              <w:rPr>
                <w:rFonts w:ascii="Arial" w:hAnsi="Arial" w:cs="Arial"/>
                <w:color w:val="0000FF"/>
              </w:rPr>
            </w:pPr>
          </w:p>
        </w:tc>
        <w:tc>
          <w:tcPr>
            <w:tcW w:w="5889" w:type="dxa"/>
            <w:gridSpan w:val="4"/>
            <w:vAlign w:val="bottom"/>
          </w:tcPr>
          <w:p w14:paraId="7346BF2F" w14:textId="7F8602BB" w:rsidR="004C1F53" w:rsidRPr="00E7662B" w:rsidRDefault="00EE53BC">
            <w:pPr>
              <w:spacing w:line="240" w:lineRule="atLeast"/>
              <w:jc w:val="both"/>
              <w:rPr>
                <w:rFonts w:ascii="Arial" w:hAnsi="Arial" w:cs="Arial"/>
                <w:b/>
                <w:caps/>
                <w:color w:val="0000FF"/>
                <w:u w:val="single"/>
              </w:rPr>
            </w:pPr>
            <w:r w:rsidRPr="00E7662B">
              <w:rPr>
                <w:rFonts w:ascii="Arial" w:hAnsi="Arial" w:cs="Arial"/>
                <w:b/>
                <w:color w:val="0000FF"/>
              </w:rPr>
              <w:t>"</w:t>
            </w:r>
            <w:r w:rsidR="004C1F53" w:rsidRPr="00E7662B">
              <w:rPr>
                <w:rFonts w:ascii="Arial" w:hAnsi="Arial" w:cs="Arial"/>
                <w:b/>
                <w:color w:val="0000FF"/>
              </w:rPr>
              <w:t xml:space="preserve">§ 1. VERSTREKKINGEN TOT DE </w:t>
            </w:r>
            <w:r w:rsidR="007F1D06">
              <w:rPr>
                <w:rFonts w:ascii="Arial" w:hAnsi="Arial" w:cs="Arial"/>
                <w:b/>
                <w:color w:val="0000FF"/>
                <w:spacing w:val="-3"/>
              </w:rPr>
              <w:t>19</w:t>
            </w:r>
            <w:r w:rsidR="00D1622F" w:rsidRPr="00E7662B">
              <w:rPr>
                <w:rFonts w:ascii="Arial" w:hAnsi="Arial" w:cs="Arial"/>
                <w:b/>
                <w:color w:val="0000FF"/>
                <w:spacing w:val="-3"/>
              </w:rPr>
              <w:t>e</w:t>
            </w:r>
            <w:r w:rsidR="00007120" w:rsidRPr="00E7662B">
              <w:rPr>
                <w:rFonts w:ascii="Arial" w:hAnsi="Arial" w:cs="Arial"/>
                <w:b/>
                <w:color w:val="0000FF"/>
              </w:rPr>
              <w:t xml:space="preserve"> </w:t>
            </w:r>
            <w:r w:rsidR="004C1F53" w:rsidRPr="00E7662B">
              <w:rPr>
                <w:rFonts w:ascii="Arial" w:hAnsi="Arial" w:cs="Arial"/>
                <w:b/>
                <w:color w:val="0000FF"/>
              </w:rPr>
              <w:t>VERJAARDAG</w:t>
            </w:r>
            <w:r w:rsidR="007439BB" w:rsidRPr="00E7662B">
              <w:rPr>
                <w:rFonts w:ascii="Arial" w:hAnsi="Arial" w:cs="Arial"/>
                <w:b/>
                <w:color w:val="0000FF"/>
              </w:rPr>
              <w:t xml:space="preserve"> </w:t>
            </w:r>
            <w:r w:rsidR="004C1F53" w:rsidRPr="00E7662B">
              <w:rPr>
                <w:rFonts w:ascii="Arial" w:hAnsi="Arial" w:cs="Arial"/>
                <w:b/>
                <w:color w:val="0000FF"/>
              </w:rPr>
              <w:t>:</w:t>
            </w:r>
            <w:r w:rsidR="0075511B" w:rsidRPr="00E7662B">
              <w:rPr>
                <w:rFonts w:ascii="Arial" w:hAnsi="Arial" w:cs="Arial"/>
                <w:b/>
                <w:color w:val="0000FF"/>
              </w:rPr>
              <w:t>"</w:t>
            </w:r>
          </w:p>
        </w:tc>
        <w:tc>
          <w:tcPr>
            <w:tcW w:w="328" w:type="dxa"/>
            <w:vAlign w:val="bottom"/>
          </w:tcPr>
          <w:p w14:paraId="7C2158B2" w14:textId="77777777" w:rsidR="004C1F53" w:rsidRPr="00E7662B" w:rsidRDefault="004C1F53">
            <w:pPr>
              <w:spacing w:line="240" w:lineRule="atLeast"/>
              <w:jc w:val="right"/>
              <w:rPr>
                <w:rFonts w:ascii="Arial" w:hAnsi="Arial" w:cs="Arial"/>
                <w:color w:val="0000FF"/>
              </w:rPr>
            </w:pPr>
          </w:p>
        </w:tc>
      </w:tr>
      <w:tr w:rsidR="00E7662B" w:rsidRPr="00E7662B" w14:paraId="016DEE62" w14:textId="77777777" w:rsidTr="00C61280">
        <w:trPr>
          <w:cantSplit/>
        </w:trPr>
        <w:tc>
          <w:tcPr>
            <w:tcW w:w="328" w:type="dxa"/>
          </w:tcPr>
          <w:p w14:paraId="15434D0F" w14:textId="77777777" w:rsidR="004C1F53" w:rsidRPr="00E7662B" w:rsidRDefault="004C1F53">
            <w:pPr>
              <w:spacing w:line="240" w:lineRule="atLeast"/>
              <w:rPr>
                <w:rFonts w:ascii="Arial" w:hAnsi="Arial" w:cs="Arial"/>
                <w:color w:val="0000FF"/>
              </w:rPr>
            </w:pPr>
          </w:p>
        </w:tc>
        <w:tc>
          <w:tcPr>
            <w:tcW w:w="657" w:type="dxa"/>
          </w:tcPr>
          <w:p w14:paraId="51EFEA5A" w14:textId="77777777" w:rsidR="004C1F53" w:rsidRPr="00E7662B" w:rsidRDefault="004C1F53">
            <w:pPr>
              <w:spacing w:line="240" w:lineRule="atLeast"/>
              <w:rPr>
                <w:rFonts w:ascii="Arial" w:hAnsi="Arial" w:cs="Arial"/>
                <w:color w:val="0000FF"/>
              </w:rPr>
            </w:pPr>
          </w:p>
        </w:tc>
        <w:tc>
          <w:tcPr>
            <w:tcW w:w="979" w:type="dxa"/>
          </w:tcPr>
          <w:p w14:paraId="7BFE577B" w14:textId="77777777" w:rsidR="004C1F53" w:rsidRPr="00E7662B" w:rsidRDefault="004C1F53">
            <w:pPr>
              <w:spacing w:line="240" w:lineRule="atLeast"/>
              <w:rPr>
                <w:rFonts w:ascii="Arial" w:hAnsi="Arial" w:cs="Arial"/>
                <w:color w:val="0000FF"/>
              </w:rPr>
            </w:pPr>
          </w:p>
        </w:tc>
        <w:tc>
          <w:tcPr>
            <w:tcW w:w="979" w:type="dxa"/>
          </w:tcPr>
          <w:p w14:paraId="676F1340" w14:textId="77777777" w:rsidR="004C1F53" w:rsidRPr="00E7662B" w:rsidRDefault="004C1F53">
            <w:pPr>
              <w:spacing w:line="240" w:lineRule="atLeast"/>
              <w:rPr>
                <w:rFonts w:ascii="Arial" w:hAnsi="Arial" w:cs="Arial"/>
                <w:color w:val="0000FF"/>
              </w:rPr>
            </w:pPr>
          </w:p>
        </w:tc>
        <w:tc>
          <w:tcPr>
            <w:tcW w:w="5889" w:type="dxa"/>
            <w:gridSpan w:val="4"/>
          </w:tcPr>
          <w:p w14:paraId="2B426AF9" w14:textId="77777777" w:rsidR="004C1F53" w:rsidRPr="00E7662B" w:rsidRDefault="004C1F53">
            <w:pPr>
              <w:spacing w:line="240" w:lineRule="atLeast"/>
              <w:jc w:val="both"/>
              <w:rPr>
                <w:rFonts w:ascii="Arial" w:hAnsi="Arial" w:cs="Arial"/>
                <w:caps/>
                <w:color w:val="0000FF"/>
              </w:rPr>
            </w:pPr>
          </w:p>
        </w:tc>
        <w:tc>
          <w:tcPr>
            <w:tcW w:w="328" w:type="dxa"/>
            <w:vAlign w:val="bottom"/>
          </w:tcPr>
          <w:p w14:paraId="2E0E9B70" w14:textId="77777777" w:rsidR="004C1F53" w:rsidRPr="00E7662B" w:rsidRDefault="004C1F53">
            <w:pPr>
              <w:spacing w:line="240" w:lineRule="atLeast"/>
              <w:jc w:val="right"/>
              <w:rPr>
                <w:rFonts w:ascii="Arial" w:hAnsi="Arial" w:cs="Arial"/>
                <w:color w:val="0000FF"/>
              </w:rPr>
            </w:pPr>
          </w:p>
        </w:tc>
      </w:tr>
      <w:bookmarkEnd w:id="1"/>
      <w:tr w:rsidR="00E7662B" w:rsidRPr="00E7662B" w14:paraId="7ACDADE7" w14:textId="77777777" w:rsidTr="00C61280">
        <w:trPr>
          <w:cantSplit/>
        </w:trPr>
        <w:tc>
          <w:tcPr>
            <w:tcW w:w="328" w:type="dxa"/>
          </w:tcPr>
          <w:p w14:paraId="715EDF25" w14:textId="77777777" w:rsidR="0075511B" w:rsidRPr="00E7662B" w:rsidRDefault="0075511B">
            <w:pPr>
              <w:spacing w:line="240" w:lineRule="atLeast"/>
              <w:rPr>
                <w:rFonts w:ascii="Arial" w:hAnsi="Arial" w:cs="Arial"/>
                <w:color w:val="0000FF"/>
              </w:rPr>
            </w:pPr>
          </w:p>
        </w:tc>
        <w:tc>
          <w:tcPr>
            <w:tcW w:w="657" w:type="dxa"/>
          </w:tcPr>
          <w:p w14:paraId="5FA37B76" w14:textId="77777777" w:rsidR="0075511B" w:rsidRPr="00E7662B" w:rsidRDefault="0075511B">
            <w:pPr>
              <w:spacing w:line="240" w:lineRule="atLeast"/>
              <w:rPr>
                <w:rFonts w:ascii="Arial" w:hAnsi="Arial" w:cs="Arial"/>
                <w:color w:val="0000FF"/>
              </w:rPr>
            </w:pPr>
          </w:p>
        </w:tc>
        <w:tc>
          <w:tcPr>
            <w:tcW w:w="979" w:type="dxa"/>
          </w:tcPr>
          <w:p w14:paraId="1DC44E56" w14:textId="77777777" w:rsidR="0075511B" w:rsidRPr="00E7662B" w:rsidRDefault="0075511B">
            <w:pPr>
              <w:spacing w:line="240" w:lineRule="atLeast"/>
              <w:rPr>
                <w:rFonts w:ascii="Arial" w:hAnsi="Arial" w:cs="Arial"/>
                <w:color w:val="0000FF"/>
              </w:rPr>
            </w:pPr>
          </w:p>
        </w:tc>
        <w:tc>
          <w:tcPr>
            <w:tcW w:w="979" w:type="dxa"/>
          </w:tcPr>
          <w:p w14:paraId="0EFE055F" w14:textId="77777777" w:rsidR="0075511B" w:rsidRPr="00E7662B" w:rsidRDefault="0075511B">
            <w:pPr>
              <w:spacing w:line="240" w:lineRule="atLeast"/>
              <w:rPr>
                <w:rFonts w:ascii="Arial" w:hAnsi="Arial" w:cs="Arial"/>
                <w:color w:val="0000FF"/>
              </w:rPr>
            </w:pPr>
          </w:p>
        </w:tc>
        <w:tc>
          <w:tcPr>
            <w:tcW w:w="5889" w:type="dxa"/>
            <w:gridSpan w:val="4"/>
          </w:tcPr>
          <w:p w14:paraId="4220D5F8" w14:textId="37D89C03" w:rsidR="0075511B" w:rsidRPr="00E7662B" w:rsidRDefault="00EE53BC" w:rsidP="003F121C">
            <w:pPr>
              <w:spacing w:line="240" w:lineRule="atLeast"/>
              <w:jc w:val="both"/>
              <w:rPr>
                <w:rFonts w:ascii="Arial" w:hAnsi="Arial" w:cs="Arial"/>
                <w:b/>
                <w:caps/>
                <w:color w:val="0000FF"/>
                <w:u w:val="single"/>
              </w:rPr>
            </w:pPr>
            <w:r w:rsidRPr="00E7662B">
              <w:rPr>
                <w:rFonts w:ascii="Arial" w:hAnsi="Arial" w:cs="Arial"/>
                <w:i/>
                <w:color w:val="0000FF"/>
                <w:sz w:val="18"/>
                <w:szCs w:val="18"/>
              </w:rPr>
              <w:t>"K.B. 31.8.2007" (in werking 1.9.2007)</w:t>
            </w:r>
            <w:r w:rsidR="00377CB4" w:rsidRPr="00E7662B">
              <w:rPr>
                <w:rFonts w:ascii="Arial" w:hAnsi="Arial" w:cs="Arial"/>
                <w:i/>
                <w:color w:val="0000FF"/>
                <w:sz w:val="18"/>
                <w:szCs w:val="18"/>
              </w:rPr>
              <w:t xml:space="preserve"> + "K.B. 26.5.2008" (in werking 1.7.2008)</w:t>
            </w:r>
            <w:r w:rsidR="003F121C" w:rsidRPr="00E7662B">
              <w:rPr>
                <w:rFonts w:ascii="Arial" w:hAnsi="Arial" w:cs="Arial"/>
                <w:i/>
                <w:color w:val="0000FF"/>
                <w:sz w:val="18"/>
                <w:szCs w:val="18"/>
              </w:rPr>
              <w:t xml:space="preserve"> + "K.B. </w:t>
            </w:r>
            <w:r w:rsidR="00D1622F" w:rsidRPr="00E7662B">
              <w:rPr>
                <w:rFonts w:ascii="Arial" w:hAnsi="Arial" w:cs="Arial"/>
                <w:i/>
                <w:color w:val="0000FF"/>
                <w:sz w:val="18"/>
                <w:szCs w:val="18"/>
              </w:rPr>
              <w:t>2</w:t>
            </w:r>
            <w:r w:rsidR="003F121C" w:rsidRPr="00E7662B">
              <w:rPr>
                <w:rFonts w:ascii="Arial" w:hAnsi="Arial" w:cs="Arial"/>
                <w:i/>
                <w:color w:val="0000FF"/>
                <w:sz w:val="18"/>
                <w:szCs w:val="18"/>
              </w:rPr>
              <w:t>0.3.2009" (in werking 1.5.2009)</w:t>
            </w:r>
            <w:r w:rsidR="007F1D06" w:rsidRPr="007F1D06">
              <w:rPr>
                <w:rFonts w:ascii="Arial" w:hAnsi="Arial" w:cs="Arial"/>
                <w:i/>
                <w:color w:val="0000FF"/>
                <w:sz w:val="18"/>
                <w:szCs w:val="18"/>
              </w:rPr>
              <w:t xml:space="preserve"> </w:t>
            </w:r>
          </w:p>
        </w:tc>
        <w:tc>
          <w:tcPr>
            <w:tcW w:w="328" w:type="dxa"/>
            <w:vAlign w:val="bottom"/>
          </w:tcPr>
          <w:p w14:paraId="00BD5760" w14:textId="77777777" w:rsidR="0075511B" w:rsidRPr="00E7662B" w:rsidRDefault="0075511B">
            <w:pPr>
              <w:spacing w:line="240" w:lineRule="atLeast"/>
              <w:jc w:val="right"/>
              <w:rPr>
                <w:rFonts w:ascii="Arial" w:hAnsi="Arial" w:cs="Arial"/>
                <w:color w:val="0000FF"/>
              </w:rPr>
            </w:pPr>
          </w:p>
        </w:tc>
      </w:tr>
      <w:tr w:rsidR="00E7662B" w:rsidRPr="00E7662B" w14:paraId="0E3DACFF" w14:textId="77777777" w:rsidTr="00C61280">
        <w:trPr>
          <w:cantSplit/>
        </w:trPr>
        <w:tc>
          <w:tcPr>
            <w:tcW w:w="328" w:type="dxa"/>
          </w:tcPr>
          <w:p w14:paraId="3F956151" w14:textId="77777777" w:rsidR="004C1F53" w:rsidRPr="00E7662B" w:rsidRDefault="004C1F53">
            <w:pPr>
              <w:spacing w:line="240" w:lineRule="atLeast"/>
              <w:rPr>
                <w:rFonts w:ascii="Arial" w:hAnsi="Arial" w:cs="Arial"/>
                <w:color w:val="0000FF"/>
              </w:rPr>
            </w:pPr>
            <w:bookmarkStart w:id="2" w:name="_Hlk141340614"/>
          </w:p>
        </w:tc>
        <w:tc>
          <w:tcPr>
            <w:tcW w:w="657" w:type="dxa"/>
          </w:tcPr>
          <w:p w14:paraId="60C3431B" w14:textId="77777777" w:rsidR="004C1F53" w:rsidRPr="00E7662B" w:rsidRDefault="004C1F53">
            <w:pPr>
              <w:spacing w:line="240" w:lineRule="atLeast"/>
              <w:rPr>
                <w:rFonts w:ascii="Arial" w:hAnsi="Arial" w:cs="Arial"/>
                <w:color w:val="0000FF"/>
              </w:rPr>
            </w:pPr>
          </w:p>
        </w:tc>
        <w:tc>
          <w:tcPr>
            <w:tcW w:w="979" w:type="dxa"/>
          </w:tcPr>
          <w:p w14:paraId="3DF2451D" w14:textId="77777777" w:rsidR="004C1F53" w:rsidRPr="00E7662B" w:rsidRDefault="004C1F53">
            <w:pPr>
              <w:spacing w:line="240" w:lineRule="atLeast"/>
              <w:rPr>
                <w:rFonts w:ascii="Arial" w:hAnsi="Arial" w:cs="Arial"/>
                <w:color w:val="0000FF"/>
              </w:rPr>
            </w:pPr>
          </w:p>
        </w:tc>
        <w:tc>
          <w:tcPr>
            <w:tcW w:w="979" w:type="dxa"/>
          </w:tcPr>
          <w:p w14:paraId="12524F5E" w14:textId="77777777" w:rsidR="004C1F53" w:rsidRPr="00E7662B" w:rsidRDefault="004C1F53">
            <w:pPr>
              <w:spacing w:line="240" w:lineRule="atLeast"/>
              <w:rPr>
                <w:rFonts w:ascii="Arial" w:hAnsi="Arial" w:cs="Arial"/>
                <w:color w:val="0000FF"/>
              </w:rPr>
            </w:pPr>
          </w:p>
        </w:tc>
        <w:tc>
          <w:tcPr>
            <w:tcW w:w="5889" w:type="dxa"/>
            <w:gridSpan w:val="4"/>
            <w:vAlign w:val="bottom"/>
          </w:tcPr>
          <w:p w14:paraId="7ABB76DA" w14:textId="77777777" w:rsidR="004C1F53" w:rsidRPr="00E7662B" w:rsidRDefault="0075511B">
            <w:pPr>
              <w:spacing w:line="240" w:lineRule="atLeast"/>
              <w:jc w:val="both"/>
              <w:rPr>
                <w:rFonts w:ascii="Arial" w:hAnsi="Arial" w:cs="Arial"/>
                <w:b/>
                <w:caps/>
                <w:color w:val="0000FF"/>
                <w:u w:val="single"/>
              </w:rPr>
            </w:pPr>
            <w:r w:rsidRPr="00E7662B">
              <w:rPr>
                <w:rFonts w:ascii="Arial" w:hAnsi="Arial" w:cs="Arial"/>
                <w:b/>
                <w:color w:val="0000FF"/>
              </w:rPr>
              <w:t>"</w:t>
            </w:r>
            <w:r w:rsidR="004C1F53" w:rsidRPr="00E7662B">
              <w:rPr>
                <w:rFonts w:ascii="Arial" w:hAnsi="Arial" w:cs="Arial"/>
                <w:b/>
                <w:color w:val="0000FF"/>
              </w:rPr>
              <w:t>RAADPLEGINGEN</w:t>
            </w:r>
          </w:p>
        </w:tc>
        <w:tc>
          <w:tcPr>
            <w:tcW w:w="328" w:type="dxa"/>
            <w:vAlign w:val="bottom"/>
          </w:tcPr>
          <w:p w14:paraId="04CB81C2" w14:textId="77777777" w:rsidR="004C1F53" w:rsidRPr="00E7662B" w:rsidRDefault="004C1F53">
            <w:pPr>
              <w:spacing w:line="240" w:lineRule="atLeast"/>
              <w:jc w:val="right"/>
              <w:rPr>
                <w:rFonts w:ascii="Arial" w:hAnsi="Arial" w:cs="Arial"/>
                <w:color w:val="0000FF"/>
              </w:rPr>
            </w:pPr>
          </w:p>
        </w:tc>
      </w:tr>
      <w:bookmarkEnd w:id="2"/>
      <w:tr w:rsidR="00E7662B" w:rsidRPr="00E7662B" w14:paraId="691D327C" w14:textId="77777777" w:rsidTr="00C61280">
        <w:trPr>
          <w:cantSplit/>
        </w:trPr>
        <w:tc>
          <w:tcPr>
            <w:tcW w:w="328" w:type="dxa"/>
          </w:tcPr>
          <w:p w14:paraId="6F226AFB" w14:textId="77777777" w:rsidR="004C1F53" w:rsidRPr="00E7662B" w:rsidRDefault="004C1F53">
            <w:pPr>
              <w:spacing w:line="240" w:lineRule="atLeast"/>
              <w:rPr>
                <w:rFonts w:ascii="Arial" w:hAnsi="Arial" w:cs="Arial"/>
                <w:color w:val="0000FF"/>
              </w:rPr>
            </w:pPr>
          </w:p>
        </w:tc>
        <w:tc>
          <w:tcPr>
            <w:tcW w:w="657" w:type="dxa"/>
          </w:tcPr>
          <w:p w14:paraId="166F0FCE" w14:textId="77777777" w:rsidR="004C1F53" w:rsidRPr="00E7662B" w:rsidRDefault="004C1F53">
            <w:pPr>
              <w:spacing w:line="240" w:lineRule="atLeast"/>
              <w:rPr>
                <w:rFonts w:ascii="Arial" w:hAnsi="Arial" w:cs="Arial"/>
                <w:color w:val="0000FF"/>
              </w:rPr>
            </w:pPr>
          </w:p>
        </w:tc>
        <w:tc>
          <w:tcPr>
            <w:tcW w:w="979" w:type="dxa"/>
          </w:tcPr>
          <w:p w14:paraId="3DBE059D" w14:textId="77777777" w:rsidR="004C1F53" w:rsidRPr="00E7662B" w:rsidRDefault="004C1F53">
            <w:pPr>
              <w:spacing w:line="240" w:lineRule="atLeast"/>
              <w:rPr>
                <w:rFonts w:ascii="Arial" w:hAnsi="Arial" w:cs="Arial"/>
                <w:color w:val="0000FF"/>
              </w:rPr>
            </w:pPr>
          </w:p>
        </w:tc>
        <w:tc>
          <w:tcPr>
            <w:tcW w:w="979" w:type="dxa"/>
          </w:tcPr>
          <w:p w14:paraId="3DEA1F38" w14:textId="77777777" w:rsidR="004C1F53" w:rsidRPr="00E7662B" w:rsidRDefault="004C1F53">
            <w:pPr>
              <w:spacing w:line="240" w:lineRule="atLeast"/>
              <w:rPr>
                <w:rFonts w:ascii="Arial" w:hAnsi="Arial" w:cs="Arial"/>
                <w:color w:val="0000FF"/>
              </w:rPr>
            </w:pPr>
          </w:p>
        </w:tc>
        <w:tc>
          <w:tcPr>
            <w:tcW w:w="5889" w:type="dxa"/>
            <w:gridSpan w:val="4"/>
            <w:vAlign w:val="bottom"/>
          </w:tcPr>
          <w:p w14:paraId="59BC703F" w14:textId="77777777" w:rsidR="004C1F53" w:rsidRPr="00E7662B" w:rsidRDefault="004C1F53">
            <w:pPr>
              <w:spacing w:line="240" w:lineRule="atLeast"/>
              <w:jc w:val="both"/>
              <w:rPr>
                <w:rFonts w:ascii="Arial" w:hAnsi="Arial" w:cs="Arial"/>
                <w:color w:val="0000FF"/>
              </w:rPr>
            </w:pPr>
          </w:p>
        </w:tc>
        <w:tc>
          <w:tcPr>
            <w:tcW w:w="328" w:type="dxa"/>
            <w:vAlign w:val="bottom"/>
          </w:tcPr>
          <w:p w14:paraId="2D2B16FA" w14:textId="77777777" w:rsidR="004C1F53" w:rsidRPr="00E7662B" w:rsidRDefault="004C1F53">
            <w:pPr>
              <w:spacing w:line="240" w:lineRule="atLeast"/>
              <w:jc w:val="right"/>
              <w:rPr>
                <w:rFonts w:ascii="Arial" w:hAnsi="Arial" w:cs="Arial"/>
                <w:color w:val="0000FF"/>
              </w:rPr>
            </w:pPr>
          </w:p>
        </w:tc>
      </w:tr>
      <w:tr w:rsidR="00C61280" w:rsidRPr="00E7662B" w14:paraId="70851E06" w14:textId="77777777" w:rsidTr="00C61280">
        <w:trPr>
          <w:cantSplit/>
        </w:trPr>
        <w:tc>
          <w:tcPr>
            <w:tcW w:w="328" w:type="dxa"/>
          </w:tcPr>
          <w:p w14:paraId="664DA620" w14:textId="77777777" w:rsidR="00C61280" w:rsidRPr="00E7662B" w:rsidRDefault="00C61280" w:rsidP="00C61280">
            <w:pPr>
              <w:spacing w:line="240" w:lineRule="atLeast"/>
              <w:rPr>
                <w:rFonts w:ascii="Arial" w:hAnsi="Arial" w:cs="Arial"/>
                <w:color w:val="0000FF"/>
              </w:rPr>
            </w:pPr>
          </w:p>
        </w:tc>
        <w:tc>
          <w:tcPr>
            <w:tcW w:w="657" w:type="dxa"/>
          </w:tcPr>
          <w:p w14:paraId="4BEAF796" w14:textId="77777777" w:rsidR="00C61280" w:rsidRPr="00E7662B" w:rsidRDefault="00C61280" w:rsidP="00C61280">
            <w:pPr>
              <w:spacing w:line="240" w:lineRule="atLeast"/>
              <w:rPr>
                <w:rFonts w:ascii="Arial" w:hAnsi="Arial" w:cs="Arial"/>
                <w:color w:val="0000FF"/>
              </w:rPr>
            </w:pPr>
          </w:p>
        </w:tc>
        <w:tc>
          <w:tcPr>
            <w:tcW w:w="979" w:type="dxa"/>
          </w:tcPr>
          <w:p w14:paraId="102906CB" w14:textId="77777777" w:rsidR="00C61280" w:rsidRPr="00E7662B" w:rsidRDefault="00C61280" w:rsidP="00C61280">
            <w:pPr>
              <w:spacing w:line="240" w:lineRule="atLeast"/>
              <w:rPr>
                <w:rFonts w:ascii="Arial" w:hAnsi="Arial" w:cs="Arial"/>
                <w:color w:val="0000FF"/>
              </w:rPr>
            </w:pPr>
          </w:p>
        </w:tc>
        <w:tc>
          <w:tcPr>
            <w:tcW w:w="979" w:type="dxa"/>
          </w:tcPr>
          <w:p w14:paraId="10F6504C" w14:textId="77777777" w:rsidR="00C61280" w:rsidRPr="00E7662B" w:rsidRDefault="00C61280" w:rsidP="00C61280">
            <w:pPr>
              <w:spacing w:line="240" w:lineRule="atLeast"/>
              <w:rPr>
                <w:rFonts w:ascii="Arial" w:hAnsi="Arial" w:cs="Arial"/>
                <w:color w:val="0000FF"/>
              </w:rPr>
            </w:pPr>
          </w:p>
        </w:tc>
        <w:tc>
          <w:tcPr>
            <w:tcW w:w="5889" w:type="dxa"/>
            <w:gridSpan w:val="4"/>
          </w:tcPr>
          <w:p w14:paraId="54733013" w14:textId="19C88CD4" w:rsidR="00C61280" w:rsidRPr="00E7662B" w:rsidRDefault="00C61280" w:rsidP="00C61280">
            <w:pPr>
              <w:spacing w:line="240" w:lineRule="atLeast"/>
              <w:jc w:val="both"/>
              <w:rPr>
                <w:rFonts w:ascii="Arial" w:hAnsi="Arial" w:cs="Arial"/>
                <w:color w:val="0000FF"/>
              </w:rPr>
            </w:pPr>
            <w:r w:rsidRPr="00E7662B">
              <w:rPr>
                <w:rFonts w:ascii="Arial" w:hAnsi="Arial" w:cs="Arial"/>
                <w:i/>
                <w:color w:val="0000FF"/>
                <w:sz w:val="18"/>
                <w:szCs w:val="18"/>
              </w:rPr>
              <w:t>"K.B. 31.8.2007" (in werking 1.9.2007) + "K.B. 26.5.2008" (in werking 1.7.2008) + "K.B. 20.3.2009" (in werking 1.5.2009)</w:t>
            </w:r>
            <w:r w:rsidRPr="007F1D06">
              <w:rPr>
                <w:rFonts w:ascii="Arial" w:hAnsi="Arial" w:cs="Arial"/>
                <w:i/>
                <w:color w:val="0000FF"/>
                <w:sz w:val="18"/>
                <w:szCs w:val="18"/>
              </w:rPr>
              <w:t xml:space="preserve"> + "K.B. </w:t>
            </w:r>
            <w:r>
              <w:rPr>
                <w:rFonts w:ascii="Arial" w:hAnsi="Arial" w:cs="Arial"/>
                <w:i/>
                <w:color w:val="0000FF"/>
                <w:sz w:val="18"/>
                <w:szCs w:val="18"/>
              </w:rPr>
              <w:t>12.7.2023</w:t>
            </w:r>
            <w:r w:rsidRPr="007F1D06">
              <w:rPr>
                <w:rFonts w:ascii="Arial" w:hAnsi="Arial" w:cs="Arial"/>
                <w:i/>
                <w:color w:val="0000FF"/>
                <w:sz w:val="18"/>
                <w:szCs w:val="18"/>
              </w:rPr>
              <w:t>" (in werking 1.9.2023)</w:t>
            </w:r>
          </w:p>
        </w:tc>
        <w:tc>
          <w:tcPr>
            <w:tcW w:w="328" w:type="dxa"/>
            <w:vAlign w:val="bottom"/>
          </w:tcPr>
          <w:p w14:paraId="62083925" w14:textId="77777777" w:rsidR="00C61280" w:rsidRPr="00E7662B" w:rsidRDefault="00C61280" w:rsidP="00C61280">
            <w:pPr>
              <w:spacing w:line="240" w:lineRule="atLeast"/>
              <w:jc w:val="right"/>
              <w:rPr>
                <w:rFonts w:ascii="Arial" w:hAnsi="Arial" w:cs="Arial"/>
                <w:color w:val="0000FF"/>
              </w:rPr>
            </w:pPr>
          </w:p>
        </w:tc>
      </w:tr>
      <w:tr w:rsidR="00C61280" w:rsidRPr="00E7662B" w14:paraId="266622B8" w14:textId="77777777" w:rsidTr="00C61280">
        <w:trPr>
          <w:cantSplit/>
        </w:trPr>
        <w:tc>
          <w:tcPr>
            <w:tcW w:w="328" w:type="dxa"/>
          </w:tcPr>
          <w:p w14:paraId="2026ABB2" w14:textId="77777777" w:rsidR="00C61280" w:rsidRPr="00E7662B" w:rsidRDefault="00C61280" w:rsidP="00C61280">
            <w:pPr>
              <w:spacing w:line="240" w:lineRule="atLeast"/>
              <w:rPr>
                <w:rFonts w:ascii="Arial" w:hAnsi="Arial" w:cs="Arial"/>
                <w:color w:val="0000FF"/>
              </w:rPr>
            </w:pPr>
            <w:bookmarkStart w:id="3" w:name="_Hlk141340670"/>
          </w:p>
        </w:tc>
        <w:tc>
          <w:tcPr>
            <w:tcW w:w="657" w:type="dxa"/>
          </w:tcPr>
          <w:p w14:paraId="06958DAE" w14:textId="77777777" w:rsidR="00C61280" w:rsidRPr="00E7662B" w:rsidRDefault="00C61280" w:rsidP="00C61280">
            <w:pPr>
              <w:spacing w:line="240" w:lineRule="atLeast"/>
              <w:rPr>
                <w:rFonts w:ascii="Arial" w:hAnsi="Arial" w:cs="Arial"/>
                <w:color w:val="0000FF"/>
              </w:rPr>
            </w:pPr>
          </w:p>
        </w:tc>
        <w:tc>
          <w:tcPr>
            <w:tcW w:w="979" w:type="dxa"/>
          </w:tcPr>
          <w:p w14:paraId="326900A9"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371011</w:t>
            </w:r>
          </w:p>
        </w:tc>
        <w:tc>
          <w:tcPr>
            <w:tcW w:w="979" w:type="dxa"/>
          </w:tcPr>
          <w:p w14:paraId="014B32EF"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371022</w:t>
            </w:r>
          </w:p>
        </w:tc>
        <w:tc>
          <w:tcPr>
            <w:tcW w:w="4889" w:type="dxa"/>
            <w:gridSpan w:val="2"/>
            <w:vAlign w:val="bottom"/>
          </w:tcPr>
          <w:p w14:paraId="3CED9EA4" w14:textId="393D08D4" w:rsidR="00C61280" w:rsidRPr="00E7662B" w:rsidRDefault="00C61280" w:rsidP="00C61280">
            <w:pPr>
              <w:tabs>
                <w:tab w:val="right" w:leader="dot" w:pos="5103"/>
              </w:tabs>
              <w:jc w:val="both"/>
              <w:rPr>
                <w:rFonts w:ascii="Arial" w:hAnsi="Arial" w:cs="Arial"/>
                <w:color w:val="0000FF"/>
              </w:rPr>
            </w:pPr>
            <w:r w:rsidRPr="00E7662B">
              <w:rPr>
                <w:rFonts w:ascii="Arial" w:hAnsi="Arial" w:cs="Arial"/>
                <w:color w:val="0000FF"/>
              </w:rPr>
              <w:t xml:space="preserve">* Raadpleging in de spreekkamer van een tandheelkundige houder van de bijzondere beroepstitel van algemeen tandarts, een geneesheer-specialist in de stomatologie of een geneesheer-tandarts, tot de </w:t>
            </w:r>
            <w:r w:rsidRPr="00236E91">
              <w:rPr>
                <w:rFonts w:ascii="Arial" w:hAnsi="Arial" w:cs="Arial"/>
                <w:bCs/>
                <w:color w:val="0000FF"/>
                <w:spacing w:val="-3"/>
              </w:rPr>
              <w:t>19e</w:t>
            </w:r>
            <w:r w:rsidRPr="00E7662B">
              <w:rPr>
                <w:rFonts w:ascii="Arial" w:hAnsi="Arial" w:cs="Arial"/>
                <w:color w:val="0000FF"/>
              </w:rPr>
              <w:t xml:space="preserve"> verjaardag</w:t>
            </w:r>
          </w:p>
        </w:tc>
        <w:tc>
          <w:tcPr>
            <w:tcW w:w="351" w:type="dxa"/>
            <w:vAlign w:val="bottom"/>
          </w:tcPr>
          <w:p w14:paraId="02EBCCAE"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N</w:t>
            </w:r>
          </w:p>
        </w:tc>
        <w:tc>
          <w:tcPr>
            <w:tcW w:w="649" w:type="dxa"/>
            <w:vAlign w:val="bottom"/>
          </w:tcPr>
          <w:p w14:paraId="2B17D8A6"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5</w:t>
            </w:r>
          </w:p>
        </w:tc>
        <w:tc>
          <w:tcPr>
            <w:tcW w:w="328" w:type="dxa"/>
            <w:vAlign w:val="bottom"/>
          </w:tcPr>
          <w:p w14:paraId="4CDF1CF1" w14:textId="77777777" w:rsidR="00C61280" w:rsidRPr="00E7662B" w:rsidRDefault="00C61280" w:rsidP="00C61280">
            <w:pPr>
              <w:spacing w:line="240" w:lineRule="atLeast"/>
              <w:jc w:val="right"/>
              <w:rPr>
                <w:rFonts w:ascii="Arial" w:hAnsi="Arial" w:cs="Arial"/>
                <w:color w:val="0000FF"/>
              </w:rPr>
            </w:pPr>
          </w:p>
        </w:tc>
      </w:tr>
      <w:tr w:rsidR="00C61280" w:rsidRPr="00E7662B" w14:paraId="2492CC3A" w14:textId="77777777" w:rsidTr="00C61280">
        <w:trPr>
          <w:cantSplit/>
        </w:trPr>
        <w:tc>
          <w:tcPr>
            <w:tcW w:w="328" w:type="dxa"/>
          </w:tcPr>
          <w:p w14:paraId="374EA62A" w14:textId="77777777" w:rsidR="00C61280" w:rsidRPr="00E7662B" w:rsidRDefault="00C61280" w:rsidP="00C61280">
            <w:pPr>
              <w:spacing w:line="240" w:lineRule="atLeast"/>
              <w:rPr>
                <w:rFonts w:ascii="Arial" w:hAnsi="Arial" w:cs="Arial"/>
                <w:color w:val="0000FF"/>
              </w:rPr>
            </w:pPr>
          </w:p>
        </w:tc>
        <w:tc>
          <w:tcPr>
            <w:tcW w:w="657" w:type="dxa"/>
          </w:tcPr>
          <w:p w14:paraId="5F49715F" w14:textId="77777777" w:rsidR="00C61280" w:rsidRPr="00E7662B" w:rsidRDefault="00C61280" w:rsidP="00C61280">
            <w:pPr>
              <w:spacing w:line="240" w:lineRule="atLeast"/>
              <w:rPr>
                <w:rFonts w:ascii="Arial" w:hAnsi="Arial" w:cs="Arial"/>
                <w:color w:val="0000FF"/>
              </w:rPr>
            </w:pPr>
          </w:p>
        </w:tc>
        <w:tc>
          <w:tcPr>
            <w:tcW w:w="979" w:type="dxa"/>
          </w:tcPr>
          <w:p w14:paraId="1F8F3ABB" w14:textId="77777777" w:rsidR="00C61280" w:rsidRPr="00E7662B" w:rsidRDefault="00C61280" w:rsidP="00C61280">
            <w:pPr>
              <w:spacing w:line="240" w:lineRule="atLeast"/>
              <w:rPr>
                <w:rFonts w:ascii="Arial" w:hAnsi="Arial" w:cs="Arial"/>
                <w:color w:val="0000FF"/>
              </w:rPr>
            </w:pPr>
          </w:p>
        </w:tc>
        <w:tc>
          <w:tcPr>
            <w:tcW w:w="979" w:type="dxa"/>
          </w:tcPr>
          <w:p w14:paraId="54CCDD04" w14:textId="77777777" w:rsidR="00C61280" w:rsidRPr="00E7662B" w:rsidRDefault="00C61280" w:rsidP="00C61280">
            <w:pPr>
              <w:spacing w:line="240" w:lineRule="atLeast"/>
              <w:rPr>
                <w:rFonts w:ascii="Arial" w:hAnsi="Arial" w:cs="Arial"/>
                <w:color w:val="0000FF"/>
              </w:rPr>
            </w:pPr>
          </w:p>
        </w:tc>
        <w:tc>
          <w:tcPr>
            <w:tcW w:w="4889" w:type="dxa"/>
            <w:gridSpan w:val="2"/>
            <w:vAlign w:val="bottom"/>
          </w:tcPr>
          <w:p w14:paraId="5247CE6D" w14:textId="77777777" w:rsidR="00C61280" w:rsidRPr="00E7662B" w:rsidRDefault="00C61280" w:rsidP="00C61280">
            <w:pPr>
              <w:tabs>
                <w:tab w:val="right" w:leader="dot" w:pos="5103"/>
              </w:tabs>
              <w:jc w:val="both"/>
              <w:rPr>
                <w:rFonts w:ascii="Arial" w:hAnsi="Arial" w:cs="Arial"/>
                <w:color w:val="0000FF"/>
              </w:rPr>
            </w:pPr>
          </w:p>
        </w:tc>
        <w:tc>
          <w:tcPr>
            <w:tcW w:w="351" w:type="dxa"/>
            <w:vAlign w:val="bottom"/>
          </w:tcPr>
          <w:p w14:paraId="27C6FB9F"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17AFDC4E"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3</w:t>
            </w:r>
          </w:p>
        </w:tc>
        <w:tc>
          <w:tcPr>
            <w:tcW w:w="328" w:type="dxa"/>
            <w:vAlign w:val="bottom"/>
          </w:tcPr>
          <w:p w14:paraId="50A35222" w14:textId="77777777" w:rsidR="00C61280" w:rsidRPr="00E7662B" w:rsidRDefault="00C61280" w:rsidP="00C61280">
            <w:pPr>
              <w:spacing w:line="240" w:lineRule="atLeast"/>
              <w:jc w:val="right"/>
              <w:rPr>
                <w:rFonts w:ascii="Arial" w:hAnsi="Arial" w:cs="Arial"/>
                <w:color w:val="0000FF"/>
              </w:rPr>
            </w:pPr>
          </w:p>
        </w:tc>
      </w:tr>
      <w:tr w:rsidR="00C61280" w:rsidRPr="00E7662B" w14:paraId="57E5C427" w14:textId="77777777" w:rsidTr="00C61280">
        <w:trPr>
          <w:cantSplit/>
        </w:trPr>
        <w:tc>
          <w:tcPr>
            <w:tcW w:w="328" w:type="dxa"/>
          </w:tcPr>
          <w:p w14:paraId="2EB199CC" w14:textId="77777777" w:rsidR="00C61280" w:rsidRPr="00E7662B" w:rsidRDefault="00C61280" w:rsidP="00C61280">
            <w:pPr>
              <w:spacing w:line="240" w:lineRule="atLeast"/>
              <w:rPr>
                <w:rFonts w:ascii="Arial" w:hAnsi="Arial" w:cs="Arial"/>
                <w:color w:val="0000FF"/>
              </w:rPr>
            </w:pPr>
          </w:p>
        </w:tc>
        <w:tc>
          <w:tcPr>
            <w:tcW w:w="657" w:type="dxa"/>
          </w:tcPr>
          <w:p w14:paraId="6E6600F2" w14:textId="77777777" w:rsidR="00C61280" w:rsidRPr="00E7662B" w:rsidRDefault="00C61280" w:rsidP="00C61280">
            <w:pPr>
              <w:spacing w:line="240" w:lineRule="atLeast"/>
              <w:rPr>
                <w:rFonts w:ascii="Arial" w:hAnsi="Arial" w:cs="Arial"/>
                <w:color w:val="0000FF"/>
              </w:rPr>
            </w:pPr>
          </w:p>
        </w:tc>
        <w:tc>
          <w:tcPr>
            <w:tcW w:w="979" w:type="dxa"/>
          </w:tcPr>
          <w:p w14:paraId="5A3F3BF3" w14:textId="77777777" w:rsidR="00C61280" w:rsidRPr="00E7662B" w:rsidRDefault="00C61280" w:rsidP="00C61280">
            <w:pPr>
              <w:spacing w:line="240" w:lineRule="atLeast"/>
              <w:rPr>
                <w:rFonts w:ascii="Arial" w:hAnsi="Arial" w:cs="Arial"/>
                <w:color w:val="0000FF"/>
              </w:rPr>
            </w:pPr>
          </w:p>
        </w:tc>
        <w:tc>
          <w:tcPr>
            <w:tcW w:w="979" w:type="dxa"/>
          </w:tcPr>
          <w:p w14:paraId="46EBB2D1" w14:textId="77777777" w:rsidR="00C61280" w:rsidRPr="00E7662B" w:rsidRDefault="00C61280" w:rsidP="00C61280">
            <w:pPr>
              <w:spacing w:line="240" w:lineRule="atLeast"/>
              <w:rPr>
                <w:rFonts w:ascii="Arial" w:hAnsi="Arial" w:cs="Arial"/>
                <w:color w:val="0000FF"/>
              </w:rPr>
            </w:pPr>
          </w:p>
        </w:tc>
        <w:tc>
          <w:tcPr>
            <w:tcW w:w="4889" w:type="dxa"/>
            <w:gridSpan w:val="2"/>
            <w:vAlign w:val="bottom"/>
          </w:tcPr>
          <w:p w14:paraId="5B37D816"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0869ADDF"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593FEA60"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040F3EB8" w14:textId="77777777" w:rsidR="00C61280" w:rsidRPr="00E7662B" w:rsidRDefault="00C61280" w:rsidP="00C61280">
            <w:pPr>
              <w:spacing w:line="240" w:lineRule="atLeast"/>
              <w:jc w:val="right"/>
              <w:rPr>
                <w:rFonts w:ascii="Arial" w:hAnsi="Arial" w:cs="Arial"/>
                <w:color w:val="0000FF"/>
              </w:rPr>
            </w:pPr>
          </w:p>
        </w:tc>
      </w:tr>
      <w:tr w:rsidR="00C61280" w:rsidRPr="00E7662B" w14:paraId="1A5567A3" w14:textId="77777777" w:rsidTr="00C61280">
        <w:trPr>
          <w:cantSplit/>
        </w:trPr>
        <w:tc>
          <w:tcPr>
            <w:tcW w:w="328" w:type="dxa"/>
          </w:tcPr>
          <w:p w14:paraId="24A2E58F" w14:textId="77777777" w:rsidR="00C61280" w:rsidRPr="00E7662B" w:rsidRDefault="00C61280" w:rsidP="00C61280">
            <w:pPr>
              <w:spacing w:line="240" w:lineRule="atLeast"/>
              <w:rPr>
                <w:rFonts w:ascii="Arial" w:hAnsi="Arial" w:cs="Arial"/>
                <w:color w:val="0000FF"/>
              </w:rPr>
            </w:pPr>
          </w:p>
        </w:tc>
        <w:tc>
          <w:tcPr>
            <w:tcW w:w="657" w:type="dxa"/>
          </w:tcPr>
          <w:p w14:paraId="184D6D2D" w14:textId="77777777" w:rsidR="00C61280" w:rsidRPr="00E7662B" w:rsidRDefault="00C61280" w:rsidP="00C61280">
            <w:pPr>
              <w:spacing w:line="240" w:lineRule="atLeast"/>
              <w:rPr>
                <w:rFonts w:ascii="Arial" w:hAnsi="Arial" w:cs="Arial"/>
                <w:color w:val="0000FF"/>
              </w:rPr>
            </w:pPr>
          </w:p>
        </w:tc>
        <w:tc>
          <w:tcPr>
            <w:tcW w:w="979" w:type="dxa"/>
          </w:tcPr>
          <w:p w14:paraId="6D622319"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371092</w:t>
            </w:r>
          </w:p>
        </w:tc>
        <w:tc>
          <w:tcPr>
            <w:tcW w:w="979" w:type="dxa"/>
          </w:tcPr>
          <w:p w14:paraId="68E9686C"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371103</w:t>
            </w:r>
          </w:p>
        </w:tc>
        <w:tc>
          <w:tcPr>
            <w:tcW w:w="4889" w:type="dxa"/>
            <w:gridSpan w:val="2"/>
            <w:vAlign w:val="bottom"/>
          </w:tcPr>
          <w:p w14:paraId="5D57D844" w14:textId="7CD10A05"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xml:space="preserve">* Raadpleging in de spreekkamer van een tandheelkundige, houder van de bijzondere beroepstitel van tandarts-specialist in de orthodontie, tot de </w:t>
            </w:r>
            <w:r w:rsidRPr="007F1D06">
              <w:rPr>
                <w:rFonts w:ascii="Arial" w:hAnsi="Arial" w:cs="Arial"/>
                <w:color w:val="0000FF"/>
                <w:spacing w:val="-3"/>
              </w:rPr>
              <w:t xml:space="preserve">19e </w:t>
            </w:r>
            <w:r w:rsidRPr="00E7662B">
              <w:rPr>
                <w:rFonts w:ascii="Arial" w:hAnsi="Arial" w:cs="Arial"/>
                <w:color w:val="0000FF"/>
              </w:rPr>
              <w:t>verjaardag</w:t>
            </w:r>
          </w:p>
        </w:tc>
        <w:tc>
          <w:tcPr>
            <w:tcW w:w="351" w:type="dxa"/>
            <w:vAlign w:val="bottom"/>
          </w:tcPr>
          <w:p w14:paraId="0E108B2A"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N</w:t>
            </w:r>
          </w:p>
        </w:tc>
        <w:tc>
          <w:tcPr>
            <w:tcW w:w="649" w:type="dxa"/>
            <w:vAlign w:val="bottom"/>
          </w:tcPr>
          <w:p w14:paraId="2BB7714C"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6</w:t>
            </w:r>
          </w:p>
        </w:tc>
        <w:tc>
          <w:tcPr>
            <w:tcW w:w="328" w:type="dxa"/>
            <w:vAlign w:val="bottom"/>
          </w:tcPr>
          <w:p w14:paraId="37823C70" w14:textId="77777777" w:rsidR="00C61280" w:rsidRPr="00E7662B" w:rsidRDefault="00C61280" w:rsidP="00C61280">
            <w:pPr>
              <w:spacing w:line="240" w:lineRule="atLeast"/>
              <w:jc w:val="right"/>
              <w:rPr>
                <w:rFonts w:ascii="Arial" w:hAnsi="Arial" w:cs="Arial"/>
                <w:color w:val="0000FF"/>
              </w:rPr>
            </w:pPr>
          </w:p>
        </w:tc>
      </w:tr>
      <w:tr w:rsidR="00C61280" w:rsidRPr="00E7662B" w14:paraId="1484F8DC" w14:textId="77777777" w:rsidTr="00C61280">
        <w:trPr>
          <w:cantSplit/>
        </w:trPr>
        <w:tc>
          <w:tcPr>
            <w:tcW w:w="328" w:type="dxa"/>
          </w:tcPr>
          <w:p w14:paraId="59758E9D" w14:textId="77777777" w:rsidR="00C61280" w:rsidRPr="00E7662B" w:rsidRDefault="00C61280" w:rsidP="00C61280">
            <w:pPr>
              <w:spacing w:line="240" w:lineRule="atLeast"/>
              <w:rPr>
                <w:rFonts w:ascii="Arial" w:hAnsi="Arial" w:cs="Arial"/>
                <w:color w:val="0000FF"/>
              </w:rPr>
            </w:pPr>
          </w:p>
        </w:tc>
        <w:tc>
          <w:tcPr>
            <w:tcW w:w="657" w:type="dxa"/>
          </w:tcPr>
          <w:p w14:paraId="0DECF1EF" w14:textId="77777777" w:rsidR="00C61280" w:rsidRPr="00E7662B" w:rsidRDefault="00C61280" w:rsidP="00C61280">
            <w:pPr>
              <w:spacing w:line="240" w:lineRule="atLeast"/>
              <w:rPr>
                <w:rFonts w:ascii="Arial" w:hAnsi="Arial" w:cs="Arial"/>
                <w:color w:val="0000FF"/>
              </w:rPr>
            </w:pPr>
          </w:p>
        </w:tc>
        <w:tc>
          <w:tcPr>
            <w:tcW w:w="979" w:type="dxa"/>
          </w:tcPr>
          <w:p w14:paraId="560A0995" w14:textId="77777777" w:rsidR="00C61280" w:rsidRPr="00E7662B" w:rsidRDefault="00C61280" w:rsidP="00C61280">
            <w:pPr>
              <w:spacing w:line="240" w:lineRule="atLeast"/>
              <w:rPr>
                <w:rFonts w:ascii="Arial" w:hAnsi="Arial" w:cs="Arial"/>
                <w:color w:val="0000FF"/>
              </w:rPr>
            </w:pPr>
          </w:p>
        </w:tc>
        <w:tc>
          <w:tcPr>
            <w:tcW w:w="979" w:type="dxa"/>
          </w:tcPr>
          <w:p w14:paraId="5A1E75F7" w14:textId="77777777" w:rsidR="00C61280" w:rsidRPr="00E7662B" w:rsidRDefault="00C61280" w:rsidP="00C61280">
            <w:pPr>
              <w:spacing w:line="240" w:lineRule="atLeast"/>
              <w:rPr>
                <w:rFonts w:ascii="Arial" w:hAnsi="Arial" w:cs="Arial"/>
                <w:color w:val="0000FF"/>
              </w:rPr>
            </w:pPr>
          </w:p>
        </w:tc>
        <w:tc>
          <w:tcPr>
            <w:tcW w:w="4889" w:type="dxa"/>
            <w:gridSpan w:val="2"/>
            <w:vAlign w:val="bottom"/>
          </w:tcPr>
          <w:p w14:paraId="5DA06097"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6CA67537"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48EBC28E"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3</w:t>
            </w:r>
          </w:p>
        </w:tc>
        <w:tc>
          <w:tcPr>
            <w:tcW w:w="328" w:type="dxa"/>
            <w:vAlign w:val="bottom"/>
          </w:tcPr>
          <w:p w14:paraId="179399EE" w14:textId="77777777" w:rsidR="00C61280" w:rsidRPr="00E7662B" w:rsidRDefault="00C61280" w:rsidP="00C61280">
            <w:pPr>
              <w:spacing w:line="240" w:lineRule="atLeast"/>
              <w:jc w:val="right"/>
              <w:rPr>
                <w:rFonts w:ascii="Arial" w:hAnsi="Arial" w:cs="Arial"/>
                <w:color w:val="0000FF"/>
              </w:rPr>
            </w:pPr>
          </w:p>
        </w:tc>
      </w:tr>
      <w:tr w:rsidR="00C61280" w:rsidRPr="00E7662B" w14:paraId="486B8D6C" w14:textId="77777777" w:rsidTr="00C61280">
        <w:trPr>
          <w:cantSplit/>
        </w:trPr>
        <w:tc>
          <w:tcPr>
            <w:tcW w:w="328" w:type="dxa"/>
          </w:tcPr>
          <w:p w14:paraId="4C4BC8A4" w14:textId="77777777" w:rsidR="00C61280" w:rsidRPr="00E7662B" w:rsidRDefault="00C61280" w:rsidP="00C61280">
            <w:pPr>
              <w:spacing w:line="240" w:lineRule="atLeast"/>
              <w:rPr>
                <w:rFonts w:ascii="Arial" w:hAnsi="Arial" w:cs="Arial"/>
                <w:color w:val="0000FF"/>
              </w:rPr>
            </w:pPr>
          </w:p>
        </w:tc>
        <w:tc>
          <w:tcPr>
            <w:tcW w:w="657" w:type="dxa"/>
          </w:tcPr>
          <w:p w14:paraId="125D28AD" w14:textId="77777777" w:rsidR="00C61280" w:rsidRPr="00E7662B" w:rsidRDefault="00C61280" w:rsidP="00C61280">
            <w:pPr>
              <w:spacing w:line="240" w:lineRule="atLeast"/>
              <w:rPr>
                <w:rFonts w:ascii="Arial" w:hAnsi="Arial" w:cs="Arial"/>
                <w:color w:val="0000FF"/>
              </w:rPr>
            </w:pPr>
          </w:p>
        </w:tc>
        <w:tc>
          <w:tcPr>
            <w:tcW w:w="979" w:type="dxa"/>
          </w:tcPr>
          <w:p w14:paraId="1AEE3A4F" w14:textId="77777777" w:rsidR="00C61280" w:rsidRPr="00E7662B" w:rsidRDefault="00C61280" w:rsidP="00C61280">
            <w:pPr>
              <w:spacing w:line="240" w:lineRule="atLeast"/>
              <w:rPr>
                <w:rFonts w:ascii="Arial" w:hAnsi="Arial" w:cs="Arial"/>
                <w:color w:val="0000FF"/>
              </w:rPr>
            </w:pPr>
          </w:p>
        </w:tc>
        <w:tc>
          <w:tcPr>
            <w:tcW w:w="979" w:type="dxa"/>
          </w:tcPr>
          <w:p w14:paraId="403FAAC9" w14:textId="77777777" w:rsidR="00C61280" w:rsidRPr="00E7662B" w:rsidRDefault="00C61280" w:rsidP="00C61280">
            <w:pPr>
              <w:spacing w:line="240" w:lineRule="atLeast"/>
              <w:rPr>
                <w:rFonts w:ascii="Arial" w:hAnsi="Arial" w:cs="Arial"/>
                <w:color w:val="0000FF"/>
              </w:rPr>
            </w:pPr>
          </w:p>
        </w:tc>
        <w:tc>
          <w:tcPr>
            <w:tcW w:w="4889" w:type="dxa"/>
            <w:gridSpan w:val="2"/>
            <w:vAlign w:val="bottom"/>
          </w:tcPr>
          <w:p w14:paraId="6587C2CD"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24490DE3"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21A68805"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0CBCF765" w14:textId="77777777" w:rsidR="00C61280" w:rsidRPr="00E7662B" w:rsidRDefault="00C61280" w:rsidP="00C61280">
            <w:pPr>
              <w:spacing w:line="240" w:lineRule="atLeast"/>
              <w:jc w:val="right"/>
              <w:rPr>
                <w:rFonts w:ascii="Arial" w:hAnsi="Arial" w:cs="Arial"/>
                <w:color w:val="0000FF"/>
              </w:rPr>
            </w:pPr>
          </w:p>
        </w:tc>
      </w:tr>
      <w:tr w:rsidR="00C61280" w:rsidRPr="00E7662B" w14:paraId="1800CEE7" w14:textId="77777777" w:rsidTr="00C61280">
        <w:trPr>
          <w:cantSplit/>
        </w:trPr>
        <w:tc>
          <w:tcPr>
            <w:tcW w:w="328" w:type="dxa"/>
          </w:tcPr>
          <w:p w14:paraId="611D36C2" w14:textId="77777777" w:rsidR="00C61280" w:rsidRPr="00E7662B" w:rsidRDefault="00C61280" w:rsidP="00C61280">
            <w:pPr>
              <w:spacing w:line="240" w:lineRule="atLeast"/>
              <w:rPr>
                <w:rFonts w:ascii="Arial" w:hAnsi="Arial" w:cs="Arial"/>
                <w:color w:val="0000FF"/>
              </w:rPr>
            </w:pPr>
          </w:p>
        </w:tc>
        <w:tc>
          <w:tcPr>
            <w:tcW w:w="657" w:type="dxa"/>
          </w:tcPr>
          <w:p w14:paraId="38CA981A" w14:textId="77777777" w:rsidR="00C61280" w:rsidRPr="00E7662B" w:rsidRDefault="00C61280" w:rsidP="00C61280">
            <w:pPr>
              <w:spacing w:line="240" w:lineRule="atLeast"/>
              <w:rPr>
                <w:rFonts w:ascii="Arial" w:hAnsi="Arial" w:cs="Arial"/>
                <w:color w:val="0000FF"/>
              </w:rPr>
            </w:pPr>
          </w:p>
        </w:tc>
        <w:tc>
          <w:tcPr>
            <w:tcW w:w="979" w:type="dxa"/>
          </w:tcPr>
          <w:p w14:paraId="4F39FF4D"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371114</w:t>
            </w:r>
          </w:p>
        </w:tc>
        <w:tc>
          <w:tcPr>
            <w:tcW w:w="979" w:type="dxa"/>
          </w:tcPr>
          <w:p w14:paraId="7F040F5A"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371125</w:t>
            </w:r>
          </w:p>
        </w:tc>
        <w:tc>
          <w:tcPr>
            <w:tcW w:w="4889" w:type="dxa"/>
            <w:gridSpan w:val="2"/>
            <w:vAlign w:val="bottom"/>
          </w:tcPr>
          <w:p w14:paraId="59CDDC7D" w14:textId="43454011"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xml:space="preserve">* Raadpleging in de spreekkamer van een tandheelkundige, houder van de bijzondere beroepstitel van tandarts-specialist in de parodontologie, tot de </w:t>
            </w:r>
            <w:r w:rsidRPr="007F1D06">
              <w:rPr>
                <w:rFonts w:ascii="Arial" w:hAnsi="Arial" w:cs="Arial"/>
                <w:color w:val="0000FF"/>
                <w:spacing w:val="-3"/>
              </w:rPr>
              <w:t xml:space="preserve">19e </w:t>
            </w:r>
            <w:r w:rsidRPr="00E7662B">
              <w:rPr>
                <w:rFonts w:ascii="Arial" w:hAnsi="Arial" w:cs="Arial"/>
                <w:color w:val="0000FF"/>
              </w:rPr>
              <w:t>verjaardag</w:t>
            </w:r>
          </w:p>
        </w:tc>
        <w:tc>
          <w:tcPr>
            <w:tcW w:w="351" w:type="dxa"/>
            <w:vAlign w:val="bottom"/>
          </w:tcPr>
          <w:p w14:paraId="49909DB9"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N</w:t>
            </w:r>
          </w:p>
        </w:tc>
        <w:tc>
          <w:tcPr>
            <w:tcW w:w="649" w:type="dxa"/>
            <w:vAlign w:val="bottom"/>
          </w:tcPr>
          <w:p w14:paraId="4BFF94C7"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6</w:t>
            </w:r>
          </w:p>
        </w:tc>
        <w:tc>
          <w:tcPr>
            <w:tcW w:w="328" w:type="dxa"/>
            <w:vAlign w:val="bottom"/>
          </w:tcPr>
          <w:p w14:paraId="26FB7694" w14:textId="77777777" w:rsidR="00C61280" w:rsidRPr="00E7662B" w:rsidRDefault="00C61280" w:rsidP="00C61280">
            <w:pPr>
              <w:spacing w:line="240" w:lineRule="atLeast"/>
              <w:jc w:val="right"/>
              <w:rPr>
                <w:rFonts w:ascii="Arial" w:hAnsi="Arial" w:cs="Arial"/>
                <w:color w:val="0000FF"/>
              </w:rPr>
            </w:pPr>
          </w:p>
        </w:tc>
      </w:tr>
      <w:tr w:rsidR="00C61280" w:rsidRPr="00E7662B" w14:paraId="08CDF5C6" w14:textId="77777777" w:rsidTr="00C61280">
        <w:trPr>
          <w:cantSplit/>
        </w:trPr>
        <w:tc>
          <w:tcPr>
            <w:tcW w:w="328" w:type="dxa"/>
          </w:tcPr>
          <w:p w14:paraId="720E442A" w14:textId="77777777" w:rsidR="00C61280" w:rsidRPr="00E7662B" w:rsidRDefault="00C61280" w:rsidP="00C61280">
            <w:pPr>
              <w:spacing w:line="240" w:lineRule="atLeast"/>
              <w:rPr>
                <w:rFonts w:ascii="Arial" w:hAnsi="Arial" w:cs="Arial"/>
                <w:color w:val="0000FF"/>
              </w:rPr>
            </w:pPr>
          </w:p>
        </w:tc>
        <w:tc>
          <w:tcPr>
            <w:tcW w:w="657" w:type="dxa"/>
          </w:tcPr>
          <w:p w14:paraId="2859EDB4" w14:textId="77777777" w:rsidR="00C61280" w:rsidRPr="00E7662B" w:rsidRDefault="00C61280" w:rsidP="00C61280">
            <w:pPr>
              <w:spacing w:line="240" w:lineRule="atLeast"/>
              <w:rPr>
                <w:rFonts w:ascii="Arial" w:hAnsi="Arial" w:cs="Arial"/>
                <w:color w:val="0000FF"/>
              </w:rPr>
            </w:pPr>
          </w:p>
        </w:tc>
        <w:tc>
          <w:tcPr>
            <w:tcW w:w="979" w:type="dxa"/>
          </w:tcPr>
          <w:p w14:paraId="1D00E257" w14:textId="77777777" w:rsidR="00C61280" w:rsidRPr="00E7662B" w:rsidRDefault="00C61280" w:rsidP="00C61280">
            <w:pPr>
              <w:spacing w:line="240" w:lineRule="atLeast"/>
              <w:rPr>
                <w:rFonts w:ascii="Arial" w:hAnsi="Arial" w:cs="Arial"/>
                <w:color w:val="0000FF"/>
              </w:rPr>
            </w:pPr>
          </w:p>
        </w:tc>
        <w:tc>
          <w:tcPr>
            <w:tcW w:w="979" w:type="dxa"/>
          </w:tcPr>
          <w:p w14:paraId="45F7F62D" w14:textId="77777777" w:rsidR="00C61280" w:rsidRPr="00E7662B" w:rsidRDefault="00C61280" w:rsidP="00C61280">
            <w:pPr>
              <w:spacing w:line="240" w:lineRule="atLeast"/>
              <w:rPr>
                <w:rFonts w:ascii="Arial" w:hAnsi="Arial" w:cs="Arial"/>
                <w:color w:val="0000FF"/>
              </w:rPr>
            </w:pPr>
          </w:p>
        </w:tc>
        <w:tc>
          <w:tcPr>
            <w:tcW w:w="4889" w:type="dxa"/>
            <w:gridSpan w:val="2"/>
            <w:vAlign w:val="bottom"/>
          </w:tcPr>
          <w:p w14:paraId="54ABFCA1"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650795FC"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6F11DB28"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3</w:t>
            </w:r>
          </w:p>
        </w:tc>
        <w:tc>
          <w:tcPr>
            <w:tcW w:w="328" w:type="dxa"/>
            <w:vAlign w:val="bottom"/>
          </w:tcPr>
          <w:p w14:paraId="1B117BFA" w14:textId="298EBA78" w:rsidR="00C61280" w:rsidRPr="00E7662B" w:rsidRDefault="00C61280" w:rsidP="00C61280">
            <w:pPr>
              <w:spacing w:line="240" w:lineRule="atLeast"/>
              <w:jc w:val="right"/>
              <w:rPr>
                <w:rFonts w:ascii="Arial" w:hAnsi="Arial" w:cs="Arial"/>
                <w:color w:val="0000FF"/>
              </w:rPr>
            </w:pPr>
            <w:r w:rsidRPr="00586909">
              <w:rPr>
                <w:rFonts w:ascii="Arial" w:hAnsi="Arial" w:cs="Arial"/>
                <w:color w:val="0000FF"/>
              </w:rPr>
              <w:t>"</w:t>
            </w:r>
          </w:p>
        </w:tc>
      </w:tr>
      <w:tr w:rsidR="00C61280" w:rsidRPr="00E7662B" w14:paraId="292E1371" w14:textId="77777777" w:rsidTr="00C61280">
        <w:trPr>
          <w:cantSplit/>
        </w:trPr>
        <w:tc>
          <w:tcPr>
            <w:tcW w:w="328" w:type="dxa"/>
          </w:tcPr>
          <w:p w14:paraId="605A5923" w14:textId="77777777" w:rsidR="00C61280" w:rsidRPr="00E7662B" w:rsidRDefault="00C61280" w:rsidP="00C61280">
            <w:pPr>
              <w:spacing w:line="240" w:lineRule="atLeast"/>
              <w:rPr>
                <w:rFonts w:ascii="Arial" w:hAnsi="Arial" w:cs="Arial"/>
                <w:color w:val="0000FF"/>
              </w:rPr>
            </w:pPr>
          </w:p>
        </w:tc>
        <w:tc>
          <w:tcPr>
            <w:tcW w:w="657" w:type="dxa"/>
          </w:tcPr>
          <w:p w14:paraId="051A7400" w14:textId="77777777" w:rsidR="00C61280" w:rsidRPr="00E7662B" w:rsidRDefault="00C61280" w:rsidP="00C61280">
            <w:pPr>
              <w:spacing w:line="240" w:lineRule="atLeast"/>
              <w:rPr>
                <w:rFonts w:ascii="Arial" w:hAnsi="Arial" w:cs="Arial"/>
                <w:color w:val="0000FF"/>
              </w:rPr>
            </w:pPr>
          </w:p>
        </w:tc>
        <w:tc>
          <w:tcPr>
            <w:tcW w:w="979" w:type="dxa"/>
          </w:tcPr>
          <w:p w14:paraId="62E0E722" w14:textId="77777777" w:rsidR="00C61280" w:rsidRPr="00E7662B" w:rsidRDefault="00C61280" w:rsidP="00C61280">
            <w:pPr>
              <w:spacing w:line="240" w:lineRule="atLeast"/>
              <w:rPr>
                <w:rFonts w:ascii="Arial" w:hAnsi="Arial" w:cs="Arial"/>
                <w:color w:val="0000FF"/>
              </w:rPr>
            </w:pPr>
          </w:p>
        </w:tc>
        <w:tc>
          <w:tcPr>
            <w:tcW w:w="979" w:type="dxa"/>
          </w:tcPr>
          <w:p w14:paraId="690FF9F6" w14:textId="77777777" w:rsidR="00C61280" w:rsidRPr="00E7662B" w:rsidRDefault="00C61280" w:rsidP="00C61280">
            <w:pPr>
              <w:spacing w:line="240" w:lineRule="atLeast"/>
              <w:rPr>
                <w:rFonts w:ascii="Arial" w:hAnsi="Arial" w:cs="Arial"/>
                <w:color w:val="0000FF"/>
              </w:rPr>
            </w:pPr>
          </w:p>
        </w:tc>
        <w:tc>
          <w:tcPr>
            <w:tcW w:w="4889" w:type="dxa"/>
            <w:gridSpan w:val="2"/>
            <w:vAlign w:val="bottom"/>
          </w:tcPr>
          <w:p w14:paraId="24F540D0"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6FC43B5C"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5626236B"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1029A866" w14:textId="77777777" w:rsidR="00C61280" w:rsidRPr="00E7662B" w:rsidRDefault="00C61280" w:rsidP="00C61280">
            <w:pPr>
              <w:spacing w:line="240" w:lineRule="atLeast"/>
              <w:jc w:val="right"/>
              <w:rPr>
                <w:rFonts w:ascii="Arial" w:hAnsi="Arial" w:cs="Arial"/>
                <w:color w:val="0000FF"/>
              </w:rPr>
            </w:pPr>
          </w:p>
        </w:tc>
      </w:tr>
      <w:tr w:rsidR="00C61280" w:rsidRPr="00E7662B" w14:paraId="1E824ECE" w14:textId="77777777" w:rsidTr="00C61280">
        <w:trPr>
          <w:cantSplit/>
        </w:trPr>
        <w:tc>
          <w:tcPr>
            <w:tcW w:w="328" w:type="dxa"/>
          </w:tcPr>
          <w:p w14:paraId="3B36D493" w14:textId="77777777" w:rsidR="00C61280" w:rsidRPr="00E7662B" w:rsidRDefault="00C61280" w:rsidP="00C61280">
            <w:pPr>
              <w:spacing w:line="240" w:lineRule="atLeast"/>
              <w:rPr>
                <w:rFonts w:ascii="Arial" w:hAnsi="Arial" w:cs="Arial"/>
                <w:color w:val="0000FF"/>
              </w:rPr>
            </w:pPr>
          </w:p>
        </w:tc>
        <w:tc>
          <w:tcPr>
            <w:tcW w:w="657" w:type="dxa"/>
          </w:tcPr>
          <w:p w14:paraId="4185DA4D" w14:textId="77777777" w:rsidR="00C61280" w:rsidRPr="00E7662B" w:rsidRDefault="00C61280" w:rsidP="00C61280">
            <w:pPr>
              <w:spacing w:line="240" w:lineRule="atLeast"/>
              <w:rPr>
                <w:rFonts w:ascii="Arial" w:hAnsi="Arial" w:cs="Arial"/>
                <w:color w:val="0000FF"/>
              </w:rPr>
            </w:pPr>
          </w:p>
        </w:tc>
        <w:tc>
          <w:tcPr>
            <w:tcW w:w="979" w:type="dxa"/>
          </w:tcPr>
          <w:p w14:paraId="4714A014" w14:textId="77777777" w:rsidR="00C61280" w:rsidRPr="00E7662B" w:rsidRDefault="00C61280" w:rsidP="00C61280">
            <w:pPr>
              <w:spacing w:line="240" w:lineRule="atLeast"/>
              <w:rPr>
                <w:rFonts w:ascii="Arial" w:hAnsi="Arial" w:cs="Arial"/>
                <w:color w:val="0000FF"/>
              </w:rPr>
            </w:pPr>
          </w:p>
        </w:tc>
        <w:tc>
          <w:tcPr>
            <w:tcW w:w="979" w:type="dxa"/>
          </w:tcPr>
          <w:p w14:paraId="7D4DEC83" w14:textId="77777777" w:rsidR="00C61280" w:rsidRPr="00E7662B" w:rsidRDefault="00C61280" w:rsidP="00C61280">
            <w:pPr>
              <w:spacing w:line="240" w:lineRule="atLeast"/>
              <w:rPr>
                <w:rFonts w:ascii="Arial" w:hAnsi="Arial" w:cs="Arial"/>
                <w:color w:val="0000FF"/>
              </w:rPr>
            </w:pPr>
          </w:p>
        </w:tc>
        <w:tc>
          <w:tcPr>
            <w:tcW w:w="5889" w:type="dxa"/>
            <w:gridSpan w:val="4"/>
          </w:tcPr>
          <w:p w14:paraId="31776835" w14:textId="65431A66" w:rsidR="00C61280" w:rsidRPr="00E7662B" w:rsidRDefault="00C61280" w:rsidP="00C61280">
            <w:pPr>
              <w:spacing w:line="240" w:lineRule="atLeast"/>
              <w:jc w:val="both"/>
              <w:rPr>
                <w:rFonts w:ascii="Arial" w:hAnsi="Arial" w:cs="Arial"/>
                <w:b/>
                <w:caps/>
                <w:color w:val="0000FF"/>
                <w:u w:val="single"/>
              </w:rPr>
            </w:pPr>
            <w:r w:rsidRPr="00E7662B">
              <w:rPr>
                <w:rFonts w:ascii="Arial" w:hAnsi="Arial" w:cs="Arial"/>
                <w:i/>
                <w:color w:val="0000FF"/>
                <w:sz w:val="18"/>
                <w:szCs w:val="18"/>
              </w:rPr>
              <w:t>"K.B. 31.8.2007" (in werking 1.9.2007) + "K.B. 26.5.2008" (in werking 1.7.2008) + "K.B. 20.3.2009" (in werking 1.5.2009)</w:t>
            </w:r>
            <w:r>
              <w:t xml:space="preserve"> </w:t>
            </w:r>
            <w:r w:rsidRPr="00586909">
              <w:rPr>
                <w:rFonts w:ascii="Arial" w:hAnsi="Arial" w:cs="Arial"/>
                <w:i/>
                <w:color w:val="0000FF"/>
                <w:sz w:val="18"/>
                <w:szCs w:val="18"/>
              </w:rPr>
              <w:t>+ "</w:t>
            </w:r>
            <w:r>
              <w:rPr>
                <w:rFonts w:ascii="Arial" w:hAnsi="Arial" w:cs="Arial"/>
                <w:i/>
                <w:color w:val="0000FF"/>
                <w:sz w:val="18"/>
                <w:szCs w:val="18"/>
              </w:rPr>
              <w:t>K.B. 6.6.2022" (in werking 1.7.2022)</w:t>
            </w:r>
            <w:r w:rsidRPr="007F1D06">
              <w:rPr>
                <w:rFonts w:ascii="Arial" w:hAnsi="Arial" w:cs="Arial"/>
                <w:i/>
                <w:color w:val="0000FF"/>
                <w:sz w:val="18"/>
                <w:szCs w:val="18"/>
              </w:rPr>
              <w:t xml:space="preserve"> + "K.B. </w:t>
            </w:r>
            <w:r>
              <w:rPr>
                <w:rFonts w:ascii="Arial" w:hAnsi="Arial" w:cs="Arial"/>
                <w:i/>
                <w:color w:val="0000FF"/>
                <w:sz w:val="18"/>
                <w:szCs w:val="18"/>
              </w:rPr>
              <w:t>12.7.2023</w:t>
            </w:r>
            <w:r w:rsidRPr="007F1D06">
              <w:rPr>
                <w:rFonts w:ascii="Arial" w:hAnsi="Arial" w:cs="Arial"/>
                <w:i/>
                <w:color w:val="0000FF"/>
                <w:sz w:val="18"/>
                <w:szCs w:val="18"/>
              </w:rPr>
              <w:t>" (in werking 1.9.2023)</w:t>
            </w:r>
          </w:p>
        </w:tc>
        <w:tc>
          <w:tcPr>
            <w:tcW w:w="328" w:type="dxa"/>
            <w:vAlign w:val="bottom"/>
          </w:tcPr>
          <w:p w14:paraId="4CE59497" w14:textId="77777777" w:rsidR="00C61280" w:rsidRPr="00E7662B" w:rsidRDefault="00C61280" w:rsidP="00C61280">
            <w:pPr>
              <w:spacing w:line="240" w:lineRule="atLeast"/>
              <w:jc w:val="right"/>
              <w:rPr>
                <w:rFonts w:ascii="Arial" w:hAnsi="Arial" w:cs="Arial"/>
                <w:color w:val="0000FF"/>
              </w:rPr>
            </w:pPr>
          </w:p>
        </w:tc>
      </w:tr>
      <w:tr w:rsidR="00C61280" w:rsidRPr="00E7662B" w14:paraId="5F478DE4" w14:textId="77777777" w:rsidTr="00C61280">
        <w:trPr>
          <w:cantSplit/>
        </w:trPr>
        <w:tc>
          <w:tcPr>
            <w:tcW w:w="328" w:type="dxa"/>
          </w:tcPr>
          <w:p w14:paraId="67ACAD57" w14:textId="6DC131A0" w:rsidR="00C61280" w:rsidRPr="00E7662B" w:rsidRDefault="00C61280" w:rsidP="00C61280">
            <w:pPr>
              <w:spacing w:line="240" w:lineRule="atLeast"/>
              <w:rPr>
                <w:rFonts w:ascii="Arial" w:hAnsi="Arial" w:cs="Arial"/>
                <w:color w:val="0000FF"/>
              </w:rPr>
            </w:pPr>
            <w:r w:rsidRPr="00586909">
              <w:rPr>
                <w:rFonts w:ascii="Arial" w:hAnsi="Arial" w:cs="Arial"/>
                <w:color w:val="0000FF"/>
              </w:rPr>
              <w:t>"</w:t>
            </w:r>
          </w:p>
        </w:tc>
        <w:tc>
          <w:tcPr>
            <w:tcW w:w="657" w:type="dxa"/>
          </w:tcPr>
          <w:p w14:paraId="6682D3E5" w14:textId="77777777" w:rsidR="00C61280" w:rsidRPr="00E7662B" w:rsidRDefault="00C61280" w:rsidP="00C61280">
            <w:pPr>
              <w:spacing w:line="240" w:lineRule="atLeast"/>
              <w:rPr>
                <w:rFonts w:ascii="Arial" w:hAnsi="Arial" w:cs="Arial"/>
                <w:color w:val="0000FF"/>
              </w:rPr>
            </w:pPr>
          </w:p>
        </w:tc>
        <w:tc>
          <w:tcPr>
            <w:tcW w:w="979" w:type="dxa"/>
          </w:tcPr>
          <w:p w14:paraId="4407EA9B"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lang w:val="nl-NL"/>
              </w:rPr>
              <w:t>371033</w:t>
            </w:r>
          </w:p>
        </w:tc>
        <w:tc>
          <w:tcPr>
            <w:tcW w:w="979" w:type="dxa"/>
          </w:tcPr>
          <w:p w14:paraId="7EC02428"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371044</w:t>
            </w:r>
          </w:p>
        </w:tc>
        <w:tc>
          <w:tcPr>
            <w:tcW w:w="4889" w:type="dxa"/>
            <w:gridSpan w:val="2"/>
            <w:vAlign w:val="bottom"/>
          </w:tcPr>
          <w:p w14:paraId="2C38094B" w14:textId="210DDCDA" w:rsidR="00C61280" w:rsidRPr="00E7662B" w:rsidRDefault="00C61280" w:rsidP="00C61280">
            <w:pPr>
              <w:jc w:val="both"/>
              <w:rPr>
                <w:rFonts w:ascii="Arial" w:hAnsi="Arial" w:cs="Arial"/>
                <w:color w:val="0000FF"/>
              </w:rPr>
            </w:pPr>
            <w:r w:rsidRPr="00E7662B">
              <w:rPr>
                <w:rFonts w:ascii="Arial" w:hAnsi="Arial" w:cs="Arial"/>
                <w:color w:val="0000FF"/>
              </w:rPr>
              <w:t>* Raadpleging van een tandheelkundige, bij de zieke thuis, tot</w:t>
            </w:r>
            <w:r>
              <w:rPr>
                <w:rFonts w:ascii="Arial" w:hAnsi="Arial" w:cs="Arial"/>
                <w:color w:val="0000FF"/>
              </w:rPr>
              <w:t xml:space="preserve"> </w:t>
            </w:r>
            <w:r w:rsidRPr="00E7662B">
              <w:rPr>
                <w:rFonts w:ascii="Arial" w:hAnsi="Arial" w:cs="Arial"/>
                <w:color w:val="0000FF"/>
              </w:rPr>
              <w:t xml:space="preserve">de </w:t>
            </w:r>
            <w:r w:rsidRPr="007F1D06">
              <w:rPr>
                <w:rFonts w:ascii="Arial" w:hAnsi="Arial" w:cs="Arial"/>
                <w:color w:val="0000FF"/>
                <w:spacing w:val="-3"/>
              </w:rPr>
              <w:t xml:space="preserve">19e </w:t>
            </w:r>
            <w:r w:rsidRPr="00E7662B">
              <w:rPr>
                <w:rFonts w:ascii="Arial" w:hAnsi="Arial" w:cs="Arial"/>
                <w:color w:val="0000FF"/>
              </w:rPr>
              <w:t>verjaardag</w:t>
            </w:r>
          </w:p>
        </w:tc>
        <w:tc>
          <w:tcPr>
            <w:tcW w:w="351" w:type="dxa"/>
            <w:vAlign w:val="bottom"/>
          </w:tcPr>
          <w:p w14:paraId="7CC95856"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N</w:t>
            </w:r>
          </w:p>
        </w:tc>
        <w:tc>
          <w:tcPr>
            <w:tcW w:w="649" w:type="dxa"/>
            <w:vAlign w:val="bottom"/>
          </w:tcPr>
          <w:p w14:paraId="534ED021"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11</w:t>
            </w:r>
          </w:p>
        </w:tc>
        <w:tc>
          <w:tcPr>
            <w:tcW w:w="328" w:type="dxa"/>
            <w:vAlign w:val="bottom"/>
          </w:tcPr>
          <w:p w14:paraId="1193699E" w14:textId="7EB1FBB9" w:rsidR="00C61280" w:rsidRPr="00E7662B" w:rsidRDefault="00C61280" w:rsidP="00C61280">
            <w:pPr>
              <w:spacing w:line="240" w:lineRule="atLeast"/>
              <w:jc w:val="right"/>
              <w:rPr>
                <w:rFonts w:ascii="Arial" w:hAnsi="Arial" w:cs="Arial"/>
                <w:color w:val="0000FF"/>
              </w:rPr>
            </w:pPr>
          </w:p>
        </w:tc>
      </w:tr>
      <w:tr w:rsidR="00C61280" w:rsidRPr="00E7662B" w14:paraId="31062A12" w14:textId="77777777" w:rsidTr="00C61280">
        <w:trPr>
          <w:cantSplit/>
        </w:trPr>
        <w:tc>
          <w:tcPr>
            <w:tcW w:w="328" w:type="dxa"/>
          </w:tcPr>
          <w:p w14:paraId="571B4635" w14:textId="77777777" w:rsidR="00C61280" w:rsidRPr="00E7662B" w:rsidRDefault="00C61280" w:rsidP="00C61280">
            <w:pPr>
              <w:spacing w:line="240" w:lineRule="atLeast"/>
              <w:rPr>
                <w:rFonts w:ascii="Arial" w:hAnsi="Arial" w:cs="Arial"/>
                <w:color w:val="0000FF"/>
              </w:rPr>
            </w:pPr>
          </w:p>
        </w:tc>
        <w:tc>
          <w:tcPr>
            <w:tcW w:w="657" w:type="dxa"/>
          </w:tcPr>
          <w:p w14:paraId="4C614C0D" w14:textId="77777777" w:rsidR="00C61280" w:rsidRPr="00E7662B" w:rsidRDefault="00C61280" w:rsidP="00C61280">
            <w:pPr>
              <w:spacing w:line="240" w:lineRule="atLeast"/>
              <w:rPr>
                <w:rFonts w:ascii="Arial" w:hAnsi="Arial" w:cs="Arial"/>
                <w:color w:val="0000FF"/>
              </w:rPr>
            </w:pPr>
          </w:p>
        </w:tc>
        <w:tc>
          <w:tcPr>
            <w:tcW w:w="979" w:type="dxa"/>
          </w:tcPr>
          <w:p w14:paraId="4BAF5EAC" w14:textId="77777777" w:rsidR="00C61280" w:rsidRPr="00E7662B" w:rsidRDefault="00C61280" w:rsidP="00C61280">
            <w:pPr>
              <w:spacing w:line="240" w:lineRule="atLeast"/>
              <w:rPr>
                <w:rFonts w:ascii="Arial" w:hAnsi="Arial" w:cs="Arial"/>
                <w:color w:val="0000FF"/>
                <w:lang w:val="nl-NL"/>
              </w:rPr>
            </w:pPr>
          </w:p>
        </w:tc>
        <w:tc>
          <w:tcPr>
            <w:tcW w:w="979" w:type="dxa"/>
          </w:tcPr>
          <w:p w14:paraId="21CFBF0F" w14:textId="77777777" w:rsidR="00C61280" w:rsidRPr="00E7662B" w:rsidRDefault="00C61280" w:rsidP="00C61280">
            <w:pPr>
              <w:spacing w:line="240" w:lineRule="atLeast"/>
              <w:rPr>
                <w:rFonts w:ascii="Arial" w:hAnsi="Arial" w:cs="Arial"/>
                <w:color w:val="0000FF"/>
              </w:rPr>
            </w:pPr>
          </w:p>
        </w:tc>
        <w:tc>
          <w:tcPr>
            <w:tcW w:w="4889" w:type="dxa"/>
            <w:gridSpan w:val="2"/>
            <w:vAlign w:val="bottom"/>
          </w:tcPr>
          <w:p w14:paraId="39E15C5F" w14:textId="77777777" w:rsidR="00C61280" w:rsidRPr="00E7662B" w:rsidRDefault="00C61280" w:rsidP="00C61280">
            <w:pPr>
              <w:jc w:val="both"/>
              <w:rPr>
                <w:rFonts w:ascii="Arial" w:hAnsi="Arial" w:cs="Arial"/>
                <w:color w:val="0000FF"/>
              </w:rPr>
            </w:pPr>
          </w:p>
        </w:tc>
        <w:tc>
          <w:tcPr>
            <w:tcW w:w="351" w:type="dxa"/>
            <w:vAlign w:val="bottom"/>
          </w:tcPr>
          <w:p w14:paraId="15A16BA6"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6CAB8F8D"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4</w:t>
            </w:r>
          </w:p>
        </w:tc>
        <w:tc>
          <w:tcPr>
            <w:tcW w:w="328" w:type="dxa"/>
            <w:vAlign w:val="bottom"/>
          </w:tcPr>
          <w:p w14:paraId="0CAF02AC" w14:textId="0D12E138"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w:t>
            </w:r>
          </w:p>
        </w:tc>
      </w:tr>
      <w:tr w:rsidR="00C61280" w:rsidRPr="00E7662B" w14:paraId="49BC551D" w14:textId="77777777" w:rsidTr="00C61280">
        <w:trPr>
          <w:cantSplit/>
        </w:trPr>
        <w:tc>
          <w:tcPr>
            <w:tcW w:w="328" w:type="dxa"/>
          </w:tcPr>
          <w:p w14:paraId="5488C71C" w14:textId="77777777" w:rsidR="00C61280" w:rsidRPr="00E7662B" w:rsidRDefault="00C61280" w:rsidP="00C61280">
            <w:pPr>
              <w:spacing w:line="240" w:lineRule="atLeast"/>
              <w:rPr>
                <w:rFonts w:ascii="Arial" w:hAnsi="Arial" w:cs="Arial"/>
                <w:color w:val="0000FF"/>
              </w:rPr>
            </w:pPr>
          </w:p>
        </w:tc>
        <w:tc>
          <w:tcPr>
            <w:tcW w:w="657" w:type="dxa"/>
          </w:tcPr>
          <w:p w14:paraId="1E4B5D75" w14:textId="77777777" w:rsidR="00C61280" w:rsidRPr="00E7662B" w:rsidRDefault="00C61280" w:rsidP="00C61280">
            <w:pPr>
              <w:spacing w:line="240" w:lineRule="atLeast"/>
              <w:rPr>
                <w:rFonts w:ascii="Arial" w:hAnsi="Arial" w:cs="Arial"/>
                <w:color w:val="0000FF"/>
              </w:rPr>
            </w:pPr>
          </w:p>
        </w:tc>
        <w:tc>
          <w:tcPr>
            <w:tcW w:w="979" w:type="dxa"/>
          </w:tcPr>
          <w:p w14:paraId="4C4D14A4" w14:textId="77777777" w:rsidR="00C61280" w:rsidRPr="00E7662B" w:rsidRDefault="00C61280" w:rsidP="00C61280">
            <w:pPr>
              <w:spacing w:line="240" w:lineRule="atLeast"/>
              <w:rPr>
                <w:rFonts w:ascii="Arial" w:hAnsi="Arial" w:cs="Arial"/>
                <w:color w:val="0000FF"/>
              </w:rPr>
            </w:pPr>
          </w:p>
        </w:tc>
        <w:tc>
          <w:tcPr>
            <w:tcW w:w="979" w:type="dxa"/>
          </w:tcPr>
          <w:p w14:paraId="441DA7D4" w14:textId="77777777" w:rsidR="00C61280" w:rsidRPr="00E7662B" w:rsidRDefault="00C61280" w:rsidP="00C61280">
            <w:pPr>
              <w:spacing w:line="240" w:lineRule="atLeast"/>
              <w:rPr>
                <w:rFonts w:ascii="Arial" w:hAnsi="Arial" w:cs="Arial"/>
                <w:color w:val="0000FF"/>
              </w:rPr>
            </w:pPr>
          </w:p>
        </w:tc>
        <w:tc>
          <w:tcPr>
            <w:tcW w:w="4889" w:type="dxa"/>
            <w:gridSpan w:val="2"/>
            <w:vAlign w:val="bottom"/>
          </w:tcPr>
          <w:p w14:paraId="40BC3819"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0FC0E6E2"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766630BC"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496884D2" w14:textId="77777777" w:rsidR="00C61280" w:rsidRPr="00E7662B" w:rsidRDefault="00C61280" w:rsidP="00C61280">
            <w:pPr>
              <w:spacing w:line="240" w:lineRule="atLeast"/>
              <w:jc w:val="right"/>
              <w:rPr>
                <w:rFonts w:ascii="Arial" w:hAnsi="Arial" w:cs="Arial"/>
                <w:color w:val="0000FF"/>
              </w:rPr>
            </w:pPr>
          </w:p>
        </w:tc>
      </w:tr>
      <w:tr w:rsidR="00C61280" w:rsidRPr="00E7662B" w14:paraId="7DC535CE" w14:textId="77777777" w:rsidTr="00C61280">
        <w:trPr>
          <w:cantSplit/>
        </w:trPr>
        <w:tc>
          <w:tcPr>
            <w:tcW w:w="328" w:type="dxa"/>
          </w:tcPr>
          <w:p w14:paraId="591A17CB" w14:textId="77777777" w:rsidR="00C61280" w:rsidRPr="00E7662B" w:rsidRDefault="00C61280" w:rsidP="00C61280">
            <w:pPr>
              <w:spacing w:line="240" w:lineRule="atLeast"/>
              <w:rPr>
                <w:rFonts w:ascii="Arial" w:hAnsi="Arial" w:cs="Arial"/>
                <w:color w:val="0000FF"/>
              </w:rPr>
            </w:pPr>
          </w:p>
        </w:tc>
        <w:tc>
          <w:tcPr>
            <w:tcW w:w="657" w:type="dxa"/>
          </w:tcPr>
          <w:p w14:paraId="590FB3EA" w14:textId="77777777" w:rsidR="00C61280" w:rsidRPr="00E7662B" w:rsidRDefault="00C61280" w:rsidP="00C61280">
            <w:pPr>
              <w:spacing w:line="240" w:lineRule="atLeast"/>
              <w:rPr>
                <w:rFonts w:ascii="Arial" w:hAnsi="Arial" w:cs="Arial"/>
                <w:color w:val="0000FF"/>
              </w:rPr>
            </w:pPr>
          </w:p>
        </w:tc>
        <w:tc>
          <w:tcPr>
            <w:tcW w:w="979" w:type="dxa"/>
          </w:tcPr>
          <w:p w14:paraId="4A760ACC" w14:textId="77777777" w:rsidR="00C61280" w:rsidRPr="00E7662B" w:rsidRDefault="00C61280" w:rsidP="00C61280">
            <w:pPr>
              <w:spacing w:line="240" w:lineRule="atLeast"/>
              <w:rPr>
                <w:rFonts w:ascii="Arial" w:hAnsi="Arial" w:cs="Arial"/>
                <w:color w:val="0000FF"/>
              </w:rPr>
            </w:pPr>
          </w:p>
        </w:tc>
        <w:tc>
          <w:tcPr>
            <w:tcW w:w="979" w:type="dxa"/>
          </w:tcPr>
          <w:p w14:paraId="2D891871" w14:textId="77777777" w:rsidR="00C61280" w:rsidRPr="00E7662B" w:rsidRDefault="00C61280" w:rsidP="00C61280">
            <w:pPr>
              <w:spacing w:line="240" w:lineRule="atLeast"/>
              <w:rPr>
                <w:rFonts w:ascii="Arial" w:hAnsi="Arial" w:cs="Arial"/>
                <w:color w:val="0000FF"/>
              </w:rPr>
            </w:pPr>
          </w:p>
        </w:tc>
        <w:tc>
          <w:tcPr>
            <w:tcW w:w="5889" w:type="dxa"/>
            <w:gridSpan w:val="4"/>
          </w:tcPr>
          <w:p w14:paraId="7F7B62D7" w14:textId="14E474E4" w:rsidR="00C61280" w:rsidRPr="00E7662B" w:rsidRDefault="00C61280" w:rsidP="00C61280">
            <w:pPr>
              <w:spacing w:line="240" w:lineRule="atLeast"/>
              <w:jc w:val="both"/>
              <w:rPr>
                <w:rFonts w:ascii="Arial" w:hAnsi="Arial" w:cs="Arial"/>
                <w:b/>
                <w:caps/>
                <w:color w:val="0000FF"/>
                <w:u w:val="single"/>
              </w:rPr>
            </w:pPr>
            <w:r w:rsidRPr="00E7662B">
              <w:rPr>
                <w:rFonts w:ascii="Arial" w:hAnsi="Arial" w:cs="Arial"/>
                <w:i/>
                <w:color w:val="0000FF"/>
                <w:sz w:val="18"/>
                <w:szCs w:val="18"/>
              </w:rPr>
              <w:t>"K.B. 31.8.2007" (in werking 1.9.2007) + "K.B. 26.5.2008" (in werking 1.7.2008) + "K.B. 20.3.2009" (in werking 1.5.2009) + "K.B. 30.8.2013" (in werking 1.11.2013)</w:t>
            </w:r>
            <w:r w:rsidRPr="007F1D06">
              <w:rPr>
                <w:rFonts w:ascii="Arial" w:hAnsi="Arial" w:cs="Arial"/>
                <w:i/>
                <w:color w:val="0000FF"/>
                <w:sz w:val="18"/>
                <w:szCs w:val="18"/>
              </w:rPr>
              <w:t xml:space="preserve"> + "K.B. </w:t>
            </w:r>
            <w:r>
              <w:rPr>
                <w:rFonts w:ascii="Arial" w:hAnsi="Arial" w:cs="Arial"/>
                <w:i/>
                <w:color w:val="0000FF"/>
                <w:sz w:val="18"/>
                <w:szCs w:val="18"/>
              </w:rPr>
              <w:t>12.7.2023</w:t>
            </w:r>
            <w:r w:rsidRPr="007F1D06">
              <w:rPr>
                <w:rFonts w:ascii="Arial" w:hAnsi="Arial" w:cs="Arial"/>
                <w:i/>
                <w:color w:val="0000FF"/>
                <w:sz w:val="18"/>
                <w:szCs w:val="18"/>
              </w:rPr>
              <w:t>" (in werking 1.9.2023)</w:t>
            </w:r>
          </w:p>
        </w:tc>
        <w:tc>
          <w:tcPr>
            <w:tcW w:w="328" w:type="dxa"/>
            <w:vAlign w:val="bottom"/>
          </w:tcPr>
          <w:p w14:paraId="3B8BD05C" w14:textId="77777777" w:rsidR="00C61280" w:rsidRPr="00E7662B" w:rsidRDefault="00C61280" w:rsidP="00C61280">
            <w:pPr>
              <w:spacing w:line="240" w:lineRule="atLeast"/>
              <w:jc w:val="right"/>
              <w:rPr>
                <w:rFonts w:ascii="Arial" w:hAnsi="Arial" w:cs="Arial"/>
                <w:color w:val="0000FF"/>
              </w:rPr>
            </w:pPr>
          </w:p>
        </w:tc>
      </w:tr>
      <w:tr w:rsidR="00C61280" w:rsidRPr="00E7662B" w14:paraId="5A840649" w14:textId="77777777" w:rsidTr="00C61280">
        <w:trPr>
          <w:cantSplit/>
        </w:trPr>
        <w:tc>
          <w:tcPr>
            <w:tcW w:w="328" w:type="dxa"/>
          </w:tcPr>
          <w:p w14:paraId="11AE1E9E" w14:textId="77777777" w:rsidR="00C61280" w:rsidRPr="00E7662B" w:rsidRDefault="00C61280" w:rsidP="00C61280">
            <w:pPr>
              <w:spacing w:line="240" w:lineRule="atLeast"/>
              <w:rPr>
                <w:rFonts w:ascii="Arial" w:hAnsi="Arial" w:cs="Arial"/>
                <w:color w:val="0000FF"/>
              </w:rPr>
            </w:pPr>
          </w:p>
        </w:tc>
        <w:tc>
          <w:tcPr>
            <w:tcW w:w="657" w:type="dxa"/>
          </w:tcPr>
          <w:p w14:paraId="5FD953C3" w14:textId="77777777" w:rsidR="00C61280" w:rsidRPr="00E7662B" w:rsidRDefault="00C61280" w:rsidP="00C61280">
            <w:pPr>
              <w:spacing w:line="240" w:lineRule="atLeast"/>
              <w:rPr>
                <w:rFonts w:ascii="Arial" w:hAnsi="Arial" w:cs="Arial"/>
                <w:color w:val="0000FF"/>
              </w:rPr>
            </w:pPr>
          </w:p>
        </w:tc>
        <w:tc>
          <w:tcPr>
            <w:tcW w:w="979" w:type="dxa"/>
          </w:tcPr>
          <w:p w14:paraId="2F6F3ACE" w14:textId="77777777" w:rsidR="00C61280" w:rsidRPr="00E7662B" w:rsidRDefault="00C61280" w:rsidP="00C61280">
            <w:pPr>
              <w:spacing w:line="240" w:lineRule="atLeast"/>
              <w:rPr>
                <w:rFonts w:ascii="Arial" w:hAnsi="Arial" w:cs="Arial"/>
                <w:color w:val="0000FF"/>
              </w:rPr>
            </w:pPr>
          </w:p>
        </w:tc>
        <w:tc>
          <w:tcPr>
            <w:tcW w:w="979" w:type="dxa"/>
          </w:tcPr>
          <w:p w14:paraId="592FB7F1" w14:textId="77777777" w:rsidR="00C61280" w:rsidRPr="00E7662B" w:rsidRDefault="00C61280" w:rsidP="00C61280">
            <w:pPr>
              <w:spacing w:line="240" w:lineRule="atLeast"/>
              <w:rPr>
                <w:rFonts w:ascii="Arial" w:hAnsi="Arial" w:cs="Arial"/>
                <w:color w:val="0000FF"/>
              </w:rPr>
            </w:pPr>
          </w:p>
        </w:tc>
        <w:tc>
          <w:tcPr>
            <w:tcW w:w="5889" w:type="dxa"/>
            <w:gridSpan w:val="4"/>
            <w:vAlign w:val="bottom"/>
          </w:tcPr>
          <w:p w14:paraId="16B080DB" w14:textId="422A0F94"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xml:space="preserve">"Bijkomend honorarium voor een dringende raadpleging in de spreekkamer van een tandheelkundige, tot de </w:t>
            </w:r>
            <w:r w:rsidRPr="007F1D06">
              <w:rPr>
                <w:rFonts w:ascii="Arial" w:hAnsi="Arial" w:cs="Arial"/>
                <w:color w:val="0000FF"/>
                <w:spacing w:val="-3"/>
              </w:rPr>
              <w:t xml:space="preserve">19e </w:t>
            </w:r>
            <w:r w:rsidRPr="00E7662B">
              <w:rPr>
                <w:rFonts w:ascii="Arial" w:hAnsi="Arial" w:cs="Arial"/>
                <w:color w:val="0000FF"/>
              </w:rPr>
              <w:t>verjaardag :</w:t>
            </w:r>
            <w:r>
              <w:t xml:space="preserve"> </w:t>
            </w:r>
            <w:r w:rsidRPr="007F1D06">
              <w:rPr>
                <w:rFonts w:ascii="Arial" w:hAnsi="Arial" w:cs="Arial"/>
                <w:color w:val="0000FF"/>
              </w:rPr>
              <w:t>"</w:t>
            </w:r>
          </w:p>
        </w:tc>
        <w:tc>
          <w:tcPr>
            <w:tcW w:w="328" w:type="dxa"/>
            <w:vAlign w:val="bottom"/>
          </w:tcPr>
          <w:p w14:paraId="0C4BFF0B" w14:textId="77777777" w:rsidR="00C61280" w:rsidRPr="00E7662B" w:rsidRDefault="00C61280" w:rsidP="00C61280">
            <w:pPr>
              <w:spacing w:line="240" w:lineRule="atLeast"/>
              <w:jc w:val="right"/>
              <w:rPr>
                <w:rFonts w:ascii="Arial" w:hAnsi="Arial" w:cs="Arial"/>
                <w:color w:val="0000FF"/>
              </w:rPr>
            </w:pPr>
          </w:p>
        </w:tc>
      </w:tr>
      <w:tr w:rsidR="00C61280" w:rsidRPr="00E7662B" w14:paraId="46A3B3C4" w14:textId="77777777" w:rsidTr="00C61280">
        <w:trPr>
          <w:cantSplit/>
        </w:trPr>
        <w:tc>
          <w:tcPr>
            <w:tcW w:w="328" w:type="dxa"/>
          </w:tcPr>
          <w:p w14:paraId="15F20EB1" w14:textId="77777777" w:rsidR="00C61280" w:rsidRPr="00E7662B" w:rsidRDefault="00C61280" w:rsidP="00C61280">
            <w:pPr>
              <w:spacing w:line="240" w:lineRule="atLeast"/>
              <w:rPr>
                <w:rFonts w:ascii="Arial" w:hAnsi="Arial" w:cs="Arial"/>
                <w:color w:val="0000FF"/>
              </w:rPr>
            </w:pPr>
          </w:p>
        </w:tc>
        <w:tc>
          <w:tcPr>
            <w:tcW w:w="657" w:type="dxa"/>
          </w:tcPr>
          <w:p w14:paraId="022A4C8F" w14:textId="77777777" w:rsidR="00C61280" w:rsidRPr="00E7662B" w:rsidRDefault="00C61280" w:rsidP="00C61280">
            <w:pPr>
              <w:spacing w:line="240" w:lineRule="atLeast"/>
              <w:rPr>
                <w:rFonts w:ascii="Arial" w:hAnsi="Arial" w:cs="Arial"/>
                <w:color w:val="0000FF"/>
              </w:rPr>
            </w:pPr>
          </w:p>
        </w:tc>
        <w:tc>
          <w:tcPr>
            <w:tcW w:w="979" w:type="dxa"/>
          </w:tcPr>
          <w:p w14:paraId="2BC7BC87" w14:textId="77777777" w:rsidR="00C61280" w:rsidRPr="00E7662B" w:rsidRDefault="00C61280" w:rsidP="00C61280">
            <w:pPr>
              <w:spacing w:line="240" w:lineRule="atLeast"/>
              <w:rPr>
                <w:rFonts w:ascii="Arial" w:hAnsi="Arial" w:cs="Arial"/>
                <w:color w:val="0000FF"/>
              </w:rPr>
            </w:pPr>
          </w:p>
        </w:tc>
        <w:tc>
          <w:tcPr>
            <w:tcW w:w="979" w:type="dxa"/>
          </w:tcPr>
          <w:p w14:paraId="289851D3" w14:textId="77777777" w:rsidR="00C61280" w:rsidRPr="00E7662B" w:rsidRDefault="00C61280" w:rsidP="00C61280">
            <w:pPr>
              <w:spacing w:line="240" w:lineRule="atLeast"/>
              <w:rPr>
                <w:rFonts w:ascii="Arial" w:hAnsi="Arial" w:cs="Arial"/>
                <w:color w:val="0000FF"/>
              </w:rPr>
            </w:pPr>
          </w:p>
        </w:tc>
        <w:tc>
          <w:tcPr>
            <w:tcW w:w="5889" w:type="dxa"/>
            <w:gridSpan w:val="4"/>
            <w:vAlign w:val="bottom"/>
          </w:tcPr>
          <w:p w14:paraId="7687E0C5"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55C6CC98" w14:textId="77777777" w:rsidR="00C61280" w:rsidRPr="00E7662B" w:rsidRDefault="00C61280" w:rsidP="00C61280">
            <w:pPr>
              <w:spacing w:line="240" w:lineRule="atLeast"/>
              <w:jc w:val="right"/>
              <w:rPr>
                <w:rFonts w:ascii="Arial" w:hAnsi="Arial" w:cs="Arial"/>
                <w:color w:val="0000FF"/>
              </w:rPr>
            </w:pPr>
          </w:p>
        </w:tc>
      </w:tr>
      <w:tr w:rsidR="00C61280" w:rsidRPr="00E7662B" w14:paraId="14B272F0" w14:textId="77777777" w:rsidTr="00C61280">
        <w:trPr>
          <w:cantSplit/>
        </w:trPr>
        <w:tc>
          <w:tcPr>
            <w:tcW w:w="328" w:type="dxa"/>
          </w:tcPr>
          <w:p w14:paraId="068E5C18" w14:textId="77777777" w:rsidR="00C61280" w:rsidRDefault="00C61280" w:rsidP="00C61280">
            <w:pPr>
              <w:spacing w:line="240" w:lineRule="atLeast"/>
              <w:rPr>
                <w:rFonts w:ascii="Arial" w:hAnsi="Arial" w:cs="Arial"/>
                <w:color w:val="0000FF"/>
              </w:rPr>
            </w:pPr>
          </w:p>
          <w:p w14:paraId="15EE2CE2" w14:textId="2848A929" w:rsidR="00C61280" w:rsidRPr="00E7662B" w:rsidRDefault="00C61280" w:rsidP="00C61280">
            <w:pPr>
              <w:spacing w:line="240" w:lineRule="atLeast"/>
              <w:rPr>
                <w:rFonts w:ascii="Arial" w:hAnsi="Arial" w:cs="Arial"/>
                <w:color w:val="0000FF"/>
              </w:rPr>
            </w:pPr>
          </w:p>
        </w:tc>
        <w:tc>
          <w:tcPr>
            <w:tcW w:w="657" w:type="dxa"/>
          </w:tcPr>
          <w:p w14:paraId="6D3C8B67" w14:textId="77777777" w:rsidR="00C61280" w:rsidRPr="00E7662B" w:rsidRDefault="00C61280" w:rsidP="00C61280">
            <w:pPr>
              <w:spacing w:line="240" w:lineRule="atLeast"/>
              <w:rPr>
                <w:rFonts w:ascii="Arial" w:hAnsi="Arial" w:cs="Arial"/>
                <w:color w:val="0000FF"/>
              </w:rPr>
            </w:pPr>
          </w:p>
        </w:tc>
        <w:tc>
          <w:tcPr>
            <w:tcW w:w="979" w:type="dxa"/>
          </w:tcPr>
          <w:p w14:paraId="46BCDC30" w14:textId="77777777" w:rsidR="00C61280" w:rsidRPr="00E7662B" w:rsidRDefault="00C61280" w:rsidP="00C61280">
            <w:pPr>
              <w:spacing w:line="240" w:lineRule="atLeast"/>
              <w:rPr>
                <w:rFonts w:ascii="Arial" w:hAnsi="Arial" w:cs="Arial"/>
                <w:color w:val="0000FF"/>
              </w:rPr>
            </w:pPr>
          </w:p>
        </w:tc>
        <w:tc>
          <w:tcPr>
            <w:tcW w:w="979" w:type="dxa"/>
          </w:tcPr>
          <w:p w14:paraId="5657FB52" w14:textId="77777777" w:rsidR="00C61280" w:rsidRPr="00E7662B" w:rsidRDefault="00C61280" w:rsidP="00C61280">
            <w:pPr>
              <w:spacing w:line="240" w:lineRule="atLeast"/>
              <w:rPr>
                <w:rFonts w:ascii="Arial" w:hAnsi="Arial" w:cs="Arial"/>
                <w:color w:val="0000FF"/>
              </w:rPr>
            </w:pPr>
          </w:p>
        </w:tc>
        <w:tc>
          <w:tcPr>
            <w:tcW w:w="5889" w:type="dxa"/>
            <w:gridSpan w:val="4"/>
            <w:vAlign w:val="bottom"/>
          </w:tcPr>
          <w:p w14:paraId="0851697C"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364874B7" w14:textId="77777777" w:rsidR="00C61280" w:rsidRPr="00E7662B" w:rsidRDefault="00C61280" w:rsidP="00C61280">
            <w:pPr>
              <w:spacing w:line="240" w:lineRule="atLeast"/>
              <w:jc w:val="right"/>
              <w:rPr>
                <w:rFonts w:ascii="Arial" w:hAnsi="Arial" w:cs="Arial"/>
                <w:color w:val="0000FF"/>
              </w:rPr>
            </w:pPr>
          </w:p>
        </w:tc>
      </w:tr>
      <w:tr w:rsidR="00C61280" w:rsidRPr="00E7662B" w14:paraId="03FD96C8" w14:textId="77777777" w:rsidTr="00C61280">
        <w:trPr>
          <w:cantSplit/>
        </w:trPr>
        <w:tc>
          <w:tcPr>
            <w:tcW w:w="328" w:type="dxa"/>
          </w:tcPr>
          <w:p w14:paraId="73C509EE" w14:textId="77777777" w:rsidR="00C61280" w:rsidRPr="00E7662B" w:rsidRDefault="00C61280" w:rsidP="00C61280">
            <w:pPr>
              <w:spacing w:line="240" w:lineRule="atLeast"/>
              <w:rPr>
                <w:rFonts w:ascii="Arial" w:hAnsi="Arial" w:cs="Arial"/>
                <w:color w:val="0000FF"/>
              </w:rPr>
            </w:pPr>
          </w:p>
        </w:tc>
        <w:tc>
          <w:tcPr>
            <w:tcW w:w="657" w:type="dxa"/>
          </w:tcPr>
          <w:p w14:paraId="691ADFA0" w14:textId="77777777" w:rsidR="00C61280" w:rsidRPr="00E7662B" w:rsidRDefault="00C61280" w:rsidP="00C61280">
            <w:pPr>
              <w:spacing w:line="240" w:lineRule="atLeast"/>
              <w:rPr>
                <w:rFonts w:ascii="Arial" w:hAnsi="Arial" w:cs="Arial"/>
                <w:color w:val="0000FF"/>
              </w:rPr>
            </w:pPr>
          </w:p>
        </w:tc>
        <w:tc>
          <w:tcPr>
            <w:tcW w:w="979" w:type="dxa"/>
          </w:tcPr>
          <w:p w14:paraId="4701FA2E" w14:textId="77777777" w:rsidR="00C61280" w:rsidRPr="00E7662B" w:rsidRDefault="00C61280" w:rsidP="00C61280">
            <w:pPr>
              <w:spacing w:line="240" w:lineRule="atLeast"/>
              <w:rPr>
                <w:rFonts w:ascii="Arial" w:hAnsi="Arial" w:cs="Arial"/>
                <w:color w:val="0000FF"/>
              </w:rPr>
            </w:pPr>
          </w:p>
        </w:tc>
        <w:tc>
          <w:tcPr>
            <w:tcW w:w="979" w:type="dxa"/>
          </w:tcPr>
          <w:p w14:paraId="31E7969F" w14:textId="77777777" w:rsidR="00C61280" w:rsidRPr="00E7662B" w:rsidRDefault="00C61280" w:rsidP="00C61280">
            <w:pPr>
              <w:spacing w:line="240" w:lineRule="atLeast"/>
              <w:rPr>
                <w:rFonts w:ascii="Arial" w:hAnsi="Arial" w:cs="Arial"/>
                <w:color w:val="0000FF"/>
              </w:rPr>
            </w:pPr>
          </w:p>
        </w:tc>
        <w:tc>
          <w:tcPr>
            <w:tcW w:w="5889" w:type="dxa"/>
            <w:gridSpan w:val="4"/>
          </w:tcPr>
          <w:p w14:paraId="1C8A186C" w14:textId="1A949489" w:rsidR="00C61280" w:rsidRPr="00E7662B" w:rsidRDefault="00C61280" w:rsidP="00C61280">
            <w:pPr>
              <w:spacing w:line="240" w:lineRule="atLeast"/>
              <w:jc w:val="both"/>
              <w:rPr>
                <w:rFonts w:ascii="Arial" w:hAnsi="Arial" w:cs="Arial"/>
                <w:b/>
                <w:caps/>
                <w:color w:val="0000FF"/>
                <w:u w:val="single"/>
              </w:rPr>
            </w:pPr>
            <w:r w:rsidRPr="00E7662B">
              <w:rPr>
                <w:rFonts w:ascii="Arial" w:hAnsi="Arial" w:cs="Arial"/>
                <w:i/>
                <w:color w:val="0000FF"/>
                <w:sz w:val="18"/>
                <w:szCs w:val="18"/>
              </w:rPr>
              <w:t>"K.B. 31.8.2007" (in werking 1.9.2007) + "K.B. 26.5.2008" (in werking 1.7.2008) + "K.B. 20.3.2009" (in werking 1.5.2009) + "K.B. 30.8.2013" (in werking 1.11.2013</w:t>
            </w:r>
            <w:r>
              <w:rPr>
                <w:rFonts w:ascii="Arial" w:hAnsi="Arial" w:cs="Arial"/>
                <w:i/>
                <w:color w:val="0000FF"/>
                <w:sz w:val="18"/>
                <w:szCs w:val="18"/>
              </w:rPr>
              <w:t>)</w:t>
            </w:r>
          </w:p>
        </w:tc>
        <w:tc>
          <w:tcPr>
            <w:tcW w:w="328" w:type="dxa"/>
            <w:vAlign w:val="bottom"/>
          </w:tcPr>
          <w:p w14:paraId="78D7A5B9" w14:textId="77777777" w:rsidR="00C61280" w:rsidRPr="00E7662B" w:rsidRDefault="00C61280" w:rsidP="00C61280">
            <w:pPr>
              <w:spacing w:line="240" w:lineRule="atLeast"/>
              <w:jc w:val="right"/>
              <w:rPr>
                <w:rFonts w:ascii="Arial" w:hAnsi="Arial" w:cs="Arial"/>
                <w:color w:val="0000FF"/>
              </w:rPr>
            </w:pPr>
          </w:p>
        </w:tc>
      </w:tr>
      <w:tr w:rsidR="00C61280" w:rsidRPr="00E7662B" w14:paraId="47C0820D" w14:textId="77777777" w:rsidTr="00C61280">
        <w:trPr>
          <w:cantSplit/>
        </w:trPr>
        <w:tc>
          <w:tcPr>
            <w:tcW w:w="328" w:type="dxa"/>
          </w:tcPr>
          <w:p w14:paraId="11344A29" w14:textId="0B168FC6" w:rsidR="00C61280" w:rsidRPr="00E7662B" w:rsidRDefault="00C61280" w:rsidP="00C61280">
            <w:pPr>
              <w:rPr>
                <w:rFonts w:ascii="Arial" w:hAnsi="Arial" w:cs="Arial"/>
                <w:color w:val="0000FF"/>
              </w:rPr>
            </w:pPr>
            <w:r w:rsidRPr="007F1D06">
              <w:rPr>
                <w:rFonts w:ascii="Arial" w:hAnsi="Arial" w:cs="Arial"/>
                <w:color w:val="0000FF"/>
              </w:rPr>
              <w:t>"</w:t>
            </w:r>
          </w:p>
        </w:tc>
        <w:tc>
          <w:tcPr>
            <w:tcW w:w="657" w:type="dxa"/>
          </w:tcPr>
          <w:p w14:paraId="1E0DC636" w14:textId="77777777" w:rsidR="00C61280" w:rsidRPr="00E7662B" w:rsidRDefault="00C61280" w:rsidP="00C61280">
            <w:pPr>
              <w:rPr>
                <w:rFonts w:ascii="Arial" w:hAnsi="Arial" w:cs="Arial"/>
                <w:color w:val="0000FF"/>
                <w:lang w:val="nl-NL"/>
              </w:rPr>
            </w:pPr>
          </w:p>
        </w:tc>
        <w:tc>
          <w:tcPr>
            <w:tcW w:w="979" w:type="dxa"/>
          </w:tcPr>
          <w:p w14:paraId="1179CBC1" w14:textId="77777777" w:rsidR="00C61280" w:rsidRPr="00E7662B" w:rsidRDefault="00C61280" w:rsidP="00C61280">
            <w:pPr>
              <w:rPr>
                <w:rFonts w:ascii="Arial" w:hAnsi="Arial" w:cs="Arial"/>
                <w:color w:val="0000FF"/>
              </w:rPr>
            </w:pPr>
            <w:r w:rsidRPr="00E7662B">
              <w:rPr>
                <w:rFonts w:ascii="Arial" w:hAnsi="Arial" w:cs="Arial"/>
                <w:color w:val="0000FF"/>
                <w:lang w:val="nl-NL"/>
              </w:rPr>
              <w:t>371055</w:t>
            </w:r>
          </w:p>
        </w:tc>
        <w:tc>
          <w:tcPr>
            <w:tcW w:w="979" w:type="dxa"/>
          </w:tcPr>
          <w:p w14:paraId="088A5F31" w14:textId="77777777" w:rsidR="00C61280" w:rsidRPr="00E7662B" w:rsidRDefault="00C61280" w:rsidP="00C61280">
            <w:pPr>
              <w:rPr>
                <w:rFonts w:ascii="Arial" w:hAnsi="Arial" w:cs="Arial"/>
                <w:color w:val="0000FF"/>
              </w:rPr>
            </w:pPr>
            <w:r w:rsidRPr="00E7662B">
              <w:rPr>
                <w:rFonts w:ascii="Arial" w:hAnsi="Arial" w:cs="Arial"/>
                <w:color w:val="0000FF"/>
              </w:rPr>
              <w:t>371066</w:t>
            </w:r>
          </w:p>
        </w:tc>
        <w:tc>
          <w:tcPr>
            <w:tcW w:w="4889" w:type="dxa"/>
            <w:gridSpan w:val="2"/>
            <w:vAlign w:val="bottom"/>
          </w:tcPr>
          <w:p w14:paraId="3F72977E" w14:textId="77777777" w:rsidR="00C61280" w:rsidRPr="00E7662B" w:rsidRDefault="00C61280" w:rsidP="00C61280">
            <w:pPr>
              <w:jc w:val="both"/>
              <w:rPr>
                <w:rFonts w:ascii="Arial" w:hAnsi="Arial" w:cs="Arial"/>
                <w:color w:val="0000FF"/>
              </w:rPr>
            </w:pPr>
            <w:r w:rsidRPr="00E7662B">
              <w:rPr>
                <w:rFonts w:ascii="Arial" w:hAnsi="Arial" w:cs="Arial"/>
                <w:color w:val="0000FF"/>
              </w:rPr>
              <w:t>wanneer de raadpleging op zaterdag, op zondag, op een feestdag of tijdens een georganiseerde wachtdienst op een brugdag tussen 8 en 21 uur wordt gehouden</w:t>
            </w:r>
          </w:p>
        </w:tc>
        <w:tc>
          <w:tcPr>
            <w:tcW w:w="351" w:type="dxa"/>
            <w:vAlign w:val="bottom"/>
          </w:tcPr>
          <w:p w14:paraId="2A2A9B8F" w14:textId="77777777" w:rsidR="00C61280" w:rsidRPr="00E7662B" w:rsidRDefault="00C61280" w:rsidP="00C61280">
            <w:pPr>
              <w:jc w:val="right"/>
              <w:rPr>
                <w:rFonts w:ascii="Arial" w:hAnsi="Arial" w:cs="Arial"/>
                <w:color w:val="0000FF"/>
              </w:rPr>
            </w:pPr>
            <w:r w:rsidRPr="00E7662B">
              <w:rPr>
                <w:rFonts w:ascii="Arial" w:hAnsi="Arial" w:cs="Arial"/>
                <w:color w:val="0000FF"/>
              </w:rPr>
              <w:t>N</w:t>
            </w:r>
          </w:p>
        </w:tc>
        <w:tc>
          <w:tcPr>
            <w:tcW w:w="649" w:type="dxa"/>
            <w:vAlign w:val="bottom"/>
          </w:tcPr>
          <w:p w14:paraId="3F9E8E2C" w14:textId="77777777" w:rsidR="00C61280" w:rsidRPr="00E7662B" w:rsidRDefault="00C61280" w:rsidP="00C61280">
            <w:pPr>
              <w:jc w:val="right"/>
              <w:rPr>
                <w:rFonts w:ascii="Arial" w:hAnsi="Arial" w:cs="Arial"/>
                <w:color w:val="0000FF"/>
              </w:rPr>
            </w:pPr>
            <w:r w:rsidRPr="00E7662B">
              <w:rPr>
                <w:rFonts w:ascii="Arial" w:hAnsi="Arial" w:cs="Arial"/>
                <w:color w:val="0000FF"/>
              </w:rPr>
              <w:t>3</w:t>
            </w:r>
          </w:p>
        </w:tc>
        <w:tc>
          <w:tcPr>
            <w:tcW w:w="328" w:type="dxa"/>
            <w:vAlign w:val="bottom"/>
          </w:tcPr>
          <w:p w14:paraId="40C103ED" w14:textId="77777777" w:rsidR="00C61280" w:rsidRPr="00E7662B" w:rsidRDefault="00C61280" w:rsidP="00C61280">
            <w:pPr>
              <w:jc w:val="right"/>
              <w:rPr>
                <w:rFonts w:ascii="Arial" w:hAnsi="Arial" w:cs="Arial"/>
                <w:color w:val="0000FF"/>
              </w:rPr>
            </w:pPr>
          </w:p>
        </w:tc>
      </w:tr>
      <w:tr w:rsidR="00C61280" w:rsidRPr="00E7662B" w14:paraId="375863CD" w14:textId="77777777" w:rsidTr="00C61280">
        <w:trPr>
          <w:cantSplit/>
        </w:trPr>
        <w:tc>
          <w:tcPr>
            <w:tcW w:w="328" w:type="dxa"/>
          </w:tcPr>
          <w:p w14:paraId="3F49F63A" w14:textId="77777777" w:rsidR="00C61280" w:rsidRPr="00E7662B" w:rsidRDefault="00C61280" w:rsidP="00C61280">
            <w:pPr>
              <w:rPr>
                <w:rFonts w:ascii="Arial" w:hAnsi="Arial" w:cs="Arial"/>
                <w:color w:val="0000FF"/>
              </w:rPr>
            </w:pPr>
          </w:p>
        </w:tc>
        <w:tc>
          <w:tcPr>
            <w:tcW w:w="657" w:type="dxa"/>
          </w:tcPr>
          <w:p w14:paraId="1377F02E" w14:textId="77777777" w:rsidR="00C61280" w:rsidRPr="00E7662B" w:rsidRDefault="00C61280" w:rsidP="00C61280">
            <w:pPr>
              <w:rPr>
                <w:rFonts w:ascii="Arial" w:hAnsi="Arial" w:cs="Arial"/>
                <w:color w:val="0000FF"/>
                <w:lang w:val="nl-NL"/>
              </w:rPr>
            </w:pPr>
          </w:p>
        </w:tc>
        <w:tc>
          <w:tcPr>
            <w:tcW w:w="979" w:type="dxa"/>
          </w:tcPr>
          <w:p w14:paraId="7B45D7C5" w14:textId="77777777" w:rsidR="00C61280" w:rsidRPr="00E7662B" w:rsidRDefault="00C61280" w:rsidP="00C61280">
            <w:pPr>
              <w:rPr>
                <w:rFonts w:ascii="Arial" w:hAnsi="Arial" w:cs="Arial"/>
                <w:color w:val="0000FF"/>
                <w:lang w:val="nl-NL"/>
              </w:rPr>
            </w:pPr>
          </w:p>
        </w:tc>
        <w:tc>
          <w:tcPr>
            <w:tcW w:w="979" w:type="dxa"/>
          </w:tcPr>
          <w:p w14:paraId="41739036" w14:textId="77777777" w:rsidR="00C61280" w:rsidRPr="00E7662B" w:rsidRDefault="00C61280" w:rsidP="00C61280">
            <w:pPr>
              <w:rPr>
                <w:rFonts w:ascii="Arial" w:hAnsi="Arial" w:cs="Arial"/>
                <w:color w:val="0000FF"/>
              </w:rPr>
            </w:pPr>
          </w:p>
        </w:tc>
        <w:tc>
          <w:tcPr>
            <w:tcW w:w="4889" w:type="dxa"/>
            <w:gridSpan w:val="2"/>
            <w:vAlign w:val="bottom"/>
          </w:tcPr>
          <w:p w14:paraId="097033F9" w14:textId="77777777" w:rsidR="00C61280" w:rsidRPr="00E7662B" w:rsidRDefault="00C61280" w:rsidP="00C61280">
            <w:pPr>
              <w:jc w:val="both"/>
              <w:rPr>
                <w:rFonts w:ascii="Arial" w:hAnsi="Arial" w:cs="Arial"/>
                <w:color w:val="0000FF"/>
              </w:rPr>
            </w:pPr>
          </w:p>
        </w:tc>
        <w:tc>
          <w:tcPr>
            <w:tcW w:w="351" w:type="dxa"/>
            <w:vAlign w:val="bottom"/>
          </w:tcPr>
          <w:p w14:paraId="30868E75"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3513DE6B"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1</w:t>
            </w:r>
          </w:p>
        </w:tc>
        <w:tc>
          <w:tcPr>
            <w:tcW w:w="328" w:type="dxa"/>
            <w:vAlign w:val="bottom"/>
          </w:tcPr>
          <w:p w14:paraId="56488663" w14:textId="77777777" w:rsidR="00C61280" w:rsidRPr="00E7662B" w:rsidRDefault="00C61280" w:rsidP="00C61280">
            <w:pPr>
              <w:jc w:val="right"/>
              <w:rPr>
                <w:rFonts w:ascii="Arial" w:hAnsi="Arial" w:cs="Arial"/>
                <w:color w:val="0000FF"/>
              </w:rPr>
            </w:pPr>
          </w:p>
        </w:tc>
      </w:tr>
      <w:tr w:rsidR="00C61280" w:rsidRPr="00E7662B" w14:paraId="2042B683" w14:textId="77777777" w:rsidTr="00C61280">
        <w:trPr>
          <w:cantSplit/>
        </w:trPr>
        <w:tc>
          <w:tcPr>
            <w:tcW w:w="328" w:type="dxa"/>
          </w:tcPr>
          <w:p w14:paraId="54F96F29" w14:textId="77777777" w:rsidR="00C61280" w:rsidRPr="00E7662B" w:rsidRDefault="00C61280" w:rsidP="00C61280">
            <w:pPr>
              <w:spacing w:line="240" w:lineRule="atLeast"/>
              <w:rPr>
                <w:rFonts w:ascii="Arial" w:hAnsi="Arial" w:cs="Arial"/>
                <w:color w:val="0000FF"/>
              </w:rPr>
            </w:pPr>
          </w:p>
        </w:tc>
        <w:tc>
          <w:tcPr>
            <w:tcW w:w="657" w:type="dxa"/>
          </w:tcPr>
          <w:p w14:paraId="002A60E0" w14:textId="77777777" w:rsidR="00C61280" w:rsidRPr="00E7662B" w:rsidRDefault="00C61280" w:rsidP="00C61280">
            <w:pPr>
              <w:spacing w:line="240" w:lineRule="atLeast"/>
              <w:rPr>
                <w:rFonts w:ascii="Arial" w:hAnsi="Arial" w:cs="Arial"/>
                <w:color w:val="0000FF"/>
              </w:rPr>
            </w:pPr>
          </w:p>
        </w:tc>
        <w:tc>
          <w:tcPr>
            <w:tcW w:w="979" w:type="dxa"/>
          </w:tcPr>
          <w:p w14:paraId="74D310D8" w14:textId="77777777" w:rsidR="00C61280" w:rsidRPr="00E7662B" w:rsidRDefault="00C61280" w:rsidP="00C61280">
            <w:pPr>
              <w:spacing w:line="240" w:lineRule="atLeast"/>
              <w:rPr>
                <w:rFonts w:ascii="Arial" w:hAnsi="Arial" w:cs="Arial"/>
                <w:color w:val="0000FF"/>
              </w:rPr>
            </w:pPr>
          </w:p>
        </w:tc>
        <w:tc>
          <w:tcPr>
            <w:tcW w:w="979" w:type="dxa"/>
          </w:tcPr>
          <w:p w14:paraId="603A1366" w14:textId="77777777" w:rsidR="00C61280" w:rsidRPr="00E7662B" w:rsidRDefault="00C61280" w:rsidP="00C61280">
            <w:pPr>
              <w:spacing w:line="240" w:lineRule="atLeast"/>
              <w:rPr>
                <w:rFonts w:ascii="Arial" w:hAnsi="Arial" w:cs="Arial"/>
                <w:color w:val="0000FF"/>
              </w:rPr>
            </w:pPr>
          </w:p>
        </w:tc>
        <w:tc>
          <w:tcPr>
            <w:tcW w:w="4889" w:type="dxa"/>
            <w:gridSpan w:val="2"/>
          </w:tcPr>
          <w:p w14:paraId="2F070BB1"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3C5864C3"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261E500D"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73F1D9F0" w14:textId="77777777" w:rsidR="00C61280" w:rsidRPr="00E7662B" w:rsidRDefault="00C61280" w:rsidP="00C61280">
            <w:pPr>
              <w:spacing w:line="240" w:lineRule="atLeast"/>
              <w:jc w:val="right"/>
              <w:rPr>
                <w:rFonts w:ascii="Arial" w:hAnsi="Arial" w:cs="Arial"/>
                <w:color w:val="0000FF"/>
              </w:rPr>
            </w:pPr>
          </w:p>
        </w:tc>
      </w:tr>
      <w:tr w:rsidR="00C61280" w:rsidRPr="00E7662B" w14:paraId="210B2C7C" w14:textId="77777777" w:rsidTr="00C61280">
        <w:trPr>
          <w:cantSplit/>
        </w:trPr>
        <w:tc>
          <w:tcPr>
            <w:tcW w:w="328" w:type="dxa"/>
          </w:tcPr>
          <w:p w14:paraId="3A608FD7" w14:textId="77777777" w:rsidR="00C61280" w:rsidRPr="00E7662B" w:rsidRDefault="00C61280" w:rsidP="00C61280">
            <w:pPr>
              <w:rPr>
                <w:rFonts w:ascii="Arial" w:hAnsi="Arial" w:cs="Arial"/>
                <w:color w:val="0000FF"/>
              </w:rPr>
            </w:pPr>
          </w:p>
        </w:tc>
        <w:tc>
          <w:tcPr>
            <w:tcW w:w="657" w:type="dxa"/>
          </w:tcPr>
          <w:p w14:paraId="257AF330" w14:textId="77777777" w:rsidR="00C61280" w:rsidRPr="00E7662B" w:rsidRDefault="00C61280" w:rsidP="00C61280">
            <w:pPr>
              <w:rPr>
                <w:rFonts w:ascii="Arial" w:hAnsi="Arial" w:cs="Arial"/>
                <w:color w:val="0000FF"/>
              </w:rPr>
            </w:pPr>
          </w:p>
        </w:tc>
        <w:tc>
          <w:tcPr>
            <w:tcW w:w="979" w:type="dxa"/>
          </w:tcPr>
          <w:p w14:paraId="78D0483C" w14:textId="77777777" w:rsidR="00C61280" w:rsidRPr="00E7662B" w:rsidRDefault="00C61280" w:rsidP="00C61280">
            <w:pPr>
              <w:rPr>
                <w:rFonts w:ascii="Arial" w:hAnsi="Arial" w:cs="Arial"/>
                <w:color w:val="0000FF"/>
                <w:lang w:val="nl-NL"/>
              </w:rPr>
            </w:pPr>
            <w:r w:rsidRPr="00E7662B">
              <w:rPr>
                <w:rFonts w:ascii="Arial" w:hAnsi="Arial" w:cs="Arial"/>
                <w:color w:val="0000FF"/>
                <w:lang w:val="nl-NL"/>
              </w:rPr>
              <w:t>371070</w:t>
            </w:r>
          </w:p>
        </w:tc>
        <w:tc>
          <w:tcPr>
            <w:tcW w:w="979" w:type="dxa"/>
          </w:tcPr>
          <w:p w14:paraId="697010CB" w14:textId="77777777" w:rsidR="00C61280" w:rsidRPr="00E7662B" w:rsidRDefault="00C61280" w:rsidP="00C61280">
            <w:pPr>
              <w:rPr>
                <w:rFonts w:ascii="Arial" w:hAnsi="Arial" w:cs="Arial"/>
                <w:color w:val="0000FF"/>
                <w:lang w:val="nl-NL"/>
              </w:rPr>
            </w:pPr>
            <w:r w:rsidRPr="00E7662B">
              <w:rPr>
                <w:rFonts w:ascii="Arial" w:hAnsi="Arial" w:cs="Arial"/>
                <w:color w:val="0000FF"/>
                <w:lang w:val="nl-NL"/>
              </w:rPr>
              <w:t>371081</w:t>
            </w:r>
          </w:p>
        </w:tc>
        <w:tc>
          <w:tcPr>
            <w:tcW w:w="4889" w:type="dxa"/>
            <w:gridSpan w:val="2"/>
            <w:vAlign w:val="center"/>
          </w:tcPr>
          <w:p w14:paraId="0B412446" w14:textId="77777777" w:rsidR="00C61280" w:rsidRPr="00E7662B" w:rsidRDefault="00C61280" w:rsidP="00C61280">
            <w:pPr>
              <w:jc w:val="both"/>
              <w:rPr>
                <w:rFonts w:ascii="Arial" w:hAnsi="Arial" w:cs="Arial"/>
                <w:color w:val="0000FF"/>
                <w:spacing w:val="-3"/>
              </w:rPr>
            </w:pPr>
            <w:r w:rsidRPr="00E7662B">
              <w:rPr>
                <w:rFonts w:ascii="Arial" w:hAnsi="Arial" w:cs="Arial"/>
                <w:color w:val="0000FF"/>
                <w:spacing w:val="-3"/>
              </w:rPr>
              <w:t xml:space="preserve">wanneer de raadpleging 's nachts tussen 21 en 8 uur wordt gehouden </w:t>
            </w:r>
          </w:p>
        </w:tc>
        <w:tc>
          <w:tcPr>
            <w:tcW w:w="351" w:type="dxa"/>
            <w:vAlign w:val="bottom"/>
          </w:tcPr>
          <w:p w14:paraId="5D1953D1" w14:textId="77777777" w:rsidR="00C61280" w:rsidRPr="00E7662B" w:rsidRDefault="00C61280" w:rsidP="00C61280">
            <w:pPr>
              <w:jc w:val="right"/>
              <w:rPr>
                <w:rFonts w:ascii="Arial" w:hAnsi="Arial" w:cs="Arial"/>
                <w:color w:val="0000FF"/>
              </w:rPr>
            </w:pPr>
            <w:r w:rsidRPr="00E7662B">
              <w:rPr>
                <w:rFonts w:ascii="Arial" w:hAnsi="Arial" w:cs="Arial"/>
                <w:color w:val="0000FF"/>
              </w:rPr>
              <w:t>N</w:t>
            </w:r>
          </w:p>
        </w:tc>
        <w:tc>
          <w:tcPr>
            <w:tcW w:w="649" w:type="dxa"/>
            <w:vAlign w:val="bottom"/>
          </w:tcPr>
          <w:p w14:paraId="2FB15038" w14:textId="77777777" w:rsidR="00C61280" w:rsidRPr="00E7662B" w:rsidRDefault="00C61280" w:rsidP="00C61280">
            <w:pPr>
              <w:jc w:val="right"/>
              <w:rPr>
                <w:rFonts w:ascii="Arial" w:hAnsi="Arial" w:cs="Arial"/>
                <w:color w:val="0000FF"/>
              </w:rPr>
            </w:pPr>
            <w:r w:rsidRPr="00E7662B">
              <w:rPr>
                <w:rFonts w:ascii="Arial" w:hAnsi="Arial" w:cs="Arial"/>
                <w:color w:val="0000FF"/>
              </w:rPr>
              <w:t>6,5</w:t>
            </w:r>
          </w:p>
        </w:tc>
        <w:tc>
          <w:tcPr>
            <w:tcW w:w="328" w:type="dxa"/>
            <w:vAlign w:val="bottom"/>
          </w:tcPr>
          <w:p w14:paraId="405F3F46" w14:textId="1C144A39" w:rsidR="00C61280" w:rsidRPr="00E7662B" w:rsidRDefault="00C61280" w:rsidP="00C61280">
            <w:pPr>
              <w:jc w:val="right"/>
              <w:rPr>
                <w:rFonts w:ascii="Arial" w:hAnsi="Arial" w:cs="Arial"/>
                <w:color w:val="0000FF"/>
              </w:rPr>
            </w:pPr>
          </w:p>
        </w:tc>
      </w:tr>
      <w:tr w:rsidR="00C61280" w:rsidRPr="00E7662B" w14:paraId="46EEC8E4" w14:textId="77777777" w:rsidTr="00C61280">
        <w:trPr>
          <w:cantSplit/>
        </w:trPr>
        <w:tc>
          <w:tcPr>
            <w:tcW w:w="328" w:type="dxa"/>
          </w:tcPr>
          <w:p w14:paraId="44B65289" w14:textId="77777777" w:rsidR="00C61280" w:rsidRPr="00E7662B" w:rsidRDefault="00C61280" w:rsidP="00C61280">
            <w:pPr>
              <w:rPr>
                <w:rFonts w:ascii="Arial" w:hAnsi="Arial" w:cs="Arial"/>
                <w:color w:val="0000FF"/>
              </w:rPr>
            </w:pPr>
          </w:p>
        </w:tc>
        <w:tc>
          <w:tcPr>
            <w:tcW w:w="657" w:type="dxa"/>
          </w:tcPr>
          <w:p w14:paraId="2189222B" w14:textId="77777777" w:rsidR="00C61280" w:rsidRPr="00E7662B" w:rsidRDefault="00C61280" w:rsidP="00C61280">
            <w:pPr>
              <w:rPr>
                <w:rFonts w:ascii="Arial" w:hAnsi="Arial" w:cs="Arial"/>
                <w:color w:val="0000FF"/>
              </w:rPr>
            </w:pPr>
          </w:p>
        </w:tc>
        <w:tc>
          <w:tcPr>
            <w:tcW w:w="979" w:type="dxa"/>
          </w:tcPr>
          <w:p w14:paraId="24F0A1A4" w14:textId="77777777" w:rsidR="00C61280" w:rsidRPr="00E7662B" w:rsidRDefault="00C61280" w:rsidP="00C61280">
            <w:pPr>
              <w:rPr>
                <w:rFonts w:ascii="Arial" w:hAnsi="Arial" w:cs="Arial"/>
                <w:color w:val="0000FF"/>
                <w:lang w:val="nl-NL"/>
              </w:rPr>
            </w:pPr>
          </w:p>
        </w:tc>
        <w:tc>
          <w:tcPr>
            <w:tcW w:w="979" w:type="dxa"/>
          </w:tcPr>
          <w:p w14:paraId="3E75D823" w14:textId="77777777" w:rsidR="00C61280" w:rsidRPr="00E7662B" w:rsidRDefault="00C61280" w:rsidP="00C61280">
            <w:pPr>
              <w:rPr>
                <w:rFonts w:ascii="Arial" w:hAnsi="Arial" w:cs="Arial"/>
                <w:color w:val="0000FF"/>
                <w:lang w:val="nl-NL"/>
              </w:rPr>
            </w:pPr>
          </w:p>
        </w:tc>
        <w:tc>
          <w:tcPr>
            <w:tcW w:w="4889" w:type="dxa"/>
            <w:gridSpan w:val="2"/>
            <w:vAlign w:val="center"/>
          </w:tcPr>
          <w:p w14:paraId="49F17C19" w14:textId="77777777" w:rsidR="00C61280" w:rsidRPr="00E7662B" w:rsidRDefault="00C61280" w:rsidP="00C61280">
            <w:pPr>
              <w:jc w:val="both"/>
              <w:rPr>
                <w:rFonts w:ascii="Arial" w:hAnsi="Arial" w:cs="Arial"/>
                <w:color w:val="0000FF"/>
                <w:spacing w:val="-3"/>
              </w:rPr>
            </w:pPr>
          </w:p>
        </w:tc>
        <w:tc>
          <w:tcPr>
            <w:tcW w:w="351" w:type="dxa"/>
            <w:vAlign w:val="bottom"/>
          </w:tcPr>
          <w:p w14:paraId="5032AC90"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4312F637"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3</w:t>
            </w:r>
          </w:p>
        </w:tc>
        <w:tc>
          <w:tcPr>
            <w:tcW w:w="328" w:type="dxa"/>
            <w:vAlign w:val="bottom"/>
          </w:tcPr>
          <w:p w14:paraId="497C7705" w14:textId="51702B32"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w:t>
            </w:r>
          </w:p>
        </w:tc>
      </w:tr>
      <w:bookmarkEnd w:id="3"/>
      <w:tr w:rsidR="00C61280" w:rsidRPr="00E7662B" w14:paraId="37AD32CE" w14:textId="77777777" w:rsidTr="00C61280">
        <w:trPr>
          <w:cantSplit/>
        </w:trPr>
        <w:tc>
          <w:tcPr>
            <w:tcW w:w="328" w:type="dxa"/>
          </w:tcPr>
          <w:p w14:paraId="519DB702" w14:textId="77777777" w:rsidR="00C61280" w:rsidRPr="00E7662B" w:rsidRDefault="00C61280" w:rsidP="00C61280">
            <w:pPr>
              <w:spacing w:line="240" w:lineRule="atLeast"/>
              <w:rPr>
                <w:rFonts w:ascii="Arial" w:hAnsi="Arial" w:cs="Arial"/>
                <w:color w:val="0000FF"/>
              </w:rPr>
            </w:pPr>
          </w:p>
        </w:tc>
        <w:tc>
          <w:tcPr>
            <w:tcW w:w="657" w:type="dxa"/>
          </w:tcPr>
          <w:p w14:paraId="2A829BF3" w14:textId="77777777" w:rsidR="00C61280" w:rsidRPr="00E7662B" w:rsidRDefault="00C61280" w:rsidP="00C61280">
            <w:pPr>
              <w:spacing w:line="240" w:lineRule="atLeast"/>
              <w:rPr>
                <w:rFonts w:ascii="Arial" w:hAnsi="Arial" w:cs="Arial"/>
                <w:color w:val="0000FF"/>
              </w:rPr>
            </w:pPr>
          </w:p>
        </w:tc>
        <w:tc>
          <w:tcPr>
            <w:tcW w:w="979" w:type="dxa"/>
          </w:tcPr>
          <w:p w14:paraId="6FA5730B" w14:textId="77777777" w:rsidR="00C61280" w:rsidRPr="00E7662B" w:rsidRDefault="00C61280" w:rsidP="00C61280">
            <w:pPr>
              <w:spacing w:line="240" w:lineRule="atLeast"/>
              <w:rPr>
                <w:rFonts w:ascii="Arial" w:hAnsi="Arial" w:cs="Arial"/>
                <w:color w:val="0000FF"/>
              </w:rPr>
            </w:pPr>
          </w:p>
        </w:tc>
        <w:tc>
          <w:tcPr>
            <w:tcW w:w="979" w:type="dxa"/>
          </w:tcPr>
          <w:p w14:paraId="393B6EEC" w14:textId="77777777" w:rsidR="00C61280" w:rsidRPr="00E7662B" w:rsidRDefault="00C61280" w:rsidP="00C61280">
            <w:pPr>
              <w:spacing w:line="240" w:lineRule="atLeast"/>
              <w:rPr>
                <w:rFonts w:ascii="Arial" w:hAnsi="Arial" w:cs="Arial"/>
                <w:color w:val="0000FF"/>
              </w:rPr>
            </w:pPr>
          </w:p>
        </w:tc>
        <w:tc>
          <w:tcPr>
            <w:tcW w:w="4889" w:type="dxa"/>
            <w:gridSpan w:val="2"/>
            <w:vAlign w:val="bottom"/>
          </w:tcPr>
          <w:p w14:paraId="381B2C60"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05823426"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6F173E0A"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69B3F43A" w14:textId="77777777" w:rsidR="00C61280" w:rsidRPr="00E7662B" w:rsidRDefault="00C61280" w:rsidP="00C61280">
            <w:pPr>
              <w:spacing w:line="240" w:lineRule="atLeast"/>
              <w:jc w:val="right"/>
              <w:rPr>
                <w:rFonts w:ascii="Arial" w:hAnsi="Arial" w:cs="Arial"/>
                <w:color w:val="0000FF"/>
              </w:rPr>
            </w:pPr>
          </w:p>
        </w:tc>
      </w:tr>
      <w:tr w:rsidR="00C61280" w:rsidRPr="00E7662B" w14:paraId="1491F48A" w14:textId="77777777" w:rsidTr="00C61280">
        <w:trPr>
          <w:cantSplit/>
        </w:trPr>
        <w:tc>
          <w:tcPr>
            <w:tcW w:w="328" w:type="dxa"/>
          </w:tcPr>
          <w:p w14:paraId="0A82EB98" w14:textId="77777777" w:rsidR="00C61280" w:rsidRPr="00E7662B" w:rsidRDefault="00C61280" w:rsidP="00C61280">
            <w:pPr>
              <w:spacing w:line="240" w:lineRule="atLeast"/>
              <w:rPr>
                <w:rFonts w:ascii="Arial" w:hAnsi="Arial" w:cs="Arial"/>
                <w:color w:val="0000FF"/>
              </w:rPr>
            </w:pPr>
          </w:p>
        </w:tc>
        <w:tc>
          <w:tcPr>
            <w:tcW w:w="657" w:type="dxa"/>
          </w:tcPr>
          <w:p w14:paraId="5B94E921" w14:textId="77777777" w:rsidR="00C61280" w:rsidRPr="00E7662B" w:rsidRDefault="00C61280" w:rsidP="00C61280">
            <w:pPr>
              <w:spacing w:line="240" w:lineRule="atLeast"/>
              <w:rPr>
                <w:rFonts w:ascii="Arial" w:hAnsi="Arial" w:cs="Arial"/>
                <w:color w:val="0000FF"/>
              </w:rPr>
            </w:pPr>
          </w:p>
        </w:tc>
        <w:tc>
          <w:tcPr>
            <w:tcW w:w="979" w:type="dxa"/>
          </w:tcPr>
          <w:p w14:paraId="7AC078B1"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371136</w:t>
            </w:r>
          </w:p>
        </w:tc>
        <w:tc>
          <w:tcPr>
            <w:tcW w:w="979" w:type="dxa"/>
          </w:tcPr>
          <w:p w14:paraId="44E3191C"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371140</w:t>
            </w:r>
          </w:p>
        </w:tc>
        <w:tc>
          <w:tcPr>
            <w:tcW w:w="5889" w:type="dxa"/>
            <w:gridSpan w:val="4"/>
            <w:vAlign w:val="bottom"/>
          </w:tcPr>
          <w:p w14:paraId="4F947769" w14:textId="1DACE594" w:rsidR="00C61280" w:rsidRPr="00C61280" w:rsidRDefault="00C61280" w:rsidP="00C61280">
            <w:pPr>
              <w:spacing w:line="240" w:lineRule="atLeast"/>
              <w:jc w:val="both"/>
              <w:rPr>
                <w:rFonts w:ascii="Arial" w:hAnsi="Arial" w:cs="Arial"/>
                <w:i/>
                <w:color w:val="0000FF"/>
                <w:sz w:val="18"/>
                <w:szCs w:val="18"/>
              </w:rPr>
            </w:pPr>
            <w:r w:rsidRPr="00C61280">
              <w:rPr>
                <w:rFonts w:ascii="Arial" w:hAnsi="Arial" w:cs="Arial"/>
                <w:i/>
                <w:color w:val="0000FF"/>
                <w:sz w:val="18"/>
                <w:szCs w:val="18"/>
              </w:rPr>
              <w:t xml:space="preserve">Geschrapt door het K.B. van 30.8.2013 </w:t>
            </w:r>
            <w:r w:rsidRPr="00E7662B">
              <w:rPr>
                <w:rFonts w:ascii="Arial" w:hAnsi="Arial" w:cs="Arial"/>
                <w:i/>
                <w:color w:val="0000FF"/>
                <w:sz w:val="18"/>
                <w:szCs w:val="18"/>
              </w:rPr>
              <w:t>(in werking 1.11.2013)</w:t>
            </w:r>
          </w:p>
        </w:tc>
        <w:tc>
          <w:tcPr>
            <w:tcW w:w="328" w:type="dxa"/>
            <w:vAlign w:val="bottom"/>
          </w:tcPr>
          <w:p w14:paraId="0DB5DAA7" w14:textId="77777777" w:rsidR="00C61280" w:rsidRPr="00E7662B" w:rsidRDefault="00C61280" w:rsidP="00C61280">
            <w:pPr>
              <w:spacing w:line="240" w:lineRule="atLeast"/>
              <w:jc w:val="right"/>
              <w:rPr>
                <w:rFonts w:ascii="Arial" w:hAnsi="Arial" w:cs="Arial"/>
                <w:color w:val="0000FF"/>
              </w:rPr>
            </w:pPr>
          </w:p>
        </w:tc>
      </w:tr>
      <w:tr w:rsidR="00C61280" w:rsidRPr="00E7662B" w14:paraId="0C150FFE" w14:textId="77777777" w:rsidTr="00C61280">
        <w:trPr>
          <w:cantSplit/>
        </w:trPr>
        <w:tc>
          <w:tcPr>
            <w:tcW w:w="328" w:type="dxa"/>
          </w:tcPr>
          <w:p w14:paraId="3E5F0AA1" w14:textId="77777777" w:rsidR="00C61280" w:rsidRPr="00E7662B" w:rsidRDefault="00C61280" w:rsidP="00C61280">
            <w:pPr>
              <w:spacing w:line="240" w:lineRule="atLeast"/>
              <w:rPr>
                <w:rFonts w:ascii="Arial" w:hAnsi="Arial" w:cs="Arial"/>
                <w:color w:val="0000FF"/>
              </w:rPr>
            </w:pPr>
          </w:p>
        </w:tc>
        <w:tc>
          <w:tcPr>
            <w:tcW w:w="657" w:type="dxa"/>
          </w:tcPr>
          <w:p w14:paraId="5F279AAD" w14:textId="77777777" w:rsidR="00C61280" w:rsidRPr="00E7662B" w:rsidRDefault="00C61280" w:rsidP="00C61280">
            <w:pPr>
              <w:spacing w:line="240" w:lineRule="atLeast"/>
              <w:rPr>
                <w:rFonts w:ascii="Arial" w:hAnsi="Arial" w:cs="Arial"/>
                <w:color w:val="0000FF"/>
              </w:rPr>
            </w:pPr>
          </w:p>
        </w:tc>
        <w:tc>
          <w:tcPr>
            <w:tcW w:w="979" w:type="dxa"/>
          </w:tcPr>
          <w:p w14:paraId="0D65D709" w14:textId="77777777" w:rsidR="00C61280" w:rsidRPr="00E7662B" w:rsidRDefault="00C61280" w:rsidP="00C61280">
            <w:pPr>
              <w:spacing w:line="240" w:lineRule="atLeast"/>
              <w:rPr>
                <w:rFonts w:ascii="Arial" w:hAnsi="Arial" w:cs="Arial"/>
                <w:color w:val="0000FF"/>
              </w:rPr>
            </w:pPr>
          </w:p>
        </w:tc>
        <w:tc>
          <w:tcPr>
            <w:tcW w:w="979" w:type="dxa"/>
          </w:tcPr>
          <w:p w14:paraId="16F7353C" w14:textId="77777777" w:rsidR="00C61280" w:rsidRPr="00E7662B" w:rsidRDefault="00C61280" w:rsidP="00C61280">
            <w:pPr>
              <w:spacing w:line="240" w:lineRule="atLeast"/>
              <w:rPr>
                <w:rFonts w:ascii="Arial" w:hAnsi="Arial" w:cs="Arial"/>
                <w:color w:val="0000FF"/>
              </w:rPr>
            </w:pPr>
          </w:p>
        </w:tc>
        <w:tc>
          <w:tcPr>
            <w:tcW w:w="4889" w:type="dxa"/>
            <w:gridSpan w:val="2"/>
            <w:vAlign w:val="bottom"/>
          </w:tcPr>
          <w:p w14:paraId="24C204C8" w14:textId="77777777" w:rsidR="00C61280" w:rsidRPr="00E7662B" w:rsidRDefault="00C61280" w:rsidP="00C61280">
            <w:pPr>
              <w:spacing w:line="240" w:lineRule="atLeast"/>
              <w:jc w:val="both"/>
              <w:rPr>
                <w:rFonts w:ascii="Arial" w:hAnsi="Arial" w:cs="Arial"/>
                <w:color w:val="0000FF"/>
                <w:lang w:eastAsia="nl-BE"/>
              </w:rPr>
            </w:pPr>
          </w:p>
        </w:tc>
        <w:tc>
          <w:tcPr>
            <w:tcW w:w="351" w:type="dxa"/>
            <w:vAlign w:val="bottom"/>
          </w:tcPr>
          <w:p w14:paraId="423E3929"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68239ED4" w14:textId="77777777" w:rsidR="00C61280" w:rsidRPr="00E7662B" w:rsidRDefault="00C61280" w:rsidP="00C61280">
            <w:pPr>
              <w:spacing w:line="240" w:lineRule="atLeast"/>
              <w:jc w:val="right"/>
              <w:rPr>
                <w:rFonts w:ascii="Arial" w:hAnsi="Arial" w:cs="Arial"/>
                <w:color w:val="0000FF"/>
                <w:lang w:eastAsia="nl-BE"/>
              </w:rPr>
            </w:pPr>
          </w:p>
        </w:tc>
        <w:tc>
          <w:tcPr>
            <w:tcW w:w="328" w:type="dxa"/>
            <w:vAlign w:val="bottom"/>
          </w:tcPr>
          <w:p w14:paraId="3991090D" w14:textId="77777777" w:rsidR="00C61280" w:rsidRPr="00E7662B" w:rsidRDefault="00C61280" w:rsidP="00C61280">
            <w:pPr>
              <w:spacing w:line="240" w:lineRule="atLeast"/>
              <w:jc w:val="right"/>
              <w:rPr>
                <w:rFonts w:ascii="Arial" w:hAnsi="Arial" w:cs="Arial"/>
                <w:color w:val="0000FF"/>
              </w:rPr>
            </w:pPr>
          </w:p>
        </w:tc>
      </w:tr>
      <w:tr w:rsidR="00484C11" w:rsidRPr="00E7662B" w14:paraId="54500A05" w14:textId="77777777" w:rsidTr="00786D0F">
        <w:trPr>
          <w:cantSplit/>
        </w:trPr>
        <w:tc>
          <w:tcPr>
            <w:tcW w:w="328" w:type="dxa"/>
          </w:tcPr>
          <w:p w14:paraId="40AA8B13" w14:textId="77777777" w:rsidR="00484C11" w:rsidRPr="00E7662B" w:rsidRDefault="00484C11" w:rsidP="00786D0F">
            <w:pPr>
              <w:spacing w:line="240" w:lineRule="atLeast"/>
              <w:rPr>
                <w:rFonts w:ascii="Arial" w:hAnsi="Arial" w:cs="Arial"/>
                <w:color w:val="0000FF"/>
              </w:rPr>
            </w:pPr>
          </w:p>
        </w:tc>
        <w:tc>
          <w:tcPr>
            <w:tcW w:w="657" w:type="dxa"/>
          </w:tcPr>
          <w:p w14:paraId="69A62E71" w14:textId="77777777" w:rsidR="00484C11" w:rsidRPr="00E7662B" w:rsidRDefault="00484C11" w:rsidP="00786D0F">
            <w:pPr>
              <w:spacing w:line="240" w:lineRule="atLeast"/>
              <w:rPr>
                <w:rFonts w:ascii="Arial" w:hAnsi="Arial" w:cs="Arial"/>
                <w:color w:val="0000FF"/>
              </w:rPr>
            </w:pPr>
          </w:p>
        </w:tc>
        <w:tc>
          <w:tcPr>
            <w:tcW w:w="979" w:type="dxa"/>
          </w:tcPr>
          <w:p w14:paraId="27509D63" w14:textId="77777777" w:rsidR="00484C11" w:rsidRPr="00E7662B" w:rsidRDefault="00484C11" w:rsidP="00786D0F">
            <w:pPr>
              <w:spacing w:line="240" w:lineRule="atLeast"/>
              <w:rPr>
                <w:rFonts w:ascii="Arial" w:hAnsi="Arial" w:cs="Arial"/>
                <w:color w:val="0000FF"/>
              </w:rPr>
            </w:pPr>
          </w:p>
        </w:tc>
        <w:tc>
          <w:tcPr>
            <w:tcW w:w="979" w:type="dxa"/>
          </w:tcPr>
          <w:p w14:paraId="5AB2ADDD" w14:textId="77777777" w:rsidR="00484C11" w:rsidRPr="00E7662B" w:rsidRDefault="00484C11" w:rsidP="00786D0F">
            <w:pPr>
              <w:spacing w:line="240" w:lineRule="atLeast"/>
              <w:rPr>
                <w:rFonts w:ascii="Arial" w:hAnsi="Arial" w:cs="Arial"/>
                <w:color w:val="0000FF"/>
              </w:rPr>
            </w:pPr>
          </w:p>
        </w:tc>
        <w:tc>
          <w:tcPr>
            <w:tcW w:w="5889" w:type="dxa"/>
            <w:gridSpan w:val="4"/>
            <w:vAlign w:val="bottom"/>
          </w:tcPr>
          <w:p w14:paraId="13C4DB64" w14:textId="34D253F1" w:rsidR="00484C11" w:rsidRPr="00E7662B" w:rsidRDefault="00484C11" w:rsidP="00786D0F">
            <w:pPr>
              <w:spacing w:line="240" w:lineRule="atLeast"/>
              <w:jc w:val="both"/>
              <w:rPr>
                <w:rFonts w:ascii="Arial" w:hAnsi="Arial" w:cs="Arial"/>
                <w:color w:val="0000FF"/>
              </w:rPr>
            </w:pPr>
            <w:r w:rsidRPr="00E7662B">
              <w:rPr>
                <w:rFonts w:ascii="Arial" w:hAnsi="Arial" w:cs="Arial"/>
                <w:i/>
                <w:color w:val="0000FF"/>
                <w:sz w:val="18"/>
                <w:szCs w:val="18"/>
              </w:rPr>
              <w:t xml:space="preserve">"K.B. </w:t>
            </w:r>
            <w:r>
              <w:rPr>
                <w:rFonts w:ascii="Arial" w:hAnsi="Arial" w:cs="Arial"/>
                <w:i/>
                <w:color w:val="0000FF"/>
                <w:sz w:val="18"/>
                <w:szCs w:val="18"/>
              </w:rPr>
              <w:t>25</w:t>
            </w:r>
            <w:r w:rsidRPr="00E7662B">
              <w:rPr>
                <w:rFonts w:ascii="Arial" w:hAnsi="Arial" w:cs="Arial"/>
                <w:i/>
                <w:color w:val="0000FF"/>
                <w:sz w:val="18"/>
                <w:szCs w:val="18"/>
              </w:rPr>
              <w:t>.</w:t>
            </w:r>
            <w:r>
              <w:rPr>
                <w:rFonts w:ascii="Arial" w:hAnsi="Arial" w:cs="Arial"/>
                <w:i/>
                <w:color w:val="0000FF"/>
                <w:sz w:val="18"/>
                <w:szCs w:val="18"/>
              </w:rPr>
              <w:t>5</w:t>
            </w:r>
            <w:r w:rsidRPr="00E7662B">
              <w:rPr>
                <w:rFonts w:ascii="Arial" w:hAnsi="Arial" w:cs="Arial"/>
                <w:i/>
                <w:color w:val="0000FF"/>
                <w:sz w:val="18"/>
                <w:szCs w:val="18"/>
              </w:rPr>
              <w:t>.</w:t>
            </w:r>
            <w:r>
              <w:rPr>
                <w:rFonts w:ascii="Arial" w:hAnsi="Arial" w:cs="Arial"/>
                <w:i/>
                <w:color w:val="0000FF"/>
                <w:sz w:val="18"/>
                <w:szCs w:val="18"/>
              </w:rPr>
              <w:t>2024</w:t>
            </w:r>
            <w:r w:rsidRPr="00E7662B">
              <w:rPr>
                <w:rFonts w:ascii="Arial" w:hAnsi="Arial" w:cs="Arial"/>
                <w:i/>
                <w:color w:val="0000FF"/>
                <w:sz w:val="18"/>
                <w:szCs w:val="18"/>
              </w:rPr>
              <w:t>" (in werking 1.</w:t>
            </w:r>
            <w:r>
              <w:rPr>
                <w:rFonts w:ascii="Arial" w:hAnsi="Arial" w:cs="Arial"/>
                <w:i/>
                <w:color w:val="0000FF"/>
                <w:sz w:val="18"/>
                <w:szCs w:val="18"/>
              </w:rPr>
              <w:t>7</w:t>
            </w:r>
            <w:r w:rsidRPr="00E7662B">
              <w:rPr>
                <w:rFonts w:ascii="Arial" w:hAnsi="Arial" w:cs="Arial"/>
                <w:i/>
                <w:color w:val="0000FF"/>
                <w:sz w:val="18"/>
                <w:szCs w:val="18"/>
              </w:rPr>
              <w:t>.</w:t>
            </w:r>
            <w:r>
              <w:rPr>
                <w:rFonts w:ascii="Arial" w:hAnsi="Arial" w:cs="Arial"/>
                <w:i/>
                <w:color w:val="0000FF"/>
                <w:sz w:val="18"/>
                <w:szCs w:val="18"/>
              </w:rPr>
              <w:t>2024</w:t>
            </w:r>
            <w:r w:rsidRPr="00E7662B">
              <w:rPr>
                <w:rFonts w:ascii="Arial" w:hAnsi="Arial" w:cs="Arial"/>
                <w:i/>
                <w:color w:val="0000FF"/>
                <w:sz w:val="18"/>
                <w:szCs w:val="18"/>
              </w:rPr>
              <w:t xml:space="preserve">) </w:t>
            </w:r>
          </w:p>
        </w:tc>
        <w:tc>
          <w:tcPr>
            <w:tcW w:w="328" w:type="dxa"/>
            <w:vAlign w:val="bottom"/>
          </w:tcPr>
          <w:p w14:paraId="02215895" w14:textId="77777777" w:rsidR="00484C11" w:rsidRPr="00E7662B" w:rsidRDefault="00484C11" w:rsidP="00786D0F">
            <w:pPr>
              <w:spacing w:line="240" w:lineRule="atLeast"/>
              <w:jc w:val="right"/>
              <w:rPr>
                <w:rFonts w:ascii="Arial" w:hAnsi="Arial" w:cs="Arial"/>
                <w:color w:val="0000FF"/>
              </w:rPr>
            </w:pPr>
          </w:p>
        </w:tc>
      </w:tr>
      <w:tr w:rsidR="00484C11" w:rsidRPr="00E7662B" w14:paraId="08055094" w14:textId="77777777" w:rsidTr="00767854">
        <w:trPr>
          <w:cantSplit/>
        </w:trPr>
        <w:tc>
          <w:tcPr>
            <w:tcW w:w="328" w:type="dxa"/>
          </w:tcPr>
          <w:p w14:paraId="1D9D3D02" w14:textId="77777777" w:rsidR="00484C11" w:rsidRPr="00E7662B" w:rsidRDefault="00484C11" w:rsidP="00786D0F">
            <w:pPr>
              <w:spacing w:line="240" w:lineRule="atLeast"/>
              <w:rPr>
                <w:rFonts w:ascii="Arial" w:hAnsi="Arial" w:cs="Arial"/>
                <w:color w:val="0000FF"/>
              </w:rPr>
            </w:pPr>
          </w:p>
        </w:tc>
        <w:tc>
          <w:tcPr>
            <w:tcW w:w="657" w:type="dxa"/>
          </w:tcPr>
          <w:p w14:paraId="343A4261" w14:textId="77777777" w:rsidR="00484C11" w:rsidRPr="00E7662B" w:rsidRDefault="00484C11" w:rsidP="00786D0F">
            <w:pPr>
              <w:spacing w:line="240" w:lineRule="atLeast"/>
              <w:rPr>
                <w:rFonts w:ascii="Arial" w:hAnsi="Arial" w:cs="Arial"/>
                <w:color w:val="0000FF"/>
              </w:rPr>
            </w:pPr>
          </w:p>
        </w:tc>
        <w:tc>
          <w:tcPr>
            <w:tcW w:w="979" w:type="dxa"/>
          </w:tcPr>
          <w:p w14:paraId="3A11561C" w14:textId="77777777" w:rsidR="00484C11" w:rsidRPr="00E7662B" w:rsidRDefault="00484C11" w:rsidP="00786D0F">
            <w:pPr>
              <w:spacing w:line="240" w:lineRule="atLeast"/>
              <w:rPr>
                <w:rFonts w:ascii="Arial" w:hAnsi="Arial" w:cs="Arial"/>
                <w:color w:val="0000FF"/>
              </w:rPr>
            </w:pPr>
          </w:p>
        </w:tc>
        <w:tc>
          <w:tcPr>
            <w:tcW w:w="979" w:type="dxa"/>
          </w:tcPr>
          <w:p w14:paraId="462145F7" w14:textId="77777777" w:rsidR="00484C11" w:rsidRPr="00E7662B" w:rsidRDefault="00484C11" w:rsidP="00786D0F">
            <w:pPr>
              <w:rPr>
                <w:rFonts w:ascii="Arial" w:hAnsi="Arial" w:cs="Arial"/>
                <w:color w:val="0000FF"/>
              </w:rPr>
            </w:pPr>
          </w:p>
        </w:tc>
        <w:tc>
          <w:tcPr>
            <w:tcW w:w="5889" w:type="dxa"/>
            <w:gridSpan w:val="4"/>
            <w:vAlign w:val="bottom"/>
          </w:tcPr>
          <w:p w14:paraId="29061AB6" w14:textId="706026AE" w:rsidR="00484C11" w:rsidRPr="00E7662B" w:rsidRDefault="00484C11" w:rsidP="00484C11">
            <w:pPr>
              <w:spacing w:line="240" w:lineRule="atLeast"/>
              <w:rPr>
                <w:rFonts w:ascii="Arial" w:hAnsi="Arial" w:cs="Arial"/>
                <w:color w:val="0000FF"/>
              </w:rPr>
            </w:pPr>
            <w:r w:rsidRPr="00484C11">
              <w:rPr>
                <w:rFonts w:ascii="Arial" w:hAnsi="Arial" w:cs="Arial"/>
                <w:b/>
                <w:color w:val="0000FF"/>
              </w:rPr>
              <w:t>TELEFONISCH ADVIES</w:t>
            </w:r>
          </w:p>
        </w:tc>
        <w:tc>
          <w:tcPr>
            <w:tcW w:w="328" w:type="dxa"/>
            <w:vAlign w:val="bottom"/>
          </w:tcPr>
          <w:p w14:paraId="6A3B825E" w14:textId="77777777" w:rsidR="00484C11" w:rsidRPr="00E7662B" w:rsidRDefault="00484C11" w:rsidP="00786D0F">
            <w:pPr>
              <w:spacing w:line="240" w:lineRule="atLeast"/>
              <w:jc w:val="right"/>
              <w:rPr>
                <w:rFonts w:ascii="Arial" w:hAnsi="Arial" w:cs="Arial"/>
                <w:color w:val="0000FF"/>
              </w:rPr>
            </w:pPr>
          </w:p>
        </w:tc>
      </w:tr>
      <w:tr w:rsidR="00484C11" w:rsidRPr="00E7662B" w14:paraId="6F16A231" w14:textId="77777777" w:rsidTr="00BB7E18">
        <w:trPr>
          <w:cantSplit/>
        </w:trPr>
        <w:tc>
          <w:tcPr>
            <w:tcW w:w="328" w:type="dxa"/>
          </w:tcPr>
          <w:p w14:paraId="4EF0FDFB" w14:textId="77777777" w:rsidR="00484C11" w:rsidRPr="00E7662B" w:rsidRDefault="00484C11" w:rsidP="00786D0F">
            <w:pPr>
              <w:spacing w:line="240" w:lineRule="atLeast"/>
              <w:rPr>
                <w:rFonts w:ascii="Arial" w:hAnsi="Arial" w:cs="Arial"/>
                <w:color w:val="0000FF"/>
              </w:rPr>
            </w:pPr>
          </w:p>
        </w:tc>
        <w:tc>
          <w:tcPr>
            <w:tcW w:w="657" w:type="dxa"/>
          </w:tcPr>
          <w:p w14:paraId="0E4C5337" w14:textId="77777777" w:rsidR="00484C11" w:rsidRPr="00E7662B" w:rsidRDefault="00484C11" w:rsidP="00786D0F">
            <w:pPr>
              <w:spacing w:line="240" w:lineRule="atLeast"/>
              <w:rPr>
                <w:rFonts w:ascii="Arial" w:hAnsi="Arial" w:cs="Arial"/>
                <w:color w:val="0000FF"/>
              </w:rPr>
            </w:pPr>
          </w:p>
        </w:tc>
        <w:tc>
          <w:tcPr>
            <w:tcW w:w="979" w:type="dxa"/>
          </w:tcPr>
          <w:p w14:paraId="21210DF8" w14:textId="77777777" w:rsidR="00484C11" w:rsidRPr="00E7662B" w:rsidRDefault="00484C11" w:rsidP="00786D0F">
            <w:pPr>
              <w:spacing w:line="240" w:lineRule="atLeast"/>
              <w:rPr>
                <w:rFonts w:ascii="Arial" w:hAnsi="Arial" w:cs="Arial"/>
                <w:color w:val="0000FF"/>
              </w:rPr>
            </w:pPr>
          </w:p>
        </w:tc>
        <w:tc>
          <w:tcPr>
            <w:tcW w:w="979" w:type="dxa"/>
          </w:tcPr>
          <w:p w14:paraId="0C21A449" w14:textId="77777777" w:rsidR="00484C11" w:rsidRPr="00E7662B" w:rsidRDefault="00484C11" w:rsidP="00786D0F">
            <w:pPr>
              <w:rPr>
                <w:rFonts w:ascii="Arial" w:hAnsi="Arial" w:cs="Arial"/>
                <w:color w:val="0000FF"/>
              </w:rPr>
            </w:pPr>
          </w:p>
        </w:tc>
        <w:tc>
          <w:tcPr>
            <w:tcW w:w="5889" w:type="dxa"/>
            <w:gridSpan w:val="4"/>
            <w:vAlign w:val="bottom"/>
          </w:tcPr>
          <w:p w14:paraId="1E5A9190" w14:textId="77777777" w:rsidR="00484C11" w:rsidRPr="00E7662B" w:rsidRDefault="00484C11" w:rsidP="00484C11">
            <w:pPr>
              <w:spacing w:line="240" w:lineRule="atLeast"/>
              <w:rPr>
                <w:rFonts w:ascii="Arial" w:hAnsi="Arial" w:cs="Arial"/>
                <w:color w:val="0000FF"/>
              </w:rPr>
            </w:pPr>
          </w:p>
        </w:tc>
        <w:tc>
          <w:tcPr>
            <w:tcW w:w="328" w:type="dxa"/>
            <w:vAlign w:val="bottom"/>
          </w:tcPr>
          <w:p w14:paraId="138EF9ED" w14:textId="77777777" w:rsidR="00484C11" w:rsidRPr="00E7662B" w:rsidRDefault="00484C11" w:rsidP="00786D0F">
            <w:pPr>
              <w:spacing w:line="240" w:lineRule="atLeast"/>
              <w:jc w:val="right"/>
              <w:rPr>
                <w:rFonts w:ascii="Arial" w:hAnsi="Arial" w:cs="Arial"/>
                <w:color w:val="0000FF"/>
              </w:rPr>
            </w:pPr>
          </w:p>
        </w:tc>
      </w:tr>
      <w:tr w:rsidR="00484C11" w:rsidRPr="00E7662B" w14:paraId="1939F81D" w14:textId="77777777" w:rsidTr="00786D0F">
        <w:trPr>
          <w:cantSplit/>
        </w:trPr>
        <w:tc>
          <w:tcPr>
            <w:tcW w:w="328" w:type="dxa"/>
          </w:tcPr>
          <w:p w14:paraId="2CDDEE39" w14:textId="77777777" w:rsidR="00484C11" w:rsidRPr="00E7662B" w:rsidRDefault="00484C11" w:rsidP="00786D0F">
            <w:pPr>
              <w:rPr>
                <w:rFonts w:ascii="Arial" w:hAnsi="Arial" w:cs="Arial"/>
                <w:color w:val="0000FF"/>
              </w:rPr>
            </w:pPr>
          </w:p>
        </w:tc>
        <w:tc>
          <w:tcPr>
            <w:tcW w:w="657" w:type="dxa"/>
          </w:tcPr>
          <w:p w14:paraId="5908C0FF" w14:textId="77777777" w:rsidR="00484C11" w:rsidRPr="00E7662B" w:rsidRDefault="00484C11" w:rsidP="00786D0F">
            <w:pPr>
              <w:rPr>
                <w:rFonts w:ascii="Arial" w:hAnsi="Arial" w:cs="Arial"/>
                <w:color w:val="0000FF"/>
              </w:rPr>
            </w:pPr>
          </w:p>
        </w:tc>
        <w:tc>
          <w:tcPr>
            <w:tcW w:w="979" w:type="dxa"/>
          </w:tcPr>
          <w:p w14:paraId="3FE0CAA2" w14:textId="1D9B9A8D" w:rsidR="00484C11" w:rsidRPr="00E7662B" w:rsidRDefault="00484C11" w:rsidP="00786D0F">
            <w:pPr>
              <w:rPr>
                <w:rFonts w:ascii="Arial" w:hAnsi="Arial" w:cs="Arial"/>
                <w:color w:val="0000FF"/>
                <w:lang w:val="nl-NL"/>
              </w:rPr>
            </w:pPr>
            <w:r>
              <w:rPr>
                <w:rFonts w:ascii="Arial" w:hAnsi="Arial" w:cs="Arial"/>
                <w:color w:val="0000FF"/>
                <w:lang w:val="nl-NL"/>
              </w:rPr>
              <w:t>379411</w:t>
            </w:r>
          </w:p>
        </w:tc>
        <w:tc>
          <w:tcPr>
            <w:tcW w:w="979" w:type="dxa"/>
          </w:tcPr>
          <w:p w14:paraId="2DCA7415" w14:textId="1A4FA1E2" w:rsidR="00484C11" w:rsidRPr="00E7662B" w:rsidRDefault="00484C11" w:rsidP="00786D0F">
            <w:pPr>
              <w:rPr>
                <w:rFonts w:ascii="Arial" w:hAnsi="Arial" w:cs="Arial"/>
                <w:color w:val="0000FF"/>
                <w:lang w:val="nl-NL"/>
              </w:rPr>
            </w:pPr>
            <w:r>
              <w:rPr>
                <w:rFonts w:ascii="Arial" w:hAnsi="Arial" w:cs="Arial"/>
                <w:color w:val="0000FF"/>
                <w:lang w:val="nl-NL"/>
              </w:rPr>
              <w:t>379422</w:t>
            </w:r>
          </w:p>
        </w:tc>
        <w:tc>
          <w:tcPr>
            <w:tcW w:w="4889" w:type="dxa"/>
            <w:gridSpan w:val="2"/>
            <w:vAlign w:val="center"/>
          </w:tcPr>
          <w:p w14:paraId="4AD40B31" w14:textId="2588973A" w:rsidR="00484C11" w:rsidRPr="00E7662B" w:rsidRDefault="00484C11" w:rsidP="00786D0F">
            <w:pPr>
              <w:jc w:val="both"/>
              <w:rPr>
                <w:rFonts w:ascii="Arial" w:hAnsi="Arial" w:cs="Arial"/>
                <w:color w:val="0000FF"/>
                <w:spacing w:val="-3"/>
              </w:rPr>
            </w:pPr>
            <w:r w:rsidRPr="00484C11">
              <w:rPr>
                <w:rFonts w:ascii="Arial" w:hAnsi="Arial" w:cs="Arial"/>
                <w:color w:val="0000FF"/>
                <w:spacing w:val="-3"/>
              </w:rPr>
              <w:t xml:space="preserve">Telefonisch advies bij een patiënt met een zorgvraag tot de 19e verjaardag  </w:t>
            </w:r>
          </w:p>
        </w:tc>
        <w:tc>
          <w:tcPr>
            <w:tcW w:w="351" w:type="dxa"/>
            <w:vAlign w:val="bottom"/>
          </w:tcPr>
          <w:p w14:paraId="43BE2E2B" w14:textId="77777777" w:rsidR="00484C11" w:rsidRPr="00E7662B" w:rsidRDefault="00484C11" w:rsidP="00786D0F">
            <w:pPr>
              <w:jc w:val="right"/>
              <w:rPr>
                <w:rFonts w:ascii="Arial" w:hAnsi="Arial" w:cs="Arial"/>
                <w:color w:val="0000FF"/>
              </w:rPr>
            </w:pPr>
            <w:r w:rsidRPr="00E7662B">
              <w:rPr>
                <w:rFonts w:ascii="Arial" w:hAnsi="Arial" w:cs="Arial"/>
                <w:color w:val="0000FF"/>
              </w:rPr>
              <w:t>N</w:t>
            </w:r>
          </w:p>
        </w:tc>
        <w:tc>
          <w:tcPr>
            <w:tcW w:w="649" w:type="dxa"/>
            <w:vAlign w:val="bottom"/>
          </w:tcPr>
          <w:p w14:paraId="71FDF984" w14:textId="6C05DCB3" w:rsidR="00484C11" w:rsidRPr="00E7662B" w:rsidRDefault="00484C11" w:rsidP="00786D0F">
            <w:pPr>
              <w:jc w:val="right"/>
              <w:rPr>
                <w:rFonts w:ascii="Arial" w:hAnsi="Arial" w:cs="Arial"/>
                <w:color w:val="0000FF"/>
              </w:rPr>
            </w:pPr>
            <w:r>
              <w:rPr>
                <w:rFonts w:ascii="Arial" w:hAnsi="Arial" w:cs="Arial"/>
                <w:color w:val="0000FF"/>
              </w:rPr>
              <w:t>7.5</w:t>
            </w:r>
          </w:p>
        </w:tc>
        <w:tc>
          <w:tcPr>
            <w:tcW w:w="328" w:type="dxa"/>
            <w:vAlign w:val="bottom"/>
          </w:tcPr>
          <w:p w14:paraId="375A2B40" w14:textId="77777777" w:rsidR="00484C11" w:rsidRPr="00E7662B" w:rsidRDefault="00484C11" w:rsidP="00786D0F">
            <w:pPr>
              <w:jc w:val="right"/>
              <w:rPr>
                <w:rFonts w:ascii="Arial" w:hAnsi="Arial" w:cs="Arial"/>
                <w:color w:val="0000FF"/>
              </w:rPr>
            </w:pPr>
          </w:p>
        </w:tc>
      </w:tr>
      <w:tr w:rsidR="00484C11" w:rsidRPr="00E7662B" w14:paraId="45F43C35" w14:textId="77777777" w:rsidTr="00786D0F">
        <w:trPr>
          <w:cantSplit/>
        </w:trPr>
        <w:tc>
          <w:tcPr>
            <w:tcW w:w="328" w:type="dxa"/>
          </w:tcPr>
          <w:p w14:paraId="5FF03D69" w14:textId="77777777" w:rsidR="00484C11" w:rsidRPr="00E7662B" w:rsidRDefault="00484C11" w:rsidP="00786D0F">
            <w:pPr>
              <w:rPr>
                <w:rFonts w:ascii="Arial" w:hAnsi="Arial" w:cs="Arial"/>
                <w:color w:val="0000FF"/>
              </w:rPr>
            </w:pPr>
          </w:p>
        </w:tc>
        <w:tc>
          <w:tcPr>
            <w:tcW w:w="657" w:type="dxa"/>
          </w:tcPr>
          <w:p w14:paraId="1E70CCEC" w14:textId="77777777" w:rsidR="00484C11" w:rsidRPr="00E7662B" w:rsidRDefault="00484C11" w:rsidP="00786D0F">
            <w:pPr>
              <w:rPr>
                <w:rFonts w:ascii="Arial" w:hAnsi="Arial" w:cs="Arial"/>
                <w:color w:val="0000FF"/>
              </w:rPr>
            </w:pPr>
          </w:p>
        </w:tc>
        <w:tc>
          <w:tcPr>
            <w:tcW w:w="979" w:type="dxa"/>
          </w:tcPr>
          <w:p w14:paraId="68724329" w14:textId="77777777" w:rsidR="00484C11" w:rsidRPr="00E7662B" w:rsidRDefault="00484C11" w:rsidP="00786D0F">
            <w:pPr>
              <w:rPr>
                <w:rFonts w:ascii="Arial" w:hAnsi="Arial" w:cs="Arial"/>
                <w:color w:val="0000FF"/>
                <w:lang w:val="nl-NL"/>
              </w:rPr>
            </w:pPr>
          </w:p>
        </w:tc>
        <w:tc>
          <w:tcPr>
            <w:tcW w:w="979" w:type="dxa"/>
          </w:tcPr>
          <w:p w14:paraId="02877C67" w14:textId="77777777" w:rsidR="00484C11" w:rsidRPr="00E7662B" w:rsidRDefault="00484C11" w:rsidP="00786D0F">
            <w:pPr>
              <w:rPr>
                <w:rFonts w:ascii="Arial" w:hAnsi="Arial" w:cs="Arial"/>
                <w:color w:val="0000FF"/>
                <w:lang w:val="nl-NL"/>
              </w:rPr>
            </w:pPr>
          </w:p>
        </w:tc>
        <w:tc>
          <w:tcPr>
            <w:tcW w:w="4889" w:type="dxa"/>
            <w:gridSpan w:val="2"/>
            <w:vAlign w:val="center"/>
          </w:tcPr>
          <w:p w14:paraId="22BC1C3D" w14:textId="77777777" w:rsidR="00484C11" w:rsidRPr="00E7662B" w:rsidRDefault="00484C11" w:rsidP="00786D0F">
            <w:pPr>
              <w:jc w:val="both"/>
              <w:rPr>
                <w:rFonts w:ascii="Arial" w:hAnsi="Arial" w:cs="Arial"/>
                <w:color w:val="0000FF"/>
                <w:spacing w:val="-3"/>
              </w:rPr>
            </w:pPr>
          </w:p>
        </w:tc>
        <w:tc>
          <w:tcPr>
            <w:tcW w:w="351" w:type="dxa"/>
            <w:vAlign w:val="bottom"/>
          </w:tcPr>
          <w:p w14:paraId="25941912" w14:textId="77777777" w:rsidR="00484C11" w:rsidRPr="00E7662B" w:rsidRDefault="00484C11" w:rsidP="00786D0F">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3D9287E7" w14:textId="77777777" w:rsidR="00484C11" w:rsidRPr="00E7662B" w:rsidRDefault="00484C11" w:rsidP="00786D0F">
            <w:pPr>
              <w:spacing w:line="240" w:lineRule="atLeast"/>
              <w:jc w:val="right"/>
              <w:rPr>
                <w:rFonts w:ascii="Arial" w:hAnsi="Arial" w:cs="Arial"/>
                <w:color w:val="0000FF"/>
                <w:spacing w:val="-2"/>
              </w:rPr>
            </w:pPr>
            <w:r w:rsidRPr="00E7662B">
              <w:rPr>
                <w:rFonts w:ascii="Arial" w:hAnsi="Arial" w:cs="Arial"/>
                <w:color w:val="0000FF"/>
                <w:spacing w:val="-2"/>
              </w:rPr>
              <w:t>3</w:t>
            </w:r>
          </w:p>
        </w:tc>
        <w:tc>
          <w:tcPr>
            <w:tcW w:w="328" w:type="dxa"/>
            <w:vAlign w:val="bottom"/>
          </w:tcPr>
          <w:p w14:paraId="397483E2" w14:textId="25B8A41F" w:rsidR="00484C11" w:rsidRPr="00E7662B" w:rsidRDefault="00484C11" w:rsidP="00786D0F">
            <w:pPr>
              <w:spacing w:line="240" w:lineRule="atLeast"/>
              <w:jc w:val="right"/>
              <w:rPr>
                <w:rFonts w:ascii="Arial" w:hAnsi="Arial" w:cs="Arial"/>
                <w:color w:val="0000FF"/>
              </w:rPr>
            </w:pPr>
          </w:p>
        </w:tc>
      </w:tr>
      <w:tr w:rsidR="00484C11" w:rsidRPr="00E7662B" w14:paraId="5F862CD7" w14:textId="77777777" w:rsidTr="00786D0F">
        <w:trPr>
          <w:cantSplit/>
        </w:trPr>
        <w:tc>
          <w:tcPr>
            <w:tcW w:w="328" w:type="dxa"/>
          </w:tcPr>
          <w:p w14:paraId="61F570BC" w14:textId="77777777" w:rsidR="00484C11" w:rsidRPr="00E7662B" w:rsidRDefault="00484C11" w:rsidP="00786D0F">
            <w:pPr>
              <w:spacing w:line="240" w:lineRule="atLeast"/>
              <w:rPr>
                <w:rFonts w:ascii="Arial" w:hAnsi="Arial" w:cs="Arial"/>
                <w:color w:val="0000FF"/>
              </w:rPr>
            </w:pPr>
          </w:p>
        </w:tc>
        <w:tc>
          <w:tcPr>
            <w:tcW w:w="657" w:type="dxa"/>
          </w:tcPr>
          <w:p w14:paraId="1FF2C101" w14:textId="77777777" w:rsidR="00484C11" w:rsidRPr="00E7662B" w:rsidRDefault="00484C11" w:rsidP="00786D0F">
            <w:pPr>
              <w:spacing w:line="240" w:lineRule="atLeast"/>
              <w:rPr>
                <w:rFonts w:ascii="Arial" w:hAnsi="Arial" w:cs="Arial"/>
                <w:color w:val="0000FF"/>
              </w:rPr>
            </w:pPr>
          </w:p>
        </w:tc>
        <w:tc>
          <w:tcPr>
            <w:tcW w:w="979" w:type="dxa"/>
          </w:tcPr>
          <w:p w14:paraId="3EE2FBA3" w14:textId="77777777" w:rsidR="00484C11" w:rsidRPr="00E7662B" w:rsidRDefault="00484C11" w:rsidP="00786D0F">
            <w:pPr>
              <w:spacing w:line="240" w:lineRule="atLeast"/>
              <w:rPr>
                <w:rFonts w:ascii="Arial" w:hAnsi="Arial" w:cs="Arial"/>
                <w:color w:val="0000FF"/>
              </w:rPr>
            </w:pPr>
          </w:p>
        </w:tc>
        <w:tc>
          <w:tcPr>
            <w:tcW w:w="979" w:type="dxa"/>
          </w:tcPr>
          <w:p w14:paraId="24DC5F81" w14:textId="77777777" w:rsidR="00484C11" w:rsidRPr="00E7662B" w:rsidRDefault="00484C11" w:rsidP="00786D0F">
            <w:pPr>
              <w:rPr>
                <w:rFonts w:ascii="Arial" w:hAnsi="Arial" w:cs="Arial"/>
                <w:color w:val="0000FF"/>
              </w:rPr>
            </w:pPr>
          </w:p>
        </w:tc>
        <w:tc>
          <w:tcPr>
            <w:tcW w:w="5889" w:type="dxa"/>
            <w:gridSpan w:val="4"/>
            <w:vAlign w:val="bottom"/>
          </w:tcPr>
          <w:p w14:paraId="35488FB0" w14:textId="77777777" w:rsidR="00484C11" w:rsidRPr="00E7662B" w:rsidRDefault="00484C11" w:rsidP="00786D0F">
            <w:pPr>
              <w:spacing w:line="240" w:lineRule="atLeast"/>
              <w:rPr>
                <w:rFonts w:ascii="Arial" w:hAnsi="Arial" w:cs="Arial"/>
                <w:color w:val="0000FF"/>
              </w:rPr>
            </w:pPr>
          </w:p>
        </w:tc>
        <w:tc>
          <w:tcPr>
            <w:tcW w:w="328" w:type="dxa"/>
            <w:vAlign w:val="bottom"/>
          </w:tcPr>
          <w:p w14:paraId="3BBD12C7" w14:textId="77777777" w:rsidR="00484C11" w:rsidRPr="00E7662B" w:rsidRDefault="00484C11" w:rsidP="00786D0F">
            <w:pPr>
              <w:spacing w:line="240" w:lineRule="atLeast"/>
              <w:jc w:val="right"/>
              <w:rPr>
                <w:rFonts w:ascii="Arial" w:hAnsi="Arial" w:cs="Arial"/>
                <w:color w:val="0000FF"/>
              </w:rPr>
            </w:pPr>
          </w:p>
        </w:tc>
      </w:tr>
      <w:tr w:rsidR="00484C11" w:rsidRPr="00E7662B" w14:paraId="457BF56B" w14:textId="77777777" w:rsidTr="00786D0F">
        <w:trPr>
          <w:cantSplit/>
        </w:trPr>
        <w:tc>
          <w:tcPr>
            <w:tcW w:w="328" w:type="dxa"/>
          </w:tcPr>
          <w:p w14:paraId="55AF67EE" w14:textId="77777777" w:rsidR="00484C11" w:rsidRPr="00E7662B" w:rsidRDefault="00484C11" w:rsidP="00786D0F">
            <w:pPr>
              <w:rPr>
                <w:rFonts w:ascii="Arial" w:hAnsi="Arial" w:cs="Arial"/>
                <w:color w:val="0000FF"/>
              </w:rPr>
            </w:pPr>
          </w:p>
        </w:tc>
        <w:tc>
          <w:tcPr>
            <w:tcW w:w="657" w:type="dxa"/>
          </w:tcPr>
          <w:p w14:paraId="4532F572" w14:textId="77777777" w:rsidR="00484C11" w:rsidRPr="00E7662B" w:rsidRDefault="00484C11" w:rsidP="00786D0F">
            <w:pPr>
              <w:rPr>
                <w:rFonts w:ascii="Arial" w:hAnsi="Arial" w:cs="Arial"/>
                <w:color w:val="0000FF"/>
              </w:rPr>
            </w:pPr>
          </w:p>
        </w:tc>
        <w:tc>
          <w:tcPr>
            <w:tcW w:w="979" w:type="dxa"/>
          </w:tcPr>
          <w:p w14:paraId="4EFEE40A" w14:textId="315B523A" w:rsidR="00484C11" w:rsidRPr="00E7662B" w:rsidRDefault="00484C11" w:rsidP="00786D0F">
            <w:pPr>
              <w:rPr>
                <w:rFonts w:ascii="Arial" w:hAnsi="Arial" w:cs="Arial"/>
                <w:color w:val="0000FF"/>
                <w:lang w:val="nl-NL"/>
              </w:rPr>
            </w:pPr>
            <w:r>
              <w:rPr>
                <w:rFonts w:ascii="Arial" w:hAnsi="Arial" w:cs="Arial"/>
                <w:color w:val="0000FF"/>
                <w:lang w:val="nl-NL"/>
              </w:rPr>
              <w:t>379433</w:t>
            </w:r>
          </w:p>
        </w:tc>
        <w:tc>
          <w:tcPr>
            <w:tcW w:w="979" w:type="dxa"/>
          </w:tcPr>
          <w:p w14:paraId="237F345E" w14:textId="2B0CD501" w:rsidR="00484C11" w:rsidRPr="00E7662B" w:rsidRDefault="00484C11" w:rsidP="00786D0F">
            <w:pPr>
              <w:rPr>
                <w:rFonts w:ascii="Arial" w:hAnsi="Arial" w:cs="Arial"/>
                <w:color w:val="0000FF"/>
                <w:lang w:val="nl-NL"/>
              </w:rPr>
            </w:pPr>
            <w:r>
              <w:rPr>
                <w:rFonts w:ascii="Arial" w:hAnsi="Arial" w:cs="Arial"/>
                <w:color w:val="0000FF"/>
                <w:lang w:val="nl-NL"/>
              </w:rPr>
              <w:t>379444</w:t>
            </w:r>
          </w:p>
        </w:tc>
        <w:tc>
          <w:tcPr>
            <w:tcW w:w="4889" w:type="dxa"/>
            <w:gridSpan w:val="2"/>
            <w:vAlign w:val="center"/>
          </w:tcPr>
          <w:p w14:paraId="6208C0BB" w14:textId="3E11FA33" w:rsidR="00484C11" w:rsidRPr="00E7662B" w:rsidRDefault="00484C11" w:rsidP="00786D0F">
            <w:pPr>
              <w:jc w:val="both"/>
              <w:rPr>
                <w:rFonts w:ascii="Arial" w:hAnsi="Arial" w:cs="Arial"/>
                <w:color w:val="0000FF"/>
                <w:spacing w:val="-3"/>
              </w:rPr>
            </w:pPr>
            <w:r w:rsidRPr="00484C11">
              <w:rPr>
                <w:rFonts w:ascii="Arial" w:hAnsi="Arial" w:cs="Arial"/>
                <w:color w:val="0000FF"/>
                <w:spacing w:val="-3"/>
              </w:rPr>
              <w:t>Telefonisch advies bij  een patiënt met een zorgvraag, in het kader van een erkende georganiseerde wachtdienst, tot de 19e verjaardag</w:t>
            </w:r>
          </w:p>
        </w:tc>
        <w:tc>
          <w:tcPr>
            <w:tcW w:w="351" w:type="dxa"/>
            <w:vAlign w:val="bottom"/>
          </w:tcPr>
          <w:p w14:paraId="04D6A3D3" w14:textId="77777777" w:rsidR="00484C11" w:rsidRPr="00E7662B" w:rsidRDefault="00484C11" w:rsidP="00786D0F">
            <w:pPr>
              <w:jc w:val="right"/>
              <w:rPr>
                <w:rFonts w:ascii="Arial" w:hAnsi="Arial" w:cs="Arial"/>
                <w:color w:val="0000FF"/>
              </w:rPr>
            </w:pPr>
            <w:r w:rsidRPr="00E7662B">
              <w:rPr>
                <w:rFonts w:ascii="Arial" w:hAnsi="Arial" w:cs="Arial"/>
                <w:color w:val="0000FF"/>
              </w:rPr>
              <w:t>N</w:t>
            </w:r>
          </w:p>
        </w:tc>
        <w:tc>
          <w:tcPr>
            <w:tcW w:w="649" w:type="dxa"/>
            <w:vAlign w:val="bottom"/>
          </w:tcPr>
          <w:p w14:paraId="3957799E" w14:textId="77777777" w:rsidR="00484C11" w:rsidRPr="00E7662B" w:rsidRDefault="00484C11" w:rsidP="00786D0F">
            <w:pPr>
              <w:jc w:val="right"/>
              <w:rPr>
                <w:rFonts w:ascii="Arial" w:hAnsi="Arial" w:cs="Arial"/>
                <w:color w:val="0000FF"/>
              </w:rPr>
            </w:pPr>
            <w:r>
              <w:rPr>
                <w:rFonts w:ascii="Arial" w:hAnsi="Arial" w:cs="Arial"/>
                <w:color w:val="0000FF"/>
              </w:rPr>
              <w:t>7.5</w:t>
            </w:r>
          </w:p>
        </w:tc>
        <w:tc>
          <w:tcPr>
            <w:tcW w:w="328" w:type="dxa"/>
            <w:vAlign w:val="bottom"/>
          </w:tcPr>
          <w:p w14:paraId="6BE1836E" w14:textId="77777777" w:rsidR="00484C11" w:rsidRPr="00E7662B" w:rsidRDefault="00484C11" w:rsidP="00786D0F">
            <w:pPr>
              <w:jc w:val="right"/>
              <w:rPr>
                <w:rFonts w:ascii="Arial" w:hAnsi="Arial" w:cs="Arial"/>
                <w:color w:val="0000FF"/>
              </w:rPr>
            </w:pPr>
          </w:p>
        </w:tc>
      </w:tr>
      <w:tr w:rsidR="00484C11" w:rsidRPr="00E7662B" w14:paraId="6B8CA33E" w14:textId="77777777" w:rsidTr="00786D0F">
        <w:trPr>
          <w:cantSplit/>
        </w:trPr>
        <w:tc>
          <w:tcPr>
            <w:tcW w:w="328" w:type="dxa"/>
          </w:tcPr>
          <w:p w14:paraId="3F82D76C" w14:textId="77777777" w:rsidR="00484C11" w:rsidRPr="00E7662B" w:rsidRDefault="00484C11" w:rsidP="00786D0F">
            <w:pPr>
              <w:rPr>
                <w:rFonts w:ascii="Arial" w:hAnsi="Arial" w:cs="Arial"/>
                <w:color w:val="0000FF"/>
              </w:rPr>
            </w:pPr>
          </w:p>
        </w:tc>
        <w:tc>
          <w:tcPr>
            <w:tcW w:w="657" w:type="dxa"/>
          </w:tcPr>
          <w:p w14:paraId="198F2400" w14:textId="77777777" w:rsidR="00484C11" w:rsidRPr="00E7662B" w:rsidRDefault="00484C11" w:rsidP="00786D0F">
            <w:pPr>
              <w:rPr>
                <w:rFonts w:ascii="Arial" w:hAnsi="Arial" w:cs="Arial"/>
                <w:color w:val="0000FF"/>
              </w:rPr>
            </w:pPr>
          </w:p>
        </w:tc>
        <w:tc>
          <w:tcPr>
            <w:tcW w:w="979" w:type="dxa"/>
          </w:tcPr>
          <w:p w14:paraId="2364DEB5" w14:textId="77777777" w:rsidR="00484C11" w:rsidRPr="00E7662B" w:rsidRDefault="00484C11" w:rsidP="00786D0F">
            <w:pPr>
              <w:rPr>
                <w:rFonts w:ascii="Arial" w:hAnsi="Arial" w:cs="Arial"/>
                <w:color w:val="0000FF"/>
                <w:lang w:val="nl-NL"/>
              </w:rPr>
            </w:pPr>
          </w:p>
        </w:tc>
        <w:tc>
          <w:tcPr>
            <w:tcW w:w="979" w:type="dxa"/>
          </w:tcPr>
          <w:p w14:paraId="6FC07CE6" w14:textId="77777777" w:rsidR="00484C11" w:rsidRPr="00E7662B" w:rsidRDefault="00484C11" w:rsidP="00786D0F">
            <w:pPr>
              <w:rPr>
                <w:rFonts w:ascii="Arial" w:hAnsi="Arial" w:cs="Arial"/>
                <w:color w:val="0000FF"/>
                <w:lang w:val="nl-NL"/>
              </w:rPr>
            </w:pPr>
          </w:p>
        </w:tc>
        <w:tc>
          <w:tcPr>
            <w:tcW w:w="4889" w:type="dxa"/>
            <w:gridSpan w:val="2"/>
            <w:vAlign w:val="center"/>
          </w:tcPr>
          <w:p w14:paraId="468477C5" w14:textId="77777777" w:rsidR="00484C11" w:rsidRPr="00E7662B" w:rsidRDefault="00484C11" w:rsidP="00786D0F">
            <w:pPr>
              <w:jc w:val="both"/>
              <w:rPr>
                <w:rFonts w:ascii="Arial" w:hAnsi="Arial" w:cs="Arial"/>
                <w:color w:val="0000FF"/>
                <w:spacing w:val="-3"/>
              </w:rPr>
            </w:pPr>
          </w:p>
        </w:tc>
        <w:tc>
          <w:tcPr>
            <w:tcW w:w="351" w:type="dxa"/>
            <w:vAlign w:val="bottom"/>
          </w:tcPr>
          <w:p w14:paraId="62F38FEA" w14:textId="77777777" w:rsidR="00484C11" w:rsidRPr="00E7662B" w:rsidRDefault="00484C11" w:rsidP="00786D0F">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34E4EB8F" w14:textId="77777777" w:rsidR="00484C11" w:rsidRPr="00E7662B" w:rsidRDefault="00484C11" w:rsidP="00786D0F">
            <w:pPr>
              <w:spacing w:line="240" w:lineRule="atLeast"/>
              <w:jc w:val="right"/>
              <w:rPr>
                <w:rFonts w:ascii="Arial" w:hAnsi="Arial" w:cs="Arial"/>
                <w:color w:val="0000FF"/>
                <w:spacing w:val="-2"/>
              </w:rPr>
            </w:pPr>
            <w:r w:rsidRPr="00E7662B">
              <w:rPr>
                <w:rFonts w:ascii="Arial" w:hAnsi="Arial" w:cs="Arial"/>
                <w:color w:val="0000FF"/>
                <w:spacing w:val="-2"/>
              </w:rPr>
              <w:t>3</w:t>
            </w:r>
          </w:p>
        </w:tc>
        <w:tc>
          <w:tcPr>
            <w:tcW w:w="328" w:type="dxa"/>
            <w:vAlign w:val="bottom"/>
          </w:tcPr>
          <w:p w14:paraId="4D2DA7D6" w14:textId="77777777" w:rsidR="00484C11" w:rsidRPr="00E7662B" w:rsidRDefault="00484C11" w:rsidP="00786D0F">
            <w:pPr>
              <w:spacing w:line="240" w:lineRule="atLeast"/>
              <w:jc w:val="right"/>
              <w:rPr>
                <w:rFonts w:ascii="Arial" w:hAnsi="Arial" w:cs="Arial"/>
                <w:color w:val="0000FF"/>
              </w:rPr>
            </w:pPr>
            <w:r w:rsidRPr="00E7662B">
              <w:rPr>
                <w:rFonts w:ascii="Arial" w:hAnsi="Arial" w:cs="Arial"/>
                <w:color w:val="0000FF"/>
              </w:rPr>
              <w:t>"</w:t>
            </w:r>
          </w:p>
        </w:tc>
      </w:tr>
      <w:tr w:rsidR="00484C11" w:rsidRPr="00E7662B" w14:paraId="0C2FED8B" w14:textId="77777777" w:rsidTr="00786D0F">
        <w:trPr>
          <w:cantSplit/>
        </w:trPr>
        <w:tc>
          <w:tcPr>
            <w:tcW w:w="328" w:type="dxa"/>
          </w:tcPr>
          <w:p w14:paraId="0D5F6DF3" w14:textId="77777777" w:rsidR="00484C11" w:rsidRPr="00E7662B" w:rsidRDefault="00484C11" w:rsidP="00786D0F">
            <w:pPr>
              <w:spacing w:line="240" w:lineRule="atLeast"/>
              <w:rPr>
                <w:rFonts w:ascii="Arial" w:hAnsi="Arial" w:cs="Arial"/>
                <w:color w:val="0000FF"/>
              </w:rPr>
            </w:pPr>
          </w:p>
        </w:tc>
        <w:tc>
          <w:tcPr>
            <w:tcW w:w="657" w:type="dxa"/>
          </w:tcPr>
          <w:p w14:paraId="2109B076" w14:textId="77777777" w:rsidR="00484C11" w:rsidRPr="00E7662B" w:rsidRDefault="00484C11" w:rsidP="00786D0F">
            <w:pPr>
              <w:spacing w:line="240" w:lineRule="atLeast"/>
              <w:rPr>
                <w:rFonts w:ascii="Arial" w:hAnsi="Arial" w:cs="Arial"/>
                <w:color w:val="0000FF"/>
              </w:rPr>
            </w:pPr>
          </w:p>
        </w:tc>
        <w:tc>
          <w:tcPr>
            <w:tcW w:w="979" w:type="dxa"/>
          </w:tcPr>
          <w:p w14:paraId="0BC366A7" w14:textId="77777777" w:rsidR="00484C11" w:rsidRPr="00E7662B" w:rsidRDefault="00484C11" w:rsidP="00786D0F">
            <w:pPr>
              <w:spacing w:line="240" w:lineRule="atLeast"/>
              <w:rPr>
                <w:rFonts w:ascii="Arial" w:hAnsi="Arial" w:cs="Arial"/>
                <w:color w:val="0000FF"/>
              </w:rPr>
            </w:pPr>
          </w:p>
        </w:tc>
        <w:tc>
          <w:tcPr>
            <w:tcW w:w="979" w:type="dxa"/>
          </w:tcPr>
          <w:p w14:paraId="6245C897" w14:textId="77777777" w:rsidR="00484C11" w:rsidRPr="00E7662B" w:rsidRDefault="00484C11" w:rsidP="00786D0F">
            <w:pPr>
              <w:rPr>
                <w:rFonts w:ascii="Arial" w:hAnsi="Arial" w:cs="Arial"/>
                <w:color w:val="0000FF"/>
              </w:rPr>
            </w:pPr>
          </w:p>
        </w:tc>
        <w:tc>
          <w:tcPr>
            <w:tcW w:w="5889" w:type="dxa"/>
            <w:gridSpan w:val="4"/>
            <w:vAlign w:val="bottom"/>
          </w:tcPr>
          <w:p w14:paraId="2A2D4457" w14:textId="77777777" w:rsidR="00484C11" w:rsidRPr="00E7662B" w:rsidRDefault="00484C11" w:rsidP="00786D0F">
            <w:pPr>
              <w:spacing w:line="240" w:lineRule="atLeast"/>
              <w:rPr>
                <w:rFonts w:ascii="Arial" w:hAnsi="Arial" w:cs="Arial"/>
                <w:color w:val="0000FF"/>
              </w:rPr>
            </w:pPr>
          </w:p>
        </w:tc>
        <w:tc>
          <w:tcPr>
            <w:tcW w:w="328" w:type="dxa"/>
            <w:vAlign w:val="bottom"/>
          </w:tcPr>
          <w:p w14:paraId="25A37E45" w14:textId="77777777" w:rsidR="00484C11" w:rsidRPr="00E7662B" w:rsidRDefault="00484C11" w:rsidP="00786D0F">
            <w:pPr>
              <w:spacing w:line="240" w:lineRule="atLeast"/>
              <w:jc w:val="right"/>
              <w:rPr>
                <w:rFonts w:ascii="Arial" w:hAnsi="Arial" w:cs="Arial"/>
                <w:color w:val="0000FF"/>
              </w:rPr>
            </w:pPr>
          </w:p>
        </w:tc>
      </w:tr>
      <w:tr w:rsidR="00C61280" w:rsidRPr="00E7662B" w14:paraId="051653CA" w14:textId="77777777" w:rsidTr="00C61280">
        <w:trPr>
          <w:cantSplit/>
        </w:trPr>
        <w:tc>
          <w:tcPr>
            <w:tcW w:w="328" w:type="dxa"/>
          </w:tcPr>
          <w:p w14:paraId="2D1F2C8E" w14:textId="77777777" w:rsidR="00C61280" w:rsidRPr="00E7662B" w:rsidRDefault="00C61280" w:rsidP="00C61280">
            <w:pPr>
              <w:spacing w:line="240" w:lineRule="atLeast"/>
              <w:rPr>
                <w:rFonts w:ascii="Arial" w:hAnsi="Arial" w:cs="Arial"/>
                <w:color w:val="0000FF"/>
              </w:rPr>
            </w:pPr>
          </w:p>
        </w:tc>
        <w:tc>
          <w:tcPr>
            <w:tcW w:w="657" w:type="dxa"/>
          </w:tcPr>
          <w:p w14:paraId="1FFD0F1E" w14:textId="77777777" w:rsidR="00C61280" w:rsidRPr="00E7662B" w:rsidRDefault="00C61280" w:rsidP="00C61280">
            <w:pPr>
              <w:spacing w:line="240" w:lineRule="atLeast"/>
              <w:rPr>
                <w:rFonts w:ascii="Arial" w:hAnsi="Arial" w:cs="Arial"/>
                <w:color w:val="0000FF"/>
              </w:rPr>
            </w:pPr>
          </w:p>
        </w:tc>
        <w:tc>
          <w:tcPr>
            <w:tcW w:w="979" w:type="dxa"/>
          </w:tcPr>
          <w:p w14:paraId="4A39A8F8" w14:textId="77777777" w:rsidR="00C61280" w:rsidRPr="00E7662B" w:rsidRDefault="00C61280" w:rsidP="00C61280">
            <w:pPr>
              <w:spacing w:line="240" w:lineRule="atLeast"/>
              <w:rPr>
                <w:rFonts w:ascii="Arial" w:hAnsi="Arial" w:cs="Arial"/>
                <w:color w:val="0000FF"/>
              </w:rPr>
            </w:pPr>
          </w:p>
        </w:tc>
        <w:tc>
          <w:tcPr>
            <w:tcW w:w="979" w:type="dxa"/>
          </w:tcPr>
          <w:p w14:paraId="21141F57" w14:textId="77777777" w:rsidR="00C61280" w:rsidRPr="00E7662B" w:rsidRDefault="00C61280" w:rsidP="00C61280">
            <w:pPr>
              <w:spacing w:line="240" w:lineRule="atLeast"/>
              <w:rPr>
                <w:rFonts w:ascii="Arial" w:hAnsi="Arial" w:cs="Arial"/>
                <w:color w:val="0000FF"/>
              </w:rPr>
            </w:pPr>
          </w:p>
        </w:tc>
        <w:tc>
          <w:tcPr>
            <w:tcW w:w="5889" w:type="dxa"/>
            <w:gridSpan w:val="4"/>
            <w:vAlign w:val="bottom"/>
          </w:tcPr>
          <w:p w14:paraId="1C032001" w14:textId="020A4961" w:rsidR="00C61280" w:rsidRPr="00E7662B" w:rsidRDefault="00C61280" w:rsidP="00C61280">
            <w:pPr>
              <w:spacing w:line="240" w:lineRule="atLeast"/>
              <w:jc w:val="both"/>
              <w:rPr>
                <w:rFonts w:ascii="Arial" w:hAnsi="Arial" w:cs="Arial"/>
                <w:color w:val="0000FF"/>
              </w:rPr>
            </w:pPr>
            <w:r w:rsidRPr="00E7662B">
              <w:rPr>
                <w:rFonts w:ascii="Arial" w:hAnsi="Arial" w:cs="Arial"/>
                <w:i/>
                <w:color w:val="0000FF"/>
                <w:sz w:val="18"/>
                <w:szCs w:val="18"/>
              </w:rPr>
              <w:t>"K.B. 20.3.2009" (in werking 1.5.2009) + "K.B. 7.1.2018" (in werking 1.2.2018)</w:t>
            </w:r>
            <w:r>
              <w:rPr>
                <w:rFonts w:ascii="Arial" w:hAnsi="Arial" w:cs="Arial"/>
                <w:i/>
                <w:color w:val="0000FF"/>
                <w:sz w:val="18"/>
                <w:szCs w:val="18"/>
              </w:rPr>
              <w:t xml:space="preserve"> + Erratum B.S. 30.7.2018</w:t>
            </w:r>
          </w:p>
        </w:tc>
        <w:tc>
          <w:tcPr>
            <w:tcW w:w="328" w:type="dxa"/>
            <w:vAlign w:val="bottom"/>
          </w:tcPr>
          <w:p w14:paraId="3EEF8035" w14:textId="77777777" w:rsidR="00C61280" w:rsidRPr="00E7662B" w:rsidRDefault="00C61280" w:rsidP="00C61280">
            <w:pPr>
              <w:spacing w:line="240" w:lineRule="atLeast"/>
              <w:jc w:val="right"/>
              <w:rPr>
                <w:rFonts w:ascii="Arial" w:hAnsi="Arial" w:cs="Arial"/>
                <w:color w:val="0000FF"/>
              </w:rPr>
            </w:pPr>
          </w:p>
        </w:tc>
      </w:tr>
      <w:tr w:rsidR="00484C11" w:rsidRPr="00E7662B" w14:paraId="10D086F3" w14:textId="77777777" w:rsidTr="008733B7">
        <w:trPr>
          <w:cantSplit/>
        </w:trPr>
        <w:tc>
          <w:tcPr>
            <w:tcW w:w="328" w:type="dxa"/>
          </w:tcPr>
          <w:p w14:paraId="44991A64" w14:textId="77777777" w:rsidR="00484C11" w:rsidRPr="00E7662B" w:rsidRDefault="00484C11" w:rsidP="00C61280">
            <w:pPr>
              <w:spacing w:line="240" w:lineRule="atLeast"/>
              <w:rPr>
                <w:rFonts w:ascii="Arial" w:hAnsi="Arial" w:cs="Arial"/>
                <w:color w:val="0000FF"/>
              </w:rPr>
            </w:pPr>
            <w:bookmarkStart w:id="4" w:name="_Hlk141340873"/>
          </w:p>
        </w:tc>
        <w:tc>
          <w:tcPr>
            <w:tcW w:w="657" w:type="dxa"/>
          </w:tcPr>
          <w:p w14:paraId="40963609" w14:textId="77777777" w:rsidR="00484C11" w:rsidRPr="00E7662B" w:rsidRDefault="00484C11" w:rsidP="00C61280">
            <w:pPr>
              <w:spacing w:line="240" w:lineRule="atLeast"/>
              <w:rPr>
                <w:rFonts w:ascii="Arial" w:hAnsi="Arial" w:cs="Arial"/>
                <w:color w:val="0000FF"/>
              </w:rPr>
            </w:pPr>
          </w:p>
        </w:tc>
        <w:tc>
          <w:tcPr>
            <w:tcW w:w="979" w:type="dxa"/>
          </w:tcPr>
          <w:p w14:paraId="5DA3CA97" w14:textId="77777777" w:rsidR="00484C11" w:rsidRPr="00E7662B" w:rsidRDefault="00484C11" w:rsidP="00C61280">
            <w:pPr>
              <w:spacing w:line="240" w:lineRule="atLeast"/>
              <w:rPr>
                <w:rFonts w:ascii="Arial" w:hAnsi="Arial" w:cs="Arial"/>
                <w:color w:val="0000FF"/>
              </w:rPr>
            </w:pPr>
          </w:p>
        </w:tc>
        <w:tc>
          <w:tcPr>
            <w:tcW w:w="979" w:type="dxa"/>
          </w:tcPr>
          <w:p w14:paraId="6F9FDC18" w14:textId="77777777" w:rsidR="00484C11" w:rsidRPr="00E7662B" w:rsidRDefault="00484C11" w:rsidP="00C61280">
            <w:pPr>
              <w:rPr>
                <w:rFonts w:ascii="Arial" w:hAnsi="Arial" w:cs="Arial"/>
                <w:color w:val="0000FF"/>
              </w:rPr>
            </w:pPr>
          </w:p>
        </w:tc>
        <w:tc>
          <w:tcPr>
            <w:tcW w:w="5889" w:type="dxa"/>
            <w:gridSpan w:val="4"/>
            <w:vAlign w:val="bottom"/>
          </w:tcPr>
          <w:p w14:paraId="0D10D933" w14:textId="1F89FC2A" w:rsidR="00484C11" w:rsidRPr="00E7662B" w:rsidRDefault="00484C11" w:rsidP="00484C11">
            <w:pPr>
              <w:spacing w:line="240" w:lineRule="atLeast"/>
              <w:rPr>
                <w:rFonts w:ascii="Arial" w:hAnsi="Arial" w:cs="Arial"/>
                <w:color w:val="0000FF"/>
              </w:rPr>
            </w:pPr>
            <w:r w:rsidRPr="00E7662B">
              <w:rPr>
                <w:rFonts w:ascii="Arial" w:hAnsi="Arial" w:cs="Arial"/>
                <w:b/>
                <w:color w:val="0000FF"/>
              </w:rPr>
              <w:t>"PREVENTIEVE BEHANDELINGEN"</w:t>
            </w:r>
          </w:p>
        </w:tc>
        <w:tc>
          <w:tcPr>
            <w:tcW w:w="328" w:type="dxa"/>
            <w:vAlign w:val="bottom"/>
          </w:tcPr>
          <w:p w14:paraId="5A6932D9" w14:textId="77777777" w:rsidR="00484C11" w:rsidRPr="00E7662B" w:rsidRDefault="00484C11" w:rsidP="00C61280">
            <w:pPr>
              <w:spacing w:line="240" w:lineRule="atLeast"/>
              <w:jc w:val="right"/>
              <w:rPr>
                <w:rFonts w:ascii="Arial" w:hAnsi="Arial" w:cs="Arial"/>
                <w:color w:val="0000FF"/>
              </w:rPr>
            </w:pPr>
          </w:p>
        </w:tc>
      </w:tr>
      <w:tr w:rsidR="00C61280" w:rsidRPr="00E7662B" w14:paraId="28BBD1BA" w14:textId="77777777" w:rsidTr="00C61280">
        <w:trPr>
          <w:cantSplit/>
        </w:trPr>
        <w:tc>
          <w:tcPr>
            <w:tcW w:w="328" w:type="dxa"/>
          </w:tcPr>
          <w:p w14:paraId="2AD5E322" w14:textId="77777777" w:rsidR="00C61280" w:rsidRPr="00E7662B" w:rsidRDefault="00C61280" w:rsidP="00C61280">
            <w:pPr>
              <w:spacing w:line="240" w:lineRule="atLeast"/>
              <w:rPr>
                <w:rFonts w:ascii="Arial" w:hAnsi="Arial" w:cs="Arial"/>
                <w:color w:val="0000FF"/>
              </w:rPr>
            </w:pPr>
          </w:p>
        </w:tc>
        <w:tc>
          <w:tcPr>
            <w:tcW w:w="657" w:type="dxa"/>
          </w:tcPr>
          <w:p w14:paraId="6A77546F" w14:textId="77777777" w:rsidR="00C61280" w:rsidRPr="00E7662B" w:rsidRDefault="00C61280" w:rsidP="00C61280">
            <w:pPr>
              <w:spacing w:line="240" w:lineRule="atLeast"/>
              <w:rPr>
                <w:rFonts w:ascii="Arial" w:hAnsi="Arial" w:cs="Arial"/>
                <w:color w:val="0000FF"/>
              </w:rPr>
            </w:pPr>
          </w:p>
        </w:tc>
        <w:tc>
          <w:tcPr>
            <w:tcW w:w="979" w:type="dxa"/>
          </w:tcPr>
          <w:p w14:paraId="7EEF124B" w14:textId="77777777" w:rsidR="00C61280" w:rsidRPr="00E7662B" w:rsidRDefault="00C61280" w:rsidP="00C61280">
            <w:pPr>
              <w:spacing w:line="240" w:lineRule="atLeast"/>
              <w:rPr>
                <w:rFonts w:ascii="Arial" w:hAnsi="Arial" w:cs="Arial"/>
                <w:color w:val="0000FF"/>
              </w:rPr>
            </w:pPr>
          </w:p>
        </w:tc>
        <w:tc>
          <w:tcPr>
            <w:tcW w:w="979" w:type="dxa"/>
          </w:tcPr>
          <w:p w14:paraId="349DBDA2" w14:textId="77777777" w:rsidR="00C61280" w:rsidRPr="00E7662B" w:rsidRDefault="00C61280" w:rsidP="00C61280">
            <w:pPr>
              <w:rPr>
                <w:rFonts w:ascii="Arial" w:hAnsi="Arial" w:cs="Arial"/>
                <w:color w:val="0000FF"/>
              </w:rPr>
            </w:pPr>
          </w:p>
        </w:tc>
        <w:tc>
          <w:tcPr>
            <w:tcW w:w="4889" w:type="dxa"/>
            <w:gridSpan w:val="2"/>
            <w:vAlign w:val="bottom"/>
          </w:tcPr>
          <w:p w14:paraId="2280C965" w14:textId="77777777" w:rsidR="00C61280" w:rsidRPr="00E7662B" w:rsidRDefault="00C61280" w:rsidP="00C61280">
            <w:pPr>
              <w:rPr>
                <w:rFonts w:ascii="Arial" w:hAnsi="Arial" w:cs="Arial"/>
                <w:b/>
                <w:color w:val="0000FF"/>
              </w:rPr>
            </w:pPr>
          </w:p>
        </w:tc>
        <w:tc>
          <w:tcPr>
            <w:tcW w:w="351" w:type="dxa"/>
            <w:vAlign w:val="bottom"/>
          </w:tcPr>
          <w:p w14:paraId="41BADD7D"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38CFEE49"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1BF53340" w14:textId="77777777" w:rsidR="00C61280" w:rsidRPr="00E7662B" w:rsidRDefault="00C61280" w:rsidP="00C61280">
            <w:pPr>
              <w:spacing w:line="240" w:lineRule="atLeast"/>
              <w:jc w:val="right"/>
              <w:rPr>
                <w:rFonts w:ascii="Arial" w:hAnsi="Arial" w:cs="Arial"/>
                <w:color w:val="0000FF"/>
              </w:rPr>
            </w:pPr>
          </w:p>
        </w:tc>
      </w:tr>
      <w:tr w:rsidR="00C61280" w:rsidRPr="00E7662B" w14:paraId="58CB13CF" w14:textId="77777777" w:rsidTr="00C61280">
        <w:trPr>
          <w:cantSplit/>
        </w:trPr>
        <w:tc>
          <w:tcPr>
            <w:tcW w:w="328" w:type="dxa"/>
          </w:tcPr>
          <w:p w14:paraId="48699E3E" w14:textId="77777777" w:rsidR="00C61280" w:rsidRPr="00E7662B" w:rsidRDefault="00C61280" w:rsidP="00C61280">
            <w:pPr>
              <w:spacing w:line="240" w:lineRule="atLeast"/>
              <w:rPr>
                <w:rFonts w:ascii="Arial" w:hAnsi="Arial" w:cs="Arial"/>
                <w:color w:val="0000FF"/>
              </w:rPr>
            </w:pPr>
          </w:p>
        </w:tc>
        <w:tc>
          <w:tcPr>
            <w:tcW w:w="657" w:type="dxa"/>
          </w:tcPr>
          <w:p w14:paraId="16E889EA" w14:textId="77777777" w:rsidR="00C61280" w:rsidRPr="00E7662B" w:rsidRDefault="00C61280" w:rsidP="00C61280">
            <w:pPr>
              <w:spacing w:line="240" w:lineRule="atLeast"/>
              <w:rPr>
                <w:rFonts w:ascii="Arial" w:hAnsi="Arial" w:cs="Arial"/>
                <w:color w:val="0000FF"/>
              </w:rPr>
            </w:pPr>
          </w:p>
        </w:tc>
        <w:tc>
          <w:tcPr>
            <w:tcW w:w="979" w:type="dxa"/>
          </w:tcPr>
          <w:p w14:paraId="71FFA43B"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lang w:val="nl-NL"/>
              </w:rPr>
              <w:t>371556</w:t>
            </w:r>
          </w:p>
        </w:tc>
        <w:tc>
          <w:tcPr>
            <w:tcW w:w="979" w:type="dxa"/>
          </w:tcPr>
          <w:p w14:paraId="774C5D8C"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371560</w:t>
            </w:r>
          </w:p>
        </w:tc>
        <w:tc>
          <w:tcPr>
            <w:tcW w:w="4889" w:type="dxa"/>
            <w:gridSpan w:val="2"/>
            <w:vAlign w:val="bottom"/>
          </w:tcPr>
          <w:p w14:paraId="47ADB646" w14:textId="77777777" w:rsidR="00C61280" w:rsidRPr="00E7662B" w:rsidRDefault="00C61280" w:rsidP="00C61280">
            <w:pPr>
              <w:jc w:val="both"/>
              <w:rPr>
                <w:rFonts w:ascii="Arial" w:hAnsi="Arial" w:cs="Arial"/>
                <w:color w:val="0000FF"/>
              </w:rPr>
            </w:pPr>
            <w:r w:rsidRPr="00E7662B">
              <w:rPr>
                <w:rFonts w:ascii="Arial" w:hAnsi="Arial"/>
                <w:i/>
                <w:color w:val="0000FF"/>
                <w:sz w:val="18"/>
              </w:rPr>
              <w:t xml:space="preserve">Geschrapt door K.B. 7.1.2018 </w:t>
            </w:r>
            <w:r w:rsidRPr="00E7662B">
              <w:rPr>
                <w:rFonts w:ascii="Arial" w:hAnsi="Arial" w:cs="Arial"/>
                <w:i/>
                <w:color w:val="0000FF"/>
                <w:sz w:val="18"/>
                <w:szCs w:val="18"/>
              </w:rPr>
              <w:t>(in werking 1.2.2018)</w:t>
            </w:r>
          </w:p>
        </w:tc>
        <w:tc>
          <w:tcPr>
            <w:tcW w:w="351" w:type="dxa"/>
            <w:vAlign w:val="bottom"/>
          </w:tcPr>
          <w:p w14:paraId="6E36835A"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3C5A116D"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665B54A4" w14:textId="77777777" w:rsidR="00C61280" w:rsidRPr="00E7662B" w:rsidRDefault="00C61280" w:rsidP="00C61280">
            <w:pPr>
              <w:spacing w:line="240" w:lineRule="atLeast"/>
              <w:jc w:val="right"/>
              <w:rPr>
                <w:rFonts w:ascii="Arial" w:hAnsi="Arial" w:cs="Arial"/>
                <w:color w:val="0000FF"/>
              </w:rPr>
            </w:pPr>
          </w:p>
        </w:tc>
      </w:tr>
      <w:tr w:rsidR="00C61280" w:rsidRPr="00E7662B" w14:paraId="69209869" w14:textId="77777777" w:rsidTr="00C61280">
        <w:trPr>
          <w:cantSplit/>
        </w:trPr>
        <w:tc>
          <w:tcPr>
            <w:tcW w:w="328" w:type="dxa"/>
          </w:tcPr>
          <w:p w14:paraId="01C3CC30" w14:textId="77777777" w:rsidR="00C61280" w:rsidRPr="00E7662B" w:rsidRDefault="00C61280" w:rsidP="00C61280">
            <w:pPr>
              <w:spacing w:line="240" w:lineRule="atLeast"/>
              <w:rPr>
                <w:rFonts w:ascii="Arial" w:hAnsi="Arial" w:cs="Arial"/>
                <w:color w:val="0000FF"/>
              </w:rPr>
            </w:pPr>
          </w:p>
        </w:tc>
        <w:tc>
          <w:tcPr>
            <w:tcW w:w="657" w:type="dxa"/>
          </w:tcPr>
          <w:p w14:paraId="4F7CF4B3" w14:textId="77777777" w:rsidR="00C61280" w:rsidRPr="00E7662B" w:rsidRDefault="00C61280" w:rsidP="00C61280">
            <w:pPr>
              <w:spacing w:line="240" w:lineRule="atLeast"/>
              <w:rPr>
                <w:rFonts w:ascii="Arial" w:hAnsi="Arial" w:cs="Arial"/>
                <w:color w:val="0000FF"/>
              </w:rPr>
            </w:pPr>
          </w:p>
        </w:tc>
        <w:tc>
          <w:tcPr>
            <w:tcW w:w="979" w:type="dxa"/>
          </w:tcPr>
          <w:p w14:paraId="07C457C4" w14:textId="77777777" w:rsidR="00C61280" w:rsidRPr="00E7662B" w:rsidRDefault="00C61280" w:rsidP="00C61280">
            <w:pPr>
              <w:spacing w:line="240" w:lineRule="atLeast"/>
              <w:rPr>
                <w:rFonts w:ascii="Arial" w:hAnsi="Arial" w:cs="Arial"/>
                <w:color w:val="0000FF"/>
                <w:lang w:val="nl-NL"/>
              </w:rPr>
            </w:pPr>
          </w:p>
        </w:tc>
        <w:tc>
          <w:tcPr>
            <w:tcW w:w="979" w:type="dxa"/>
          </w:tcPr>
          <w:p w14:paraId="1267B16E" w14:textId="77777777" w:rsidR="00C61280" w:rsidRPr="00E7662B" w:rsidRDefault="00C61280" w:rsidP="00C61280">
            <w:pPr>
              <w:spacing w:line="240" w:lineRule="atLeast"/>
              <w:rPr>
                <w:rFonts w:ascii="Arial" w:hAnsi="Arial" w:cs="Arial"/>
                <w:color w:val="0000FF"/>
              </w:rPr>
            </w:pPr>
          </w:p>
        </w:tc>
        <w:tc>
          <w:tcPr>
            <w:tcW w:w="4889" w:type="dxa"/>
            <w:gridSpan w:val="2"/>
            <w:vAlign w:val="bottom"/>
          </w:tcPr>
          <w:p w14:paraId="2F0E776B" w14:textId="77777777" w:rsidR="00C61280" w:rsidRPr="00E7662B" w:rsidRDefault="00C61280" w:rsidP="00C61280">
            <w:pPr>
              <w:jc w:val="both"/>
              <w:rPr>
                <w:rFonts w:ascii="Arial" w:hAnsi="Arial" w:cs="Arial"/>
                <w:color w:val="0000FF"/>
              </w:rPr>
            </w:pPr>
          </w:p>
        </w:tc>
        <w:tc>
          <w:tcPr>
            <w:tcW w:w="351" w:type="dxa"/>
            <w:vAlign w:val="bottom"/>
          </w:tcPr>
          <w:p w14:paraId="59080F06" w14:textId="77777777" w:rsidR="00C61280" w:rsidRPr="00E7662B" w:rsidRDefault="00C61280" w:rsidP="00C61280">
            <w:pPr>
              <w:spacing w:line="240" w:lineRule="atLeast"/>
              <w:jc w:val="right"/>
              <w:rPr>
                <w:rFonts w:ascii="Arial" w:hAnsi="Arial" w:cs="Arial"/>
                <w:color w:val="0000FF"/>
                <w:spacing w:val="-2"/>
              </w:rPr>
            </w:pPr>
          </w:p>
        </w:tc>
        <w:tc>
          <w:tcPr>
            <w:tcW w:w="649" w:type="dxa"/>
            <w:vAlign w:val="bottom"/>
          </w:tcPr>
          <w:p w14:paraId="25353A24" w14:textId="77777777" w:rsidR="00C61280" w:rsidRPr="00E7662B" w:rsidRDefault="00C61280" w:rsidP="00C61280">
            <w:pPr>
              <w:spacing w:line="240" w:lineRule="atLeast"/>
              <w:jc w:val="right"/>
              <w:rPr>
                <w:rFonts w:ascii="Arial" w:hAnsi="Arial" w:cs="Arial"/>
                <w:color w:val="0000FF"/>
                <w:spacing w:val="-2"/>
              </w:rPr>
            </w:pPr>
          </w:p>
        </w:tc>
        <w:tc>
          <w:tcPr>
            <w:tcW w:w="328" w:type="dxa"/>
            <w:vAlign w:val="bottom"/>
          </w:tcPr>
          <w:p w14:paraId="06042C35" w14:textId="77777777" w:rsidR="00C61280" w:rsidRPr="00E7662B" w:rsidRDefault="00C61280" w:rsidP="00C61280">
            <w:pPr>
              <w:spacing w:line="240" w:lineRule="atLeast"/>
              <w:jc w:val="right"/>
              <w:rPr>
                <w:rFonts w:ascii="Arial" w:hAnsi="Arial" w:cs="Arial"/>
                <w:color w:val="0000FF"/>
              </w:rPr>
            </w:pPr>
          </w:p>
        </w:tc>
      </w:tr>
      <w:tr w:rsidR="00C61280" w:rsidRPr="00E7662B" w14:paraId="4A0402FF" w14:textId="77777777" w:rsidTr="00C61280">
        <w:trPr>
          <w:cantSplit/>
        </w:trPr>
        <w:tc>
          <w:tcPr>
            <w:tcW w:w="328" w:type="dxa"/>
          </w:tcPr>
          <w:p w14:paraId="2283E5F6" w14:textId="77777777" w:rsidR="00C61280" w:rsidRPr="00E7662B" w:rsidRDefault="00C61280" w:rsidP="00C61280">
            <w:pPr>
              <w:spacing w:line="240" w:lineRule="atLeast"/>
              <w:rPr>
                <w:rFonts w:ascii="Arial" w:hAnsi="Arial" w:cs="Arial"/>
                <w:color w:val="0000FF"/>
              </w:rPr>
            </w:pPr>
          </w:p>
        </w:tc>
        <w:tc>
          <w:tcPr>
            <w:tcW w:w="657" w:type="dxa"/>
          </w:tcPr>
          <w:p w14:paraId="3919E4D6" w14:textId="77777777" w:rsidR="00C61280" w:rsidRPr="00E7662B" w:rsidRDefault="00C61280" w:rsidP="00C61280">
            <w:pPr>
              <w:spacing w:line="240" w:lineRule="atLeast"/>
              <w:rPr>
                <w:rFonts w:ascii="Arial" w:hAnsi="Arial" w:cs="Arial"/>
                <w:color w:val="0000FF"/>
              </w:rPr>
            </w:pPr>
          </w:p>
        </w:tc>
        <w:tc>
          <w:tcPr>
            <w:tcW w:w="979" w:type="dxa"/>
          </w:tcPr>
          <w:p w14:paraId="316CB0BF" w14:textId="77777777" w:rsidR="00C61280" w:rsidRPr="00E7662B" w:rsidRDefault="00C61280" w:rsidP="00C61280">
            <w:pPr>
              <w:spacing w:line="240" w:lineRule="atLeast"/>
              <w:rPr>
                <w:rFonts w:ascii="Arial" w:hAnsi="Arial" w:cs="Arial"/>
                <w:color w:val="0000FF"/>
                <w:lang w:val="nl-NL"/>
              </w:rPr>
            </w:pPr>
          </w:p>
        </w:tc>
        <w:tc>
          <w:tcPr>
            <w:tcW w:w="979" w:type="dxa"/>
          </w:tcPr>
          <w:p w14:paraId="31C56269" w14:textId="77777777" w:rsidR="00C61280" w:rsidRPr="00E7662B" w:rsidRDefault="00C61280" w:rsidP="00C61280">
            <w:pPr>
              <w:spacing w:line="240" w:lineRule="atLeast"/>
              <w:rPr>
                <w:rFonts w:ascii="Arial" w:hAnsi="Arial" w:cs="Arial"/>
                <w:color w:val="0000FF"/>
              </w:rPr>
            </w:pPr>
          </w:p>
        </w:tc>
        <w:tc>
          <w:tcPr>
            <w:tcW w:w="5889" w:type="dxa"/>
            <w:gridSpan w:val="4"/>
            <w:vAlign w:val="bottom"/>
          </w:tcPr>
          <w:p w14:paraId="4FEB176E" w14:textId="5F8C7AAD" w:rsidR="00C61280" w:rsidRPr="00E7662B" w:rsidRDefault="00C61280" w:rsidP="00C61280">
            <w:pPr>
              <w:spacing w:line="240" w:lineRule="atLeast"/>
              <w:jc w:val="both"/>
              <w:rPr>
                <w:rFonts w:ascii="Arial" w:hAnsi="Arial" w:cs="Arial"/>
                <w:color w:val="0000FF"/>
                <w:spacing w:val="-2"/>
              </w:rPr>
            </w:pPr>
            <w:r w:rsidRPr="00E7662B">
              <w:rPr>
                <w:rFonts w:ascii="Arial" w:hAnsi="Arial" w:cs="Arial"/>
                <w:i/>
                <w:color w:val="0000FF"/>
                <w:sz w:val="18"/>
                <w:szCs w:val="18"/>
              </w:rPr>
              <w:t>"K.B. 7.1.2018" (in werking 1.2.2018)</w:t>
            </w:r>
            <w:r>
              <w:t xml:space="preserve"> </w:t>
            </w:r>
            <w:r w:rsidRPr="00586909">
              <w:rPr>
                <w:rFonts w:ascii="Arial" w:hAnsi="Arial" w:cs="Arial"/>
                <w:i/>
                <w:color w:val="0000FF"/>
                <w:sz w:val="18"/>
                <w:szCs w:val="18"/>
              </w:rPr>
              <w:t>+ "</w:t>
            </w:r>
            <w:r>
              <w:rPr>
                <w:rFonts w:ascii="Arial" w:hAnsi="Arial" w:cs="Arial"/>
                <w:i/>
                <w:color w:val="0000FF"/>
                <w:sz w:val="18"/>
                <w:szCs w:val="18"/>
              </w:rPr>
              <w:t>K.B. 6.6.2022" (in werking 1.7.2022)</w:t>
            </w:r>
            <w:r w:rsidR="00115488">
              <w:rPr>
                <w:rFonts w:ascii="Arial" w:hAnsi="Arial" w:cs="Arial"/>
                <w:i/>
                <w:color w:val="0000FF"/>
                <w:sz w:val="18"/>
                <w:szCs w:val="18"/>
              </w:rPr>
              <w:t xml:space="preserve"> + </w:t>
            </w:r>
            <w:r w:rsidR="00115488" w:rsidRPr="00E7662B">
              <w:rPr>
                <w:rFonts w:ascii="Arial" w:hAnsi="Arial" w:cs="Arial"/>
                <w:i/>
                <w:color w:val="0000FF"/>
                <w:sz w:val="18"/>
                <w:szCs w:val="18"/>
              </w:rPr>
              <w:t xml:space="preserve">"K.B. </w:t>
            </w:r>
            <w:r w:rsidR="00115488">
              <w:rPr>
                <w:rFonts w:ascii="Arial" w:hAnsi="Arial" w:cs="Arial"/>
                <w:i/>
                <w:color w:val="0000FF"/>
                <w:sz w:val="18"/>
                <w:szCs w:val="18"/>
              </w:rPr>
              <w:t>25</w:t>
            </w:r>
            <w:r w:rsidR="00115488" w:rsidRPr="00E7662B">
              <w:rPr>
                <w:rFonts w:ascii="Arial" w:hAnsi="Arial" w:cs="Arial"/>
                <w:i/>
                <w:color w:val="0000FF"/>
                <w:sz w:val="18"/>
                <w:szCs w:val="18"/>
              </w:rPr>
              <w:t>.</w:t>
            </w:r>
            <w:r w:rsidR="00115488">
              <w:rPr>
                <w:rFonts w:ascii="Arial" w:hAnsi="Arial" w:cs="Arial"/>
                <w:i/>
                <w:color w:val="0000FF"/>
                <w:sz w:val="18"/>
                <w:szCs w:val="18"/>
              </w:rPr>
              <w:t>5</w:t>
            </w:r>
            <w:r w:rsidR="00115488" w:rsidRPr="00E7662B">
              <w:rPr>
                <w:rFonts w:ascii="Arial" w:hAnsi="Arial" w:cs="Arial"/>
                <w:i/>
                <w:color w:val="0000FF"/>
                <w:sz w:val="18"/>
                <w:szCs w:val="18"/>
              </w:rPr>
              <w:t>.</w:t>
            </w:r>
            <w:r w:rsidR="00115488">
              <w:rPr>
                <w:rFonts w:ascii="Arial" w:hAnsi="Arial" w:cs="Arial"/>
                <w:i/>
                <w:color w:val="0000FF"/>
                <w:sz w:val="18"/>
                <w:szCs w:val="18"/>
              </w:rPr>
              <w:t>2024</w:t>
            </w:r>
            <w:r w:rsidR="00115488" w:rsidRPr="00E7662B">
              <w:rPr>
                <w:rFonts w:ascii="Arial" w:hAnsi="Arial" w:cs="Arial"/>
                <w:i/>
                <w:color w:val="0000FF"/>
                <w:sz w:val="18"/>
                <w:szCs w:val="18"/>
              </w:rPr>
              <w:t>" (in werking 1.</w:t>
            </w:r>
            <w:r w:rsidR="00115488">
              <w:rPr>
                <w:rFonts w:ascii="Arial" w:hAnsi="Arial" w:cs="Arial"/>
                <w:i/>
                <w:color w:val="0000FF"/>
                <w:sz w:val="18"/>
                <w:szCs w:val="18"/>
              </w:rPr>
              <w:t>7</w:t>
            </w:r>
            <w:r w:rsidR="00115488" w:rsidRPr="00E7662B">
              <w:rPr>
                <w:rFonts w:ascii="Arial" w:hAnsi="Arial" w:cs="Arial"/>
                <w:i/>
                <w:color w:val="0000FF"/>
                <w:sz w:val="18"/>
                <w:szCs w:val="18"/>
              </w:rPr>
              <w:t>.</w:t>
            </w:r>
            <w:r w:rsidR="00115488">
              <w:rPr>
                <w:rFonts w:ascii="Arial" w:hAnsi="Arial" w:cs="Arial"/>
                <w:i/>
                <w:color w:val="0000FF"/>
                <w:sz w:val="18"/>
                <w:szCs w:val="18"/>
              </w:rPr>
              <w:t>2024</w:t>
            </w:r>
            <w:r w:rsidR="00115488" w:rsidRPr="00E7662B">
              <w:rPr>
                <w:rFonts w:ascii="Arial" w:hAnsi="Arial" w:cs="Arial"/>
                <w:i/>
                <w:color w:val="0000FF"/>
                <w:sz w:val="18"/>
                <w:szCs w:val="18"/>
              </w:rPr>
              <w:t>)</w:t>
            </w:r>
          </w:p>
        </w:tc>
        <w:tc>
          <w:tcPr>
            <w:tcW w:w="328" w:type="dxa"/>
            <w:vAlign w:val="bottom"/>
          </w:tcPr>
          <w:p w14:paraId="08EEBE37" w14:textId="77777777" w:rsidR="00C61280" w:rsidRPr="00E7662B" w:rsidRDefault="00C61280" w:rsidP="00C61280">
            <w:pPr>
              <w:spacing w:line="240" w:lineRule="atLeast"/>
              <w:jc w:val="right"/>
              <w:rPr>
                <w:rFonts w:ascii="Arial" w:hAnsi="Arial" w:cs="Arial"/>
                <w:color w:val="0000FF"/>
              </w:rPr>
            </w:pPr>
          </w:p>
        </w:tc>
      </w:tr>
      <w:tr w:rsidR="00C61280" w:rsidRPr="00E7662B" w14:paraId="060161C3" w14:textId="77777777" w:rsidTr="00C61280">
        <w:trPr>
          <w:cantSplit/>
        </w:trPr>
        <w:tc>
          <w:tcPr>
            <w:tcW w:w="328" w:type="dxa"/>
          </w:tcPr>
          <w:p w14:paraId="16F3C143" w14:textId="77777777" w:rsidR="00C61280" w:rsidRPr="00E7662B" w:rsidRDefault="00C61280" w:rsidP="00C61280">
            <w:pPr>
              <w:spacing w:line="240" w:lineRule="atLeast"/>
              <w:rPr>
                <w:rFonts w:ascii="Arial" w:hAnsi="Arial" w:cs="Arial"/>
                <w:color w:val="0000FF"/>
              </w:rPr>
            </w:pPr>
            <w:bookmarkStart w:id="5" w:name="_Hlk168559311"/>
            <w:r w:rsidRPr="00E7662B">
              <w:rPr>
                <w:rFonts w:ascii="Arial" w:hAnsi="Arial" w:cs="Arial"/>
                <w:color w:val="0000FF"/>
              </w:rPr>
              <w:t>"</w:t>
            </w:r>
          </w:p>
        </w:tc>
        <w:tc>
          <w:tcPr>
            <w:tcW w:w="657" w:type="dxa"/>
          </w:tcPr>
          <w:p w14:paraId="2049EBE7" w14:textId="77777777" w:rsidR="00C61280" w:rsidRPr="00E7662B" w:rsidRDefault="00C61280" w:rsidP="00C61280">
            <w:pPr>
              <w:spacing w:line="240" w:lineRule="atLeast"/>
              <w:rPr>
                <w:rFonts w:ascii="Arial" w:hAnsi="Arial" w:cs="Arial"/>
                <w:color w:val="0000FF"/>
              </w:rPr>
            </w:pPr>
          </w:p>
        </w:tc>
        <w:tc>
          <w:tcPr>
            <w:tcW w:w="979" w:type="dxa"/>
          </w:tcPr>
          <w:p w14:paraId="4EEBB81C" w14:textId="77777777" w:rsidR="00C61280" w:rsidRPr="00E7662B" w:rsidRDefault="00C61280" w:rsidP="00C61280">
            <w:pPr>
              <w:autoSpaceDE w:val="0"/>
              <w:autoSpaceDN w:val="0"/>
              <w:jc w:val="both"/>
              <w:rPr>
                <w:rFonts w:ascii="Arial" w:eastAsia="Calibri" w:hAnsi="Arial" w:cs="Arial"/>
                <w:color w:val="0000FF"/>
                <w:lang w:eastAsia="nl-BE"/>
              </w:rPr>
            </w:pPr>
            <w:r w:rsidRPr="00E7662B">
              <w:rPr>
                <w:rFonts w:ascii="Arial" w:eastAsia="Calibri" w:hAnsi="Arial" w:cs="Arial"/>
                <w:color w:val="0000FF"/>
                <w:lang w:eastAsia="nl-BE"/>
              </w:rPr>
              <w:t>371615</w:t>
            </w:r>
          </w:p>
        </w:tc>
        <w:tc>
          <w:tcPr>
            <w:tcW w:w="979" w:type="dxa"/>
          </w:tcPr>
          <w:p w14:paraId="4402F70B" w14:textId="77777777" w:rsidR="00C61280" w:rsidRPr="00E7662B" w:rsidRDefault="00C61280" w:rsidP="00C61280">
            <w:pPr>
              <w:autoSpaceDE w:val="0"/>
              <w:autoSpaceDN w:val="0"/>
              <w:jc w:val="both"/>
              <w:rPr>
                <w:rFonts w:ascii="Arial" w:eastAsia="Calibri" w:hAnsi="Arial" w:cs="Arial"/>
                <w:color w:val="0000FF"/>
                <w:lang w:eastAsia="nl-BE"/>
              </w:rPr>
            </w:pPr>
            <w:r w:rsidRPr="00E7662B">
              <w:rPr>
                <w:rFonts w:ascii="Arial" w:eastAsia="Calibri" w:hAnsi="Arial" w:cs="Arial"/>
                <w:color w:val="0000FF"/>
                <w:lang w:eastAsia="nl-BE"/>
              </w:rPr>
              <w:t>371626</w:t>
            </w:r>
          </w:p>
        </w:tc>
        <w:tc>
          <w:tcPr>
            <w:tcW w:w="4889" w:type="dxa"/>
            <w:gridSpan w:val="2"/>
            <w:vAlign w:val="bottom"/>
          </w:tcPr>
          <w:p w14:paraId="40CC37EA" w14:textId="2A62230E" w:rsidR="00C61280" w:rsidRPr="00E7662B" w:rsidRDefault="00115488" w:rsidP="00C61280">
            <w:pPr>
              <w:jc w:val="both"/>
              <w:rPr>
                <w:rFonts w:ascii="Arial" w:hAnsi="Arial" w:cs="Arial"/>
                <w:color w:val="0000FF"/>
                <w:lang w:eastAsia="nl-BE"/>
              </w:rPr>
            </w:pPr>
            <w:r w:rsidRPr="00115488">
              <w:rPr>
                <w:rFonts w:ascii="Arial" w:hAnsi="Arial" w:cs="Arial"/>
                <w:color w:val="0000FF"/>
                <w:lang w:eastAsia="nl-BE"/>
              </w:rPr>
              <w:t>* Preventief mondonderzoek in een kalenderjaar, inclusief het opmaken van een balans en het motiveren van de patiënt in verband met de uit te voeren preventieve en curatieve zorg, het uitvoeren van een mondonderzoek, het geven van poetsinstructies en indien noodzakelijk het uitvoeren van een profylactische reiniging, 1 keer per kalenderjaar, uitsluitend tijdens het eerste kalendersemester, tot de 18e verjaardag N</w:t>
            </w:r>
          </w:p>
        </w:tc>
        <w:tc>
          <w:tcPr>
            <w:tcW w:w="351" w:type="dxa"/>
            <w:vAlign w:val="bottom"/>
          </w:tcPr>
          <w:p w14:paraId="7589DA74" w14:textId="77777777" w:rsidR="00C61280" w:rsidRPr="00E7662B" w:rsidRDefault="00C61280" w:rsidP="00C61280">
            <w:pPr>
              <w:spacing w:line="240" w:lineRule="atLeast"/>
              <w:jc w:val="right"/>
              <w:rPr>
                <w:rFonts w:ascii="Arial" w:hAnsi="Arial" w:cs="Arial"/>
                <w:color w:val="0000FF"/>
                <w:spacing w:val="-2"/>
              </w:rPr>
            </w:pPr>
            <w:r w:rsidRPr="00E7662B">
              <w:rPr>
                <w:rFonts w:ascii="Arial" w:eastAsia="Calibri" w:hAnsi="Arial" w:cs="Arial"/>
                <w:color w:val="0000FF"/>
              </w:rPr>
              <w:t>N</w:t>
            </w:r>
          </w:p>
        </w:tc>
        <w:tc>
          <w:tcPr>
            <w:tcW w:w="649" w:type="dxa"/>
            <w:vAlign w:val="bottom"/>
          </w:tcPr>
          <w:p w14:paraId="448E9B29" w14:textId="77777777" w:rsidR="00C61280" w:rsidRPr="00E7662B" w:rsidRDefault="00C61280" w:rsidP="00C61280">
            <w:pPr>
              <w:spacing w:line="240" w:lineRule="atLeast"/>
              <w:jc w:val="right"/>
              <w:rPr>
                <w:rFonts w:ascii="Arial" w:hAnsi="Arial" w:cs="Arial"/>
                <w:color w:val="0000FF"/>
                <w:spacing w:val="-2"/>
              </w:rPr>
            </w:pPr>
            <w:r w:rsidRPr="00E7662B">
              <w:rPr>
                <w:rFonts w:ascii="Arial" w:eastAsia="Calibri" w:hAnsi="Arial" w:cs="Arial"/>
                <w:color w:val="0000FF"/>
              </w:rPr>
              <w:t>14</w:t>
            </w:r>
          </w:p>
        </w:tc>
        <w:tc>
          <w:tcPr>
            <w:tcW w:w="328" w:type="dxa"/>
            <w:vAlign w:val="bottom"/>
          </w:tcPr>
          <w:p w14:paraId="2DE35A06" w14:textId="77777777" w:rsidR="00C61280" w:rsidRPr="00E7662B" w:rsidRDefault="00C61280" w:rsidP="00C61280">
            <w:pPr>
              <w:spacing w:line="240" w:lineRule="atLeast"/>
              <w:jc w:val="right"/>
              <w:rPr>
                <w:rFonts w:ascii="Arial" w:hAnsi="Arial" w:cs="Arial"/>
                <w:color w:val="0000FF"/>
              </w:rPr>
            </w:pPr>
          </w:p>
        </w:tc>
      </w:tr>
      <w:tr w:rsidR="00C61280" w:rsidRPr="00E7662B" w14:paraId="276E54B1" w14:textId="77777777" w:rsidTr="00C61280">
        <w:trPr>
          <w:cantSplit/>
        </w:trPr>
        <w:tc>
          <w:tcPr>
            <w:tcW w:w="328" w:type="dxa"/>
          </w:tcPr>
          <w:p w14:paraId="7E10378C" w14:textId="77777777" w:rsidR="00C61280" w:rsidRPr="00E7662B" w:rsidRDefault="00C61280" w:rsidP="00C61280">
            <w:pPr>
              <w:spacing w:line="240" w:lineRule="atLeast"/>
              <w:rPr>
                <w:rFonts w:ascii="Arial" w:hAnsi="Arial" w:cs="Arial"/>
                <w:color w:val="0000FF"/>
              </w:rPr>
            </w:pPr>
          </w:p>
        </w:tc>
        <w:tc>
          <w:tcPr>
            <w:tcW w:w="657" w:type="dxa"/>
          </w:tcPr>
          <w:p w14:paraId="4F300186" w14:textId="77777777" w:rsidR="00C61280" w:rsidRPr="00E7662B" w:rsidRDefault="00C61280" w:rsidP="00C61280">
            <w:pPr>
              <w:spacing w:line="240" w:lineRule="atLeast"/>
              <w:rPr>
                <w:rFonts w:ascii="Arial" w:hAnsi="Arial" w:cs="Arial"/>
                <w:color w:val="0000FF"/>
              </w:rPr>
            </w:pPr>
          </w:p>
        </w:tc>
        <w:tc>
          <w:tcPr>
            <w:tcW w:w="979" w:type="dxa"/>
          </w:tcPr>
          <w:p w14:paraId="7FB761B2" w14:textId="77777777" w:rsidR="00C61280" w:rsidRPr="00E7662B" w:rsidRDefault="00C61280" w:rsidP="00C61280">
            <w:pPr>
              <w:spacing w:line="240" w:lineRule="atLeast"/>
              <w:rPr>
                <w:rFonts w:ascii="Arial" w:hAnsi="Arial" w:cs="Arial"/>
                <w:color w:val="0000FF"/>
                <w:lang w:val="nl-NL"/>
              </w:rPr>
            </w:pPr>
          </w:p>
        </w:tc>
        <w:tc>
          <w:tcPr>
            <w:tcW w:w="979" w:type="dxa"/>
          </w:tcPr>
          <w:p w14:paraId="392BD8B5" w14:textId="77777777" w:rsidR="00C61280" w:rsidRPr="00E7662B" w:rsidRDefault="00C61280" w:rsidP="00C61280">
            <w:pPr>
              <w:spacing w:line="240" w:lineRule="atLeast"/>
              <w:rPr>
                <w:rFonts w:ascii="Arial" w:hAnsi="Arial" w:cs="Arial"/>
                <w:color w:val="0000FF"/>
              </w:rPr>
            </w:pPr>
          </w:p>
        </w:tc>
        <w:tc>
          <w:tcPr>
            <w:tcW w:w="4889" w:type="dxa"/>
            <w:gridSpan w:val="2"/>
            <w:vAlign w:val="bottom"/>
          </w:tcPr>
          <w:p w14:paraId="62257916" w14:textId="77777777" w:rsidR="00C61280" w:rsidRPr="00E7662B" w:rsidRDefault="00C61280" w:rsidP="00C61280">
            <w:pPr>
              <w:jc w:val="both"/>
              <w:rPr>
                <w:rFonts w:ascii="Arial" w:hAnsi="Arial" w:cs="Arial"/>
                <w:color w:val="0000FF"/>
              </w:rPr>
            </w:pPr>
          </w:p>
        </w:tc>
        <w:tc>
          <w:tcPr>
            <w:tcW w:w="351" w:type="dxa"/>
            <w:vAlign w:val="bottom"/>
          </w:tcPr>
          <w:p w14:paraId="52A318F5" w14:textId="77777777" w:rsidR="00C61280" w:rsidRPr="00E7662B" w:rsidRDefault="00C61280" w:rsidP="00C61280">
            <w:pPr>
              <w:spacing w:line="240" w:lineRule="atLeast"/>
              <w:jc w:val="right"/>
              <w:rPr>
                <w:rFonts w:ascii="Arial" w:hAnsi="Arial" w:cs="Arial"/>
                <w:color w:val="0000FF"/>
                <w:spacing w:val="-2"/>
              </w:rPr>
            </w:pPr>
            <w:r w:rsidRPr="00E7662B">
              <w:rPr>
                <w:rFonts w:ascii="Arial" w:eastAsia="Calibri" w:hAnsi="Arial" w:cs="Arial"/>
                <w:color w:val="0000FF"/>
              </w:rPr>
              <w:t>P</w:t>
            </w:r>
          </w:p>
        </w:tc>
        <w:tc>
          <w:tcPr>
            <w:tcW w:w="649" w:type="dxa"/>
            <w:vAlign w:val="bottom"/>
          </w:tcPr>
          <w:p w14:paraId="56015248" w14:textId="77777777" w:rsidR="00C61280" w:rsidRPr="00E7662B" w:rsidRDefault="00C61280" w:rsidP="00C61280">
            <w:pPr>
              <w:spacing w:line="240" w:lineRule="atLeast"/>
              <w:jc w:val="right"/>
              <w:rPr>
                <w:rFonts w:ascii="Arial" w:hAnsi="Arial" w:cs="Arial"/>
                <w:color w:val="0000FF"/>
                <w:spacing w:val="-2"/>
              </w:rPr>
            </w:pPr>
            <w:r w:rsidRPr="00E7662B">
              <w:rPr>
                <w:rFonts w:ascii="Arial" w:eastAsia="Calibri" w:hAnsi="Arial" w:cs="Arial"/>
                <w:color w:val="0000FF"/>
              </w:rPr>
              <w:t>8</w:t>
            </w:r>
          </w:p>
        </w:tc>
        <w:tc>
          <w:tcPr>
            <w:tcW w:w="328" w:type="dxa"/>
            <w:vAlign w:val="bottom"/>
          </w:tcPr>
          <w:p w14:paraId="0BBE87D9"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w:t>
            </w:r>
          </w:p>
        </w:tc>
      </w:tr>
      <w:bookmarkEnd w:id="5"/>
      <w:tr w:rsidR="00C61280" w:rsidRPr="00E7662B" w14:paraId="63633FEA" w14:textId="77777777" w:rsidTr="00C61280">
        <w:trPr>
          <w:cantSplit/>
        </w:trPr>
        <w:tc>
          <w:tcPr>
            <w:tcW w:w="328" w:type="dxa"/>
          </w:tcPr>
          <w:p w14:paraId="4EB3E15E" w14:textId="77777777" w:rsidR="00C61280" w:rsidRPr="00E7662B" w:rsidRDefault="00C61280" w:rsidP="00C61280">
            <w:pPr>
              <w:spacing w:line="240" w:lineRule="atLeast"/>
              <w:rPr>
                <w:rFonts w:ascii="Arial" w:hAnsi="Arial" w:cs="Arial"/>
                <w:color w:val="0000FF"/>
              </w:rPr>
            </w:pPr>
          </w:p>
        </w:tc>
        <w:tc>
          <w:tcPr>
            <w:tcW w:w="657" w:type="dxa"/>
          </w:tcPr>
          <w:p w14:paraId="65D9AF88" w14:textId="77777777" w:rsidR="00C61280" w:rsidRPr="00E7662B" w:rsidRDefault="00C61280" w:rsidP="00C61280">
            <w:pPr>
              <w:spacing w:line="240" w:lineRule="atLeast"/>
              <w:rPr>
                <w:rFonts w:ascii="Arial" w:hAnsi="Arial" w:cs="Arial"/>
                <w:color w:val="0000FF"/>
              </w:rPr>
            </w:pPr>
          </w:p>
        </w:tc>
        <w:tc>
          <w:tcPr>
            <w:tcW w:w="979" w:type="dxa"/>
          </w:tcPr>
          <w:p w14:paraId="6B2FF32F" w14:textId="77777777" w:rsidR="00C61280" w:rsidRPr="00E7662B" w:rsidRDefault="00C61280" w:rsidP="00C61280">
            <w:pPr>
              <w:spacing w:line="240" w:lineRule="atLeast"/>
              <w:rPr>
                <w:rFonts w:ascii="Arial" w:hAnsi="Arial" w:cs="Arial"/>
                <w:color w:val="0000FF"/>
                <w:lang w:val="nl-NL"/>
              </w:rPr>
            </w:pPr>
          </w:p>
        </w:tc>
        <w:tc>
          <w:tcPr>
            <w:tcW w:w="979" w:type="dxa"/>
          </w:tcPr>
          <w:p w14:paraId="299138CD" w14:textId="77777777" w:rsidR="00C61280" w:rsidRPr="00E7662B" w:rsidRDefault="00C61280" w:rsidP="00C61280">
            <w:pPr>
              <w:spacing w:line="240" w:lineRule="atLeast"/>
              <w:rPr>
                <w:rFonts w:ascii="Arial" w:hAnsi="Arial" w:cs="Arial"/>
                <w:color w:val="0000FF"/>
              </w:rPr>
            </w:pPr>
          </w:p>
        </w:tc>
        <w:tc>
          <w:tcPr>
            <w:tcW w:w="4889" w:type="dxa"/>
            <w:gridSpan w:val="2"/>
            <w:vAlign w:val="bottom"/>
          </w:tcPr>
          <w:p w14:paraId="433CEB83" w14:textId="77777777" w:rsidR="00C61280" w:rsidRPr="00E7662B" w:rsidRDefault="00C61280" w:rsidP="00C61280">
            <w:pPr>
              <w:jc w:val="both"/>
              <w:rPr>
                <w:rFonts w:ascii="Arial" w:hAnsi="Arial" w:cs="Arial"/>
                <w:color w:val="0000FF"/>
              </w:rPr>
            </w:pPr>
          </w:p>
        </w:tc>
        <w:tc>
          <w:tcPr>
            <w:tcW w:w="351" w:type="dxa"/>
            <w:vAlign w:val="bottom"/>
          </w:tcPr>
          <w:p w14:paraId="1323CEAB" w14:textId="77777777" w:rsidR="00C61280" w:rsidRPr="00E7662B" w:rsidRDefault="00C61280" w:rsidP="00C61280">
            <w:pPr>
              <w:spacing w:line="240" w:lineRule="atLeast"/>
              <w:jc w:val="right"/>
              <w:rPr>
                <w:rFonts w:ascii="Arial" w:hAnsi="Arial" w:cs="Arial"/>
                <w:color w:val="0000FF"/>
                <w:spacing w:val="-2"/>
              </w:rPr>
            </w:pPr>
          </w:p>
        </w:tc>
        <w:tc>
          <w:tcPr>
            <w:tcW w:w="649" w:type="dxa"/>
            <w:vAlign w:val="bottom"/>
          </w:tcPr>
          <w:p w14:paraId="5FBC33EF" w14:textId="77777777" w:rsidR="00C61280" w:rsidRPr="00E7662B" w:rsidRDefault="00C61280" w:rsidP="00C61280">
            <w:pPr>
              <w:spacing w:line="240" w:lineRule="atLeast"/>
              <w:jc w:val="right"/>
              <w:rPr>
                <w:rFonts w:ascii="Arial" w:hAnsi="Arial" w:cs="Arial"/>
                <w:color w:val="0000FF"/>
                <w:spacing w:val="-2"/>
              </w:rPr>
            </w:pPr>
          </w:p>
        </w:tc>
        <w:tc>
          <w:tcPr>
            <w:tcW w:w="328" w:type="dxa"/>
            <w:vAlign w:val="bottom"/>
          </w:tcPr>
          <w:p w14:paraId="52215268" w14:textId="77777777" w:rsidR="00C61280" w:rsidRPr="00E7662B" w:rsidRDefault="00C61280" w:rsidP="00C61280">
            <w:pPr>
              <w:spacing w:line="240" w:lineRule="atLeast"/>
              <w:jc w:val="right"/>
              <w:rPr>
                <w:rFonts w:ascii="Arial" w:hAnsi="Arial" w:cs="Arial"/>
                <w:color w:val="0000FF"/>
              </w:rPr>
            </w:pPr>
          </w:p>
        </w:tc>
      </w:tr>
      <w:tr w:rsidR="00C61280" w:rsidRPr="00E7662B" w14:paraId="0E218D83" w14:textId="77777777" w:rsidTr="00C61280">
        <w:trPr>
          <w:cantSplit/>
        </w:trPr>
        <w:tc>
          <w:tcPr>
            <w:tcW w:w="328" w:type="dxa"/>
          </w:tcPr>
          <w:p w14:paraId="7197CF91" w14:textId="77777777" w:rsidR="00C61280" w:rsidRPr="00E7662B" w:rsidRDefault="00C61280" w:rsidP="00C61280">
            <w:pPr>
              <w:spacing w:line="240" w:lineRule="atLeast"/>
              <w:rPr>
                <w:rFonts w:ascii="Arial" w:hAnsi="Arial" w:cs="Arial"/>
                <w:color w:val="0000FF"/>
              </w:rPr>
            </w:pPr>
          </w:p>
        </w:tc>
        <w:tc>
          <w:tcPr>
            <w:tcW w:w="657" w:type="dxa"/>
          </w:tcPr>
          <w:p w14:paraId="6802EC87" w14:textId="77777777" w:rsidR="00C61280" w:rsidRPr="00E7662B" w:rsidRDefault="00C61280" w:rsidP="00C61280">
            <w:pPr>
              <w:spacing w:line="240" w:lineRule="atLeast"/>
              <w:rPr>
                <w:rFonts w:ascii="Arial" w:hAnsi="Arial" w:cs="Arial"/>
                <w:color w:val="0000FF"/>
              </w:rPr>
            </w:pPr>
          </w:p>
        </w:tc>
        <w:tc>
          <w:tcPr>
            <w:tcW w:w="979" w:type="dxa"/>
          </w:tcPr>
          <w:p w14:paraId="5338E4D0" w14:textId="77777777" w:rsidR="00C61280" w:rsidRPr="00E7662B" w:rsidRDefault="00C61280" w:rsidP="00C61280">
            <w:pPr>
              <w:spacing w:line="240" w:lineRule="atLeast"/>
              <w:rPr>
                <w:rFonts w:ascii="Arial" w:hAnsi="Arial" w:cs="Arial"/>
                <w:color w:val="0000FF"/>
              </w:rPr>
            </w:pPr>
          </w:p>
        </w:tc>
        <w:tc>
          <w:tcPr>
            <w:tcW w:w="979" w:type="dxa"/>
          </w:tcPr>
          <w:p w14:paraId="48AEDD5F" w14:textId="77777777" w:rsidR="00C61280" w:rsidRPr="00E7662B" w:rsidRDefault="00C61280" w:rsidP="00C61280">
            <w:pPr>
              <w:pStyle w:val="Gewoon"/>
              <w:rPr>
                <w:rFonts w:cs="Arial"/>
                <w:color w:val="0000FF"/>
              </w:rPr>
            </w:pPr>
          </w:p>
        </w:tc>
        <w:tc>
          <w:tcPr>
            <w:tcW w:w="5889" w:type="dxa"/>
            <w:gridSpan w:val="4"/>
          </w:tcPr>
          <w:p w14:paraId="776F6F3C" w14:textId="4EC2FE2D" w:rsidR="00C61280" w:rsidRPr="000804EC" w:rsidRDefault="00C61280" w:rsidP="00C61280">
            <w:pPr>
              <w:spacing w:line="240" w:lineRule="atLeast"/>
              <w:jc w:val="both"/>
              <w:rPr>
                <w:rFonts w:ascii="Arial" w:hAnsi="Arial" w:cs="Arial"/>
                <w:color w:val="0000FF"/>
              </w:rPr>
            </w:pPr>
            <w:r w:rsidRPr="00E7662B">
              <w:rPr>
                <w:rFonts w:ascii="Arial" w:hAnsi="Arial" w:cs="Arial"/>
                <w:i/>
                <w:color w:val="0000FF"/>
                <w:sz w:val="18"/>
                <w:szCs w:val="18"/>
              </w:rPr>
              <w:t>"K.B. 20.3.2009" (in werking 1.5.2009) + "K.B. 7.1.2018" (in werking 1.2.2018)</w:t>
            </w:r>
            <w:r>
              <w:t xml:space="preserve"> </w:t>
            </w:r>
            <w:r w:rsidRPr="00586909">
              <w:rPr>
                <w:rFonts w:ascii="Arial" w:hAnsi="Arial" w:cs="Arial"/>
                <w:i/>
                <w:color w:val="0000FF"/>
                <w:sz w:val="18"/>
                <w:szCs w:val="18"/>
              </w:rPr>
              <w:t>+ "</w:t>
            </w:r>
            <w:r>
              <w:rPr>
                <w:rFonts w:ascii="Arial" w:hAnsi="Arial" w:cs="Arial"/>
                <w:i/>
                <w:color w:val="0000FF"/>
                <w:sz w:val="18"/>
                <w:szCs w:val="18"/>
              </w:rPr>
              <w:t>K.B. 6.6.2022" (in werking 1.7.2022) + Corrigendum B.S. 26.7.2022 (in werking 1.7.2022)</w:t>
            </w:r>
            <w:r w:rsidR="00115488">
              <w:rPr>
                <w:rFonts w:ascii="Arial" w:hAnsi="Arial" w:cs="Arial"/>
                <w:i/>
                <w:color w:val="0000FF"/>
                <w:sz w:val="18"/>
                <w:szCs w:val="18"/>
              </w:rPr>
              <w:t xml:space="preserve"> + </w:t>
            </w:r>
            <w:r w:rsidR="00115488" w:rsidRPr="00E7662B">
              <w:rPr>
                <w:rFonts w:ascii="Arial" w:hAnsi="Arial" w:cs="Arial"/>
                <w:i/>
                <w:color w:val="0000FF"/>
                <w:sz w:val="18"/>
                <w:szCs w:val="18"/>
              </w:rPr>
              <w:t xml:space="preserve">"K.B. </w:t>
            </w:r>
            <w:r w:rsidR="00115488">
              <w:rPr>
                <w:rFonts w:ascii="Arial" w:hAnsi="Arial" w:cs="Arial"/>
                <w:i/>
                <w:color w:val="0000FF"/>
                <w:sz w:val="18"/>
                <w:szCs w:val="18"/>
              </w:rPr>
              <w:t>25</w:t>
            </w:r>
            <w:r w:rsidR="00115488" w:rsidRPr="00E7662B">
              <w:rPr>
                <w:rFonts w:ascii="Arial" w:hAnsi="Arial" w:cs="Arial"/>
                <w:i/>
                <w:color w:val="0000FF"/>
                <w:sz w:val="18"/>
                <w:szCs w:val="18"/>
              </w:rPr>
              <w:t>.</w:t>
            </w:r>
            <w:r w:rsidR="00115488">
              <w:rPr>
                <w:rFonts w:ascii="Arial" w:hAnsi="Arial" w:cs="Arial"/>
                <w:i/>
                <w:color w:val="0000FF"/>
                <w:sz w:val="18"/>
                <w:szCs w:val="18"/>
              </w:rPr>
              <w:t>5</w:t>
            </w:r>
            <w:r w:rsidR="00115488" w:rsidRPr="00E7662B">
              <w:rPr>
                <w:rFonts w:ascii="Arial" w:hAnsi="Arial" w:cs="Arial"/>
                <w:i/>
                <w:color w:val="0000FF"/>
                <w:sz w:val="18"/>
                <w:szCs w:val="18"/>
              </w:rPr>
              <w:t>.</w:t>
            </w:r>
            <w:r w:rsidR="00115488">
              <w:rPr>
                <w:rFonts w:ascii="Arial" w:hAnsi="Arial" w:cs="Arial"/>
                <w:i/>
                <w:color w:val="0000FF"/>
                <w:sz w:val="18"/>
                <w:szCs w:val="18"/>
              </w:rPr>
              <w:t>2024</w:t>
            </w:r>
            <w:r w:rsidR="00115488" w:rsidRPr="00E7662B">
              <w:rPr>
                <w:rFonts w:ascii="Arial" w:hAnsi="Arial" w:cs="Arial"/>
                <w:i/>
                <w:color w:val="0000FF"/>
                <w:sz w:val="18"/>
                <w:szCs w:val="18"/>
              </w:rPr>
              <w:t>" (in werking 1.</w:t>
            </w:r>
            <w:r w:rsidR="00115488">
              <w:rPr>
                <w:rFonts w:ascii="Arial" w:hAnsi="Arial" w:cs="Arial"/>
                <w:i/>
                <w:color w:val="0000FF"/>
                <w:sz w:val="18"/>
                <w:szCs w:val="18"/>
              </w:rPr>
              <w:t>7</w:t>
            </w:r>
            <w:r w:rsidR="00115488" w:rsidRPr="00E7662B">
              <w:rPr>
                <w:rFonts w:ascii="Arial" w:hAnsi="Arial" w:cs="Arial"/>
                <w:i/>
                <w:color w:val="0000FF"/>
                <w:sz w:val="18"/>
                <w:szCs w:val="18"/>
              </w:rPr>
              <w:t>.</w:t>
            </w:r>
            <w:r w:rsidR="00115488">
              <w:rPr>
                <w:rFonts w:ascii="Arial" w:hAnsi="Arial" w:cs="Arial"/>
                <w:i/>
                <w:color w:val="0000FF"/>
                <w:sz w:val="18"/>
                <w:szCs w:val="18"/>
              </w:rPr>
              <w:t>2024</w:t>
            </w:r>
            <w:r w:rsidR="00115488" w:rsidRPr="00E7662B">
              <w:rPr>
                <w:rFonts w:ascii="Arial" w:hAnsi="Arial" w:cs="Arial"/>
                <w:i/>
                <w:color w:val="0000FF"/>
                <w:sz w:val="18"/>
                <w:szCs w:val="18"/>
              </w:rPr>
              <w:t>)</w:t>
            </w:r>
            <w:r w:rsidR="000804EC">
              <w:rPr>
                <w:rFonts w:ascii="Arial" w:hAnsi="Arial" w:cs="Arial"/>
                <w:i/>
                <w:color w:val="0000FF"/>
                <w:sz w:val="18"/>
                <w:szCs w:val="18"/>
              </w:rPr>
              <w:t xml:space="preserve"> </w:t>
            </w:r>
          </w:p>
        </w:tc>
        <w:tc>
          <w:tcPr>
            <w:tcW w:w="328" w:type="dxa"/>
            <w:vAlign w:val="bottom"/>
          </w:tcPr>
          <w:p w14:paraId="090B35F4" w14:textId="77777777" w:rsidR="00C61280" w:rsidRPr="00E7662B" w:rsidRDefault="00C61280" w:rsidP="00C61280">
            <w:pPr>
              <w:spacing w:line="240" w:lineRule="atLeast"/>
              <w:jc w:val="right"/>
              <w:rPr>
                <w:rFonts w:ascii="Arial" w:hAnsi="Arial" w:cs="Arial"/>
                <w:color w:val="0000FF"/>
              </w:rPr>
            </w:pPr>
          </w:p>
        </w:tc>
      </w:tr>
      <w:tr w:rsidR="00C61280" w:rsidRPr="00E7662B" w14:paraId="68799991" w14:textId="77777777" w:rsidTr="00C61280">
        <w:trPr>
          <w:cantSplit/>
        </w:trPr>
        <w:tc>
          <w:tcPr>
            <w:tcW w:w="328" w:type="dxa"/>
          </w:tcPr>
          <w:p w14:paraId="383E9316" w14:textId="77777777" w:rsidR="00C61280" w:rsidRPr="00E7662B" w:rsidRDefault="00C61280" w:rsidP="00C61280">
            <w:pPr>
              <w:spacing w:line="240" w:lineRule="atLeast"/>
              <w:rPr>
                <w:rFonts w:ascii="Arial" w:hAnsi="Arial" w:cs="Arial"/>
                <w:color w:val="0000FF"/>
              </w:rPr>
            </w:pPr>
            <w:bookmarkStart w:id="6" w:name="_Hlk168559426"/>
            <w:r w:rsidRPr="00E7662B">
              <w:rPr>
                <w:rFonts w:ascii="Arial" w:hAnsi="Arial" w:cs="Arial"/>
                <w:color w:val="0000FF"/>
              </w:rPr>
              <w:t>"</w:t>
            </w:r>
          </w:p>
        </w:tc>
        <w:tc>
          <w:tcPr>
            <w:tcW w:w="657" w:type="dxa"/>
          </w:tcPr>
          <w:p w14:paraId="539D8B2F" w14:textId="77777777" w:rsidR="00C61280" w:rsidRPr="00E7662B" w:rsidRDefault="00C61280" w:rsidP="00C61280">
            <w:pPr>
              <w:spacing w:line="240" w:lineRule="atLeast"/>
              <w:rPr>
                <w:rFonts w:ascii="Arial" w:hAnsi="Arial" w:cs="Arial"/>
                <w:color w:val="0000FF"/>
              </w:rPr>
            </w:pPr>
          </w:p>
        </w:tc>
        <w:tc>
          <w:tcPr>
            <w:tcW w:w="979" w:type="dxa"/>
          </w:tcPr>
          <w:p w14:paraId="5DF15BE5"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371571</w:t>
            </w:r>
          </w:p>
        </w:tc>
        <w:tc>
          <w:tcPr>
            <w:tcW w:w="979" w:type="dxa"/>
          </w:tcPr>
          <w:p w14:paraId="0F5F4785" w14:textId="77777777" w:rsidR="00C61280" w:rsidRPr="00E7662B" w:rsidRDefault="00C61280" w:rsidP="00C61280">
            <w:pPr>
              <w:pStyle w:val="Gewoon"/>
              <w:rPr>
                <w:rFonts w:cs="Arial"/>
                <w:color w:val="0000FF"/>
              </w:rPr>
            </w:pPr>
            <w:r w:rsidRPr="00E7662B">
              <w:rPr>
                <w:rFonts w:cs="Arial"/>
                <w:color w:val="0000FF"/>
              </w:rPr>
              <w:t>371582</w:t>
            </w:r>
          </w:p>
        </w:tc>
        <w:tc>
          <w:tcPr>
            <w:tcW w:w="4889" w:type="dxa"/>
            <w:gridSpan w:val="2"/>
          </w:tcPr>
          <w:p w14:paraId="55477F4C" w14:textId="65ACA9A3" w:rsidR="00C61280" w:rsidRPr="00E7662B" w:rsidRDefault="00115488" w:rsidP="00C61280">
            <w:pPr>
              <w:jc w:val="both"/>
              <w:rPr>
                <w:rFonts w:ascii="Arial" w:hAnsi="Arial" w:cs="Arial"/>
                <w:color w:val="0000FF"/>
                <w:lang w:eastAsia="nl-BE"/>
              </w:rPr>
            </w:pPr>
            <w:r w:rsidRPr="00115488">
              <w:rPr>
                <w:rFonts w:ascii="Arial" w:hAnsi="Arial" w:cs="Arial"/>
                <w:color w:val="0000FF"/>
                <w:lang w:eastAsia="nl-BE"/>
              </w:rPr>
              <w:t>* Preventief mondonderzoek, inclusief het opmaken van een balans en het motiveren van de patiënt in verband met de uit te voeren preventieve en curatieve zorg, het uitvoeren van een mondonderzoek, het geven van poetsinstructies en indien noodzakelijk het uitvoeren van een profylactische reiniging, 1 keer per kalenderjaar, uitsluitend tijdens het tweede kalendersemester, tot de 18e verjaardag</w:t>
            </w:r>
          </w:p>
        </w:tc>
        <w:tc>
          <w:tcPr>
            <w:tcW w:w="351" w:type="dxa"/>
            <w:vAlign w:val="bottom"/>
          </w:tcPr>
          <w:p w14:paraId="32EB797A"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N</w:t>
            </w:r>
          </w:p>
        </w:tc>
        <w:tc>
          <w:tcPr>
            <w:tcW w:w="649" w:type="dxa"/>
            <w:vAlign w:val="bottom"/>
          </w:tcPr>
          <w:p w14:paraId="0EA00242" w14:textId="33B9C24E" w:rsidR="00C61280" w:rsidRPr="00E7662B" w:rsidRDefault="00C61280" w:rsidP="00C61280">
            <w:pPr>
              <w:spacing w:line="240" w:lineRule="atLeast"/>
              <w:jc w:val="right"/>
              <w:rPr>
                <w:rFonts w:ascii="Arial" w:hAnsi="Arial" w:cs="Arial"/>
                <w:color w:val="0000FF"/>
              </w:rPr>
            </w:pPr>
            <w:r>
              <w:rPr>
                <w:rFonts w:ascii="Arial" w:hAnsi="Arial" w:cs="Arial"/>
                <w:color w:val="0000FF"/>
              </w:rPr>
              <w:t>14</w:t>
            </w:r>
          </w:p>
        </w:tc>
        <w:tc>
          <w:tcPr>
            <w:tcW w:w="328" w:type="dxa"/>
            <w:vAlign w:val="bottom"/>
          </w:tcPr>
          <w:p w14:paraId="2B8355A6" w14:textId="77777777" w:rsidR="00C61280" w:rsidRPr="00E7662B" w:rsidRDefault="00C61280" w:rsidP="00C61280">
            <w:pPr>
              <w:spacing w:line="240" w:lineRule="atLeast"/>
              <w:jc w:val="right"/>
              <w:rPr>
                <w:rFonts w:ascii="Arial" w:hAnsi="Arial" w:cs="Arial"/>
                <w:color w:val="0000FF"/>
              </w:rPr>
            </w:pPr>
          </w:p>
        </w:tc>
      </w:tr>
      <w:tr w:rsidR="00C61280" w:rsidRPr="00E7662B" w14:paraId="37EC47C2" w14:textId="77777777" w:rsidTr="00C61280">
        <w:trPr>
          <w:cantSplit/>
        </w:trPr>
        <w:tc>
          <w:tcPr>
            <w:tcW w:w="328" w:type="dxa"/>
          </w:tcPr>
          <w:p w14:paraId="1C054ED5" w14:textId="77777777" w:rsidR="00C61280" w:rsidRPr="00E7662B" w:rsidRDefault="00C61280" w:rsidP="00C61280">
            <w:pPr>
              <w:spacing w:line="240" w:lineRule="atLeast"/>
              <w:rPr>
                <w:rFonts w:ascii="Arial" w:hAnsi="Arial" w:cs="Arial"/>
                <w:color w:val="0000FF"/>
              </w:rPr>
            </w:pPr>
          </w:p>
        </w:tc>
        <w:tc>
          <w:tcPr>
            <w:tcW w:w="657" w:type="dxa"/>
          </w:tcPr>
          <w:p w14:paraId="12ADFE39" w14:textId="77777777" w:rsidR="00C61280" w:rsidRPr="00E7662B" w:rsidRDefault="00C61280" w:rsidP="00C61280">
            <w:pPr>
              <w:spacing w:line="240" w:lineRule="atLeast"/>
              <w:rPr>
                <w:rFonts w:ascii="Arial" w:hAnsi="Arial" w:cs="Arial"/>
                <w:color w:val="0000FF"/>
              </w:rPr>
            </w:pPr>
          </w:p>
        </w:tc>
        <w:tc>
          <w:tcPr>
            <w:tcW w:w="979" w:type="dxa"/>
          </w:tcPr>
          <w:p w14:paraId="37FE9711" w14:textId="77777777" w:rsidR="00C61280" w:rsidRPr="00E7662B" w:rsidRDefault="00C61280" w:rsidP="00C61280">
            <w:pPr>
              <w:spacing w:line="240" w:lineRule="atLeast"/>
              <w:rPr>
                <w:rFonts w:ascii="Arial" w:hAnsi="Arial" w:cs="Arial"/>
                <w:color w:val="0000FF"/>
              </w:rPr>
            </w:pPr>
          </w:p>
        </w:tc>
        <w:tc>
          <w:tcPr>
            <w:tcW w:w="979" w:type="dxa"/>
          </w:tcPr>
          <w:p w14:paraId="3CF63028" w14:textId="77777777" w:rsidR="00C61280" w:rsidRPr="00E7662B" w:rsidRDefault="00C61280" w:rsidP="00C61280">
            <w:pPr>
              <w:pStyle w:val="Gewoon"/>
              <w:rPr>
                <w:rFonts w:cs="Arial"/>
                <w:color w:val="0000FF"/>
              </w:rPr>
            </w:pPr>
          </w:p>
        </w:tc>
        <w:tc>
          <w:tcPr>
            <w:tcW w:w="4889" w:type="dxa"/>
            <w:gridSpan w:val="2"/>
          </w:tcPr>
          <w:p w14:paraId="4BA24539" w14:textId="77777777" w:rsidR="00C61280" w:rsidRPr="00E7662B" w:rsidRDefault="00C61280" w:rsidP="00C61280">
            <w:pPr>
              <w:jc w:val="both"/>
              <w:rPr>
                <w:rFonts w:ascii="Arial" w:hAnsi="Arial" w:cs="Arial"/>
                <w:color w:val="0000FF"/>
              </w:rPr>
            </w:pPr>
          </w:p>
        </w:tc>
        <w:tc>
          <w:tcPr>
            <w:tcW w:w="351" w:type="dxa"/>
            <w:vAlign w:val="bottom"/>
          </w:tcPr>
          <w:p w14:paraId="2B467B9E"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4A01230E" w14:textId="17957820"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8</w:t>
            </w:r>
          </w:p>
        </w:tc>
        <w:tc>
          <w:tcPr>
            <w:tcW w:w="328" w:type="dxa"/>
            <w:vAlign w:val="bottom"/>
          </w:tcPr>
          <w:p w14:paraId="28AAB4F1"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w:t>
            </w:r>
          </w:p>
        </w:tc>
      </w:tr>
      <w:bookmarkEnd w:id="6"/>
      <w:tr w:rsidR="00C61280" w:rsidRPr="00E7662B" w14:paraId="355780FC" w14:textId="77777777" w:rsidTr="00C61280">
        <w:trPr>
          <w:cantSplit/>
        </w:trPr>
        <w:tc>
          <w:tcPr>
            <w:tcW w:w="328" w:type="dxa"/>
          </w:tcPr>
          <w:p w14:paraId="1B1723D0" w14:textId="77777777" w:rsidR="00C61280" w:rsidRPr="00E7662B" w:rsidRDefault="00C61280" w:rsidP="00C61280">
            <w:pPr>
              <w:spacing w:line="240" w:lineRule="atLeast"/>
              <w:rPr>
                <w:rFonts w:ascii="Arial" w:hAnsi="Arial" w:cs="Arial"/>
                <w:color w:val="0000FF"/>
              </w:rPr>
            </w:pPr>
          </w:p>
        </w:tc>
        <w:tc>
          <w:tcPr>
            <w:tcW w:w="657" w:type="dxa"/>
          </w:tcPr>
          <w:p w14:paraId="61C59C7B" w14:textId="77777777" w:rsidR="00C61280" w:rsidRPr="00E7662B" w:rsidRDefault="00C61280" w:rsidP="00C61280">
            <w:pPr>
              <w:spacing w:line="240" w:lineRule="atLeast"/>
              <w:rPr>
                <w:rFonts w:ascii="Arial" w:hAnsi="Arial" w:cs="Arial"/>
                <w:color w:val="0000FF"/>
              </w:rPr>
            </w:pPr>
          </w:p>
        </w:tc>
        <w:tc>
          <w:tcPr>
            <w:tcW w:w="979" w:type="dxa"/>
          </w:tcPr>
          <w:p w14:paraId="7511042E" w14:textId="77777777" w:rsidR="00C61280" w:rsidRPr="00E7662B" w:rsidRDefault="00C61280" w:rsidP="00C61280">
            <w:pPr>
              <w:spacing w:line="240" w:lineRule="atLeast"/>
              <w:rPr>
                <w:rFonts w:ascii="Arial" w:hAnsi="Arial" w:cs="Arial"/>
                <w:color w:val="0000FF"/>
              </w:rPr>
            </w:pPr>
          </w:p>
        </w:tc>
        <w:tc>
          <w:tcPr>
            <w:tcW w:w="979" w:type="dxa"/>
          </w:tcPr>
          <w:p w14:paraId="28DA4F53" w14:textId="77777777" w:rsidR="00C61280" w:rsidRPr="00E7662B" w:rsidRDefault="00C61280" w:rsidP="00C61280">
            <w:pPr>
              <w:pStyle w:val="Gewoon"/>
              <w:rPr>
                <w:rFonts w:cs="Arial"/>
                <w:color w:val="0000FF"/>
              </w:rPr>
            </w:pPr>
          </w:p>
        </w:tc>
        <w:tc>
          <w:tcPr>
            <w:tcW w:w="4889" w:type="dxa"/>
            <w:gridSpan w:val="2"/>
          </w:tcPr>
          <w:p w14:paraId="5A21EB4F" w14:textId="77777777" w:rsidR="00C61280" w:rsidRPr="00E7662B" w:rsidRDefault="00C61280" w:rsidP="00C61280">
            <w:pPr>
              <w:jc w:val="both"/>
              <w:rPr>
                <w:rFonts w:ascii="Arial" w:hAnsi="Arial" w:cs="Arial"/>
                <w:color w:val="0000FF"/>
              </w:rPr>
            </w:pPr>
          </w:p>
        </w:tc>
        <w:tc>
          <w:tcPr>
            <w:tcW w:w="351" w:type="dxa"/>
            <w:vAlign w:val="bottom"/>
          </w:tcPr>
          <w:p w14:paraId="624D0C77" w14:textId="77777777" w:rsidR="00C61280" w:rsidRPr="00E7662B" w:rsidRDefault="00C61280" w:rsidP="00C61280">
            <w:pPr>
              <w:spacing w:line="240" w:lineRule="atLeast"/>
              <w:jc w:val="right"/>
              <w:rPr>
                <w:rFonts w:ascii="Arial" w:hAnsi="Arial" w:cs="Arial"/>
                <w:color w:val="0000FF"/>
                <w:spacing w:val="-2"/>
              </w:rPr>
            </w:pPr>
          </w:p>
        </w:tc>
        <w:tc>
          <w:tcPr>
            <w:tcW w:w="649" w:type="dxa"/>
            <w:vAlign w:val="bottom"/>
          </w:tcPr>
          <w:p w14:paraId="40E4181B" w14:textId="77777777" w:rsidR="00C61280" w:rsidRDefault="00C61280" w:rsidP="00C61280">
            <w:pPr>
              <w:spacing w:line="240" w:lineRule="atLeast"/>
              <w:jc w:val="right"/>
              <w:rPr>
                <w:rFonts w:ascii="Arial" w:hAnsi="Arial" w:cs="Arial"/>
                <w:color w:val="0000FF"/>
                <w:spacing w:val="-2"/>
              </w:rPr>
            </w:pPr>
          </w:p>
        </w:tc>
        <w:tc>
          <w:tcPr>
            <w:tcW w:w="328" w:type="dxa"/>
            <w:vAlign w:val="bottom"/>
          </w:tcPr>
          <w:p w14:paraId="097DACB6" w14:textId="77777777" w:rsidR="00C61280" w:rsidRPr="00E7662B" w:rsidRDefault="00C61280" w:rsidP="00C61280">
            <w:pPr>
              <w:spacing w:line="240" w:lineRule="atLeast"/>
              <w:jc w:val="right"/>
              <w:rPr>
                <w:rFonts w:ascii="Arial" w:hAnsi="Arial" w:cs="Arial"/>
                <w:color w:val="0000FF"/>
              </w:rPr>
            </w:pPr>
          </w:p>
        </w:tc>
      </w:tr>
      <w:tr w:rsidR="00C61280" w:rsidRPr="00E7662B" w14:paraId="0A418F6F" w14:textId="77777777" w:rsidTr="00C61280">
        <w:trPr>
          <w:cantSplit/>
        </w:trPr>
        <w:tc>
          <w:tcPr>
            <w:tcW w:w="328" w:type="dxa"/>
          </w:tcPr>
          <w:p w14:paraId="3947451E" w14:textId="77777777" w:rsidR="00C61280" w:rsidRPr="00E7662B" w:rsidRDefault="00C61280" w:rsidP="00C61280">
            <w:pPr>
              <w:spacing w:line="240" w:lineRule="atLeast"/>
              <w:rPr>
                <w:rFonts w:ascii="Arial" w:hAnsi="Arial" w:cs="Arial"/>
                <w:color w:val="0000FF"/>
              </w:rPr>
            </w:pPr>
          </w:p>
        </w:tc>
        <w:tc>
          <w:tcPr>
            <w:tcW w:w="657" w:type="dxa"/>
          </w:tcPr>
          <w:p w14:paraId="7E336085" w14:textId="77777777" w:rsidR="00C61280" w:rsidRPr="00E7662B" w:rsidRDefault="00C61280" w:rsidP="00C61280">
            <w:pPr>
              <w:spacing w:line="240" w:lineRule="atLeast"/>
              <w:rPr>
                <w:rFonts w:ascii="Arial" w:hAnsi="Arial" w:cs="Arial"/>
                <w:color w:val="0000FF"/>
              </w:rPr>
            </w:pPr>
          </w:p>
        </w:tc>
        <w:tc>
          <w:tcPr>
            <w:tcW w:w="979" w:type="dxa"/>
          </w:tcPr>
          <w:p w14:paraId="140AB93E" w14:textId="77777777" w:rsidR="00C61280" w:rsidRPr="00E7662B" w:rsidRDefault="00C61280" w:rsidP="00C61280">
            <w:pPr>
              <w:spacing w:line="240" w:lineRule="atLeast"/>
              <w:rPr>
                <w:rFonts w:ascii="Arial" w:hAnsi="Arial" w:cs="Arial"/>
                <w:color w:val="0000FF"/>
              </w:rPr>
            </w:pPr>
          </w:p>
        </w:tc>
        <w:tc>
          <w:tcPr>
            <w:tcW w:w="979" w:type="dxa"/>
          </w:tcPr>
          <w:p w14:paraId="7A713ACA" w14:textId="77777777" w:rsidR="00C61280" w:rsidRPr="00E7662B" w:rsidRDefault="00C61280" w:rsidP="00C61280">
            <w:pPr>
              <w:pStyle w:val="Gewoon"/>
              <w:rPr>
                <w:rFonts w:cs="Arial"/>
                <w:color w:val="0000FF"/>
              </w:rPr>
            </w:pPr>
          </w:p>
        </w:tc>
        <w:tc>
          <w:tcPr>
            <w:tcW w:w="5889" w:type="dxa"/>
            <w:gridSpan w:val="4"/>
          </w:tcPr>
          <w:p w14:paraId="64E94B38" w14:textId="2B55A719" w:rsidR="00C61280" w:rsidRPr="00E7662B" w:rsidRDefault="00C61280" w:rsidP="00C61280">
            <w:pPr>
              <w:spacing w:line="240" w:lineRule="atLeast"/>
              <w:jc w:val="both"/>
              <w:rPr>
                <w:rFonts w:ascii="Arial" w:hAnsi="Arial" w:cs="Arial"/>
                <w:color w:val="0000FF"/>
              </w:rPr>
            </w:pPr>
            <w:r w:rsidRPr="00314E2E">
              <w:rPr>
                <w:rFonts w:ascii="Arial" w:hAnsi="Arial" w:cs="Arial"/>
                <w:i/>
                <w:color w:val="0000FF"/>
                <w:sz w:val="18"/>
                <w:szCs w:val="18"/>
              </w:rPr>
              <w:t>"K.B. 20.3.2009" (in werking 1.5.2009) + "K.B. 18.4.2010" (in werking 1.6.2010) + "K.B. 7.1.2018" (in werking 1.2.2018)</w:t>
            </w:r>
            <w:r w:rsidR="00115488">
              <w:rPr>
                <w:rFonts w:ascii="Arial" w:hAnsi="Arial" w:cs="Arial"/>
                <w:i/>
                <w:color w:val="0000FF"/>
                <w:sz w:val="18"/>
                <w:szCs w:val="18"/>
              </w:rPr>
              <w:t xml:space="preserve"> + </w:t>
            </w:r>
            <w:r w:rsidR="00115488" w:rsidRPr="00E7662B">
              <w:rPr>
                <w:rFonts w:ascii="Arial" w:hAnsi="Arial" w:cs="Arial"/>
                <w:i/>
                <w:color w:val="0000FF"/>
                <w:sz w:val="18"/>
                <w:szCs w:val="18"/>
              </w:rPr>
              <w:t xml:space="preserve">"K.B. </w:t>
            </w:r>
            <w:r w:rsidR="00115488">
              <w:rPr>
                <w:rFonts w:ascii="Arial" w:hAnsi="Arial" w:cs="Arial"/>
                <w:i/>
                <w:color w:val="0000FF"/>
                <w:sz w:val="18"/>
                <w:szCs w:val="18"/>
              </w:rPr>
              <w:t>25</w:t>
            </w:r>
            <w:r w:rsidR="00115488" w:rsidRPr="00E7662B">
              <w:rPr>
                <w:rFonts w:ascii="Arial" w:hAnsi="Arial" w:cs="Arial"/>
                <w:i/>
                <w:color w:val="0000FF"/>
                <w:sz w:val="18"/>
                <w:szCs w:val="18"/>
              </w:rPr>
              <w:t>.</w:t>
            </w:r>
            <w:r w:rsidR="00115488">
              <w:rPr>
                <w:rFonts w:ascii="Arial" w:hAnsi="Arial" w:cs="Arial"/>
                <w:i/>
                <w:color w:val="0000FF"/>
                <w:sz w:val="18"/>
                <w:szCs w:val="18"/>
              </w:rPr>
              <w:t>5</w:t>
            </w:r>
            <w:r w:rsidR="00115488" w:rsidRPr="00E7662B">
              <w:rPr>
                <w:rFonts w:ascii="Arial" w:hAnsi="Arial" w:cs="Arial"/>
                <w:i/>
                <w:color w:val="0000FF"/>
                <w:sz w:val="18"/>
                <w:szCs w:val="18"/>
              </w:rPr>
              <w:t>.</w:t>
            </w:r>
            <w:r w:rsidR="00115488">
              <w:rPr>
                <w:rFonts w:ascii="Arial" w:hAnsi="Arial" w:cs="Arial"/>
                <w:i/>
                <w:color w:val="0000FF"/>
                <w:sz w:val="18"/>
                <w:szCs w:val="18"/>
              </w:rPr>
              <w:t>2024</w:t>
            </w:r>
            <w:r w:rsidR="00115488" w:rsidRPr="00E7662B">
              <w:rPr>
                <w:rFonts w:ascii="Arial" w:hAnsi="Arial" w:cs="Arial"/>
                <w:i/>
                <w:color w:val="0000FF"/>
                <w:sz w:val="18"/>
                <w:szCs w:val="18"/>
              </w:rPr>
              <w:t>" (in werking 1.</w:t>
            </w:r>
            <w:r w:rsidR="00115488">
              <w:rPr>
                <w:rFonts w:ascii="Arial" w:hAnsi="Arial" w:cs="Arial"/>
                <w:i/>
                <w:color w:val="0000FF"/>
                <w:sz w:val="18"/>
                <w:szCs w:val="18"/>
              </w:rPr>
              <w:t>7</w:t>
            </w:r>
            <w:r w:rsidR="00115488" w:rsidRPr="00E7662B">
              <w:rPr>
                <w:rFonts w:ascii="Arial" w:hAnsi="Arial" w:cs="Arial"/>
                <w:i/>
                <w:color w:val="0000FF"/>
                <w:sz w:val="18"/>
                <w:szCs w:val="18"/>
              </w:rPr>
              <w:t>.</w:t>
            </w:r>
            <w:r w:rsidR="00115488">
              <w:rPr>
                <w:rFonts w:ascii="Arial" w:hAnsi="Arial" w:cs="Arial"/>
                <w:i/>
                <w:color w:val="0000FF"/>
                <w:sz w:val="18"/>
                <w:szCs w:val="18"/>
              </w:rPr>
              <w:t>2024</w:t>
            </w:r>
            <w:r w:rsidR="00115488" w:rsidRPr="00E7662B">
              <w:rPr>
                <w:rFonts w:ascii="Arial" w:hAnsi="Arial" w:cs="Arial"/>
                <w:i/>
                <w:color w:val="0000FF"/>
                <w:sz w:val="18"/>
                <w:szCs w:val="18"/>
              </w:rPr>
              <w:t>)</w:t>
            </w:r>
            <w:r w:rsidR="00082AFC" w:rsidRPr="000804EC">
              <w:rPr>
                <w:rFonts w:ascii="Arial" w:hAnsi="Arial" w:cs="Arial"/>
                <w:i/>
                <w:color w:val="0000FF"/>
                <w:sz w:val="18"/>
                <w:szCs w:val="18"/>
              </w:rPr>
              <w:t xml:space="preserve"> + Erratum B.S.19.6.2024</w:t>
            </w:r>
          </w:p>
        </w:tc>
        <w:tc>
          <w:tcPr>
            <w:tcW w:w="328" w:type="dxa"/>
            <w:vAlign w:val="bottom"/>
          </w:tcPr>
          <w:p w14:paraId="64F79CA7" w14:textId="77777777" w:rsidR="00C61280" w:rsidRPr="00E7662B" w:rsidRDefault="00C61280" w:rsidP="00C61280">
            <w:pPr>
              <w:spacing w:line="240" w:lineRule="atLeast"/>
              <w:jc w:val="right"/>
              <w:rPr>
                <w:rFonts w:ascii="Arial" w:hAnsi="Arial" w:cs="Arial"/>
                <w:color w:val="0000FF"/>
              </w:rPr>
            </w:pPr>
          </w:p>
        </w:tc>
      </w:tr>
      <w:tr w:rsidR="00C61280" w:rsidRPr="00E7662B" w14:paraId="378589AD" w14:textId="77777777" w:rsidTr="00C61280">
        <w:trPr>
          <w:cantSplit/>
        </w:trPr>
        <w:tc>
          <w:tcPr>
            <w:tcW w:w="328" w:type="dxa"/>
          </w:tcPr>
          <w:p w14:paraId="102843DC" w14:textId="77777777" w:rsidR="00C61280" w:rsidRPr="00E7662B" w:rsidRDefault="00C61280" w:rsidP="00C61280">
            <w:pPr>
              <w:spacing w:line="240" w:lineRule="atLeast"/>
              <w:rPr>
                <w:rFonts w:ascii="Arial" w:hAnsi="Arial" w:cs="Arial"/>
                <w:color w:val="0000FF"/>
              </w:rPr>
            </w:pPr>
            <w:bookmarkStart w:id="7" w:name="_Hlk168559711"/>
            <w:r w:rsidRPr="00E7662B">
              <w:rPr>
                <w:rFonts w:ascii="Arial" w:hAnsi="Arial" w:cs="Arial"/>
                <w:color w:val="0000FF"/>
              </w:rPr>
              <w:t>"</w:t>
            </w:r>
          </w:p>
        </w:tc>
        <w:tc>
          <w:tcPr>
            <w:tcW w:w="657" w:type="dxa"/>
          </w:tcPr>
          <w:p w14:paraId="73BFFAAD" w14:textId="77777777" w:rsidR="00C61280" w:rsidRPr="00E7662B" w:rsidRDefault="00C61280" w:rsidP="00C61280">
            <w:pPr>
              <w:spacing w:line="240" w:lineRule="atLeast"/>
              <w:rPr>
                <w:rFonts w:ascii="Arial" w:hAnsi="Arial" w:cs="Arial"/>
                <w:color w:val="0000FF"/>
              </w:rPr>
            </w:pPr>
          </w:p>
        </w:tc>
        <w:tc>
          <w:tcPr>
            <w:tcW w:w="979" w:type="dxa"/>
          </w:tcPr>
          <w:p w14:paraId="2700C20D" w14:textId="6EA1C48D" w:rsidR="00C61280" w:rsidRPr="00E7662B" w:rsidRDefault="00C61280" w:rsidP="00C61280">
            <w:pPr>
              <w:spacing w:line="240" w:lineRule="atLeast"/>
              <w:rPr>
                <w:rFonts w:ascii="Arial" w:hAnsi="Arial" w:cs="Arial"/>
                <w:color w:val="0000FF"/>
              </w:rPr>
            </w:pPr>
          </w:p>
        </w:tc>
        <w:tc>
          <w:tcPr>
            <w:tcW w:w="979" w:type="dxa"/>
          </w:tcPr>
          <w:p w14:paraId="6321224B" w14:textId="792DD719" w:rsidR="00C61280" w:rsidRPr="00E7662B" w:rsidRDefault="00C61280" w:rsidP="00C61280">
            <w:pPr>
              <w:pStyle w:val="Gewoon"/>
              <w:rPr>
                <w:rFonts w:cs="Arial"/>
                <w:color w:val="0000FF"/>
              </w:rPr>
            </w:pPr>
          </w:p>
        </w:tc>
        <w:tc>
          <w:tcPr>
            <w:tcW w:w="5889" w:type="dxa"/>
            <w:gridSpan w:val="4"/>
          </w:tcPr>
          <w:p w14:paraId="715C7A45" w14:textId="39A9CD57" w:rsidR="00C61280" w:rsidRPr="00E7662B" w:rsidRDefault="00C61280" w:rsidP="00C61280">
            <w:pPr>
              <w:spacing w:line="240" w:lineRule="atLeast"/>
              <w:jc w:val="both"/>
              <w:rPr>
                <w:rFonts w:ascii="Arial" w:hAnsi="Arial" w:cs="Arial"/>
                <w:color w:val="0000FF"/>
              </w:rPr>
            </w:pPr>
            <w:r w:rsidRPr="00314E2E">
              <w:rPr>
                <w:rFonts w:ascii="Arial" w:hAnsi="Arial" w:cs="Arial"/>
                <w:color w:val="0000FF"/>
              </w:rPr>
              <w:t>"</w:t>
            </w:r>
            <w:r w:rsidR="00115488">
              <w:t xml:space="preserve"> </w:t>
            </w:r>
            <w:r w:rsidR="00115488" w:rsidRPr="00115488">
              <w:rPr>
                <w:rFonts w:ascii="Arial" w:hAnsi="Arial" w:cs="Arial"/>
                <w:color w:val="0000FF"/>
              </w:rPr>
              <w:t>De verstrekkingen 371615-371626 en 371571-371582 zijn enkel cumuleerbaar met de eventuele radiografieën opgenomen in dit artikel en/of met de verzegelingen van groeven en putjes, de verstrekking 379514-379525 en de bepaling van de parodontale index (DPSI).</w:t>
            </w:r>
            <w:r w:rsidRPr="00314E2E">
              <w:rPr>
                <w:rFonts w:ascii="Arial" w:hAnsi="Arial" w:cs="Arial"/>
                <w:color w:val="0000FF"/>
              </w:rPr>
              <w:t>"</w:t>
            </w:r>
          </w:p>
        </w:tc>
        <w:tc>
          <w:tcPr>
            <w:tcW w:w="328" w:type="dxa"/>
            <w:vAlign w:val="bottom"/>
          </w:tcPr>
          <w:p w14:paraId="03CBABAC" w14:textId="77777777" w:rsidR="00C61280" w:rsidRPr="00E7662B" w:rsidRDefault="00C61280" w:rsidP="00C61280">
            <w:pPr>
              <w:spacing w:line="240" w:lineRule="atLeast"/>
              <w:jc w:val="right"/>
              <w:rPr>
                <w:rFonts w:ascii="Arial" w:hAnsi="Arial" w:cs="Arial"/>
                <w:color w:val="0000FF"/>
              </w:rPr>
            </w:pPr>
          </w:p>
        </w:tc>
      </w:tr>
      <w:bookmarkEnd w:id="7"/>
      <w:tr w:rsidR="00C61280" w:rsidRPr="00E7662B" w14:paraId="5737D01A" w14:textId="77777777" w:rsidTr="00C61280">
        <w:trPr>
          <w:cantSplit/>
        </w:trPr>
        <w:tc>
          <w:tcPr>
            <w:tcW w:w="328" w:type="dxa"/>
          </w:tcPr>
          <w:p w14:paraId="7E89BEE1" w14:textId="77777777" w:rsidR="00C61280" w:rsidRPr="00E7662B" w:rsidRDefault="00C61280" w:rsidP="00C61280">
            <w:pPr>
              <w:spacing w:line="240" w:lineRule="atLeast"/>
              <w:rPr>
                <w:rFonts w:ascii="Arial" w:hAnsi="Arial" w:cs="Arial"/>
                <w:color w:val="0000FF"/>
              </w:rPr>
            </w:pPr>
          </w:p>
        </w:tc>
        <w:tc>
          <w:tcPr>
            <w:tcW w:w="657" w:type="dxa"/>
          </w:tcPr>
          <w:p w14:paraId="056CC30A" w14:textId="77777777" w:rsidR="00C61280" w:rsidRPr="00E7662B" w:rsidRDefault="00C61280" w:rsidP="00C61280">
            <w:pPr>
              <w:spacing w:line="240" w:lineRule="atLeast"/>
              <w:rPr>
                <w:rFonts w:ascii="Arial" w:hAnsi="Arial" w:cs="Arial"/>
                <w:color w:val="0000FF"/>
              </w:rPr>
            </w:pPr>
          </w:p>
        </w:tc>
        <w:tc>
          <w:tcPr>
            <w:tcW w:w="979" w:type="dxa"/>
          </w:tcPr>
          <w:p w14:paraId="38830F81" w14:textId="77777777" w:rsidR="00C61280" w:rsidRPr="00E7662B" w:rsidRDefault="00C61280" w:rsidP="00C61280">
            <w:pPr>
              <w:spacing w:line="240" w:lineRule="atLeast"/>
              <w:rPr>
                <w:rFonts w:ascii="Arial" w:hAnsi="Arial" w:cs="Arial"/>
                <w:color w:val="0000FF"/>
              </w:rPr>
            </w:pPr>
          </w:p>
        </w:tc>
        <w:tc>
          <w:tcPr>
            <w:tcW w:w="979" w:type="dxa"/>
          </w:tcPr>
          <w:p w14:paraId="16F69C89" w14:textId="77777777" w:rsidR="00C61280" w:rsidRPr="00E7662B" w:rsidRDefault="00C61280" w:rsidP="00C61280">
            <w:pPr>
              <w:pStyle w:val="Gewoon"/>
              <w:rPr>
                <w:rFonts w:cs="Arial"/>
                <w:color w:val="0000FF"/>
              </w:rPr>
            </w:pPr>
          </w:p>
        </w:tc>
        <w:tc>
          <w:tcPr>
            <w:tcW w:w="4889" w:type="dxa"/>
            <w:gridSpan w:val="2"/>
          </w:tcPr>
          <w:p w14:paraId="0DDFF0FD" w14:textId="77777777" w:rsidR="00C61280" w:rsidRPr="00E7662B" w:rsidRDefault="00C61280" w:rsidP="00C61280">
            <w:pPr>
              <w:jc w:val="both"/>
              <w:rPr>
                <w:rFonts w:ascii="Arial" w:hAnsi="Arial" w:cs="Arial"/>
                <w:color w:val="0000FF"/>
              </w:rPr>
            </w:pPr>
          </w:p>
        </w:tc>
        <w:tc>
          <w:tcPr>
            <w:tcW w:w="351" w:type="dxa"/>
            <w:vAlign w:val="bottom"/>
          </w:tcPr>
          <w:p w14:paraId="632CDCBF" w14:textId="77777777" w:rsidR="00C61280" w:rsidRPr="00E7662B" w:rsidRDefault="00C61280" w:rsidP="00C61280">
            <w:pPr>
              <w:spacing w:line="240" w:lineRule="atLeast"/>
              <w:jc w:val="right"/>
              <w:rPr>
                <w:rFonts w:ascii="Arial" w:hAnsi="Arial" w:cs="Arial"/>
                <w:color w:val="0000FF"/>
                <w:spacing w:val="-2"/>
              </w:rPr>
            </w:pPr>
          </w:p>
        </w:tc>
        <w:tc>
          <w:tcPr>
            <w:tcW w:w="649" w:type="dxa"/>
            <w:vAlign w:val="bottom"/>
          </w:tcPr>
          <w:p w14:paraId="4B1D6620" w14:textId="77777777" w:rsidR="00C61280" w:rsidRPr="00E7662B" w:rsidRDefault="00C61280" w:rsidP="00C61280">
            <w:pPr>
              <w:spacing w:line="240" w:lineRule="atLeast"/>
              <w:jc w:val="right"/>
              <w:rPr>
                <w:rFonts w:ascii="Arial" w:hAnsi="Arial" w:cs="Arial"/>
                <w:color w:val="0000FF"/>
                <w:spacing w:val="-2"/>
              </w:rPr>
            </w:pPr>
          </w:p>
        </w:tc>
        <w:tc>
          <w:tcPr>
            <w:tcW w:w="328" w:type="dxa"/>
            <w:vAlign w:val="bottom"/>
          </w:tcPr>
          <w:p w14:paraId="41E3B231" w14:textId="77777777" w:rsidR="00C61280" w:rsidRPr="00E7662B" w:rsidRDefault="00C61280" w:rsidP="00C61280">
            <w:pPr>
              <w:spacing w:line="240" w:lineRule="atLeast"/>
              <w:jc w:val="right"/>
              <w:rPr>
                <w:rFonts w:ascii="Arial" w:hAnsi="Arial" w:cs="Arial"/>
                <w:color w:val="0000FF"/>
              </w:rPr>
            </w:pPr>
          </w:p>
        </w:tc>
      </w:tr>
      <w:tr w:rsidR="00C61280" w:rsidRPr="00E7662B" w14:paraId="31CC2488" w14:textId="77777777" w:rsidTr="00C61280">
        <w:trPr>
          <w:cantSplit/>
        </w:trPr>
        <w:tc>
          <w:tcPr>
            <w:tcW w:w="328" w:type="dxa"/>
          </w:tcPr>
          <w:p w14:paraId="151AAE3A" w14:textId="77777777" w:rsidR="00C61280" w:rsidRPr="00E7662B" w:rsidRDefault="00C61280" w:rsidP="00C61280">
            <w:pPr>
              <w:spacing w:line="240" w:lineRule="atLeast"/>
              <w:rPr>
                <w:rFonts w:ascii="Arial" w:hAnsi="Arial" w:cs="Arial"/>
                <w:color w:val="0000FF"/>
              </w:rPr>
            </w:pPr>
          </w:p>
        </w:tc>
        <w:tc>
          <w:tcPr>
            <w:tcW w:w="657" w:type="dxa"/>
          </w:tcPr>
          <w:p w14:paraId="3B9A929B" w14:textId="77777777" w:rsidR="00C61280" w:rsidRPr="00E7662B" w:rsidRDefault="00C61280" w:rsidP="00C61280">
            <w:pPr>
              <w:spacing w:line="240" w:lineRule="atLeast"/>
              <w:rPr>
                <w:rFonts w:ascii="Arial" w:hAnsi="Arial" w:cs="Arial"/>
                <w:color w:val="0000FF"/>
              </w:rPr>
            </w:pPr>
          </w:p>
        </w:tc>
        <w:tc>
          <w:tcPr>
            <w:tcW w:w="979" w:type="dxa"/>
          </w:tcPr>
          <w:p w14:paraId="33F70C3E" w14:textId="77777777" w:rsidR="00C61280" w:rsidRPr="00E7662B" w:rsidRDefault="00C61280" w:rsidP="00C61280">
            <w:pPr>
              <w:spacing w:line="240" w:lineRule="atLeast"/>
              <w:rPr>
                <w:rFonts w:ascii="Arial" w:hAnsi="Arial" w:cs="Arial"/>
                <w:color w:val="0000FF"/>
              </w:rPr>
            </w:pPr>
          </w:p>
        </w:tc>
        <w:tc>
          <w:tcPr>
            <w:tcW w:w="979" w:type="dxa"/>
          </w:tcPr>
          <w:p w14:paraId="279D6863" w14:textId="77777777" w:rsidR="00C61280" w:rsidRPr="00E7662B" w:rsidRDefault="00C61280" w:rsidP="00C61280">
            <w:pPr>
              <w:pStyle w:val="Gewoon"/>
              <w:rPr>
                <w:rFonts w:cs="Arial"/>
                <w:color w:val="0000FF"/>
              </w:rPr>
            </w:pPr>
          </w:p>
        </w:tc>
        <w:tc>
          <w:tcPr>
            <w:tcW w:w="5889" w:type="dxa"/>
            <w:gridSpan w:val="4"/>
          </w:tcPr>
          <w:p w14:paraId="5CBA6AD7" w14:textId="36E24D01" w:rsidR="00C61280" w:rsidRPr="00E7662B" w:rsidRDefault="00C61280" w:rsidP="00C61280">
            <w:pPr>
              <w:spacing w:line="240" w:lineRule="atLeast"/>
              <w:jc w:val="both"/>
              <w:rPr>
                <w:rFonts w:ascii="Arial" w:hAnsi="Arial" w:cs="Arial"/>
                <w:color w:val="0000FF"/>
              </w:rPr>
            </w:pPr>
            <w:r w:rsidRPr="007F1D06">
              <w:rPr>
                <w:rFonts w:ascii="Arial" w:hAnsi="Arial" w:cs="Arial"/>
                <w:i/>
                <w:color w:val="0000FF"/>
                <w:sz w:val="18"/>
                <w:szCs w:val="18"/>
              </w:rPr>
              <w:t xml:space="preserve">"K.B. </w:t>
            </w:r>
            <w:r>
              <w:rPr>
                <w:rFonts w:ascii="Arial" w:hAnsi="Arial" w:cs="Arial"/>
                <w:i/>
                <w:color w:val="0000FF"/>
                <w:sz w:val="18"/>
                <w:szCs w:val="18"/>
              </w:rPr>
              <w:t>12.7.2023</w:t>
            </w:r>
            <w:r w:rsidRPr="007F1D06">
              <w:rPr>
                <w:rFonts w:ascii="Arial" w:hAnsi="Arial" w:cs="Arial"/>
                <w:i/>
                <w:color w:val="0000FF"/>
                <w:sz w:val="18"/>
                <w:szCs w:val="18"/>
              </w:rPr>
              <w:t>" (in werking 1.9.2023)</w:t>
            </w:r>
          </w:p>
        </w:tc>
        <w:tc>
          <w:tcPr>
            <w:tcW w:w="328" w:type="dxa"/>
            <w:vAlign w:val="bottom"/>
          </w:tcPr>
          <w:p w14:paraId="76A1A1E1" w14:textId="77777777" w:rsidR="00C61280" w:rsidRPr="00E7662B" w:rsidRDefault="00C61280" w:rsidP="00C61280">
            <w:pPr>
              <w:spacing w:line="240" w:lineRule="atLeast"/>
              <w:jc w:val="right"/>
              <w:rPr>
                <w:rFonts w:ascii="Arial" w:hAnsi="Arial" w:cs="Arial"/>
                <w:color w:val="0000FF"/>
              </w:rPr>
            </w:pPr>
          </w:p>
        </w:tc>
      </w:tr>
      <w:tr w:rsidR="00C61280" w:rsidRPr="00E7662B" w14:paraId="3C0DD97D" w14:textId="77777777" w:rsidTr="00C61280">
        <w:trPr>
          <w:cantSplit/>
        </w:trPr>
        <w:tc>
          <w:tcPr>
            <w:tcW w:w="328" w:type="dxa"/>
          </w:tcPr>
          <w:p w14:paraId="7FA24F8B" w14:textId="77777777" w:rsidR="00C61280" w:rsidRPr="00E7662B" w:rsidRDefault="00C61280" w:rsidP="00C61280">
            <w:pPr>
              <w:spacing w:line="240" w:lineRule="atLeast"/>
              <w:rPr>
                <w:rFonts w:ascii="Arial" w:hAnsi="Arial" w:cs="Arial"/>
                <w:color w:val="0000FF"/>
              </w:rPr>
            </w:pPr>
            <w:bookmarkStart w:id="8" w:name="_Hlk141341283"/>
            <w:bookmarkStart w:id="9" w:name="_Hlk168559819"/>
            <w:r w:rsidRPr="00E7662B">
              <w:rPr>
                <w:rFonts w:ascii="Arial" w:hAnsi="Arial" w:cs="Arial"/>
                <w:color w:val="0000FF"/>
              </w:rPr>
              <w:t>"</w:t>
            </w:r>
          </w:p>
        </w:tc>
        <w:tc>
          <w:tcPr>
            <w:tcW w:w="657" w:type="dxa"/>
          </w:tcPr>
          <w:p w14:paraId="10D2750B" w14:textId="77777777" w:rsidR="00C61280" w:rsidRPr="00E7662B" w:rsidRDefault="00C61280" w:rsidP="00C61280">
            <w:pPr>
              <w:spacing w:line="240" w:lineRule="atLeast"/>
              <w:rPr>
                <w:rFonts w:ascii="Arial" w:hAnsi="Arial" w:cs="Arial"/>
                <w:color w:val="0000FF"/>
              </w:rPr>
            </w:pPr>
          </w:p>
        </w:tc>
        <w:tc>
          <w:tcPr>
            <w:tcW w:w="979" w:type="dxa"/>
          </w:tcPr>
          <w:p w14:paraId="74E0F00C" w14:textId="63310CB6" w:rsidR="00C61280" w:rsidRPr="00E7662B" w:rsidRDefault="00C61280" w:rsidP="00C61280">
            <w:pPr>
              <w:spacing w:line="240" w:lineRule="atLeast"/>
              <w:rPr>
                <w:rFonts w:ascii="Arial" w:hAnsi="Arial" w:cs="Arial"/>
                <w:color w:val="0000FF"/>
              </w:rPr>
            </w:pPr>
            <w:r>
              <w:rPr>
                <w:rFonts w:ascii="Arial" w:hAnsi="Arial" w:cs="Arial"/>
                <w:color w:val="0000FF"/>
              </w:rPr>
              <w:t>371593</w:t>
            </w:r>
          </w:p>
        </w:tc>
        <w:tc>
          <w:tcPr>
            <w:tcW w:w="979" w:type="dxa"/>
          </w:tcPr>
          <w:p w14:paraId="74660061" w14:textId="0FA96343" w:rsidR="00C61280" w:rsidRPr="00E7662B" w:rsidRDefault="00C61280" w:rsidP="00C61280">
            <w:pPr>
              <w:pStyle w:val="Gewoon"/>
              <w:rPr>
                <w:rFonts w:cs="Arial"/>
                <w:color w:val="0000FF"/>
              </w:rPr>
            </w:pPr>
            <w:r>
              <w:rPr>
                <w:rFonts w:cs="Arial"/>
                <w:color w:val="0000FF"/>
              </w:rPr>
              <w:t>371604</w:t>
            </w:r>
          </w:p>
        </w:tc>
        <w:tc>
          <w:tcPr>
            <w:tcW w:w="4889" w:type="dxa"/>
            <w:gridSpan w:val="2"/>
          </w:tcPr>
          <w:p w14:paraId="08298B8B" w14:textId="0903BBBE" w:rsidR="00C61280" w:rsidRPr="00E7662B" w:rsidRDefault="00C61280" w:rsidP="00C61280">
            <w:pPr>
              <w:jc w:val="both"/>
              <w:rPr>
                <w:rFonts w:ascii="Arial" w:hAnsi="Arial" w:cs="Arial"/>
                <w:color w:val="0000FF"/>
                <w:lang w:eastAsia="nl-BE"/>
              </w:rPr>
            </w:pPr>
            <w:r w:rsidRPr="007F1D06">
              <w:rPr>
                <w:rFonts w:ascii="Arial" w:hAnsi="Arial" w:cs="Arial"/>
                <w:color w:val="0000FF"/>
                <w:lang w:eastAsia="nl-BE"/>
              </w:rPr>
              <w:t>Mondonderzoek inclusief het opmaken van een</w:t>
            </w:r>
            <w:r>
              <w:rPr>
                <w:rFonts w:ascii="Arial" w:hAnsi="Arial" w:cs="Arial"/>
                <w:color w:val="0000FF"/>
                <w:lang w:eastAsia="nl-BE"/>
              </w:rPr>
              <w:t xml:space="preserve"> </w:t>
            </w:r>
            <w:r w:rsidRPr="007F1D06">
              <w:rPr>
                <w:rFonts w:ascii="Arial" w:hAnsi="Arial" w:cs="Arial"/>
                <w:color w:val="0000FF"/>
                <w:lang w:eastAsia="nl-BE"/>
              </w:rPr>
              <w:t>behandelingsplan, registratie van de gegevens voor het opmaken of</w:t>
            </w:r>
            <w:r>
              <w:rPr>
                <w:rFonts w:ascii="Arial" w:hAnsi="Arial" w:cs="Arial"/>
                <w:color w:val="0000FF"/>
                <w:lang w:eastAsia="nl-BE"/>
              </w:rPr>
              <w:t xml:space="preserve"> </w:t>
            </w:r>
            <w:r w:rsidRPr="007F1D06">
              <w:rPr>
                <w:rFonts w:ascii="Arial" w:hAnsi="Arial" w:cs="Arial"/>
                <w:color w:val="0000FF"/>
                <w:lang w:eastAsia="nl-BE"/>
              </w:rPr>
              <w:t>actualiseren van het tandheelkundig dossier en het motiveren van de</w:t>
            </w:r>
            <w:r>
              <w:rPr>
                <w:rFonts w:ascii="Arial" w:hAnsi="Arial" w:cs="Arial"/>
                <w:color w:val="0000FF"/>
                <w:lang w:eastAsia="nl-BE"/>
              </w:rPr>
              <w:t xml:space="preserve"> </w:t>
            </w:r>
            <w:r w:rsidRPr="007F1D06">
              <w:rPr>
                <w:rFonts w:ascii="Arial" w:hAnsi="Arial" w:cs="Arial"/>
                <w:color w:val="0000FF"/>
                <w:lang w:eastAsia="nl-BE"/>
              </w:rPr>
              <w:t>patiënt in verband met de uit te voeren preventieve en curatieve zorg,</w:t>
            </w:r>
            <w:r>
              <w:rPr>
                <w:rFonts w:ascii="Arial" w:hAnsi="Arial" w:cs="Arial"/>
                <w:color w:val="0000FF"/>
                <w:lang w:eastAsia="nl-BE"/>
              </w:rPr>
              <w:t xml:space="preserve"> </w:t>
            </w:r>
            <w:r w:rsidRPr="007F1D06">
              <w:rPr>
                <w:rFonts w:ascii="Arial" w:hAnsi="Arial" w:cs="Arial"/>
                <w:color w:val="0000FF"/>
                <w:lang w:eastAsia="nl-BE"/>
              </w:rPr>
              <w:t>1 keer per kalenderjaar, vanaf de 18e tot de 19e verjaardag</w:t>
            </w:r>
          </w:p>
        </w:tc>
        <w:tc>
          <w:tcPr>
            <w:tcW w:w="351" w:type="dxa"/>
            <w:vAlign w:val="bottom"/>
          </w:tcPr>
          <w:p w14:paraId="3CDB022D"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N</w:t>
            </w:r>
          </w:p>
        </w:tc>
        <w:tc>
          <w:tcPr>
            <w:tcW w:w="649" w:type="dxa"/>
            <w:vAlign w:val="bottom"/>
          </w:tcPr>
          <w:p w14:paraId="38EF5868" w14:textId="4ADE2999" w:rsidR="00C61280" w:rsidRPr="00E7662B" w:rsidRDefault="00C61280" w:rsidP="00C61280">
            <w:pPr>
              <w:spacing w:line="240" w:lineRule="atLeast"/>
              <w:jc w:val="right"/>
              <w:rPr>
                <w:rFonts w:ascii="Arial" w:hAnsi="Arial" w:cs="Arial"/>
                <w:color w:val="0000FF"/>
              </w:rPr>
            </w:pPr>
            <w:r>
              <w:rPr>
                <w:rFonts w:ascii="Arial" w:hAnsi="Arial" w:cs="Arial"/>
                <w:color w:val="0000FF"/>
              </w:rPr>
              <w:t>20,96</w:t>
            </w:r>
          </w:p>
        </w:tc>
        <w:tc>
          <w:tcPr>
            <w:tcW w:w="328" w:type="dxa"/>
            <w:vAlign w:val="bottom"/>
          </w:tcPr>
          <w:p w14:paraId="511F6260" w14:textId="77777777" w:rsidR="00C61280" w:rsidRPr="00E7662B" w:rsidRDefault="00C61280" w:rsidP="00C61280">
            <w:pPr>
              <w:spacing w:line="240" w:lineRule="atLeast"/>
              <w:jc w:val="right"/>
              <w:rPr>
                <w:rFonts w:ascii="Arial" w:hAnsi="Arial" w:cs="Arial"/>
                <w:color w:val="0000FF"/>
              </w:rPr>
            </w:pPr>
          </w:p>
        </w:tc>
      </w:tr>
      <w:bookmarkEnd w:id="8"/>
      <w:tr w:rsidR="00C61280" w:rsidRPr="00E7662B" w14:paraId="5F6AC1CD" w14:textId="77777777" w:rsidTr="00C61280">
        <w:trPr>
          <w:cantSplit/>
        </w:trPr>
        <w:tc>
          <w:tcPr>
            <w:tcW w:w="328" w:type="dxa"/>
          </w:tcPr>
          <w:p w14:paraId="7A5D575D" w14:textId="77777777" w:rsidR="00C61280" w:rsidRPr="00E7662B" w:rsidRDefault="00C61280" w:rsidP="00C61280">
            <w:pPr>
              <w:spacing w:line="240" w:lineRule="atLeast"/>
              <w:rPr>
                <w:rFonts w:ascii="Arial" w:hAnsi="Arial" w:cs="Arial"/>
                <w:color w:val="0000FF"/>
              </w:rPr>
            </w:pPr>
          </w:p>
        </w:tc>
        <w:tc>
          <w:tcPr>
            <w:tcW w:w="657" w:type="dxa"/>
          </w:tcPr>
          <w:p w14:paraId="69ED8B82" w14:textId="77777777" w:rsidR="00C61280" w:rsidRPr="00E7662B" w:rsidRDefault="00C61280" w:rsidP="00C61280">
            <w:pPr>
              <w:spacing w:line="240" w:lineRule="atLeast"/>
              <w:rPr>
                <w:rFonts w:ascii="Arial" w:hAnsi="Arial" w:cs="Arial"/>
                <w:color w:val="0000FF"/>
              </w:rPr>
            </w:pPr>
          </w:p>
        </w:tc>
        <w:tc>
          <w:tcPr>
            <w:tcW w:w="979" w:type="dxa"/>
          </w:tcPr>
          <w:p w14:paraId="590DFCD3" w14:textId="77777777" w:rsidR="00C61280" w:rsidRPr="00E7662B" w:rsidRDefault="00C61280" w:rsidP="00C61280">
            <w:pPr>
              <w:spacing w:line="240" w:lineRule="atLeast"/>
              <w:rPr>
                <w:rFonts w:ascii="Arial" w:hAnsi="Arial" w:cs="Arial"/>
                <w:color w:val="0000FF"/>
              </w:rPr>
            </w:pPr>
          </w:p>
        </w:tc>
        <w:tc>
          <w:tcPr>
            <w:tcW w:w="979" w:type="dxa"/>
          </w:tcPr>
          <w:p w14:paraId="08A91B80" w14:textId="77777777" w:rsidR="00C61280" w:rsidRPr="00E7662B" w:rsidRDefault="00C61280" w:rsidP="00C61280">
            <w:pPr>
              <w:pStyle w:val="Gewoon"/>
              <w:rPr>
                <w:rFonts w:cs="Arial"/>
                <w:color w:val="0000FF"/>
              </w:rPr>
            </w:pPr>
          </w:p>
        </w:tc>
        <w:tc>
          <w:tcPr>
            <w:tcW w:w="4889" w:type="dxa"/>
            <w:gridSpan w:val="2"/>
          </w:tcPr>
          <w:p w14:paraId="5A909FBE" w14:textId="77777777" w:rsidR="00C61280" w:rsidRPr="00E7662B" w:rsidRDefault="00C61280" w:rsidP="00C61280">
            <w:pPr>
              <w:jc w:val="both"/>
              <w:rPr>
                <w:rFonts w:ascii="Arial" w:hAnsi="Arial" w:cs="Arial"/>
                <w:color w:val="0000FF"/>
              </w:rPr>
            </w:pPr>
          </w:p>
        </w:tc>
        <w:tc>
          <w:tcPr>
            <w:tcW w:w="351" w:type="dxa"/>
            <w:vAlign w:val="bottom"/>
          </w:tcPr>
          <w:p w14:paraId="794D163C"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1D5AF050" w14:textId="77777777"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8</w:t>
            </w:r>
          </w:p>
        </w:tc>
        <w:tc>
          <w:tcPr>
            <w:tcW w:w="328" w:type="dxa"/>
            <w:vAlign w:val="bottom"/>
          </w:tcPr>
          <w:p w14:paraId="44C1F1EC"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w:t>
            </w:r>
          </w:p>
        </w:tc>
      </w:tr>
      <w:tr w:rsidR="00C61280" w:rsidRPr="00E7662B" w14:paraId="63E8B1E4" w14:textId="77777777" w:rsidTr="00C61280">
        <w:trPr>
          <w:cantSplit/>
        </w:trPr>
        <w:tc>
          <w:tcPr>
            <w:tcW w:w="328" w:type="dxa"/>
          </w:tcPr>
          <w:p w14:paraId="1ACA3440" w14:textId="77777777" w:rsidR="00C61280" w:rsidRPr="00E7662B" w:rsidRDefault="00C61280" w:rsidP="00C61280">
            <w:pPr>
              <w:spacing w:line="240" w:lineRule="atLeast"/>
              <w:rPr>
                <w:rFonts w:ascii="Arial" w:hAnsi="Arial" w:cs="Arial"/>
                <w:color w:val="0000FF"/>
              </w:rPr>
            </w:pPr>
            <w:bookmarkStart w:id="10" w:name="_Hlk141341372"/>
            <w:bookmarkEnd w:id="9"/>
          </w:p>
        </w:tc>
        <w:tc>
          <w:tcPr>
            <w:tcW w:w="657" w:type="dxa"/>
          </w:tcPr>
          <w:p w14:paraId="5A4328A8" w14:textId="77777777" w:rsidR="00C61280" w:rsidRPr="00E7662B" w:rsidRDefault="00C61280" w:rsidP="00C61280">
            <w:pPr>
              <w:spacing w:line="240" w:lineRule="atLeast"/>
              <w:rPr>
                <w:rFonts w:ascii="Arial" w:hAnsi="Arial" w:cs="Arial"/>
                <w:color w:val="0000FF"/>
              </w:rPr>
            </w:pPr>
          </w:p>
        </w:tc>
        <w:tc>
          <w:tcPr>
            <w:tcW w:w="979" w:type="dxa"/>
          </w:tcPr>
          <w:p w14:paraId="5D7B91B7" w14:textId="77777777" w:rsidR="00C61280" w:rsidRPr="00E7662B" w:rsidRDefault="00C61280" w:rsidP="00C61280">
            <w:pPr>
              <w:spacing w:line="240" w:lineRule="atLeast"/>
              <w:rPr>
                <w:rFonts w:ascii="Arial" w:hAnsi="Arial" w:cs="Arial"/>
                <w:color w:val="0000FF"/>
              </w:rPr>
            </w:pPr>
          </w:p>
        </w:tc>
        <w:tc>
          <w:tcPr>
            <w:tcW w:w="979" w:type="dxa"/>
          </w:tcPr>
          <w:p w14:paraId="68920DC4" w14:textId="77777777" w:rsidR="00C61280" w:rsidRPr="00E7662B" w:rsidRDefault="00C61280" w:rsidP="00C61280">
            <w:pPr>
              <w:pStyle w:val="Gewoon"/>
              <w:rPr>
                <w:rFonts w:cs="Arial"/>
                <w:color w:val="0000FF"/>
              </w:rPr>
            </w:pPr>
          </w:p>
        </w:tc>
        <w:tc>
          <w:tcPr>
            <w:tcW w:w="4889" w:type="dxa"/>
            <w:gridSpan w:val="2"/>
          </w:tcPr>
          <w:p w14:paraId="462714CF" w14:textId="77777777" w:rsidR="00C61280" w:rsidRPr="00E7662B" w:rsidRDefault="00C61280" w:rsidP="00C61280">
            <w:pPr>
              <w:jc w:val="both"/>
              <w:rPr>
                <w:rFonts w:ascii="Arial" w:hAnsi="Arial" w:cs="Arial"/>
                <w:color w:val="0000FF"/>
              </w:rPr>
            </w:pPr>
          </w:p>
        </w:tc>
        <w:tc>
          <w:tcPr>
            <w:tcW w:w="351" w:type="dxa"/>
            <w:vAlign w:val="bottom"/>
          </w:tcPr>
          <w:p w14:paraId="645625A9" w14:textId="77777777" w:rsidR="00C61280" w:rsidRPr="00E7662B" w:rsidRDefault="00C61280" w:rsidP="00C61280">
            <w:pPr>
              <w:spacing w:line="240" w:lineRule="atLeast"/>
              <w:jc w:val="right"/>
              <w:rPr>
                <w:rFonts w:ascii="Arial" w:hAnsi="Arial" w:cs="Arial"/>
                <w:color w:val="0000FF"/>
                <w:spacing w:val="-2"/>
              </w:rPr>
            </w:pPr>
          </w:p>
        </w:tc>
        <w:tc>
          <w:tcPr>
            <w:tcW w:w="649" w:type="dxa"/>
            <w:vAlign w:val="bottom"/>
          </w:tcPr>
          <w:p w14:paraId="57EFA3C7" w14:textId="77777777" w:rsidR="00C61280" w:rsidRPr="00E7662B" w:rsidRDefault="00C61280" w:rsidP="00C61280">
            <w:pPr>
              <w:spacing w:line="240" w:lineRule="atLeast"/>
              <w:jc w:val="right"/>
              <w:rPr>
                <w:rFonts w:ascii="Arial" w:hAnsi="Arial" w:cs="Arial"/>
                <w:color w:val="0000FF"/>
                <w:spacing w:val="-2"/>
              </w:rPr>
            </w:pPr>
          </w:p>
        </w:tc>
        <w:tc>
          <w:tcPr>
            <w:tcW w:w="328" w:type="dxa"/>
            <w:vAlign w:val="bottom"/>
          </w:tcPr>
          <w:p w14:paraId="1F6AEBE7" w14:textId="77777777" w:rsidR="00C61280" w:rsidRPr="00E7662B" w:rsidRDefault="00C61280" w:rsidP="00C61280">
            <w:pPr>
              <w:spacing w:line="240" w:lineRule="atLeast"/>
              <w:jc w:val="right"/>
              <w:rPr>
                <w:rFonts w:ascii="Arial" w:hAnsi="Arial" w:cs="Arial"/>
                <w:color w:val="0000FF"/>
              </w:rPr>
            </w:pPr>
          </w:p>
        </w:tc>
      </w:tr>
      <w:tr w:rsidR="009921F5" w:rsidRPr="00E7662B" w14:paraId="4A3DD2E0" w14:textId="77777777" w:rsidTr="00786D0F">
        <w:trPr>
          <w:cantSplit/>
        </w:trPr>
        <w:tc>
          <w:tcPr>
            <w:tcW w:w="328" w:type="dxa"/>
          </w:tcPr>
          <w:p w14:paraId="43833EB0" w14:textId="77777777" w:rsidR="009921F5" w:rsidRPr="00E7662B" w:rsidRDefault="009921F5" w:rsidP="00786D0F">
            <w:pPr>
              <w:spacing w:line="240" w:lineRule="atLeast"/>
              <w:rPr>
                <w:rFonts w:ascii="Arial" w:hAnsi="Arial" w:cs="Arial"/>
                <w:color w:val="0000FF"/>
              </w:rPr>
            </w:pPr>
            <w:bookmarkStart w:id="11" w:name="_Hlk168559843"/>
          </w:p>
        </w:tc>
        <w:tc>
          <w:tcPr>
            <w:tcW w:w="657" w:type="dxa"/>
          </w:tcPr>
          <w:p w14:paraId="1D08ACAC" w14:textId="77777777" w:rsidR="009921F5" w:rsidRPr="00E7662B" w:rsidRDefault="009921F5" w:rsidP="00786D0F">
            <w:pPr>
              <w:spacing w:line="240" w:lineRule="atLeast"/>
              <w:rPr>
                <w:rFonts w:ascii="Arial" w:hAnsi="Arial" w:cs="Arial"/>
                <w:color w:val="0000FF"/>
              </w:rPr>
            </w:pPr>
          </w:p>
        </w:tc>
        <w:tc>
          <w:tcPr>
            <w:tcW w:w="979" w:type="dxa"/>
          </w:tcPr>
          <w:p w14:paraId="70D507F1" w14:textId="77777777" w:rsidR="009921F5" w:rsidRPr="00E7662B" w:rsidRDefault="009921F5" w:rsidP="00786D0F">
            <w:pPr>
              <w:spacing w:line="240" w:lineRule="atLeast"/>
              <w:rPr>
                <w:rFonts w:ascii="Arial" w:hAnsi="Arial" w:cs="Arial"/>
                <w:color w:val="0000FF"/>
              </w:rPr>
            </w:pPr>
          </w:p>
        </w:tc>
        <w:tc>
          <w:tcPr>
            <w:tcW w:w="979" w:type="dxa"/>
          </w:tcPr>
          <w:p w14:paraId="379E9100" w14:textId="77777777" w:rsidR="009921F5" w:rsidRPr="00E7662B" w:rsidRDefault="009921F5" w:rsidP="00786D0F">
            <w:pPr>
              <w:pStyle w:val="Gewoon"/>
              <w:rPr>
                <w:rFonts w:cs="Arial"/>
                <w:color w:val="0000FF"/>
              </w:rPr>
            </w:pPr>
          </w:p>
        </w:tc>
        <w:tc>
          <w:tcPr>
            <w:tcW w:w="5889" w:type="dxa"/>
            <w:gridSpan w:val="4"/>
          </w:tcPr>
          <w:p w14:paraId="592D8EEE" w14:textId="44DE889D" w:rsidR="009921F5" w:rsidRPr="00E7662B" w:rsidRDefault="009921F5" w:rsidP="00786D0F">
            <w:pPr>
              <w:spacing w:line="240" w:lineRule="atLeast"/>
              <w:jc w:val="both"/>
              <w:rPr>
                <w:rFonts w:ascii="Arial" w:hAnsi="Arial" w:cs="Arial"/>
                <w:color w:val="0000FF"/>
              </w:rPr>
            </w:pPr>
            <w:r w:rsidRPr="007F1D06">
              <w:rPr>
                <w:rFonts w:ascii="Arial" w:hAnsi="Arial" w:cs="Arial"/>
                <w:i/>
                <w:color w:val="0000FF"/>
                <w:sz w:val="18"/>
                <w:szCs w:val="18"/>
              </w:rPr>
              <w:t xml:space="preserve">"K.B. </w:t>
            </w:r>
            <w:r>
              <w:rPr>
                <w:rFonts w:ascii="Arial" w:hAnsi="Arial" w:cs="Arial"/>
                <w:i/>
                <w:color w:val="0000FF"/>
                <w:sz w:val="18"/>
                <w:szCs w:val="18"/>
              </w:rPr>
              <w:t>12.7.2023</w:t>
            </w:r>
            <w:r w:rsidRPr="007F1D06">
              <w:rPr>
                <w:rFonts w:ascii="Arial" w:hAnsi="Arial" w:cs="Arial"/>
                <w:i/>
                <w:color w:val="0000FF"/>
                <w:sz w:val="18"/>
                <w:szCs w:val="18"/>
              </w:rPr>
              <w:t>" (in werking 1.9.2023)</w:t>
            </w:r>
            <w:r>
              <w:t xml:space="preserve"> </w:t>
            </w:r>
            <w:r w:rsidRPr="009921F5">
              <w:rPr>
                <w:rFonts w:ascii="Arial" w:hAnsi="Arial" w:cs="Arial"/>
                <w:i/>
                <w:color w:val="0000FF"/>
                <w:sz w:val="18"/>
                <w:szCs w:val="18"/>
              </w:rPr>
              <w:t>+ "K.B. 25.5.2024" (in werking 1.7.2024)</w:t>
            </w:r>
          </w:p>
        </w:tc>
        <w:tc>
          <w:tcPr>
            <w:tcW w:w="328" w:type="dxa"/>
            <w:vAlign w:val="bottom"/>
          </w:tcPr>
          <w:p w14:paraId="43D129CF" w14:textId="77777777" w:rsidR="009921F5" w:rsidRPr="00E7662B" w:rsidRDefault="009921F5" w:rsidP="00786D0F">
            <w:pPr>
              <w:spacing w:line="240" w:lineRule="atLeast"/>
              <w:jc w:val="right"/>
              <w:rPr>
                <w:rFonts w:ascii="Arial" w:hAnsi="Arial" w:cs="Arial"/>
                <w:color w:val="0000FF"/>
              </w:rPr>
            </w:pPr>
          </w:p>
        </w:tc>
      </w:tr>
      <w:tr w:rsidR="00C61280" w:rsidRPr="00E7662B" w14:paraId="6D63D6EB" w14:textId="77777777" w:rsidTr="00C61280">
        <w:trPr>
          <w:cantSplit/>
        </w:trPr>
        <w:tc>
          <w:tcPr>
            <w:tcW w:w="328" w:type="dxa"/>
          </w:tcPr>
          <w:p w14:paraId="43AB1A41" w14:textId="77777777" w:rsidR="00C61280" w:rsidRPr="00E7662B" w:rsidRDefault="00C61280" w:rsidP="00C61280">
            <w:pPr>
              <w:spacing w:line="240" w:lineRule="atLeast"/>
              <w:rPr>
                <w:rFonts w:ascii="Arial" w:hAnsi="Arial" w:cs="Arial"/>
                <w:color w:val="0000FF"/>
              </w:rPr>
            </w:pPr>
          </w:p>
        </w:tc>
        <w:tc>
          <w:tcPr>
            <w:tcW w:w="657" w:type="dxa"/>
          </w:tcPr>
          <w:p w14:paraId="161B076F" w14:textId="77777777" w:rsidR="00C61280" w:rsidRPr="00E7662B" w:rsidRDefault="00C61280" w:rsidP="00C61280">
            <w:pPr>
              <w:spacing w:line="240" w:lineRule="atLeast"/>
              <w:rPr>
                <w:rFonts w:ascii="Arial" w:hAnsi="Arial" w:cs="Arial"/>
                <w:color w:val="0000FF"/>
              </w:rPr>
            </w:pPr>
          </w:p>
        </w:tc>
        <w:tc>
          <w:tcPr>
            <w:tcW w:w="979" w:type="dxa"/>
          </w:tcPr>
          <w:p w14:paraId="25F8DC4E" w14:textId="77777777" w:rsidR="00C61280" w:rsidRPr="00E7662B" w:rsidRDefault="00C61280" w:rsidP="00C61280">
            <w:pPr>
              <w:spacing w:line="240" w:lineRule="atLeast"/>
              <w:rPr>
                <w:rFonts w:ascii="Arial" w:hAnsi="Arial" w:cs="Arial"/>
                <w:color w:val="0000FF"/>
              </w:rPr>
            </w:pPr>
          </w:p>
        </w:tc>
        <w:tc>
          <w:tcPr>
            <w:tcW w:w="979" w:type="dxa"/>
          </w:tcPr>
          <w:p w14:paraId="572871E7" w14:textId="77777777" w:rsidR="00C61280" w:rsidRPr="00E7662B" w:rsidRDefault="00C61280" w:rsidP="00C61280">
            <w:pPr>
              <w:spacing w:line="240" w:lineRule="atLeast"/>
              <w:rPr>
                <w:rFonts w:ascii="Arial" w:hAnsi="Arial" w:cs="Arial"/>
                <w:color w:val="0000FF"/>
              </w:rPr>
            </w:pPr>
          </w:p>
        </w:tc>
        <w:tc>
          <w:tcPr>
            <w:tcW w:w="5889" w:type="dxa"/>
            <w:gridSpan w:val="4"/>
          </w:tcPr>
          <w:p w14:paraId="45A69564" w14:textId="43A54268" w:rsidR="00C61280" w:rsidRPr="00E7662B" w:rsidRDefault="00115488" w:rsidP="00C61280">
            <w:pPr>
              <w:spacing w:line="240" w:lineRule="atLeast"/>
              <w:jc w:val="both"/>
              <w:rPr>
                <w:rFonts w:ascii="Arial" w:hAnsi="Arial" w:cs="Arial"/>
                <w:color w:val="0000FF"/>
                <w:lang w:eastAsia="nl-BE"/>
              </w:rPr>
            </w:pPr>
            <w:r w:rsidRPr="00115488">
              <w:rPr>
                <w:rFonts w:ascii="Arial" w:hAnsi="Arial" w:cs="Arial"/>
                <w:color w:val="0000FF"/>
                <w:lang w:eastAsia="nl-BE"/>
              </w:rPr>
              <w:t>De verstrekking 371593-371604 is enkel cumuleerbaar met de bepaling van de parodontale index (DPSI) en/of de extrabuccale radiodiagnostische opnames en de verstrekking 379514-379525.</w:t>
            </w:r>
            <w:r>
              <w:t xml:space="preserve"> </w:t>
            </w:r>
            <w:r w:rsidRPr="00115488">
              <w:rPr>
                <w:rFonts w:ascii="Arial" w:hAnsi="Arial" w:cs="Arial"/>
                <w:color w:val="0000FF"/>
                <w:lang w:eastAsia="nl-BE"/>
              </w:rPr>
              <w:t>"</w:t>
            </w:r>
          </w:p>
        </w:tc>
        <w:tc>
          <w:tcPr>
            <w:tcW w:w="328" w:type="dxa"/>
            <w:vAlign w:val="bottom"/>
          </w:tcPr>
          <w:p w14:paraId="22BDFB71" w14:textId="77777777" w:rsidR="00C61280" w:rsidRPr="00E7662B" w:rsidRDefault="00C61280" w:rsidP="00C61280">
            <w:pPr>
              <w:spacing w:line="240" w:lineRule="atLeast"/>
              <w:jc w:val="right"/>
              <w:rPr>
                <w:rFonts w:ascii="Arial" w:hAnsi="Arial" w:cs="Arial"/>
                <w:color w:val="0000FF"/>
              </w:rPr>
            </w:pPr>
          </w:p>
        </w:tc>
      </w:tr>
      <w:bookmarkEnd w:id="10"/>
      <w:bookmarkEnd w:id="11"/>
      <w:tr w:rsidR="00C61280" w:rsidRPr="00E7662B" w14:paraId="5747B97A" w14:textId="77777777" w:rsidTr="00C61280">
        <w:trPr>
          <w:cantSplit/>
        </w:trPr>
        <w:tc>
          <w:tcPr>
            <w:tcW w:w="328" w:type="dxa"/>
          </w:tcPr>
          <w:p w14:paraId="1BB161FF" w14:textId="77777777" w:rsidR="00C61280" w:rsidRPr="00E7662B" w:rsidRDefault="00C61280" w:rsidP="00C61280">
            <w:pPr>
              <w:spacing w:line="240" w:lineRule="atLeast"/>
              <w:rPr>
                <w:rFonts w:ascii="Arial" w:hAnsi="Arial" w:cs="Arial"/>
                <w:color w:val="0000FF"/>
              </w:rPr>
            </w:pPr>
          </w:p>
        </w:tc>
        <w:tc>
          <w:tcPr>
            <w:tcW w:w="657" w:type="dxa"/>
          </w:tcPr>
          <w:p w14:paraId="7F092D41" w14:textId="77777777" w:rsidR="00C61280" w:rsidRPr="00E7662B" w:rsidRDefault="00C61280" w:rsidP="00C61280">
            <w:pPr>
              <w:spacing w:line="240" w:lineRule="atLeast"/>
              <w:rPr>
                <w:rFonts w:ascii="Arial" w:hAnsi="Arial" w:cs="Arial"/>
                <w:color w:val="0000FF"/>
              </w:rPr>
            </w:pPr>
          </w:p>
        </w:tc>
        <w:tc>
          <w:tcPr>
            <w:tcW w:w="979" w:type="dxa"/>
          </w:tcPr>
          <w:p w14:paraId="1E1A0A9B" w14:textId="77777777" w:rsidR="00C61280" w:rsidRPr="00E7662B" w:rsidRDefault="00C61280" w:rsidP="00C61280">
            <w:pPr>
              <w:spacing w:line="240" w:lineRule="atLeast"/>
              <w:rPr>
                <w:rFonts w:ascii="Arial" w:hAnsi="Arial" w:cs="Arial"/>
                <w:color w:val="0000FF"/>
              </w:rPr>
            </w:pPr>
          </w:p>
        </w:tc>
        <w:tc>
          <w:tcPr>
            <w:tcW w:w="979" w:type="dxa"/>
          </w:tcPr>
          <w:p w14:paraId="681596AD" w14:textId="77777777" w:rsidR="00C61280" w:rsidRPr="00E7662B" w:rsidRDefault="00C61280" w:rsidP="00C61280">
            <w:pPr>
              <w:spacing w:line="240" w:lineRule="atLeast"/>
              <w:rPr>
                <w:rFonts w:ascii="Arial" w:hAnsi="Arial" w:cs="Arial"/>
                <w:color w:val="0000FF"/>
              </w:rPr>
            </w:pPr>
          </w:p>
        </w:tc>
        <w:tc>
          <w:tcPr>
            <w:tcW w:w="4889" w:type="dxa"/>
            <w:gridSpan w:val="2"/>
          </w:tcPr>
          <w:p w14:paraId="1F4257CC"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4F2EE4A1"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5505E52E"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5E35F6BE" w14:textId="77777777" w:rsidR="00C61280" w:rsidRPr="00E7662B" w:rsidRDefault="00C61280" w:rsidP="00C61280">
            <w:pPr>
              <w:spacing w:line="240" w:lineRule="atLeast"/>
              <w:jc w:val="right"/>
              <w:rPr>
                <w:rFonts w:ascii="Arial" w:hAnsi="Arial" w:cs="Arial"/>
                <w:color w:val="0000FF"/>
              </w:rPr>
            </w:pPr>
          </w:p>
        </w:tc>
      </w:tr>
      <w:tr w:rsidR="00C61280" w:rsidRPr="00E7662B" w14:paraId="2DF37090" w14:textId="77777777" w:rsidTr="00C61280">
        <w:trPr>
          <w:cantSplit/>
        </w:trPr>
        <w:tc>
          <w:tcPr>
            <w:tcW w:w="328" w:type="dxa"/>
          </w:tcPr>
          <w:p w14:paraId="75A37115" w14:textId="77777777" w:rsidR="00C61280" w:rsidRPr="00E7662B" w:rsidRDefault="00C61280" w:rsidP="00C61280">
            <w:pPr>
              <w:spacing w:line="240" w:lineRule="atLeast"/>
              <w:rPr>
                <w:rFonts w:ascii="Arial" w:hAnsi="Arial" w:cs="Arial"/>
                <w:color w:val="0000FF"/>
              </w:rPr>
            </w:pPr>
          </w:p>
        </w:tc>
        <w:tc>
          <w:tcPr>
            <w:tcW w:w="657" w:type="dxa"/>
          </w:tcPr>
          <w:p w14:paraId="1A3624D2" w14:textId="77777777" w:rsidR="00C61280" w:rsidRPr="00E7662B" w:rsidRDefault="00C61280" w:rsidP="00C61280">
            <w:pPr>
              <w:spacing w:line="240" w:lineRule="atLeast"/>
              <w:rPr>
                <w:rFonts w:ascii="Arial" w:hAnsi="Arial" w:cs="Arial"/>
                <w:color w:val="0000FF"/>
              </w:rPr>
            </w:pPr>
          </w:p>
        </w:tc>
        <w:tc>
          <w:tcPr>
            <w:tcW w:w="979" w:type="dxa"/>
          </w:tcPr>
          <w:p w14:paraId="2A2F5F3D" w14:textId="77777777" w:rsidR="00C61280" w:rsidRPr="00E7662B" w:rsidRDefault="00C61280" w:rsidP="00C61280">
            <w:pPr>
              <w:spacing w:line="240" w:lineRule="atLeast"/>
              <w:rPr>
                <w:rFonts w:ascii="Arial" w:hAnsi="Arial" w:cs="Arial"/>
                <w:color w:val="0000FF"/>
              </w:rPr>
            </w:pPr>
          </w:p>
        </w:tc>
        <w:tc>
          <w:tcPr>
            <w:tcW w:w="979" w:type="dxa"/>
          </w:tcPr>
          <w:p w14:paraId="76655D8E" w14:textId="77777777" w:rsidR="00C61280" w:rsidRPr="00E7662B" w:rsidRDefault="00C61280" w:rsidP="00C61280">
            <w:pPr>
              <w:spacing w:line="240" w:lineRule="atLeast"/>
              <w:rPr>
                <w:rFonts w:ascii="Arial" w:hAnsi="Arial" w:cs="Arial"/>
                <w:color w:val="0000FF"/>
              </w:rPr>
            </w:pPr>
          </w:p>
        </w:tc>
        <w:tc>
          <w:tcPr>
            <w:tcW w:w="5889" w:type="dxa"/>
            <w:gridSpan w:val="4"/>
          </w:tcPr>
          <w:p w14:paraId="29C30BD8" w14:textId="7A29F380" w:rsidR="00C61280" w:rsidRPr="00C61280" w:rsidRDefault="00C61280" w:rsidP="00C61280">
            <w:pPr>
              <w:spacing w:line="240" w:lineRule="atLeast"/>
              <w:jc w:val="both"/>
              <w:rPr>
                <w:rFonts w:ascii="Arial" w:hAnsi="Arial" w:cs="Arial"/>
                <w:i/>
                <w:color w:val="0000FF"/>
                <w:sz w:val="18"/>
                <w:szCs w:val="18"/>
              </w:rPr>
            </w:pPr>
            <w:r w:rsidRPr="00E7662B">
              <w:rPr>
                <w:rFonts w:ascii="Arial" w:hAnsi="Arial" w:cs="Arial"/>
                <w:i/>
                <w:color w:val="0000FF"/>
                <w:sz w:val="18"/>
                <w:szCs w:val="18"/>
              </w:rPr>
              <w:t>"K.B. 20.3.2009" (in werking 1.5.2009) + "K.B. 7.1.2018" (in werking 1.2.2018)</w:t>
            </w:r>
            <w:r w:rsidRPr="007F1D06">
              <w:rPr>
                <w:rFonts w:ascii="Arial" w:hAnsi="Arial" w:cs="Arial"/>
                <w:i/>
                <w:color w:val="0000FF"/>
                <w:sz w:val="18"/>
                <w:szCs w:val="18"/>
              </w:rPr>
              <w:t xml:space="preserve"> + "K.B. </w:t>
            </w:r>
            <w:r>
              <w:rPr>
                <w:rFonts w:ascii="Arial" w:hAnsi="Arial" w:cs="Arial"/>
                <w:i/>
                <w:color w:val="0000FF"/>
                <w:sz w:val="18"/>
                <w:szCs w:val="18"/>
              </w:rPr>
              <w:t>12.7.2023</w:t>
            </w:r>
            <w:r w:rsidRPr="007F1D06">
              <w:rPr>
                <w:rFonts w:ascii="Arial" w:hAnsi="Arial" w:cs="Arial"/>
                <w:i/>
                <w:color w:val="0000FF"/>
                <w:sz w:val="18"/>
                <w:szCs w:val="18"/>
              </w:rPr>
              <w:t>" (in werking 1.9.2023)</w:t>
            </w:r>
          </w:p>
        </w:tc>
        <w:tc>
          <w:tcPr>
            <w:tcW w:w="328" w:type="dxa"/>
            <w:vAlign w:val="bottom"/>
          </w:tcPr>
          <w:p w14:paraId="3AAA2FAA" w14:textId="77777777" w:rsidR="00C61280" w:rsidRPr="00E7662B" w:rsidRDefault="00C61280" w:rsidP="00C61280">
            <w:pPr>
              <w:spacing w:line="240" w:lineRule="atLeast"/>
              <w:jc w:val="right"/>
              <w:rPr>
                <w:rFonts w:ascii="Arial" w:hAnsi="Arial" w:cs="Arial"/>
                <w:color w:val="0000FF"/>
              </w:rPr>
            </w:pPr>
          </w:p>
        </w:tc>
      </w:tr>
      <w:tr w:rsidR="00C61280" w:rsidRPr="00E7662B" w14:paraId="758EE43B" w14:textId="77777777" w:rsidTr="00C61280">
        <w:trPr>
          <w:cantSplit/>
        </w:trPr>
        <w:tc>
          <w:tcPr>
            <w:tcW w:w="328" w:type="dxa"/>
          </w:tcPr>
          <w:p w14:paraId="6F321C0D"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w:t>
            </w:r>
          </w:p>
        </w:tc>
        <w:tc>
          <w:tcPr>
            <w:tcW w:w="657" w:type="dxa"/>
          </w:tcPr>
          <w:p w14:paraId="706B1375" w14:textId="77777777" w:rsidR="00C61280" w:rsidRPr="00E7662B" w:rsidRDefault="00C61280" w:rsidP="00C61280">
            <w:pPr>
              <w:spacing w:line="240" w:lineRule="atLeast"/>
              <w:rPr>
                <w:rFonts w:ascii="Arial" w:hAnsi="Arial" w:cs="Arial"/>
                <w:color w:val="0000FF"/>
              </w:rPr>
            </w:pPr>
          </w:p>
        </w:tc>
        <w:tc>
          <w:tcPr>
            <w:tcW w:w="979" w:type="dxa"/>
          </w:tcPr>
          <w:p w14:paraId="56D66FB5"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372514</w:t>
            </w:r>
          </w:p>
        </w:tc>
        <w:tc>
          <w:tcPr>
            <w:tcW w:w="979" w:type="dxa"/>
          </w:tcPr>
          <w:p w14:paraId="7B88447F"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372525</w:t>
            </w:r>
          </w:p>
        </w:tc>
        <w:tc>
          <w:tcPr>
            <w:tcW w:w="4889" w:type="dxa"/>
            <w:gridSpan w:val="2"/>
          </w:tcPr>
          <w:p w14:paraId="35B8C2DC" w14:textId="14D7DC23" w:rsidR="00C61280" w:rsidRPr="00E7662B" w:rsidRDefault="00C61280" w:rsidP="00C61280">
            <w:pPr>
              <w:jc w:val="both"/>
              <w:rPr>
                <w:rFonts w:ascii="Arial" w:hAnsi="Arial" w:cs="Arial"/>
                <w:color w:val="0000FF"/>
                <w:lang w:eastAsia="nl-BE"/>
              </w:rPr>
            </w:pPr>
            <w:r w:rsidRPr="00E7662B">
              <w:rPr>
                <w:rFonts w:ascii="Arial" w:hAnsi="Arial" w:cs="Arial"/>
                <w:color w:val="0000FF"/>
                <w:lang w:eastAsia="nl-BE"/>
              </w:rPr>
              <w:t xml:space="preserve">* </w:t>
            </w:r>
            <w:r w:rsidRPr="00784AAE">
              <w:rPr>
                <w:rFonts w:ascii="Arial" w:hAnsi="Arial" w:cs="Arial"/>
                <w:color w:val="0000FF"/>
                <w:lang w:eastAsia="nl-BE"/>
              </w:rPr>
              <w:t xml:space="preserve">Verzegelen van groeven en putjes, tot de </w:t>
            </w:r>
            <w:r w:rsidRPr="007F1D06">
              <w:rPr>
                <w:rFonts w:ascii="Arial" w:hAnsi="Arial" w:cs="Arial"/>
                <w:color w:val="0000FF"/>
                <w:lang w:eastAsia="nl-BE"/>
              </w:rPr>
              <w:t xml:space="preserve">19e </w:t>
            </w:r>
            <w:r w:rsidRPr="00784AAE">
              <w:rPr>
                <w:rFonts w:ascii="Arial" w:hAnsi="Arial" w:cs="Arial"/>
                <w:color w:val="0000FF"/>
                <w:lang w:eastAsia="nl-BE"/>
              </w:rPr>
              <w:t>verjaardag, enkel op de blijvende tanden - per tand</w:t>
            </w:r>
          </w:p>
        </w:tc>
        <w:tc>
          <w:tcPr>
            <w:tcW w:w="351" w:type="dxa"/>
            <w:vAlign w:val="bottom"/>
          </w:tcPr>
          <w:p w14:paraId="0C183C2E"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18C9646A"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011DF6BA" w14:textId="77777777" w:rsidR="00C61280" w:rsidRPr="00E7662B" w:rsidRDefault="00C61280" w:rsidP="00C61280">
            <w:pPr>
              <w:spacing w:line="240" w:lineRule="atLeast"/>
              <w:jc w:val="right"/>
              <w:rPr>
                <w:rFonts w:ascii="Arial" w:hAnsi="Arial" w:cs="Arial"/>
                <w:color w:val="0000FF"/>
              </w:rPr>
            </w:pPr>
          </w:p>
        </w:tc>
      </w:tr>
      <w:tr w:rsidR="00C61280" w:rsidRPr="00E7662B" w14:paraId="43394552" w14:textId="77777777" w:rsidTr="00C61280">
        <w:trPr>
          <w:cantSplit/>
        </w:trPr>
        <w:tc>
          <w:tcPr>
            <w:tcW w:w="328" w:type="dxa"/>
          </w:tcPr>
          <w:p w14:paraId="05D6A127" w14:textId="77777777" w:rsidR="00C61280" w:rsidRPr="00E7662B" w:rsidRDefault="00C61280" w:rsidP="00C61280">
            <w:pPr>
              <w:spacing w:line="240" w:lineRule="atLeast"/>
              <w:rPr>
                <w:rFonts w:ascii="Arial" w:hAnsi="Arial" w:cs="Arial"/>
                <w:color w:val="0000FF"/>
              </w:rPr>
            </w:pPr>
          </w:p>
        </w:tc>
        <w:tc>
          <w:tcPr>
            <w:tcW w:w="657" w:type="dxa"/>
          </w:tcPr>
          <w:p w14:paraId="15F0FB9C" w14:textId="77777777" w:rsidR="00C61280" w:rsidRPr="00E7662B" w:rsidRDefault="00C61280" w:rsidP="00C61280">
            <w:pPr>
              <w:spacing w:line="240" w:lineRule="atLeast"/>
              <w:rPr>
                <w:rFonts w:ascii="Arial" w:hAnsi="Arial" w:cs="Arial"/>
                <w:color w:val="0000FF"/>
              </w:rPr>
            </w:pPr>
          </w:p>
        </w:tc>
        <w:tc>
          <w:tcPr>
            <w:tcW w:w="979" w:type="dxa"/>
          </w:tcPr>
          <w:p w14:paraId="58F14A1D" w14:textId="77777777" w:rsidR="00C61280" w:rsidRPr="00E7662B" w:rsidRDefault="00C61280" w:rsidP="00C61280">
            <w:pPr>
              <w:spacing w:line="240" w:lineRule="atLeast"/>
              <w:rPr>
                <w:rFonts w:ascii="Arial" w:hAnsi="Arial" w:cs="Arial"/>
                <w:color w:val="0000FF"/>
              </w:rPr>
            </w:pPr>
          </w:p>
        </w:tc>
        <w:tc>
          <w:tcPr>
            <w:tcW w:w="979" w:type="dxa"/>
          </w:tcPr>
          <w:p w14:paraId="3BB52E73" w14:textId="77777777" w:rsidR="00C61280" w:rsidRPr="00E7662B" w:rsidRDefault="00C61280" w:rsidP="00C61280">
            <w:pPr>
              <w:spacing w:line="240" w:lineRule="atLeast"/>
              <w:rPr>
                <w:rFonts w:ascii="Arial" w:hAnsi="Arial" w:cs="Arial"/>
                <w:color w:val="0000FF"/>
              </w:rPr>
            </w:pPr>
          </w:p>
        </w:tc>
        <w:tc>
          <w:tcPr>
            <w:tcW w:w="4889" w:type="dxa"/>
            <w:gridSpan w:val="2"/>
          </w:tcPr>
          <w:p w14:paraId="30C3CB8B" w14:textId="77777777" w:rsidR="00C61280" w:rsidRPr="00E7662B" w:rsidRDefault="00C61280" w:rsidP="00C61280">
            <w:pPr>
              <w:jc w:val="both"/>
              <w:rPr>
                <w:rFonts w:ascii="Arial" w:hAnsi="Arial" w:cs="Arial"/>
                <w:color w:val="0000FF"/>
              </w:rPr>
            </w:pPr>
          </w:p>
        </w:tc>
        <w:tc>
          <w:tcPr>
            <w:tcW w:w="351" w:type="dxa"/>
            <w:vAlign w:val="bottom"/>
          </w:tcPr>
          <w:p w14:paraId="62645E33"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3F7EA80A"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7901557B" w14:textId="6B239798" w:rsidR="00C61280" w:rsidRPr="00E7662B" w:rsidRDefault="00C61280" w:rsidP="00C61280">
            <w:pPr>
              <w:spacing w:line="240" w:lineRule="atLeast"/>
              <w:jc w:val="right"/>
              <w:rPr>
                <w:rFonts w:ascii="Arial" w:hAnsi="Arial" w:cs="Arial"/>
                <w:color w:val="0000FF"/>
              </w:rPr>
            </w:pPr>
            <w:r w:rsidRPr="00FF5D8D">
              <w:rPr>
                <w:rFonts w:ascii="Arial" w:hAnsi="Arial" w:cs="Arial"/>
                <w:color w:val="0000FF"/>
              </w:rPr>
              <w:t>"</w:t>
            </w:r>
          </w:p>
        </w:tc>
      </w:tr>
      <w:tr w:rsidR="00C61280" w:rsidRPr="00E7662B" w14:paraId="5D372B06" w14:textId="77777777" w:rsidTr="00C61280">
        <w:trPr>
          <w:cantSplit/>
        </w:trPr>
        <w:tc>
          <w:tcPr>
            <w:tcW w:w="328" w:type="dxa"/>
          </w:tcPr>
          <w:p w14:paraId="07253B86" w14:textId="77777777" w:rsidR="00C61280" w:rsidRPr="00E7662B" w:rsidRDefault="00C61280" w:rsidP="00C61280">
            <w:pPr>
              <w:spacing w:line="240" w:lineRule="atLeast"/>
              <w:rPr>
                <w:rFonts w:ascii="Arial" w:hAnsi="Arial" w:cs="Arial"/>
                <w:color w:val="0000FF"/>
              </w:rPr>
            </w:pPr>
          </w:p>
        </w:tc>
        <w:tc>
          <w:tcPr>
            <w:tcW w:w="657" w:type="dxa"/>
          </w:tcPr>
          <w:p w14:paraId="3A694A43" w14:textId="77777777" w:rsidR="00C61280" w:rsidRPr="00E7662B" w:rsidRDefault="00C61280" w:rsidP="00C61280">
            <w:pPr>
              <w:spacing w:line="240" w:lineRule="atLeast"/>
              <w:rPr>
                <w:rFonts w:ascii="Arial" w:hAnsi="Arial" w:cs="Arial"/>
                <w:color w:val="0000FF"/>
              </w:rPr>
            </w:pPr>
          </w:p>
        </w:tc>
        <w:tc>
          <w:tcPr>
            <w:tcW w:w="979" w:type="dxa"/>
          </w:tcPr>
          <w:p w14:paraId="7452CA39" w14:textId="77777777" w:rsidR="00C61280" w:rsidRPr="00E7662B" w:rsidRDefault="00C61280" w:rsidP="00C61280">
            <w:pPr>
              <w:spacing w:line="240" w:lineRule="atLeast"/>
              <w:rPr>
                <w:rFonts w:ascii="Arial" w:hAnsi="Arial" w:cs="Arial"/>
                <w:color w:val="0000FF"/>
              </w:rPr>
            </w:pPr>
          </w:p>
        </w:tc>
        <w:tc>
          <w:tcPr>
            <w:tcW w:w="979" w:type="dxa"/>
          </w:tcPr>
          <w:p w14:paraId="2724DD67" w14:textId="77777777" w:rsidR="00C61280" w:rsidRPr="00E7662B" w:rsidRDefault="00C61280" w:rsidP="00C61280">
            <w:pPr>
              <w:spacing w:line="240" w:lineRule="atLeast"/>
              <w:rPr>
                <w:rFonts w:ascii="Arial" w:hAnsi="Arial" w:cs="Arial"/>
                <w:color w:val="0000FF"/>
              </w:rPr>
            </w:pPr>
          </w:p>
        </w:tc>
        <w:tc>
          <w:tcPr>
            <w:tcW w:w="4889" w:type="dxa"/>
            <w:gridSpan w:val="2"/>
          </w:tcPr>
          <w:p w14:paraId="4C4E7316"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78A1F572"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78520A2D"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7E5D529C" w14:textId="77777777" w:rsidR="00C61280" w:rsidRPr="00E7662B" w:rsidRDefault="00C61280" w:rsidP="00C61280">
            <w:pPr>
              <w:spacing w:line="240" w:lineRule="atLeast"/>
              <w:jc w:val="right"/>
              <w:rPr>
                <w:rFonts w:ascii="Arial" w:hAnsi="Arial" w:cs="Arial"/>
                <w:color w:val="0000FF"/>
              </w:rPr>
            </w:pPr>
          </w:p>
        </w:tc>
      </w:tr>
      <w:tr w:rsidR="00C61280" w:rsidRPr="00E7662B" w14:paraId="2A0BB0C6" w14:textId="77777777" w:rsidTr="00C61280">
        <w:trPr>
          <w:cantSplit/>
        </w:trPr>
        <w:tc>
          <w:tcPr>
            <w:tcW w:w="328" w:type="dxa"/>
          </w:tcPr>
          <w:p w14:paraId="6EF84CDA" w14:textId="77777777" w:rsidR="00C61280" w:rsidRPr="00E7662B" w:rsidRDefault="00C61280" w:rsidP="00C61280">
            <w:pPr>
              <w:spacing w:line="240" w:lineRule="atLeast"/>
              <w:rPr>
                <w:rFonts w:ascii="Arial" w:hAnsi="Arial" w:cs="Arial"/>
                <w:color w:val="0000FF"/>
              </w:rPr>
            </w:pPr>
          </w:p>
        </w:tc>
        <w:tc>
          <w:tcPr>
            <w:tcW w:w="657" w:type="dxa"/>
          </w:tcPr>
          <w:p w14:paraId="46A949F2" w14:textId="77777777" w:rsidR="00C61280" w:rsidRPr="00E7662B" w:rsidRDefault="00C61280" w:rsidP="00C61280">
            <w:pPr>
              <w:spacing w:line="240" w:lineRule="atLeast"/>
              <w:rPr>
                <w:rFonts w:ascii="Arial" w:hAnsi="Arial" w:cs="Arial"/>
                <w:color w:val="0000FF"/>
              </w:rPr>
            </w:pPr>
          </w:p>
        </w:tc>
        <w:tc>
          <w:tcPr>
            <w:tcW w:w="979" w:type="dxa"/>
          </w:tcPr>
          <w:p w14:paraId="6786A167" w14:textId="77777777" w:rsidR="00C61280" w:rsidRPr="00E7662B" w:rsidRDefault="00C61280" w:rsidP="00C61280">
            <w:pPr>
              <w:spacing w:line="240" w:lineRule="atLeast"/>
              <w:rPr>
                <w:rFonts w:ascii="Arial" w:hAnsi="Arial" w:cs="Arial"/>
                <w:color w:val="0000FF"/>
              </w:rPr>
            </w:pPr>
          </w:p>
        </w:tc>
        <w:tc>
          <w:tcPr>
            <w:tcW w:w="979" w:type="dxa"/>
          </w:tcPr>
          <w:p w14:paraId="32EADA1D" w14:textId="77777777" w:rsidR="00C61280" w:rsidRPr="00E7662B" w:rsidRDefault="00C61280" w:rsidP="00C61280">
            <w:pPr>
              <w:spacing w:line="240" w:lineRule="atLeast"/>
              <w:rPr>
                <w:rFonts w:ascii="Arial" w:hAnsi="Arial" w:cs="Arial"/>
                <w:color w:val="0000FF"/>
              </w:rPr>
            </w:pPr>
          </w:p>
        </w:tc>
        <w:tc>
          <w:tcPr>
            <w:tcW w:w="5889" w:type="dxa"/>
            <w:gridSpan w:val="4"/>
          </w:tcPr>
          <w:p w14:paraId="76BE6160" w14:textId="6AB606B9" w:rsidR="00C61280" w:rsidRPr="00C61280" w:rsidRDefault="00C61280" w:rsidP="00C61280">
            <w:pPr>
              <w:spacing w:line="240" w:lineRule="atLeast"/>
              <w:jc w:val="both"/>
              <w:rPr>
                <w:rFonts w:ascii="Arial" w:hAnsi="Arial" w:cs="Arial"/>
                <w:i/>
                <w:color w:val="0000FF"/>
                <w:sz w:val="18"/>
                <w:szCs w:val="18"/>
              </w:rPr>
            </w:pPr>
            <w:r w:rsidRPr="00E7662B">
              <w:rPr>
                <w:rFonts w:ascii="Arial" w:hAnsi="Arial" w:cs="Arial"/>
                <w:i/>
                <w:color w:val="0000FF"/>
                <w:sz w:val="18"/>
                <w:szCs w:val="18"/>
              </w:rPr>
              <w:t xml:space="preserve">"K.B. </w:t>
            </w:r>
            <w:r>
              <w:rPr>
                <w:rFonts w:ascii="Arial" w:hAnsi="Arial" w:cs="Arial"/>
                <w:i/>
                <w:color w:val="0000FF"/>
                <w:sz w:val="18"/>
                <w:szCs w:val="18"/>
              </w:rPr>
              <w:t>23.9.2022</w:t>
            </w:r>
            <w:r w:rsidRPr="00E7662B">
              <w:rPr>
                <w:rFonts w:ascii="Arial" w:hAnsi="Arial" w:cs="Arial"/>
                <w:i/>
                <w:color w:val="0000FF"/>
                <w:sz w:val="18"/>
                <w:szCs w:val="18"/>
              </w:rPr>
              <w:t>" (in werking 1.</w:t>
            </w:r>
            <w:r>
              <w:rPr>
                <w:rFonts w:ascii="Arial" w:hAnsi="Arial" w:cs="Arial"/>
                <w:i/>
                <w:color w:val="0000FF"/>
                <w:sz w:val="18"/>
                <w:szCs w:val="18"/>
              </w:rPr>
              <w:t>10.2022</w:t>
            </w:r>
            <w:r w:rsidRPr="00E7662B">
              <w:rPr>
                <w:rFonts w:ascii="Arial" w:hAnsi="Arial" w:cs="Arial"/>
                <w:i/>
                <w:color w:val="0000FF"/>
                <w:sz w:val="18"/>
                <w:szCs w:val="18"/>
              </w:rPr>
              <w:t xml:space="preserve">) </w:t>
            </w:r>
            <w:r w:rsidRPr="007F1D06">
              <w:rPr>
                <w:rFonts w:ascii="Arial" w:hAnsi="Arial" w:cs="Arial"/>
                <w:i/>
                <w:color w:val="0000FF"/>
                <w:sz w:val="18"/>
                <w:szCs w:val="18"/>
              </w:rPr>
              <w:t xml:space="preserve">+ "K.B. </w:t>
            </w:r>
            <w:r>
              <w:rPr>
                <w:rFonts w:ascii="Arial" w:hAnsi="Arial" w:cs="Arial"/>
                <w:i/>
                <w:color w:val="0000FF"/>
                <w:sz w:val="18"/>
                <w:szCs w:val="18"/>
              </w:rPr>
              <w:t>12.7.2023</w:t>
            </w:r>
            <w:r w:rsidRPr="007F1D06">
              <w:rPr>
                <w:rFonts w:ascii="Arial" w:hAnsi="Arial" w:cs="Arial"/>
                <w:i/>
                <w:color w:val="0000FF"/>
                <w:sz w:val="18"/>
                <w:szCs w:val="18"/>
              </w:rPr>
              <w:t>" (in werking 1.9.2023)</w:t>
            </w:r>
          </w:p>
        </w:tc>
        <w:tc>
          <w:tcPr>
            <w:tcW w:w="328" w:type="dxa"/>
            <w:vAlign w:val="bottom"/>
          </w:tcPr>
          <w:p w14:paraId="00AA8DB9" w14:textId="77777777" w:rsidR="00C61280" w:rsidRPr="00E7662B" w:rsidRDefault="00C61280" w:rsidP="00C61280">
            <w:pPr>
              <w:spacing w:line="240" w:lineRule="atLeast"/>
              <w:jc w:val="right"/>
              <w:rPr>
                <w:rFonts w:ascii="Arial" w:hAnsi="Arial" w:cs="Arial"/>
                <w:color w:val="0000FF"/>
              </w:rPr>
            </w:pPr>
          </w:p>
        </w:tc>
      </w:tr>
      <w:tr w:rsidR="00C61280" w:rsidRPr="00E7662B" w14:paraId="2E453B83" w14:textId="77777777" w:rsidTr="00C61280">
        <w:trPr>
          <w:cantSplit/>
        </w:trPr>
        <w:tc>
          <w:tcPr>
            <w:tcW w:w="328" w:type="dxa"/>
          </w:tcPr>
          <w:p w14:paraId="1D89691C" w14:textId="608E1E27" w:rsidR="00C61280" w:rsidRPr="00E7662B" w:rsidRDefault="00C61280" w:rsidP="00C61280">
            <w:pPr>
              <w:spacing w:line="240" w:lineRule="atLeast"/>
              <w:rPr>
                <w:rFonts w:ascii="Arial" w:hAnsi="Arial" w:cs="Arial"/>
                <w:color w:val="0000FF"/>
              </w:rPr>
            </w:pPr>
            <w:r w:rsidRPr="00FF5D8D">
              <w:rPr>
                <w:rFonts w:ascii="Arial" w:hAnsi="Arial" w:cs="Arial"/>
                <w:color w:val="0000FF"/>
              </w:rPr>
              <w:t>"</w:t>
            </w:r>
          </w:p>
        </w:tc>
        <w:tc>
          <w:tcPr>
            <w:tcW w:w="657" w:type="dxa"/>
          </w:tcPr>
          <w:p w14:paraId="3B921999" w14:textId="77777777" w:rsidR="00C61280" w:rsidRPr="00E7662B" w:rsidRDefault="00C61280" w:rsidP="00C61280">
            <w:pPr>
              <w:spacing w:line="240" w:lineRule="atLeast"/>
              <w:rPr>
                <w:rFonts w:ascii="Arial" w:hAnsi="Arial" w:cs="Arial"/>
                <w:color w:val="0000FF"/>
              </w:rPr>
            </w:pPr>
          </w:p>
        </w:tc>
        <w:tc>
          <w:tcPr>
            <w:tcW w:w="979" w:type="dxa"/>
          </w:tcPr>
          <w:p w14:paraId="6EECCA2C" w14:textId="479726F7" w:rsidR="00C61280" w:rsidRPr="00E7662B" w:rsidRDefault="00C61280" w:rsidP="00C61280">
            <w:pPr>
              <w:spacing w:line="240" w:lineRule="atLeast"/>
              <w:rPr>
                <w:rFonts w:ascii="Arial" w:hAnsi="Arial" w:cs="Arial"/>
                <w:color w:val="0000FF"/>
              </w:rPr>
            </w:pPr>
            <w:r w:rsidRPr="00FF5D8D">
              <w:rPr>
                <w:rFonts w:ascii="Arial" w:hAnsi="Arial" w:cs="Arial"/>
                <w:color w:val="0000FF"/>
              </w:rPr>
              <w:t>372455</w:t>
            </w:r>
          </w:p>
        </w:tc>
        <w:tc>
          <w:tcPr>
            <w:tcW w:w="979" w:type="dxa"/>
          </w:tcPr>
          <w:p w14:paraId="0D14FC5D" w14:textId="6CA042C2" w:rsidR="00C61280" w:rsidRPr="00E7662B" w:rsidRDefault="00C61280" w:rsidP="00C61280">
            <w:pPr>
              <w:spacing w:line="240" w:lineRule="atLeast"/>
              <w:rPr>
                <w:rFonts w:ascii="Arial" w:hAnsi="Arial" w:cs="Arial"/>
                <w:color w:val="0000FF"/>
              </w:rPr>
            </w:pPr>
            <w:r>
              <w:rPr>
                <w:rFonts w:ascii="Arial" w:hAnsi="Arial" w:cs="Arial"/>
                <w:color w:val="0000FF"/>
              </w:rPr>
              <w:t>372466</w:t>
            </w:r>
          </w:p>
        </w:tc>
        <w:tc>
          <w:tcPr>
            <w:tcW w:w="4889" w:type="dxa"/>
            <w:gridSpan w:val="2"/>
          </w:tcPr>
          <w:p w14:paraId="7922315B" w14:textId="33A93863" w:rsidR="00C61280" w:rsidRPr="00E7662B" w:rsidRDefault="00C61280" w:rsidP="00C61280">
            <w:pPr>
              <w:jc w:val="both"/>
              <w:rPr>
                <w:rFonts w:ascii="Arial" w:hAnsi="Arial" w:cs="Arial"/>
                <w:color w:val="0000FF"/>
                <w:lang w:eastAsia="nl-BE"/>
              </w:rPr>
            </w:pPr>
            <w:r w:rsidRPr="00FF5D8D">
              <w:rPr>
                <w:rFonts w:ascii="Arial" w:hAnsi="Arial" w:cs="Arial"/>
                <w:color w:val="0000FF"/>
                <w:lang w:eastAsia="nl-BE"/>
              </w:rPr>
              <w:t xml:space="preserve">* Verzegelen van groeven en putjes, tot de </w:t>
            </w:r>
            <w:r w:rsidRPr="007F1D06">
              <w:rPr>
                <w:rFonts w:ascii="Arial" w:hAnsi="Arial" w:cs="Arial"/>
                <w:color w:val="0000FF"/>
                <w:lang w:eastAsia="nl-BE"/>
              </w:rPr>
              <w:t xml:space="preserve">19e </w:t>
            </w:r>
            <w:r w:rsidRPr="00FF5D8D">
              <w:rPr>
                <w:rFonts w:ascii="Arial" w:hAnsi="Arial" w:cs="Arial"/>
                <w:color w:val="0000FF"/>
                <w:lang w:eastAsia="nl-BE"/>
              </w:rPr>
              <w:t>verjaardag, enkel op de blijvende tanden - per tand, uitgevoerd door een</w:t>
            </w:r>
            <w:r>
              <w:rPr>
                <w:rFonts w:ascii="Arial" w:hAnsi="Arial" w:cs="Arial"/>
                <w:color w:val="0000FF"/>
                <w:lang w:eastAsia="nl-BE"/>
              </w:rPr>
              <w:t xml:space="preserve"> </w:t>
            </w:r>
            <w:r w:rsidRPr="00FF5D8D">
              <w:rPr>
                <w:rFonts w:ascii="Arial" w:hAnsi="Arial" w:cs="Arial"/>
                <w:color w:val="0000FF"/>
                <w:lang w:eastAsia="nl-BE"/>
              </w:rPr>
              <w:t>mondhygiënist</w:t>
            </w:r>
          </w:p>
        </w:tc>
        <w:tc>
          <w:tcPr>
            <w:tcW w:w="351" w:type="dxa"/>
            <w:vAlign w:val="bottom"/>
          </w:tcPr>
          <w:p w14:paraId="2FCC6B64" w14:textId="48CA49FD" w:rsidR="00C61280" w:rsidRPr="00E7662B" w:rsidRDefault="00C61280" w:rsidP="00C61280">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5040B491" w14:textId="7AC6451C" w:rsidR="00C61280" w:rsidRPr="00E7662B" w:rsidRDefault="00C61280" w:rsidP="00C61280">
            <w:pPr>
              <w:spacing w:line="240" w:lineRule="atLeast"/>
              <w:jc w:val="right"/>
              <w:rPr>
                <w:rFonts w:ascii="Arial" w:hAnsi="Arial" w:cs="Arial"/>
                <w:color w:val="0000FF"/>
              </w:rPr>
            </w:pPr>
            <w:r>
              <w:rPr>
                <w:rFonts w:ascii="Arial" w:hAnsi="Arial" w:cs="Arial"/>
                <w:color w:val="0000FF"/>
              </w:rPr>
              <w:t>10</w:t>
            </w:r>
          </w:p>
        </w:tc>
        <w:tc>
          <w:tcPr>
            <w:tcW w:w="328" w:type="dxa"/>
            <w:vAlign w:val="bottom"/>
          </w:tcPr>
          <w:p w14:paraId="5D5C0553" w14:textId="77777777" w:rsidR="00C61280" w:rsidRPr="00E7662B" w:rsidRDefault="00C61280" w:rsidP="00C61280">
            <w:pPr>
              <w:spacing w:line="240" w:lineRule="atLeast"/>
              <w:jc w:val="right"/>
              <w:rPr>
                <w:rFonts w:ascii="Arial" w:hAnsi="Arial" w:cs="Arial"/>
                <w:color w:val="0000FF"/>
              </w:rPr>
            </w:pPr>
          </w:p>
        </w:tc>
      </w:tr>
      <w:tr w:rsidR="00C61280" w:rsidRPr="00E7662B" w14:paraId="1491B045" w14:textId="77777777" w:rsidTr="00C61280">
        <w:trPr>
          <w:cantSplit/>
        </w:trPr>
        <w:tc>
          <w:tcPr>
            <w:tcW w:w="328" w:type="dxa"/>
          </w:tcPr>
          <w:p w14:paraId="3108DBD2" w14:textId="77777777" w:rsidR="00C61280" w:rsidRPr="00E7662B" w:rsidRDefault="00C61280" w:rsidP="00C61280">
            <w:pPr>
              <w:spacing w:line="240" w:lineRule="atLeast"/>
              <w:rPr>
                <w:rFonts w:ascii="Arial" w:hAnsi="Arial" w:cs="Arial"/>
                <w:color w:val="0000FF"/>
              </w:rPr>
            </w:pPr>
          </w:p>
        </w:tc>
        <w:tc>
          <w:tcPr>
            <w:tcW w:w="657" w:type="dxa"/>
          </w:tcPr>
          <w:p w14:paraId="3BE5C8DA" w14:textId="77777777" w:rsidR="00C61280" w:rsidRPr="00E7662B" w:rsidRDefault="00C61280" w:rsidP="00C61280">
            <w:pPr>
              <w:spacing w:line="240" w:lineRule="atLeast"/>
              <w:rPr>
                <w:rFonts w:ascii="Arial" w:hAnsi="Arial" w:cs="Arial"/>
                <w:color w:val="0000FF"/>
              </w:rPr>
            </w:pPr>
          </w:p>
        </w:tc>
        <w:tc>
          <w:tcPr>
            <w:tcW w:w="979" w:type="dxa"/>
          </w:tcPr>
          <w:p w14:paraId="79572A8F" w14:textId="77777777" w:rsidR="00C61280" w:rsidRPr="00E7662B" w:rsidRDefault="00C61280" w:rsidP="00C61280">
            <w:pPr>
              <w:spacing w:line="240" w:lineRule="atLeast"/>
              <w:rPr>
                <w:rFonts w:ascii="Arial" w:hAnsi="Arial" w:cs="Arial"/>
                <w:color w:val="0000FF"/>
              </w:rPr>
            </w:pPr>
          </w:p>
        </w:tc>
        <w:tc>
          <w:tcPr>
            <w:tcW w:w="979" w:type="dxa"/>
          </w:tcPr>
          <w:p w14:paraId="2008A836" w14:textId="77777777" w:rsidR="00C61280" w:rsidRPr="00E7662B" w:rsidRDefault="00C61280" w:rsidP="00C61280">
            <w:pPr>
              <w:spacing w:line="240" w:lineRule="atLeast"/>
              <w:rPr>
                <w:rFonts w:ascii="Arial" w:hAnsi="Arial" w:cs="Arial"/>
                <w:color w:val="0000FF"/>
              </w:rPr>
            </w:pPr>
          </w:p>
        </w:tc>
        <w:tc>
          <w:tcPr>
            <w:tcW w:w="4889" w:type="dxa"/>
            <w:gridSpan w:val="2"/>
          </w:tcPr>
          <w:p w14:paraId="0729E7A1" w14:textId="77777777" w:rsidR="00C61280" w:rsidRPr="00E7662B" w:rsidRDefault="00C61280" w:rsidP="00C61280">
            <w:pPr>
              <w:jc w:val="both"/>
              <w:rPr>
                <w:rFonts w:ascii="Arial" w:hAnsi="Arial" w:cs="Arial"/>
                <w:color w:val="0000FF"/>
              </w:rPr>
            </w:pPr>
          </w:p>
        </w:tc>
        <w:tc>
          <w:tcPr>
            <w:tcW w:w="351" w:type="dxa"/>
            <w:vAlign w:val="bottom"/>
          </w:tcPr>
          <w:p w14:paraId="6DA7ADF4" w14:textId="04C7CF16"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P</w:t>
            </w:r>
          </w:p>
        </w:tc>
        <w:tc>
          <w:tcPr>
            <w:tcW w:w="649" w:type="dxa"/>
            <w:vAlign w:val="bottom"/>
          </w:tcPr>
          <w:p w14:paraId="54C958C2" w14:textId="006038C4"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0</w:t>
            </w:r>
          </w:p>
        </w:tc>
        <w:tc>
          <w:tcPr>
            <w:tcW w:w="328" w:type="dxa"/>
            <w:vAlign w:val="bottom"/>
          </w:tcPr>
          <w:p w14:paraId="4B5EF2B4" w14:textId="27F06464" w:rsidR="00C61280" w:rsidRPr="00E7662B" w:rsidRDefault="00C61280" w:rsidP="00C61280">
            <w:pPr>
              <w:spacing w:line="240" w:lineRule="atLeast"/>
              <w:jc w:val="right"/>
              <w:rPr>
                <w:rFonts w:ascii="Arial" w:hAnsi="Arial" w:cs="Arial"/>
                <w:color w:val="0000FF"/>
              </w:rPr>
            </w:pPr>
            <w:r w:rsidRPr="00FF5D8D">
              <w:rPr>
                <w:rFonts w:ascii="Arial" w:hAnsi="Arial" w:cs="Arial"/>
                <w:color w:val="0000FF"/>
              </w:rPr>
              <w:t>"</w:t>
            </w:r>
          </w:p>
        </w:tc>
      </w:tr>
      <w:tr w:rsidR="00C61280" w:rsidRPr="00E7662B" w14:paraId="36E2943D" w14:textId="77777777" w:rsidTr="00C61280">
        <w:trPr>
          <w:cantSplit/>
        </w:trPr>
        <w:tc>
          <w:tcPr>
            <w:tcW w:w="328" w:type="dxa"/>
          </w:tcPr>
          <w:p w14:paraId="3424087B" w14:textId="77777777" w:rsidR="00C61280" w:rsidRPr="00E7662B" w:rsidRDefault="00C61280" w:rsidP="00C61280">
            <w:pPr>
              <w:spacing w:line="240" w:lineRule="atLeast"/>
              <w:rPr>
                <w:rFonts w:ascii="Arial" w:hAnsi="Arial" w:cs="Arial"/>
                <w:color w:val="0000FF"/>
              </w:rPr>
            </w:pPr>
          </w:p>
        </w:tc>
        <w:tc>
          <w:tcPr>
            <w:tcW w:w="657" w:type="dxa"/>
          </w:tcPr>
          <w:p w14:paraId="6566201D" w14:textId="77777777" w:rsidR="00C61280" w:rsidRPr="00E7662B" w:rsidRDefault="00C61280" w:rsidP="00C61280">
            <w:pPr>
              <w:spacing w:line="240" w:lineRule="atLeast"/>
              <w:rPr>
                <w:rFonts w:ascii="Arial" w:hAnsi="Arial" w:cs="Arial"/>
                <w:color w:val="0000FF"/>
              </w:rPr>
            </w:pPr>
          </w:p>
        </w:tc>
        <w:tc>
          <w:tcPr>
            <w:tcW w:w="979" w:type="dxa"/>
          </w:tcPr>
          <w:p w14:paraId="19EAD2AD" w14:textId="77777777" w:rsidR="00C61280" w:rsidRPr="00E7662B" w:rsidRDefault="00C61280" w:rsidP="00C61280">
            <w:pPr>
              <w:spacing w:line="240" w:lineRule="atLeast"/>
              <w:rPr>
                <w:rFonts w:ascii="Arial" w:hAnsi="Arial" w:cs="Arial"/>
                <w:color w:val="0000FF"/>
              </w:rPr>
            </w:pPr>
          </w:p>
        </w:tc>
        <w:tc>
          <w:tcPr>
            <w:tcW w:w="979" w:type="dxa"/>
          </w:tcPr>
          <w:p w14:paraId="60A0FE07" w14:textId="77777777" w:rsidR="00C61280" w:rsidRPr="00E7662B" w:rsidRDefault="00C61280" w:rsidP="00C61280">
            <w:pPr>
              <w:spacing w:line="240" w:lineRule="atLeast"/>
              <w:rPr>
                <w:rFonts w:ascii="Arial" w:hAnsi="Arial" w:cs="Arial"/>
                <w:color w:val="0000FF"/>
              </w:rPr>
            </w:pPr>
          </w:p>
        </w:tc>
        <w:tc>
          <w:tcPr>
            <w:tcW w:w="4889" w:type="dxa"/>
            <w:gridSpan w:val="2"/>
          </w:tcPr>
          <w:p w14:paraId="1B3E41D0"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3E6F9849"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5A320C8C"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4D184381" w14:textId="77777777" w:rsidR="00C61280" w:rsidRPr="00E7662B" w:rsidRDefault="00C61280" w:rsidP="00C61280">
            <w:pPr>
              <w:spacing w:line="240" w:lineRule="atLeast"/>
              <w:jc w:val="right"/>
              <w:rPr>
                <w:rFonts w:ascii="Arial" w:hAnsi="Arial" w:cs="Arial"/>
                <w:color w:val="0000FF"/>
              </w:rPr>
            </w:pPr>
          </w:p>
        </w:tc>
      </w:tr>
      <w:tr w:rsidR="00C61280" w:rsidRPr="00E7662B" w14:paraId="2E72607C" w14:textId="77777777" w:rsidTr="00C61280">
        <w:trPr>
          <w:cantSplit/>
        </w:trPr>
        <w:tc>
          <w:tcPr>
            <w:tcW w:w="328" w:type="dxa"/>
          </w:tcPr>
          <w:p w14:paraId="29C9AC15" w14:textId="77777777" w:rsidR="00C61280" w:rsidRPr="00E7662B" w:rsidRDefault="00C61280" w:rsidP="00C61280">
            <w:pPr>
              <w:spacing w:line="240" w:lineRule="atLeast"/>
              <w:rPr>
                <w:rFonts w:ascii="Arial" w:hAnsi="Arial" w:cs="Arial"/>
                <w:color w:val="0000FF"/>
              </w:rPr>
            </w:pPr>
          </w:p>
        </w:tc>
        <w:tc>
          <w:tcPr>
            <w:tcW w:w="657" w:type="dxa"/>
          </w:tcPr>
          <w:p w14:paraId="38DB7327" w14:textId="77777777" w:rsidR="00C61280" w:rsidRPr="00E7662B" w:rsidRDefault="00C61280" w:rsidP="00C61280">
            <w:pPr>
              <w:spacing w:line="240" w:lineRule="atLeast"/>
              <w:rPr>
                <w:rFonts w:ascii="Arial" w:hAnsi="Arial" w:cs="Arial"/>
                <w:color w:val="0000FF"/>
              </w:rPr>
            </w:pPr>
          </w:p>
        </w:tc>
        <w:tc>
          <w:tcPr>
            <w:tcW w:w="979" w:type="dxa"/>
          </w:tcPr>
          <w:p w14:paraId="55DD6A9F" w14:textId="77777777" w:rsidR="00C61280" w:rsidRPr="00E7662B" w:rsidRDefault="00C61280" w:rsidP="00C61280">
            <w:pPr>
              <w:spacing w:line="240" w:lineRule="atLeast"/>
              <w:rPr>
                <w:rFonts w:ascii="Arial" w:hAnsi="Arial" w:cs="Arial"/>
                <w:color w:val="0000FF"/>
              </w:rPr>
            </w:pPr>
          </w:p>
        </w:tc>
        <w:tc>
          <w:tcPr>
            <w:tcW w:w="979" w:type="dxa"/>
          </w:tcPr>
          <w:p w14:paraId="2A502C3B" w14:textId="77777777" w:rsidR="00C61280" w:rsidRPr="00E7662B" w:rsidRDefault="00C61280" w:rsidP="00C61280">
            <w:pPr>
              <w:spacing w:line="240" w:lineRule="atLeast"/>
              <w:rPr>
                <w:rFonts w:ascii="Arial" w:hAnsi="Arial" w:cs="Arial"/>
                <w:color w:val="0000FF"/>
              </w:rPr>
            </w:pPr>
          </w:p>
        </w:tc>
        <w:tc>
          <w:tcPr>
            <w:tcW w:w="5889" w:type="dxa"/>
            <w:gridSpan w:val="4"/>
          </w:tcPr>
          <w:p w14:paraId="60BD9E6F" w14:textId="261BC255" w:rsidR="00C61280" w:rsidRPr="00C61280" w:rsidRDefault="00C61280" w:rsidP="00C61280">
            <w:pPr>
              <w:spacing w:line="240" w:lineRule="atLeast"/>
              <w:jc w:val="both"/>
              <w:rPr>
                <w:rFonts w:ascii="Arial" w:hAnsi="Arial" w:cs="Arial"/>
                <w:i/>
                <w:color w:val="0000FF"/>
                <w:sz w:val="18"/>
                <w:szCs w:val="18"/>
              </w:rPr>
            </w:pPr>
            <w:r w:rsidRPr="00E7662B">
              <w:rPr>
                <w:rFonts w:ascii="Arial" w:hAnsi="Arial" w:cs="Arial"/>
                <w:i/>
                <w:color w:val="0000FF"/>
                <w:sz w:val="18"/>
                <w:szCs w:val="18"/>
              </w:rPr>
              <w:t>"K.B. 20.3.2009" (in werking 1.5.2009) + "K.B. 7.1.2018" (in werking 1.2.2018)</w:t>
            </w:r>
            <w:r w:rsidRPr="007F1D06">
              <w:rPr>
                <w:rFonts w:ascii="Arial" w:hAnsi="Arial" w:cs="Arial"/>
                <w:i/>
                <w:color w:val="0000FF"/>
                <w:sz w:val="18"/>
                <w:szCs w:val="18"/>
              </w:rPr>
              <w:t xml:space="preserve"> + "K.B. </w:t>
            </w:r>
            <w:r>
              <w:rPr>
                <w:rFonts w:ascii="Arial" w:hAnsi="Arial" w:cs="Arial"/>
                <w:i/>
                <w:color w:val="0000FF"/>
                <w:sz w:val="18"/>
                <w:szCs w:val="18"/>
              </w:rPr>
              <w:t>12.7.2023</w:t>
            </w:r>
            <w:r w:rsidRPr="007F1D06">
              <w:rPr>
                <w:rFonts w:ascii="Arial" w:hAnsi="Arial" w:cs="Arial"/>
                <w:i/>
                <w:color w:val="0000FF"/>
                <w:sz w:val="18"/>
                <w:szCs w:val="18"/>
              </w:rPr>
              <w:t>" (in werking 1.9.2023)</w:t>
            </w:r>
          </w:p>
        </w:tc>
        <w:tc>
          <w:tcPr>
            <w:tcW w:w="328" w:type="dxa"/>
            <w:vAlign w:val="bottom"/>
          </w:tcPr>
          <w:p w14:paraId="657401B5" w14:textId="77777777" w:rsidR="00C61280" w:rsidRPr="00E7662B" w:rsidRDefault="00C61280" w:rsidP="00C61280">
            <w:pPr>
              <w:spacing w:line="240" w:lineRule="atLeast"/>
              <w:jc w:val="right"/>
              <w:rPr>
                <w:rFonts w:ascii="Arial" w:hAnsi="Arial" w:cs="Arial"/>
                <w:color w:val="0000FF"/>
              </w:rPr>
            </w:pPr>
          </w:p>
        </w:tc>
      </w:tr>
      <w:tr w:rsidR="00C61280" w:rsidRPr="00E7662B" w14:paraId="7B9E05B4" w14:textId="77777777" w:rsidTr="00C61280">
        <w:trPr>
          <w:cantSplit/>
        </w:trPr>
        <w:tc>
          <w:tcPr>
            <w:tcW w:w="328" w:type="dxa"/>
          </w:tcPr>
          <w:p w14:paraId="287A64DD" w14:textId="45120FD4" w:rsidR="00C61280" w:rsidRPr="00E7662B" w:rsidRDefault="00C61280" w:rsidP="00C61280">
            <w:pPr>
              <w:rPr>
                <w:rFonts w:ascii="Arial" w:hAnsi="Arial" w:cs="Arial"/>
                <w:color w:val="0000FF"/>
              </w:rPr>
            </w:pPr>
            <w:r w:rsidRPr="00FF5D8D">
              <w:rPr>
                <w:rFonts w:ascii="Arial" w:hAnsi="Arial" w:cs="Arial"/>
                <w:color w:val="0000FF"/>
              </w:rPr>
              <w:t>"</w:t>
            </w:r>
          </w:p>
        </w:tc>
        <w:tc>
          <w:tcPr>
            <w:tcW w:w="657" w:type="dxa"/>
          </w:tcPr>
          <w:p w14:paraId="7A7C4A66" w14:textId="77777777" w:rsidR="00C61280" w:rsidRPr="00E7662B" w:rsidRDefault="00C61280" w:rsidP="00C61280">
            <w:pPr>
              <w:rPr>
                <w:rFonts w:ascii="Arial" w:hAnsi="Arial" w:cs="Arial"/>
                <w:color w:val="0000FF"/>
              </w:rPr>
            </w:pPr>
          </w:p>
        </w:tc>
        <w:tc>
          <w:tcPr>
            <w:tcW w:w="979" w:type="dxa"/>
          </w:tcPr>
          <w:p w14:paraId="0D3F1C46" w14:textId="77777777" w:rsidR="00C61280" w:rsidRPr="00E7662B" w:rsidRDefault="00C61280" w:rsidP="00C61280">
            <w:pPr>
              <w:rPr>
                <w:rFonts w:ascii="Arial" w:hAnsi="Arial" w:cs="Arial"/>
                <w:color w:val="0000FF"/>
              </w:rPr>
            </w:pPr>
            <w:r w:rsidRPr="00E7662B">
              <w:rPr>
                <w:rFonts w:ascii="Arial" w:hAnsi="Arial" w:cs="Arial"/>
                <w:color w:val="0000FF"/>
              </w:rPr>
              <w:t>372536</w:t>
            </w:r>
          </w:p>
        </w:tc>
        <w:tc>
          <w:tcPr>
            <w:tcW w:w="979" w:type="dxa"/>
          </w:tcPr>
          <w:p w14:paraId="492C6E97" w14:textId="77777777" w:rsidR="00C61280" w:rsidRPr="00E7662B" w:rsidRDefault="00C61280" w:rsidP="00C61280">
            <w:pPr>
              <w:rPr>
                <w:rFonts w:ascii="Arial" w:hAnsi="Arial" w:cs="Arial"/>
                <w:color w:val="0000FF"/>
              </w:rPr>
            </w:pPr>
            <w:r w:rsidRPr="00E7662B">
              <w:rPr>
                <w:rFonts w:ascii="Arial" w:hAnsi="Arial" w:cs="Arial"/>
                <w:color w:val="0000FF"/>
              </w:rPr>
              <w:t>372540</w:t>
            </w:r>
          </w:p>
        </w:tc>
        <w:tc>
          <w:tcPr>
            <w:tcW w:w="4889" w:type="dxa"/>
            <w:gridSpan w:val="2"/>
          </w:tcPr>
          <w:p w14:paraId="489B636F" w14:textId="25A28E50" w:rsidR="00C61280" w:rsidRPr="00E7662B" w:rsidRDefault="00C61280" w:rsidP="00C61280">
            <w:pPr>
              <w:jc w:val="both"/>
              <w:rPr>
                <w:rFonts w:ascii="Arial" w:hAnsi="Arial" w:cs="Arial"/>
                <w:color w:val="0000FF"/>
                <w:lang w:eastAsia="nl-BE"/>
              </w:rPr>
            </w:pPr>
            <w:r w:rsidRPr="00E7662B">
              <w:rPr>
                <w:rFonts w:ascii="Arial" w:hAnsi="Arial" w:cs="Arial"/>
                <w:color w:val="0000FF"/>
                <w:lang w:eastAsia="nl-BE"/>
              </w:rPr>
              <w:t xml:space="preserve">* </w:t>
            </w:r>
            <w:r w:rsidRPr="00784AAE">
              <w:rPr>
                <w:rFonts w:ascii="Arial" w:hAnsi="Arial" w:cs="Arial"/>
                <w:color w:val="0000FF"/>
                <w:lang w:eastAsia="nl-BE"/>
              </w:rPr>
              <w:t xml:space="preserve">Verzegelen van groeven en putjes, tot de </w:t>
            </w:r>
            <w:r w:rsidRPr="007F1D06">
              <w:rPr>
                <w:rFonts w:ascii="Arial" w:hAnsi="Arial" w:cs="Arial"/>
                <w:color w:val="0000FF"/>
                <w:lang w:eastAsia="nl-BE"/>
              </w:rPr>
              <w:t xml:space="preserve">19e </w:t>
            </w:r>
            <w:r w:rsidRPr="00784AAE">
              <w:rPr>
                <w:rFonts w:ascii="Arial" w:hAnsi="Arial" w:cs="Arial"/>
                <w:color w:val="0000FF"/>
                <w:lang w:eastAsia="nl-BE"/>
              </w:rPr>
              <w:t>verjaardag, op een andere blijvende tand; tijdens dezelfde zitting en in hetzelfde kwadrant - per bijkomende tand</w:t>
            </w:r>
          </w:p>
        </w:tc>
        <w:tc>
          <w:tcPr>
            <w:tcW w:w="351" w:type="dxa"/>
            <w:vAlign w:val="bottom"/>
          </w:tcPr>
          <w:p w14:paraId="0C42653B" w14:textId="77777777" w:rsidR="00C61280" w:rsidRPr="00E7662B" w:rsidRDefault="00C61280" w:rsidP="00C61280">
            <w:pPr>
              <w:jc w:val="right"/>
              <w:rPr>
                <w:rFonts w:ascii="Arial" w:hAnsi="Arial" w:cs="Arial"/>
                <w:color w:val="0000FF"/>
              </w:rPr>
            </w:pPr>
            <w:r w:rsidRPr="00E7662B">
              <w:rPr>
                <w:rFonts w:ascii="Arial" w:hAnsi="Arial" w:cs="Arial"/>
                <w:color w:val="0000FF"/>
              </w:rPr>
              <w:t>L</w:t>
            </w:r>
          </w:p>
        </w:tc>
        <w:tc>
          <w:tcPr>
            <w:tcW w:w="649" w:type="dxa"/>
            <w:vAlign w:val="bottom"/>
          </w:tcPr>
          <w:p w14:paraId="6A323BFB" w14:textId="77777777" w:rsidR="00C61280" w:rsidRPr="00E7662B" w:rsidRDefault="00C61280" w:rsidP="00C61280">
            <w:pPr>
              <w:jc w:val="right"/>
              <w:rPr>
                <w:rFonts w:ascii="Arial" w:hAnsi="Arial" w:cs="Arial"/>
                <w:color w:val="0000FF"/>
              </w:rPr>
            </w:pPr>
            <w:r w:rsidRPr="00E7662B">
              <w:rPr>
                <w:rFonts w:ascii="Arial" w:hAnsi="Arial" w:cs="Arial"/>
                <w:color w:val="0000FF"/>
              </w:rPr>
              <w:t>7</w:t>
            </w:r>
          </w:p>
        </w:tc>
        <w:tc>
          <w:tcPr>
            <w:tcW w:w="328" w:type="dxa"/>
            <w:vAlign w:val="bottom"/>
          </w:tcPr>
          <w:p w14:paraId="24340B30" w14:textId="77777777" w:rsidR="00C61280" w:rsidRPr="00E7662B" w:rsidRDefault="00C61280" w:rsidP="00C61280">
            <w:pPr>
              <w:rPr>
                <w:rFonts w:ascii="Arial" w:hAnsi="Arial" w:cs="Arial"/>
                <w:color w:val="0000FF"/>
              </w:rPr>
            </w:pPr>
          </w:p>
        </w:tc>
      </w:tr>
      <w:tr w:rsidR="00C61280" w:rsidRPr="00E7662B" w14:paraId="1075356D" w14:textId="77777777" w:rsidTr="00C61280">
        <w:trPr>
          <w:cantSplit/>
        </w:trPr>
        <w:tc>
          <w:tcPr>
            <w:tcW w:w="328" w:type="dxa"/>
          </w:tcPr>
          <w:p w14:paraId="784DBF5A" w14:textId="77777777" w:rsidR="00C61280" w:rsidRPr="00E7662B" w:rsidRDefault="00C61280" w:rsidP="00C61280">
            <w:pPr>
              <w:rPr>
                <w:rFonts w:ascii="Arial" w:hAnsi="Arial" w:cs="Arial"/>
                <w:color w:val="0000FF"/>
              </w:rPr>
            </w:pPr>
          </w:p>
        </w:tc>
        <w:tc>
          <w:tcPr>
            <w:tcW w:w="657" w:type="dxa"/>
          </w:tcPr>
          <w:p w14:paraId="59B2CE5D" w14:textId="77777777" w:rsidR="00C61280" w:rsidRPr="00E7662B" w:rsidRDefault="00C61280" w:rsidP="00C61280">
            <w:pPr>
              <w:rPr>
                <w:rFonts w:ascii="Arial" w:hAnsi="Arial" w:cs="Arial"/>
                <w:color w:val="0000FF"/>
              </w:rPr>
            </w:pPr>
          </w:p>
        </w:tc>
        <w:tc>
          <w:tcPr>
            <w:tcW w:w="979" w:type="dxa"/>
          </w:tcPr>
          <w:p w14:paraId="3BA3AA90" w14:textId="77777777" w:rsidR="00C61280" w:rsidRPr="00E7662B" w:rsidRDefault="00C61280" w:rsidP="00C61280">
            <w:pPr>
              <w:rPr>
                <w:rFonts w:ascii="Arial" w:hAnsi="Arial" w:cs="Arial"/>
                <w:color w:val="0000FF"/>
              </w:rPr>
            </w:pPr>
          </w:p>
        </w:tc>
        <w:tc>
          <w:tcPr>
            <w:tcW w:w="979" w:type="dxa"/>
          </w:tcPr>
          <w:p w14:paraId="10D33BEB" w14:textId="77777777" w:rsidR="00C61280" w:rsidRPr="00E7662B" w:rsidRDefault="00C61280" w:rsidP="00C61280">
            <w:pPr>
              <w:rPr>
                <w:rFonts w:ascii="Arial" w:hAnsi="Arial" w:cs="Arial"/>
                <w:color w:val="0000FF"/>
              </w:rPr>
            </w:pPr>
          </w:p>
        </w:tc>
        <w:tc>
          <w:tcPr>
            <w:tcW w:w="4889" w:type="dxa"/>
            <w:gridSpan w:val="2"/>
          </w:tcPr>
          <w:p w14:paraId="12AE658A" w14:textId="77777777" w:rsidR="00C61280" w:rsidRPr="00E7662B" w:rsidRDefault="00C61280" w:rsidP="00C61280">
            <w:pPr>
              <w:jc w:val="both"/>
              <w:rPr>
                <w:rFonts w:ascii="Arial" w:hAnsi="Arial" w:cs="Arial"/>
                <w:color w:val="0000FF"/>
              </w:rPr>
            </w:pPr>
          </w:p>
        </w:tc>
        <w:tc>
          <w:tcPr>
            <w:tcW w:w="351" w:type="dxa"/>
            <w:vAlign w:val="bottom"/>
          </w:tcPr>
          <w:p w14:paraId="477A1754"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31DDD433"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1</w:t>
            </w:r>
          </w:p>
        </w:tc>
        <w:tc>
          <w:tcPr>
            <w:tcW w:w="328" w:type="dxa"/>
            <w:vAlign w:val="bottom"/>
          </w:tcPr>
          <w:p w14:paraId="26226479" w14:textId="77A4C295" w:rsidR="00C61280" w:rsidRPr="00E7662B" w:rsidRDefault="00C61280" w:rsidP="00C61280">
            <w:pPr>
              <w:rPr>
                <w:rFonts w:ascii="Arial" w:hAnsi="Arial" w:cs="Arial"/>
                <w:color w:val="0000FF"/>
              </w:rPr>
            </w:pPr>
            <w:r w:rsidRPr="00FF5D8D">
              <w:rPr>
                <w:rFonts w:ascii="Arial" w:hAnsi="Arial" w:cs="Arial"/>
                <w:color w:val="0000FF"/>
              </w:rPr>
              <w:t>"</w:t>
            </w:r>
          </w:p>
        </w:tc>
      </w:tr>
      <w:tr w:rsidR="009721B6" w:rsidRPr="00E7662B" w14:paraId="55EB44EC" w14:textId="77777777" w:rsidTr="00C61280">
        <w:trPr>
          <w:cantSplit/>
        </w:trPr>
        <w:tc>
          <w:tcPr>
            <w:tcW w:w="328" w:type="dxa"/>
          </w:tcPr>
          <w:p w14:paraId="106B932B" w14:textId="77777777" w:rsidR="009721B6" w:rsidRPr="00E7662B" w:rsidRDefault="009721B6" w:rsidP="00C61280">
            <w:pPr>
              <w:rPr>
                <w:rFonts w:ascii="Arial" w:hAnsi="Arial" w:cs="Arial"/>
                <w:color w:val="0000FF"/>
              </w:rPr>
            </w:pPr>
          </w:p>
        </w:tc>
        <w:tc>
          <w:tcPr>
            <w:tcW w:w="657" w:type="dxa"/>
          </w:tcPr>
          <w:p w14:paraId="09F9994A" w14:textId="77777777" w:rsidR="009721B6" w:rsidRPr="00E7662B" w:rsidRDefault="009721B6" w:rsidP="00C61280">
            <w:pPr>
              <w:rPr>
                <w:rFonts w:ascii="Arial" w:hAnsi="Arial" w:cs="Arial"/>
                <w:color w:val="0000FF"/>
              </w:rPr>
            </w:pPr>
          </w:p>
        </w:tc>
        <w:tc>
          <w:tcPr>
            <w:tcW w:w="979" w:type="dxa"/>
          </w:tcPr>
          <w:p w14:paraId="477A55FE" w14:textId="77777777" w:rsidR="009721B6" w:rsidRPr="00E7662B" w:rsidRDefault="009721B6" w:rsidP="00C61280">
            <w:pPr>
              <w:rPr>
                <w:rFonts w:ascii="Arial" w:hAnsi="Arial" w:cs="Arial"/>
                <w:color w:val="0000FF"/>
              </w:rPr>
            </w:pPr>
          </w:p>
        </w:tc>
        <w:tc>
          <w:tcPr>
            <w:tcW w:w="979" w:type="dxa"/>
          </w:tcPr>
          <w:p w14:paraId="3B41CE43" w14:textId="77777777" w:rsidR="009721B6" w:rsidRPr="00E7662B" w:rsidRDefault="009721B6" w:rsidP="00C61280">
            <w:pPr>
              <w:rPr>
                <w:rFonts w:ascii="Arial" w:hAnsi="Arial" w:cs="Arial"/>
                <w:color w:val="0000FF"/>
              </w:rPr>
            </w:pPr>
          </w:p>
        </w:tc>
        <w:tc>
          <w:tcPr>
            <w:tcW w:w="4889" w:type="dxa"/>
            <w:gridSpan w:val="2"/>
          </w:tcPr>
          <w:p w14:paraId="6692A3C6" w14:textId="77777777" w:rsidR="009721B6" w:rsidRPr="00E7662B" w:rsidRDefault="009721B6" w:rsidP="00C61280">
            <w:pPr>
              <w:jc w:val="both"/>
              <w:rPr>
                <w:rFonts w:ascii="Arial" w:hAnsi="Arial" w:cs="Arial"/>
                <w:color w:val="0000FF"/>
              </w:rPr>
            </w:pPr>
          </w:p>
        </w:tc>
        <w:tc>
          <w:tcPr>
            <w:tcW w:w="351" w:type="dxa"/>
            <w:vAlign w:val="bottom"/>
          </w:tcPr>
          <w:p w14:paraId="22A1CF0E" w14:textId="77777777" w:rsidR="009721B6" w:rsidRPr="00E7662B" w:rsidRDefault="009721B6" w:rsidP="00C61280">
            <w:pPr>
              <w:spacing w:line="240" w:lineRule="atLeast"/>
              <w:jc w:val="right"/>
              <w:rPr>
                <w:rFonts w:ascii="Arial" w:hAnsi="Arial" w:cs="Arial"/>
                <w:color w:val="0000FF"/>
                <w:spacing w:val="-2"/>
              </w:rPr>
            </w:pPr>
          </w:p>
        </w:tc>
        <w:tc>
          <w:tcPr>
            <w:tcW w:w="649" w:type="dxa"/>
            <w:vAlign w:val="bottom"/>
          </w:tcPr>
          <w:p w14:paraId="349103AF" w14:textId="77777777" w:rsidR="009721B6" w:rsidRPr="00E7662B" w:rsidRDefault="009721B6" w:rsidP="00C61280">
            <w:pPr>
              <w:spacing w:line="240" w:lineRule="atLeast"/>
              <w:jc w:val="right"/>
              <w:rPr>
                <w:rFonts w:ascii="Arial" w:hAnsi="Arial" w:cs="Arial"/>
                <w:color w:val="0000FF"/>
                <w:spacing w:val="-2"/>
              </w:rPr>
            </w:pPr>
          </w:p>
        </w:tc>
        <w:tc>
          <w:tcPr>
            <w:tcW w:w="328" w:type="dxa"/>
            <w:vAlign w:val="bottom"/>
          </w:tcPr>
          <w:p w14:paraId="3A4721DF" w14:textId="77777777" w:rsidR="009721B6" w:rsidRPr="00FF5D8D" w:rsidRDefault="009721B6" w:rsidP="00C61280">
            <w:pPr>
              <w:rPr>
                <w:rFonts w:ascii="Arial" w:hAnsi="Arial" w:cs="Arial"/>
                <w:color w:val="0000FF"/>
              </w:rPr>
            </w:pPr>
          </w:p>
        </w:tc>
      </w:tr>
      <w:tr w:rsidR="00C61280" w:rsidRPr="00E7662B" w14:paraId="54AF9883" w14:textId="77777777" w:rsidTr="00C61280">
        <w:trPr>
          <w:cantSplit/>
        </w:trPr>
        <w:tc>
          <w:tcPr>
            <w:tcW w:w="328" w:type="dxa"/>
          </w:tcPr>
          <w:p w14:paraId="7731CC3A" w14:textId="77777777" w:rsidR="00C61280" w:rsidRPr="00E7662B" w:rsidRDefault="00C61280" w:rsidP="00C61280">
            <w:pPr>
              <w:spacing w:line="240" w:lineRule="atLeast"/>
              <w:rPr>
                <w:rFonts w:ascii="Arial" w:hAnsi="Arial" w:cs="Arial"/>
                <w:color w:val="0000FF"/>
              </w:rPr>
            </w:pPr>
          </w:p>
        </w:tc>
        <w:tc>
          <w:tcPr>
            <w:tcW w:w="657" w:type="dxa"/>
          </w:tcPr>
          <w:p w14:paraId="4C74CBB3" w14:textId="77777777" w:rsidR="00C61280" w:rsidRPr="00E7662B" w:rsidRDefault="00C61280" w:rsidP="00C61280">
            <w:pPr>
              <w:spacing w:line="240" w:lineRule="atLeast"/>
              <w:rPr>
                <w:rFonts w:ascii="Arial" w:hAnsi="Arial" w:cs="Arial"/>
                <w:color w:val="0000FF"/>
              </w:rPr>
            </w:pPr>
          </w:p>
        </w:tc>
        <w:tc>
          <w:tcPr>
            <w:tcW w:w="979" w:type="dxa"/>
          </w:tcPr>
          <w:p w14:paraId="37B76AF8" w14:textId="77777777" w:rsidR="00C61280" w:rsidRPr="00E7662B" w:rsidRDefault="00C61280" w:rsidP="00C61280">
            <w:pPr>
              <w:spacing w:line="240" w:lineRule="atLeast"/>
              <w:rPr>
                <w:rFonts w:ascii="Arial" w:hAnsi="Arial" w:cs="Arial"/>
                <w:color w:val="0000FF"/>
              </w:rPr>
            </w:pPr>
          </w:p>
        </w:tc>
        <w:tc>
          <w:tcPr>
            <w:tcW w:w="979" w:type="dxa"/>
          </w:tcPr>
          <w:p w14:paraId="128F76E0" w14:textId="77777777" w:rsidR="00C61280" w:rsidRPr="00E7662B" w:rsidRDefault="00C61280" w:rsidP="00C61280">
            <w:pPr>
              <w:spacing w:line="240" w:lineRule="atLeast"/>
              <w:rPr>
                <w:rFonts w:ascii="Arial" w:hAnsi="Arial" w:cs="Arial"/>
                <w:color w:val="0000FF"/>
              </w:rPr>
            </w:pPr>
          </w:p>
        </w:tc>
        <w:tc>
          <w:tcPr>
            <w:tcW w:w="5889" w:type="dxa"/>
            <w:gridSpan w:val="4"/>
          </w:tcPr>
          <w:p w14:paraId="24D02D7E" w14:textId="64B23790" w:rsidR="00C61280" w:rsidRPr="00C61280" w:rsidRDefault="00C61280" w:rsidP="00C61280">
            <w:pPr>
              <w:spacing w:line="240" w:lineRule="atLeast"/>
              <w:jc w:val="both"/>
              <w:rPr>
                <w:rFonts w:ascii="Arial" w:hAnsi="Arial" w:cs="Arial"/>
                <w:i/>
                <w:color w:val="0000FF"/>
                <w:sz w:val="18"/>
                <w:szCs w:val="18"/>
              </w:rPr>
            </w:pPr>
            <w:r w:rsidRPr="00E7662B">
              <w:rPr>
                <w:rFonts w:ascii="Arial" w:hAnsi="Arial" w:cs="Arial"/>
                <w:i/>
                <w:color w:val="0000FF"/>
                <w:sz w:val="18"/>
                <w:szCs w:val="18"/>
              </w:rPr>
              <w:t xml:space="preserve">"K.B. </w:t>
            </w:r>
            <w:r>
              <w:rPr>
                <w:rFonts w:ascii="Arial" w:hAnsi="Arial" w:cs="Arial"/>
                <w:i/>
                <w:color w:val="0000FF"/>
                <w:sz w:val="18"/>
                <w:szCs w:val="18"/>
              </w:rPr>
              <w:t>23.9.2022</w:t>
            </w:r>
            <w:r w:rsidRPr="00E7662B">
              <w:rPr>
                <w:rFonts w:ascii="Arial" w:hAnsi="Arial" w:cs="Arial"/>
                <w:i/>
                <w:color w:val="0000FF"/>
                <w:sz w:val="18"/>
                <w:szCs w:val="18"/>
              </w:rPr>
              <w:t>" (in werking 1.</w:t>
            </w:r>
            <w:r>
              <w:rPr>
                <w:rFonts w:ascii="Arial" w:hAnsi="Arial" w:cs="Arial"/>
                <w:i/>
                <w:color w:val="0000FF"/>
                <w:sz w:val="18"/>
                <w:szCs w:val="18"/>
              </w:rPr>
              <w:t>10.2022</w:t>
            </w:r>
            <w:r w:rsidRPr="00E7662B">
              <w:rPr>
                <w:rFonts w:ascii="Arial" w:hAnsi="Arial" w:cs="Arial"/>
                <w:i/>
                <w:color w:val="0000FF"/>
                <w:sz w:val="18"/>
                <w:szCs w:val="18"/>
              </w:rPr>
              <w:t xml:space="preserve">) </w:t>
            </w:r>
            <w:r w:rsidRPr="007F1D06">
              <w:rPr>
                <w:rFonts w:ascii="Arial" w:hAnsi="Arial" w:cs="Arial"/>
                <w:i/>
                <w:color w:val="0000FF"/>
                <w:sz w:val="18"/>
                <w:szCs w:val="18"/>
              </w:rPr>
              <w:t xml:space="preserve">+ "K.B. </w:t>
            </w:r>
            <w:r>
              <w:rPr>
                <w:rFonts w:ascii="Arial" w:hAnsi="Arial" w:cs="Arial"/>
                <w:i/>
                <w:color w:val="0000FF"/>
                <w:sz w:val="18"/>
                <w:szCs w:val="18"/>
              </w:rPr>
              <w:t>12.7.2023</w:t>
            </w:r>
            <w:r w:rsidRPr="007F1D06">
              <w:rPr>
                <w:rFonts w:ascii="Arial" w:hAnsi="Arial" w:cs="Arial"/>
                <w:i/>
                <w:color w:val="0000FF"/>
                <w:sz w:val="18"/>
                <w:szCs w:val="18"/>
              </w:rPr>
              <w:t>" (in werking 1.9.2023)</w:t>
            </w:r>
          </w:p>
        </w:tc>
        <w:tc>
          <w:tcPr>
            <w:tcW w:w="328" w:type="dxa"/>
            <w:vAlign w:val="bottom"/>
          </w:tcPr>
          <w:p w14:paraId="616E0480" w14:textId="77777777" w:rsidR="00C61280" w:rsidRPr="00E7662B" w:rsidRDefault="00C61280" w:rsidP="00C61280">
            <w:pPr>
              <w:spacing w:line="240" w:lineRule="atLeast"/>
              <w:jc w:val="right"/>
              <w:rPr>
                <w:rFonts w:ascii="Arial" w:hAnsi="Arial" w:cs="Arial"/>
                <w:color w:val="0000FF"/>
              </w:rPr>
            </w:pPr>
          </w:p>
        </w:tc>
      </w:tr>
      <w:tr w:rsidR="00C61280" w:rsidRPr="00E7662B" w14:paraId="5E468E90" w14:textId="77777777" w:rsidTr="00C61280">
        <w:trPr>
          <w:cantSplit/>
        </w:trPr>
        <w:tc>
          <w:tcPr>
            <w:tcW w:w="328" w:type="dxa"/>
          </w:tcPr>
          <w:p w14:paraId="6F7AB6A6" w14:textId="77777777" w:rsidR="00C61280" w:rsidRPr="00E7662B" w:rsidRDefault="00C61280" w:rsidP="00C61280">
            <w:pPr>
              <w:spacing w:line="240" w:lineRule="atLeast"/>
              <w:rPr>
                <w:rFonts w:ascii="Arial" w:hAnsi="Arial" w:cs="Arial"/>
                <w:color w:val="0000FF"/>
              </w:rPr>
            </w:pPr>
            <w:r w:rsidRPr="00FF5D8D">
              <w:rPr>
                <w:rFonts w:ascii="Arial" w:hAnsi="Arial" w:cs="Arial"/>
                <w:color w:val="0000FF"/>
              </w:rPr>
              <w:t>"</w:t>
            </w:r>
          </w:p>
        </w:tc>
        <w:tc>
          <w:tcPr>
            <w:tcW w:w="657" w:type="dxa"/>
          </w:tcPr>
          <w:p w14:paraId="51BDEF12" w14:textId="77777777" w:rsidR="00C61280" w:rsidRPr="00E7662B" w:rsidRDefault="00C61280" w:rsidP="00C61280">
            <w:pPr>
              <w:spacing w:line="240" w:lineRule="atLeast"/>
              <w:rPr>
                <w:rFonts w:ascii="Arial" w:hAnsi="Arial" w:cs="Arial"/>
                <w:color w:val="0000FF"/>
              </w:rPr>
            </w:pPr>
          </w:p>
        </w:tc>
        <w:tc>
          <w:tcPr>
            <w:tcW w:w="979" w:type="dxa"/>
          </w:tcPr>
          <w:p w14:paraId="7E896D9C" w14:textId="173D3C41" w:rsidR="00C61280" w:rsidRPr="00E7662B" w:rsidRDefault="00C61280" w:rsidP="00C61280">
            <w:pPr>
              <w:spacing w:line="240" w:lineRule="atLeast"/>
              <w:rPr>
                <w:rFonts w:ascii="Arial" w:hAnsi="Arial" w:cs="Arial"/>
                <w:color w:val="0000FF"/>
              </w:rPr>
            </w:pPr>
            <w:r>
              <w:rPr>
                <w:rFonts w:ascii="Arial" w:hAnsi="Arial" w:cs="Arial"/>
                <w:color w:val="0000FF"/>
              </w:rPr>
              <w:t>372470</w:t>
            </w:r>
          </w:p>
        </w:tc>
        <w:tc>
          <w:tcPr>
            <w:tcW w:w="979" w:type="dxa"/>
          </w:tcPr>
          <w:p w14:paraId="793F0556" w14:textId="29A4FCBF" w:rsidR="00C61280" w:rsidRPr="00E7662B" w:rsidRDefault="00C61280" w:rsidP="00C61280">
            <w:pPr>
              <w:spacing w:line="240" w:lineRule="atLeast"/>
              <w:rPr>
                <w:rFonts w:ascii="Arial" w:hAnsi="Arial" w:cs="Arial"/>
                <w:color w:val="0000FF"/>
              </w:rPr>
            </w:pPr>
            <w:r>
              <w:rPr>
                <w:rFonts w:ascii="Arial" w:hAnsi="Arial" w:cs="Arial"/>
                <w:color w:val="0000FF"/>
              </w:rPr>
              <w:t>372481</w:t>
            </w:r>
          </w:p>
        </w:tc>
        <w:tc>
          <w:tcPr>
            <w:tcW w:w="4889" w:type="dxa"/>
            <w:gridSpan w:val="2"/>
          </w:tcPr>
          <w:p w14:paraId="01BCA444" w14:textId="1A210C10" w:rsidR="00C61280" w:rsidRPr="00E7662B" w:rsidRDefault="00C61280" w:rsidP="00C61280">
            <w:pPr>
              <w:jc w:val="both"/>
              <w:rPr>
                <w:rFonts w:ascii="Arial" w:hAnsi="Arial" w:cs="Arial"/>
                <w:color w:val="0000FF"/>
                <w:lang w:eastAsia="nl-BE"/>
              </w:rPr>
            </w:pPr>
            <w:r w:rsidRPr="00FF5D8D">
              <w:rPr>
                <w:rFonts w:ascii="Arial" w:hAnsi="Arial" w:cs="Arial"/>
                <w:color w:val="0000FF"/>
                <w:lang w:eastAsia="nl-BE"/>
              </w:rPr>
              <w:t xml:space="preserve">* Verzegelen van groeven en putjes, tot de </w:t>
            </w:r>
            <w:r w:rsidRPr="007F1D06">
              <w:rPr>
                <w:rFonts w:ascii="Arial" w:hAnsi="Arial" w:cs="Arial"/>
                <w:color w:val="0000FF"/>
                <w:lang w:eastAsia="nl-BE"/>
              </w:rPr>
              <w:t xml:space="preserve">19e </w:t>
            </w:r>
            <w:r w:rsidRPr="00FF5D8D">
              <w:rPr>
                <w:rFonts w:ascii="Arial" w:hAnsi="Arial" w:cs="Arial"/>
                <w:color w:val="0000FF"/>
                <w:lang w:eastAsia="nl-BE"/>
              </w:rPr>
              <w:t>verjaardag, op een andere blijvende tand; tijdens dezelfde zitting en in hetzelfde kwadrant – per bijkomende tand, uitgevoerd door een mondhygiënist</w:t>
            </w:r>
          </w:p>
        </w:tc>
        <w:tc>
          <w:tcPr>
            <w:tcW w:w="351" w:type="dxa"/>
            <w:vAlign w:val="bottom"/>
          </w:tcPr>
          <w:p w14:paraId="3CF66719" w14:textId="77777777" w:rsidR="00C61280" w:rsidRPr="00E7662B" w:rsidRDefault="00C61280" w:rsidP="00C61280">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53DDEBDF" w14:textId="21234840" w:rsidR="00C61280" w:rsidRPr="00E7662B" w:rsidRDefault="00C61280" w:rsidP="00C61280">
            <w:pPr>
              <w:spacing w:line="240" w:lineRule="atLeast"/>
              <w:jc w:val="right"/>
              <w:rPr>
                <w:rFonts w:ascii="Arial" w:hAnsi="Arial" w:cs="Arial"/>
                <w:color w:val="0000FF"/>
              </w:rPr>
            </w:pPr>
            <w:r>
              <w:rPr>
                <w:rFonts w:ascii="Arial" w:hAnsi="Arial" w:cs="Arial"/>
                <w:color w:val="0000FF"/>
              </w:rPr>
              <w:t>7</w:t>
            </w:r>
          </w:p>
        </w:tc>
        <w:tc>
          <w:tcPr>
            <w:tcW w:w="328" w:type="dxa"/>
            <w:vAlign w:val="bottom"/>
          </w:tcPr>
          <w:p w14:paraId="03AEA6ED" w14:textId="77777777" w:rsidR="00C61280" w:rsidRPr="00E7662B" w:rsidRDefault="00C61280" w:rsidP="00C61280">
            <w:pPr>
              <w:spacing w:line="240" w:lineRule="atLeast"/>
              <w:jc w:val="right"/>
              <w:rPr>
                <w:rFonts w:ascii="Arial" w:hAnsi="Arial" w:cs="Arial"/>
                <w:color w:val="0000FF"/>
              </w:rPr>
            </w:pPr>
          </w:p>
        </w:tc>
      </w:tr>
      <w:tr w:rsidR="00C61280" w:rsidRPr="00E7662B" w14:paraId="79BC1864" w14:textId="77777777" w:rsidTr="00C61280">
        <w:trPr>
          <w:cantSplit/>
        </w:trPr>
        <w:tc>
          <w:tcPr>
            <w:tcW w:w="328" w:type="dxa"/>
          </w:tcPr>
          <w:p w14:paraId="53D81A8E" w14:textId="77777777" w:rsidR="00C61280" w:rsidRPr="00E7662B" w:rsidRDefault="00C61280" w:rsidP="00C61280">
            <w:pPr>
              <w:spacing w:line="240" w:lineRule="atLeast"/>
              <w:rPr>
                <w:rFonts w:ascii="Arial" w:hAnsi="Arial" w:cs="Arial"/>
                <w:color w:val="0000FF"/>
              </w:rPr>
            </w:pPr>
          </w:p>
        </w:tc>
        <w:tc>
          <w:tcPr>
            <w:tcW w:w="657" w:type="dxa"/>
          </w:tcPr>
          <w:p w14:paraId="247F972C" w14:textId="77777777" w:rsidR="00C61280" w:rsidRPr="00E7662B" w:rsidRDefault="00C61280" w:rsidP="00C61280">
            <w:pPr>
              <w:spacing w:line="240" w:lineRule="atLeast"/>
              <w:rPr>
                <w:rFonts w:ascii="Arial" w:hAnsi="Arial" w:cs="Arial"/>
                <w:color w:val="0000FF"/>
              </w:rPr>
            </w:pPr>
          </w:p>
        </w:tc>
        <w:tc>
          <w:tcPr>
            <w:tcW w:w="979" w:type="dxa"/>
          </w:tcPr>
          <w:p w14:paraId="4DD747CD" w14:textId="77777777" w:rsidR="00C61280" w:rsidRPr="00E7662B" w:rsidRDefault="00C61280" w:rsidP="00C61280">
            <w:pPr>
              <w:spacing w:line="240" w:lineRule="atLeast"/>
              <w:rPr>
                <w:rFonts w:ascii="Arial" w:hAnsi="Arial" w:cs="Arial"/>
                <w:color w:val="0000FF"/>
              </w:rPr>
            </w:pPr>
          </w:p>
        </w:tc>
        <w:tc>
          <w:tcPr>
            <w:tcW w:w="979" w:type="dxa"/>
          </w:tcPr>
          <w:p w14:paraId="56EA74FD" w14:textId="77777777" w:rsidR="00C61280" w:rsidRPr="00E7662B" w:rsidRDefault="00C61280" w:rsidP="00C61280">
            <w:pPr>
              <w:spacing w:line="240" w:lineRule="atLeast"/>
              <w:rPr>
                <w:rFonts w:ascii="Arial" w:hAnsi="Arial" w:cs="Arial"/>
                <w:color w:val="0000FF"/>
              </w:rPr>
            </w:pPr>
          </w:p>
        </w:tc>
        <w:tc>
          <w:tcPr>
            <w:tcW w:w="4889" w:type="dxa"/>
            <w:gridSpan w:val="2"/>
          </w:tcPr>
          <w:p w14:paraId="7B96EEDD" w14:textId="77777777" w:rsidR="00C61280" w:rsidRPr="00E7662B" w:rsidRDefault="00C61280" w:rsidP="00C61280">
            <w:pPr>
              <w:jc w:val="both"/>
              <w:rPr>
                <w:rFonts w:ascii="Arial" w:hAnsi="Arial" w:cs="Arial"/>
                <w:color w:val="0000FF"/>
              </w:rPr>
            </w:pPr>
          </w:p>
        </w:tc>
        <w:tc>
          <w:tcPr>
            <w:tcW w:w="351" w:type="dxa"/>
            <w:vAlign w:val="bottom"/>
          </w:tcPr>
          <w:p w14:paraId="68569622" w14:textId="77777777"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P</w:t>
            </w:r>
          </w:p>
        </w:tc>
        <w:tc>
          <w:tcPr>
            <w:tcW w:w="649" w:type="dxa"/>
            <w:vAlign w:val="bottom"/>
          </w:tcPr>
          <w:p w14:paraId="5CCA8E4F" w14:textId="77777777"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0</w:t>
            </w:r>
          </w:p>
        </w:tc>
        <w:tc>
          <w:tcPr>
            <w:tcW w:w="328" w:type="dxa"/>
            <w:vAlign w:val="bottom"/>
          </w:tcPr>
          <w:p w14:paraId="61C2657B" w14:textId="77777777" w:rsidR="00C61280" w:rsidRPr="00E7662B" w:rsidRDefault="00C61280" w:rsidP="00C61280">
            <w:pPr>
              <w:spacing w:line="240" w:lineRule="atLeast"/>
              <w:jc w:val="right"/>
              <w:rPr>
                <w:rFonts w:ascii="Arial" w:hAnsi="Arial" w:cs="Arial"/>
                <w:color w:val="0000FF"/>
              </w:rPr>
            </w:pPr>
            <w:r w:rsidRPr="00FF5D8D">
              <w:rPr>
                <w:rFonts w:ascii="Arial" w:hAnsi="Arial" w:cs="Arial"/>
                <w:color w:val="0000FF"/>
              </w:rPr>
              <w:t>"</w:t>
            </w:r>
          </w:p>
        </w:tc>
      </w:tr>
      <w:tr w:rsidR="00C61280" w:rsidRPr="00E7662B" w14:paraId="5E263C63" w14:textId="77777777" w:rsidTr="00C61280">
        <w:trPr>
          <w:cantSplit/>
        </w:trPr>
        <w:tc>
          <w:tcPr>
            <w:tcW w:w="328" w:type="dxa"/>
          </w:tcPr>
          <w:p w14:paraId="19CD6CE0" w14:textId="77777777" w:rsidR="00C61280" w:rsidRPr="00E7662B" w:rsidRDefault="00C61280" w:rsidP="00C61280">
            <w:pPr>
              <w:spacing w:line="240" w:lineRule="atLeast"/>
              <w:rPr>
                <w:rFonts w:ascii="Arial" w:hAnsi="Arial" w:cs="Arial"/>
                <w:color w:val="0000FF"/>
              </w:rPr>
            </w:pPr>
          </w:p>
        </w:tc>
        <w:tc>
          <w:tcPr>
            <w:tcW w:w="657" w:type="dxa"/>
          </w:tcPr>
          <w:p w14:paraId="78D69CB9" w14:textId="77777777" w:rsidR="00C61280" w:rsidRPr="00E7662B" w:rsidRDefault="00C61280" w:rsidP="00C61280">
            <w:pPr>
              <w:spacing w:line="240" w:lineRule="atLeast"/>
              <w:rPr>
                <w:rFonts w:ascii="Arial" w:hAnsi="Arial" w:cs="Arial"/>
                <w:color w:val="0000FF"/>
              </w:rPr>
            </w:pPr>
          </w:p>
        </w:tc>
        <w:tc>
          <w:tcPr>
            <w:tcW w:w="979" w:type="dxa"/>
          </w:tcPr>
          <w:p w14:paraId="5C474CC2" w14:textId="77777777" w:rsidR="00C61280" w:rsidRPr="00E7662B" w:rsidRDefault="00C61280" w:rsidP="00C61280">
            <w:pPr>
              <w:spacing w:line="240" w:lineRule="atLeast"/>
              <w:rPr>
                <w:rFonts w:ascii="Arial" w:hAnsi="Arial" w:cs="Arial"/>
                <w:color w:val="0000FF"/>
              </w:rPr>
            </w:pPr>
          </w:p>
        </w:tc>
        <w:tc>
          <w:tcPr>
            <w:tcW w:w="979" w:type="dxa"/>
          </w:tcPr>
          <w:p w14:paraId="36588984" w14:textId="77777777" w:rsidR="00C61280" w:rsidRPr="00E7662B" w:rsidRDefault="00C61280" w:rsidP="00C61280">
            <w:pPr>
              <w:spacing w:line="240" w:lineRule="atLeast"/>
              <w:rPr>
                <w:rFonts w:ascii="Arial" w:hAnsi="Arial" w:cs="Arial"/>
                <w:color w:val="0000FF"/>
              </w:rPr>
            </w:pPr>
          </w:p>
        </w:tc>
        <w:tc>
          <w:tcPr>
            <w:tcW w:w="4889" w:type="dxa"/>
            <w:gridSpan w:val="2"/>
          </w:tcPr>
          <w:p w14:paraId="7DA05B06" w14:textId="77777777" w:rsidR="00C61280" w:rsidRPr="00E7662B" w:rsidRDefault="00C61280" w:rsidP="00C61280">
            <w:pPr>
              <w:jc w:val="both"/>
              <w:rPr>
                <w:rFonts w:ascii="Arial" w:hAnsi="Arial" w:cs="Arial"/>
                <w:color w:val="0000FF"/>
              </w:rPr>
            </w:pPr>
          </w:p>
        </w:tc>
        <w:tc>
          <w:tcPr>
            <w:tcW w:w="351" w:type="dxa"/>
            <w:vAlign w:val="bottom"/>
          </w:tcPr>
          <w:p w14:paraId="0BD0FFBA" w14:textId="77777777" w:rsidR="00C61280" w:rsidRDefault="00C61280" w:rsidP="00C61280">
            <w:pPr>
              <w:spacing w:line="240" w:lineRule="atLeast"/>
              <w:jc w:val="right"/>
              <w:rPr>
                <w:rFonts w:ascii="Arial" w:hAnsi="Arial" w:cs="Arial"/>
                <w:color w:val="0000FF"/>
                <w:spacing w:val="-2"/>
              </w:rPr>
            </w:pPr>
          </w:p>
        </w:tc>
        <w:tc>
          <w:tcPr>
            <w:tcW w:w="649" w:type="dxa"/>
            <w:vAlign w:val="bottom"/>
          </w:tcPr>
          <w:p w14:paraId="6BEF3080" w14:textId="77777777" w:rsidR="00C61280" w:rsidRDefault="00C61280" w:rsidP="00C61280">
            <w:pPr>
              <w:spacing w:line="240" w:lineRule="atLeast"/>
              <w:jc w:val="right"/>
              <w:rPr>
                <w:rFonts w:ascii="Arial" w:hAnsi="Arial" w:cs="Arial"/>
                <w:color w:val="0000FF"/>
                <w:spacing w:val="-2"/>
              </w:rPr>
            </w:pPr>
          </w:p>
        </w:tc>
        <w:tc>
          <w:tcPr>
            <w:tcW w:w="328" w:type="dxa"/>
            <w:vAlign w:val="bottom"/>
          </w:tcPr>
          <w:p w14:paraId="5224859A" w14:textId="77777777" w:rsidR="00C61280" w:rsidRPr="00FF5D8D" w:rsidRDefault="00C61280" w:rsidP="00C61280">
            <w:pPr>
              <w:spacing w:line="240" w:lineRule="atLeast"/>
              <w:jc w:val="right"/>
              <w:rPr>
                <w:rFonts w:ascii="Arial" w:hAnsi="Arial" w:cs="Arial"/>
                <w:color w:val="0000FF"/>
              </w:rPr>
            </w:pPr>
          </w:p>
        </w:tc>
      </w:tr>
      <w:tr w:rsidR="00C61280" w:rsidRPr="00E7662B" w14:paraId="6F474FF5" w14:textId="77777777" w:rsidTr="00C61280">
        <w:trPr>
          <w:cantSplit/>
        </w:trPr>
        <w:tc>
          <w:tcPr>
            <w:tcW w:w="328" w:type="dxa"/>
          </w:tcPr>
          <w:p w14:paraId="1738C7B6" w14:textId="77777777" w:rsidR="00C61280" w:rsidRPr="00E7662B" w:rsidRDefault="00C61280" w:rsidP="00C61280">
            <w:pPr>
              <w:spacing w:line="240" w:lineRule="atLeast"/>
              <w:rPr>
                <w:rFonts w:ascii="Arial" w:hAnsi="Arial" w:cs="Arial"/>
                <w:color w:val="0000FF"/>
              </w:rPr>
            </w:pPr>
          </w:p>
        </w:tc>
        <w:tc>
          <w:tcPr>
            <w:tcW w:w="657" w:type="dxa"/>
          </w:tcPr>
          <w:p w14:paraId="78523DD9" w14:textId="77777777" w:rsidR="00C61280" w:rsidRPr="00E7662B" w:rsidRDefault="00C61280" w:rsidP="00C61280">
            <w:pPr>
              <w:spacing w:line="240" w:lineRule="atLeast"/>
              <w:rPr>
                <w:rFonts w:ascii="Arial" w:hAnsi="Arial" w:cs="Arial"/>
                <w:color w:val="0000FF"/>
              </w:rPr>
            </w:pPr>
          </w:p>
        </w:tc>
        <w:tc>
          <w:tcPr>
            <w:tcW w:w="979" w:type="dxa"/>
          </w:tcPr>
          <w:p w14:paraId="061B9889" w14:textId="77777777" w:rsidR="00C61280" w:rsidRPr="00E7662B" w:rsidRDefault="00C61280" w:rsidP="00C61280">
            <w:pPr>
              <w:spacing w:line="240" w:lineRule="atLeast"/>
              <w:rPr>
                <w:rFonts w:ascii="Arial" w:hAnsi="Arial" w:cs="Arial"/>
                <w:color w:val="0000FF"/>
              </w:rPr>
            </w:pPr>
          </w:p>
        </w:tc>
        <w:tc>
          <w:tcPr>
            <w:tcW w:w="979" w:type="dxa"/>
          </w:tcPr>
          <w:p w14:paraId="6BB7660E" w14:textId="77777777" w:rsidR="00C61280" w:rsidRPr="00E7662B" w:rsidRDefault="00C61280" w:rsidP="00C61280">
            <w:pPr>
              <w:spacing w:line="240" w:lineRule="atLeast"/>
              <w:rPr>
                <w:rFonts w:ascii="Arial" w:hAnsi="Arial" w:cs="Arial"/>
                <w:color w:val="0000FF"/>
              </w:rPr>
            </w:pPr>
          </w:p>
        </w:tc>
        <w:tc>
          <w:tcPr>
            <w:tcW w:w="5889" w:type="dxa"/>
            <w:gridSpan w:val="4"/>
          </w:tcPr>
          <w:p w14:paraId="75D32051" w14:textId="77777777" w:rsidR="00C61280" w:rsidRPr="00C61280" w:rsidRDefault="00C61280" w:rsidP="00C61280">
            <w:pPr>
              <w:spacing w:line="240" w:lineRule="atLeast"/>
              <w:jc w:val="both"/>
              <w:rPr>
                <w:rFonts w:ascii="Arial" w:hAnsi="Arial" w:cs="Arial"/>
                <w:i/>
                <w:color w:val="0000FF"/>
                <w:sz w:val="18"/>
                <w:szCs w:val="18"/>
              </w:rPr>
            </w:pPr>
            <w:r w:rsidRPr="00E7662B">
              <w:rPr>
                <w:rFonts w:ascii="Arial" w:hAnsi="Arial" w:cs="Arial"/>
                <w:i/>
                <w:color w:val="0000FF"/>
                <w:sz w:val="18"/>
                <w:szCs w:val="18"/>
              </w:rPr>
              <w:t>"K.B. 20.3.2009" (in werking 1.5.2009) + "K.B. 7.1.2018" (in werking 1.2.2018)</w:t>
            </w:r>
          </w:p>
        </w:tc>
        <w:tc>
          <w:tcPr>
            <w:tcW w:w="328" w:type="dxa"/>
            <w:vAlign w:val="bottom"/>
          </w:tcPr>
          <w:p w14:paraId="3F8BBFBB" w14:textId="77777777" w:rsidR="00C61280" w:rsidRPr="00E7662B" w:rsidRDefault="00C61280" w:rsidP="00C61280">
            <w:pPr>
              <w:spacing w:line="240" w:lineRule="atLeast"/>
              <w:jc w:val="right"/>
              <w:rPr>
                <w:rFonts w:ascii="Arial" w:hAnsi="Arial" w:cs="Arial"/>
                <w:color w:val="0000FF"/>
              </w:rPr>
            </w:pPr>
          </w:p>
        </w:tc>
      </w:tr>
      <w:tr w:rsidR="00C61280" w:rsidRPr="00E7662B" w14:paraId="08B328D6" w14:textId="77777777" w:rsidTr="00C61280">
        <w:trPr>
          <w:cantSplit/>
        </w:trPr>
        <w:tc>
          <w:tcPr>
            <w:tcW w:w="328" w:type="dxa"/>
          </w:tcPr>
          <w:p w14:paraId="1114F459" w14:textId="77777777" w:rsidR="00C61280" w:rsidRPr="00E7662B" w:rsidRDefault="00C61280" w:rsidP="00C61280">
            <w:pPr>
              <w:spacing w:line="240" w:lineRule="atLeast"/>
              <w:rPr>
                <w:rFonts w:ascii="Arial" w:hAnsi="Arial" w:cs="Arial"/>
                <w:color w:val="0000FF"/>
              </w:rPr>
            </w:pPr>
          </w:p>
        </w:tc>
        <w:tc>
          <w:tcPr>
            <w:tcW w:w="657" w:type="dxa"/>
          </w:tcPr>
          <w:p w14:paraId="6BEEB5D3" w14:textId="77777777" w:rsidR="00C61280" w:rsidRPr="00E7662B" w:rsidRDefault="00C61280" w:rsidP="00C61280">
            <w:pPr>
              <w:spacing w:line="240" w:lineRule="atLeast"/>
              <w:rPr>
                <w:rFonts w:ascii="Arial" w:hAnsi="Arial" w:cs="Arial"/>
                <w:color w:val="0000FF"/>
              </w:rPr>
            </w:pPr>
          </w:p>
        </w:tc>
        <w:tc>
          <w:tcPr>
            <w:tcW w:w="979" w:type="dxa"/>
          </w:tcPr>
          <w:p w14:paraId="3FC24209" w14:textId="77777777" w:rsidR="00C61280" w:rsidRPr="00E7662B" w:rsidRDefault="00C61280" w:rsidP="00C61280">
            <w:pPr>
              <w:spacing w:line="240" w:lineRule="atLeast"/>
              <w:rPr>
                <w:rFonts w:ascii="Arial" w:hAnsi="Arial" w:cs="Arial"/>
                <w:color w:val="0000FF"/>
              </w:rPr>
            </w:pPr>
          </w:p>
        </w:tc>
        <w:tc>
          <w:tcPr>
            <w:tcW w:w="979" w:type="dxa"/>
          </w:tcPr>
          <w:p w14:paraId="1A6C19C8" w14:textId="77777777" w:rsidR="00C61280" w:rsidRPr="00E7662B" w:rsidRDefault="00C61280" w:rsidP="00C61280">
            <w:pPr>
              <w:spacing w:line="240" w:lineRule="atLeast"/>
              <w:rPr>
                <w:rFonts w:ascii="Arial" w:hAnsi="Arial" w:cs="Arial"/>
                <w:color w:val="0000FF"/>
              </w:rPr>
            </w:pPr>
          </w:p>
        </w:tc>
        <w:tc>
          <w:tcPr>
            <w:tcW w:w="5889" w:type="dxa"/>
            <w:gridSpan w:val="4"/>
          </w:tcPr>
          <w:p w14:paraId="4025BE36" w14:textId="38EDD0C2" w:rsidR="00C61280" w:rsidRPr="00E7662B" w:rsidRDefault="00C61280" w:rsidP="00C61280">
            <w:pPr>
              <w:spacing w:line="240" w:lineRule="atLeast"/>
              <w:jc w:val="both"/>
              <w:rPr>
                <w:rFonts w:ascii="Arial" w:hAnsi="Arial" w:cs="Arial"/>
                <w:color w:val="0000FF"/>
                <w:lang w:eastAsia="nl-BE"/>
              </w:rPr>
            </w:pPr>
            <w:r w:rsidRPr="00FF5D8D">
              <w:rPr>
                <w:rFonts w:ascii="Arial" w:hAnsi="Arial" w:cs="Arial"/>
                <w:color w:val="0000FF"/>
                <w:lang w:eastAsia="nl-BE"/>
              </w:rPr>
              <w:t>"</w:t>
            </w:r>
            <w:r w:rsidRPr="00045FFE">
              <w:rPr>
                <w:rFonts w:ascii="Arial" w:hAnsi="Arial" w:cs="Arial"/>
                <w:color w:val="0000FF"/>
                <w:lang w:eastAsia="nl-BE"/>
              </w:rPr>
              <w:t>De verzekeringstegemoetkoming voor het verzegelen van groeven en putjes is slechts éénmaal per tand verschuldigd.</w:t>
            </w:r>
            <w:r w:rsidRPr="00E7662B">
              <w:rPr>
                <w:rFonts w:ascii="Arial" w:hAnsi="Arial" w:cs="Arial"/>
                <w:color w:val="0000FF"/>
                <w:lang w:eastAsia="nl-BE"/>
              </w:rPr>
              <w:t>"</w:t>
            </w:r>
          </w:p>
        </w:tc>
        <w:tc>
          <w:tcPr>
            <w:tcW w:w="328" w:type="dxa"/>
            <w:vAlign w:val="bottom"/>
          </w:tcPr>
          <w:p w14:paraId="02FEEC12" w14:textId="77777777" w:rsidR="00C61280" w:rsidRPr="00E7662B" w:rsidRDefault="00C61280" w:rsidP="00C61280">
            <w:pPr>
              <w:spacing w:line="240" w:lineRule="atLeast"/>
              <w:jc w:val="right"/>
              <w:rPr>
                <w:rFonts w:ascii="Arial" w:hAnsi="Arial" w:cs="Arial"/>
                <w:color w:val="0000FF"/>
              </w:rPr>
            </w:pPr>
          </w:p>
        </w:tc>
      </w:tr>
      <w:tr w:rsidR="00C61280" w:rsidRPr="00E7662B" w14:paraId="33CCCEE3" w14:textId="77777777" w:rsidTr="00C61280">
        <w:trPr>
          <w:cantSplit/>
        </w:trPr>
        <w:tc>
          <w:tcPr>
            <w:tcW w:w="328" w:type="dxa"/>
          </w:tcPr>
          <w:p w14:paraId="5C32595B" w14:textId="77777777" w:rsidR="00C61280" w:rsidRPr="00E7662B" w:rsidRDefault="00C61280" w:rsidP="00C61280">
            <w:pPr>
              <w:spacing w:line="240" w:lineRule="atLeast"/>
              <w:rPr>
                <w:rFonts w:ascii="Arial" w:hAnsi="Arial" w:cs="Arial"/>
                <w:color w:val="0000FF"/>
              </w:rPr>
            </w:pPr>
          </w:p>
        </w:tc>
        <w:tc>
          <w:tcPr>
            <w:tcW w:w="657" w:type="dxa"/>
          </w:tcPr>
          <w:p w14:paraId="129AF110" w14:textId="77777777" w:rsidR="00C61280" w:rsidRPr="00E7662B" w:rsidRDefault="00C61280" w:rsidP="00C61280">
            <w:pPr>
              <w:spacing w:line="240" w:lineRule="atLeast"/>
              <w:rPr>
                <w:rFonts w:ascii="Arial" w:hAnsi="Arial" w:cs="Arial"/>
                <w:color w:val="0000FF"/>
              </w:rPr>
            </w:pPr>
          </w:p>
        </w:tc>
        <w:tc>
          <w:tcPr>
            <w:tcW w:w="979" w:type="dxa"/>
          </w:tcPr>
          <w:p w14:paraId="5D1EA46A" w14:textId="77777777" w:rsidR="00C61280" w:rsidRPr="00E7662B" w:rsidRDefault="00C61280" w:rsidP="00C61280">
            <w:pPr>
              <w:spacing w:line="240" w:lineRule="atLeast"/>
              <w:rPr>
                <w:rFonts w:ascii="Arial" w:hAnsi="Arial" w:cs="Arial"/>
                <w:color w:val="0000FF"/>
              </w:rPr>
            </w:pPr>
          </w:p>
        </w:tc>
        <w:tc>
          <w:tcPr>
            <w:tcW w:w="979" w:type="dxa"/>
          </w:tcPr>
          <w:p w14:paraId="7B9659C9" w14:textId="77777777" w:rsidR="00C61280" w:rsidRPr="00E7662B" w:rsidRDefault="00C61280" w:rsidP="00C61280">
            <w:pPr>
              <w:spacing w:line="240" w:lineRule="atLeast"/>
              <w:rPr>
                <w:rFonts w:ascii="Arial" w:hAnsi="Arial" w:cs="Arial"/>
                <w:color w:val="0000FF"/>
              </w:rPr>
            </w:pPr>
          </w:p>
        </w:tc>
        <w:tc>
          <w:tcPr>
            <w:tcW w:w="5889" w:type="dxa"/>
            <w:gridSpan w:val="4"/>
          </w:tcPr>
          <w:p w14:paraId="51FF67B5"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4E3A75FA" w14:textId="77777777" w:rsidR="00C61280" w:rsidRPr="00E7662B" w:rsidRDefault="00C61280" w:rsidP="00C61280">
            <w:pPr>
              <w:spacing w:line="240" w:lineRule="atLeast"/>
              <w:jc w:val="right"/>
              <w:rPr>
                <w:rFonts w:ascii="Arial" w:hAnsi="Arial" w:cs="Arial"/>
                <w:color w:val="0000FF"/>
              </w:rPr>
            </w:pPr>
          </w:p>
        </w:tc>
      </w:tr>
      <w:tr w:rsidR="00C61280" w:rsidRPr="00E7662B" w14:paraId="191D858D" w14:textId="77777777" w:rsidTr="00C61280">
        <w:trPr>
          <w:cantSplit/>
        </w:trPr>
        <w:tc>
          <w:tcPr>
            <w:tcW w:w="328" w:type="dxa"/>
          </w:tcPr>
          <w:p w14:paraId="5329B6DA" w14:textId="77777777" w:rsidR="00C61280" w:rsidRPr="00E7662B" w:rsidRDefault="00C61280" w:rsidP="00C61280">
            <w:pPr>
              <w:spacing w:line="240" w:lineRule="atLeast"/>
              <w:rPr>
                <w:rFonts w:ascii="Arial" w:hAnsi="Arial" w:cs="Arial"/>
                <w:color w:val="0000FF"/>
              </w:rPr>
            </w:pPr>
          </w:p>
        </w:tc>
        <w:tc>
          <w:tcPr>
            <w:tcW w:w="657" w:type="dxa"/>
          </w:tcPr>
          <w:p w14:paraId="0258A19D" w14:textId="77777777" w:rsidR="00C61280" w:rsidRPr="00E7662B" w:rsidRDefault="00C61280" w:rsidP="00C61280">
            <w:pPr>
              <w:spacing w:line="240" w:lineRule="atLeast"/>
              <w:rPr>
                <w:rFonts w:ascii="Arial" w:hAnsi="Arial" w:cs="Arial"/>
                <w:color w:val="0000FF"/>
              </w:rPr>
            </w:pPr>
          </w:p>
        </w:tc>
        <w:tc>
          <w:tcPr>
            <w:tcW w:w="979" w:type="dxa"/>
          </w:tcPr>
          <w:p w14:paraId="1D3CC467" w14:textId="77777777" w:rsidR="00C61280" w:rsidRPr="00E7662B" w:rsidRDefault="00C61280" w:rsidP="00C61280">
            <w:pPr>
              <w:spacing w:line="240" w:lineRule="atLeast"/>
              <w:rPr>
                <w:rFonts w:ascii="Arial" w:hAnsi="Arial" w:cs="Arial"/>
                <w:color w:val="0000FF"/>
              </w:rPr>
            </w:pPr>
          </w:p>
        </w:tc>
        <w:tc>
          <w:tcPr>
            <w:tcW w:w="979" w:type="dxa"/>
          </w:tcPr>
          <w:p w14:paraId="3F475805" w14:textId="77777777" w:rsidR="00C61280" w:rsidRPr="00E7662B" w:rsidRDefault="00C61280" w:rsidP="00C61280">
            <w:pPr>
              <w:spacing w:line="240" w:lineRule="atLeast"/>
              <w:rPr>
                <w:rFonts w:ascii="Arial" w:hAnsi="Arial" w:cs="Arial"/>
                <w:color w:val="0000FF"/>
              </w:rPr>
            </w:pPr>
          </w:p>
        </w:tc>
        <w:tc>
          <w:tcPr>
            <w:tcW w:w="5889" w:type="dxa"/>
            <w:gridSpan w:val="4"/>
          </w:tcPr>
          <w:p w14:paraId="2F0895ED" w14:textId="77777777" w:rsidR="00C61280" w:rsidRPr="00C61280" w:rsidRDefault="00C61280" w:rsidP="00C61280">
            <w:pPr>
              <w:spacing w:line="240" w:lineRule="atLeast"/>
              <w:jc w:val="both"/>
              <w:rPr>
                <w:rFonts w:ascii="Arial" w:hAnsi="Arial" w:cs="Arial"/>
                <w:i/>
                <w:color w:val="0000FF"/>
                <w:sz w:val="18"/>
                <w:szCs w:val="18"/>
              </w:rPr>
            </w:pPr>
            <w:r w:rsidRPr="00E7662B">
              <w:rPr>
                <w:rFonts w:ascii="Arial" w:hAnsi="Arial" w:cs="Arial"/>
                <w:i/>
                <w:color w:val="0000FF"/>
                <w:sz w:val="18"/>
                <w:szCs w:val="18"/>
              </w:rPr>
              <w:t>"K.B. 30.8.2013" (in werking 1.7.2013) + "K.B. 7.1.2018" (in werking 1.2.2018)</w:t>
            </w:r>
          </w:p>
        </w:tc>
        <w:tc>
          <w:tcPr>
            <w:tcW w:w="328" w:type="dxa"/>
            <w:vAlign w:val="bottom"/>
          </w:tcPr>
          <w:p w14:paraId="776C8454" w14:textId="77777777" w:rsidR="00C61280" w:rsidRPr="00E7662B" w:rsidRDefault="00C61280" w:rsidP="00C61280">
            <w:pPr>
              <w:spacing w:line="240" w:lineRule="atLeast"/>
              <w:jc w:val="right"/>
              <w:rPr>
                <w:rFonts w:ascii="Arial" w:hAnsi="Arial" w:cs="Arial"/>
                <w:color w:val="0000FF"/>
              </w:rPr>
            </w:pPr>
          </w:p>
        </w:tc>
      </w:tr>
      <w:tr w:rsidR="00C61280" w:rsidRPr="00E7662B" w14:paraId="161B3B1E" w14:textId="77777777" w:rsidTr="00C61280">
        <w:trPr>
          <w:cantSplit/>
        </w:trPr>
        <w:tc>
          <w:tcPr>
            <w:tcW w:w="328" w:type="dxa"/>
          </w:tcPr>
          <w:p w14:paraId="1C992F97" w14:textId="77777777" w:rsidR="00C61280" w:rsidRPr="00E7662B" w:rsidRDefault="00C61280" w:rsidP="00C61280">
            <w:pPr>
              <w:spacing w:line="240" w:lineRule="atLeast"/>
              <w:rPr>
                <w:rFonts w:ascii="Arial" w:hAnsi="Arial" w:cs="Arial"/>
                <w:color w:val="0000FF"/>
              </w:rPr>
            </w:pPr>
          </w:p>
        </w:tc>
        <w:tc>
          <w:tcPr>
            <w:tcW w:w="657" w:type="dxa"/>
          </w:tcPr>
          <w:p w14:paraId="3BC384A1" w14:textId="77777777" w:rsidR="00C61280" w:rsidRPr="00E7662B" w:rsidRDefault="00C61280" w:rsidP="00C61280">
            <w:pPr>
              <w:spacing w:line="240" w:lineRule="atLeast"/>
              <w:rPr>
                <w:rFonts w:ascii="Arial" w:hAnsi="Arial" w:cs="Arial"/>
                <w:color w:val="0000FF"/>
              </w:rPr>
            </w:pPr>
          </w:p>
        </w:tc>
        <w:tc>
          <w:tcPr>
            <w:tcW w:w="979" w:type="dxa"/>
          </w:tcPr>
          <w:p w14:paraId="56C3E6FC" w14:textId="77777777" w:rsidR="00C61280" w:rsidRPr="00E7662B" w:rsidRDefault="00C61280" w:rsidP="00C61280">
            <w:pPr>
              <w:spacing w:line="240" w:lineRule="atLeast"/>
              <w:rPr>
                <w:rFonts w:ascii="Arial" w:hAnsi="Arial" w:cs="Arial"/>
                <w:color w:val="0000FF"/>
              </w:rPr>
            </w:pPr>
          </w:p>
        </w:tc>
        <w:tc>
          <w:tcPr>
            <w:tcW w:w="979" w:type="dxa"/>
          </w:tcPr>
          <w:p w14:paraId="34812ADD" w14:textId="77777777" w:rsidR="00C61280" w:rsidRPr="00E7662B" w:rsidRDefault="00C61280" w:rsidP="00C61280">
            <w:pPr>
              <w:spacing w:line="240" w:lineRule="atLeast"/>
              <w:rPr>
                <w:rFonts w:ascii="Arial" w:hAnsi="Arial" w:cs="Arial"/>
                <w:color w:val="0000FF"/>
              </w:rPr>
            </w:pPr>
          </w:p>
        </w:tc>
        <w:tc>
          <w:tcPr>
            <w:tcW w:w="5889" w:type="dxa"/>
            <w:gridSpan w:val="4"/>
          </w:tcPr>
          <w:p w14:paraId="5A56278A" w14:textId="77777777" w:rsidR="00C61280" w:rsidRPr="00E7662B" w:rsidRDefault="00C61280" w:rsidP="00C61280">
            <w:pPr>
              <w:spacing w:line="240" w:lineRule="atLeast"/>
              <w:jc w:val="both"/>
              <w:rPr>
                <w:rFonts w:ascii="Arial" w:hAnsi="Arial" w:cs="Arial"/>
                <w:color w:val="0000FF"/>
                <w:lang w:eastAsia="nl-BE"/>
              </w:rPr>
            </w:pPr>
            <w:r w:rsidRPr="00E7662B">
              <w:rPr>
                <w:rFonts w:ascii="Arial" w:hAnsi="Arial" w:cs="Arial"/>
                <w:color w:val="0000FF"/>
                <w:lang w:eastAsia="nl-BE"/>
              </w:rPr>
              <w:t>"</w:t>
            </w:r>
            <w:r w:rsidRPr="00045FFE">
              <w:rPr>
                <w:rFonts w:ascii="Arial" w:hAnsi="Arial" w:cs="Arial"/>
                <w:color w:val="0000FF"/>
                <w:lang w:eastAsia="nl-BE"/>
              </w:rPr>
              <w:t>Een verzegeling aangebracht tijdens dezelfde zitting op eenzelfde tandvlak behandeld voor conserverende verzorging kan niet voor verzekeringstegemoetkoming in aanmerking komen.</w:t>
            </w:r>
            <w:r w:rsidRPr="00E7662B">
              <w:rPr>
                <w:rFonts w:ascii="Arial" w:hAnsi="Arial" w:cs="Arial"/>
                <w:color w:val="0000FF"/>
                <w:lang w:eastAsia="nl-BE"/>
              </w:rPr>
              <w:t>"</w:t>
            </w:r>
          </w:p>
        </w:tc>
        <w:tc>
          <w:tcPr>
            <w:tcW w:w="328" w:type="dxa"/>
            <w:vAlign w:val="bottom"/>
          </w:tcPr>
          <w:p w14:paraId="3637CF5F" w14:textId="77777777" w:rsidR="00C61280" w:rsidRPr="00E7662B" w:rsidRDefault="00C61280" w:rsidP="00C61280">
            <w:pPr>
              <w:spacing w:line="240" w:lineRule="atLeast"/>
              <w:jc w:val="right"/>
              <w:rPr>
                <w:rFonts w:ascii="Arial" w:hAnsi="Arial" w:cs="Arial"/>
                <w:color w:val="0000FF"/>
              </w:rPr>
            </w:pPr>
          </w:p>
        </w:tc>
      </w:tr>
      <w:tr w:rsidR="00C61280" w:rsidRPr="00E7662B" w14:paraId="7DC640CD" w14:textId="77777777" w:rsidTr="00C61280">
        <w:trPr>
          <w:cantSplit/>
        </w:trPr>
        <w:tc>
          <w:tcPr>
            <w:tcW w:w="328" w:type="dxa"/>
          </w:tcPr>
          <w:p w14:paraId="2DB7ABF1" w14:textId="77777777" w:rsidR="00C61280" w:rsidRPr="00E7662B" w:rsidRDefault="00C61280" w:rsidP="00C61280">
            <w:pPr>
              <w:spacing w:line="240" w:lineRule="atLeast"/>
              <w:rPr>
                <w:rFonts w:ascii="Arial" w:hAnsi="Arial" w:cs="Arial"/>
                <w:color w:val="0000FF"/>
              </w:rPr>
            </w:pPr>
          </w:p>
        </w:tc>
        <w:tc>
          <w:tcPr>
            <w:tcW w:w="657" w:type="dxa"/>
          </w:tcPr>
          <w:p w14:paraId="7A4BFF4F" w14:textId="77777777" w:rsidR="00C61280" w:rsidRPr="00E7662B" w:rsidRDefault="00C61280" w:rsidP="00C61280">
            <w:pPr>
              <w:spacing w:line="240" w:lineRule="atLeast"/>
              <w:rPr>
                <w:rFonts w:ascii="Arial" w:hAnsi="Arial" w:cs="Arial"/>
                <w:color w:val="0000FF"/>
              </w:rPr>
            </w:pPr>
          </w:p>
        </w:tc>
        <w:tc>
          <w:tcPr>
            <w:tcW w:w="979" w:type="dxa"/>
          </w:tcPr>
          <w:p w14:paraId="508E73D5" w14:textId="77777777" w:rsidR="00C61280" w:rsidRPr="00E7662B" w:rsidRDefault="00C61280" w:rsidP="00C61280">
            <w:pPr>
              <w:spacing w:line="240" w:lineRule="atLeast"/>
              <w:rPr>
                <w:rFonts w:ascii="Arial" w:hAnsi="Arial" w:cs="Arial"/>
                <w:color w:val="0000FF"/>
              </w:rPr>
            </w:pPr>
          </w:p>
        </w:tc>
        <w:tc>
          <w:tcPr>
            <w:tcW w:w="979" w:type="dxa"/>
          </w:tcPr>
          <w:p w14:paraId="03FE8F38" w14:textId="77777777" w:rsidR="00C61280" w:rsidRPr="00E7662B" w:rsidRDefault="00C61280" w:rsidP="00C61280">
            <w:pPr>
              <w:spacing w:line="240" w:lineRule="atLeast"/>
              <w:rPr>
                <w:rFonts w:ascii="Arial" w:hAnsi="Arial" w:cs="Arial"/>
                <w:color w:val="0000FF"/>
              </w:rPr>
            </w:pPr>
          </w:p>
        </w:tc>
        <w:tc>
          <w:tcPr>
            <w:tcW w:w="5889" w:type="dxa"/>
            <w:gridSpan w:val="4"/>
          </w:tcPr>
          <w:p w14:paraId="57C90CD7"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56FE8878" w14:textId="77777777" w:rsidR="00C61280" w:rsidRPr="00E7662B" w:rsidRDefault="00C61280" w:rsidP="00C61280">
            <w:pPr>
              <w:spacing w:line="240" w:lineRule="atLeast"/>
              <w:jc w:val="right"/>
              <w:rPr>
                <w:rFonts w:ascii="Arial" w:hAnsi="Arial" w:cs="Arial"/>
                <w:color w:val="0000FF"/>
              </w:rPr>
            </w:pPr>
          </w:p>
        </w:tc>
      </w:tr>
      <w:tr w:rsidR="00C61280" w:rsidRPr="00E7662B" w14:paraId="531BDA31" w14:textId="77777777" w:rsidTr="00C61280">
        <w:trPr>
          <w:cantSplit/>
        </w:trPr>
        <w:tc>
          <w:tcPr>
            <w:tcW w:w="328" w:type="dxa"/>
          </w:tcPr>
          <w:p w14:paraId="39B0F72D" w14:textId="77777777" w:rsidR="00C61280" w:rsidRPr="00E7662B" w:rsidRDefault="00C61280" w:rsidP="00C61280">
            <w:pPr>
              <w:spacing w:line="240" w:lineRule="atLeast"/>
              <w:rPr>
                <w:rFonts w:ascii="Arial" w:hAnsi="Arial" w:cs="Arial"/>
                <w:color w:val="0000FF"/>
              </w:rPr>
            </w:pPr>
          </w:p>
        </w:tc>
        <w:tc>
          <w:tcPr>
            <w:tcW w:w="657" w:type="dxa"/>
          </w:tcPr>
          <w:p w14:paraId="5507592E" w14:textId="77777777" w:rsidR="00C61280" w:rsidRPr="00E7662B" w:rsidRDefault="00C61280" w:rsidP="00C61280">
            <w:pPr>
              <w:spacing w:line="240" w:lineRule="atLeast"/>
              <w:rPr>
                <w:rFonts w:ascii="Arial" w:hAnsi="Arial" w:cs="Arial"/>
                <w:color w:val="0000FF"/>
              </w:rPr>
            </w:pPr>
          </w:p>
        </w:tc>
        <w:tc>
          <w:tcPr>
            <w:tcW w:w="979" w:type="dxa"/>
          </w:tcPr>
          <w:p w14:paraId="15F51FC4"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371792</w:t>
            </w:r>
          </w:p>
        </w:tc>
        <w:tc>
          <w:tcPr>
            <w:tcW w:w="979" w:type="dxa"/>
          </w:tcPr>
          <w:p w14:paraId="77D064D0"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371803</w:t>
            </w:r>
          </w:p>
        </w:tc>
        <w:tc>
          <w:tcPr>
            <w:tcW w:w="4889" w:type="dxa"/>
            <w:gridSpan w:val="2"/>
          </w:tcPr>
          <w:p w14:paraId="10B86BC3" w14:textId="77777777" w:rsidR="00C61280" w:rsidRPr="00E7662B" w:rsidRDefault="00C61280" w:rsidP="00C61280">
            <w:pPr>
              <w:jc w:val="both"/>
              <w:rPr>
                <w:rFonts w:ascii="Arial" w:hAnsi="Arial" w:cs="Arial"/>
                <w:color w:val="0000FF"/>
              </w:rPr>
            </w:pPr>
            <w:r w:rsidRPr="00E7662B">
              <w:rPr>
                <w:rFonts w:ascii="Arial" w:hAnsi="Arial"/>
                <w:i/>
                <w:color w:val="0000FF"/>
                <w:sz w:val="18"/>
              </w:rPr>
              <w:t xml:space="preserve">Geschrapt door K.B. 7.1.2018 </w:t>
            </w:r>
            <w:r w:rsidRPr="00E7662B">
              <w:rPr>
                <w:rFonts w:ascii="Arial" w:hAnsi="Arial" w:cs="Arial"/>
                <w:i/>
                <w:color w:val="0000FF"/>
                <w:sz w:val="18"/>
                <w:szCs w:val="18"/>
              </w:rPr>
              <w:t>(in werking 1.2.2018)</w:t>
            </w:r>
          </w:p>
        </w:tc>
        <w:tc>
          <w:tcPr>
            <w:tcW w:w="351" w:type="dxa"/>
            <w:vAlign w:val="bottom"/>
          </w:tcPr>
          <w:p w14:paraId="0E0AD669"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50D020F5"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5B8D344A" w14:textId="77777777" w:rsidR="00C61280" w:rsidRPr="00E7662B" w:rsidRDefault="00C61280" w:rsidP="00C61280">
            <w:pPr>
              <w:spacing w:line="240" w:lineRule="atLeast"/>
              <w:jc w:val="right"/>
              <w:rPr>
                <w:rFonts w:ascii="Arial" w:hAnsi="Arial" w:cs="Arial"/>
                <w:color w:val="0000FF"/>
              </w:rPr>
            </w:pPr>
          </w:p>
        </w:tc>
      </w:tr>
      <w:tr w:rsidR="00C61280" w:rsidRPr="00E7662B" w14:paraId="588FB9E4" w14:textId="77777777" w:rsidTr="00C61280">
        <w:trPr>
          <w:cantSplit/>
        </w:trPr>
        <w:tc>
          <w:tcPr>
            <w:tcW w:w="328" w:type="dxa"/>
          </w:tcPr>
          <w:p w14:paraId="6E8E6570" w14:textId="77777777" w:rsidR="00C61280" w:rsidRPr="00E7662B" w:rsidRDefault="00C61280" w:rsidP="00C61280">
            <w:pPr>
              <w:spacing w:line="240" w:lineRule="atLeast"/>
              <w:rPr>
                <w:rFonts w:ascii="Arial" w:hAnsi="Arial" w:cs="Arial"/>
                <w:color w:val="0000FF"/>
              </w:rPr>
            </w:pPr>
          </w:p>
        </w:tc>
        <w:tc>
          <w:tcPr>
            <w:tcW w:w="657" w:type="dxa"/>
          </w:tcPr>
          <w:p w14:paraId="67D65925" w14:textId="77777777" w:rsidR="00C61280" w:rsidRPr="00E7662B" w:rsidRDefault="00C61280" w:rsidP="00C61280">
            <w:pPr>
              <w:spacing w:line="240" w:lineRule="atLeast"/>
              <w:rPr>
                <w:rFonts w:ascii="Arial" w:hAnsi="Arial" w:cs="Arial"/>
                <w:color w:val="0000FF"/>
              </w:rPr>
            </w:pPr>
          </w:p>
        </w:tc>
        <w:tc>
          <w:tcPr>
            <w:tcW w:w="979" w:type="dxa"/>
          </w:tcPr>
          <w:p w14:paraId="2526CA2B" w14:textId="77777777" w:rsidR="00C61280" w:rsidRPr="00E7662B" w:rsidRDefault="00C61280" w:rsidP="00C61280">
            <w:pPr>
              <w:spacing w:line="240" w:lineRule="atLeast"/>
              <w:rPr>
                <w:rFonts w:ascii="Arial" w:hAnsi="Arial" w:cs="Arial"/>
                <w:color w:val="0000FF"/>
              </w:rPr>
            </w:pPr>
          </w:p>
        </w:tc>
        <w:tc>
          <w:tcPr>
            <w:tcW w:w="979" w:type="dxa"/>
          </w:tcPr>
          <w:p w14:paraId="5C269269" w14:textId="77777777" w:rsidR="00C61280" w:rsidRPr="00E7662B" w:rsidRDefault="00C61280" w:rsidP="00C61280">
            <w:pPr>
              <w:spacing w:line="240" w:lineRule="atLeast"/>
              <w:rPr>
                <w:rFonts w:ascii="Arial" w:hAnsi="Arial" w:cs="Arial"/>
                <w:color w:val="0000FF"/>
              </w:rPr>
            </w:pPr>
          </w:p>
        </w:tc>
        <w:tc>
          <w:tcPr>
            <w:tcW w:w="4889" w:type="dxa"/>
            <w:gridSpan w:val="2"/>
          </w:tcPr>
          <w:p w14:paraId="4ECBA83A"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760189FD"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3417B5B5"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0CA2B1E8" w14:textId="77777777" w:rsidR="00C61280" w:rsidRPr="00E7662B" w:rsidRDefault="00C61280" w:rsidP="00C61280">
            <w:pPr>
              <w:spacing w:line="240" w:lineRule="atLeast"/>
              <w:jc w:val="right"/>
              <w:rPr>
                <w:rFonts w:ascii="Arial" w:hAnsi="Arial" w:cs="Arial"/>
                <w:color w:val="0000FF"/>
              </w:rPr>
            </w:pPr>
          </w:p>
        </w:tc>
      </w:tr>
      <w:tr w:rsidR="00C61280" w:rsidRPr="00E7662B" w14:paraId="317BC678" w14:textId="77777777" w:rsidTr="00C61280">
        <w:trPr>
          <w:cantSplit/>
        </w:trPr>
        <w:tc>
          <w:tcPr>
            <w:tcW w:w="328" w:type="dxa"/>
          </w:tcPr>
          <w:p w14:paraId="1CDB4AE7" w14:textId="77777777" w:rsidR="00C61280" w:rsidRPr="00E7662B" w:rsidRDefault="00C61280" w:rsidP="00C61280">
            <w:pPr>
              <w:spacing w:line="240" w:lineRule="atLeast"/>
              <w:rPr>
                <w:rFonts w:ascii="Arial" w:hAnsi="Arial" w:cs="Arial"/>
                <w:color w:val="0000FF"/>
              </w:rPr>
            </w:pPr>
          </w:p>
        </w:tc>
        <w:tc>
          <w:tcPr>
            <w:tcW w:w="657" w:type="dxa"/>
          </w:tcPr>
          <w:p w14:paraId="23D5490D" w14:textId="77777777" w:rsidR="00C61280" w:rsidRPr="00E7662B" w:rsidRDefault="00C61280" w:rsidP="00C61280">
            <w:pPr>
              <w:spacing w:line="240" w:lineRule="atLeast"/>
              <w:rPr>
                <w:rFonts w:ascii="Arial" w:hAnsi="Arial" w:cs="Arial"/>
                <w:color w:val="0000FF"/>
              </w:rPr>
            </w:pPr>
          </w:p>
        </w:tc>
        <w:tc>
          <w:tcPr>
            <w:tcW w:w="979" w:type="dxa"/>
          </w:tcPr>
          <w:p w14:paraId="486035FD"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lang w:val="fr-FR"/>
              </w:rPr>
              <w:t>371814</w:t>
            </w:r>
          </w:p>
        </w:tc>
        <w:tc>
          <w:tcPr>
            <w:tcW w:w="979" w:type="dxa"/>
          </w:tcPr>
          <w:p w14:paraId="2E040294"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lang w:val="fr-FR"/>
              </w:rPr>
              <w:t>371825</w:t>
            </w:r>
          </w:p>
        </w:tc>
        <w:tc>
          <w:tcPr>
            <w:tcW w:w="4889" w:type="dxa"/>
            <w:gridSpan w:val="2"/>
          </w:tcPr>
          <w:p w14:paraId="6AE3AF2C" w14:textId="77777777" w:rsidR="00C61280" w:rsidRPr="00E7662B" w:rsidRDefault="00C61280" w:rsidP="00C61280">
            <w:pPr>
              <w:jc w:val="both"/>
              <w:rPr>
                <w:rFonts w:ascii="Arial" w:hAnsi="Arial" w:cs="Arial"/>
                <w:color w:val="0000FF"/>
              </w:rPr>
            </w:pPr>
            <w:r w:rsidRPr="00E7662B">
              <w:rPr>
                <w:rFonts w:ascii="Arial" w:hAnsi="Arial"/>
                <w:i/>
                <w:color w:val="0000FF"/>
                <w:sz w:val="18"/>
              </w:rPr>
              <w:t xml:space="preserve">Geschrapt door K.B. 7.1.2018 </w:t>
            </w:r>
            <w:r w:rsidRPr="00E7662B">
              <w:rPr>
                <w:rFonts w:ascii="Arial" w:hAnsi="Arial" w:cs="Arial"/>
                <w:i/>
                <w:color w:val="0000FF"/>
                <w:sz w:val="18"/>
                <w:szCs w:val="18"/>
              </w:rPr>
              <w:t>(in werking 1.2.2018)</w:t>
            </w:r>
          </w:p>
        </w:tc>
        <w:tc>
          <w:tcPr>
            <w:tcW w:w="351" w:type="dxa"/>
            <w:vAlign w:val="bottom"/>
          </w:tcPr>
          <w:p w14:paraId="3BC408CC"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6A923D78"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074D09C0" w14:textId="77777777" w:rsidR="00C61280" w:rsidRPr="00E7662B" w:rsidRDefault="00C61280" w:rsidP="00C61280">
            <w:pPr>
              <w:spacing w:line="240" w:lineRule="atLeast"/>
              <w:jc w:val="right"/>
              <w:rPr>
                <w:rFonts w:ascii="Arial" w:hAnsi="Arial" w:cs="Arial"/>
                <w:color w:val="0000FF"/>
              </w:rPr>
            </w:pPr>
          </w:p>
        </w:tc>
      </w:tr>
      <w:tr w:rsidR="00C61280" w:rsidRPr="00E7662B" w14:paraId="4505E680" w14:textId="77777777" w:rsidTr="00C61280">
        <w:trPr>
          <w:cantSplit/>
        </w:trPr>
        <w:tc>
          <w:tcPr>
            <w:tcW w:w="328" w:type="dxa"/>
          </w:tcPr>
          <w:p w14:paraId="7479BA83" w14:textId="77777777" w:rsidR="00C61280" w:rsidRPr="00E7662B" w:rsidRDefault="00C61280" w:rsidP="00C61280">
            <w:pPr>
              <w:spacing w:line="240" w:lineRule="atLeast"/>
              <w:rPr>
                <w:rFonts w:ascii="Arial" w:hAnsi="Arial" w:cs="Arial"/>
                <w:color w:val="0000FF"/>
              </w:rPr>
            </w:pPr>
          </w:p>
        </w:tc>
        <w:tc>
          <w:tcPr>
            <w:tcW w:w="657" w:type="dxa"/>
          </w:tcPr>
          <w:p w14:paraId="7CF53A62" w14:textId="77777777" w:rsidR="00C61280" w:rsidRPr="00E7662B" w:rsidRDefault="00C61280" w:rsidP="00C61280">
            <w:pPr>
              <w:spacing w:line="240" w:lineRule="atLeast"/>
              <w:rPr>
                <w:rFonts w:ascii="Arial" w:hAnsi="Arial" w:cs="Arial"/>
                <w:color w:val="0000FF"/>
              </w:rPr>
            </w:pPr>
          </w:p>
        </w:tc>
        <w:tc>
          <w:tcPr>
            <w:tcW w:w="979" w:type="dxa"/>
          </w:tcPr>
          <w:p w14:paraId="66CDB91C" w14:textId="77777777" w:rsidR="00C61280" w:rsidRPr="00E7662B" w:rsidRDefault="00C61280" w:rsidP="00C61280">
            <w:pPr>
              <w:spacing w:line="240" w:lineRule="atLeast"/>
              <w:rPr>
                <w:rFonts w:ascii="Arial" w:hAnsi="Arial" w:cs="Arial"/>
                <w:color w:val="0000FF"/>
              </w:rPr>
            </w:pPr>
          </w:p>
        </w:tc>
        <w:tc>
          <w:tcPr>
            <w:tcW w:w="979" w:type="dxa"/>
          </w:tcPr>
          <w:p w14:paraId="7D435C95" w14:textId="77777777" w:rsidR="00C61280" w:rsidRPr="00E7662B" w:rsidRDefault="00C61280" w:rsidP="00C61280">
            <w:pPr>
              <w:spacing w:line="240" w:lineRule="atLeast"/>
              <w:rPr>
                <w:rFonts w:ascii="Arial" w:hAnsi="Arial" w:cs="Arial"/>
                <w:color w:val="0000FF"/>
              </w:rPr>
            </w:pPr>
          </w:p>
        </w:tc>
        <w:tc>
          <w:tcPr>
            <w:tcW w:w="4889" w:type="dxa"/>
            <w:gridSpan w:val="2"/>
          </w:tcPr>
          <w:p w14:paraId="1C43B22C"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6C170724"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4A79E305"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410702DE" w14:textId="77777777" w:rsidR="00C61280" w:rsidRPr="00E7662B" w:rsidRDefault="00C61280" w:rsidP="00C61280">
            <w:pPr>
              <w:spacing w:line="240" w:lineRule="atLeast"/>
              <w:jc w:val="right"/>
              <w:rPr>
                <w:rFonts w:ascii="Arial" w:hAnsi="Arial" w:cs="Arial"/>
                <w:color w:val="0000FF"/>
              </w:rPr>
            </w:pPr>
          </w:p>
        </w:tc>
      </w:tr>
      <w:tr w:rsidR="00C61280" w:rsidRPr="00E7662B" w14:paraId="19724D5A" w14:textId="77777777" w:rsidTr="00C61280">
        <w:trPr>
          <w:cantSplit/>
        </w:trPr>
        <w:tc>
          <w:tcPr>
            <w:tcW w:w="328" w:type="dxa"/>
          </w:tcPr>
          <w:p w14:paraId="0E688CE7" w14:textId="77777777" w:rsidR="00C61280" w:rsidRPr="00E7662B" w:rsidRDefault="00C61280" w:rsidP="00C61280">
            <w:pPr>
              <w:spacing w:line="240" w:lineRule="atLeast"/>
              <w:rPr>
                <w:rFonts w:ascii="Arial" w:hAnsi="Arial" w:cs="Arial"/>
                <w:color w:val="0000FF"/>
              </w:rPr>
            </w:pPr>
          </w:p>
        </w:tc>
        <w:tc>
          <w:tcPr>
            <w:tcW w:w="657" w:type="dxa"/>
          </w:tcPr>
          <w:p w14:paraId="5BF22992" w14:textId="77777777" w:rsidR="00C61280" w:rsidRPr="00E7662B" w:rsidRDefault="00C61280" w:rsidP="00C61280">
            <w:pPr>
              <w:spacing w:line="240" w:lineRule="atLeast"/>
              <w:rPr>
                <w:rFonts w:ascii="Arial" w:hAnsi="Arial" w:cs="Arial"/>
                <w:color w:val="0000FF"/>
              </w:rPr>
            </w:pPr>
          </w:p>
        </w:tc>
        <w:tc>
          <w:tcPr>
            <w:tcW w:w="979" w:type="dxa"/>
          </w:tcPr>
          <w:p w14:paraId="7431B3F5"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371836</w:t>
            </w:r>
          </w:p>
        </w:tc>
        <w:tc>
          <w:tcPr>
            <w:tcW w:w="979" w:type="dxa"/>
          </w:tcPr>
          <w:p w14:paraId="31D1A9C1"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371840</w:t>
            </w:r>
          </w:p>
        </w:tc>
        <w:tc>
          <w:tcPr>
            <w:tcW w:w="4889" w:type="dxa"/>
            <w:gridSpan w:val="2"/>
          </w:tcPr>
          <w:p w14:paraId="536A0C61" w14:textId="77777777" w:rsidR="00C61280" w:rsidRPr="00E7662B" w:rsidRDefault="00C61280" w:rsidP="00C61280">
            <w:pPr>
              <w:jc w:val="both"/>
              <w:rPr>
                <w:rFonts w:ascii="Arial" w:hAnsi="Arial" w:cs="Arial"/>
                <w:color w:val="0000FF"/>
              </w:rPr>
            </w:pPr>
            <w:r w:rsidRPr="00E7662B">
              <w:rPr>
                <w:rFonts w:ascii="Arial" w:hAnsi="Arial"/>
                <w:i/>
                <w:color w:val="0000FF"/>
                <w:sz w:val="18"/>
              </w:rPr>
              <w:t xml:space="preserve">Geschrapt door K.B. 7.1.2018 </w:t>
            </w:r>
            <w:r w:rsidRPr="00E7662B">
              <w:rPr>
                <w:rFonts w:ascii="Arial" w:hAnsi="Arial" w:cs="Arial"/>
                <w:i/>
                <w:color w:val="0000FF"/>
                <w:sz w:val="18"/>
                <w:szCs w:val="18"/>
              </w:rPr>
              <w:t>(in werking 1.2.2018)</w:t>
            </w:r>
          </w:p>
        </w:tc>
        <w:tc>
          <w:tcPr>
            <w:tcW w:w="351" w:type="dxa"/>
            <w:vAlign w:val="bottom"/>
          </w:tcPr>
          <w:p w14:paraId="2669D914"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45B9A710"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7E4ADFA2" w14:textId="77777777" w:rsidR="00C61280" w:rsidRPr="00E7662B" w:rsidRDefault="00C61280" w:rsidP="00C61280">
            <w:pPr>
              <w:spacing w:line="240" w:lineRule="atLeast"/>
              <w:jc w:val="right"/>
              <w:rPr>
                <w:rFonts w:ascii="Arial" w:hAnsi="Arial" w:cs="Arial"/>
                <w:color w:val="0000FF"/>
              </w:rPr>
            </w:pPr>
          </w:p>
        </w:tc>
      </w:tr>
      <w:tr w:rsidR="00C61280" w:rsidRPr="00E7662B" w14:paraId="1022D83B" w14:textId="77777777" w:rsidTr="00C61280">
        <w:trPr>
          <w:cantSplit/>
        </w:trPr>
        <w:tc>
          <w:tcPr>
            <w:tcW w:w="328" w:type="dxa"/>
          </w:tcPr>
          <w:p w14:paraId="510E4724" w14:textId="77777777" w:rsidR="00C61280" w:rsidRPr="00E7662B" w:rsidRDefault="00C61280" w:rsidP="00C61280">
            <w:pPr>
              <w:spacing w:line="240" w:lineRule="atLeast"/>
              <w:rPr>
                <w:rFonts w:ascii="Arial" w:hAnsi="Arial" w:cs="Arial"/>
                <w:color w:val="0000FF"/>
              </w:rPr>
            </w:pPr>
          </w:p>
        </w:tc>
        <w:tc>
          <w:tcPr>
            <w:tcW w:w="657" w:type="dxa"/>
          </w:tcPr>
          <w:p w14:paraId="2BCC1AED" w14:textId="77777777" w:rsidR="00C61280" w:rsidRPr="00E7662B" w:rsidRDefault="00C61280" w:rsidP="00C61280">
            <w:pPr>
              <w:spacing w:line="240" w:lineRule="atLeast"/>
              <w:rPr>
                <w:rFonts w:ascii="Arial" w:hAnsi="Arial" w:cs="Arial"/>
                <w:color w:val="0000FF"/>
              </w:rPr>
            </w:pPr>
          </w:p>
        </w:tc>
        <w:tc>
          <w:tcPr>
            <w:tcW w:w="979" w:type="dxa"/>
          </w:tcPr>
          <w:p w14:paraId="5031D0AF" w14:textId="77777777" w:rsidR="00C61280" w:rsidRPr="00E7662B" w:rsidRDefault="00C61280" w:rsidP="00C61280">
            <w:pPr>
              <w:spacing w:line="240" w:lineRule="atLeast"/>
              <w:rPr>
                <w:rFonts w:ascii="Arial" w:hAnsi="Arial" w:cs="Arial"/>
                <w:color w:val="0000FF"/>
              </w:rPr>
            </w:pPr>
          </w:p>
        </w:tc>
        <w:tc>
          <w:tcPr>
            <w:tcW w:w="979" w:type="dxa"/>
          </w:tcPr>
          <w:p w14:paraId="221FBA91" w14:textId="77777777" w:rsidR="00C61280" w:rsidRPr="00E7662B" w:rsidRDefault="00C61280" w:rsidP="00C61280">
            <w:pPr>
              <w:spacing w:line="240" w:lineRule="atLeast"/>
              <w:rPr>
                <w:rFonts w:ascii="Arial" w:hAnsi="Arial" w:cs="Arial"/>
                <w:color w:val="0000FF"/>
              </w:rPr>
            </w:pPr>
          </w:p>
        </w:tc>
        <w:tc>
          <w:tcPr>
            <w:tcW w:w="4889" w:type="dxa"/>
            <w:gridSpan w:val="2"/>
          </w:tcPr>
          <w:p w14:paraId="36452338" w14:textId="77777777" w:rsidR="00C61280" w:rsidRPr="00E7662B" w:rsidRDefault="00C61280" w:rsidP="00C61280">
            <w:pPr>
              <w:spacing w:line="240" w:lineRule="atLeast"/>
              <w:rPr>
                <w:rFonts w:ascii="Arial" w:hAnsi="Arial" w:cs="Arial"/>
                <w:color w:val="0000FF"/>
              </w:rPr>
            </w:pPr>
          </w:p>
        </w:tc>
        <w:tc>
          <w:tcPr>
            <w:tcW w:w="351" w:type="dxa"/>
            <w:vAlign w:val="bottom"/>
          </w:tcPr>
          <w:p w14:paraId="1564ED51"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5BF10B53"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494C5342" w14:textId="77777777" w:rsidR="00C61280" w:rsidRPr="00E7662B" w:rsidRDefault="00C61280" w:rsidP="00C61280">
            <w:pPr>
              <w:spacing w:line="240" w:lineRule="atLeast"/>
              <w:jc w:val="right"/>
              <w:rPr>
                <w:rFonts w:ascii="Arial" w:hAnsi="Arial" w:cs="Arial"/>
                <w:color w:val="0000FF"/>
              </w:rPr>
            </w:pPr>
          </w:p>
        </w:tc>
      </w:tr>
      <w:tr w:rsidR="00C61280" w:rsidRPr="00E7662B" w14:paraId="3B38C312" w14:textId="77777777" w:rsidTr="00C61280">
        <w:trPr>
          <w:cantSplit/>
        </w:trPr>
        <w:tc>
          <w:tcPr>
            <w:tcW w:w="328" w:type="dxa"/>
          </w:tcPr>
          <w:p w14:paraId="23CE0D54" w14:textId="77777777" w:rsidR="00C61280" w:rsidRPr="00E7662B" w:rsidRDefault="00C61280" w:rsidP="00C61280">
            <w:pPr>
              <w:spacing w:line="240" w:lineRule="atLeast"/>
              <w:rPr>
                <w:rFonts w:ascii="Arial" w:hAnsi="Arial" w:cs="Arial"/>
                <w:color w:val="0000FF"/>
              </w:rPr>
            </w:pPr>
          </w:p>
        </w:tc>
        <w:tc>
          <w:tcPr>
            <w:tcW w:w="657" w:type="dxa"/>
          </w:tcPr>
          <w:p w14:paraId="32E20457" w14:textId="77777777" w:rsidR="00C61280" w:rsidRPr="00E7662B" w:rsidRDefault="00C61280" w:rsidP="00C61280">
            <w:pPr>
              <w:spacing w:line="240" w:lineRule="atLeast"/>
              <w:rPr>
                <w:rFonts w:ascii="Arial" w:hAnsi="Arial" w:cs="Arial"/>
                <w:color w:val="0000FF"/>
              </w:rPr>
            </w:pPr>
          </w:p>
        </w:tc>
        <w:tc>
          <w:tcPr>
            <w:tcW w:w="979" w:type="dxa"/>
          </w:tcPr>
          <w:p w14:paraId="23CD599F"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lang w:val="fr-FR"/>
              </w:rPr>
              <w:t>371851</w:t>
            </w:r>
          </w:p>
        </w:tc>
        <w:tc>
          <w:tcPr>
            <w:tcW w:w="979" w:type="dxa"/>
          </w:tcPr>
          <w:p w14:paraId="17F3DE57"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lang w:val="fr-FR"/>
              </w:rPr>
              <w:t>371862</w:t>
            </w:r>
          </w:p>
        </w:tc>
        <w:tc>
          <w:tcPr>
            <w:tcW w:w="4889" w:type="dxa"/>
            <w:gridSpan w:val="2"/>
          </w:tcPr>
          <w:p w14:paraId="01A55E37" w14:textId="77777777" w:rsidR="00C61280" w:rsidRPr="00E7662B" w:rsidRDefault="00C61280" w:rsidP="00C61280">
            <w:pPr>
              <w:jc w:val="both"/>
              <w:rPr>
                <w:rFonts w:ascii="Arial" w:hAnsi="Arial" w:cs="Arial"/>
                <w:color w:val="0000FF"/>
              </w:rPr>
            </w:pPr>
            <w:r w:rsidRPr="00E7662B">
              <w:rPr>
                <w:rFonts w:ascii="Arial" w:hAnsi="Arial"/>
                <w:i/>
                <w:color w:val="0000FF"/>
                <w:sz w:val="18"/>
              </w:rPr>
              <w:t xml:space="preserve">Geschrapt door K.B. 7.1.2018 </w:t>
            </w:r>
            <w:r w:rsidRPr="00E7662B">
              <w:rPr>
                <w:rFonts w:ascii="Arial" w:hAnsi="Arial" w:cs="Arial"/>
                <w:i/>
                <w:color w:val="0000FF"/>
                <w:sz w:val="18"/>
                <w:szCs w:val="18"/>
              </w:rPr>
              <w:t>(in werking 1.2.2018)</w:t>
            </w:r>
          </w:p>
        </w:tc>
        <w:tc>
          <w:tcPr>
            <w:tcW w:w="351" w:type="dxa"/>
            <w:vAlign w:val="bottom"/>
          </w:tcPr>
          <w:p w14:paraId="401C16B5"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109FF679"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63BF414B" w14:textId="77777777" w:rsidR="00C61280" w:rsidRPr="00E7662B" w:rsidRDefault="00C61280" w:rsidP="00C61280">
            <w:pPr>
              <w:spacing w:line="240" w:lineRule="atLeast"/>
              <w:jc w:val="right"/>
              <w:rPr>
                <w:rFonts w:ascii="Arial" w:hAnsi="Arial" w:cs="Arial"/>
                <w:color w:val="0000FF"/>
              </w:rPr>
            </w:pPr>
          </w:p>
        </w:tc>
      </w:tr>
      <w:tr w:rsidR="00C61280" w:rsidRPr="00E7662B" w14:paraId="7AE5127F" w14:textId="77777777" w:rsidTr="00C61280">
        <w:trPr>
          <w:cantSplit/>
        </w:trPr>
        <w:tc>
          <w:tcPr>
            <w:tcW w:w="328" w:type="dxa"/>
          </w:tcPr>
          <w:p w14:paraId="0BA067CD" w14:textId="77777777" w:rsidR="00C61280" w:rsidRPr="00E7662B" w:rsidRDefault="00C61280" w:rsidP="00C61280">
            <w:pPr>
              <w:spacing w:line="240" w:lineRule="atLeast"/>
              <w:rPr>
                <w:rFonts w:ascii="Arial" w:hAnsi="Arial" w:cs="Arial"/>
                <w:color w:val="0000FF"/>
              </w:rPr>
            </w:pPr>
          </w:p>
        </w:tc>
        <w:tc>
          <w:tcPr>
            <w:tcW w:w="657" w:type="dxa"/>
          </w:tcPr>
          <w:p w14:paraId="23BAEA48" w14:textId="77777777" w:rsidR="00C61280" w:rsidRPr="00E7662B" w:rsidRDefault="00C61280" w:rsidP="00C61280">
            <w:pPr>
              <w:spacing w:line="240" w:lineRule="atLeast"/>
              <w:rPr>
                <w:rFonts w:ascii="Arial" w:hAnsi="Arial" w:cs="Arial"/>
                <w:color w:val="0000FF"/>
              </w:rPr>
            </w:pPr>
          </w:p>
        </w:tc>
        <w:tc>
          <w:tcPr>
            <w:tcW w:w="979" w:type="dxa"/>
          </w:tcPr>
          <w:p w14:paraId="54BA9895" w14:textId="77777777" w:rsidR="00C61280" w:rsidRPr="00E7662B" w:rsidRDefault="00C61280" w:rsidP="00C61280">
            <w:pPr>
              <w:spacing w:line="240" w:lineRule="atLeast"/>
              <w:rPr>
                <w:rFonts w:ascii="Arial" w:hAnsi="Arial" w:cs="Arial"/>
                <w:color w:val="0000FF"/>
              </w:rPr>
            </w:pPr>
          </w:p>
        </w:tc>
        <w:tc>
          <w:tcPr>
            <w:tcW w:w="979" w:type="dxa"/>
          </w:tcPr>
          <w:p w14:paraId="157C7076" w14:textId="77777777" w:rsidR="00C61280" w:rsidRPr="00E7662B" w:rsidRDefault="00C61280" w:rsidP="00C61280">
            <w:pPr>
              <w:spacing w:line="240" w:lineRule="atLeast"/>
              <w:rPr>
                <w:rFonts w:ascii="Arial" w:hAnsi="Arial" w:cs="Arial"/>
                <w:color w:val="0000FF"/>
              </w:rPr>
            </w:pPr>
          </w:p>
        </w:tc>
        <w:tc>
          <w:tcPr>
            <w:tcW w:w="4889" w:type="dxa"/>
            <w:gridSpan w:val="2"/>
          </w:tcPr>
          <w:p w14:paraId="61F31AA9"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46529D49"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6A68D5D4"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52E01DD3" w14:textId="77777777" w:rsidR="00C61280" w:rsidRPr="00E7662B" w:rsidRDefault="00C61280" w:rsidP="00C61280">
            <w:pPr>
              <w:spacing w:line="240" w:lineRule="atLeast"/>
              <w:jc w:val="right"/>
              <w:rPr>
                <w:rFonts w:ascii="Arial" w:hAnsi="Arial" w:cs="Arial"/>
                <w:color w:val="0000FF"/>
              </w:rPr>
            </w:pPr>
          </w:p>
        </w:tc>
      </w:tr>
      <w:tr w:rsidR="00C61280" w:rsidRPr="00E7662B" w14:paraId="7CB2DC0A" w14:textId="77777777" w:rsidTr="00C61280">
        <w:trPr>
          <w:cantSplit/>
        </w:trPr>
        <w:tc>
          <w:tcPr>
            <w:tcW w:w="328" w:type="dxa"/>
          </w:tcPr>
          <w:p w14:paraId="41039317" w14:textId="77777777" w:rsidR="00C61280" w:rsidRPr="00E7662B" w:rsidRDefault="00C61280" w:rsidP="00C61280">
            <w:pPr>
              <w:spacing w:line="240" w:lineRule="atLeast"/>
              <w:rPr>
                <w:rFonts w:ascii="Arial" w:hAnsi="Arial" w:cs="Arial"/>
                <w:color w:val="0000FF"/>
              </w:rPr>
            </w:pPr>
          </w:p>
        </w:tc>
        <w:tc>
          <w:tcPr>
            <w:tcW w:w="657" w:type="dxa"/>
          </w:tcPr>
          <w:p w14:paraId="412EA40F" w14:textId="77777777" w:rsidR="00C61280" w:rsidRPr="00E7662B" w:rsidRDefault="00C61280" w:rsidP="00C61280">
            <w:pPr>
              <w:spacing w:line="240" w:lineRule="atLeast"/>
              <w:rPr>
                <w:rFonts w:ascii="Arial" w:hAnsi="Arial" w:cs="Arial"/>
                <w:color w:val="0000FF"/>
              </w:rPr>
            </w:pPr>
          </w:p>
        </w:tc>
        <w:tc>
          <w:tcPr>
            <w:tcW w:w="979" w:type="dxa"/>
          </w:tcPr>
          <w:p w14:paraId="3558B0F6"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lang w:val="fr-FR"/>
              </w:rPr>
              <w:t>371873</w:t>
            </w:r>
          </w:p>
        </w:tc>
        <w:tc>
          <w:tcPr>
            <w:tcW w:w="979" w:type="dxa"/>
          </w:tcPr>
          <w:p w14:paraId="26899B38"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lang w:val="fr-FR"/>
              </w:rPr>
              <w:t>371884</w:t>
            </w:r>
          </w:p>
        </w:tc>
        <w:tc>
          <w:tcPr>
            <w:tcW w:w="4889" w:type="dxa"/>
            <w:gridSpan w:val="2"/>
          </w:tcPr>
          <w:p w14:paraId="0814829F" w14:textId="77777777" w:rsidR="00C61280" w:rsidRPr="00E7662B" w:rsidRDefault="00C61280" w:rsidP="00C61280">
            <w:pPr>
              <w:jc w:val="both"/>
              <w:rPr>
                <w:rFonts w:ascii="Arial" w:hAnsi="Arial" w:cs="Arial"/>
                <w:color w:val="0000FF"/>
              </w:rPr>
            </w:pPr>
            <w:r w:rsidRPr="00E7662B">
              <w:rPr>
                <w:rFonts w:ascii="Arial" w:hAnsi="Arial"/>
                <w:i/>
                <w:color w:val="0000FF"/>
                <w:sz w:val="18"/>
              </w:rPr>
              <w:t xml:space="preserve">Geschrapt door K.B. 7.1.2018 </w:t>
            </w:r>
            <w:r w:rsidRPr="00E7662B">
              <w:rPr>
                <w:rFonts w:ascii="Arial" w:hAnsi="Arial" w:cs="Arial"/>
                <w:i/>
                <w:color w:val="0000FF"/>
                <w:sz w:val="18"/>
                <w:szCs w:val="18"/>
              </w:rPr>
              <w:t>(in werking 1.2.2018)</w:t>
            </w:r>
          </w:p>
        </w:tc>
        <w:tc>
          <w:tcPr>
            <w:tcW w:w="351" w:type="dxa"/>
            <w:vAlign w:val="bottom"/>
          </w:tcPr>
          <w:p w14:paraId="15E3C7FC"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5E7BC731"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4D9588ED" w14:textId="77777777" w:rsidR="00C61280" w:rsidRPr="00E7662B" w:rsidRDefault="00C61280" w:rsidP="00C61280">
            <w:pPr>
              <w:spacing w:line="240" w:lineRule="atLeast"/>
              <w:jc w:val="right"/>
              <w:rPr>
                <w:rFonts w:ascii="Arial" w:hAnsi="Arial" w:cs="Arial"/>
                <w:color w:val="0000FF"/>
              </w:rPr>
            </w:pPr>
          </w:p>
        </w:tc>
      </w:tr>
      <w:tr w:rsidR="00C61280" w:rsidRPr="00E7662B" w14:paraId="11395C1F" w14:textId="77777777" w:rsidTr="00C61280">
        <w:trPr>
          <w:cantSplit/>
        </w:trPr>
        <w:tc>
          <w:tcPr>
            <w:tcW w:w="328" w:type="dxa"/>
          </w:tcPr>
          <w:p w14:paraId="74B053B5" w14:textId="77777777" w:rsidR="00C61280" w:rsidRPr="00E7662B" w:rsidRDefault="00C61280" w:rsidP="00C61280">
            <w:pPr>
              <w:spacing w:line="240" w:lineRule="atLeast"/>
              <w:rPr>
                <w:rFonts w:ascii="Arial" w:hAnsi="Arial" w:cs="Arial"/>
                <w:color w:val="0000FF"/>
              </w:rPr>
            </w:pPr>
          </w:p>
        </w:tc>
        <w:tc>
          <w:tcPr>
            <w:tcW w:w="657" w:type="dxa"/>
          </w:tcPr>
          <w:p w14:paraId="2B882C22" w14:textId="77777777" w:rsidR="00C61280" w:rsidRPr="00E7662B" w:rsidRDefault="00C61280" w:rsidP="00C61280">
            <w:pPr>
              <w:spacing w:line="240" w:lineRule="atLeast"/>
              <w:rPr>
                <w:rFonts w:ascii="Arial" w:hAnsi="Arial" w:cs="Arial"/>
                <w:color w:val="0000FF"/>
              </w:rPr>
            </w:pPr>
          </w:p>
        </w:tc>
        <w:tc>
          <w:tcPr>
            <w:tcW w:w="979" w:type="dxa"/>
          </w:tcPr>
          <w:p w14:paraId="2211E50D" w14:textId="77777777" w:rsidR="00C61280" w:rsidRPr="00E7662B" w:rsidRDefault="00C61280" w:rsidP="00C61280">
            <w:pPr>
              <w:spacing w:line="240" w:lineRule="atLeast"/>
              <w:rPr>
                <w:rFonts w:ascii="Arial" w:hAnsi="Arial" w:cs="Arial"/>
                <w:color w:val="0000FF"/>
              </w:rPr>
            </w:pPr>
          </w:p>
        </w:tc>
        <w:tc>
          <w:tcPr>
            <w:tcW w:w="979" w:type="dxa"/>
          </w:tcPr>
          <w:p w14:paraId="238CEF41" w14:textId="77777777" w:rsidR="00C61280" w:rsidRPr="00E7662B" w:rsidRDefault="00C61280" w:rsidP="00C61280">
            <w:pPr>
              <w:spacing w:line="240" w:lineRule="atLeast"/>
              <w:rPr>
                <w:rFonts w:ascii="Arial" w:hAnsi="Arial" w:cs="Arial"/>
                <w:color w:val="0000FF"/>
              </w:rPr>
            </w:pPr>
          </w:p>
        </w:tc>
        <w:tc>
          <w:tcPr>
            <w:tcW w:w="4889" w:type="dxa"/>
            <w:gridSpan w:val="2"/>
          </w:tcPr>
          <w:p w14:paraId="70C347AF"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0EA1F1D3" w14:textId="77777777" w:rsidR="00C61280" w:rsidRPr="00E7662B" w:rsidRDefault="00C61280" w:rsidP="00C61280">
            <w:pPr>
              <w:spacing w:line="240" w:lineRule="atLeast"/>
              <w:jc w:val="right"/>
              <w:rPr>
                <w:rFonts w:ascii="Arial" w:hAnsi="Arial" w:cs="Arial"/>
                <w:color w:val="0000FF"/>
                <w:spacing w:val="-2"/>
              </w:rPr>
            </w:pPr>
          </w:p>
        </w:tc>
        <w:tc>
          <w:tcPr>
            <w:tcW w:w="649" w:type="dxa"/>
            <w:vAlign w:val="bottom"/>
          </w:tcPr>
          <w:p w14:paraId="75C6D8D5" w14:textId="77777777" w:rsidR="00C61280" w:rsidRPr="00E7662B" w:rsidRDefault="00C61280" w:rsidP="00C61280">
            <w:pPr>
              <w:spacing w:line="240" w:lineRule="atLeast"/>
              <w:jc w:val="right"/>
              <w:rPr>
                <w:rFonts w:ascii="Arial" w:hAnsi="Arial" w:cs="Arial"/>
                <w:color w:val="0000FF"/>
                <w:spacing w:val="-2"/>
              </w:rPr>
            </w:pPr>
          </w:p>
        </w:tc>
        <w:tc>
          <w:tcPr>
            <w:tcW w:w="328" w:type="dxa"/>
            <w:vAlign w:val="bottom"/>
          </w:tcPr>
          <w:p w14:paraId="68795185" w14:textId="77777777" w:rsidR="00C61280" w:rsidRPr="00E7662B" w:rsidRDefault="00C61280" w:rsidP="00C61280">
            <w:pPr>
              <w:spacing w:line="240" w:lineRule="atLeast"/>
              <w:jc w:val="right"/>
              <w:rPr>
                <w:rFonts w:ascii="Arial" w:hAnsi="Arial" w:cs="Arial"/>
                <w:color w:val="0000FF"/>
              </w:rPr>
            </w:pPr>
          </w:p>
        </w:tc>
      </w:tr>
      <w:tr w:rsidR="00C61280" w:rsidRPr="00E7662B" w14:paraId="5EE021B3" w14:textId="77777777" w:rsidTr="00C61280">
        <w:trPr>
          <w:cantSplit/>
        </w:trPr>
        <w:tc>
          <w:tcPr>
            <w:tcW w:w="328" w:type="dxa"/>
          </w:tcPr>
          <w:p w14:paraId="608FCDF4" w14:textId="77777777" w:rsidR="00C61280" w:rsidRPr="00E7662B" w:rsidRDefault="00C61280" w:rsidP="00C61280">
            <w:pPr>
              <w:spacing w:line="240" w:lineRule="atLeast"/>
              <w:rPr>
                <w:rFonts w:ascii="Arial" w:hAnsi="Arial" w:cs="Arial"/>
                <w:color w:val="0000FF"/>
              </w:rPr>
            </w:pPr>
          </w:p>
        </w:tc>
        <w:tc>
          <w:tcPr>
            <w:tcW w:w="657" w:type="dxa"/>
          </w:tcPr>
          <w:p w14:paraId="07DCE86E" w14:textId="77777777" w:rsidR="00C61280" w:rsidRPr="00E7662B" w:rsidRDefault="00C61280" w:rsidP="00C61280">
            <w:pPr>
              <w:spacing w:line="240" w:lineRule="atLeast"/>
              <w:rPr>
                <w:rFonts w:ascii="Arial" w:hAnsi="Arial" w:cs="Arial"/>
                <w:color w:val="0000FF"/>
              </w:rPr>
            </w:pPr>
          </w:p>
        </w:tc>
        <w:tc>
          <w:tcPr>
            <w:tcW w:w="979" w:type="dxa"/>
          </w:tcPr>
          <w:p w14:paraId="40CD6ED2" w14:textId="77777777" w:rsidR="00C61280" w:rsidRPr="00E7662B" w:rsidRDefault="00C61280" w:rsidP="00C61280">
            <w:pPr>
              <w:spacing w:line="240" w:lineRule="atLeast"/>
              <w:rPr>
                <w:rFonts w:ascii="Arial" w:hAnsi="Arial" w:cs="Arial"/>
                <w:color w:val="0000FF"/>
              </w:rPr>
            </w:pPr>
          </w:p>
        </w:tc>
        <w:tc>
          <w:tcPr>
            <w:tcW w:w="979" w:type="dxa"/>
          </w:tcPr>
          <w:p w14:paraId="2421443C" w14:textId="77777777" w:rsidR="00C61280" w:rsidRPr="00E7662B" w:rsidRDefault="00C61280" w:rsidP="00C61280">
            <w:pPr>
              <w:spacing w:line="240" w:lineRule="atLeast"/>
              <w:rPr>
                <w:rFonts w:ascii="Arial" w:hAnsi="Arial" w:cs="Arial"/>
                <w:color w:val="0000FF"/>
              </w:rPr>
            </w:pPr>
          </w:p>
        </w:tc>
        <w:tc>
          <w:tcPr>
            <w:tcW w:w="5889" w:type="dxa"/>
            <w:gridSpan w:val="4"/>
          </w:tcPr>
          <w:p w14:paraId="2B437263" w14:textId="3F03683F" w:rsidR="00C61280" w:rsidRPr="00E7662B" w:rsidRDefault="00C61280" w:rsidP="00C61280">
            <w:pPr>
              <w:spacing w:line="240" w:lineRule="atLeast"/>
              <w:jc w:val="both"/>
              <w:rPr>
                <w:rFonts w:ascii="Arial" w:hAnsi="Arial" w:cs="Arial"/>
                <w:color w:val="0000FF"/>
              </w:rPr>
            </w:pPr>
            <w:r w:rsidRPr="00E7662B">
              <w:rPr>
                <w:rFonts w:ascii="Arial" w:hAnsi="Arial" w:cs="Arial"/>
                <w:i/>
                <w:color w:val="0000FF"/>
                <w:sz w:val="18"/>
                <w:szCs w:val="18"/>
              </w:rPr>
              <w:t>"K.B. 20.3.2009" (in werking 1.5.2009) + "K.B. 14.4.2011" (in werking 1.5.2011) + "K.B. 7.1.2018" (in werking 1.2.2018)</w:t>
            </w:r>
            <w:r w:rsidRPr="007F1D06">
              <w:rPr>
                <w:rFonts w:ascii="Arial" w:hAnsi="Arial" w:cs="Arial"/>
                <w:i/>
                <w:color w:val="0000FF"/>
                <w:sz w:val="18"/>
                <w:szCs w:val="18"/>
              </w:rPr>
              <w:t xml:space="preserve"> + "K.B. </w:t>
            </w:r>
            <w:r>
              <w:rPr>
                <w:rFonts w:ascii="Arial" w:hAnsi="Arial" w:cs="Arial"/>
                <w:i/>
                <w:color w:val="0000FF"/>
                <w:sz w:val="18"/>
                <w:szCs w:val="18"/>
              </w:rPr>
              <w:t>12.7.2023</w:t>
            </w:r>
            <w:r w:rsidRPr="007F1D06">
              <w:rPr>
                <w:rFonts w:ascii="Arial" w:hAnsi="Arial" w:cs="Arial"/>
                <w:i/>
                <w:color w:val="0000FF"/>
                <w:sz w:val="18"/>
                <w:szCs w:val="18"/>
              </w:rPr>
              <w:t>" (in werking 1.9.2023)</w:t>
            </w:r>
          </w:p>
        </w:tc>
        <w:tc>
          <w:tcPr>
            <w:tcW w:w="328" w:type="dxa"/>
            <w:vAlign w:val="bottom"/>
          </w:tcPr>
          <w:p w14:paraId="55880978" w14:textId="77777777" w:rsidR="00C61280" w:rsidRPr="00E7662B" w:rsidRDefault="00C61280" w:rsidP="00C61280">
            <w:pPr>
              <w:spacing w:line="240" w:lineRule="atLeast"/>
              <w:jc w:val="right"/>
              <w:rPr>
                <w:rFonts w:ascii="Arial" w:hAnsi="Arial" w:cs="Arial"/>
                <w:color w:val="0000FF"/>
              </w:rPr>
            </w:pPr>
          </w:p>
        </w:tc>
      </w:tr>
      <w:tr w:rsidR="00C61280" w:rsidRPr="00E7662B" w14:paraId="40A9E78D" w14:textId="77777777" w:rsidTr="00C61280">
        <w:trPr>
          <w:cantSplit/>
        </w:trPr>
        <w:tc>
          <w:tcPr>
            <w:tcW w:w="328" w:type="dxa"/>
          </w:tcPr>
          <w:p w14:paraId="5779B973" w14:textId="77777777" w:rsidR="00C61280" w:rsidRPr="00E7662B" w:rsidRDefault="00C61280" w:rsidP="00C61280">
            <w:pPr>
              <w:spacing w:line="240" w:lineRule="atLeast"/>
              <w:rPr>
                <w:rFonts w:ascii="Arial" w:hAnsi="Arial" w:cs="Arial"/>
                <w:color w:val="0000FF"/>
              </w:rPr>
            </w:pPr>
          </w:p>
        </w:tc>
        <w:tc>
          <w:tcPr>
            <w:tcW w:w="657" w:type="dxa"/>
          </w:tcPr>
          <w:p w14:paraId="73CC606B" w14:textId="77777777" w:rsidR="00C61280" w:rsidRPr="00E7662B" w:rsidRDefault="00C61280" w:rsidP="00C61280">
            <w:pPr>
              <w:spacing w:line="240" w:lineRule="atLeast"/>
              <w:rPr>
                <w:rFonts w:ascii="Arial" w:hAnsi="Arial" w:cs="Arial"/>
                <w:color w:val="0000FF"/>
              </w:rPr>
            </w:pPr>
          </w:p>
        </w:tc>
        <w:tc>
          <w:tcPr>
            <w:tcW w:w="979" w:type="dxa"/>
          </w:tcPr>
          <w:p w14:paraId="029BDB71" w14:textId="77777777" w:rsidR="00C61280" w:rsidRPr="00E7662B" w:rsidRDefault="00C61280" w:rsidP="00C61280">
            <w:pPr>
              <w:spacing w:line="240" w:lineRule="atLeast"/>
              <w:rPr>
                <w:rFonts w:ascii="Arial" w:hAnsi="Arial" w:cs="Arial"/>
                <w:color w:val="0000FF"/>
              </w:rPr>
            </w:pPr>
          </w:p>
        </w:tc>
        <w:tc>
          <w:tcPr>
            <w:tcW w:w="979" w:type="dxa"/>
          </w:tcPr>
          <w:p w14:paraId="303E2730" w14:textId="77777777" w:rsidR="00C61280" w:rsidRPr="00E7662B" w:rsidRDefault="00C61280" w:rsidP="00C61280">
            <w:pPr>
              <w:spacing w:line="240" w:lineRule="atLeast"/>
              <w:rPr>
                <w:rFonts w:ascii="Arial" w:hAnsi="Arial" w:cs="Arial"/>
                <w:color w:val="0000FF"/>
              </w:rPr>
            </w:pPr>
          </w:p>
        </w:tc>
        <w:tc>
          <w:tcPr>
            <w:tcW w:w="5889" w:type="dxa"/>
            <w:gridSpan w:val="4"/>
          </w:tcPr>
          <w:p w14:paraId="5B722B90" w14:textId="233278D6" w:rsidR="00C61280" w:rsidRPr="00E7662B" w:rsidRDefault="00C61280" w:rsidP="00C61280">
            <w:pPr>
              <w:spacing w:line="240" w:lineRule="atLeast"/>
              <w:jc w:val="both"/>
              <w:rPr>
                <w:rFonts w:ascii="Arial" w:hAnsi="Arial" w:cs="Arial"/>
                <w:color w:val="0000FF"/>
                <w:lang w:eastAsia="nl-BE"/>
              </w:rPr>
            </w:pPr>
            <w:r w:rsidRPr="00E7662B">
              <w:rPr>
                <w:rFonts w:ascii="Arial" w:hAnsi="Arial" w:cs="Arial"/>
                <w:color w:val="0000FF"/>
                <w:lang w:eastAsia="nl-BE"/>
              </w:rPr>
              <w:t>"</w:t>
            </w:r>
            <w:r w:rsidRPr="0094276F">
              <w:rPr>
                <w:rFonts w:ascii="Arial" w:hAnsi="Arial" w:cs="Arial"/>
                <w:color w:val="0000FF"/>
                <w:lang w:eastAsia="nl-BE"/>
              </w:rPr>
              <w:t xml:space="preserve">Profylactisch reinigen, per kwadrant en per kwartaal, bij lichamelijk of geestelijk gehandicapten tot de </w:t>
            </w:r>
            <w:r w:rsidRPr="007F1D06">
              <w:rPr>
                <w:rFonts w:ascii="Arial" w:hAnsi="Arial" w:cs="Arial"/>
                <w:color w:val="0000FF"/>
                <w:lang w:eastAsia="nl-BE"/>
              </w:rPr>
              <w:t xml:space="preserve">19e </w:t>
            </w:r>
            <w:r w:rsidRPr="0094276F">
              <w:rPr>
                <w:rFonts w:ascii="Arial" w:hAnsi="Arial" w:cs="Arial"/>
                <w:color w:val="0000FF"/>
                <w:lang w:eastAsia="nl-BE"/>
              </w:rPr>
              <w:t>verjaardag, die voor hun leeftijd niet in staat zijn een normale dagelijkse mondhygiëne te verwerven of behouden zonder de hulp van een derde persoon :</w:t>
            </w:r>
          </w:p>
        </w:tc>
        <w:tc>
          <w:tcPr>
            <w:tcW w:w="328" w:type="dxa"/>
            <w:vAlign w:val="bottom"/>
          </w:tcPr>
          <w:p w14:paraId="45FE1CF6" w14:textId="77777777" w:rsidR="00C61280" w:rsidRPr="00E7662B" w:rsidRDefault="00C61280" w:rsidP="00C61280">
            <w:pPr>
              <w:spacing w:line="240" w:lineRule="atLeast"/>
              <w:jc w:val="right"/>
              <w:rPr>
                <w:rFonts w:ascii="Arial" w:hAnsi="Arial" w:cs="Arial"/>
                <w:color w:val="0000FF"/>
              </w:rPr>
            </w:pPr>
          </w:p>
        </w:tc>
      </w:tr>
      <w:tr w:rsidR="00C61280" w:rsidRPr="00E7662B" w14:paraId="37CD1121" w14:textId="77777777" w:rsidTr="00C61280">
        <w:trPr>
          <w:cantSplit/>
        </w:trPr>
        <w:tc>
          <w:tcPr>
            <w:tcW w:w="328" w:type="dxa"/>
          </w:tcPr>
          <w:p w14:paraId="5124F26D" w14:textId="77777777" w:rsidR="00C61280" w:rsidRPr="00E7662B" w:rsidRDefault="00C61280" w:rsidP="00C61280">
            <w:pPr>
              <w:spacing w:line="240" w:lineRule="atLeast"/>
              <w:rPr>
                <w:rFonts w:ascii="Arial" w:hAnsi="Arial" w:cs="Arial"/>
                <w:color w:val="0000FF"/>
              </w:rPr>
            </w:pPr>
          </w:p>
        </w:tc>
        <w:tc>
          <w:tcPr>
            <w:tcW w:w="657" w:type="dxa"/>
          </w:tcPr>
          <w:p w14:paraId="11751026" w14:textId="77777777" w:rsidR="00C61280" w:rsidRPr="00E7662B" w:rsidRDefault="00C61280" w:rsidP="00C61280">
            <w:pPr>
              <w:spacing w:line="240" w:lineRule="atLeast"/>
              <w:rPr>
                <w:rFonts w:ascii="Arial" w:hAnsi="Arial" w:cs="Arial"/>
                <w:color w:val="0000FF"/>
              </w:rPr>
            </w:pPr>
          </w:p>
        </w:tc>
        <w:tc>
          <w:tcPr>
            <w:tcW w:w="979" w:type="dxa"/>
          </w:tcPr>
          <w:p w14:paraId="52F93F65" w14:textId="77777777" w:rsidR="00C61280" w:rsidRPr="00E7662B" w:rsidRDefault="00C61280" w:rsidP="00C61280">
            <w:pPr>
              <w:spacing w:line="240" w:lineRule="atLeast"/>
              <w:rPr>
                <w:rFonts w:ascii="Arial" w:hAnsi="Arial" w:cs="Arial"/>
                <w:color w:val="0000FF"/>
              </w:rPr>
            </w:pPr>
          </w:p>
        </w:tc>
        <w:tc>
          <w:tcPr>
            <w:tcW w:w="979" w:type="dxa"/>
          </w:tcPr>
          <w:p w14:paraId="3F01EB5F" w14:textId="77777777" w:rsidR="00C61280" w:rsidRPr="00E7662B" w:rsidRDefault="00C61280" w:rsidP="00C61280">
            <w:pPr>
              <w:spacing w:line="240" w:lineRule="atLeast"/>
              <w:rPr>
                <w:rFonts w:ascii="Arial" w:hAnsi="Arial" w:cs="Arial"/>
                <w:color w:val="0000FF"/>
              </w:rPr>
            </w:pPr>
          </w:p>
        </w:tc>
        <w:tc>
          <w:tcPr>
            <w:tcW w:w="4889" w:type="dxa"/>
            <w:gridSpan w:val="2"/>
          </w:tcPr>
          <w:p w14:paraId="47AF61A5"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2E41D162"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2E0A594B"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5E107107" w14:textId="77777777" w:rsidR="00C61280" w:rsidRPr="00E7662B" w:rsidRDefault="00C61280" w:rsidP="00C61280">
            <w:pPr>
              <w:spacing w:line="240" w:lineRule="atLeast"/>
              <w:jc w:val="right"/>
              <w:rPr>
                <w:rFonts w:ascii="Arial" w:hAnsi="Arial" w:cs="Arial"/>
                <w:color w:val="0000FF"/>
              </w:rPr>
            </w:pPr>
          </w:p>
        </w:tc>
      </w:tr>
      <w:bookmarkEnd w:id="4"/>
      <w:tr w:rsidR="00C61280" w:rsidRPr="00E7662B" w14:paraId="19244BF7" w14:textId="77777777" w:rsidTr="00D729C8">
        <w:trPr>
          <w:cantSplit/>
        </w:trPr>
        <w:tc>
          <w:tcPr>
            <w:tcW w:w="328" w:type="dxa"/>
          </w:tcPr>
          <w:p w14:paraId="2B3D8F31" w14:textId="77777777" w:rsidR="00C61280" w:rsidRPr="00E7662B" w:rsidRDefault="00C61280" w:rsidP="00C61280">
            <w:pPr>
              <w:spacing w:line="240" w:lineRule="atLeast"/>
              <w:rPr>
                <w:rFonts w:ascii="Arial" w:hAnsi="Arial" w:cs="Arial"/>
                <w:color w:val="0000FF"/>
              </w:rPr>
            </w:pPr>
          </w:p>
        </w:tc>
        <w:tc>
          <w:tcPr>
            <w:tcW w:w="657" w:type="dxa"/>
          </w:tcPr>
          <w:p w14:paraId="73AB1D85" w14:textId="77777777" w:rsidR="00C61280" w:rsidRPr="00E7662B" w:rsidRDefault="00C61280" w:rsidP="00C61280">
            <w:pPr>
              <w:spacing w:line="240" w:lineRule="atLeast"/>
              <w:rPr>
                <w:rFonts w:ascii="Arial" w:hAnsi="Arial" w:cs="Arial"/>
                <w:color w:val="0000FF"/>
              </w:rPr>
            </w:pPr>
          </w:p>
        </w:tc>
        <w:tc>
          <w:tcPr>
            <w:tcW w:w="979" w:type="dxa"/>
          </w:tcPr>
          <w:p w14:paraId="0698658A" w14:textId="77777777" w:rsidR="00C61280" w:rsidRPr="00E7662B" w:rsidRDefault="00C61280" w:rsidP="00C61280">
            <w:pPr>
              <w:spacing w:line="240" w:lineRule="atLeast"/>
              <w:rPr>
                <w:rFonts w:ascii="Arial" w:hAnsi="Arial" w:cs="Arial"/>
                <w:color w:val="0000FF"/>
              </w:rPr>
            </w:pPr>
          </w:p>
        </w:tc>
        <w:tc>
          <w:tcPr>
            <w:tcW w:w="979" w:type="dxa"/>
          </w:tcPr>
          <w:p w14:paraId="1F7C1A1B" w14:textId="77777777" w:rsidR="00C61280" w:rsidRPr="00E7662B" w:rsidRDefault="00C61280" w:rsidP="00C61280">
            <w:pPr>
              <w:spacing w:line="240" w:lineRule="atLeast"/>
              <w:rPr>
                <w:rFonts w:ascii="Arial" w:hAnsi="Arial" w:cs="Arial"/>
                <w:color w:val="0000FF"/>
              </w:rPr>
            </w:pPr>
          </w:p>
        </w:tc>
        <w:tc>
          <w:tcPr>
            <w:tcW w:w="5889" w:type="dxa"/>
            <w:gridSpan w:val="4"/>
            <w:vAlign w:val="center"/>
          </w:tcPr>
          <w:p w14:paraId="5286CCFF" w14:textId="57443D30" w:rsidR="00C61280" w:rsidRPr="00C61280" w:rsidRDefault="00C61280" w:rsidP="00C61280">
            <w:pPr>
              <w:spacing w:line="240" w:lineRule="atLeast"/>
              <w:jc w:val="both"/>
              <w:rPr>
                <w:rFonts w:ascii="Arial" w:hAnsi="Arial" w:cs="Arial"/>
                <w:i/>
                <w:color w:val="0000FF"/>
                <w:sz w:val="18"/>
                <w:szCs w:val="18"/>
              </w:rPr>
            </w:pPr>
            <w:r w:rsidRPr="006F6187">
              <w:rPr>
                <w:rFonts w:ascii="Arial" w:hAnsi="Arial" w:cs="Arial"/>
                <w:i/>
                <w:color w:val="0000FF"/>
                <w:sz w:val="18"/>
                <w:szCs w:val="18"/>
              </w:rPr>
              <w:t>"</w:t>
            </w:r>
            <w:r>
              <w:rPr>
                <w:rFonts w:ascii="Arial" w:hAnsi="Arial" w:cs="Arial"/>
                <w:i/>
                <w:color w:val="0000FF"/>
                <w:sz w:val="18"/>
                <w:szCs w:val="18"/>
              </w:rPr>
              <w:t>K.B</w:t>
            </w:r>
            <w:r w:rsidRPr="006F6187">
              <w:rPr>
                <w:rFonts w:ascii="Arial" w:hAnsi="Arial" w:cs="Arial"/>
                <w:i/>
                <w:color w:val="0000FF"/>
                <w:sz w:val="18"/>
                <w:szCs w:val="18"/>
              </w:rPr>
              <w:t>. 20.3.2009" (</w:t>
            </w:r>
            <w:r>
              <w:rPr>
                <w:rFonts w:ascii="Arial" w:hAnsi="Arial" w:cs="Arial"/>
                <w:i/>
                <w:color w:val="0000FF"/>
                <w:sz w:val="18"/>
                <w:szCs w:val="18"/>
              </w:rPr>
              <w:t>in werking</w:t>
            </w:r>
            <w:r w:rsidRPr="006F6187">
              <w:rPr>
                <w:rFonts w:ascii="Arial" w:hAnsi="Arial" w:cs="Arial"/>
                <w:i/>
                <w:color w:val="0000FF"/>
                <w:sz w:val="18"/>
                <w:szCs w:val="18"/>
              </w:rPr>
              <w:t xml:space="preserve"> 1.5.2009) + "</w:t>
            </w:r>
            <w:r>
              <w:rPr>
                <w:rFonts w:ascii="Arial" w:hAnsi="Arial" w:cs="Arial"/>
                <w:i/>
                <w:color w:val="0000FF"/>
                <w:sz w:val="18"/>
                <w:szCs w:val="18"/>
              </w:rPr>
              <w:t>K.B</w:t>
            </w:r>
            <w:r w:rsidRPr="006F6187">
              <w:rPr>
                <w:rFonts w:ascii="Arial" w:hAnsi="Arial" w:cs="Arial"/>
                <w:i/>
                <w:color w:val="0000FF"/>
                <w:sz w:val="18"/>
                <w:szCs w:val="18"/>
              </w:rPr>
              <w:t>. 14.4.2011" (</w:t>
            </w:r>
            <w:r>
              <w:rPr>
                <w:rFonts w:ascii="Arial" w:hAnsi="Arial" w:cs="Arial"/>
                <w:i/>
                <w:color w:val="0000FF"/>
                <w:sz w:val="18"/>
                <w:szCs w:val="18"/>
              </w:rPr>
              <w:t>in werking</w:t>
            </w:r>
            <w:r w:rsidRPr="006F6187">
              <w:rPr>
                <w:rFonts w:ascii="Arial" w:hAnsi="Arial" w:cs="Arial"/>
                <w:i/>
                <w:color w:val="0000FF"/>
                <w:sz w:val="18"/>
                <w:szCs w:val="18"/>
              </w:rPr>
              <w:t xml:space="preserve"> 1.5.2011) + "</w:t>
            </w:r>
            <w:r>
              <w:rPr>
                <w:rFonts w:ascii="Arial" w:hAnsi="Arial" w:cs="Arial"/>
                <w:i/>
                <w:color w:val="0000FF"/>
                <w:sz w:val="18"/>
                <w:szCs w:val="18"/>
              </w:rPr>
              <w:t>K.B</w:t>
            </w:r>
            <w:r w:rsidRPr="006F6187">
              <w:rPr>
                <w:rFonts w:ascii="Arial" w:hAnsi="Arial" w:cs="Arial"/>
                <w:i/>
                <w:color w:val="0000FF"/>
                <w:sz w:val="18"/>
                <w:szCs w:val="18"/>
              </w:rPr>
              <w:t>. 7.1.2018" (</w:t>
            </w:r>
            <w:r>
              <w:rPr>
                <w:rFonts w:ascii="Arial" w:hAnsi="Arial" w:cs="Arial"/>
                <w:i/>
                <w:color w:val="0000FF"/>
                <w:sz w:val="18"/>
                <w:szCs w:val="18"/>
              </w:rPr>
              <w:t>in werking</w:t>
            </w:r>
            <w:r w:rsidRPr="006F6187">
              <w:rPr>
                <w:rFonts w:ascii="Arial" w:hAnsi="Arial" w:cs="Arial"/>
                <w:i/>
                <w:color w:val="0000FF"/>
                <w:sz w:val="18"/>
                <w:szCs w:val="18"/>
              </w:rPr>
              <w:t xml:space="preserve"> 1.2.2018) </w:t>
            </w:r>
          </w:p>
        </w:tc>
        <w:tc>
          <w:tcPr>
            <w:tcW w:w="328" w:type="dxa"/>
            <w:vAlign w:val="bottom"/>
          </w:tcPr>
          <w:p w14:paraId="187344D5" w14:textId="77777777" w:rsidR="00C61280" w:rsidRPr="00E7662B" w:rsidRDefault="00C61280" w:rsidP="00C61280">
            <w:pPr>
              <w:spacing w:line="240" w:lineRule="atLeast"/>
              <w:jc w:val="right"/>
              <w:rPr>
                <w:rFonts w:ascii="Arial" w:hAnsi="Arial" w:cs="Arial"/>
                <w:color w:val="0000FF"/>
              </w:rPr>
            </w:pPr>
          </w:p>
        </w:tc>
      </w:tr>
      <w:tr w:rsidR="00C61280" w:rsidRPr="00E7662B" w14:paraId="52B176FD" w14:textId="77777777" w:rsidTr="00C61280">
        <w:trPr>
          <w:cantSplit/>
        </w:trPr>
        <w:tc>
          <w:tcPr>
            <w:tcW w:w="328" w:type="dxa"/>
          </w:tcPr>
          <w:p w14:paraId="5116F4EE" w14:textId="77777777" w:rsidR="00C61280" w:rsidRPr="00E7662B" w:rsidRDefault="00C61280" w:rsidP="00C61280">
            <w:pPr>
              <w:spacing w:line="240" w:lineRule="atLeast"/>
              <w:rPr>
                <w:rFonts w:ascii="Arial" w:hAnsi="Arial" w:cs="Arial"/>
                <w:color w:val="0000FF"/>
              </w:rPr>
            </w:pPr>
          </w:p>
        </w:tc>
        <w:tc>
          <w:tcPr>
            <w:tcW w:w="657" w:type="dxa"/>
          </w:tcPr>
          <w:p w14:paraId="78BF3569" w14:textId="77777777" w:rsidR="00C61280" w:rsidRPr="00E7662B" w:rsidRDefault="00C61280" w:rsidP="00C61280">
            <w:pPr>
              <w:spacing w:line="240" w:lineRule="atLeast"/>
              <w:rPr>
                <w:rFonts w:ascii="Arial" w:hAnsi="Arial" w:cs="Arial"/>
                <w:color w:val="0000FF"/>
              </w:rPr>
            </w:pPr>
          </w:p>
        </w:tc>
        <w:tc>
          <w:tcPr>
            <w:tcW w:w="979" w:type="dxa"/>
          </w:tcPr>
          <w:p w14:paraId="5A70ED03"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371696</w:t>
            </w:r>
          </w:p>
        </w:tc>
        <w:tc>
          <w:tcPr>
            <w:tcW w:w="979" w:type="dxa"/>
          </w:tcPr>
          <w:p w14:paraId="39416D46"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371700</w:t>
            </w:r>
          </w:p>
        </w:tc>
        <w:tc>
          <w:tcPr>
            <w:tcW w:w="4889" w:type="dxa"/>
            <w:gridSpan w:val="2"/>
          </w:tcPr>
          <w:p w14:paraId="1E09E076"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w:t>
            </w:r>
            <w:r w:rsidRPr="00E7662B">
              <w:rPr>
                <w:rFonts w:ascii="Arial" w:hAnsi="Arial" w:cs="Arial"/>
                <w:color w:val="0000FF"/>
                <w:lang w:val="fr-FR"/>
              </w:rPr>
              <w:t xml:space="preserve"> rechter bovenkwadrant</w:t>
            </w:r>
          </w:p>
        </w:tc>
        <w:tc>
          <w:tcPr>
            <w:tcW w:w="351" w:type="dxa"/>
            <w:vAlign w:val="bottom"/>
          </w:tcPr>
          <w:p w14:paraId="7BF4D406"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val="fr-FR"/>
              </w:rPr>
              <w:t>L</w:t>
            </w:r>
          </w:p>
        </w:tc>
        <w:tc>
          <w:tcPr>
            <w:tcW w:w="649" w:type="dxa"/>
            <w:vAlign w:val="bottom"/>
          </w:tcPr>
          <w:p w14:paraId="7A76DD1E"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val="fr-FR"/>
              </w:rPr>
              <w:t>10</w:t>
            </w:r>
          </w:p>
        </w:tc>
        <w:tc>
          <w:tcPr>
            <w:tcW w:w="328" w:type="dxa"/>
            <w:vAlign w:val="bottom"/>
          </w:tcPr>
          <w:p w14:paraId="3D0DBA50" w14:textId="77777777" w:rsidR="00C61280" w:rsidRPr="00E7662B" w:rsidRDefault="00C61280" w:rsidP="00C61280">
            <w:pPr>
              <w:spacing w:line="240" w:lineRule="atLeast"/>
              <w:jc w:val="right"/>
              <w:rPr>
                <w:rFonts w:ascii="Arial" w:hAnsi="Arial" w:cs="Arial"/>
                <w:color w:val="0000FF"/>
              </w:rPr>
            </w:pPr>
          </w:p>
        </w:tc>
      </w:tr>
      <w:tr w:rsidR="00C61280" w:rsidRPr="00E7662B" w14:paraId="49D45675" w14:textId="77777777" w:rsidTr="00C61280">
        <w:trPr>
          <w:cantSplit/>
        </w:trPr>
        <w:tc>
          <w:tcPr>
            <w:tcW w:w="328" w:type="dxa"/>
          </w:tcPr>
          <w:p w14:paraId="7D2E9F46" w14:textId="77777777" w:rsidR="00C61280" w:rsidRPr="00E7662B" w:rsidRDefault="00C61280" w:rsidP="00C61280">
            <w:pPr>
              <w:spacing w:line="240" w:lineRule="atLeast"/>
              <w:rPr>
                <w:rFonts w:ascii="Arial" w:hAnsi="Arial" w:cs="Arial"/>
                <w:color w:val="0000FF"/>
              </w:rPr>
            </w:pPr>
          </w:p>
        </w:tc>
        <w:tc>
          <w:tcPr>
            <w:tcW w:w="657" w:type="dxa"/>
          </w:tcPr>
          <w:p w14:paraId="00A138B2" w14:textId="77777777" w:rsidR="00C61280" w:rsidRPr="00E7662B" w:rsidRDefault="00C61280" w:rsidP="00C61280">
            <w:pPr>
              <w:spacing w:line="240" w:lineRule="atLeast"/>
              <w:rPr>
                <w:rFonts w:ascii="Arial" w:hAnsi="Arial" w:cs="Arial"/>
                <w:color w:val="0000FF"/>
              </w:rPr>
            </w:pPr>
          </w:p>
        </w:tc>
        <w:tc>
          <w:tcPr>
            <w:tcW w:w="979" w:type="dxa"/>
          </w:tcPr>
          <w:p w14:paraId="4408A64F" w14:textId="77777777" w:rsidR="00C61280" w:rsidRPr="00E7662B" w:rsidRDefault="00C61280" w:rsidP="00C61280">
            <w:pPr>
              <w:spacing w:line="240" w:lineRule="atLeast"/>
              <w:rPr>
                <w:rFonts w:ascii="Arial" w:hAnsi="Arial" w:cs="Arial"/>
                <w:color w:val="0000FF"/>
              </w:rPr>
            </w:pPr>
          </w:p>
        </w:tc>
        <w:tc>
          <w:tcPr>
            <w:tcW w:w="979" w:type="dxa"/>
          </w:tcPr>
          <w:p w14:paraId="1AE0ED89" w14:textId="77777777" w:rsidR="00C61280" w:rsidRPr="00E7662B" w:rsidRDefault="00C61280" w:rsidP="00C61280">
            <w:pPr>
              <w:spacing w:line="240" w:lineRule="atLeast"/>
              <w:rPr>
                <w:rFonts w:ascii="Arial" w:hAnsi="Arial" w:cs="Arial"/>
                <w:color w:val="0000FF"/>
              </w:rPr>
            </w:pPr>
          </w:p>
        </w:tc>
        <w:tc>
          <w:tcPr>
            <w:tcW w:w="4889" w:type="dxa"/>
            <w:gridSpan w:val="2"/>
          </w:tcPr>
          <w:p w14:paraId="42054EA0"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60A63042"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62962F8A"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36AA99A0" w14:textId="77777777" w:rsidR="00C61280" w:rsidRPr="00E7662B" w:rsidRDefault="00C61280" w:rsidP="00C61280">
            <w:pPr>
              <w:spacing w:line="240" w:lineRule="atLeast"/>
              <w:jc w:val="right"/>
              <w:rPr>
                <w:rFonts w:ascii="Arial" w:hAnsi="Arial" w:cs="Arial"/>
                <w:color w:val="0000FF"/>
              </w:rPr>
            </w:pPr>
          </w:p>
        </w:tc>
      </w:tr>
      <w:tr w:rsidR="00C61280" w:rsidRPr="00E7662B" w14:paraId="711C7429" w14:textId="77777777" w:rsidTr="00C61280">
        <w:trPr>
          <w:cantSplit/>
        </w:trPr>
        <w:tc>
          <w:tcPr>
            <w:tcW w:w="328" w:type="dxa"/>
          </w:tcPr>
          <w:p w14:paraId="72059D58" w14:textId="77777777" w:rsidR="00C61280" w:rsidRPr="00E7662B" w:rsidRDefault="00C61280" w:rsidP="00C61280">
            <w:pPr>
              <w:spacing w:line="240" w:lineRule="atLeast"/>
              <w:rPr>
                <w:rFonts w:ascii="Arial" w:hAnsi="Arial" w:cs="Arial"/>
                <w:color w:val="0000FF"/>
              </w:rPr>
            </w:pPr>
          </w:p>
        </w:tc>
        <w:tc>
          <w:tcPr>
            <w:tcW w:w="657" w:type="dxa"/>
          </w:tcPr>
          <w:p w14:paraId="5C7226D0" w14:textId="77777777" w:rsidR="00C61280" w:rsidRPr="00E7662B" w:rsidRDefault="00C61280" w:rsidP="00C61280">
            <w:pPr>
              <w:spacing w:line="240" w:lineRule="atLeast"/>
              <w:rPr>
                <w:rFonts w:ascii="Arial" w:hAnsi="Arial" w:cs="Arial"/>
                <w:color w:val="0000FF"/>
              </w:rPr>
            </w:pPr>
          </w:p>
        </w:tc>
        <w:tc>
          <w:tcPr>
            <w:tcW w:w="979" w:type="dxa"/>
          </w:tcPr>
          <w:p w14:paraId="2247DE7E" w14:textId="77777777" w:rsidR="00C61280" w:rsidRPr="00E7662B" w:rsidRDefault="00C61280" w:rsidP="00C61280">
            <w:pPr>
              <w:spacing w:line="240" w:lineRule="atLeast"/>
              <w:rPr>
                <w:rFonts w:ascii="Arial" w:hAnsi="Arial" w:cs="Arial"/>
                <w:color w:val="0000FF"/>
              </w:rPr>
            </w:pPr>
          </w:p>
        </w:tc>
        <w:tc>
          <w:tcPr>
            <w:tcW w:w="979" w:type="dxa"/>
          </w:tcPr>
          <w:p w14:paraId="3A2F54F3" w14:textId="77777777" w:rsidR="00C61280" w:rsidRPr="00E7662B" w:rsidRDefault="00C61280" w:rsidP="00C61280">
            <w:pPr>
              <w:spacing w:line="240" w:lineRule="atLeast"/>
              <w:rPr>
                <w:rFonts w:ascii="Arial" w:hAnsi="Arial" w:cs="Arial"/>
                <w:color w:val="0000FF"/>
              </w:rPr>
            </w:pPr>
          </w:p>
        </w:tc>
        <w:tc>
          <w:tcPr>
            <w:tcW w:w="4889" w:type="dxa"/>
            <w:gridSpan w:val="2"/>
          </w:tcPr>
          <w:p w14:paraId="44DACB90"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18C032A0"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2062D967"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0B3AFD84" w14:textId="77777777" w:rsidR="00C61280" w:rsidRPr="00E7662B" w:rsidRDefault="00C61280" w:rsidP="00C61280">
            <w:pPr>
              <w:spacing w:line="240" w:lineRule="atLeast"/>
              <w:jc w:val="right"/>
              <w:rPr>
                <w:rFonts w:ascii="Arial" w:hAnsi="Arial" w:cs="Arial"/>
                <w:color w:val="0000FF"/>
              </w:rPr>
            </w:pPr>
          </w:p>
        </w:tc>
      </w:tr>
      <w:tr w:rsidR="00C61280" w:rsidRPr="00E7662B" w14:paraId="4B392A61" w14:textId="77777777" w:rsidTr="00C61280">
        <w:trPr>
          <w:cantSplit/>
        </w:trPr>
        <w:tc>
          <w:tcPr>
            <w:tcW w:w="328" w:type="dxa"/>
          </w:tcPr>
          <w:p w14:paraId="6BA14679" w14:textId="77777777" w:rsidR="00C61280" w:rsidRPr="00E7662B" w:rsidRDefault="00C61280" w:rsidP="00C61280">
            <w:pPr>
              <w:spacing w:line="240" w:lineRule="atLeast"/>
              <w:rPr>
                <w:rFonts w:ascii="Arial" w:hAnsi="Arial" w:cs="Arial"/>
                <w:color w:val="0000FF"/>
              </w:rPr>
            </w:pPr>
          </w:p>
        </w:tc>
        <w:tc>
          <w:tcPr>
            <w:tcW w:w="657" w:type="dxa"/>
          </w:tcPr>
          <w:p w14:paraId="25197A48" w14:textId="77777777" w:rsidR="00C61280" w:rsidRPr="00E7662B" w:rsidRDefault="00C61280" w:rsidP="00C61280">
            <w:pPr>
              <w:spacing w:line="240" w:lineRule="atLeast"/>
              <w:rPr>
                <w:rFonts w:ascii="Arial" w:hAnsi="Arial" w:cs="Arial"/>
                <w:color w:val="0000FF"/>
              </w:rPr>
            </w:pPr>
          </w:p>
        </w:tc>
        <w:tc>
          <w:tcPr>
            <w:tcW w:w="979" w:type="dxa"/>
          </w:tcPr>
          <w:p w14:paraId="5D74EC67"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lang w:val="fr-FR"/>
              </w:rPr>
              <w:t>371711</w:t>
            </w:r>
          </w:p>
        </w:tc>
        <w:tc>
          <w:tcPr>
            <w:tcW w:w="979" w:type="dxa"/>
          </w:tcPr>
          <w:p w14:paraId="699E19DC"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lang w:val="fr-FR"/>
              </w:rPr>
              <w:t>371722</w:t>
            </w:r>
          </w:p>
        </w:tc>
        <w:tc>
          <w:tcPr>
            <w:tcW w:w="4889" w:type="dxa"/>
            <w:gridSpan w:val="2"/>
          </w:tcPr>
          <w:p w14:paraId="71530315"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w:t>
            </w:r>
            <w:r w:rsidRPr="00E7662B">
              <w:rPr>
                <w:rFonts w:ascii="Arial" w:hAnsi="Arial" w:cs="Arial"/>
                <w:color w:val="0000FF"/>
                <w:lang w:val="fr-FR"/>
              </w:rPr>
              <w:t xml:space="preserve"> linker bovenkwadrant</w:t>
            </w:r>
          </w:p>
        </w:tc>
        <w:tc>
          <w:tcPr>
            <w:tcW w:w="351" w:type="dxa"/>
            <w:vAlign w:val="bottom"/>
          </w:tcPr>
          <w:p w14:paraId="18AA27A1"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val="fr-FR"/>
              </w:rPr>
              <w:t>L</w:t>
            </w:r>
          </w:p>
        </w:tc>
        <w:tc>
          <w:tcPr>
            <w:tcW w:w="649" w:type="dxa"/>
            <w:vAlign w:val="bottom"/>
          </w:tcPr>
          <w:p w14:paraId="52BF0DA6"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val="fr-FR"/>
              </w:rPr>
              <w:t>10</w:t>
            </w:r>
          </w:p>
        </w:tc>
        <w:tc>
          <w:tcPr>
            <w:tcW w:w="328" w:type="dxa"/>
            <w:vAlign w:val="bottom"/>
          </w:tcPr>
          <w:p w14:paraId="067B820F" w14:textId="77777777" w:rsidR="00C61280" w:rsidRPr="00E7662B" w:rsidRDefault="00C61280" w:rsidP="00C61280">
            <w:pPr>
              <w:spacing w:line="240" w:lineRule="atLeast"/>
              <w:jc w:val="right"/>
              <w:rPr>
                <w:rFonts w:ascii="Arial" w:hAnsi="Arial" w:cs="Arial"/>
                <w:color w:val="0000FF"/>
              </w:rPr>
            </w:pPr>
          </w:p>
        </w:tc>
      </w:tr>
      <w:tr w:rsidR="00C61280" w:rsidRPr="00E7662B" w14:paraId="7BD4E497" w14:textId="77777777" w:rsidTr="00C61280">
        <w:trPr>
          <w:cantSplit/>
        </w:trPr>
        <w:tc>
          <w:tcPr>
            <w:tcW w:w="328" w:type="dxa"/>
          </w:tcPr>
          <w:p w14:paraId="6B1B962A" w14:textId="77777777" w:rsidR="00C61280" w:rsidRPr="00E7662B" w:rsidRDefault="00C61280" w:rsidP="00C61280">
            <w:pPr>
              <w:spacing w:line="240" w:lineRule="atLeast"/>
              <w:rPr>
                <w:rFonts w:ascii="Arial" w:hAnsi="Arial" w:cs="Arial"/>
                <w:color w:val="0000FF"/>
              </w:rPr>
            </w:pPr>
          </w:p>
        </w:tc>
        <w:tc>
          <w:tcPr>
            <w:tcW w:w="657" w:type="dxa"/>
          </w:tcPr>
          <w:p w14:paraId="1C5CBBAD" w14:textId="77777777" w:rsidR="00C61280" w:rsidRPr="00E7662B" w:rsidRDefault="00C61280" w:rsidP="00C61280">
            <w:pPr>
              <w:spacing w:line="240" w:lineRule="atLeast"/>
              <w:rPr>
                <w:rFonts w:ascii="Arial" w:hAnsi="Arial" w:cs="Arial"/>
                <w:color w:val="0000FF"/>
              </w:rPr>
            </w:pPr>
          </w:p>
        </w:tc>
        <w:tc>
          <w:tcPr>
            <w:tcW w:w="979" w:type="dxa"/>
          </w:tcPr>
          <w:p w14:paraId="2C989D69" w14:textId="77777777" w:rsidR="00C61280" w:rsidRPr="00E7662B" w:rsidRDefault="00C61280" w:rsidP="00C61280">
            <w:pPr>
              <w:spacing w:line="240" w:lineRule="atLeast"/>
              <w:rPr>
                <w:rFonts w:ascii="Arial" w:hAnsi="Arial" w:cs="Arial"/>
                <w:color w:val="0000FF"/>
                <w:lang w:val="fr-FR"/>
              </w:rPr>
            </w:pPr>
          </w:p>
        </w:tc>
        <w:tc>
          <w:tcPr>
            <w:tcW w:w="979" w:type="dxa"/>
          </w:tcPr>
          <w:p w14:paraId="75DB9C82" w14:textId="77777777" w:rsidR="00C61280" w:rsidRPr="00E7662B" w:rsidRDefault="00C61280" w:rsidP="00C61280">
            <w:pPr>
              <w:spacing w:line="240" w:lineRule="atLeast"/>
              <w:rPr>
                <w:rFonts w:ascii="Arial" w:hAnsi="Arial" w:cs="Arial"/>
                <w:color w:val="0000FF"/>
                <w:lang w:val="fr-FR"/>
              </w:rPr>
            </w:pPr>
          </w:p>
        </w:tc>
        <w:tc>
          <w:tcPr>
            <w:tcW w:w="4889" w:type="dxa"/>
            <w:gridSpan w:val="2"/>
          </w:tcPr>
          <w:p w14:paraId="05101F7E"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5694C66A"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248CBFB4"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46A32525" w14:textId="77777777" w:rsidR="00C61280" w:rsidRPr="00E7662B" w:rsidRDefault="00C61280" w:rsidP="00C61280">
            <w:pPr>
              <w:spacing w:line="240" w:lineRule="atLeast"/>
              <w:jc w:val="right"/>
              <w:rPr>
                <w:rFonts w:ascii="Arial" w:hAnsi="Arial" w:cs="Arial"/>
                <w:color w:val="0000FF"/>
              </w:rPr>
            </w:pPr>
          </w:p>
        </w:tc>
      </w:tr>
      <w:tr w:rsidR="00C61280" w:rsidRPr="00E7662B" w14:paraId="0A0BC8EE" w14:textId="77777777" w:rsidTr="00C61280">
        <w:trPr>
          <w:cantSplit/>
        </w:trPr>
        <w:tc>
          <w:tcPr>
            <w:tcW w:w="328" w:type="dxa"/>
          </w:tcPr>
          <w:p w14:paraId="31526121" w14:textId="77777777" w:rsidR="00C61280" w:rsidRPr="00E7662B" w:rsidRDefault="00C61280" w:rsidP="00C61280">
            <w:pPr>
              <w:spacing w:line="240" w:lineRule="atLeast"/>
              <w:rPr>
                <w:rFonts w:ascii="Arial" w:hAnsi="Arial" w:cs="Arial"/>
                <w:color w:val="0000FF"/>
              </w:rPr>
            </w:pPr>
          </w:p>
        </w:tc>
        <w:tc>
          <w:tcPr>
            <w:tcW w:w="657" w:type="dxa"/>
          </w:tcPr>
          <w:p w14:paraId="4064F499" w14:textId="77777777" w:rsidR="00C61280" w:rsidRPr="00E7662B" w:rsidRDefault="00C61280" w:rsidP="00C61280">
            <w:pPr>
              <w:spacing w:line="240" w:lineRule="atLeast"/>
              <w:rPr>
                <w:rFonts w:ascii="Arial" w:hAnsi="Arial" w:cs="Arial"/>
                <w:color w:val="0000FF"/>
              </w:rPr>
            </w:pPr>
          </w:p>
        </w:tc>
        <w:tc>
          <w:tcPr>
            <w:tcW w:w="979" w:type="dxa"/>
          </w:tcPr>
          <w:p w14:paraId="7C08619A" w14:textId="77777777" w:rsidR="00C61280" w:rsidRPr="00E7662B" w:rsidRDefault="00C61280" w:rsidP="00C61280">
            <w:pPr>
              <w:spacing w:line="240" w:lineRule="atLeast"/>
              <w:rPr>
                <w:rFonts w:ascii="Arial" w:hAnsi="Arial" w:cs="Arial"/>
                <w:color w:val="0000FF"/>
              </w:rPr>
            </w:pPr>
          </w:p>
        </w:tc>
        <w:tc>
          <w:tcPr>
            <w:tcW w:w="979" w:type="dxa"/>
          </w:tcPr>
          <w:p w14:paraId="689550D9" w14:textId="77777777" w:rsidR="00C61280" w:rsidRPr="00E7662B" w:rsidRDefault="00C61280" w:rsidP="00C61280">
            <w:pPr>
              <w:spacing w:line="240" w:lineRule="atLeast"/>
              <w:rPr>
                <w:rFonts w:ascii="Arial" w:hAnsi="Arial" w:cs="Arial"/>
                <w:color w:val="0000FF"/>
              </w:rPr>
            </w:pPr>
          </w:p>
        </w:tc>
        <w:tc>
          <w:tcPr>
            <w:tcW w:w="4889" w:type="dxa"/>
            <w:gridSpan w:val="2"/>
          </w:tcPr>
          <w:p w14:paraId="434B7112"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403D8A05"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13E4AA6D"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466ACB73" w14:textId="77777777" w:rsidR="00C61280" w:rsidRPr="00E7662B" w:rsidRDefault="00C61280" w:rsidP="00C61280">
            <w:pPr>
              <w:spacing w:line="240" w:lineRule="atLeast"/>
              <w:jc w:val="right"/>
              <w:rPr>
                <w:rFonts w:ascii="Arial" w:hAnsi="Arial" w:cs="Arial"/>
                <w:color w:val="0000FF"/>
              </w:rPr>
            </w:pPr>
          </w:p>
        </w:tc>
      </w:tr>
      <w:tr w:rsidR="00C61280" w:rsidRPr="00E7662B" w14:paraId="17065AFF" w14:textId="77777777" w:rsidTr="00C61280">
        <w:trPr>
          <w:cantSplit/>
        </w:trPr>
        <w:tc>
          <w:tcPr>
            <w:tcW w:w="328" w:type="dxa"/>
          </w:tcPr>
          <w:p w14:paraId="01281740" w14:textId="77777777" w:rsidR="00C61280" w:rsidRPr="00E7662B" w:rsidRDefault="00C61280" w:rsidP="00C61280">
            <w:pPr>
              <w:spacing w:line="240" w:lineRule="atLeast"/>
              <w:rPr>
                <w:rFonts w:ascii="Arial" w:hAnsi="Arial" w:cs="Arial"/>
                <w:color w:val="0000FF"/>
              </w:rPr>
            </w:pPr>
          </w:p>
        </w:tc>
        <w:tc>
          <w:tcPr>
            <w:tcW w:w="657" w:type="dxa"/>
          </w:tcPr>
          <w:p w14:paraId="7A109BFB" w14:textId="77777777" w:rsidR="00C61280" w:rsidRPr="00E7662B" w:rsidRDefault="00C61280" w:rsidP="00C61280">
            <w:pPr>
              <w:spacing w:line="240" w:lineRule="atLeast"/>
              <w:rPr>
                <w:rFonts w:ascii="Arial" w:hAnsi="Arial" w:cs="Arial"/>
                <w:color w:val="0000FF"/>
              </w:rPr>
            </w:pPr>
          </w:p>
        </w:tc>
        <w:tc>
          <w:tcPr>
            <w:tcW w:w="979" w:type="dxa"/>
          </w:tcPr>
          <w:p w14:paraId="6A3CF30E"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371733</w:t>
            </w:r>
          </w:p>
        </w:tc>
        <w:tc>
          <w:tcPr>
            <w:tcW w:w="979" w:type="dxa"/>
          </w:tcPr>
          <w:p w14:paraId="3F4543AA"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371744</w:t>
            </w:r>
          </w:p>
        </w:tc>
        <w:tc>
          <w:tcPr>
            <w:tcW w:w="4889" w:type="dxa"/>
            <w:gridSpan w:val="2"/>
          </w:tcPr>
          <w:p w14:paraId="5F41B9F5"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w:t>
            </w:r>
            <w:r w:rsidRPr="00E7662B">
              <w:rPr>
                <w:rFonts w:ascii="Arial" w:hAnsi="Arial" w:cs="Arial"/>
                <w:color w:val="0000FF"/>
                <w:lang w:val="fr-FR"/>
              </w:rPr>
              <w:t xml:space="preserve"> linker onderkwadrant</w:t>
            </w:r>
          </w:p>
        </w:tc>
        <w:tc>
          <w:tcPr>
            <w:tcW w:w="351" w:type="dxa"/>
            <w:vAlign w:val="bottom"/>
          </w:tcPr>
          <w:p w14:paraId="7787C6BD"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val="fr-FR"/>
              </w:rPr>
              <w:t>L</w:t>
            </w:r>
          </w:p>
        </w:tc>
        <w:tc>
          <w:tcPr>
            <w:tcW w:w="649" w:type="dxa"/>
            <w:vAlign w:val="bottom"/>
          </w:tcPr>
          <w:p w14:paraId="2EE03F97"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val="fr-FR"/>
              </w:rPr>
              <w:t>10</w:t>
            </w:r>
          </w:p>
        </w:tc>
        <w:tc>
          <w:tcPr>
            <w:tcW w:w="328" w:type="dxa"/>
            <w:vAlign w:val="bottom"/>
          </w:tcPr>
          <w:p w14:paraId="6BF4524E" w14:textId="77777777" w:rsidR="00C61280" w:rsidRPr="00E7662B" w:rsidRDefault="00C61280" w:rsidP="00C61280">
            <w:pPr>
              <w:spacing w:line="240" w:lineRule="atLeast"/>
              <w:jc w:val="right"/>
              <w:rPr>
                <w:rFonts w:ascii="Arial" w:hAnsi="Arial" w:cs="Arial"/>
                <w:color w:val="0000FF"/>
              </w:rPr>
            </w:pPr>
          </w:p>
        </w:tc>
      </w:tr>
      <w:tr w:rsidR="00C61280" w:rsidRPr="00E7662B" w14:paraId="2B20E46A" w14:textId="77777777" w:rsidTr="00C61280">
        <w:trPr>
          <w:cantSplit/>
        </w:trPr>
        <w:tc>
          <w:tcPr>
            <w:tcW w:w="328" w:type="dxa"/>
          </w:tcPr>
          <w:p w14:paraId="69DDA866" w14:textId="77777777" w:rsidR="00C61280" w:rsidRPr="00E7662B" w:rsidRDefault="00C61280" w:rsidP="00C61280">
            <w:pPr>
              <w:spacing w:line="240" w:lineRule="atLeast"/>
              <w:rPr>
                <w:rFonts w:ascii="Arial" w:hAnsi="Arial" w:cs="Arial"/>
                <w:color w:val="0000FF"/>
              </w:rPr>
            </w:pPr>
          </w:p>
        </w:tc>
        <w:tc>
          <w:tcPr>
            <w:tcW w:w="657" w:type="dxa"/>
          </w:tcPr>
          <w:p w14:paraId="779240FF" w14:textId="77777777" w:rsidR="00C61280" w:rsidRPr="00E7662B" w:rsidRDefault="00C61280" w:rsidP="00C61280">
            <w:pPr>
              <w:spacing w:line="240" w:lineRule="atLeast"/>
              <w:rPr>
                <w:rFonts w:ascii="Arial" w:hAnsi="Arial" w:cs="Arial"/>
                <w:color w:val="0000FF"/>
              </w:rPr>
            </w:pPr>
          </w:p>
        </w:tc>
        <w:tc>
          <w:tcPr>
            <w:tcW w:w="979" w:type="dxa"/>
          </w:tcPr>
          <w:p w14:paraId="40D45EB6" w14:textId="77777777" w:rsidR="00C61280" w:rsidRPr="00E7662B" w:rsidRDefault="00C61280" w:rsidP="00C61280">
            <w:pPr>
              <w:spacing w:line="240" w:lineRule="atLeast"/>
              <w:rPr>
                <w:rFonts w:ascii="Arial" w:hAnsi="Arial" w:cs="Arial"/>
                <w:color w:val="0000FF"/>
              </w:rPr>
            </w:pPr>
          </w:p>
        </w:tc>
        <w:tc>
          <w:tcPr>
            <w:tcW w:w="979" w:type="dxa"/>
          </w:tcPr>
          <w:p w14:paraId="2E42517F" w14:textId="77777777" w:rsidR="00C61280" w:rsidRPr="00E7662B" w:rsidRDefault="00C61280" w:rsidP="00C61280">
            <w:pPr>
              <w:spacing w:line="240" w:lineRule="atLeast"/>
              <w:rPr>
                <w:rFonts w:ascii="Arial" w:hAnsi="Arial" w:cs="Arial"/>
                <w:color w:val="0000FF"/>
              </w:rPr>
            </w:pPr>
          </w:p>
        </w:tc>
        <w:tc>
          <w:tcPr>
            <w:tcW w:w="4889" w:type="dxa"/>
            <w:gridSpan w:val="2"/>
          </w:tcPr>
          <w:p w14:paraId="413D45C3"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66AA0E66"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24F7409D"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3C768D8B" w14:textId="77777777" w:rsidR="00C61280" w:rsidRPr="00E7662B" w:rsidRDefault="00C61280" w:rsidP="00C61280">
            <w:pPr>
              <w:spacing w:line="240" w:lineRule="atLeast"/>
              <w:jc w:val="right"/>
              <w:rPr>
                <w:rFonts w:ascii="Arial" w:hAnsi="Arial" w:cs="Arial"/>
                <w:color w:val="0000FF"/>
              </w:rPr>
            </w:pPr>
          </w:p>
        </w:tc>
      </w:tr>
      <w:tr w:rsidR="00C61280" w:rsidRPr="00E7662B" w14:paraId="1DECDFED" w14:textId="77777777" w:rsidTr="00C61280">
        <w:trPr>
          <w:cantSplit/>
        </w:trPr>
        <w:tc>
          <w:tcPr>
            <w:tcW w:w="328" w:type="dxa"/>
          </w:tcPr>
          <w:p w14:paraId="27E784F6" w14:textId="77777777" w:rsidR="00C61280" w:rsidRPr="00E7662B" w:rsidRDefault="00C61280" w:rsidP="00C61280">
            <w:pPr>
              <w:spacing w:line="240" w:lineRule="atLeast"/>
              <w:rPr>
                <w:rFonts w:ascii="Arial" w:hAnsi="Arial" w:cs="Arial"/>
                <w:color w:val="0000FF"/>
              </w:rPr>
            </w:pPr>
          </w:p>
        </w:tc>
        <w:tc>
          <w:tcPr>
            <w:tcW w:w="657" w:type="dxa"/>
          </w:tcPr>
          <w:p w14:paraId="77E48BA9" w14:textId="77777777" w:rsidR="00C61280" w:rsidRPr="00E7662B" w:rsidRDefault="00C61280" w:rsidP="00C61280">
            <w:pPr>
              <w:spacing w:line="240" w:lineRule="atLeast"/>
              <w:rPr>
                <w:rFonts w:ascii="Arial" w:hAnsi="Arial" w:cs="Arial"/>
                <w:color w:val="0000FF"/>
              </w:rPr>
            </w:pPr>
          </w:p>
        </w:tc>
        <w:tc>
          <w:tcPr>
            <w:tcW w:w="979" w:type="dxa"/>
          </w:tcPr>
          <w:p w14:paraId="15CEB860" w14:textId="77777777" w:rsidR="00C61280" w:rsidRPr="00E7662B" w:rsidRDefault="00C61280" w:rsidP="00C61280">
            <w:pPr>
              <w:spacing w:line="240" w:lineRule="atLeast"/>
              <w:rPr>
                <w:rFonts w:ascii="Arial" w:hAnsi="Arial" w:cs="Arial"/>
                <w:color w:val="0000FF"/>
              </w:rPr>
            </w:pPr>
          </w:p>
        </w:tc>
        <w:tc>
          <w:tcPr>
            <w:tcW w:w="979" w:type="dxa"/>
          </w:tcPr>
          <w:p w14:paraId="3683F698" w14:textId="77777777" w:rsidR="00C61280" w:rsidRPr="00E7662B" w:rsidRDefault="00C61280" w:rsidP="00C61280">
            <w:pPr>
              <w:spacing w:line="240" w:lineRule="atLeast"/>
              <w:rPr>
                <w:rFonts w:ascii="Arial" w:hAnsi="Arial" w:cs="Arial"/>
                <w:color w:val="0000FF"/>
              </w:rPr>
            </w:pPr>
          </w:p>
        </w:tc>
        <w:tc>
          <w:tcPr>
            <w:tcW w:w="4889" w:type="dxa"/>
            <w:gridSpan w:val="2"/>
          </w:tcPr>
          <w:p w14:paraId="7F97F623"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03CAA384"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0FEFA9BE"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784F86A2" w14:textId="77777777" w:rsidR="00C61280" w:rsidRPr="00E7662B" w:rsidRDefault="00C61280" w:rsidP="00C61280">
            <w:pPr>
              <w:spacing w:line="240" w:lineRule="atLeast"/>
              <w:jc w:val="right"/>
              <w:rPr>
                <w:rFonts w:ascii="Arial" w:hAnsi="Arial" w:cs="Arial"/>
                <w:color w:val="0000FF"/>
              </w:rPr>
            </w:pPr>
          </w:p>
        </w:tc>
      </w:tr>
      <w:tr w:rsidR="00C61280" w:rsidRPr="00E7662B" w14:paraId="6E7876C3" w14:textId="77777777" w:rsidTr="00C61280">
        <w:trPr>
          <w:cantSplit/>
        </w:trPr>
        <w:tc>
          <w:tcPr>
            <w:tcW w:w="328" w:type="dxa"/>
          </w:tcPr>
          <w:p w14:paraId="2357504E" w14:textId="77777777" w:rsidR="00C61280" w:rsidRPr="00E7662B" w:rsidRDefault="00C61280" w:rsidP="00C61280">
            <w:pPr>
              <w:spacing w:line="240" w:lineRule="atLeast"/>
              <w:rPr>
                <w:rFonts w:ascii="Arial" w:hAnsi="Arial" w:cs="Arial"/>
                <w:color w:val="0000FF"/>
              </w:rPr>
            </w:pPr>
          </w:p>
        </w:tc>
        <w:tc>
          <w:tcPr>
            <w:tcW w:w="657" w:type="dxa"/>
          </w:tcPr>
          <w:p w14:paraId="67B08591" w14:textId="77777777" w:rsidR="00C61280" w:rsidRPr="00E7662B" w:rsidRDefault="00C61280" w:rsidP="00C61280">
            <w:pPr>
              <w:spacing w:line="240" w:lineRule="atLeast"/>
              <w:rPr>
                <w:rFonts w:ascii="Arial" w:hAnsi="Arial" w:cs="Arial"/>
                <w:color w:val="0000FF"/>
              </w:rPr>
            </w:pPr>
          </w:p>
        </w:tc>
        <w:tc>
          <w:tcPr>
            <w:tcW w:w="979" w:type="dxa"/>
          </w:tcPr>
          <w:p w14:paraId="7A010595"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lang w:val="fr-FR"/>
              </w:rPr>
              <w:t>371755</w:t>
            </w:r>
          </w:p>
        </w:tc>
        <w:tc>
          <w:tcPr>
            <w:tcW w:w="979" w:type="dxa"/>
          </w:tcPr>
          <w:p w14:paraId="14401347"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lang w:val="fr-FR"/>
              </w:rPr>
              <w:t>371766</w:t>
            </w:r>
          </w:p>
        </w:tc>
        <w:tc>
          <w:tcPr>
            <w:tcW w:w="4889" w:type="dxa"/>
            <w:gridSpan w:val="2"/>
          </w:tcPr>
          <w:p w14:paraId="79303EDD"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w:t>
            </w:r>
            <w:r w:rsidRPr="00E7662B">
              <w:rPr>
                <w:rFonts w:ascii="Arial" w:hAnsi="Arial" w:cs="Arial"/>
                <w:color w:val="0000FF"/>
                <w:lang w:val="fr-FR"/>
              </w:rPr>
              <w:t xml:space="preserve"> rechter onderkwadrant</w:t>
            </w:r>
          </w:p>
        </w:tc>
        <w:tc>
          <w:tcPr>
            <w:tcW w:w="351" w:type="dxa"/>
            <w:vAlign w:val="bottom"/>
          </w:tcPr>
          <w:p w14:paraId="4AE8ADB4"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val="fr-FR"/>
              </w:rPr>
              <w:t>L</w:t>
            </w:r>
          </w:p>
        </w:tc>
        <w:tc>
          <w:tcPr>
            <w:tcW w:w="649" w:type="dxa"/>
            <w:vAlign w:val="bottom"/>
          </w:tcPr>
          <w:p w14:paraId="5B5CB153"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val="fr-FR"/>
              </w:rPr>
              <w:t>10</w:t>
            </w:r>
          </w:p>
        </w:tc>
        <w:tc>
          <w:tcPr>
            <w:tcW w:w="328" w:type="dxa"/>
            <w:vAlign w:val="bottom"/>
          </w:tcPr>
          <w:p w14:paraId="0E0B9C51" w14:textId="77777777" w:rsidR="00C61280" w:rsidRPr="00E7662B" w:rsidRDefault="00C61280" w:rsidP="00C61280">
            <w:pPr>
              <w:spacing w:line="240" w:lineRule="atLeast"/>
              <w:jc w:val="right"/>
              <w:rPr>
                <w:rFonts w:ascii="Arial" w:hAnsi="Arial" w:cs="Arial"/>
                <w:color w:val="0000FF"/>
              </w:rPr>
            </w:pPr>
          </w:p>
        </w:tc>
      </w:tr>
      <w:tr w:rsidR="00C61280" w:rsidRPr="00E7662B" w14:paraId="36DAD207" w14:textId="77777777" w:rsidTr="00C61280">
        <w:trPr>
          <w:cantSplit/>
        </w:trPr>
        <w:tc>
          <w:tcPr>
            <w:tcW w:w="328" w:type="dxa"/>
          </w:tcPr>
          <w:p w14:paraId="1E70FE8B" w14:textId="77777777" w:rsidR="00C61280" w:rsidRPr="00E7662B" w:rsidRDefault="00C61280" w:rsidP="00C61280">
            <w:pPr>
              <w:spacing w:line="240" w:lineRule="atLeast"/>
              <w:rPr>
                <w:rFonts w:ascii="Arial" w:hAnsi="Arial" w:cs="Arial"/>
                <w:color w:val="0000FF"/>
              </w:rPr>
            </w:pPr>
          </w:p>
        </w:tc>
        <w:tc>
          <w:tcPr>
            <w:tcW w:w="657" w:type="dxa"/>
          </w:tcPr>
          <w:p w14:paraId="6FE1DCF4" w14:textId="77777777" w:rsidR="00C61280" w:rsidRPr="00E7662B" w:rsidRDefault="00C61280" w:rsidP="00C61280">
            <w:pPr>
              <w:spacing w:line="240" w:lineRule="atLeast"/>
              <w:rPr>
                <w:rFonts w:ascii="Arial" w:hAnsi="Arial" w:cs="Arial"/>
                <w:color w:val="0000FF"/>
              </w:rPr>
            </w:pPr>
          </w:p>
        </w:tc>
        <w:tc>
          <w:tcPr>
            <w:tcW w:w="979" w:type="dxa"/>
          </w:tcPr>
          <w:p w14:paraId="46E68143" w14:textId="77777777" w:rsidR="00C61280" w:rsidRPr="00E7662B" w:rsidRDefault="00C61280" w:rsidP="00C61280">
            <w:pPr>
              <w:spacing w:line="240" w:lineRule="atLeast"/>
              <w:rPr>
                <w:rFonts w:ascii="Arial" w:hAnsi="Arial" w:cs="Arial"/>
                <w:color w:val="0000FF"/>
                <w:lang w:val="fr-FR"/>
              </w:rPr>
            </w:pPr>
          </w:p>
        </w:tc>
        <w:tc>
          <w:tcPr>
            <w:tcW w:w="979" w:type="dxa"/>
          </w:tcPr>
          <w:p w14:paraId="13F9D4AA" w14:textId="77777777" w:rsidR="00C61280" w:rsidRPr="00E7662B" w:rsidRDefault="00C61280" w:rsidP="00C61280">
            <w:pPr>
              <w:spacing w:line="240" w:lineRule="atLeast"/>
              <w:rPr>
                <w:rFonts w:ascii="Arial" w:hAnsi="Arial" w:cs="Arial"/>
                <w:color w:val="0000FF"/>
                <w:lang w:val="fr-FR"/>
              </w:rPr>
            </w:pPr>
          </w:p>
        </w:tc>
        <w:tc>
          <w:tcPr>
            <w:tcW w:w="4889" w:type="dxa"/>
            <w:gridSpan w:val="2"/>
          </w:tcPr>
          <w:p w14:paraId="726031C1"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6F61BB90"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1365664C"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34122323" w14:textId="77777777" w:rsidR="00C61280" w:rsidRPr="00E7662B" w:rsidRDefault="00C61280" w:rsidP="00C61280">
            <w:pPr>
              <w:spacing w:line="240" w:lineRule="atLeast"/>
              <w:jc w:val="right"/>
              <w:rPr>
                <w:rFonts w:ascii="Arial" w:hAnsi="Arial" w:cs="Arial"/>
                <w:color w:val="0000FF"/>
              </w:rPr>
            </w:pPr>
          </w:p>
        </w:tc>
      </w:tr>
      <w:tr w:rsidR="00C61280" w:rsidRPr="00E7662B" w14:paraId="2DBD47BA" w14:textId="77777777" w:rsidTr="00C61280">
        <w:trPr>
          <w:cantSplit/>
        </w:trPr>
        <w:tc>
          <w:tcPr>
            <w:tcW w:w="328" w:type="dxa"/>
          </w:tcPr>
          <w:p w14:paraId="03B827FE" w14:textId="77777777" w:rsidR="00C61280" w:rsidRPr="00E7662B" w:rsidRDefault="00C61280" w:rsidP="00C61280">
            <w:pPr>
              <w:spacing w:line="240" w:lineRule="atLeast"/>
              <w:rPr>
                <w:rFonts w:ascii="Arial" w:hAnsi="Arial" w:cs="Arial"/>
                <w:color w:val="0000FF"/>
              </w:rPr>
            </w:pPr>
          </w:p>
        </w:tc>
        <w:tc>
          <w:tcPr>
            <w:tcW w:w="657" w:type="dxa"/>
          </w:tcPr>
          <w:p w14:paraId="4AE2FFC2" w14:textId="77777777" w:rsidR="00C61280" w:rsidRPr="00E7662B" w:rsidRDefault="00C61280" w:rsidP="00C61280">
            <w:pPr>
              <w:spacing w:line="240" w:lineRule="atLeast"/>
              <w:rPr>
                <w:rFonts w:ascii="Arial" w:hAnsi="Arial" w:cs="Arial"/>
                <w:color w:val="0000FF"/>
              </w:rPr>
            </w:pPr>
          </w:p>
        </w:tc>
        <w:tc>
          <w:tcPr>
            <w:tcW w:w="979" w:type="dxa"/>
          </w:tcPr>
          <w:p w14:paraId="017A9012" w14:textId="77777777" w:rsidR="00C61280" w:rsidRPr="00E7662B" w:rsidRDefault="00C61280" w:rsidP="00C61280">
            <w:pPr>
              <w:spacing w:line="240" w:lineRule="atLeast"/>
              <w:rPr>
                <w:rFonts w:ascii="Arial" w:hAnsi="Arial" w:cs="Arial"/>
                <w:color w:val="0000FF"/>
              </w:rPr>
            </w:pPr>
          </w:p>
        </w:tc>
        <w:tc>
          <w:tcPr>
            <w:tcW w:w="979" w:type="dxa"/>
          </w:tcPr>
          <w:p w14:paraId="55F5A6CE" w14:textId="77777777" w:rsidR="00C61280" w:rsidRPr="00E7662B" w:rsidRDefault="00C61280" w:rsidP="00C61280">
            <w:pPr>
              <w:spacing w:line="240" w:lineRule="atLeast"/>
              <w:rPr>
                <w:rFonts w:ascii="Arial" w:hAnsi="Arial" w:cs="Arial"/>
                <w:color w:val="0000FF"/>
              </w:rPr>
            </w:pPr>
          </w:p>
        </w:tc>
        <w:tc>
          <w:tcPr>
            <w:tcW w:w="4889" w:type="dxa"/>
            <w:gridSpan w:val="2"/>
          </w:tcPr>
          <w:p w14:paraId="4C0D0361"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2A477DAD"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13AD1CBC"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73340553" w14:textId="77777777" w:rsidR="00C61280" w:rsidRPr="00E7662B" w:rsidRDefault="00C61280" w:rsidP="00C61280">
            <w:pPr>
              <w:spacing w:line="240" w:lineRule="atLeast"/>
              <w:jc w:val="right"/>
              <w:rPr>
                <w:rFonts w:ascii="Arial" w:hAnsi="Arial" w:cs="Arial"/>
                <w:color w:val="0000FF"/>
              </w:rPr>
            </w:pPr>
          </w:p>
        </w:tc>
      </w:tr>
      <w:tr w:rsidR="00C61280" w:rsidRPr="00E7662B" w14:paraId="60792A85" w14:textId="77777777" w:rsidTr="00C61280">
        <w:trPr>
          <w:cantSplit/>
        </w:trPr>
        <w:tc>
          <w:tcPr>
            <w:tcW w:w="328" w:type="dxa"/>
          </w:tcPr>
          <w:p w14:paraId="517566BD" w14:textId="77777777" w:rsidR="00C61280" w:rsidRPr="00E7662B" w:rsidRDefault="00C61280" w:rsidP="00C61280">
            <w:pPr>
              <w:spacing w:line="240" w:lineRule="atLeast"/>
              <w:rPr>
                <w:rFonts w:ascii="Arial" w:hAnsi="Arial" w:cs="Arial"/>
                <w:color w:val="0000FF"/>
              </w:rPr>
            </w:pPr>
          </w:p>
        </w:tc>
        <w:tc>
          <w:tcPr>
            <w:tcW w:w="657" w:type="dxa"/>
          </w:tcPr>
          <w:p w14:paraId="1FF33508" w14:textId="77777777" w:rsidR="00C61280" w:rsidRPr="00E7662B" w:rsidRDefault="00C61280" w:rsidP="00C61280">
            <w:pPr>
              <w:spacing w:line="240" w:lineRule="atLeast"/>
              <w:rPr>
                <w:rFonts w:ascii="Arial" w:hAnsi="Arial" w:cs="Arial"/>
                <w:color w:val="0000FF"/>
              </w:rPr>
            </w:pPr>
          </w:p>
        </w:tc>
        <w:tc>
          <w:tcPr>
            <w:tcW w:w="979" w:type="dxa"/>
          </w:tcPr>
          <w:p w14:paraId="50463B9D"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lang w:val="fr-FR"/>
              </w:rPr>
              <w:t>371770</w:t>
            </w:r>
          </w:p>
        </w:tc>
        <w:tc>
          <w:tcPr>
            <w:tcW w:w="979" w:type="dxa"/>
          </w:tcPr>
          <w:p w14:paraId="3169C95B"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lang w:val="fr-FR"/>
              </w:rPr>
              <w:t>371781</w:t>
            </w:r>
          </w:p>
        </w:tc>
        <w:tc>
          <w:tcPr>
            <w:tcW w:w="4889" w:type="dxa"/>
            <w:gridSpan w:val="2"/>
          </w:tcPr>
          <w:p w14:paraId="425E814C"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meerdere kwadranten (minimum 3 tanden en/of implantaten voor het geheel van de onvolledige kwadranten)</w:t>
            </w:r>
          </w:p>
        </w:tc>
        <w:tc>
          <w:tcPr>
            <w:tcW w:w="351" w:type="dxa"/>
            <w:vAlign w:val="bottom"/>
          </w:tcPr>
          <w:p w14:paraId="3E932743"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2E560956"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35B0F379" w14:textId="77777777" w:rsidR="00C61280" w:rsidRPr="00E7662B" w:rsidRDefault="00C61280" w:rsidP="00C61280">
            <w:pPr>
              <w:spacing w:line="240" w:lineRule="atLeast"/>
              <w:jc w:val="right"/>
              <w:rPr>
                <w:rFonts w:ascii="Arial" w:hAnsi="Arial" w:cs="Arial"/>
                <w:color w:val="0000FF"/>
              </w:rPr>
            </w:pPr>
          </w:p>
        </w:tc>
      </w:tr>
      <w:tr w:rsidR="00C61280" w:rsidRPr="00E7662B" w14:paraId="4A924840" w14:textId="77777777" w:rsidTr="00C61280">
        <w:trPr>
          <w:cantSplit/>
        </w:trPr>
        <w:tc>
          <w:tcPr>
            <w:tcW w:w="328" w:type="dxa"/>
          </w:tcPr>
          <w:p w14:paraId="236107AF" w14:textId="77777777" w:rsidR="00C61280" w:rsidRPr="00E7662B" w:rsidRDefault="00C61280" w:rsidP="00C61280">
            <w:pPr>
              <w:spacing w:line="240" w:lineRule="atLeast"/>
              <w:rPr>
                <w:rFonts w:ascii="Arial" w:hAnsi="Arial" w:cs="Arial"/>
                <w:color w:val="0000FF"/>
              </w:rPr>
            </w:pPr>
          </w:p>
        </w:tc>
        <w:tc>
          <w:tcPr>
            <w:tcW w:w="657" w:type="dxa"/>
          </w:tcPr>
          <w:p w14:paraId="5C709678" w14:textId="77777777" w:rsidR="00C61280" w:rsidRPr="00E7662B" w:rsidRDefault="00C61280" w:rsidP="00C61280">
            <w:pPr>
              <w:spacing w:line="240" w:lineRule="atLeast"/>
              <w:rPr>
                <w:rFonts w:ascii="Arial" w:hAnsi="Arial" w:cs="Arial"/>
                <w:color w:val="0000FF"/>
              </w:rPr>
            </w:pPr>
          </w:p>
        </w:tc>
        <w:tc>
          <w:tcPr>
            <w:tcW w:w="979" w:type="dxa"/>
          </w:tcPr>
          <w:p w14:paraId="664967E3" w14:textId="77777777" w:rsidR="00C61280" w:rsidRPr="00E7662B" w:rsidRDefault="00C61280" w:rsidP="00C61280">
            <w:pPr>
              <w:spacing w:line="240" w:lineRule="atLeast"/>
              <w:rPr>
                <w:rFonts w:ascii="Arial" w:hAnsi="Arial" w:cs="Arial"/>
                <w:color w:val="0000FF"/>
                <w:lang w:val="fr-FR"/>
              </w:rPr>
            </w:pPr>
          </w:p>
        </w:tc>
        <w:tc>
          <w:tcPr>
            <w:tcW w:w="979" w:type="dxa"/>
          </w:tcPr>
          <w:p w14:paraId="292357B1" w14:textId="77777777" w:rsidR="00C61280" w:rsidRPr="00E7662B" w:rsidRDefault="00C61280" w:rsidP="00C61280">
            <w:pPr>
              <w:spacing w:line="240" w:lineRule="atLeast"/>
              <w:rPr>
                <w:rFonts w:ascii="Arial" w:hAnsi="Arial" w:cs="Arial"/>
                <w:color w:val="0000FF"/>
                <w:lang w:val="fr-FR"/>
              </w:rPr>
            </w:pPr>
          </w:p>
        </w:tc>
        <w:tc>
          <w:tcPr>
            <w:tcW w:w="4889" w:type="dxa"/>
            <w:gridSpan w:val="2"/>
          </w:tcPr>
          <w:p w14:paraId="4BE7EE2D"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1BA91C20"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41A8C10E"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0203103B"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w:t>
            </w:r>
          </w:p>
        </w:tc>
      </w:tr>
      <w:tr w:rsidR="00C61280" w:rsidRPr="00E7662B" w14:paraId="63BACE7D" w14:textId="77777777" w:rsidTr="00C61280">
        <w:trPr>
          <w:cantSplit/>
        </w:trPr>
        <w:tc>
          <w:tcPr>
            <w:tcW w:w="328" w:type="dxa"/>
          </w:tcPr>
          <w:p w14:paraId="00678376" w14:textId="77777777" w:rsidR="00C61280" w:rsidRPr="00E7662B" w:rsidRDefault="00C61280" w:rsidP="00C61280">
            <w:pPr>
              <w:spacing w:line="240" w:lineRule="atLeast"/>
              <w:rPr>
                <w:rFonts w:ascii="Arial" w:hAnsi="Arial" w:cs="Arial"/>
                <w:color w:val="0000FF"/>
              </w:rPr>
            </w:pPr>
          </w:p>
        </w:tc>
        <w:tc>
          <w:tcPr>
            <w:tcW w:w="657" w:type="dxa"/>
          </w:tcPr>
          <w:p w14:paraId="1E2AE45E" w14:textId="77777777" w:rsidR="00C61280" w:rsidRPr="00E7662B" w:rsidRDefault="00C61280" w:rsidP="00C61280">
            <w:pPr>
              <w:spacing w:line="240" w:lineRule="atLeast"/>
              <w:rPr>
                <w:rFonts w:ascii="Arial" w:hAnsi="Arial" w:cs="Arial"/>
                <w:color w:val="0000FF"/>
              </w:rPr>
            </w:pPr>
          </w:p>
        </w:tc>
        <w:tc>
          <w:tcPr>
            <w:tcW w:w="979" w:type="dxa"/>
          </w:tcPr>
          <w:p w14:paraId="6E879ADA" w14:textId="77777777" w:rsidR="00C61280" w:rsidRPr="00E7662B" w:rsidRDefault="00C61280" w:rsidP="00C61280">
            <w:pPr>
              <w:spacing w:line="240" w:lineRule="atLeast"/>
              <w:rPr>
                <w:rFonts w:ascii="Arial" w:hAnsi="Arial" w:cs="Arial"/>
                <w:color w:val="0000FF"/>
              </w:rPr>
            </w:pPr>
          </w:p>
        </w:tc>
        <w:tc>
          <w:tcPr>
            <w:tcW w:w="979" w:type="dxa"/>
          </w:tcPr>
          <w:p w14:paraId="634C87F7" w14:textId="77777777" w:rsidR="00C61280" w:rsidRPr="00E7662B" w:rsidRDefault="00C61280" w:rsidP="00C61280">
            <w:pPr>
              <w:spacing w:line="240" w:lineRule="atLeast"/>
              <w:rPr>
                <w:rFonts w:ascii="Arial" w:hAnsi="Arial" w:cs="Arial"/>
                <w:color w:val="0000FF"/>
              </w:rPr>
            </w:pPr>
          </w:p>
        </w:tc>
        <w:tc>
          <w:tcPr>
            <w:tcW w:w="5889" w:type="dxa"/>
            <w:gridSpan w:val="4"/>
          </w:tcPr>
          <w:p w14:paraId="0A0908CB"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17A3031B" w14:textId="77777777" w:rsidR="00C61280" w:rsidRPr="00E7662B" w:rsidRDefault="00C61280" w:rsidP="00C61280">
            <w:pPr>
              <w:spacing w:line="240" w:lineRule="atLeast"/>
              <w:jc w:val="right"/>
              <w:rPr>
                <w:rFonts w:ascii="Arial" w:hAnsi="Arial" w:cs="Arial"/>
                <w:color w:val="0000FF"/>
              </w:rPr>
            </w:pPr>
          </w:p>
        </w:tc>
      </w:tr>
      <w:tr w:rsidR="00C61280" w:rsidRPr="00E7662B" w14:paraId="75CC7247" w14:textId="77777777" w:rsidTr="00C61280">
        <w:trPr>
          <w:cantSplit/>
        </w:trPr>
        <w:tc>
          <w:tcPr>
            <w:tcW w:w="328" w:type="dxa"/>
          </w:tcPr>
          <w:p w14:paraId="10908DA5" w14:textId="77777777" w:rsidR="00C61280" w:rsidRPr="00E7662B" w:rsidRDefault="00C61280" w:rsidP="00C61280">
            <w:pPr>
              <w:spacing w:line="240" w:lineRule="atLeast"/>
              <w:rPr>
                <w:rFonts w:ascii="Arial" w:hAnsi="Arial" w:cs="Arial"/>
                <w:color w:val="0000FF"/>
              </w:rPr>
            </w:pPr>
          </w:p>
        </w:tc>
        <w:tc>
          <w:tcPr>
            <w:tcW w:w="657" w:type="dxa"/>
          </w:tcPr>
          <w:p w14:paraId="1496AC90" w14:textId="77777777" w:rsidR="00C61280" w:rsidRPr="00E7662B" w:rsidRDefault="00C61280" w:rsidP="00C61280">
            <w:pPr>
              <w:spacing w:line="240" w:lineRule="atLeast"/>
              <w:rPr>
                <w:rFonts w:ascii="Arial" w:hAnsi="Arial" w:cs="Arial"/>
                <w:color w:val="0000FF"/>
              </w:rPr>
            </w:pPr>
          </w:p>
        </w:tc>
        <w:tc>
          <w:tcPr>
            <w:tcW w:w="979" w:type="dxa"/>
          </w:tcPr>
          <w:p w14:paraId="7366DDEF" w14:textId="77777777" w:rsidR="00C61280" w:rsidRPr="00E7662B" w:rsidRDefault="00C61280" w:rsidP="00C61280">
            <w:pPr>
              <w:spacing w:line="240" w:lineRule="atLeast"/>
              <w:rPr>
                <w:rFonts w:ascii="Arial" w:hAnsi="Arial" w:cs="Arial"/>
                <w:color w:val="0000FF"/>
              </w:rPr>
            </w:pPr>
          </w:p>
        </w:tc>
        <w:tc>
          <w:tcPr>
            <w:tcW w:w="979" w:type="dxa"/>
          </w:tcPr>
          <w:p w14:paraId="4C5D20EB" w14:textId="77777777" w:rsidR="00C61280" w:rsidRPr="00E7662B" w:rsidRDefault="00C61280" w:rsidP="00C61280">
            <w:pPr>
              <w:spacing w:line="240" w:lineRule="atLeast"/>
              <w:rPr>
                <w:rFonts w:ascii="Arial" w:hAnsi="Arial" w:cs="Arial"/>
                <w:color w:val="0000FF"/>
              </w:rPr>
            </w:pPr>
          </w:p>
        </w:tc>
        <w:tc>
          <w:tcPr>
            <w:tcW w:w="5889" w:type="dxa"/>
            <w:gridSpan w:val="4"/>
          </w:tcPr>
          <w:p w14:paraId="2BC4C465" w14:textId="53E0BBB4" w:rsidR="00C61280" w:rsidRPr="00E7662B" w:rsidRDefault="00C61280" w:rsidP="00C61280">
            <w:pPr>
              <w:spacing w:line="240" w:lineRule="atLeast"/>
              <w:jc w:val="both"/>
              <w:rPr>
                <w:rFonts w:ascii="Arial" w:hAnsi="Arial" w:cs="Arial"/>
                <w:color w:val="0000FF"/>
              </w:rPr>
            </w:pPr>
            <w:r w:rsidRPr="00E7662B">
              <w:rPr>
                <w:rFonts w:ascii="Arial" w:hAnsi="Arial" w:cs="Arial"/>
                <w:i/>
                <w:color w:val="0000FF"/>
                <w:sz w:val="18"/>
                <w:szCs w:val="18"/>
              </w:rPr>
              <w:t xml:space="preserve">"K.B. </w:t>
            </w:r>
            <w:r>
              <w:rPr>
                <w:rFonts w:ascii="Arial" w:hAnsi="Arial" w:cs="Arial"/>
                <w:i/>
                <w:color w:val="0000FF"/>
                <w:sz w:val="18"/>
                <w:szCs w:val="18"/>
              </w:rPr>
              <w:t>23.9.2022</w:t>
            </w:r>
            <w:r w:rsidRPr="00E7662B">
              <w:rPr>
                <w:rFonts w:ascii="Arial" w:hAnsi="Arial" w:cs="Arial"/>
                <w:i/>
                <w:color w:val="0000FF"/>
                <w:sz w:val="18"/>
                <w:szCs w:val="18"/>
              </w:rPr>
              <w:t>" (in werking 1.</w:t>
            </w:r>
            <w:r>
              <w:rPr>
                <w:rFonts w:ascii="Arial" w:hAnsi="Arial" w:cs="Arial"/>
                <w:i/>
                <w:color w:val="0000FF"/>
                <w:sz w:val="18"/>
                <w:szCs w:val="18"/>
              </w:rPr>
              <w:t>10.2022</w:t>
            </w:r>
            <w:r w:rsidRPr="00E7662B">
              <w:rPr>
                <w:rFonts w:ascii="Arial" w:hAnsi="Arial" w:cs="Arial"/>
                <w:i/>
                <w:color w:val="0000FF"/>
                <w:sz w:val="18"/>
                <w:szCs w:val="18"/>
              </w:rPr>
              <w:t xml:space="preserve">) </w:t>
            </w:r>
            <w:r w:rsidRPr="007F1D06">
              <w:rPr>
                <w:rFonts w:ascii="Arial" w:hAnsi="Arial" w:cs="Arial"/>
                <w:i/>
                <w:color w:val="0000FF"/>
                <w:sz w:val="18"/>
                <w:szCs w:val="18"/>
              </w:rPr>
              <w:t xml:space="preserve">+ "K.B. </w:t>
            </w:r>
            <w:r>
              <w:rPr>
                <w:rFonts w:ascii="Arial" w:hAnsi="Arial" w:cs="Arial"/>
                <w:i/>
                <w:color w:val="0000FF"/>
                <w:sz w:val="18"/>
                <w:szCs w:val="18"/>
              </w:rPr>
              <w:t>12.7.2023</w:t>
            </w:r>
            <w:r w:rsidRPr="007F1D06">
              <w:rPr>
                <w:rFonts w:ascii="Arial" w:hAnsi="Arial" w:cs="Arial"/>
                <w:i/>
                <w:color w:val="0000FF"/>
                <w:sz w:val="18"/>
                <w:szCs w:val="18"/>
              </w:rPr>
              <w:t>" (in werking 1.9.2023)</w:t>
            </w:r>
          </w:p>
        </w:tc>
        <w:tc>
          <w:tcPr>
            <w:tcW w:w="328" w:type="dxa"/>
            <w:vAlign w:val="bottom"/>
          </w:tcPr>
          <w:p w14:paraId="36AF152F" w14:textId="77777777" w:rsidR="00C61280" w:rsidRPr="00E7662B" w:rsidRDefault="00C61280" w:rsidP="00C61280">
            <w:pPr>
              <w:spacing w:line="240" w:lineRule="atLeast"/>
              <w:jc w:val="right"/>
              <w:rPr>
                <w:rFonts w:ascii="Arial" w:hAnsi="Arial" w:cs="Arial"/>
                <w:color w:val="0000FF"/>
              </w:rPr>
            </w:pPr>
          </w:p>
        </w:tc>
      </w:tr>
      <w:tr w:rsidR="00C61280" w:rsidRPr="00E7662B" w14:paraId="1B79EBB3" w14:textId="77777777" w:rsidTr="00C61280">
        <w:trPr>
          <w:cantSplit/>
        </w:trPr>
        <w:tc>
          <w:tcPr>
            <w:tcW w:w="328" w:type="dxa"/>
          </w:tcPr>
          <w:p w14:paraId="58A85092" w14:textId="77777777" w:rsidR="00C61280" w:rsidRPr="00E7662B" w:rsidRDefault="00C61280" w:rsidP="00C61280">
            <w:pPr>
              <w:spacing w:line="240" w:lineRule="atLeast"/>
              <w:rPr>
                <w:rFonts w:ascii="Arial" w:hAnsi="Arial" w:cs="Arial"/>
                <w:color w:val="0000FF"/>
              </w:rPr>
            </w:pPr>
          </w:p>
        </w:tc>
        <w:tc>
          <w:tcPr>
            <w:tcW w:w="657" w:type="dxa"/>
          </w:tcPr>
          <w:p w14:paraId="4C27D092" w14:textId="77777777" w:rsidR="00C61280" w:rsidRPr="00E7662B" w:rsidRDefault="00C61280" w:rsidP="00C61280">
            <w:pPr>
              <w:spacing w:line="240" w:lineRule="atLeast"/>
              <w:rPr>
                <w:rFonts w:ascii="Arial" w:hAnsi="Arial" w:cs="Arial"/>
                <w:color w:val="0000FF"/>
              </w:rPr>
            </w:pPr>
          </w:p>
        </w:tc>
        <w:tc>
          <w:tcPr>
            <w:tcW w:w="979" w:type="dxa"/>
          </w:tcPr>
          <w:p w14:paraId="2E796195" w14:textId="77777777" w:rsidR="00C61280" w:rsidRPr="00E7662B" w:rsidRDefault="00C61280" w:rsidP="00C61280">
            <w:pPr>
              <w:spacing w:line="240" w:lineRule="atLeast"/>
              <w:rPr>
                <w:rFonts w:ascii="Arial" w:hAnsi="Arial" w:cs="Arial"/>
                <w:color w:val="0000FF"/>
              </w:rPr>
            </w:pPr>
          </w:p>
        </w:tc>
        <w:tc>
          <w:tcPr>
            <w:tcW w:w="979" w:type="dxa"/>
          </w:tcPr>
          <w:p w14:paraId="01A1643A" w14:textId="77777777" w:rsidR="00C61280" w:rsidRPr="00E7662B" w:rsidRDefault="00C61280" w:rsidP="00C61280">
            <w:pPr>
              <w:spacing w:line="240" w:lineRule="atLeast"/>
              <w:rPr>
                <w:rFonts w:ascii="Arial" w:hAnsi="Arial" w:cs="Arial"/>
                <w:color w:val="0000FF"/>
              </w:rPr>
            </w:pPr>
          </w:p>
        </w:tc>
        <w:tc>
          <w:tcPr>
            <w:tcW w:w="5889" w:type="dxa"/>
            <w:gridSpan w:val="4"/>
          </w:tcPr>
          <w:p w14:paraId="278EC968" w14:textId="75B2B50F" w:rsidR="00C61280" w:rsidRPr="00E7662B" w:rsidRDefault="00C61280" w:rsidP="00C61280">
            <w:pPr>
              <w:spacing w:line="240" w:lineRule="atLeast"/>
              <w:jc w:val="both"/>
              <w:rPr>
                <w:rFonts w:ascii="Arial" w:hAnsi="Arial" w:cs="Arial"/>
                <w:color w:val="0000FF"/>
              </w:rPr>
            </w:pPr>
            <w:r w:rsidRPr="005B4A86">
              <w:rPr>
                <w:rFonts w:ascii="Arial" w:hAnsi="Arial" w:cs="Arial"/>
                <w:color w:val="0000FF"/>
              </w:rPr>
              <w:t xml:space="preserve">"Profylactisch reinigen, uitgevoerd door een mondhygiënist, per kwadrant en per kwartaal, bij lichamelijk of geestelijk gehandicapten tot de </w:t>
            </w:r>
            <w:r w:rsidRPr="007F1D06">
              <w:rPr>
                <w:rFonts w:ascii="Arial" w:hAnsi="Arial" w:cs="Arial"/>
                <w:color w:val="0000FF"/>
              </w:rPr>
              <w:t xml:space="preserve">19e </w:t>
            </w:r>
            <w:r w:rsidRPr="005B4A86">
              <w:rPr>
                <w:rFonts w:ascii="Arial" w:hAnsi="Arial" w:cs="Arial"/>
                <w:color w:val="0000FF"/>
              </w:rPr>
              <w:t>verjaardag, die voor hun leeftijd niet in staat zijn een normale dagelijkse mondhygiëne te verwerven of behouden zonder de hulp van een derde persoon :</w:t>
            </w:r>
          </w:p>
        </w:tc>
        <w:tc>
          <w:tcPr>
            <w:tcW w:w="328" w:type="dxa"/>
            <w:vAlign w:val="bottom"/>
          </w:tcPr>
          <w:p w14:paraId="2BD16770" w14:textId="77777777" w:rsidR="00C61280" w:rsidRPr="00E7662B" w:rsidRDefault="00C61280" w:rsidP="00C61280">
            <w:pPr>
              <w:spacing w:line="240" w:lineRule="atLeast"/>
              <w:jc w:val="right"/>
              <w:rPr>
                <w:rFonts w:ascii="Arial" w:hAnsi="Arial" w:cs="Arial"/>
                <w:color w:val="0000FF"/>
              </w:rPr>
            </w:pPr>
          </w:p>
        </w:tc>
      </w:tr>
      <w:tr w:rsidR="00C61280" w:rsidRPr="00E7662B" w14:paraId="47209FCD" w14:textId="77777777" w:rsidTr="00C61280">
        <w:trPr>
          <w:cantSplit/>
        </w:trPr>
        <w:tc>
          <w:tcPr>
            <w:tcW w:w="328" w:type="dxa"/>
          </w:tcPr>
          <w:p w14:paraId="2F53F01B" w14:textId="4451F583" w:rsidR="00C61280" w:rsidRPr="00E7662B" w:rsidRDefault="00C61280" w:rsidP="00C61280">
            <w:pPr>
              <w:spacing w:line="240" w:lineRule="atLeast"/>
              <w:rPr>
                <w:rFonts w:ascii="Arial" w:hAnsi="Arial" w:cs="Arial"/>
                <w:color w:val="0000FF"/>
              </w:rPr>
            </w:pPr>
          </w:p>
        </w:tc>
        <w:tc>
          <w:tcPr>
            <w:tcW w:w="657" w:type="dxa"/>
          </w:tcPr>
          <w:p w14:paraId="422F153C" w14:textId="77777777" w:rsidR="00C61280" w:rsidRPr="00E7662B" w:rsidRDefault="00C61280" w:rsidP="00C61280">
            <w:pPr>
              <w:spacing w:line="240" w:lineRule="atLeast"/>
              <w:rPr>
                <w:rFonts w:ascii="Arial" w:hAnsi="Arial" w:cs="Arial"/>
                <w:color w:val="0000FF"/>
              </w:rPr>
            </w:pPr>
          </w:p>
        </w:tc>
        <w:tc>
          <w:tcPr>
            <w:tcW w:w="979" w:type="dxa"/>
          </w:tcPr>
          <w:p w14:paraId="234E83B1" w14:textId="77777777" w:rsidR="00C61280" w:rsidRPr="00E7662B" w:rsidRDefault="00C61280" w:rsidP="00C61280">
            <w:pPr>
              <w:spacing w:line="240" w:lineRule="atLeast"/>
              <w:rPr>
                <w:rFonts w:ascii="Arial" w:hAnsi="Arial" w:cs="Arial"/>
                <w:color w:val="0000FF"/>
              </w:rPr>
            </w:pPr>
          </w:p>
        </w:tc>
        <w:tc>
          <w:tcPr>
            <w:tcW w:w="979" w:type="dxa"/>
          </w:tcPr>
          <w:p w14:paraId="161ED3DA" w14:textId="77777777" w:rsidR="00C61280" w:rsidRPr="00E7662B" w:rsidRDefault="00C61280" w:rsidP="00C61280">
            <w:pPr>
              <w:spacing w:line="240" w:lineRule="atLeast"/>
              <w:rPr>
                <w:rFonts w:ascii="Arial" w:hAnsi="Arial" w:cs="Arial"/>
                <w:color w:val="0000FF"/>
              </w:rPr>
            </w:pPr>
          </w:p>
        </w:tc>
        <w:tc>
          <w:tcPr>
            <w:tcW w:w="5889" w:type="dxa"/>
            <w:gridSpan w:val="4"/>
          </w:tcPr>
          <w:p w14:paraId="37B20EAA"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44E959A3" w14:textId="77777777" w:rsidR="00C61280" w:rsidRPr="00E7662B" w:rsidRDefault="00C61280" w:rsidP="00C61280">
            <w:pPr>
              <w:spacing w:line="240" w:lineRule="atLeast"/>
              <w:jc w:val="right"/>
              <w:rPr>
                <w:rFonts w:ascii="Arial" w:hAnsi="Arial" w:cs="Arial"/>
                <w:color w:val="0000FF"/>
              </w:rPr>
            </w:pPr>
          </w:p>
        </w:tc>
      </w:tr>
      <w:tr w:rsidR="00C61280" w:rsidRPr="00E7662B" w14:paraId="7A18207C" w14:textId="77777777" w:rsidTr="00C61280">
        <w:trPr>
          <w:cantSplit/>
        </w:trPr>
        <w:tc>
          <w:tcPr>
            <w:tcW w:w="328" w:type="dxa"/>
          </w:tcPr>
          <w:p w14:paraId="3E4E452B" w14:textId="77777777" w:rsidR="00C61280" w:rsidRPr="00E7662B" w:rsidRDefault="00C61280" w:rsidP="00C61280">
            <w:pPr>
              <w:spacing w:line="240" w:lineRule="atLeast"/>
              <w:rPr>
                <w:rFonts w:ascii="Arial" w:hAnsi="Arial" w:cs="Arial"/>
                <w:color w:val="0000FF"/>
              </w:rPr>
            </w:pPr>
          </w:p>
        </w:tc>
        <w:tc>
          <w:tcPr>
            <w:tcW w:w="657" w:type="dxa"/>
          </w:tcPr>
          <w:p w14:paraId="5BC05291" w14:textId="77777777" w:rsidR="00C61280" w:rsidRPr="00E7662B" w:rsidRDefault="00C61280" w:rsidP="00C61280">
            <w:pPr>
              <w:spacing w:line="240" w:lineRule="atLeast"/>
              <w:rPr>
                <w:rFonts w:ascii="Arial" w:hAnsi="Arial" w:cs="Arial"/>
                <w:color w:val="0000FF"/>
              </w:rPr>
            </w:pPr>
          </w:p>
        </w:tc>
        <w:tc>
          <w:tcPr>
            <w:tcW w:w="979" w:type="dxa"/>
          </w:tcPr>
          <w:p w14:paraId="7C2C7D9B" w14:textId="77777777" w:rsidR="00C61280" w:rsidRPr="00E7662B" w:rsidRDefault="00C61280" w:rsidP="00C61280">
            <w:pPr>
              <w:spacing w:line="240" w:lineRule="atLeast"/>
              <w:rPr>
                <w:rFonts w:ascii="Arial" w:hAnsi="Arial" w:cs="Arial"/>
                <w:color w:val="0000FF"/>
              </w:rPr>
            </w:pPr>
          </w:p>
        </w:tc>
        <w:tc>
          <w:tcPr>
            <w:tcW w:w="979" w:type="dxa"/>
          </w:tcPr>
          <w:p w14:paraId="51DBA9F4" w14:textId="77777777" w:rsidR="00C61280" w:rsidRPr="00E7662B" w:rsidRDefault="00C61280" w:rsidP="00C61280">
            <w:pPr>
              <w:spacing w:line="240" w:lineRule="atLeast"/>
              <w:rPr>
                <w:rFonts w:ascii="Arial" w:hAnsi="Arial" w:cs="Arial"/>
                <w:color w:val="0000FF"/>
              </w:rPr>
            </w:pPr>
          </w:p>
        </w:tc>
        <w:tc>
          <w:tcPr>
            <w:tcW w:w="5889" w:type="dxa"/>
            <w:gridSpan w:val="4"/>
          </w:tcPr>
          <w:p w14:paraId="7313DF36" w14:textId="30CBDAC2" w:rsidR="00C61280" w:rsidRPr="00E7662B" w:rsidRDefault="00C61280" w:rsidP="00C61280">
            <w:pPr>
              <w:spacing w:line="240" w:lineRule="atLeast"/>
              <w:jc w:val="both"/>
              <w:rPr>
                <w:rFonts w:ascii="Arial" w:hAnsi="Arial" w:cs="Arial"/>
                <w:color w:val="0000FF"/>
              </w:rPr>
            </w:pPr>
            <w:r w:rsidRPr="00E7662B">
              <w:rPr>
                <w:rFonts w:ascii="Arial" w:hAnsi="Arial" w:cs="Arial"/>
                <w:i/>
                <w:color w:val="0000FF"/>
                <w:sz w:val="18"/>
                <w:szCs w:val="18"/>
              </w:rPr>
              <w:t xml:space="preserve">"K.B. </w:t>
            </w:r>
            <w:r>
              <w:rPr>
                <w:rFonts w:ascii="Arial" w:hAnsi="Arial" w:cs="Arial"/>
                <w:i/>
                <w:color w:val="0000FF"/>
                <w:sz w:val="18"/>
                <w:szCs w:val="18"/>
              </w:rPr>
              <w:t>23.9.2022</w:t>
            </w:r>
            <w:r w:rsidRPr="00E7662B">
              <w:rPr>
                <w:rFonts w:ascii="Arial" w:hAnsi="Arial" w:cs="Arial"/>
                <w:i/>
                <w:color w:val="0000FF"/>
                <w:sz w:val="18"/>
                <w:szCs w:val="18"/>
              </w:rPr>
              <w:t>" (in werking 1.</w:t>
            </w:r>
            <w:r>
              <w:rPr>
                <w:rFonts w:ascii="Arial" w:hAnsi="Arial" w:cs="Arial"/>
                <w:i/>
                <w:color w:val="0000FF"/>
                <w:sz w:val="18"/>
                <w:szCs w:val="18"/>
              </w:rPr>
              <w:t>10.2022</w:t>
            </w:r>
            <w:r w:rsidRPr="00E7662B">
              <w:rPr>
                <w:rFonts w:ascii="Arial" w:hAnsi="Arial" w:cs="Arial"/>
                <w:i/>
                <w:color w:val="0000FF"/>
                <w:sz w:val="18"/>
                <w:szCs w:val="18"/>
              </w:rPr>
              <w:t>)</w:t>
            </w:r>
          </w:p>
        </w:tc>
        <w:tc>
          <w:tcPr>
            <w:tcW w:w="328" w:type="dxa"/>
            <w:vAlign w:val="bottom"/>
          </w:tcPr>
          <w:p w14:paraId="5C671832" w14:textId="77777777" w:rsidR="00C61280" w:rsidRPr="00E7662B" w:rsidRDefault="00C61280" w:rsidP="00C61280">
            <w:pPr>
              <w:spacing w:line="240" w:lineRule="atLeast"/>
              <w:jc w:val="right"/>
              <w:rPr>
                <w:rFonts w:ascii="Arial" w:hAnsi="Arial" w:cs="Arial"/>
                <w:color w:val="0000FF"/>
              </w:rPr>
            </w:pPr>
          </w:p>
        </w:tc>
      </w:tr>
      <w:tr w:rsidR="00C61280" w:rsidRPr="00E7662B" w14:paraId="2C828E97" w14:textId="77777777" w:rsidTr="00C61280">
        <w:trPr>
          <w:cantSplit/>
        </w:trPr>
        <w:tc>
          <w:tcPr>
            <w:tcW w:w="328" w:type="dxa"/>
          </w:tcPr>
          <w:p w14:paraId="5B948B68" w14:textId="1B446C34" w:rsidR="00C61280" w:rsidRPr="00E7662B" w:rsidRDefault="00C61280" w:rsidP="00C61280">
            <w:pPr>
              <w:spacing w:line="240" w:lineRule="atLeast"/>
              <w:rPr>
                <w:rFonts w:ascii="Arial" w:hAnsi="Arial" w:cs="Arial"/>
                <w:color w:val="0000FF"/>
              </w:rPr>
            </w:pPr>
          </w:p>
        </w:tc>
        <w:tc>
          <w:tcPr>
            <w:tcW w:w="657" w:type="dxa"/>
          </w:tcPr>
          <w:p w14:paraId="6CB4F7AF" w14:textId="77777777" w:rsidR="00C61280" w:rsidRPr="00E7662B" w:rsidRDefault="00C61280" w:rsidP="00C61280">
            <w:pPr>
              <w:spacing w:line="240" w:lineRule="atLeast"/>
              <w:rPr>
                <w:rFonts w:ascii="Arial" w:hAnsi="Arial" w:cs="Arial"/>
                <w:color w:val="0000FF"/>
              </w:rPr>
            </w:pPr>
          </w:p>
        </w:tc>
        <w:tc>
          <w:tcPr>
            <w:tcW w:w="979" w:type="dxa"/>
          </w:tcPr>
          <w:p w14:paraId="758EEBC8" w14:textId="5351566F" w:rsidR="00C61280" w:rsidRPr="00E7662B" w:rsidRDefault="00C61280" w:rsidP="00C61280">
            <w:pPr>
              <w:spacing w:line="240" w:lineRule="atLeast"/>
              <w:rPr>
                <w:rFonts w:ascii="Arial" w:hAnsi="Arial" w:cs="Arial"/>
                <w:color w:val="0000FF"/>
              </w:rPr>
            </w:pPr>
            <w:r>
              <w:rPr>
                <w:rFonts w:ascii="Arial" w:hAnsi="Arial" w:cs="Arial"/>
                <w:color w:val="0000FF"/>
                <w:lang w:val="fr-FR"/>
              </w:rPr>
              <w:t>372352</w:t>
            </w:r>
          </w:p>
        </w:tc>
        <w:tc>
          <w:tcPr>
            <w:tcW w:w="979" w:type="dxa"/>
          </w:tcPr>
          <w:p w14:paraId="06F85790" w14:textId="020523E3" w:rsidR="00C61280" w:rsidRPr="00E7662B" w:rsidRDefault="00C61280" w:rsidP="00C61280">
            <w:pPr>
              <w:spacing w:line="240" w:lineRule="atLeast"/>
              <w:rPr>
                <w:rFonts w:ascii="Arial" w:hAnsi="Arial" w:cs="Arial"/>
                <w:color w:val="0000FF"/>
              </w:rPr>
            </w:pPr>
            <w:r>
              <w:rPr>
                <w:rFonts w:ascii="Arial" w:hAnsi="Arial" w:cs="Arial"/>
                <w:color w:val="0000FF"/>
              </w:rPr>
              <w:t>372363</w:t>
            </w:r>
          </w:p>
        </w:tc>
        <w:tc>
          <w:tcPr>
            <w:tcW w:w="4889" w:type="dxa"/>
            <w:gridSpan w:val="2"/>
          </w:tcPr>
          <w:p w14:paraId="0043E531" w14:textId="1E2BF8C1" w:rsidR="00C61280" w:rsidRPr="00E7662B" w:rsidRDefault="00C61280" w:rsidP="00C61280">
            <w:pPr>
              <w:spacing w:line="240" w:lineRule="atLeast"/>
              <w:jc w:val="both"/>
              <w:rPr>
                <w:rFonts w:ascii="Arial" w:hAnsi="Arial" w:cs="Arial"/>
                <w:color w:val="0000FF"/>
              </w:rPr>
            </w:pPr>
            <w:r w:rsidRPr="005B4A86">
              <w:rPr>
                <w:rFonts w:ascii="Arial" w:hAnsi="Arial" w:cs="Arial"/>
                <w:color w:val="0000FF"/>
              </w:rPr>
              <w:t>** rechter bovenkwadrant</w:t>
            </w:r>
          </w:p>
        </w:tc>
        <w:tc>
          <w:tcPr>
            <w:tcW w:w="351" w:type="dxa"/>
            <w:vAlign w:val="bottom"/>
          </w:tcPr>
          <w:p w14:paraId="47BC2CEB" w14:textId="275ECB33" w:rsidR="00C61280" w:rsidRPr="00E7662B" w:rsidRDefault="00C61280" w:rsidP="00C61280">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1913FBFB" w14:textId="54CF84DD" w:rsidR="00C61280" w:rsidRPr="00E7662B" w:rsidRDefault="00C61280" w:rsidP="00C61280">
            <w:pPr>
              <w:spacing w:line="240" w:lineRule="atLeast"/>
              <w:jc w:val="right"/>
              <w:rPr>
                <w:rFonts w:ascii="Arial" w:hAnsi="Arial" w:cs="Arial"/>
                <w:color w:val="0000FF"/>
              </w:rPr>
            </w:pPr>
            <w:r>
              <w:rPr>
                <w:rFonts w:ascii="Arial" w:hAnsi="Arial" w:cs="Arial"/>
                <w:color w:val="0000FF"/>
              </w:rPr>
              <w:t>10</w:t>
            </w:r>
          </w:p>
        </w:tc>
        <w:tc>
          <w:tcPr>
            <w:tcW w:w="328" w:type="dxa"/>
            <w:vAlign w:val="bottom"/>
          </w:tcPr>
          <w:p w14:paraId="2EB68E6C" w14:textId="77777777" w:rsidR="00C61280" w:rsidRPr="00E7662B" w:rsidRDefault="00C61280" w:rsidP="00C61280">
            <w:pPr>
              <w:spacing w:line="240" w:lineRule="atLeast"/>
              <w:jc w:val="right"/>
              <w:rPr>
                <w:rFonts w:ascii="Arial" w:hAnsi="Arial" w:cs="Arial"/>
                <w:color w:val="0000FF"/>
              </w:rPr>
            </w:pPr>
          </w:p>
        </w:tc>
      </w:tr>
      <w:tr w:rsidR="00C61280" w:rsidRPr="00E7662B" w14:paraId="09E8F690" w14:textId="77777777" w:rsidTr="00C61280">
        <w:trPr>
          <w:cantSplit/>
        </w:trPr>
        <w:tc>
          <w:tcPr>
            <w:tcW w:w="328" w:type="dxa"/>
          </w:tcPr>
          <w:p w14:paraId="27A50A07" w14:textId="77777777" w:rsidR="00C61280" w:rsidRPr="00E7662B" w:rsidRDefault="00C61280" w:rsidP="00C61280">
            <w:pPr>
              <w:spacing w:line="240" w:lineRule="atLeast"/>
              <w:rPr>
                <w:rFonts w:ascii="Arial" w:hAnsi="Arial" w:cs="Arial"/>
                <w:color w:val="0000FF"/>
              </w:rPr>
            </w:pPr>
          </w:p>
        </w:tc>
        <w:tc>
          <w:tcPr>
            <w:tcW w:w="657" w:type="dxa"/>
          </w:tcPr>
          <w:p w14:paraId="017E79DA" w14:textId="77777777" w:rsidR="00C61280" w:rsidRPr="00E7662B" w:rsidRDefault="00C61280" w:rsidP="00C61280">
            <w:pPr>
              <w:spacing w:line="240" w:lineRule="atLeast"/>
              <w:rPr>
                <w:rFonts w:ascii="Arial" w:hAnsi="Arial" w:cs="Arial"/>
                <w:color w:val="0000FF"/>
              </w:rPr>
            </w:pPr>
          </w:p>
        </w:tc>
        <w:tc>
          <w:tcPr>
            <w:tcW w:w="979" w:type="dxa"/>
          </w:tcPr>
          <w:p w14:paraId="6C15425C" w14:textId="77777777" w:rsidR="00C61280" w:rsidRPr="00E7662B" w:rsidRDefault="00C61280" w:rsidP="00C61280">
            <w:pPr>
              <w:spacing w:line="240" w:lineRule="atLeast"/>
              <w:rPr>
                <w:rFonts w:ascii="Arial" w:hAnsi="Arial" w:cs="Arial"/>
                <w:color w:val="0000FF"/>
                <w:lang w:val="fr-FR"/>
              </w:rPr>
            </w:pPr>
          </w:p>
        </w:tc>
        <w:tc>
          <w:tcPr>
            <w:tcW w:w="979" w:type="dxa"/>
          </w:tcPr>
          <w:p w14:paraId="069FBD09" w14:textId="77777777" w:rsidR="00C61280" w:rsidRPr="00E7662B" w:rsidRDefault="00C61280" w:rsidP="00C61280">
            <w:pPr>
              <w:spacing w:line="240" w:lineRule="atLeast"/>
              <w:rPr>
                <w:rFonts w:ascii="Arial" w:hAnsi="Arial" w:cs="Arial"/>
                <w:color w:val="0000FF"/>
                <w:lang w:val="fr-FR"/>
              </w:rPr>
            </w:pPr>
          </w:p>
        </w:tc>
        <w:tc>
          <w:tcPr>
            <w:tcW w:w="4889" w:type="dxa"/>
            <w:gridSpan w:val="2"/>
          </w:tcPr>
          <w:p w14:paraId="3923B9CB"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2A9B6B14" w14:textId="382904B4"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P</w:t>
            </w:r>
          </w:p>
        </w:tc>
        <w:tc>
          <w:tcPr>
            <w:tcW w:w="649" w:type="dxa"/>
            <w:vAlign w:val="bottom"/>
          </w:tcPr>
          <w:p w14:paraId="276798F0" w14:textId="3F999ABC"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0</w:t>
            </w:r>
          </w:p>
        </w:tc>
        <w:tc>
          <w:tcPr>
            <w:tcW w:w="328" w:type="dxa"/>
            <w:vAlign w:val="bottom"/>
          </w:tcPr>
          <w:p w14:paraId="4C62EB48" w14:textId="5BCE7AA8" w:rsidR="00C61280" w:rsidRPr="00E7662B" w:rsidRDefault="00C61280" w:rsidP="00C61280">
            <w:pPr>
              <w:spacing w:line="240" w:lineRule="atLeast"/>
              <w:jc w:val="right"/>
              <w:rPr>
                <w:rFonts w:ascii="Arial" w:hAnsi="Arial" w:cs="Arial"/>
                <w:color w:val="0000FF"/>
              </w:rPr>
            </w:pPr>
          </w:p>
        </w:tc>
      </w:tr>
      <w:tr w:rsidR="00C61280" w:rsidRPr="00E7662B" w14:paraId="37E293F2" w14:textId="77777777" w:rsidTr="00C61280">
        <w:trPr>
          <w:cantSplit/>
        </w:trPr>
        <w:tc>
          <w:tcPr>
            <w:tcW w:w="328" w:type="dxa"/>
          </w:tcPr>
          <w:p w14:paraId="68EAAE85" w14:textId="77777777" w:rsidR="00C61280" w:rsidRPr="00E7662B" w:rsidRDefault="00C61280" w:rsidP="00C61280">
            <w:pPr>
              <w:spacing w:line="240" w:lineRule="atLeast"/>
              <w:rPr>
                <w:rFonts w:ascii="Arial" w:hAnsi="Arial" w:cs="Arial"/>
                <w:color w:val="0000FF"/>
              </w:rPr>
            </w:pPr>
          </w:p>
        </w:tc>
        <w:tc>
          <w:tcPr>
            <w:tcW w:w="657" w:type="dxa"/>
          </w:tcPr>
          <w:p w14:paraId="0E360B0C" w14:textId="77777777" w:rsidR="00C61280" w:rsidRPr="00E7662B" w:rsidRDefault="00C61280" w:rsidP="00C61280">
            <w:pPr>
              <w:spacing w:line="240" w:lineRule="atLeast"/>
              <w:rPr>
                <w:rFonts w:ascii="Arial" w:hAnsi="Arial" w:cs="Arial"/>
                <w:color w:val="0000FF"/>
              </w:rPr>
            </w:pPr>
          </w:p>
        </w:tc>
        <w:tc>
          <w:tcPr>
            <w:tcW w:w="979" w:type="dxa"/>
          </w:tcPr>
          <w:p w14:paraId="4A527FF5" w14:textId="77777777" w:rsidR="00C61280" w:rsidRPr="00E7662B" w:rsidRDefault="00C61280" w:rsidP="00C61280">
            <w:pPr>
              <w:spacing w:line="240" w:lineRule="atLeast"/>
              <w:rPr>
                <w:rFonts w:ascii="Arial" w:hAnsi="Arial" w:cs="Arial"/>
                <w:color w:val="0000FF"/>
              </w:rPr>
            </w:pPr>
          </w:p>
        </w:tc>
        <w:tc>
          <w:tcPr>
            <w:tcW w:w="979" w:type="dxa"/>
          </w:tcPr>
          <w:p w14:paraId="5A03C779" w14:textId="77777777" w:rsidR="00C61280" w:rsidRPr="00E7662B" w:rsidRDefault="00C61280" w:rsidP="00C61280">
            <w:pPr>
              <w:spacing w:line="240" w:lineRule="atLeast"/>
              <w:rPr>
                <w:rFonts w:ascii="Arial" w:hAnsi="Arial" w:cs="Arial"/>
                <w:color w:val="0000FF"/>
              </w:rPr>
            </w:pPr>
          </w:p>
        </w:tc>
        <w:tc>
          <w:tcPr>
            <w:tcW w:w="5889" w:type="dxa"/>
            <w:gridSpan w:val="4"/>
          </w:tcPr>
          <w:p w14:paraId="5E085541"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00BB98D3" w14:textId="77777777" w:rsidR="00C61280" w:rsidRPr="00E7662B" w:rsidRDefault="00C61280" w:rsidP="00C61280">
            <w:pPr>
              <w:spacing w:line="240" w:lineRule="atLeast"/>
              <w:jc w:val="right"/>
              <w:rPr>
                <w:rFonts w:ascii="Arial" w:hAnsi="Arial" w:cs="Arial"/>
                <w:color w:val="0000FF"/>
              </w:rPr>
            </w:pPr>
          </w:p>
        </w:tc>
      </w:tr>
      <w:tr w:rsidR="00C61280" w:rsidRPr="00E7662B" w14:paraId="7FAA4B3B" w14:textId="77777777" w:rsidTr="00C61280">
        <w:trPr>
          <w:cantSplit/>
        </w:trPr>
        <w:tc>
          <w:tcPr>
            <w:tcW w:w="328" w:type="dxa"/>
          </w:tcPr>
          <w:p w14:paraId="47786460" w14:textId="77777777" w:rsidR="00C61280" w:rsidRPr="00E7662B" w:rsidRDefault="00C61280" w:rsidP="00C61280">
            <w:pPr>
              <w:spacing w:line="240" w:lineRule="atLeast"/>
              <w:rPr>
                <w:rFonts w:ascii="Arial" w:hAnsi="Arial" w:cs="Arial"/>
                <w:color w:val="0000FF"/>
              </w:rPr>
            </w:pPr>
          </w:p>
        </w:tc>
        <w:tc>
          <w:tcPr>
            <w:tcW w:w="657" w:type="dxa"/>
          </w:tcPr>
          <w:p w14:paraId="70AF9881" w14:textId="77777777" w:rsidR="00C61280" w:rsidRPr="00E7662B" w:rsidRDefault="00C61280" w:rsidP="00C61280">
            <w:pPr>
              <w:spacing w:line="240" w:lineRule="atLeast"/>
              <w:rPr>
                <w:rFonts w:ascii="Arial" w:hAnsi="Arial" w:cs="Arial"/>
                <w:color w:val="0000FF"/>
              </w:rPr>
            </w:pPr>
          </w:p>
        </w:tc>
        <w:tc>
          <w:tcPr>
            <w:tcW w:w="979" w:type="dxa"/>
          </w:tcPr>
          <w:p w14:paraId="1B7A80B4" w14:textId="4BB1B7F9" w:rsidR="00C61280" w:rsidRPr="00E7662B" w:rsidRDefault="00C61280" w:rsidP="00C61280">
            <w:pPr>
              <w:spacing w:line="240" w:lineRule="atLeast"/>
              <w:rPr>
                <w:rFonts w:ascii="Arial" w:hAnsi="Arial" w:cs="Arial"/>
                <w:color w:val="0000FF"/>
              </w:rPr>
            </w:pPr>
            <w:r>
              <w:rPr>
                <w:rFonts w:ascii="Arial" w:hAnsi="Arial" w:cs="Arial"/>
                <w:color w:val="0000FF"/>
                <w:lang w:val="fr-FR"/>
              </w:rPr>
              <w:t>372374</w:t>
            </w:r>
          </w:p>
        </w:tc>
        <w:tc>
          <w:tcPr>
            <w:tcW w:w="979" w:type="dxa"/>
          </w:tcPr>
          <w:p w14:paraId="45A84C56" w14:textId="60D032D6" w:rsidR="00C61280" w:rsidRPr="00E7662B" w:rsidRDefault="00C61280" w:rsidP="00C61280">
            <w:pPr>
              <w:spacing w:line="240" w:lineRule="atLeast"/>
              <w:rPr>
                <w:rFonts w:ascii="Arial" w:hAnsi="Arial" w:cs="Arial"/>
                <w:color w:val="0000FF"/>
              </w:rPr>
            </w:pPr>
            <w:r>
              <w:rPr>
                <w:rFonts w:ascii="Arial" w:hAnsi="Arial" w:cs="Arial"/>
                <w:color w:val="0000FF"/>
              </w:rPr>
              <w:t>372385</w:t>
            </w:r>
          </w:p>
        </w:tc>
        <w:tc>
          <w:tcPr>
            <w:tcW w:w="4889" w:type="dxa"/>
            <w:gridSpan w:val="2"/>
          </w:tcPr>
          <w:p w14:paraId="64855C00" w14:textId="5BF7F27D" w:rsidR="00C61280" w:rsidRPr="00E7662B" w:rsidRDefault="00C61280" w:rsidP="00C61280">
            <w:pPr>
              <w:spacing w:line="240" w:lineRule="atLeast"/>
              <w:jc w:val="both"/>
              <w:rPr>
                <w:rFonts w:ascii="Arial" w:hAnsi="Arial" w:cs="Arial"/>
                <w:color w:val="0000FF"/>
              </w:rPr>
            </w:pPr>
            <w:r w:rsidRPr="005B4A86">
              <w:rPr>
                <w:rFonts w:ascii="Arial" w:hAnsi="Arial" w:cs="Arial"/>
                <w:color w:val="0000FF"/>
              </w:rPr>
              <w:t>** linker bovenkwadrant</w:t>
            </w:r>
          </w:p>
        </w:tc>
        <w:tc>
          <w:tcPr>
            <w:tcW w:w="351" w:type="dxa"/>
            <w:vAlign w:val="bottom"/>
          </w:tcPr>
          <w:p w14:paraId="6B276741" w14:textId="02D1E5DC" w:rsidR="00C61280" w:rsidRPr="00E7662B" w:rsidRDefault="00C61280" w:rsidP="00C61280">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61B12119" w14:textId="46E24A09" w:rsidR="00C61280" w:rsidRPr="00E7662B" w:rsidRDefault="00C61280" w:rsidP="00C61280">
            <w:pPr>
              <w:spacing w:line="240" w:lineRule="atLeast"/>
              <w:jc w:val="right"/>
              <w:rPr>
                <w:rFonts w:ascii="Arial" w:hAnsi="Arial" w:cs="Arial"/>
                <w:color w:val="0000FF"/>
              </w:rPr>
            </w:pPr>
            <w:r>
              <w:rPr>
                <w:rFonts w:ascii="Arial" w:hAnsi="Arial" w:cs="Arial"/>
                <w:color w:val="0000FF"/>
              </w:rPr>
              <w:t>10</w:t>
            </w:r>
          </w:p>
        </w:tc>
        <w:tc>
          <w:tcPr>
            <w:tcW w:w="328" w:type="dxa"/>
            <w:vAlign w:val="bottom"/>
          </w:tcPr>
          <w:p w14:paraId="634F98EB" w14:textId="77777777" w:rsidR="00C61280" w:rsidRPr="00E7662B" w:rsidRDefault="00C61280" w:rsidP="00C61280">
            <w:pPr>
              <w:spacing w:line="240" w:lineRule="atLeast"/>
              <w:jc w:val="right"/>
              <w:rPr>
                <w:rFonts w:ascii="Arial" w:hAnsi="Arial" w:cs="Arial"/>
                <w:color w:val="0000FF"/>
              </w:rPr>
            </w:pPr>
          </w:p>
        </w:tc>
      </w:tr>
      <w:tr w:rsidR="00C61280" w:rsidRPr="00E7662B" w14:paraId="46CC61CD" w14:textId="77777777" w:rsidTr="00C61280">
        <w:trPr>
          <w:cantSplit/>
        </w:trPr>
        <w:tc>
          <w:tcPr>
            <w:tcW w:w="328" w:type="dxa"/>
          </w:tcPr>
          <w:p w14:paraId="43150ACC" w14:textId="77777777" w:rsidR="00C61280" w:rsidRPr="00E7662B" w:rsidRDefault="00C61280" w:rsidP="00C61280">
            <w:pPr>
              <w:spacing w:line="240" w:lineRule="atLeast"/>
              <w:rPr>
                <w:rFonts w:ascii="Arial" w:hAnsi="Arial" w:cs="Arial"/>
                <w:color w:val="0000FF"/>
              </w:rPr>
            </w:pPr>
          </w:p>
        </w:tc>
        <w:tc>
          <w:tcPr>
            <w:tcW w:w="657" w:type="dxa"/>
          </w:tcPr>
          <w:p w14:paraId="194C1166" w14:textId="77777777" w:rsidR="00C61280" w:rsidRPr="00E7662B" w:rsidRDefault="00C61280" w:rsidP="00C61280">
            <w:pPr>
              <w:spacing w:line="240" w:lineRule="atLeast"/>
              <w:rPr>
                <w:rFonts w:ascii="Arial" w:hAnsi="Arial" w:cs="Arial"/>
                <w:color w:val="0000FF"/>
              </w:rPr>
            </w:pPr>
          </w:p>
        </w:tc>
        <w:tc>
          <w:tcPr>
            <w:tcW w:w="979" w:type="dxa"/>
          </w:tcPr>
          <w:p w14:paraId="16442F01" w14:textId="77777777" w:rsidR="00C61280" w:rsidRPr="00E7662B" w:rsidRDefault="00C61280" w:rsidP="00C61280">
            <w:pPr>
              <w:spacing w:line="240" w:lineRule="atLeast"/>
              <w:rPr>
                <w:rFonts w:ascii="Arial" w:hAnsi="Arial" w:cs="Arial"/>
                <w:color w:val="0000FF"/>
                <w:lang w:val="fr-FR"/>
              </w:rPr>
            </w:pPr>
          </w:p>
        </w:tc>
        <w:tc>
          <w:tcPr>
            <w:tcW w:w="979" w:type="dxa"/>
          </w:tcPr>
          <w:p w14:paraId="50CBEEA3" w14:textId="77777777" w:rsidR="00C61280" w:rsidRPr="00E7662B" w:rsidRDefault="00C61280" w:rsidP="00C61280">
            <w:pPr>
              <w:spacing w:line="240" w:lineRule="atLeast"/>
              <w:rPr>
                <w:rFonts w:ascii="Arial" w:hAnsi="Arial" w:cs="Arial"/>
                <w:color w:val="0000FF"/>
                <w:lang w:val="fr-FR"/>
              </w:rPr>
            </w:pPr>
          </w:p>
        </w:tc>
        <w:tc>
          <w:tcPr>
            <w:tcW w:w="4889" w:type="dxa"/>
            <w:gridSpan w:val="2"/>
          </w:tcPr>
          <w:p w14:paraId="3A8EC2AD"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11CF2A10" w14:textId="723F11CF"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P</w:t>
            </w:r>
          </w:p>
        </w:tc>
        <w:tc>
          <w:tcPr>
            <w:tcW w:w="649" w:type="dxa"/>
            <w:vAlign w:val="bottom"/>
          </w:tcPr>
          <w:p w14:paraId="538D58AA" w14:textId="789B2A88"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0</w:t>
            </w:r>
          </w:p>
        </w:tc>
        <w:tc>
          <w:tcPr>
            <w:tcW w:w="328" w:type="dxa"/>
            <w:vAlign w:val="bottom"/>
          </w:tcPr>
          <w:p w14:paraId="708F5C14" w14:textId="77777777" w:rsidR="00C61280" w:rsidRPr="00E7662B" w:rsidRDefault="00C61280" w:rsidP="00C61280">
            <w:pPr>
              <w:spacing w:line="240" w:lineRule="atLeast"/>
              <w:jc w:val="right"/>
              <w:rPr>
                <w:rFonts w:ascii="Arial" w:hAnsi="Arial" w:cs="Arial"/>
                <w:color w:val="0000FF"/>
              </w:rPr>
            </w:pPr>
          </w:p>
        </w:tc>
      </w:tr>
      <w:tr w:rsidR="00C61280" w:rsidRPr="00E7662B" w14:paraId="5522637A" w14:textId="77777777" w:rsidTr="00C61280">
        <w:trPr>
          <w:cantSplit/>
        </w:trPr>
        <w:tc>
          <w:tcPr>
            <w:tcW w:w="328" w:type="dxa"/>
          </w:tcPr>
          <w:p w14:paraId="29D0DD1A" w14:textId="77777777" w:rsidR="00C61280" w:rsidRPr="00E7662B" w:rsidRDefault="00C61280" w:rsidP="00C61280">
            <w:pPr>
              <w:spacing w:line="240" w:lineRule="atLeast"/>
              <w:rPr>
                <w:rFonts w:ascii="Arial" w:hAnsi="Arial" w:cs="Arial"/>
                <w:color w:val="0000FF"/>
              </w:rPr>
            </w:pPr>
          </w:p>
        </w:tc>
        <w:tc>
          <w:tcPr>
            <w:tcW w:w="657" w:type="dxa"/>
          </w:tcPr>
          <w:p w14:paraId="4CBEE9F0" w14:textId="77777777" w:rsidR="00C61280" w:rsidRPr="00E7662B" w:rsidRDefault="00C61280" w:rsidP="00C61280">
            <w:pPr>
              <w:spacing w:line="240" w:lineRule="atLeast"/>
              <w:rPr>
                <w:rFonts w:ascii="Arial" w:hAnsi="Arial" w:cs="Arial"/>
                <w:color w:val="0000FF"/>
              </w:rPr>
            </w:pPr>
          </w:p>
        </w:tc>
        <w:tc>
          <w:tcPr>
            <w:tcW w:w="979" w:type="dxa"/>
          </w:tcPr>
          <w:p w14:paraId="53217E91" w14:textId="77777777" w:rsidR="00C61280" w:rsidRPr="00E7662B" w:rsidRDefault="00C61280" w:rsidP="00C61280">
            <w:pPr>
              <w:spacing w:line="240" w:lineRule="atLeast"/>
              <w:rPr>
                <w:rFonts w:ascii="Arial" w:hAnsi="Arial" w:cs="Arial"/>
                <w:color w:val="0000FF"/>
              </w:rPr>
            </w:pPr>
          </w:p>
        </w:tc>
        <w:tc>
          <w:tcPr>
            <w:tcW w:w="979" w:type="dxa"/>
          </w:tcPr>
          <w:p w14:paraId="47016D79" w14:textId="77777777" w:rsidR="00C61280" w:rsidRPr="00E7662B" w:rsidRDefault="00C61280" w:rsidP="00C61280">
            <w:pPr>
              <w:spacing w:line="240" w:lineRule="atLeast"/>
              <w:rPr>
                <w:rFonts w:ascii="Arial" w:hAnsi="Arial" w:cs="Arial"/>
                <w:color w:val="0000FF"/>
              </w:rPr>
            </w:pPr>
          </w:p>
        </w:tc>
        <w:tc>
          <w:tcPr>
            <w:tcW w:w="5889" w:type="dxa"/>
            <w:gridSpan w:val="4"/>
          </w:tcPr>
          <w:p w14:paraId="1CD18AE8"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2DCAB8DB" w14:textId="77777777" w:rsidR="00C61280" w:rsidRPr="00E7662B" w:rsidRDefault="00C61280" w:rsidP="00C61280">
            <w:pPr>
              <w:spacing w:line="240" w:lineRule="atLeast"/>
              <w:jc w:val="right"/>
              <w:rPr>
                <w:rFonts w:ascii="Arial" w:hAnsi="Arial" w:cs="Arial"/>
                <w:color w:val="0000FF"/>
              </w:rPr>
            </w:pPr>
          </w:p>
        </w:tc>
      </w:tr>
      <w:tr w:rsidR="00C61280" w:rsidRPr="00E7662B" w14:paraId="7A1CCAF4" w14:textId="77777777" w:rsidTr="00C61280">
        <w:trPr>
          <w:cantSplit/>
        </w:trPr>
        <w:tc>
          <w:tcPr>
            <w:tcW w:w="328" w:type="dxa"/>
          </w:tcPr>
          <w:p w14:paraId="234F28D2" w14:textId="77777777" w:rsidR="00C61280" w:rsidRPr="00E7662B" w:rsidRDefault="00C61280" w:rsidP="00C61280">
            <w:pPr>
              <w:spacing w:line="240" w:lineRule="atLeast"/>
              <w:rPr>
                <w:rFonts w:ascii="Arial" w:hAnsi="Arial" w:cs="Arial"/>
                <w:color w:val="0000FF"/>
              </w:rPr>
            </w:pPr>
          </w:p>
        </w:tc>
        <w:tc>
          <w:tcPr>
            <w:tcW w:w="657" w:type="dxa"/>
          </w:tcPr>
          <w:p w14:paraId="2EDDD08A" w14:textId="77777777" w:rsidR="00C61280" w:rsidRPr="00E7662B" w:rsidRDefault="00C61280" w:rsidP="00C61280">
            <w:pPr>
              <w:spacing w:line="240" w:lineRule="atLeast"/>
              <w:rPr>
                <w:rFonts w:ascii="Arial" w:hAnsi="Arial" w:cs="Arial"/>
                <w:color w:val="0000FF"/>
              </w:rPr>
            </w:pPr>
          </w:p>
        </w:tc>
        <w:tc>
          <w:tcPr>
            <w:tcW w:w="979" w:type="dxa"/>
          </w:tcPr>
          <w:p w14:paraId="0E960638" w14:textId="2413C7E1" w:rsidR="00C61280" w:rsidRPr="00E7662B" w:rsidRDefault="00C61280" w:rsidP="00C61280">
            <w:pPr>
              <w:spacing w:line="240" w:lineRule="atLeast"/>
              <w:rPr>
                <w:rFonts w:ascii="Arial" w:hAnsi="Arial" w:cs="Arial"/>
                <w:color w:val="0000FF"/>
              </w:rPr>
            </w:pPr>
            <w:r>
              <w:rPr>
                <w:rFonts w:ascii="Arial" w:hAnsi="Arial" w:cs="Arial"/>
                <w:color w:val="0000FF"/>
                <w:lang w:val="fr-FR"/>
              </w:rPr>
              <w:t>372396</w:t>
            </w:r>
          </w:p>
        </w:tc>
        <w:tc>
          <w:tcPr>
            <w:tcW w:w="979" w:type="dxa"/>
          </w:tcPr>
          <w:p w14:paraId="2C793BC8" w14:textId="3B19D2E9" w:rsidR="00C61280" w:rsidRPr="00E7662B" w:rsidRDefault="00C61280" w:rsidP="00C61280">
            <w:pPr>
              <w:spacing w:line="240" w:lineRule="atLeast"/>
              <w:rPr>
                <w:rFonts w:ascii="Arial" w:hAnsi="Arial" w:cs="Arial"/>
                <w:color w:val="0000FF"/>
              </w:rPr>
            </w:pPr>
            <w:r>
              <w:rPr>
                <w:rFonts w:ascii="Arial" w:hAnsi="Arial" w:cs="Arial"/>
                <w:color w:val="0000FF"/>
              </w:rPr>
              <w:t>372400</w:t>
            </w:r>
          </w:p>
        </w:tc>
        <w:tc>
          <w:tcPr>
            <w:tcW w:w="4889" w:type="dxa"/>
            <w:gridSpan w:val="2"/>
          </w:tcPr>
          <w:p w14:paraId="41F72C4A" w14:textId="7ED2B32E" w:rsidR="00C61280" w:rsidRPr="00E7662B" w:rsidRDefault="00C61280" w:rsidP="00C61280">
            <w:pPr>
              <w:spacing w:line="240" w:lineRule="atLeast"/>
              <w:jc w:val="both"/>
              <w:rPr>
                <w:rFonts w:ascii="Arial" w:hAnsi="Arial" w:cs="Arial"/>
                <w:color w:val="0000FF"/>
              </w:rPr>
            </w:pPr>
            <w:r w:rsidRPr="005B4A86">
              <w:rPr>
                <w:rFonts w:ascii="Arial" w:hAnsi="Arial" w:cs="Arial"/>
                <w:color w:val="0000FF"/>
              </w:rPr>
              <w:t>** linker onderkwadrant</w:t>
            </w:r>
          </w:p>
        </w:tc>
        <w:tc>
          <w:tcPr>
            <w:tcW w:w="351" w:type="dxa"/>
            <w:vAlign w:val="bottom"/>
          </w:tcPr>
          <w:p w14:paraId="426AFB68" w14:textId="73BB98D1" w:rsidR="00C61280" w:rsidRPr="00E7662B" w:rsidRDefault="00C61280" w:rsidP="00C61280">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1D3BAD89" w14:textId="51BD7E0C" w:rsidR="00C61280" w:rsidRPr="00E7662B" w:rsidRDefault="00C61280" w:rsidP="00C61280">
            <w:pPr>
              <w:spacing w:line="240" w:lineRule="atLeast"/>
              <w:jc w:val="right"/>
              <w:rPr>
                <w:rFonts w:ascii="Arial" w:hAnsi="Arial" w:cs="Arial"/>
                <w:color w:val="0000FF"/>
              </w:rPr>
            </w:pPr>
            <w:r>
              <w:rPr>
                <w:rFonts w:ascii="Arial" w:hAnsi="Arial" w:cs="Arial"/>
                <w:color w:val="0000FF"/>
              </w:rPr>
              <w:t>10</w:t>
            </w:r>
          </w:p>
        </w:tc>
        <w:tc>
          <w:tcPr>
            <w:tcW w:w="328" w:type="dxa"/>
            <w:vAlign w:val="bottom"/>
          </w:tcPr>
          <w:p w14:paraId="157D11B3" w14:textId="77777777" w:rsidR="00C61280" w:rsidRPr="00E7662B" w:rsidRDefault="00C61280" w:rsidP="00C61280">
            <w:pPr>
              <w:spacing w:line="240" w:lineRule="atLeast"/>
              <w:jc w:val="right"/>
              <w:rPr>
                <w:rFonts w:ascii="Arial" w:hAnsi="Arial" w:cs="Arial"/>
                <w:color w:val="0000FF"/>
              </w:rPr>
            </w:pPr>
          </w:p>
        </w:tc>
      </w:tr>
      <w:tr w:rsidR="00C61280" w:rsidRPr="00E7662B" w14:paraId="0BD40023" w14:textId="77777777" w:rsidTr="00C61280">
        <w:trPr>
          <w:cantSplit/>
        </w:trPr>
        <w:tc>
          <w:tcPr>
            <w:tcW w:w="328" w:type="dxa"/>
          </w:tcPr>
          <w:p w14:paraId="3DA2E50E" w14:textId="77777777" w:rsidR="00C61280" w:rsidRPr="00E7662B" w:rsidRDefault="00C61280" w:rsidP="00C61280">
            <w:pPr>
              <w:spacing w:line="240" w:lineRule="atLeast"/>
              <w:rPr>
                <w:rFonts w:ascii="Arial" w:hAnsi="Arial" w:cs="Arial"/>
                <w:color w:val="0000FF"/>
              </w:rPr>
            </w:pPr>
          </w:p>
        </w:tc>
        <w:tc>
          <w:tcPr>
            <w:tcW w:w="657" w:type="dxa"/>
          </w:tcPr>
          <w:p w14:paraId="2D3A3203" w14:textId="77777777" w:rsidR="00C61280" w:rsidRPr="00E7662B" w:rsidRDefault="00C61280" w:rsidP="00C61280">
            <w:pPr>
              <w:spacing w:line="240" w:lineRule="atLeast"/>
              <w:rPr>
                <w:rFonts w:ascii="Arial" w:hAnsi="Arial" w:cs="Arial"/>
                <w:color w:val="0000FF"/>
              </w:rPr>
            </w:pPr>
          </w:p>
        </w:tc>
        <w:tc>
          <w:tcPr>
            <w:tcW w:w="979" w:type="dxa"/>
          </w:tcPr>
          <w:p w14:paraId="2C9D7475" w14:textId="77777777" w:rsidR="00C61280" w:rsidRPr="00E7662B" w:rsidRDefault="00C61280" w:rsidP="00C61280">
            <w:pPr>
              <w:spacing w:line="240" w:lineRule="atLeast"/>
              <w:rPr>
                <w:rFonts w:ascii="Arial" w:hAnsi="Arial" w:cs="Arial"/>
                <w:color w:val="0000FF"/>
                <w:lang w:val="fr-FR"/>
              </w:rPr>
            </w:pPr>
          </w:p>
        </w:tc>
        <w:tc>
          <w:tcPr>
            <w:tcW w:w="979" w:type="dxa"/>
          </w:tcPr>
          <w:p w14:paraId="2F897E67" w14:textId="77777777" w:rsidR="00C61280" w:rsidRPr="00E7662B" w:rsidRDefault="00C61280" w:rsidP="00C61280">
            <w:pPr>
              <w:spacing w:line="240" w:lineRule="atLeast"/>
              <w:rPr>
                <w:rFonts w:ascii="Arial" w:hAnsi="Arial" w:cs="Arial"/>
                <w:color w:val="0000FF"/>
                <w:lang w:val="fr-FR"/>
              </w:rPr>
            </w:pPr>
          </w:p>
        </w:tc>
        <w:tc>
          <w:tcPr>
            <w:tcW w:w="4889" w:type="dxa"/>
            <w:gridSpan w:val="2"/>
          </w:tcPr>
          <w:p w14:paraId="48C2FD59"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7B7E278E" w14:textId="6D997A48"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P</w:t>
            </w:r>
          </w:p>
        </w:tc>
        <w:tc>
          <w:tcPr>
            <w:tcW w:w="649" w:type="dxa"/>
            <w:vAlign w:val="bottom"/>
          </w:tcPr>
          <w:p w14:paraId="31C065D4" w14:textId="33F519E3"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0</w:t>
            </w:r>
          </w:p>
        </w:tc>
        <w:tc>
          <w:tcPr>
            <w:tcW w:w="328" w:type="dxa"/>
            <w:vAlign w:val="bottom"/>
          </w:tcPr>
          <w:p w14:paraId="3D0F3794" w14:textId="77777777" w:rsidR="00C61280" w:rsidRPr="00E7662B" w:rsidRDefault="00C61280" w:rsidP="00C61280">
            <w:pPr>
              <w:spacing w:line="240" w:lineRule="atLeast"/>
              <w:jc w:val="right"/>
              <w:rPr>
                <w:rFonts w:ascii="Arial" w:hAnsi="Arial" w:cs="Arial"/>
                <w:color w:val="0000FF"/>
              </w:rPr>
            </w:pPr>
          </w:p>
        </w:tc>
      </w:tr>
      <w:tr w:rsidR="00C61280" w:rsidRPr="00E7662B" w14:paraId="329CEEA9" w14:textId="77777777" w:rsidTr="00C61280">
        <w:trPr>
          <w:cantSplit/>
        </w:trPr>
        <w:tc>
          <w:tcPr>
            <w:tcW w:w="328" w:type="dxa"/>
          </w:tcPr>
          <w:p w14:paraId="5F15EA3F" w14:textId="77777777" w:rsidR="00C61280" w:rsidRPr="00E7662B" w:rsidRDefault="00C61280" w:rsidP="00C61280">
            <w:pPr>
              <w:spacing w:line="240" w:lineRule="atLeast"/>
              <w:rPr>
                <w:rFonts w:ascii="Arial" w:hAnsi="Arial" w:cs="Arial"/>
                <w:color w:val="0000FF"/>
              </w:rPr>
            </w:pPr>
          </w:p>
        </w:tc>
        <w:tc>
          <w:tcPr>
            <w:tcW w:w="657" w:type="dxa"/>
          </w:tcPr>
          <w:p w14:paraId="66C8612E" w14:textId="77777777" w:rsidR="00C61280" w:rsidRPr="00E7662B" w:rsidRDefault="00C61280" w:rsidP="00C61280">
            <w:pPr>
              <w:spacing w:line="240" w:lineRule="atLeast"/>
              <w:rPr>
                <w:rFonts w:ascii="Arial" w:hAnsi="Arial" w:cs="Arial"/>
                <w:color w:val="0000FF"/>
              </w:rPr>
            </w:pPr>
          </w:p>
        </w:tc>
        <w:tc>
          <w:tcPr>
            <w:tcW w:w="979" w:type="dxa"/>
          </w:tcPr>
          <w:p w14:paraId="304509F0" w14:textId="77777777" w:rsidR="00C61280" w:rsidRPr="00E7662B" w:rsidRDefault="00C61280" w:rsidP="00C61280">
            <w:pPr>
              <w:spacing w:line="240" w:lineRule="atLeast"/>
              <w:rPr>
                <w:rFonts w:ascii="Arial" w:hAnsi="Arial" w:cs="Arial"/>
                <w:color w:val="0000FF"/>
              </w:rPr>
            </w:pPr>
          </w:p>
        </w:tc>
        <w:tc>
          <w:tcPr>
            <w:tcW w:w="979" w:type="dxa"/>
          </w:tcPr>
          <w:p w14:paraId="639B0910" w14:textId="77777777" w:rsidR="00C61280" w:rsidRPr="00E7662B" w:rsidRDefault="00C61280" w:rsidP="00C61280">
            <w:pPr>
              <w:spacing w:line="240" w:lineRule="atLeast"/>
              <w:rPr>
                <w:rFonts w:ascii="Arial" w:hAnsi="Arial" w:cs="Arial"/>
                <w:color w:val="0000FF"/>
              </w:rPr>
            </w:pPr>
          </w:p>
        </w:tc>
        <w:tc>
          <w:tcPr>
            <w:tcW w:w="5889" w:type="dxa"/>
            <w:gridSpan w:val="4"/>
          </w:tcPr>
          <w:p w14:paraId="4DB79296"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167F744A" w14:textId="77777777" w:rsidR="00C61280" w:rsidRPr="00E7662B" w:rsidRDefault="00C61280" w:rsidP="00C61280">
            <w:pPr>
              <w:spacing w:line="240" w:lineRule="atLeast"/>
              <w:jc w:val="right"/>
              <w:rPr>
                <w:rFonts w:ascii="Arial" w:hAnsi="Arial" w:cs="Arial"/>
                <w:color w:val="0000FF"/>
              </w:rPr>
            </w:pPr>
          </w:p>
        </w:tc>
      </w:tr>
      <w:tr w:rsidR="00C61280" w:rsidRPr="00E7662B" w14:paraId="0EEEF365" w14:textId="77777777" w:rsidTr="00C61280">
        <w:trPr>
          <w:cantSplit/>
        </w:trPr>
        <w:tc>
          <w:tcPr>
            <w:tcW w:w="328" w:type="dxa"/>
          </w:tcPr>
          <w:p w14:paraId="497C9093" w14:textId="77777777" w:rsidR="00C61280" w:rsidRPr="00E7662B" w:rsidRDefault="00C61280" w:rsidP="00C61280">
            <w:pPr>
              <w:spacing w:line="240" w:lineRule="atLeast"/>
              <w:rPr>
                <w:rFonts w:ascii="Arial" w:hAnsi="Arial" w:cs="Arial"/>
                <w:color w:val="0000FF"/>
              </w:rPr>
            </w:pPr>
          </w:p>
        </w:tc>
        <w:tc>
          <w:tcPr>
            <w:tcW w:w="657" w:type="dxa"/>
          </w:tcPr>
          <w:p w14:paraId="4AC346AC" w14:textId="77777777" w:rsidR="00C61280" w:rsidRPr="00E7662B" w:rsidRDefault="00C61280" w:rsidP="00C61280">
            <w:pPr>
              <w:spacing w:line="240" w:lineRule="atLeast"/>
              <w:rPr>
                <w:rFonts w:ascii="Arial" w:hAnsi="Arial" w:cs="Arial"/>
                <w:color w:val="0000FF"/>
              </w:rPr>
            </w:pPr>
          </w:p>
        </w:tc>
        <w:tc>
          <w:tcPr>
            <w:tcW w:w="979" w:type="dxa"/>
          </w:tcPr>
          <w:p w14:paraId="407B0435" w14:textId="087C04A4" w:rsidR="00C61280" w:rsidRPr="00E7662B" w:rsidRDefault="00C61280" w:rsidP="00C61280">
            <w:pPr>
              <w:spacing w:line="240" w:lineRule="atLeast"/>
              <w:rPr>
                <w:rFonts w:ascii="Arial" w:hAnsi="Arial" w:cs="Arial"/>
                <w:color w:val="0000FF"/>
              </w:rPr>
            </w:pPr>
            <w:r>
              <w:rPr>
                <w:rFonts w:ascii="Arial" w:hAnsi="Arial" w:cs="Arial"/>
                <w:color w:val="0000FF"/>
                <w:lang w:val="fr-FR"/>
              </w:rPr>
              <w:t>372411</w:t>
            </w:r>
          </w:p>
        </w:tc>
        <w:tc>
          <w:tcPr>
            <w:tcW w:w="979" w:type="dxa"/>
          </w:tcPr>
          <w:p w14:paraId="4A5D4948" w14:textId="3C681FC0" w:rsidR="00C61280" w:rsidRPr="00E7662B" w:rsidRDefault="00C61280" w:rsidP="00C61280">
            <w:pPr>
              <w:spacing w:line="240" w:lineRule="atLeast"/>
              <w:rPr>
                <w:rFonts w:ascii="Arial" w:hAnsi="Arial" w:cs="Arial"/>
                <w:color w:val="0000FF"/>
              </w:rPr>
            </w:pPr>
            <w:r>
              <w:rPr>
                <w:rFonts w:ascii="Arial" w:hAnsi="Arial" w:cs="Arial"/>
                <w:color w:val="0000FF"/>
              </w:rPr>
              <w:t>372422</w:t>
            </w:r>
          </w:p>
        </w:tc>
        <w:tc>
          <w:tcPr>
            <w:tcW w:w="4889" w:type="dxa"/>
            <w:gridSpan w:val="2"/>
          </w:tcPr>
          <w:p w14:paraId="77D13BCD" w14:textId="50249D20" w:rsidR="00C61280" w:rsidRPr="00E7662B" w:rsidRDefault="00C61280" w:rsidP="00C61280">
            <w:pPr>
              <w:spacing w:line="240" w:lineRule="atLeast"/>
              <w:jc w:val="both"/>
              <w:rPr>
                <w:rFonts w:ascii="Arial" w:hAnsi="Arial" w:cs="Arial"/>
                <w:color w:val="0000FF"/>
              </w:rPr>
            </w:pPr>
            <w:r w:rsidRPr="005B4A86">
              <w:rPr>
                <w:rFonts w:ascii="Arial" w:hAnsi="Arial" w:cs="Arial"/>
                <w:color w:val="0000FF"/>
              </w:rPr>
              <w:t>** rechter onderkwadrant</w:t>
            </w:r>
          </w:p>
        </w:tc>
        <w:tc>
          <w:tcPr>
            <w:tcW w:w="351" w:type="dxa"/>
            <w:vAlign w:val="bottom"/>
          </w:tcPr>
          <w:p w14:paraId="30F00FD9" w14:textId="5CEEEB83" w:rsidR="00C61280" w:rsidRPr="00E7662B" w:rsidRDefault="00C61280" w:rsidP="00C61280">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049CD2B9" w14:textId="77A9267C" w:rsidR="00C61280" w:rsidRPr="00E7662B" w:rsidRDefault="00C61280" w:rsidP="00C61280">
            <w:pPr>
              <w:spacing w:line="240" w:lineRule="atLeast"/>
              <w:jc w:val="right"/>
              <w:rPr>
                <w:rFonts w:ascii="Arial" w:hAnsi="Arial" w:cs="Arial"/>
                <w:color w:val="0000FF"/>
              </w:rPr>
            </w:pPr>
            <w:r>
              <w:rPr>
                <w:rFonts w:ascii="Arial" w:hAnsi="Arial" w:cs="Arial"/>
                <w:color w:val="0000FF"/>
              </w:rPr>
              <w:t>10</w:t>
            </w:r>
          </w:p>
        </w:tc>
        <w:tc>
          <w:tcPr>
            <w:tcW w:w="328" w:type="dxa"/>
            <w:vAlign w:val="bottom"/>
          </w:tcPr>
          <w:p w14:paraId="0F4CC359" w14:textId="77777777" w:rsidR="00C61280" w:rsidRPr="00E7662B" w:rsidRDefault="00C61280" w:rsidP="00C61280">
            <w:pPr>
              <w:spacing w:line="240" w:lineRule="atLeast"/>
              <w:jc w:val="right"/>
              <w:rPr>
                <w:rFonts w:ascii="Arial" w:hAnsi="Arial" w:cs="Arial"/>
                <w:color w:val="0000FF"/>
              </w:rPr>
            </w:pPr>
          </w:p>
        </w:tc>
      </w:tr>
      <w:tr w:rsidR="00C61280" w:rsidRPr="00E7662B" w14:paraId="6164D7CE" w14:textId="77777777" w:rsidTr="00C61280">
        <w:trPr>
          <w:cantSplit/>
        </w:trPr>
        <w:tc>
          <w:tcPr>
            <w:tcW w:w="328" w:type="dxa"/>
          </w:tcPr>
          <w:p w14:paraId="7FFC16CB" w14:textId="77777777" w:rsidR="00C61280" w:rsidRPr="00E7662B" w:rsidRDefault="00C61280" w:rsidP="00C61280">
            <w:pPr>
              <w:spacing w:line="240" w:lineRule="atLeast"/>
              <w:rPr>
                <w:rFonts w:ascii="Arial" w:hAnsi="Arial" w:cs="Arial"/>
                <w:color w:val="0000FF"/>
              </w:rPr>
            </w:pPr>
          </w:p>
        </w:tc>
        <w:tc>
          <w:tcPr>
            <w:tcW w:w="657" w:type="dxa"/>
          </w:tcPr>
          <w:p w14:paraId="0503774A" w14:textId="77777777" w:rsidR="00C61280" w:rsidRPr="00E7662B" w:rsidRDefault="00C61280" w:rsidP="00C61280">
            <w:pPr>
              <w:spacing w:line="240" w:lineRule="atLeast"/>
              <w:rPr>
                <w:rFonts w:ascii="Arial" w:hAnsi="Arial" w:cs="Arial"/>
                <w:color w:val="0000FF"/>
              </w:rPr>
            </w:pPr>
          </w:p>
        </w:tc>
        <w:tc>
          <w:tcPr>
            <w:tcW w:w="979" w:type="dxa"/>
          </w:tcPr>
          <w:p w14:paraId="71040A00" w14:textId="77777777" w:rsidR="00C61280" w:rsidRPr="00E7662B" w:rsidRDefault="00C61280" w:rsidP="00C61280">
            <w:pPr>
              <w:spacing w:line="240" w:lineRule="atLeast"/>
              <w:rPr>
                <w:rFonts w:ascii="Arial" w:hAnsi="Arial" w:cs="Arial"/>
                <w:color w:val="0000FF"/>
                <w:lang w:val="fr-FR"/>
              </w:rPr>
            </w:pPr>
          </w:p>
        </w:tc>
        <w:tc>
          <w:tcPr>
            <w:tcW w:w="979" w:type="dxa"/>
          </w:tcPr>
          <w:p w14:paraId="4300A413" w14:textId="77777777" w:rsidR="00C61280" w:rsidRPr="00E7662B" w:rsidRDefault="00C61280" w:rsidP="00C61280">
            <w:pPr>
              <w:spacing w:line="240" w:lineRule="atLeast"/>
              <w:rPr>
                <w:rFonts w:ascii="Arial" w:hAnsi="Arial" w:cs="Arial"/>
                <w:color w:val="0000FF"/>
                <w:lang w:val="fr-FR"/>
              </w:rPr>
            </w:pPr>
          </w:p>
        </w:tc>
        <w:tc>
          <w:tcPr>
            <w:tcW w:w="4889" w:type="dxa"/>
            <w:gridSpan w:val="2"/>
          </w:tcPr>
          <w:p w14:paraId="0AA35355"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36C0A2F8" w14:textId="2F36570A"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P</w:t>
            </w:r>
          </w:p>
        </w:tc>
        <w:tc>
          <w:tcPr>
            <w:tcW w:w="649" w:type="dxa"/>
            <w:vAlign w:val="bottom"/>
          </w:tcPr>
          <w:p w14:paraId="1738DBB0" w14:textId="52B5D500"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0</w:t>
            </w:r>
          </w:p>
        </w:tc>
        <w:tc>
          <w:tcPr>
            <w:tcW w:w="328" w:type="dxa"/>
            <w:vAlign w:val="bottom"/>
          </w:tcPr>
          <w:p w14:paraId="7B50AF5F" w14:textId="77777777" w:rsidR="00C61280" w:rsidRPr="00E7662B" w:rsidRDefault="00C61280" w:rsidP="00C61280">
            <w:pPr>
              <w:spacing w:line="240" w:lineRule="atLeast"/>
              <w:jc w:val="right"/>
              <w:rPr>
                <w:rFonts w:ascii="Arial" w:hAnsi="Arial" w:cs="Arial"/>
                <w:color w:val="0000FF"/>
              </w:rPr>
            </w:pPr>
          </w:p>
        </w:tc>
      </w:tr>
      <w:tr w:rsidR="00C61280" w:rsidRPr="00E7662B" w14:paraId="50C4F2E0" w14:textId="77777777" w:rsidTr="00C61280">
        <w:trPr>
          <w:cantSplit/>
        </w:trPr>
        <w:tc>
          <w:tcPr>
            <w:tcW w:w="328" w:type="dxa"/>
          </w:tcPr>
          <w:p w14:paraId="74B7E342" w14:textId="77777777" w:rsidR="00C61280" w:rsidRPr="00E7662B" w:rsidRDefault="00C61280" w:rsidP="00C61280">
            <w:pPr>
              <w:spacing w:line="240" w:lineRule="atLeast"/>
              <w:rPr>
                <w:rFonts w:ascii="Arial" w:hAnsi="Arial" w:cs="Arial"/>
                <w:color w:val="0000FF"/>
              </w:rPr>
            </w:pPr>
          </w:p>
        </w:tc>
        <w:tc>
          <w:tcPr>
            <w:tcW w:w="657" w:type="dxa"/>
          </w:tcPr>
          <w:p w14:paraId="4D964A9F" w14:textId="77777777" w:rsidR="00C61280" w:rsidRPr="00E7662B" w:rsidRDefault="00C61280" w:rsidP="00C61280">
            <w:pPr>
              <w:spacing w:line="240" w:lineRule="atLeast"/>
              <w:rPr>
                <w:rFonts w:ascii="Arial" w:hAnsi="Arial" w:cs="Arial"/>
                <w:color w:val="0000FF"/>
              </w:rPr>
            </w:pPr>
          </w:p>
        </w:tc>
        <w:tc>
          <w:tcPr>
            <w:tcW w:w="979" w:type="dxa"/>
          </w:tcPr>
          <w:p w14:paraId="19B9821E" w14:textId="77777777" w:rsidR="00C61280" w:rsidRPr="00E7662B" w:rsidRDefault="00C61280" w:rsidP="00C61280">
            <w:pPr>
              <w:spacing w:line="240" w:lineRule="atLeast"/>
              <w:rPr>
                <w:rFonts w:ascii="Arial" w:hAnsi="Arial" w:cs="Arial"/>
                <w:color w:val="0000FF"/>
              </w:rPr>
            </w:pPr>
          </w:p>
        </w:tc>
        <w:tc>
          <w:tcPr>
            <w:tcW w:w="979" w:type="dxa"/>
          </w:tcPr>
          <w:p w14:paraId="7CC16FE4" w14:textId="77777777" w:rsidR="00C61280" w:rsidRPr="00E7662B" w:rsidRDefault="00C61280" w:rsidP="00C61280">
            <w:pPr>
              <w:spacing w:line="240" w:lineRule="atLeast"/>
              <w:rPr>
                <w:rFonts w:ascii="Arial" w:hAnsi="Arial" w:cs="Arial"/>
                <w:color w:val="0000FF"/>
              </w:rPr>
            </w:pPr>
          </w:p>
        </w:tc>
        <w:tc>
          <w:tcPr>
            <w:tcW w:w="5889" w:type="dxa"/>
            <w:gridSpan w:val="4"/>
          </w:tcPr>
          <w:p w14:paraId="23EE8A78"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1142F530" w14:textId="77777777" w:rsidR="00C61280" w:rsidRPr="00E7662B" w:rsidRDefault="00C61280" w:rsidP="00C61280">
            <w:pPr>
              <w:spacing w:line="240" w:lineRule="atLeast"/>
              <w:jc w:val="right"/>
              <w:rPr>
                <w:rFonts w:ascii="Arial" w:hAnsi="Arial" w:cs="Arial"/>
                <w:color w:val="0000FF"/>
              </w:rPr>
            </w:pPr>
          </w:p>
        </w:tc>
      </w:tr>
      <w:tr w:rsidR="00C61280" w:rsidRPr="00E7662B" w14:paraId="2CDCB62E" w14:textId="77777777" w:rsidTr="00C61280">
        <w:trPr>
          <w:cantSplit/>
        </w:trPr>
        <w:tc>
          <w:tcPr>
            <w:tcW w:w="328" w:type="dxa"/>
          </w:tcPr>
          <w:p w14:paraId="2EA65D4F" w14:textId="77777777" w:rsidR="00C61280" w:rsidRPr="00E7662B" w:rsidRDefault="00C61280" w:rsidP="00C61280">
            <w:pPr>
              <w:spacing w:line="240" w:lineRule="atLeast"/>
              <w:rPr>
                <w:rFonts w:ascii="Arial" w:hAnsi="Arial" w:cs="Arial"/>
                <w:color w:val="0000FF"/>
              </w:rPr>
            </w:pPr>
          </w:p>
        </w:tc>
        <w:tc>
          <w:tcPr>
            <w:tcW w:w="657" w:type="dxa"/>
          </w:tcPr>
          <w:p w14:paraId="3F5662AF" w14:textId="77777777" w:rsidR="00C61280" w:rsidRPr="00E7662B" w:rsidRDefault="00C61280" w:rsidP="00C61280">
            <w:pPr>
              <w:spacing w:line="240" w:lineRule="atLeast"/>
              <w:rPr>
                <w:rFonts w:ascii="Arial" w:hAnsi="Arial" w:cs="Arial"/>
                <w:color w:val="0000FF"/>
              </w:rPr>
            </w:pPr>
          </w:p>
        </w:tc>
        <w:tc>
          <w:tcPr>
            <w:tcW w:w="979" w:type="dxa"/>
          </w:tcPr>
          <w:p w14:paraId="7014BC3F" w14:textId="5038858B" w:rsidR="00C61280" w:rsidRPr="00E7662B" w:rsidRDefault="00C61280" w:rsidP="00C61280">
            <w:pPr>
              <w:spacing w:line="240" w:lineRule="atLeast"/>
              <w:rPr>
                <w:rFonts w:ascii="Arial" w:hAnsi="Arial" w:cs="Arial"/>
                <w:color w:val="0000FF"/>
              </w:rPr>
            </w:pPr>
            <w:r>
              <w:rPr>
                <w:rFonts w:ascii="Arial" w:hAnsi="Arial" w:cs="Arial"/>
                <w:color w:val="0000FF"/>
                <w:lang w:val="fr-FR"/>
              </w:rPr>
              <w:t>372433</w:t>
            </w:r>
          </w:p>
        </w:tc>
        <w:tc>
          <w:tcPr>
            <w:tcW w:w="979" w:type="dxa"/>
          </w:tcPr>
          <w:p w14:paraId="6686B392" w14:textId="7CB6A24C" w:rsidR="00C61280" w:rsidRPr="00E7662B" w:rsidRDefault="00C61280" w:rsidP="00C61280">
            <w:pPr>
              <w:spacing w:line="240" w:lineRule="atLeast"/>
              <w:rPr>
                <w:rFonts w:ascii="Arial" w:hAnsi="Arial" w:cs="Arial"/>
                <w:color w:val="0000FF"/>
              </w:rPr>
            </w:pPr>
            <w:r>
              <w:rPr>
                <w:rFonts w:ascii="Arial" w:hAnsi="Arial" w:cs="Arial"/>
                <w:color w:val="0000FF"/>
              </w:rPr>
              <w:t>372444</w:t>
            </w:r>
          </w:p>
        </w:tc>
        <w:tc>
          <w:tcPr>
            <w:tcW w:w="4889" w:type="dxa"/>
            <w:gridSpan w:val="2"/>
          </w:tcPr>
          <w:p w14:paraId="58A3DD73" w14:textId="08A92A16" w:rsidR="00C61280" w:rsidRPr="00E7662B" w:rsidRDefault="00C61280" w:rsidP="00C61280">
            <w:pPr>
              <w:spacing w:line="240" w:lineRule="atLeast"/>
              <w:jc w:val="both"/>
              <w:rPr>
                <w:rFonts w:ascii="Arial" w:hAnsi="Arial" w:cs="Arial"/>
                <w:color w:val="0000FF"/>
              </w:rPr>
            </w:pPr>
            <w:r w:rsidRPr="005B4A86">
              <w:rPr>
                <w:rFonts w:ascii="Arial" w:hAnsi="Arial" w:cs="Arial"/>
                <w:color w:val="0000FF"/>
              </w:rPr>
              <w:t>** meerdere kwadranten (minimum 3 tanden en/of implantaten voor het geheel van de onvolledige kwadranten)</w:t>
            </w:r>
          </w:p>
        </w:tc>
        <w:tc>
          <w:tcPr>
            <w:tcW w:w="351" w:type="dxa"/>
            <w:vAlign w:val="bottom"/>
          </w:tcPr>
          <w:p w14:paraId="217376D2" w14:textId="5CC043CA" w:rsidR="00C61280" w:rsidRPr="00E7662B" w:rsidRDefault="00C61280" w:rsidP="00C61280">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65A21B4C" w14:textId="242C5EB5" w:rsidR="00C61280" w:rsidRPr="00E7662B" w:rsidRDefault="00C61280" w:rsidP="00C61280">
            <w:pPr>
              <w:spacing w:line="240" w:lineRule="atLeast"/>
              <w:jc w:val="right"/>
              <w:rPr>
                <w:rFonts w:ascii="Arial" w:hAnsi="Arial" w:cs="Arial"/>
                <w:color w:val="0000FF"/>
              </w:rPr>
            </w:pPr>
            <w:r>
              <w:rPr>
                <w:rFonts w:ascii="Arial" w:hAnsi="Arial" w:cs="Arial"/>
                <w:color w:val="0000FF"/>
              </w:rPr>
              <w:t>10</w:t>
            </w:r>
          </w:p>
        </w:tc>
        <w:tc>
          <w:tcPr>
            <w:tcW w:w="328" w:type="dxa"/>
            <w:vAlign w:val="bottom"/>
          </w:tcPr>
          <w:p w14:paraId="16FE179E" w14:textId="77777777" w:rsidR="00C61280" w:rsidRPr="00E7662B" w:rsidRDefault="00C61280" w:rsidP="00C61280">
            <w:pPr>
              <w:spacing w:line="240" w:lineRule="atLeast"/>
              <w:jc w:val="right"/>
              <w:rPr>
                <w:rFonts w:ascii="Arial" w:hAnsi="Arial" w:cs="Arial"/>
                <w:color w:val="0000FF"/>
              </w:rPr>
            </w:pPr>
          </w:p>
        </w:tc>
      </w:tr>
      <w:tr w:rsidR="00C61280" w:rsidRPr="00E7662B" w14:paraId="5AD25CEB" w14:textId="77777777" w:rsidTr="00C61280">
        <w:trPr>
          <w:cantSplit/>
        </w:trPr>
        <w:tc>
          <w:tcPr>
            <w:tcW w:w="328" w:type="dxa"/>
          </w:tcPr>
          <w:p w14:paraId="2A45DBE1" w14:textId="77777777" w:rsidR="00C61280" w:rsidRPr="00E7662B" w:rsidRDefault="00C61280" w:rsidP="00C61280">
            <w:pPr>
              <w:spacing w:line="240" w:lineRule="atLeast"/>
              <w:rPr>
                <w:rFonts w:ascii="Arial" w:hAnsi="Arial" w:cs="Arial"/>
                <w:color w:val="0000FF"/>
              </w:rPr>
            </w:pPr>
          </w:p>
        </w:tc>
        <w:tc>
          <w:tcPr>
            <w:tcW w:w="657" w:type="dxa"/>
          </w:tcPr>
          <w:p w14:paraId="5511000F" w14:textId="77777777" w:rsidR="00C61280" w:rsidRPr="00E7662B" w:rsidRDefault="00C61280" w:rsidP="00C61280">
            <w:pPr>
              <w:spacing w:line="240" w:lineRule="atLeast"/>
              <w:rPr>
                <w:rFonts w:ascii="Arial" w:hAnsi="Arial" w:cs="Arial"/>
                <w:color w:val="0000FF"/>
              </w:rPr>
            </w:pPr>
          </w:p>
        </w:tc>
        <w:tc>
          <w:tcPr>
            <w:tcW w:w="979" w:type="dxa"/>
          </w:tcPr>
          <w:p w14:paraId="083C1792" w14:textId="77777777" w:rsidR="00C61280" w:rsidRPr="005B4A86" w:rsidRDefault="00C61280" w:rsidP="00C61280">
            <w:pPr>
              <w:spacing w:line="240" w:lineRule="atLeast"/>
              <w:rPr>
                <w:rFonts w:ascii="Arial" w:hAnsi="Arial" w:cs="Arial"/>
                <w:color w:val="0000FF"/>
                <w:lang w:val="nl-NL"/>
              </w:rPr>
            </w:pPr>
          </w:p>
        </w:tc>
        <w:tc>
          <w:tcPr>
            <w:tcW w:w="979" w:type="dxa"/>
          </w:tcPr>
          <w:p w14:paraId="0460E088" w14:textId="77777777" w:rsidR="00C61280" w:rsidRPr="005B4A86" w:rsidRDefault="00C61280" w:rsidP="00C61280">
            <w:pPr>
              <w:spacing w:line="240" w:lineRule="atLeast"/>
              <w:rPr>
                <w:rFonts w:ascii="Arial" w:hAnsi="Arial" w:cs="Arial"/>
                <w:color w:val="0000FF"/>
                <w:lang w:val="nl-NL"/>
              </w:rPr>
            </w:pPr>
          </w:p>
        </w:tc>
        <w:tc>
          <w:tcPr>
            <w:tcW w:w="4889" w:type="dxa"/>
            <w:gridSpan w:val="2"/>
          </w:tcPr>
          <w:p w14:paraId="1392867E"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773E5561" w14:textId="5539F93B"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P</w:t>
            </w:r>
          </w:p>
        </w:tc>
        <w:tc>
          <w:tcPr>
            <w:tcW w:w="649" w:type="dxa"/>
            <w:vAlign w:val="bottom"/>
          </w:tcPr>
          <w:p w14:paraId="2D5E60A0" w14:textId="2C1B1E1B"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0</w:t>
            </w:r>
          </w:p>
        </w:tc>
        <w:tc>
          <w:tcPr>
            <w:tcW w:w="328" w:type="dxa"/>
            <w:vAlign w:val="bottom"/>
          </w:tcPr>
          <w:p w14:paraId="18ADB3AB" w14:textId="4BCB2D52" w:rsidR="00C61280" w:rsidRPr="00E7662B" w:rsidRDefault="00C61280" w:rsidP="00C61280">
            <w:pPr>
              <w:spacing w:line="240" w:lineRule="atLeast"/>
              <w:jc w:val="right"/>
              <w:rPr>
                <w:rFonts w:ascii="Arial" w:hAnsi="Arial" w:cs="Arial"/>
                <w:color w:val="0000FF"/>
              </w:rPr>
            </w:pPr>
            <w:r w:rsidRPr="005B4A86">
              <w:rPr>
                <w:rFonts w:ascii="Arial" w:hAnsi="Arial" w:cs="Arial"/>
                <w:color w:val="0000FF"/>
              </w:rPr>
              <w:t>"</w:t>
            </w:r>
          </w:p>
        </w:tc>
      </w:tr>
      <w:tr w:rsidR="00C61280" w:rsidRPr="00E7662B" w14:paraId="1B8CC393" w14:textId="77777777" w:rsidTr="00C61280">
        <w:trPr>
          <w:cantSplit/>
        </w:trPr>
        <w:tc>
          <w:tcPr>
            <w:tcW w:w="328" w:type="dxa"/>
          </w:tcPr>
          <w:p w14:paraId="53438D3E" w14:textId="77777777" w:rsidR="00C61280" w:rsidRPr="00E7662B" w:rsidRDefault="00C61280" w:rsidP="00C61280">
            <w:pPr>
              <w:spacing w:line="240" w:lineRule="atLeast"/>
              <w:rPr>
                <w:rFonts w:ascii="Arial" w:hAnsi="Arial" w:cs="Arial"/>
                <w:color w:val="0000FF"/>
              </w:rPr>
            </w:pPr>
          </w:p>
        </w:tc>
        <w:tc>
          <w:tcPr>
            <w:tcW w:w="657" w:type="dxa"/>
          </w:tcPr>
          <w:p w14:paraId="618E769D" w14:textId="77777777" w:rsidR="00C61280" w:rsidRPr="00E7662B" w:rsidRDefault="00C61280" w:rsidP="00C61280">
            <w:pPr>
              <w:spacing w:line="240" w:lineRule="atLeast"/>
              <w:rPr>
                <w:rFonts w:ascii="Arial" w:hAnsi="Arial" w:cs="Arial"/>
                <w:color w:val="0000FF"/>
              </w:rPr>
            </w:pPr>
          </w:p>
        </w:tc>
        <w:tc>
          <w:tcPr>
            <w:tcW w:w="979" w:type="dxa"/>
          </w:tcPr>
          <w:p w14:paraId="31693EE0" w14:textId="77777777" w:rsidR="00C61280" w:rsidRPr="00E7662B" w:rsidRDefault="00C61280" w:rsidP="00C61280">
            <w:pPr>
              <w:spacing w:line="240" w:lineRule="atLeast"/>
              <w:rPr>
                <w:rFonts w:ascii="Arial" w:hAnsi="Arial" w:cs="Arial"/>
                <w:color w:val="0000FF"/>
              </w:rPr>
            </w:pPr>
          </w:p>
        </w:tc>
        <w:tc>
          <w:tcPr>
            <w:tcW w:w="979" w:type="dxa"/>
          </w:tcPr>
          <w:p w14:paraId="2D9DE90C" w14:textId="77777777" w:rsidR="00C61280" w:rsidRPr="00E7662B" w:rsidRDefault="00C61280" w:rsidP="00C61280">
            <w:pPr>
              <w:spacing w:line="240" w:lineRule="atLeast"/>
              <w:rPr>
                <w:rFonts w:ascii="Arial" w:hAnsi="Arial" w:cs="Arial"/>
                <w:color w:val="0000FF"/>
              </w:rPr>
            </w:pPr>
          </w:p>
        </w:tc>
        <w:tc>
          <w:tcPr>
            <w:tcW w:w="5889" w:type="dxa"/>
            <w:gridSpan w:val="4"/>
          </w:tcPr>
          <w:p w14:paraId="1E024AC0"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58FA75F9" w14:textId="77777777" w:rsidR="00C61280" w:rsidRPr="00E7662B" w:rsidRDefault="00C61280" w:rsidP="00C61280">
            <w:pPr>
              <w:spacing w:line="240" w:lineRule="atLeast"/>
              <w:jc w:val="right"/>
              <w:rPr>
                <w:rFonts w:ascii="Arial" w:hAnsi="Arial" w:cs="Arial"/>
                <w:color w:val="0000FF"/>
              </w:rPr>
            </w:pPr>
          </w:p>
        </w:tc>
      </w:tr>
      <w:tr w:rsidR="00C61280" w:rsidRPr="00E7662B" w14:paraId="618266E9" w14:textId="77777777" w:rsidTr="00C61280">
        <w:trPr>
          <w:cantSplit/>
        </w:trPr>
        <w:tc>
          <w:tcPr>
            <w:tcW w:w="328" w:type="dxa"/>
          </w:tcPr>
          <w:p w14:paraId="0A5274B9" w14:textId="77777777" w:rsidR="00C61280" w:rsidRPr="00E7662B" w:rsidRDefault="00C61280" w:rsidP="00C61280">
            <w:pPr>
              <w:spacing w:line="240" w:lineRule="atLeast"/>
              <w:rPr>
                <w:rFonts w:ascii="Arial" w:hAnsi="Arial" w:cs="Arial"/>
                <w:color w:val="0000FF"/>
              </w:rPr>
            </w:pPr>
            <w:bookmarkStart w:id="12" w:name="_Hlk141341584"/>
          </w:p>
        </w:tc>
        <w:tc>
          <w:tcPr>
            <w:tcW w:w="657" w:type="dxa"/>
          </w:tcPr>
          <w:p w14:paraId="185498ED" w14:textId="77777777" w:rsidR="00C61280" w:rsidRPr="00E7662B" w:rsidRDefault="00C61280" w:rsidP="00C61280">
            <w:pPr>
              <w:spacing w:line="240" w:lineRule="atLeast"/>
              <w:rPr>
                <w:rFonts w:ascii="Arial" w:hAnsi="Arial" w:cs="Arial"/>
                <w:color w:val="0000FF"/>
              </w:rPr>
            </w:pPr>
          </w:p>
        </w:tc>
        <w:tc>
          <w:tcPr>
            <w:tcW w:w="979" w:type="dxa"/>
          </w:tcPr>
          <w:p w14:paraId="007B8D06" w14:textId="77777777" w:rsidR="00C61280" w:rsidRPr="00E7662B" w:rsidRDefault="00C61280" w:rsidP="00C61280">
            <w:pPr>
              <w:spacing w:line="240" w:lineRule="atLeast"/>
              <w:rPr>
                <w:rFonts w:ascii="Arial" w:hAnsi="Arial" w:cs="Arial"/>
                <w:color w:val="0000FF"/>
              </w:rPr>
            </w:pPr>
          </w:p>
        </w:tc>
        <w:tc>
          <w:tcPr>
            <w:tcW w:w="979" w:type="dxa"/>
          </w:tcPr>
          <w:p w14:paraId="1EDDD940" w14:textId="77777777" w:rsidR="00C61280" w:rsidRPr="00E7662B" w:rsidRDefault="00C61280" w:rsidP="00C61280">
            <w:pPr>
              <w:spacing w:line="240" w:lineRule="atLeast"/>
              <w:rPr>
                <w:rFonts w:ascii="Arial" w:hAnsi="Arial" w:cs="Arial"/>
                <w:color w:val="0000FF"/>
              </w:rPr>
            </w:pPr>
          </w:p>
        </w:tc>
        <w:tc>
          <w:tcPr>
            <w:tcW w:w="5889" w:type="dxa"/>
            <w:gridSpan w:val="4"/>
          </w:tcPr>
          <w:p w14:paraId="3FE43D53" w14:textId="2AD06052" w:rsidR="00C61280" w:rsidRPr="00E7662B" w:rsidRDefault="00C61280" w:rsidP="00C61280">
            <w:pPr>
              <w:spacing w:line="240" w:lineRule="atLeast"/>
              <w:jc w:val="both"/>
              <w:rPr>
                <w:rFonts w:ascii="Arial" w:hAnsi="Arial" w:cs="Arial"/>
                <w:color w:val="0000FF"/>
              </w:rPr>
            </w:pPr>
            <w:r w:rsidRPr="00E7662B">
              <w:rPr>
                <w:rFonts w:ascii="Arial" w:hAnsi="Arial" w:cs="Arial"/>
                <w:i/>
                <w:color w:val="0000FF"/>
                <w:sz w:val="18"/>
                <w:szCs w:val="18"/>
              </w:rPr>
              <w:t>"K.B. 20.3.2009" (in werking 1.5.2009) + "K.B. 7.1.2018" (in werking 1.2.2018)</w:t>
            </w:r>
            <w:r>
              <w:rPr>
                <w:rFonts w:ascii="Arial" w:hAnsi="Arial" w:cs="Arial"/>
                <w:i/>
                <w:color w:val="0000FF"/>
                <w:sz w:val="18"/>
                <w:szCs w:val="18"/>
              </w:rPr>
              <w:t xml:space="preserve"> + </w:t>
            </w:r>
            <w:r w:rsidRPr="00E7662B">
              <w:rPr>
                <w:rFonts w:ascii="Arial" w:hAnsi="Arial" w:cs="Arial"/>
                <w:i/>
                <w:color w:val="0000FF"/>
                <w:sz w:val="18"/>
                <w:szCs w:val="18"/>
              </w:rPr>
              <w:t xml:space="preserve">"K.B. </w:t>
            </w:r>
            <w:r>
              <w:rPr>
                <w:rFonts w:ascii="Arial" w:hAnsi="Arial" w:cs="Arial"/>
                <w:i/>
                <w:color w:val="0000FF"/>
                <w:sz w:val="18"/>
                <w:szCs w:val="18"/>
              </w:rPr>
              <w:t>23.9.2022</w:t>
            </w:r>
            <w:r w:rsidRPr="00E7662B">
              <w:rPr>
                <w:rFonts w:ascii="Arial" w:hAnsi="Arial" w:cs="Arial"/>
                <w:i/>
                <w:color w:val="0000FF"/>
                <w:sz w:val="18"/>
                <w:szCs w:val="18"/>
              </w:rPr>
              <w:t>" (in werking 1.</w:t>
            </w:r>
            <w:r>
              <w:rPr>
                <w:rFonts w:ascii="Arial" w:hAnsi="Arial" w:cs="Arial"/>
                <w:i/>
                <w:color w:val="0000FF"/>
                <w:sz w:val="18"/>
                <w:szCs w:val="18"/>
              </w:rPr>
              <w:t>10.2022</w:t>
            </w:r>
            <w:r w:rsidRPr="00E7662B">
              <w:rPr>
                <w:rFonts w:ascii="Arial" w:hAnsi="Arial" w:cs="Arial"/>
                <w:i/>
                <w:color w:val="0000FF"/>
                <w:sz w:val="18"/>
                <w:szCs w:val="18"/>
              </w:rPr>
              <w:t>)</w:t>
            </w:r>
          </w:p>
        </w:tc>
        <w:tc>
          <w:tcPr>
            <w:tcW w:w="328" w:type="dxa"/>
            <w:vAlign w:val="bottom"/>
          </w:tcPr>
          <w:p w14:paraId="32116CA9" w14:textId="77777777" w:rsidR="00C61280" w:rsidRPr="00E7662B" w:rsidRDefault="00C61280" w:rsidP="00C61280">
            <w:pPr>
              <w:spacing w:line="240" w:lineRule="atLeast"/>
              <w:jc w:val="right"/>
              <w:rPr>
                <w:rFonts w:ascii="Arial" w:hAnsi="Arial" w:cs="Arial"/>
                <w:color w:val="0000FF"/>
              </w:rPr>
            </w:pPr>
          </w:p>
        </w:tc>
      </w:tr>
      <w:tr w:rsidR="00C61280" w:rsidRPr="00E7662B" w14:paraId="79A75F24" w14:textId="77777777" w:rsidTr="00C61280">
        <w:trPr>
          <w:cantSplit/>
        </w:trPr>
        <w:tc>
          <w:tcPr>
            <w:tcW w:w="328" w:type="dxa"/>
          </w:tcPr>
          <w:p w14:paraId="62B2D87A" w14:textId="77777777" w:rsidR="00C61280" w:rsidRPr="00E7662B" w:rsidRDefault="00C61280" w:rsidP="00C61280">
            <w:pPr>
              <w:spacing w:line="240" w:lineRule="atLeast"/>
              <w:rPr>
                <w:rFonts w:ascii="Arial" w:hAnsi="Arial" w:cs="Arial"/>
                <w:color w:val="0000FF"/>
              </w:rPr>
            </w:pPr>
          </w:p>
        </w:tc>
        <w:tc>
          <w:tcPr>
            <w:tcW w:w="657" w:type="dxa"/>
          </w:tcPr>
          <w:p w14:paraId="0227A660" w14:textId="77777777" w:rsidR="00C61280" w:rsidRPr="00E7662B" w:rsidRDefault="00C61280" w:rsidP="00C61280">
            <w:pPr>
              <w:spacing w:line="240" w:lineRule="atLeast"/>
              <w:rPr>
                <w:rFonts w:ascii="Arial" w:hAnsi="Arial" w:cs="Arial"/>
                <w:color w:val="0000FF"/>
              </w:rPr>
            </w:pPr>
          </w:p>
        </w:tc>
        <w:tc>
          <w:tcPr>
            <w:tcW w:w="979" w:type="dxa"/>
          </w:tcPr>
          <w:p w14:paraId="4626737C" w14:textId="77777777" w:rsidR="00C61280" w:rsidRPr="00E7662B" w:rsidRDefault="00C61280" w:rsidP="00C61280">
            <w:pPr>
              <w:spacing w:line="240" w:lineRule="atLeast"/>
              <w:rPr>
                <w:rFonts w:ascii="Arial" w:hAnsi="Arial" w:cs="Arial"/>
                <w:color w:val="0000FF"/>
              </w:rPr>
            </w:pPr>
          </w:p>
        </w:tc>
        <w:tc>
          <w:tcPr>
            <w:tcW w:w="979" w:type="dxa"/>
          </w:tcPr>
          <w:p w14:paraId="4C29483F" w14:textId="77777777" w:rsidR="00C61280" w:rsidRPr="00E7662B" w:rsidRDefault="00C61280" w:rsidP="00C61280">
            <w:pPr>
              <w:spacing w:line="240" w:lineRule="atLeast"/>
              <w:rPr>
                <w:rFonts w:ascii="Arial" w:hAnsi="Arial" w:cs="Arial"/>
                <w:color w:val="0000FF"/>
              </w:rPr>
            </w:pPr>
          </w:p>
        </w:tc>
        <w:tc>
          <w:tcPr>
            <w:tcW w:w="5889" w:type="dxa"/>
            <w:gridSpan w:val="4"/>
          </w:tcPr>
          <w:p w14:paraId="66C56E74" w14:textId="10C1C52C" w:rsidR="00C61280" w:rsidRPr="00E7662B" w:rsidRDefault="00C61280" w:rsidP="00C61280">
            <w:pPr>
              <w:spacing w:line="240" w:lineRule="atLeast"/>
              <w:jc w:val="both"/>
              <w:rPr>
                <w:rFonts w:ascii="Arial" w:hAnsi="Arial" w:cs="Arial"/>
                <w:color w:val="0000FF"/>
                <w:lang w:eastAsia="nl-BE"/>
              </w:rPr>
            </w:pPr>
            <w:r w:rsidRPr="005B4A86">
              <w:rPr>
                <w:rFonts w:ascii="Arial" w:hAnsi="Arial" w:cs="Arial"/>
                <w:color w:val="0000FF"/>
                <w:lang w:eastAsia="nl-BE"/>
              </w:rPr>
              <w:t>"De motivering hiervan wordt door de tandheelkundige opgenomen in het dossier van de rechthebbende.</w:t>
            </w:r>
          </w:p>
        </w:tc>
        <w:tc>
          <w:tcPr>
            <w:tcW w:w="328" w:type="dxa"/>
            <w:vAlign w:val="bottom"/>
          </w:tcPr>
          <w:p w14:paraId="3F2B429D" w14:textId="77777777" w:rsidR="00C61280" w:rsidRPr="00E7662B" w:rsidRDefault="00C61280" w:rsidP="00C61280">
            <w:pPr>
              <w:spacing w:line="240" w:lineRule="atLeast"/>
              <w:jc w:val="right"/>
              <w:rPr>
                <w:rFonts w:ascii="Arial" w:hAnsi="Arial" w:cs="Arial"/>
                <w:color w:val="0000FF"/>
              </w:rPr>
            </w:pPr>
          </w:p>
        </w:tc>
      </w:tr>
      <w:tr w:rsidR="00C61280" w:rsidRPr="00E7662B" w14:paraId="4899854E" w14:textId="77777777" w:rsidTr="00C61280">
        <w:trPr>
          <w:cantSplit/>
        </w:trPr>
        <w:tc>
          <w:tcPr>
            <w:tcW w:w="328" w:type="dxa"/>
          </w:tcPr>
          <w:p w14:paraId="24F9EDAD" w14:textId="77777777" w:rsidR="00C61280" w:rsidRPr="00E7662B" w:rsidRDefault="00C61280" w:rsidP="00C61280">
            <w:pPr>
              <w:spacing w:line="240" w:lineRule="atLeast"/>
              <w:rPr>
                <w:rFonts w:ascii="Arial" w:hAnsi="Arial" w:cs="Arial"/>
                <w:color w:val="0000FF"/>
              </w:rPr>
            </w:pPr>
          </w:p>
        </w:tc>
        <w:tc>
          <w:tcPr>
            <w:tcW w:w="657" w:type="dxa"/>
          </w:tcPr>
          <w:p w14:paraId="231FDA98" w14:textId="77777777" w:rsidR="00C61280" w:rsidRPr="00E7662B" w:rsidRDefault="00C61280" w:rsidP="00C61280">
            <w:pPr>
              <w:spacing w:line="240" w:lineRule="atLeast"/>
              <w:rPr>
                <w:rFonts w:ascii="Arial" w:hAnsi="Arial" w:cs="Arial"/>
                <w:color w:val="0000FF"/>
              </w:rPr>
            </w:pPr>
          </w:p>
        </w:tc>
        <w:tc>
          <w:tcPr>
            <w:tcW w:w="979" w:type="dxa"/>
          </w:tcPr>
          <w:p w14:paraId="1811BD68" w14:textId="77777777" w:rsidR="00C61280" w:rsidRPr="00E7662B" w:rsidRDefault="00C61280" w:rsidP="00C61280">
            <w:pPr>
              <w:spacing w:line="240" w:lineRule="atLeast"/>
              <w:rPr>
                <w:rFonts w:ascii="Arial" w:hAnsi="Arial" w:cs="Arial"/>
                <w:color w:val="0000FF"/>
              </w:rPr>
            </w:pPr>
          </w:p>
        </w:tc>
        <w:tc>
          <w:tcPr>
            <w:tcW w:w="979" w:type="dxa"/>
          </w:tcPr>
          <w:p w14:paraId="7B9BFD7E" w14:textId="77777777" w:rsidR="00C61280" w:rsidRPr="00E7662B" w:rsidRDefault="00C61280" w:rsidP="00C61280">
            <w:pPr>
              <w:spacing w:line="240" w:lineRule="atLeast"/>
              <w:rPr>
                <w:rFonts w:ascii="Arial" w:hAnsi="Arial" w:cs="Arial"/>
                <w:color w:val="0000FF"/>
              </w:rPr>
            </w:pPr>
          </w:p>
        </w:tc>
        <w:tc>
          <w:tcPr>
            <w:tcW w:w="5889" w:type="dxa"/>
            <w:gridSpan w:val="4"/>
          </w:tcPr>
          <w:p w14:paraId="2A58CC40" w14:textId="77777777" w:rsidR="00C61280" w:rsidRPr="00E7662B" w:rsidRDefault="00C61280" w:rsidP="00C61280">
            <w:pPr>
              <w:spacing w:line="240" w:lineRule="atLeast"/>
              <w:jc w:val="both"/>
              <w:rPr>
                <w:rFonts w:ascii="Arial" w:hAnsi="Arial" w:cs="Arial"/>
                <w:color w:val="0000FF"/>
                <w:lang w:eastAsia="nl-BE"/>
              </w:rPr>
            </w:pPr>
          </w:p>
        </w:tc>
        <w:tc>
          <w:tcPr>
            <w:tcW w:w="328" w:type="dxa"/>
            <w:vAlign w:val="bottom"/>
          </w:tcPr>
          <w:p w14:paraId="2BA0884C" w14:textId="77777777" w:rsidR="00C61280" w:rsidRPr="00E7662B" w:rsidRDefault="00C61280" w:rsidP="00C61280">
            <w:pPr>
              <w:spacing w:line="240" w:lineRule="atLeast"/>
              <w:jc w:val="right"/>
              <w:rPr>
                <w:rFonts w:ascii="Arial" w:hAnsi="Arial" w:cs="Arial"/>
                <w:color w:val="0000FF"/>
              </w:rPr>
            </w:pPr>
          </w:p>
        </w:tc>
      </w:tr>
      <w:bookmarkEnd w:id="12"/>
      <w:tr w:rsidR="00C61280" w:rsidRPr="00E7662B" w14:paraId="13D474D5" w14:textId="77777777" w:rsidTr="00C61280">
        <w:trPr>
          <w:cantSplit/>
        </w:trPr>
        <w:tc>
          <w:tcPr>
            <w:tcW w:w="328" w:type="dxa"/>
          </w:tcPr>
          <w:p w14:paraId="449BD5EE" w14:textId="77777777" w:rsidR="00C61280" w:rsidRPr="00E7662B" w:rsidRDefault="00C61280" w:rsidP="00C61280">
            <w:pPr>
              <w:spacing w:line="240" w:lineRule="atLeast"/>
              <w:rPr>
                <w:rFonts w:ascii="Arial" w:hAnsi="Arial" w:cs="Arial"/>
                <w:color w:val="0000FF"/>
              </w:rPr>
            </w:pPr>
          </w:p>
        </w:tc>
        <w:tc>
          <w:tcPr>
            <w:tcW w:w="657" w:type="dxa"/>
          </w:tcPr>
          <w:p w14:paraId="296AE813" w14:textId="77777777" w:rsidR="00C61280" w:rsidRPr="00E7662B" w:rsidRDefault="00C61280" w:rsidP="00C61280">
            <w:pPr>
              <w:spacing w:line="240" w:lineRule="atLeast"/>
              <w:rPr>
                <w:rFonts w:ascii="Arial" w:hAnsi="Arial" w:cs="Arial"/>
                <w:color w:val="0000FF"/>
              </w:rPr>
            </w:pPr>
          </w:p>
        </w:tc>
        <w:tc>
          <w:tcPr>
            <w:tcW w:w="979" w:type="dxa"/>
          </w:tcPr>
          <w:p w14:paraId="0555E7DD" w14:textId="77777777" w:rsidR="00C61280" w:rsidRPr="00E7662B" w:rsidRDefault="00C61280" w:rsidP="00C61280">
            <w:pPr>
              <w:spacing w:line="240" w:lineRule="atLeast"/>
              <w:rPr>
                <w:rFonts w:ascii="Arial" w:hAnsi="Arial" w:cs="Arial"/>
                <w:color w:val="0000FF"/>
              </w:rPr>
            </w:pPr>
          </w:p>
        </w:tc>
        <w:tc>
          <w:tcPr>
            <w:tcW w:w="979" w:type="dxa"/>
          </w:tcPr>
          <w:p w14:paraId="4BACBD49" w14:textId="77777777" w:rsidR="00C61280" w:rsidRPr="00E7662B" w:rsidRDefault="00C61280" w:rsidP="00C61280">
            <w:pPr>
              <w:spacing w:line="240" w:lineRule="atLeast"/>
              <w:rPr>
                <w:rFonts w:ascii="Arial" w:hAnsi="Arial" w:cs="Arial"/>
                <w:color w:val="0000FF"/>
              </w:rPr>
            </w:pPr>
          </w:p>
        </w:tc>
        <w:tc>
          <w:tcPr>
            <w:tcW w:w="5889" w:type="dxa"/>
            <w:gridSpan w:val="4"/>
          </w:tcPr>
          <w:p w14:paraId="3CE6759B" w14:textId="7FADF4D9" w:rsidR="00C61280" w:rsidRPr="00A017B7" w:rsidRDefault="00C61280" w:rsidP="00C61280">
            <w:pPr>
              <w:spacing w:line="240" w:lineRule="atLeast"/>
              <w:jc w:val="both"/>
              <w:rPr>
                <w:rFonts w:ascii="Arial" w:hAnsi="Arial" w:cs="Arial"/>
                <w:color w:val="0000FF"/>
                <w:lang w:eastAsia="nl-BE"/>
              </w:rPr>
            </w:pPr>
            <w:r w:rsidRPr="005B4A86">
              <w:rPr>
                <w:rFonts w:ascii="Arial" w:hAnsi="Arial" w:cs="Arial"/>
                <w:color w:val="0000FF"/>
                <w:lang w:eastAsia="nl-BE"/>
              </w:rPr>
              <w:t>Het inroepen van één van deze tegemoetkomingsvoorwaarden behoort tot de verantwoordelijkheid van de tandheelkundige die bevoegd is om de verstrekking te attesteren.</w:t>
            </w:r>
          </w:p>
        </w:tc>
        <w:tc>
          <w:tcPr>
            <w:tcW w:w="328" w:type="dxa"/>
            <w:vAlign w:val="bottom"/>
          </w:tcPr>
          <w:p w14:paraId="703A9E36" w14:textId="77777777" w:rsidR="00C61280" w:rsidRPr="00E7662B" w:rsidRDefault="00C61280" w:rsidP="00C61280">
            <w:pPr>
              <w:spacing w:line="240" w:lineRule="atLeast"/>
              <w:jc w:val="right"/>
              <w:rPr>
                <w:rFonts w:ascii="Arial" w:hAnsi="Arial" w:cs="Arial"/>
                <w:color w:val="0000FF"/>
              </w:rPr>
            </w:pPr>
          </w:p>
        </w:tc>
      </w:tr>
      <w:tr w:rsidR="00C61280" w:rsidRPr="00E7662B" w14:paraId="70BFFD7F" w14:textId="77777777" w:rsidTr="00C61280">
        <w:trPr>
          <w:cantSplit/>
        </w:trPr>
        <w:tc>
          <w:tcPr>
            <w:tcW w:w="328" w:type="dxa"/>
          </w:tcPr>
          <w:p w14:paraId="09F2870B" w14:textId="77777777" w:rsidR="00C61280" w:rsidRPr="00E7662B" w:rsidRDefault="00C61280" w:rsidP="00C61280">
            <w:pPr>
              <w:spacing w:line="240" w:lineRule="atLeast"/>
              <w:rPr>
                <w:rFonts w:ascii="Arial" w:hAnsi="Arial" w:cs="Arial"/>
                <w:color w:val="0000FF"/>
              </w:rPr>
            </w:pPr>
          </w:p>
        </w:tc>
        <w:tc>
          <w:tcPr>
            <w:tcW w:w="657" w:type="dxa"/>
          </w:tcPr>
          <w:p w14:paraId="383367FF" w14:textId="77777777" w:rsidR="00C61280" w:rsidRPr="00E7662B" w:rsidRDefault="00C61280" w:rsidP="00C61280">
            <w:pPr>
              <w:spacing w:line="240" w:lineRule="atLeast"/>
              <w:rPr>
                <w:rFonts w:ascii="Arial" w:hAnsi="Arial" w:cs="Arial"/>
                <w:color w:val="0000FF"/>
              </w:rPr>
            </w:pPr>
          </w:p>
        </w:tc>
        <w:tc>
          <w:tcPr>
            <w:tcW w:w="979" w:type="dxa"/>
          </w:tcPr>
          <w:p w14:paraId="2729618D" w14:textId="77777777" w:rsidR="00C61280" w:rsidRPr="00E7662B" w:rsidRDefault="00C61280" w:rsidP="00C61280">
            <w:pPr>
              <w:spacing w:line="240" w:lineRule="atLeast"/>
              <w:rPr>
                <w:rFonts w:ascii="Arial" w:hAnsi="Arial" w:cs="Arial"/>
                <w:color w:val="0000FF"/>
              </w:rPr>
            </w:pPr>
          </w:p>
        </w:tc>
        <w:tc>
          <w:tcPr>
            <w:tcW w:w="979" w:type="dxa"/>
          </w:tcPr>
          <w:p w14:paraId="799035BC" w14:textId="77777777" w:rsidR="00C61280" w:rsidRPr="00E7662B" w:rsidRDefault="00C61280" w:rsidP="00C61280">
            <w:pPr>
              <w:spacing w:line="240" w:lineRule="atLeast"/>
              <w:rPr>
                <w:rFonts w:ascii="Arial" w:hAnsi="Arial" w:cs="Arial"/>
                <w:color w:val="0000FF"/>
              </w:rPr>
            </w:pPr>
          </w:p>
        </w:tc>
        <w:tc>
          <w:tcPr>
            <w:tcW w:w="5889" w:type="dxa"/>
            <w:gridSpan w:val="4"/>
          </w:tcPr>
          <w:p w14:paraId="2C6A737F" w14:textId="77777777" w:rsidR="00C61280" w:rsidRPr="00E7662B" w:rsidRDefault="00C61280" w:rsidP="00C61280">
            <w:pPr>
              <w:spacing w:line="240" w:lineRule="atLeast"/>
              <w:jc w:val="both"/>
              <w:rPr>
                <w:rFonts w:ascii="Arial" w:hAnsi="Arial" w:cs="Arial"/>
                <w:color w:val="0000FF"/>
                <w:spacing w:val="-3"/>
              </w:rPr>
            </w:pPr>
          </w:p>
        </w:tc>
        <w:tc>
          <w:tcPr>
            <w:tcW w:w="328" w:type="dxa"/>
            <w:vAlign w:val="bottom"/>
          </w:tcPr>
          <w:p w14:paraId="0ADD8EE7" w14:textId="77777777" w:rsidR="00C61280" w:rsidRPr="00E7662B" w:rsidRDefault="00C61280" w:rsidP="00C61280">
            <w:pPr>
              <w:spacing w:line="240" w:lineRule="atLeast"/>
              <w:jc w:val="right"/>
              <w:rPr>
                <w:rFonts w:ascii="Arial" w:hAnsi="Arial" w:cs="Arial"/>
                <w:color w:val="0000FF"/>
              </w:rPr>
            </w:pPr>
          </w:p>
        </w:tc>
      </w:tr>
      <w:tr w:rsidR="00C61280" w:rsidRPr="00E7662B" w14:paraId="58FDB7EB" w14:textId="77777777" w:rsidTr="00C61280">
        <w:trPr>
          <w:cantSplit/>
        </w:trPr>
        <w:tc>
          <w:tcPr>
            <w:tcW w:w="328" w:type="dxa"/>
          </w:tcPr>
          <w:p w14:paraId="563CD7EA" w14:textId="77777777" w:rsidR="00C61280" w:rsidRPr="00E7662B" w:rsidRDefault="00C61280" w:rsidP="00C61280">
            <w:pPr>
              <w:spacing w:line="240" w:lineRule="atLeast"/>
              <w:rPr>
                <w:rFonts w:ascii="Arial" w:hAnsi="Arial" w:cs="Arial"/>
                <w:color w:val="0000FF"/>
              </w:rPr>
            </w:pPr>
          </w:p>
        </w:tc>
        <w:tc>
          <w:tcPr>
            <w:tcW w:w="657" w:type="dxa"/>
          </w:tcPr>
          <w:p w14:paraId="7734156E" w14:textId="77777777" w:rsidR="00C61280" w:rsidRPr="00E7662B" w:rsidRDefault="00C61280" w:rsidP="00C61280">
            <w:pPr>
              <w:spacing w:line="240" w:lineRule="atLeast"/>
              <w:rPr>
                <w:rFonts w:ascii="Arial" w:hAnsi="Arial" w:cs="Arial"/>
                <w:color w:val="0000FF"/>
              </w:rPr>
            </w:pPr>
          </w:p>
        </w:tc>
        <w:tc>
          <w:tcPr>
            <w:tcW w:w="979" w:type="dxa"/>
          </w:tcPr>
          <w:p w14:paraId="24270C9B" w14:textId="77777777" w:rsidR="00C61280" w:rsidRPr="00E7662B" w:rsidRDefault="00C61280" w:rsidP="00C61280">
            <w:pPr>
              <w:spacing w:line="240" w:lineRule="atLeast"/>
              <w:rPr>
                <w:rFonts w:ascii="Arial" w:hAnsi="Arial" w:cs="Arial"/>
                <w:color w:val="0000FF"/>
              </w:rPr>
            </w:pPr>
          </w:p>
        </w:tc>
        <w:tc>
          <w:tcPr>
            <w:tcW w:w="979" w:type="dxa"/>
          </w:tcPr>
          <w:p w14:paraId="091B62AA" w14:textId="77777777" w:rsidR="00C61280" w:rsidRPr="00E7662B" w:rsidRDefault="00C61280" w:rsidP="00C61280">
            <w:pPr>
              <w:spacing w:line="240" w:lineRule="atLeast"/>
              <w:rPr>
                <w:rFonts w:ascii="Arial" w:hAnsi="Arial" w:cs="Arial"/>
                <w:color w:val="0000FF"/>
              </w:rPr>
            </w:pPr>
          </w:p>
        </w:tc>
        <w:tc>
          <w:tcPr>
            <w:tcW w:w="5889" w:type="dxa"/>
            <w:gridSpan w:val="4"/>
          </w:tcPr>
          <w:p w14:paraId="7AA4CAC0" w14:textId="33F852B2" w:rsidR="00C61280" w:rsidRPr="00E7662B" w:rsidRDefault="00C61280" w:rsidP="00C61280">
            <w:pPr>
              <w:spacing w:line="240" w:lineRule="atLeast"/>
              <w:jc w:val="both"/>
              <w:rPr>
                <w:rFonts w:ascii="Arial" w:hAnsi="Arial" w:cs="Arial"/>
                <w:color w:val="0000FF"/>
              </w:rPr>
            </w:pPr>
            <w:r w:rsidRPr="007F1D06">
              <w:rPr>
                <w:rFonts w:ascii="Arial" w:hAnsi="Arial" w:cs="Arial"/>
                <w:i/>
                <w:color w:val="0000FF"/>
                <w:sz w:val="18"/>
                <w:szCs w:val="18"/>
              </w:rPr>
              <w:t xml:space="preserve">"K.B. </w:t>
            </w:r>
            <w:r>
              <w:rPr>
                <w:rFonts w:ascii="Arial" w:hAnsi="Arial" w:cs="Arial"/>
                <w:i/>
                <w:color w:val="0000FF"/>
                <w:sz w:val="18"/>
                <w:szCs w:val="18"/>
              </w:rPr>
              <w:t>12.7.2023</w:t>
            </w:r>
            <w:r w:rsidRPr="007F1D06">
              <w:rPr>
                <w:rFonts w:ascii="Arial" w:hAnsi="Arial" w:cs="Arial"/>
                <w:i/>
                <w:color w:val="0000FF"/>
                <w:sz w:val="18"/>
                <w:szCs w:val="18"/>
              </w:rPr>
              <w:t>" (in werking 1.9.2023)</w:t>
            </w:r>
          </w:p>
        </w:tc>
        <w:tc>
          <w:tcPr>
            <w:tcW w:w="328" w:type="dxa"/>
            <w:vAlign w:val="bottom"/>
          </w:tcPr>
          <w:p w14:paraId="1F033465" w14:textId="77777777" w:rsidR="00C61280" w:rsidRPr="00E7662B" w:rsidRDefault="00C61280" w:rsidP="00C61280">
            <w:pPr>
              <w:spacing w:line="240" w:lineRule="atLeast"/>
              <w:jc w:val="right"/>
              <w:rPr>
                <w:rFonts w:ascii="Arial" w:hAnsi="Arial" w:cs="Arial"/>
                <w:color w:val="0000FF"/>
              </w:rPr>
            </w:pPr>
          </w:p>
        </w:tc>
      </w:tr>
      <w:tr w:rsidR="00C61280" w:rsidRPr="00E7662B" w14:paraId="1FDD743E" w14:textId="77777777" w:rsidTr="00C61280">
        <w:trPr>
          <w:cantSplit/>
        </w:trPr>
        <w:tc>
          <w:tcPr>
            <w:tcW w:w="328" w:type="dxa"/>
          </w:tcPr>
          <w:p w14:paraId="1885992D" w14:textId="77777777" w:rsidR="00C61280" w:rsidRPr="00E7662B" w:rsidRDefault="00C61280" w:rsidP="00C61280">
            <w:pPr>
              <w:spacing w:line="240" w:lineRule="atLeast"/>
              <w:rPr>
                <w:rFonts w:ascii="Arial" w:hAnsi="Arial" w:cs="Arial"/>
                <w:color w:val="0000FF"/>
              </w:rPr>
            </w:pPr>
            <w:bookmarkStart w:id="13" w:name="_Hlk141342372"/>
          </w:p>
        </w:tc>
        <w:tc>
          <w:tcPr>
            <w:tcW w:w="657" w:type="dxa"/>
          </w:tcPr>
          <w:p w14:paraId="58520EEA" w14:textId="77777777" w:rsidR="00C61280" w:rsidRPr="00E7662B" w:rsidRDefault="00C61280" w:rsidP="00C61280">
            <w:pPr>
              <w:spacing w:line="240" w:lineRule="atLeast"/>
              <w:rPr>
                <w:rFonts w:ascii="Arial" w:hAnsi="Arial" w:cs="Arial"/>
                <w:color w:val="0000FF"/>
              </w:rPr>
            </w:pPr>
          </w:p>
        </w:tc>
        <w:tc>
          <w:tcPr>
            <w:tcW w:w="979" w:type="dxa"/>
          </w:tcPr>
          <w:p w14:paraId="5F13105B" w14:textId="77777777" w:rsidR="00C61280" w:rsidRPr="00E7662B" w:rsidRDefault="00C61280" w:rsidP="00C61280">
            <w:pPr>
              <w:spacing w:line="240" w:lineRule="atLeast"/>
              <w:rPr>
                <w:rFonts w:ascii="Arial" w:hAnsi="Arial" w:cs="Arial"/>
                <w:color w:val="0000FF"/>
              </w:rPr>
            </w:pPr>
          </w:p>
        </w:tc>
        <w:tc>
          <w:tcPr>
            <w:tcW w:w="979" w:type="dxa"/>
          </w:tcPr>
          <w:p w14:paraId="79675BBB" w14:textId="77777777" w:rsidR="00C61280" w:rsidRPr="00E7662B" w:rsidRDefault="00C61280" w:rsidP="00C61280">
            <w:pPr>
              <w:spacing w:line="240" w:lineRule="atLeast"/>
              <w:rPr>
                <w:rFonts w:ascii="Arial" w:hAnsi="Arial" w:cs="Arial"/>
                <w:color w:val="0000FF"/>
              </w:rPr>
            </w:pPr>
          </w:p>
        </w:tc>
        <w:tc>
          <w:tcPr>
            <w:tcW w:w="5889" w:type="dxa"/>
            <w:gridSpan w:val="4"/>
          </w:tcPr>
          <w:p w14:paraId="0D370BA0" w14:textId="160DB594" w:rsidR="00C61280" w:rsidRPr="00E7662B" w:rsidRDefault="00C61280" w:rsidP="00C61280">
            <w:pPr>
              <w:spacing w:line="240" w:lineRule="atLeast"/>
              <w:jc w:val="both"/>
              <w:rPr>
                <w:rFonts w:ascii="Arial" w:hAnsi="Arial" w:cs="Arial"/>
                <w:color w:val="0000FF"/>
                <w:lang w:eastAsia="nl-BE"/>
              </w:rPr>
            </w:pPr>
            <w:r w:rsidRPr="0028065C">
              <w:rPr>
                <w:rFonts w:ascii="Arial" w:hAnsi="Arial" w:cs="Arial"/>
                <w:color w:val="0000FF"/>
                <w:lang w:eastAsia="nl-BE"/>
              </w:rPr>
              <w:t>"Verwijderen van tandsteen, per kwadrant en per kalenderjaar, vanaf</w:t>
            </w:r>
            <w:r>
              <w:rPr>
                <w:rFonts w:ascii="Arial" w:hAnsi="Arial" w:cs="Arial"/>
                <w:color w:val="0000FF"/>
                <w:lang w:eastAsia="nl-BE"/>
              </w:rPr>
              <w:t xml:space="preserve"> </w:t>
            </w:r>
            <w:r w:rsidRPr="0028065C">
              <w:rPr>
                <w:rFonts w:ascii="Arial" w:hAnsi="Arial" w:cs="Arial"/>
                <w:color w:val="0000FF"/>
                <w:lang w:eastAsia="nl-BE"/>
              </w:rPr>
              <w:t>de 18e tot de 19e verjaardag :</w:t>
            </w:r>
          </w:p>
        </w:tc>
        <w:tc>
          <w:tcPr>
            <w:tcW w:w="328" w:type="dxa"/>
            <w:vAlign w:val="bottom"/>
          </w:tcPr>
          <w:p w14:paraId="13C5A1D0" w14:textId="77777777" w:rsidR="00C61280" w:rsidRPr="00E7662B" w:rsidRDefault="00C61280" w:rsidP="00C61280">
            <w:pPr>
              <w:spacing w:line="240" w:lineRule="atLeast"/>
              <w:jc w:val="right"/>
              <w:rPr>
                <w:rFonts w:ascii="Arial" w:hAnsi="Arial" w:cs="Arial"/>
                <w:color w:val="0000FF"/>
              </w:rPr>
            </w:pPr>
          </w:p>
        </w:tc>
      </w:tr>
      <w:tr w:rsidR="00C61280" w:rsidRPr="00E7662B" w14:paraId="1A46FE64" w14:textId="77777777" w:rsidTr="00C61280">
        <w:trPr>
          <w:cantSplit/>
        </w:trPr>
        <w:tc>
          <w:tcPr>
            <w:tcW w:w="328" w:type="dxa"/>
          </w:tcPr>
          <w:p w14:paraId="0DC13389" w14:textId="77777777" w:rsidR="00C61280" w:rsidRPr="00E7662B" w:rsidRDefault="00C61280" w:rsidP="00C61280">
            <w:pPr>
              <w:spacing w:line="240" w:lineRule="atLeast"/>
              <w:rPr>
                <w:rFonts w:ascii="Arial" w:hAnsi="Arial" w:cs="Arial"/>
                <w:color w:val="0000FF"/>
              </w:rPr>
            </w:pPr>
          </w:p>
        </w:tc>
        <w:tc>
          <w:tcPr>
            <w:tcW w:w="657" w:type="dxa"/>
          </w:tcPr>
          <w:p w14:paraId="47E2CD69" w14:textId="77777777" w:rsidR="00C61280" w:rsidRPr="00E7662B" w:rsidRDefault="00C61280" w:rsidP="00C61280">
            <w:pPr>
              <w:spacing w:line="240" w:lineRule="atLeast"/>
              <w:rPr>
                <w:rFonts w:ascii="Arial" w:hAnsi="Arial" w:cs="Arial"/>
                <w:color w:val="0000FF"/>
              </w:rPr>
            </w:pPr>
          </w:p>
        </w:tc>
        <w:tc>
          <w:tcPr>
            <w:tcW w:w="979" w:type="dxa"/>
          </w:tcPr>
          <w:p w14:paraId="62EF094A" w14:textId="77777777" w:rsidR="00C61280" w:rsidRPr="00E7662B" w:rsidRDefault="00C61280" w:rsidP="00C61280">
            <w:pPr>
              <w:spacing w:line="240" w:lineRule="atLeast"/>
              <w:rPr>
                <w:rFonts w:ascii="Arial" w:hAnsi="Arial" w:cs="Arial"/>
                <w:color w:val="0000FF"/>
              </w:rPr>
            </w:pPr>
          </w:p>
        </w:tc>
        <w:tc>
          <w:tcPr>
            <w:tcW w:w="979" w:type="dxa"/>
          </w:tcPr>
          <w:p w14:paraId="0744350D" w14:textId="77777777" w:rsidR="00C61280" w:rsidRPr="00E7662B" w:rsidRDefault="00C61280" w:rsidP="00C61280">
            <w:pPr>
              <w:spacing w:line="240" w:lineRule="atLeast"/>
              <w:rPr>
                <w:rFonts w:ascii="Arial" w:hAnsi="Arial" w:cs="Arial"/>
                <w:color w:val="0000FF"/>
              </w:rPr>
            </w:pPr>
          </w:p>
        </w:tc>
        <w:tc>
          <w:tcPr>
            <w:tcW w:w="5889" w:type="dxa"/>
            <w:gridSpan w:val="4"/>
          </w:tcPr>
          <w:p w14:paraId="5EB3ED0B" w14:textId="77777777" w:rsidR="00C61280" w:rsidRPr="00E7662B" w:rsidRDefault="00C61280" w:rsidP="00C61280">
            <w:pPr>
              <w:spacing w:line="240" w:lineRule="atLeast"/>
              <w:jc w:val="both"/>
              <w:rPr>
                <w:rFonts w:ascii="Arial" w:hAnsi="Arial" w:cs="Arial"/>
                <w:color w:val="0000FF"/>
                <w:lang w:eastAsia="nl-BE"/>
              </w:rPr>
            </w:pPr>
          </w:p>
        </w:tc>
        <w:tc>
          <w:tcPr>
            <w:tcW w:w="328" w:type="dxa"/>
            <w:vAlign w:val="bottom"/>
          </w:tcPr>
          <w:p w14:paraId="3799971D" w14:textId="77777777" w:rsidR="00C61280" w:rsidRPr="00E7662B" w:rsidRDefault="00C61280" w:rsidP="00C61280">
            <w:pPr>
              <w:spacing w:line="240" w:lineRule="atLeast"/>
              <w:jc w:val="right"/>
              <w:rPr>
                <w:rFonts w:ascii="Arial" w:hAnsi="Arial" w:cs="Arial"/>
                <w:color w:val="0000FF"/>
              </w:rPr>
            </w:pPr>
          </w:p>
        </w:tc>
      </w:tr>
      <w:tr w:rsidR="00C61280" w:rsidRPr="00E7662B" w14:paraId="02E8027E" w14:textId="77777777" w:rsidTr="00C61280">
        <w:trPr>
          <w:cantSplit/>
        </w:trPr>
        <w:tc>
          <w:tcPr>
            <w:tcW w:w="328" w:type="dxa"/>
          </w:tcPr>
          <w:p w14:paraId="766C3760" w14:textId="0E646245" w:rsidR="00C61280" w:rsidRPr="00E7662B" w:rsidRDefault="00C61280" w:rsidP="00C61280">
            <w:pPr>
              <w:spacing w:line="240" w:lineRule="atLeast"/>
              <w:rPr>
                <w:rFonts w:ascii="Arial" w:hAnsi="Arial" w:cs="Arial"/>
                <w:color w:val="0000FF"/>
              </w:rPr>
            </w:pPr>
          </w:p>
        </w:tc>
        <w:tc>
          <w:tcPr>
            <w:tcW w:w="657" w:type="dxa"/>
          </w:tcPr>
          <w:p w14:paraId="30955B62" w14:textId="77777777" w:rsidR="00C61280" w:rsidRPr="00E7662B" w:rsidRDefault="00C61280" w:rsidP="00C61280">
            <w:pPr>
              <w:spacing w:line="240" w:lineRule="atLeast"/>
              <w:rPr>
                <w:rFonts w:ascii="Arial" w:hAnsi="Arial" w:cs="Arial"/>
                <w:color w:val="0000FF"/>
              </w:rPr>
            </w:pPr>
          </w:p>
        </w:tc>
        <w:tc>
          <w:tcPr>
            <w:tcW w:w="979" w:type="dxa"/>
          </w:tcPr>
          <w:p w14:paraId="6CDF7BAA" w14:textId="7DACA7F0" w:rsidR="00C61280" w:rsidRPr="00E7662B" w:rsidRDefault="00C61280" w:rsidP="00C61280">
            <w:pPr>
              <w:spacing w:line="240" w:lineRule="atLeast"/>
              <w:rPr>
                <w:rFonts w:ascii="Arial" w:hAnsi="Arial" w:cs="Arial"/>
                <w:color w:val="0000FF"/>
              </w:rPr>
            </w:pPr>
            <w:r>
              <w:rPr>
                <w:rFonts w:ascii="Arial" w:hAnsi="Arial" w:cs="Arial"/>
                <w:color w:val="0000FF"/>
                <w:lang w:val="fr-FR"/>
              </w:rPr>
              <w:t>372153</w:t>
            </w:r>
          </w:p>
        </w:tc>
        <w:tc>
          <w:tcPr>
            <w:tcW w:w="979" w:type="dxa"/>
          </w:tcPr>
          <w:p w14:paraId="54982A62" w14:textId="3BA380A9" w:rsidR="00C61280" w:rsidRPr="00E7662B" w:rsidRDefault="00C61280" w:rsidP="00C61280">
            <w:pPr>
              <w:spacing w:line="240" w:lineRule="atLeast"/>
              <w:rPr>
                <w:rFonts w:ascii="Arial" w:hAnsi="Arial" w:cs="Arial"/>
                <w:color w:val="0000FF"/>
              </w:rPr>
            </w:pPr>
            <w:r>
              <w:rPr>
                <w:rFonts w:ascii="Arial" w:hAnsi="Arial" w:cs="Arial"/>
                <w:color w:val="0000FF"/>
              </w:rPr>
              <w:t>372164</w:t>
            </w:r>
          </w:p>
        </w:tc>
        <w:tc>
          <w:tcPr>
            <w:tcW w:w="4889" w:type="dxa"/>
            <w:gridSpan w:val="2"/>
          </w:tcPr>
          <w:p w14:paraId="6C9ED4BB" w14:textId="71A4EBC5" w:rsidR="00C61280" w:rsidRPr="00E7662B" w:rsidRDefault="00C61280" w:rsidP="00C61280">
            <w:pPr>
              <w:spacing w:line="240" w:lineRule="atLeast"/>
              <w:jc w:val="both"/>
              <w:rPr>
                <w:rFonts w:ascii="Arial" w:hAnsi="Arial" w:cs="Arial"/>
                <w:color w:val="0000FF"/>
              </w:rPr>
            </w:pPr>
            <w:r w:rsidRPr="0028065C">
              <w:rPr>
                <w:rFonts w:ascii="Arial" w:hAnsi="Arial" w:cs="Arial"/>
                <w:color w:val="0000FF"/>
              </w:rPr>
              <w:t>*</w:t>
            </w:r>
            <w:r>
              <w:rPr>
                <w:rFonts w:ascii="Arial" w:hAnsi="Arial" w:cs="Arial"/>
                <w:color w:val="0000FF"/>
              </w:rPr>
              <w:t xml:space="preserve"> </w:t>
            </w:r>
            <w:r w:rsidRPr="0028065C">
              <w:rPr>
                <w:rFonts w:ascii="Arial" w:hAnsi="Arial" w:cs="Arial"/>
                <w:color w:val="0000FF"/>
              </w:rPr>
              <w:t>rechter bovenkwadrant</w:t>
            </w:r>
          </w:p>
        </w:tc>
        <w:tc>
          <w:tcPr>
            <w:tcW w:w="351" w:type="dxa"/>
            <w:vAlign w:val="bottom"/>
          </w:tcPr>
          <w:p w14:paraId="2453EFB0" w14:textId="77777777" w:rsidR="00C61280" w:rsidRPr="00E7662B" w:rsidRDefault="00C61280" w:rsidP="00C61280">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431F0030" w14:textId="77777777" w:rsidR="00C61280" w:rsidRPr="00E7662B" w:rsidRDefault="00C61280" w:rsidP="00C61280">
            <w:pPr>
              <w:spacing w:line="240" w:lineRule="atLeast"/>
              <w:jc w:val="right"/>
              <w:rPr>
                <w:rFonts w:ascii="Arial" w:hAnsi="Arial" w:cs="Arial"/>
                <w:color w:val="0000FF"/>
              </w:rPr>
            </w:pPr>
            <w:r>
              <w:rPr>
                <w:rFonts w:ascii="Arial" w:hAnsi="Arial" w:cs="Arial"/>
                <w:color w:val="0000FF"/>
              </w:rPr>
              <w:t>10</w:t>
            </w:r>
          </w:p>
        </w:tc>
        <w:tc>
          <w:tcPr>
            <w:tcW w:w="328" w:type="dxa"/>
            <w:vAlign w:val="bottom"/>
          </w:tcPr>
          <w:p w14:paraId="175715B2" w14:textId="77777777" w:rsidR="00C61280" w:rsidRPr="00E7662B" w:rsidRDefault="00C61280" w:rsidP="00C61280">
            <w:pPr>
              <w:spacing w:line="240" w:lineRule="atLeast"/>
              <w:jc w:val="right"/>
              <w:rPr>
                <w:rFonts w:ascii="Arial" w:hAnsi="Arial" w:cs="Arial"/>
                <w:color w:val="0000FF"/>
              </w:rPr>
            </w:pPr>
          </w:p>
        </w:tc>
      </w:tr>
      <w:tr w:rsidR="00C61280" w:rsidRPr="00E7662B" w14:paraId="5D930240" w14:textId="77777777" w:rsidTr="00C61280">
        <w:trPr>
          <w:cantSplit/>
        </w:trPr>
        <w:tc>
          <w:tcPr>
            <w:tcW w:w="328" w:type="dxa"/>
          </w:tcPr>
          <w:p w14:paraId="19B4516D" w14:textId="77777777" w:rsidR="00C61280" w:rsidRPr="00E7662B" w:rsidRDefault="00C61280" w:rsidP="00C61280">
            <w:pPr>
              <w:spacing w:line="240" w:lineRule="atLeast"/>
              <w:rPr>
                <w:rFonts w:ascii="Arial" w:hAnsi="Arial" w:cs="Arial"/>
                <w:color w:val="0000FF"/>
              </w:rPr>
            </w:pPr>
          </w:p>
        </w:tc>
        <w:tc>
          <w:tcPr>
            <w:tcW w:w="657" w:type="dxa"/>
          </w:tcPr>
          <w:p w14:paraId="35A4782D" w14:textId="77777777" w:rsidR="00C61280" w:rsidRPr="00E7662B" w:rsidRDefault="00C61280" w:rsidP="00C61280">
            <w:pPr>
              <w:spacing w:line="240" w:lineRule="atLeast"/>
              <w:rPr>
                <w:rFonts w:ascii="Arial" w:hAnsi="Arial" w:cs="Arial"/>
                <w:color w:val="0000FF"/>
              </w:rPr>
            </w:pPr>
          </w:p>
        </w:tc>
        <w:tc>
          <w:tcPr>
            <w:tcW w:w="979" w:type="dxa"/>
          </w:tcPr>
          <w:p w14:paraId="01A31BF6" w14:textId="77777777" w:rsidR="00C61280" w:rsidRPr="005B4A86" w:rsidRDefault="00C61280" w:rsidP="00C61280">
            <w:pPr>
              <w:spacing w:line="240" w:lineRule="atLeast"/>
              <w:rPr>
                <w:rFonts w:ascii="Arial" w:hAnsi="Arial" w:cs="Arial"/>
                <w:color w:val="0000FF"/>
                <w:lang w:val="nl-NL"/>
              </w:rPr>
            </w:pPr>
          </w:p>
        </w:tc>
        <w:tc>
          <w:tcPr>
            <w:tcW w:w="979" w:type="dxa"/>
          </w:tcPr>
          <w:p w14:paraId="69745606" w14:textId="77777777" w:rsidR="00C61280" w:rsidRPr="005B4A86" w:rsidRDefault="00C61280" w:rsidP="00C61280">
            <w:pPr>
              <w:spacing w:line="240" w:lineRule="atLeast"/>
              <w:rPr>
                <w:rFonts w:ascii="Arial" w:hAnsi="Arial" w:cs="Arial"/>
                <w:color w:val="0000FF"/>
                <w:lang w:val="nl-NL"/>
              </w:rPr>
            </w:pPr>
          </w:p>
        </w:tc>
        <w:tc>
          <w:tcPr>
            <w:tcW w:w="4889" w:type="dxa"/>
            <w:gridSpan w:val="2"/>
          </w:tcPr>
          <w:p w14:paraId="2F152416"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59162141" w14:textId="77777777"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P</w:t>
            </w:r>
          </w:p>
        </w:tc>
        <w:tc>
          <w:tcPr>
            <w:tcW w:w="649" w:type="dxa"/>
            <w:vAlign w:val="bottom"/>
          </w:tcPr>
          <w:p w14:paraId="41069C78" w14:textId="6754880E"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2</w:t>
            </w:r>
          </w:p>
        </w:tc>
        <w:tc>
          <w:tcPr>
            <w:tcW w:w="328" w:type="dxa"/>
            <w:vAlign w:val="bottom"/>
          </w:tcPr>
          <w:p w14:paraId="35AD89FA" w14:textId="2E6A0D0F" w:rsidR="00C61280" w:rsidRPr="00E7662B" w:rsidRDefault="00C61280" w:rsidP="00C61280">
            <w:pPr>
              <w:spacing w:line="240" w:lineRule="atLeast"/>
              <w:jc w:val="right"/>
              <w:rPr>
                <w:rFonts w:ascii="Arial" w:hAnsi="Arial" w:cs="Arial"/>
                <w:color w:val="0000FF"/>
              </w:rPr>
            </w:pPr>
          </w:p>
        </w:tc>
      </w:tr>
      <w:tr w:rsidR="00C61280" w:rsidRPr="00E7662B" w14:paraId="70084F38" w14:textId="77777777" w:rsidTr="00C61280">
        <w:trPr>
          <w:cantSplit/>
        </w:trPr>
        <w:tc>
          <w:tcPr>
            <w:tcW w:w="328" w:type="dxa"/>
          </w:tcPr>
          <w:p w14:paraId="6BCA478F" w14:textId="77777777" w:rsidR="00C61280" w:rsidRPr="00E7662B" w:rsidRDefault="00C61280" w:rsidP="00C61280">
            <w:pPr>
              <w:spacing w:line="240" w:lineRule="atLeast"/>
              <w:rPr>
                <w:rFonts w:ascii="Arial" w:hAnsi="Arial" w:cs="Arial"/>
                <w:color w:val="0000FF"/>
              </w:rPr>
            </w:pPr>
          </w:p>
        </w:tc>
        <w:tc>
          <w:tcPr>
            <w:tcW w:w="657" w:type="dxa"/>
          </w:tcPr>
          <w:p w14:paraId="4A2831E2" w14:textId="77777777" w:rsidR="00C61280" w:rsidRPr="00E7662B" w:rsidRDefault="00C61280" w:rsidP="00C61280">
            <w:pPr>
              <w:spacing w:line="240" w:lineRule="atLeast"/>
              <w:rPr>
                <w:rFonts w:ascii="Arial" w:hAnsi="Arial" w:cs="Arial"/>
                <w:color w:val="0000FF"/>
              </w:rPr>
            </w:pPr>
          </w:p>
        </w:tc>
        <w:tc>
          <w:tcPr>
            <w:tcW w:w="979" w:type="dxa"/>
          </w:tcPr>
          <w:p w14:paraId="030E8B8A" w14:textId="77777777" w:rsidR="00C61280" w:rsidRPr="00E7662B" w:rsidRDefault="00C61280" w:rsidP="00C61280">
            <w:pPr>
              <w:spacing w:line="240" w:lineRule="atLeast"/>
              <w:rPr>
                <w:rFonts w:ascii="Arial" w:hAnsi="Arial" w:cs="Arial"/>
                <w:color w:val="0000FF"/>
              </w:rPr>
            </w:pPr>
          </w:p>
        </w:tc>
        <w:tc>
          <w:tcPr>
            <w:tcW w:w="979" w:type="dxa"/>
          </w:tcPr>
          <w:p w14:paraId="600BD7D7" w14:textId="77777777" w:rsidR="00C61280" w:rsidRPr="00E7662B" w:rsidRDefault="00C61280" w:rsidP="00C61280">
            <w:pPr>
              <w:spacing w:line="240" w:lineRule="atLeast"/>
              <w:rPr>
                <w:rFonts w:ascii="Arial" w:hAnsi="Arial" w:cs="Arial"/>
                <w:color w:val="0000FF"/>
              </w:rPr>
            </w:pPr>
          </w:p>
        </w:tc>
        <w:tc>
          <w:tcPr>
            <w:tcW w:w="5889" w:type="dxa"/>
            <w:gridSpan w:val="4"/>
          </w:tcPr>
          <w:p w14:paraId="4164417A"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3E30C527" w14:textId="77777777" w:rsidR="00C61280" w:rsidRPr="00E7662B" w:rsidRDefault="00C61280" w:rsidP="00C61280">
            <w:pPr>
              <w:spacing w:line="240" w:lineRule="atLeast"/>
              <w:jc w:val="right"/>
              <w:rPr>
                <w:rFonts w:ascii="Arial" w:hAnsi="Arial" w:cs="Arial"/>
                <w:color w:val="0000FF"/>
              </w:rPr>
            </w:pPr>
          </w:p>
        </w:tc>
      </w:tr>
      <w:tr w:rsidR="00C61280" w:rsidRPr="00E7662B" w14:paraId="37006D2E" w14:textId="77777777" w:rsidTr="00C61280">
        <w:trPr>
          <w:cantSplit/>
        </w:trPr>
        <w:tc>
          <w:tcPr>
            <w:tcW w:w="328" w:type="dxa"/>
          </w:tcPr>
          <w:p w14:paraId="493829D1" w14:textId="77777777" w:rsidR="00C61280" w:rsidRPr="00E7662B" w:rsidRDefault="00C61280" w:rsidP="00C61280">
            <w:pPr>
              <w:spacing w:line="240" w:lineRule="atLeast"/>
              <w:rPr>
                <w:rFonts w:ascii="Arial" w:hAnsi="Arial" w:cs="Arial"/>
                <w:color w:val="0000FF"/>
              </w:rPr>
            </w:pPr>
          </w:p>
        </w:tc>
        <w:tc>
          <w:tcPr>
            <w:tcW w:w="657" w:type="dxa"/>
          </w:tcPr>
          <w:p w14:paraId="0AA916EA" w14:textId="77777777" w:rsidR="00C61280" w:rsidRPr="00E7662B" w:rsidRDefault="00C61280" w:rsidP="00C61280">
            <w:pPr>
              <w:spacing w:line="240" w:lineRule="atLeast"/>
              <w:rPr>
                <w:rFonts w:ascii="Arial" w:hAnsi="Arial" w:cs="Arial"/>
                <w:color w:val="0000FF"/>
              </w:rPr>
            </w:pPr>
          </w:p>
        </w:tc>
        <w:tc>
          <w:tcPr>
            <w:tcW w:w="979" w:type="dxa"/>
          </w:tcPr>
          <w:p w14:paraId="13E0B646" w14:textId="797F503F" w:rsidR="00C61280" w:rsidRPr="00E7662B" w:rsidRDefault="00C61280" w:rsidP="00C61280">
            <w:pPr>
              <w:spacing w:line="240" w:lineRule="atLeast"/>
              <w:rPr>
                <w:rFonts w:ascii="Arial" w:hAnsi="Arial" w:cs="Arial"/>
                <w:color w:val="0000FF"/>
              </w:rPr>
            </w:pPr>
            <w:r>
              <w:rPr>
                <w:rFonts w:ascii="Arial" w:hAnsi="Arial" w:cs="Arial"/>
                <w:color w:val="0000FF"/>
                <w:lang w:val="fr-FR"/>
              </w:rPr>
              <w:t>372175</w:t>
            </w:r>
          </w:p>
        </w:tc>
        <w:tc>
          <w:tcPr>
            <w:tcW w:w="979" w:type="dxa"/>
          </w:tcPr>
          <w:p w14:paraId="2EBD55CD" w14:textId="65C37C73" w:rsidR="00C61280" w:rsidRPr="00E7662B" w:rsidRDefault="00C61280" w:rsidP="00C61280">
            <w:pPr>
              <w:spacing w:line="240" w:lineRule="atLeast"/>
              <w:rPr>
                <w:rFonts w:ascii="Arial" w:hAnsi="Arial" w:cs="Arial"/>
                <w:color w:val="0000FF"/>
              </w:rPr>
            </w:pPr>
            <w:r>
              <w:rPr>
                <w:rFonts w:ascii="Arial" w:hAnsi="Arial" w:cs="Arial"/>
                <w:color w:val="0000FF"/>
              </w:rPr>
              <w:t>372186</w:t>
            </w:r>
          </w:p>
        </w:tc>
        <w:tc>
          <w:tcPr>
            <w:tcW w:w="4889" w:type="dxa"/>
            <w:gridSpan w:val="2"/>
          </w:tcPr>
          <w:p w14:paraId="3091600E" w14:textId="1043EB0D" w:rsidR="00C61280" w:rsidRPr="00E7662B" w:rsidRDefault="00C61280" w:rsidP="00C61280">
            <w:pPr>
              <w:spacing w:line="240" w:lineRule="atLeast"/>
              <w:jc w:val="both"/>
              <w:rPr>
                <w:rFonts w:ascii="Arial" w:hAnsi="Arial" w:cs="Arial"/>
                <w:color w:val="0000FF"/>
              </w:rPr>
            </w:pPr>
            <w:r w:rsidRPr="0028065C">
              <w:rPr>
                <w:rFonts w:ascii="Arial" w:hAnsi="Arial" w:cs="Arial"/>
                <w:color w:val="0000FF"/>
              </w:rPr>
              <w:t>*</w:t>
            </w:r>
            <w:r>
              <w:rPr>
                <w:rFonts w:ascii="Arial" w:hAnsi="Arial" w:cs="Arial"/>
                <w:color w:val="0000FF"/>
              </w:rPr>
              <w:t xml:space="preserve"> </w:t>
            </w:r>
            <w:r w:rsidRPr="0028065C">
              <w:rPr>
                <w:rFonts w:ascii="Arial" w:hAnsi="Arial" w:cs="Arial"/>
                <w:color w:val="0000FF"/>
              </w:rPr>
              <w:t>linker bovenkwadrant</w:t>
            </w:r>
          </w:p>
        </w:tc>
        <w:tc>
          <w:tcPr>
            <w:tcW w:w="351" w:type="dxa"/>
            <w:vAlign w:val="bottom"/>
          </w:tcPr>
          <w:p w14:paraId="541ED6F8" w14:textId="77777777" w:rsidR="00C61280" w:rsidRPr="00E7662B" w:rsidRDefault="00C61280" w:rsidP="00C61280">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3E29D8C9" w14:textId="77777777" w:rsidR="00C61280" w:rsidRPr="00E7662B" w:rsidRDefault="00C61280" w:rsidP="00C61280">
            <w:pPr>
              <w:spacing w:line="240" w:lineRule="atLeast"/>
              <w:jc w:val="right"/>
              <w:rPr>
                <w:rFonts w:ascii="Arial" w:hAnsi="Arial" w:cs="Arial"/>
                <w:color w:val="0000FF"/>
              </w:rPr>
            </w:pPr>
            <w:r>
              <w:rPr>
                <w:rFonts w:ascii="Arial" w:hAnsi="Arial" w:cs="Arial"/>
                <w:color w:val="0000FF"/>
              </w:rPr>
              <w:t>10</w:t>
            </w:r>
          </w:p>
        </w:tc>
        <w:tc>
          <w:tcPr>
            <w:tcW w:w="328" w:type="dxa"/>
            <w:vAlign w:val="bottom"/>
          </w:tcPr>
          <w:p w14:paraId="666E780D" w14:textId="77777777" w:rsidR="00C61280" w:rsidRPr="00E7662B" w:rsidRDefault="00C61280" w:rsidP="00C61280">
            <w:pPr>
              <w:spacing w:line="240" w:lineRule="atLeast"/>
              <w:jc w:val="right"/>
              <w:rPr>
                <w:rFonts w:ascii="Arial" w:hAnsi="Arial" w:cs="Arial"/>
                <w:color w:val="0000FF"/>
              </w:rPr>
            </w:pPr>
          </w:p>
        </w:tc>
      </w:tr>
      <w:tr w:rsidR="00C61280" w:rsidRPr="00E7662B" w14:paraId="326441F5" w14:textId="77777777" w:rsidTr="00C61280">
        <w:trPr>
          <w:cantSplit/>
        </w:trPr>
        <w:tc>
          <w:tcPr>
            <w:tcW w:w="328" w:type="dxa"/>
          </w:tcPr>
          <w:p w14:paraId="26694B1D" w14:textId="77777777" w:rsidR="00C61280" w:rsidRPr="00E7662B" w:rsidRDefault="00C61280" w:rsidP="00C61280">
            <w:pPr>
              <w:spacing w:line="240" w:lineRule="atLeast"/>
              <w:rPr>
                <w:rFonts w:ascii="Arial" w:hAnsi="Arial" w:cs="Arial"/>
                <w:color w:val="0000FF"/>
              </w:rPr>
            </w:pPr>
          </w:p>
        </w:tc>
        <w:tc>
          <w:tcPr>
            <w:tcW w:w="657" w:type="dxa"/>
          </w:tcPr>
          <w:p w14:paraId="3073635D" w14:textId="77777777" w:rsidR="00C61280" w:rsidRPr="00E7662B" w:rsidRDefault="00C61280" w:rsidP="00C61280">
            <w:pPr>
              <w:spacing w:line="240" w:lineRule="atLeast"/>
              <w:rPr>
                <w:rFonts w:ascii="Arial" w:hAnsi="Arial" w:cs="Arial"/>
                <w:color w:val="0000FF"/>
              </w:rPr>
            </w:pPr>
          </w:p>
        </w:tc>
        <w:tc>
          <w:tcPr>
            <w:tcW w:w="979" w:type="dxa"/>
          </w:tcPr>
          <w:p w14:paraId="55B7B9BB" w14:textId="77777777" w:rsidR="00C61280" w:rsidRPr="005B4A86" w:rsidRDefault="00C61280" w:rsidP="00C61280">
            <w:pPr>
              <w:spacing w:line="240" w:lineRule="atLeast"/>
              <w:rPr>
                <w:rFonts w:ascii="Arial" w:hAnsi="Arial" w:cs="Arial"/>
                <w:color w:val="0000FF"/>
                <w:lang w:val="nl-NL"/>
              </w:rPr>
            </w:pPr>
          </w:p>
        </w:tc>
        <w:tc>
          <w:tcPr>
            <w:tcW w:w="979" w:type="dxa"/>
          </w:tcPr>
          <w:p w14:paraId="045D17B3" w14:textId="77777777" w:rsidR="00C61280" w:rsidRPr="005B4A86" w:rsidRDefault="00C61280" w:rsidP="00C61280">
            <w:pPr>
              <w:spacing w:line="240" w:lineRule="atLeast"/>
              <w:rPr>
                <w:rFonts w:ascii="Arial" w:hAnsi="Arial" w:cs="Arial"/>
                <w:color w:val="0000FF"/>
                <w:lang w:val="nl-NL"/>
              </w:rPr>
            </w:pPr>
          </w:p>
        </w:tc>
        <w:tc>
          <w:tcPr>
            <w:tcW w:w="4889" w:type="dxa"/>
            <w:gridSpan w:val="2"/>
          </w:tcPr>
          <w:p w14:paraId="0262DC90"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25B42C13" w14:textId="77777777"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P</w:t>
            </w:r>
          </w:p>
        </w:tc>
        <w:tc>
          <w:tcPr>
            <w:tcW w:w="649" w:type="dxa"/>
            <w:vAlign w:val="bottom"/>
          </w:tcPr>
          <w:p w14:paraId="0C0B8B62" w14:textId="77777777"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2</w:t>
            </w:r>
          </w:p>
        </w:tc>
        <w:tc>
          <w:tcPr>
            <w:tcW w:w="328" w:type="dxa"/>
            <w:vAlign w:val="bottom"/>
          </w:tcPr>
          <w:p w14:paraId="31EED4BE" w14:textId="77777777" w:rsidR="00C61280" w:rsidRPr="00E7662B" w:rsidRDefault="00C61280" w:rsidP="00C61280">
            <w:pPr>
              <w:spacing w:line="240" w:lineRule="atLeast"/>
              <w:jc w:val="right"/>
              <w:rPr>
                <w:rFonts w:ascii="Arial" w:hAnsi="Arial" w:cs="Arial"/>
                <w:color w:val="0000FF"/>
              </w:rPr>
            </w:pPr>
          </w:p>
        </w:tc>
      </w:tr>
      <w:tr w:rsidR="00C61280" w:rsidRPr="00E7662B" w14:paraId="7BB05B43" w14:textId="77777777" w:rsidTr="00C61280">
        <w:trPr>
          <w:cantSplit/>
        </w:trPr>
        <w:tc>
          <w:tcPr>
            <w:tcW w:w="328" w:type="dxa"/>
          </w:tcPr>
          <w:p w14:paraId="4B43320A" w14:textId="77777777" w:rsidR="00C61280" w:rsidRPr="00E7662B" w:rsidRDefault="00C61280" w:rsidP="00C61280">
            <w:pPr>
              <w:spacing w:line="240" w:lineRule="atLeast"/>
              <w:rPr>
                <w:rFonts w:ascii="Arial" w:hAnsi="Arial" w:cs="Arial"/>
                <w:color w:val="0000FF"/>
              </w:rPr>
            </w:pPr>
          </w:p>
        </w:tc>
        <w:tc>
          <w:tcPr>
            <w:tcW w:w="657" w:type="dxa"/>
          </w:tcPr>
          <w:p w14:paraId="6BE381E5" w14:textId="77777777" w:rsidR="00C61280" w:rsidRPr="00E7662B" w:rsidRDefault="00C61280" w:rsidP="00C61280">
            <w:pPr>
              <w:spacing w:line="240" w:lineRule="atLeast"/>
              <w:rPr>
                <w:rFonts w:ascii="Arial" w:hAnsi="Arial" w:cs="Arial"/>
                <w:color w:val="0000FF"/>
              </w:rPr>
            </w:pPr>
          </w:p>
        </w:tc>
        <w:tc>
          <w:tcPr>
            <w:tcW w:w="979" w:type="dxa"/>
          </w:tcPr>
          <w:p w14:paraId="11FB2D59" w14:textId="77777777" w:rsidR="00C61280" w:rsidRPr="00E7662B" w:rsidRDefault="00C61280" w:rsidP="00C61280">
            <w:pPr>
              <w:spacing w:line="240" w:lineRule="atLeast"/>
              <w:rPr>
                <w:rFonts w:ascii="Arial" w:hAnsi="Arial" w:cs="Arial"/>
                <w:color w:val="0000FF"/>
              </w:rPr>
            </w:pPr>
          </w:p>
        </w:tc>
        <w:tc>
          <w:tcPr>
            <w:tcW w:w="979" w:type="dxa"/>
          </w:tcPr>
          <w:p w14:paraId="6C076C3F" w14:textId="77777777" w:rsidR="00C61280" w:rsidRPr="00E7662B" w:rsidRDefault="00C61280" w:rsidP="00C61280">
            <w:pPr>
              <w:spacing w:line="240" w:lineRule="atLeast"/>
              <w:rPr>
                <w:rFonts w:ascii="Arial" w:hAnsi="Arial" w:cs="Arial"/>
                <w:color w:val="0000FF"/>
              </w:rPr>
            </w:pPr>
          </w:p>
        </w:tc>
        <w:tc>
          <w:tcPr>
            <w:tcW w:w="5889" w:type="dxa"/>
            <w:gridSpan w:val="4"/>
          </w:tcPr>
          <w:p w14:paraId="73D0A093"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25AD12A0" w14:textId="77777777" w:rsidR="00C61280" w:rsidRPr="00E7662B" w:rsidRDefault="00C61280" w:rsidP="00C61280">
            <w:pPr>
              <w:spacing w:line="240" w:lineRule="atLeast"/>
              <w:jc w:val="right"/>
              <w:rPr>
                <w:rFonts w:ascii="Arial" w:hAnsi="Arial" w:cs="Arial"/>
                <w:color w:val="0000FF"/>
              </w:rPr>
            </w:pPr>
          </w:p>
        </w:tc>
      </w:tr>
      <w:tr w:rsidR="00C61280" w:rsidRPr="00E7662B" w14:paraId="7FE8FC0D" w14:textId="77777777" w:rsidTr="00C61280">
        <w:trPr>
          <w:cantSplit/>
        </w:trPr>
        <w:tc>
          <w:tcPr>
            <w:tcW w:w="328" w:type="dxa"/>
          </w:tcPr>
          <w:p w14:paraId="178A225F" w14:textId="77777777" w:rsidR="00C61280" w:rsidRPr="00E7662B" w:rsidRDefault="00C61280" w:rsidP="00C61280">
            <w:pPr>
              <w:spacing w:line="240" w:lineRule="atLeast"/>
              <w:rPr>
                <w:rFonts w:ascii="Arial" w:hAnsi="Arial" w:cs="Arial"/>
                <w:color w:val="0000FF"/>
              </w:rPr>
            </w:pPr>
          </w:p>
        </w:tc>
        <w:tc>
          <w:tcPr>
            <w:tcW w:w="657" w:type="dxa"/>
          </w:tcPr>
          <w:p w14:paraId="295551C8" w14:textId="77777777" w:rsidR="00C61280" w:rsidRPr="00E7662B" w:rsidRDefault="00C61280" w:rsidP="00C61280">
            <w:pPr>
              <w:spacing w:line="240" w:lineRule="atLeast"/>
              <w:rPr>
                <w:rFonts w:ascii="Arial" w:hAnsi="Arial" w:cs="Arial"/>
                <w:color w:val="0000FF"/>
              </w:rPr>
            </w:pPr>
          </w:p>
        </w:tc>
        <w:tc>
          <w:tcPr>
            <w:tcW w:w="979" w:type="dxa"/>
          </w:tcPr>
          <w:p w14:paraId="492F3322" w14:textId="634497AF" w:rsidR="00C61280" w:rsidRPr="00E7662B" w:rsidRDefault="00C61280" w:rsidP="00C61280">
            <w:pPr>
              <w:spacing w:line="240" w:lineRule="atLeast"/>
              <w:rPr>
                <w:rFonts w:ascii="Arial" w:hAnsi="Arial" w:cs="Arial"/>
                <w:color w:val="0000FF"/>
              </w:rPr>
            </w:pPr>
            <w:r>
              <w:rPr>
                <w:rFonts w:ascii="Arial" w:hAnsi="Arial" w:cs="Arial"/>
                <w:color w:val="0000FF"/>
                <w:lang w:val="fr-FR"/>
              </w:rPr>
              <w:t>372190</w:t>
            </w:r>
          </w:p>
        </w:tc>
        <w:tc>
          <w:tcPr>
            <w:tcW w:w="979" w:type="dxa"/>
          </w:tcPr>
          <w:p w14:paraId="32C97226" w14:textId="4EC7E9E6" w:rsidR="00C61280" w:rsidRPr="00E7662B" w:rsidRDefault="00C61280" w:rsidP="00C61280">
            <w:pPr>
              <w:spacing w:line="240" w:lineRule="atLeast"/>
              <w:rPr>
                <w:rFonts w:ascii="Arial" w:hAnsi="Arial" w:cs="Arial"/>
                <w:color w:val="0000FF"/>
              </w:rPr>
            </w:pPr>
            <w:r>
              <w:rPr>
                <w:rFonts w:ascii="Arial" w:hAnsi="Arial" w:cs="Arial"/>
                <w:color w:val="0000FF"/>
              </w:rPr>
              <w:t>372201</w:t>
            </w:r>
          </w:p>
        </w:tc>
        <w:tc>
          <w:tcPr>
            <w:tcW w:w="4889" w:type="dxa"/>
            <w:gridSpan w:val="2"/>
          </w:tcPr>
          <w:p w14:paraId="752CEAA0" w14:textId="28169A93" w:rsidR="00C61280" w:rsidRPr="00E7662B" w:rsidRDefault="00C61280" w:rsidP="00C61280">
            <w:pPr>
              <w:spacing w:line="240" w:lineRule="atLeast"/>
              <w:jc w:val="both"/>
              <w:rPr>
                <w:rFonts w:ascii="Arial" w:hAnsi="Arial" w:cs="Arial"/>
                <w:color w:val="0000FF"/>
              </w:rPr>
            </w:pPr>
            <w:r w:rsidRPr="0028065C">
              <w:rPr>
                <w:rFonts w:ascii="Arial" w:hAnsi="Arial" w:cs="Arial"/>
                <w:color w:val="0000FF"/>
              </w:rPr>
              <w:t>* linker onderkwadrant</w:t>
            </w:r>
          </w:p>
        </w:tc>
        <w:tc>
          <w:tcPr>
            <w:tcW w:w="351" w:type="dxa"/>
            <w:vAlign w:val="bottom"/>
          </w:tcPr>
          <w:p w14:paraId="5731FFA0" w14:textId="77777777" w:rsidR="00C61280" w:rsidRPr="00E7662B" w:rsidRDefault="00C61280" w:rsidP="00C61280">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34286E93" w14:textId="77777777" w:rsidR="00C61280" w:rsidRPr="00E7662B" w:rsidRDefault="00C61280" w:rsidP="00C61280">
            <w:pPr>
              <w:spacing w:line="240" w:lineRule="atLeast"/>
              <w:jc w:val="right"/>
              <w:rPr>
                <w:rFonts w:ascii="Arial" w:hAnsi="Arial" w:cs="Arial"/>
                <w:color w:val="0000FF"/>
              </w:rPr>
            </w:pPr>
            <w:r>
              <w:rPr>
                <w:rFonts w:ascii="Arial" w:hAnsi="Arial" w:cs="Arial"/>
                <w:color w:val="0000FF"/>
              </w:rPr>
              <w:t>10</w:t>
            </w:r>
          </w:p>
        </w:tc>
        <w:tc>
          <w:tcPr>
            <w:tcW w:w="328" w:type="dxa"/>
            <w:vAlign w:val="bottom"/>
          </w:tcPr>
          <w:p w14:paraId="0E26C1E4" w14:textId="77777777" w:rsidR="00C61280" w:rsidRPr="00E7662B" w:rsidRDefault="00C61280" w:rsidP="00C61280">
            <w:pPr>
              <w:spacing w:line="240" w:lineRule="atLeast"/>
              <w:jc w:val="right"/>
              <w:rPr>
                <w:rFonts w:ascii="Arial" w:hAnsi="Arial" w:cs="Arial"/>
                <w:color w:val="0000FF"/>
              </w:rPr>
            </w:pPr>
          </w:p>
        </w:tc>
      </w:tr>
      <w:tr w:rsidR="00C61280" w:rsidRPr="00E7662B" w14:paraId="038D1643" w14:textId="77777777" w:rsidTr="00C61280">
        <w:trPr>
          <w:cantSplit/>
        </w:trPr>
        <w:tc>
          <w:tcPr>
            <w:tcW w:w="328" w:type="dxa"/>
          </w:tcPr>
          <w:p w14:paraId="281A6FB7" w14:textId="77777777" w:rsidR="00C61280" w:rsidRPr="00E7662B" w:rsidRDefault="00C61280" w:rsidP="00C61280">
            <w:pPr>
              <w:spacing w:line="240" w:lineRule="atLeast"/>
              <w:rPr>
                <w:rFonts w:ascii="Arial" w:hAnsi="Arial" w:cs="Arial"/>
                <w:color w:val="0000FF"/>
              </w:rPr>
            </w:pPr>
          </w:p>
        </w:tc>
        <w:tc>
          <w:tcPr>
            <w:tcW w:w="657" w:type="dxa"/>
          </w:tcPr>
          <w:p w14:paraId="193C9606" w14:textId="77777777" w:rsidR="00C61280" w:rsidRPr="00E7662B" w:rsidRDefault="00C61280" w:rsidP="00C61280">
            <w:pPr>
              <w:spacing w:line="240" w:lineRule="atLeast"/>
              <w:rPr>
                <w:rFonts w:ascii="Arial" w:hAnsi="Arial" w:cs="Arial"/>
                <w:color w:val="0000FF"/>
              </w:rPr>
            </w:pPr>
          </w:p>
        </w:tc>
        <w:tc>
          <w:tcPr>
            <w:tcW w:w="979" w:type="dxa"/>
          </w:tcPr>
          <w:p w14:paraId="44543627" w14:textId="77777777" w:rsidR="00C61280" w:rsidRPr="005B4A86" w:rsidRDefault="00C61280" w:rsidP="00C61280">
            <w:pPr>
              <w:spacing w:line="240" w:lineRule="atLeast"/>
              <w:rPr>
                <w:rFonts w:ascii="Arial" w:hAnsi="Arial" w:cs="Arial"/>
                <w:color w:val="0000FF"/>
                <w:lang w:val="nl-NL"/>
              </w:rPr>
            </w:pPr>
          </w:p>
        </w:tc>
        <w:tc>
          <w:tcPr>
            <w:tcW w:w="979" w:type="dxa"/>
          </w:tcPr>
          <w:p w14:paraId="6DAE4511" w14:textId="77777777" w:rsidR="00C61280" w:rsidRPr="005B4A86" w:rsidRDefault="00C61280" w:rsidP="00C61280">
            <w:pPr>
              <w:spacing w:line="240" w:lineRule="atLeast"/>
              <w:rPr>
                <w:rFonts w:ascii="Arial" w:hAnsi="Arial" w:cs="Arial"/>
                <w:color w:val="0000FF"/>
                <w:lang w:val="nl-NL"/>
              </w:rPr>
            </w:pPr>
          </w:p>
        </w:tc>
        <w:tc>
          <w:tcPr>
            <w:tcW w:w="4889" w:type="dxa"/>
            <w:gridSpan w:val="2"/>
          </w:tcPr>
          <w:p w14:paraId="519C8147"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7C187467" w14:textId="77777777"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P</w:t>
            </w:r>
          </w:p>
        </w:tc>
        <w:tc>
          <w:tcPr>
            <w:tcW w:w="649" w:type="dxa"/>
            <w:vAlign w:val="bottom"/>
          </w:tcPr>
          <w:p w14:paraId="51369E09" w14:textId="77777777"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2</w:t>
            </w:r>
          </w:p>
        </w:tc>
        <w:tc>
          <w:tcPr>
            <w:tcW w:w="328" w:type="dxa"/>
            <w:vAlign w:val="bottom"/>
          </w:tcPr>
          <w:p w14:paraId="37599A9C" w14:textId="77777777" w:rsidR="00C61280" w:rsidRPr="00E7662B" w:rsidRDefault="00C61280" w:rsidP="00C61280">
            <w:pPr>
              <w:spacing w:line="240" w:lineRule="atLeast"/>
              <w:jc w:val="right"/>
              <w:rPr>
                <w:rFonts w:ascii="Arial" w:hAnsi="Arial" w:cs="Arial"/>
                <w:color w:val="0000FF"/>
              </w:rPr>
            </w:pPr>
          </w:p>
        </w:tc>
      </w:tr>
      <w:tr w:rsidR="00C61280" w:rsidRPr="00E7662B" w14:paraId="5C91A2FD" w14:textId="77777777" w:rsidTr="00C61280">
        <w:trPr>
          <w:cantSplit/>
        </w:trPr>
        <w:tc>
          <w:tcPr>
            <w:tcW w:w="328" w:type="dxa"/>
          </w:tcPr>
          <w:p w14:paraId="569BB5AC" w14:textId="77777777" w:rsidR="00C61280" w:rsidRPr="00E7662B" w:rsidRDefault="00C61280" w:rsidP="00C61280">
            <w:pPr>
              <w:spacing w:line="240" w:lineRule="atLeast"/>
              <w:rPr>
                <w:rFonts w:ascii="Arial" w:hAnsi="Arial" w:cs="Arial"/>
                <w:color w:val="0000FF"/>
              </w:rPr>
            </w:pPr>
          </w:p>
        </w:tc>
        <w:tc>
          <w:tcPr>
            <w:tcW w:w="657" w:type="dxa"/>
          </w:tcPr>
          <w:p w14:paraId="2E955D34" w14:textId="77777777" w:rsidR="00C61280" w:rsidRPr="00E7662B" w:rsidRDefault="00C61280" w:rsidP="00C61280">
            <w:pPr>
              <w:spacing w:line="240" w:lineRule="atLeast"/>
              <w:rPr>
                <w:rFonts w:ascii="Arial" w:hAnsi="Arial" w:cs="Arial"/>
                <w:color w:val="0000FF"/>
              </w:rPr>
            </w:pPr>
          </w:p>
        </w:tc>
        <w:tc>
          <w:tcPr>
            <w:tcW w:w="979" w:type="dxa"/>
          </w:tcPr>
          <w:p w14:paraId="332565F0" w14:textId="77777777" w:rsidR="00C61280" w:rsidRPr="00E7662B" w:rsidRDefault="00C61280" w:rsidP="00C61280">
            <w:pPr>
              <w:spacing w:line="240" w:lineRule="atLeast"/>
              <w:rPr>
                <w:rFonts w:ascii="Arial" w:hAnsi="Arial" w:cs="Arial"/>
                <w:color w:val="0000FF"/>
              </w:rPr>
            </w:pPr>
          </w:p>
        </w:tc>
        <w:tc>
          <w:tcPr>
            <w:tcW w:w="979" w:type="dxa"/>
          </w:tcPr>
          <w:p w14:paraId="3CC47E0E" w14:textId="77777777" w:rsidR="00C61280" w:rsidRPr="00E7662B" w:rsidRDefault="00C61280" w:rsidP="00C61280">
            <w:pPr>
              <w:spacing w:line="240" w:lineRule="atLeast"/>
              <w:rPr>
                <w:rFonts w:ascii="Arial" w:hAnsi="Arial" w:cs="Arial"/>
                <w:color w:val="0000FF"/>
              </w:rPr>
            </w:pPr>
          </w:p>
        </w:tc>
        <w:tc>
          <w:tcPr>
            <w:tcW w:w="5889" w:type="dxa"/>
            <w:gridSpan w:val="4"/>
          </w:tcPr>
          <w:p w14:paraId="5924BF11"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71C2E329" w14:textId="77777777" w:rsidR="00C61280" w:rsidRPr="00E7662B" w:rsidRDefault="00C61280" w:rsidP="00C61280">
            <w:pPr>
              <w:spacing w:line="240" w:lineRule="atLeast"/>
              <w:jc w:val="right"/>
              <w:rPr>
                <w:rFonts w:ascii="Arial" w:hAnsi="Arial" w:cs="Arial"/>
                <w:color w:val="0000FF"/>
              </w:rPr>
            </w:pPr>
          </w:p>
        </w:tc>
      </w:tr>
      <w:tr w:rsidR="00C61280" w:rsidRPr="00E7662B" w14:paraId="6F8279E2" w14:textId="77777777" w:rsidTr="00C61280">
        <w:trPr>
          <w:cantSplit/>
        </w:trPr>
        <w:tc>
          <w:tcPr>
            <w:tcW w:w="328" w:type="dxa"/>
          </w:tcPr>
          <w:p w14:paraId="66650C92" w14:textId="77777777" w:rsidR="00C61280" w:rsidRPr="00E7662B" w:rsidRDefault="00C61280" w:rsidP="00C61280">
            <w:pPr>
              <w:spacing w:line="240" w:lineRule="atLeast"/>
              <w:rPr>
                <w:rFonts w:ascii="Arial" w:hAnsi="Arial" w:cs="Arial"/>
                <w:color w:val="0000FF"/>
              </w:rPr>
            </w:pPr>
          </w:p>
        </w:tc>
        <w:tc>
          <w:tcPr>
            <w:tcW w:w="657" w:type="dxa"/>
          </w:tcPr>
          <w:p w14:paraId="4DA02C15" w14:textId="77777777" w:rsidR="00C61280" w:rsidRPr="00E7662B" w:rsidRDefault="00C61280" w:rsidP="00C61280">
            <w:pPr>
              <w:spacing w:line="240" w:lineRule="atLeast"/>
              <w:rPr>
                <w:rFonts w:ascii="Arial" w:hAnsi="Arial" w:cs="Arial"/>
                <w:color w:val="0000FF"/>
              </w:rPr>
            </w:pPr>
          </w:p>
        </w:tc>
        <w:tc>
          <w:tcPr>
            <w:tcW w:w="979" w:type="dxa"/>
          </w:tcPr>
          <w:p w14:paraId="14C802D0" w14:textId="096EF2F6" w:rsidR="00C61280" w:rsidRPr="00E7662B" w:rsidRDefault="00C61280" w:rsidP="00C61280">
            <w:pPr>
              <w:spacing w:line="240" w:lineRule="atLeast"/>
              <w:rPr>
                <w:rFonts w:ascii="Arial" w:hAnsi="Arial" w:cs="Arial"/>
                <w:color w:val="0000FF"/>
              </w:rPr>
            </w:pPr>
            <w:r>
              <w:rPr>
                <w:rFonts w:ascii="Arial" w:hAnsi="Arial" w:cs="Arial"/>
                <w:color w:val="0000FF"/>
                <w:lang w:val="fr-FR"/>
              </w:rPr>
              <w:t>372212</w:t>
            </w:r>
          </w:p>
        </w:tc>
        <w:tc>
          <w:tcPr>
            <w:tcW w:w="979" w:type="dxa"/>
          </w:tcPr>
          <w:p w14:paraId="5820AF97" w14:textId="25EEECCA" w:rsidR="00C61280" w:rsidRPr="00E7662B" w:rsidRDefault="00C61280" w:rsidP="00C61280">
            <w:pPr>
              <w:spacing w:line="240" w:lineRule="atLeast"/>
              <w:rPr>
                <w:rFonts w:ascii="Arial" w:hAnsi="Arial" w:cs="Arial"/>
                <w:color w:val="0000FF"/>
              </w:rPr>
            </w:pPr>
            <w:r>
              <w:rPr>
                <w:rFonts w:ascii="Arial" w:hAnsi="Arial" w:cs="Arial"/>
                <w:color w:val="0000FF"/>
              </w:rPr>
              <w:t>372223</w:t>
            </w:r>
          </w:p>
        </w:tc>
        <w:tc>
          <w:tcPr>
            <w:tcW w:w="4889" w:type="dxa"/>
            <w:gridSpan w:val="2"/>
          </w:tcPr>
          <w:p w14:paraId="78FD1F60" w14:textId="4335A1AD" w:rsidR="00C61280" w:rsidRPr="00E7662B" w:rsidRDefault="00C61280" w:rsidP="00C61280">
            <w:pPr>
              <w:spacing w:line="240" w:lineRule="atLeast"/>
              <w:jc w:val="both"/>
              <w:rPr>
                <w:rFonts w:ascii="Arial" w:hAnsi="Arial" w:cs="Arial"/>
                <w:color w:val="0000FF"/>
              </w:rPr>
            </w:pPr>
            <w:r w:rsidRPr="0028065C">
              <w:rPr>
                <w:rFonts w:ascii="Arial" w:hAnsi="Arial" w:cs="Arial"/>
                <w:color w:val="0000FF"/>
              </w:rPr>
              <w:t>*</w:t>
            </w:r>
            <w:r>
              <w:rPr>
                <w:rFonts w:ascii="Arial" w:hAnsi="Arial" w:cs="Arial"/>
                <w:color w:val="0000FF"/>
              </w:rPr>
              <w:t xml:space="preserve"> </w:t>
            </w:r>
            <w:r w:rsidRPr="0028065C">
              <w:rPr>
                <w:rFonts w:ascii="Arial" w:hAnsi="Arial" w:cs="Arial"/>
                <w:color w:val="0000FF"/>
              </w:rPr>
              <w:t>rechter onderkwadrant</w:t>
            </w:r>
          </w:p>
        </w:tc>
        <w:tc>
          <w:tcPr>
            <w:tcW w:w="351" w:type="dxa"/>
            <w:vAlign w:val="bottom"/>
          </w:tcPr>
          <w:p w14:paraId="21A998D1" w14:textId="77777777" w:rsidR="00C61280" w:rsidRPr="00E7662B" w:rsidRDefault="00C61280" w:rsidP="00C61280">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025855FB" w14:textId="77777777" w:rsidR="00C61280" w:rsidRPr="00E7662B" w:rsidRDefault="00C61280" w:rsidP="00C61280">
            <w:pPr>
              <w:spacing w:line="240" w:lineRule="atLeast"/>
              <w:jc w:val="right"/>
              <w:rPr>
                <w:rFonts w:ascii="Arial" w:hAnsi="Arial" w:cs="Arial"/>
                <w:color w:val="0000FF"/>
              </w:rPr>
            </w:pPr>
            <w:r>
              <w:rPr>
                <w:rFonts w:ascii="Arial" w:hAnsi="Arial" w:cs="Arial"/>
                <w:color w:val="0000FF"/>
              </w:rPr>
              <w:t>10</w:t>
            </w:r>
          </w:p>
        </w:tc>
        <w:tc>
          <w:tcPr>
            <w:tcW w:w="328" w:type="dxa"/>
            <w:vAlign w:val="bottom"/>
          </w:tcPr>
          <w:p w14:paraId="11E73FAD" w14:textId="77777777" w:rsidR="00C61280" w:rsidRPr="00E7662B" w:rsidRDefault="00C61280" w:rsidP="00C61280">
            <w:pPr>
              <w:spacing w:line="240" w:lineRule="atLeast"/>
              <w:jc w:val="right"/>
              <w:rPr>
                <w:rFonts w:ascii="Arial" w:hAnsi="Arial" w:cs="Arial"/>
                <w:color w:val="0000FF"/>
              </w:rPr>
            </w:pPr>
          </w:p>
        </w:tc>
      </w:tr>
      <w:tr w:rsidR="00C61280" w:rsidRPr="00E7662B" w14:paraId="14001951" w14:textId="77777777" w:rsidTr="00C61280">
        <w:trPr>
          <w:cantSplit/>
        </w:trPr>
        <w:tc>
          <w:tcPr>
            <w:tcW w:w="328" w:type="dxa"/>
          </w:tcPr>
          <w:p w14:paraId="7B8AC01E" w14:textId="77777777" w:rsidR="00C61280" w:rsidRPr="00E7662B" w:rsidRDefault="00C61280" w:rsidP="00C61280">
            <w:pPr>
              <w:spacing w:line="240" w:lineRule="atLeast"/>
              <w:rPr>
                <w:rFonts w:ascii="Arial" w:hAnsi="Arial" w:cs="Arial"/>
                <w:color w:val="0000FF"/>
              </w:rPr>
            </w:pPr>
          </w:p>
        </w:tc>
        <w:tc>
          <w:tcPr>
            <w:tcW w:w="657" w:type="dxa"/>
          </w:tcPr>
          <w:p w14:paraId="14F94A31" w14:textId="77777777" w:rsidR="00C61280" w:rsidRPr="00E7662B" w:rsidRDefault="00C61280" w:rsidP="00C61280">
            <w:pPr>
              <w:spacing w:line="240" w:lineRule="atLeast"/>
              <w:rPr>
                <w:rFonts w:ascii="Arial" w:hAnsi="Arial" w:cs="Arial"/>
                <w:color w:val="0000FF"/>
              </w:rPr>
            </w:pPr>
          </w:p>
        </w:tc>
        <w:tc>
          <w:tcPr>
            <w:tcW w:w="979" w:type="dxa"/>
          </w:tcPr>
          <w:p w14:paraId="3AA0070D" w14:textId="77777777" w:rsidR="00C61280" w:rsidRPr="005B4A86" w:rsidRDefault="00C61280" w:rsidP="00C61280">
            <w:pPr>
              <w:spacing w:line="240" w:lineRule="atLeast"/>
              <w:rPr>
                <w:rFonts w:ascii="Arial" w:hAnsi="Arial" w:cs="Arial"/>
                <w:color w:val="0000FF"/>
                <w:lang w:val="nl-NL"/>
              </w:rPr>
            </w:pPr>
          </w:p>
        </w:tc>
        <w:tc>
          <w:tcPr>
            <w:tcW w:w="979" w:type="dxa"/>
          </w:tcPr>
          <w:p w14:paraId="283B61FA" w14:textId="77777777" w:rsidR="00C61280" w:rsidRPr="005B4A86" w:rsidRDefault="00C61280" w:rsidP="00C61280">
            <w:pPr>
              <w:spacing w:line="240" w:lineRule="atLeast"/>
              <w:rPr>
                <w:rFonts w:ascii="Arial" w:hAnsi="Arial" w:cs="Arial"/>
                <w:color w:val="0000FF"/>
                <w:lang w:val="nl-NL"/>
              </w:rPr>
            </w:pPr>
          </w:p>
        </w:tc>
        <w:tc>
          <w:tcPr>
            <w:tcW w:w="4889" w:type="dxa"/>
            <w:gridSpan w:val="2"/>
          </w:tcPr>
          <w:p w14:paraId="092A8F03"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40BD1BBD" w14:textId="77777777"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P</w:t>
            </w:r>
          </w:p>
        </w:tc>
        <w:tc>
          <w:tcPr>
            <w:tcW w:w="649" w:type="dxa"/>
            <w:vAlign w:val="bottom"/>
          </w:tcPr>
          <w:p w14:paraId="31DDFD99" w14:textId="77777777"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2</w:t>
            </w:r>
          </w:p>
        </w:tc>
        <w:tc>
          <w:tcPr>
            <w:tcW w:w="328" w:type="dxa"/>
            <w:vAlign w:val="bottom"/>
          </w:tcPr>
          <w:p w14:paraId="2C56AB8D" w14:textId="77777777" w:rsidR="00C61280" w:rsidRPr="00E7662B" w:rsidRDefault="00C61280" w:rsidP="00C61280">
            <w:pPr>
              <w:spacing w:line="240" w:lineRule="atLeast"/>
              <w:jc w:val="right"/>
              <w:rPr>
                <w:rFonts w:ascii="Arial" w:hAnsi="Arial" w:cs="Arial"/>
                <w:color w:val="0000FF"/>
              </w:rPr>
            </w:pPr>
          </w:p>
        </w:tc>
      </w:tr>
      <w:tr w:rsidR="00C61280" w:rsidRPr="00E7662B" w14:paraId="2F607F7D" w14:textId="77777777" w:rsidTr="00C61280">
        <w:trPr>
          <w:cantSplit/>
        </w:trPr>
        <w:tc>
          <w:tcPr>
            <w:tcW w:w="328" w:type="dxa"/>
          </w:tcPr>
          <w:p w14:paraId="62D7EAC7" w14:textId="77777777" w:rsidR="00C61280" w:rsidRPr="00E7662B" w:rsidRDefault="00C61280" w:rsidP="00C61280">
            <w:pPr>
              <w:spacing w:line="240" w:lineRule="atLeast"/>
              <w:rPr>
                <w:rFonts w:ascii="Arial" w:hAnsi="Arial" w:cs="Arial"/>
                <w:color w:val="0000FF"/>
              </w:rPr>
            </w:pPr>
          </w:p>
        </w:tc>
        <w:tc>
          <w:tcPr>
            <w:tcW w:w="657" w:type="dxa"/>
          </w:tcPr>
          <w:p w14:paraId="1056B088" w14:textId="77777777" w:rsidR="00C61280" w:rsidRPr="00E7662B" w:rsidRDefault="00C61280" w:rsidP="00C61280">
            <w:pPr>
              <w:spacing w:line="240" w:lineRule="atLeast"/>
              <w:rPr>
                <w:rFonts w:ascii="Arial" w:hAnsi="Arial" w:cs="Arial"/>
                <w:color w:val="0000FF"/>
              </w:rPr>
            </w:pPr>
          </w:p>
        </w:tc>
        <w:tc>
          <w:tcPr>
            <w:tcW w:w="979" w:type="dxa"/>
          </w:tcPr>
          <w:p w14:paraId="68BF1BE2" w14:textId="77777777" w:rsidR="00C61280" w:rsidRPr="00E7662B" w:rsidRDefault="00C61280" w:rsidP="00C61280">
            <w:pPr>
              <w:spacing w:line="240" w:lineRule="atLeast"/>
              <w:rPr>
                <w:rFonts w:ascii="Arial" w:hAnsi="Arial" w:cs="Arial"/>
                <w:color w:val="0000FF"/>
              </w:rPr>
            </w:pPr>
          </w:p>
        </w:tc>
        <w:tc>
          <w:tcPr>
            <w:tcW w:w="979" w:type="dxa"/>
          </w:tcPr>
          <w:p w14:paraId="069D9C13" w14:textId="77777777" w:rsidR="00C61280" w:rsidRPr="00E7662B" w:rsidRDefault="00C61280" w:rsidP="00C61280">
            <w:pPr>
              <w:spacing w:line="240" w:lineRule="atLeast"/>
              <w:rPr>
                <w:rFonts w:ascii="Arial" w:hAnsi="Arial" w:cs="Arial"/>
                <w:color w:val="0000FF"/>
              </w:rPr>
            </w:pPr>
          </w:p>
        </w:tc>
        <w:tc>
          <w:tcPr>
            <w:tcW w:w="5889" w:type="dxa"/>
            <w:gridSpan w:val="4"/>
          </w:tcPr>
          <w:p w14:paraId="677938C0"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30831244" w14:textId="77777777" w:rsidR="00C61280" w:rsidRPr="00E7662B" w:rsidRDefault="00C61280" w:rsidP="00C61280">
            <w:pPr>
              <w:spacing w:line="240" w:lineRule="atLeast"/>
              <w:jc w:val="right"/>
              <w:rPr>
                <w:rFonts w:ascii="Arial" w:hAnsi="Arial" w:cs="Arial"/>
                <w:color w:val="0000FF"/>
              </w:rPr>
            </w:pPr>
          </w:p>
        </w:tc>
      </w:tr>
      <w:tr w:rsidR="00C61280" w:rsidRPr="00E7662B" w14:paraId="471DCE7B" w14:textId="77777777" w:rsidTr="00C61280">
        <w:trPr>
          <w:cantSplit/>
        </w:trPr>
        <w:tc>
          <w:tcPr>
            <w:tcW w:w="328" w:type="dxa"/>
          </w:tcPr>
          <w:p w14:paraId="59FEBF59" w14:textId="77777777" w:rsidR="00C61280" w:rsidRPr="00E7662B" w:rsidRDefault="00C61280" w:rsidP="00C61280">
            <w:pPr>
              <w:spacing w:line="240" w:lineRule="atLeast"/>
              <w:rPr>
                <w:rFonts w:ascii="Arial" w:hAnsi="Arial" w:cs="Arial"/>
                <w:color w:val="0000FF"/>
              </w:rPr>
            </w:pPr>
          </w:p>
        </w:tc>
        <w:tc>
          <w:tcPr>
            <w:tcW w:w="657" w:type="dxa"/>
          </w:tcPr>
          <w:p w14:paraId="1CFF9B7E" w14:textId="77777777" w:rsidR="00C61280" w:rsidRPr="00E7662B" w:rsidRDefault="00C61280" w:rsidP="00C61280">
            <w:pPr>
              <w:spacing w:line="240" w:lineRule="atLeast"/>
              <w:rPr>
                <w:rFonts w:ascii="Arial" w:hAnsi="Arial" w:cs="Arial"/>
                <w:color w:val="0000FF"/>
              </w:rPr>
            </w:pPr>
          </w:p>
        </w:tc>
        <w:tc>
          <w:tcPr>
            <w:tcW w:w="979" w:type="dxa"/>
          </w:tcPr>
          <w:p w14:paraId="14FCE24E" w14:textId="423C1529" w:rsidR="00C61280" w:rsidRPr="00E7662B" w:rsidRDefault="00C61280" w:rsidP="00C61280">
            <w:pPr>
              <w:spacing w:line="240" w:lineRule="atLeast"/>
              <w:rPr>
                <w:rFonts w:ascii="Arial" w:hAnsi="Arial" w:cs="Arial"/>
                <w:color w:val="0000FF"/>
              </w:rPr>
            </w:pPr>
            <w:r>
              <w:rPr>
                <w:rFonts w:ascii="Arial" w:hAnsi="Arial" w:cs="Arial"/>
                <w:color w:val="0000FF"/>
                <w:lang w:val="fr-FR"/>
              </w:rPr>
              <w:t>372234</w:t>
            </w:r>
          </w:p>
        </w:tc>
        <w:tc>
          <w:tcPr>
            <w:tcW w:w="979" w:type="dxa"/>
          </w:tcPr>
          <w:p w14:paraId="44828049" w14:textId="6B36F964" w:rsidR="00C61280" w:rsidRPr="00E7662B" w:rsidRDefault="00C61280" w:rsidP="00C61280">
            <w:pPr>
              <w:spacing w:line="240" w:lineRule="atLeast"/>
              <w:rPr>
                <w:rFonts w:ascii="Arial" w:hAnsi="Arial" w:cs="Arial"/>
                <w:color w:val="0000FF"/>
              </w:rPr>
            </w:pPr>
            <w:r>
              <w:rPr>
                <w:rFonts w:ascii="Arial" w:hAnsi="Arial" w:cs="Arial"/>
                <w:color w:val="0000FF"/>
              </w:rPr>
              <w:t>372245</w:t>
            </w:r>
          </w:p>
        </w:tc>
        <w:tc>
          <w:tcPr>
            <w:tcW w:w="4889" w:type="dxa"/>
            <w:gridSpan w:val="2"/>
          </w:tcPr>
          <w:p w14:paraId="5D8041F7" w14:textId="02A9C96E" w:rsidR="00C61280" w:rsidRPr="00E7662B" w:rsidRDefault="00C61280" w:rsidP="00C61280">
            <w:pPr>
              <w:spacing w:line="240" w:lineRule="atLeast"/>
              <w:jc w:val="both"/>
              <w:rPr>
                <w:rFonts w:ascii="Arial" w:hAnsi="Arial" w:cs="Arial"/>
                <w:color w:val="0000FF"/>
              </w:rPr>
            </w:pPr>
            <w:r w:rsidRPr="0028065C">
              <w:rPr>
                <w:rFonts w:ascii="Arial" w:hAnsi="Arial" w:cs="Arial"/>
                <w:color w:val="0000FF"/>
              </w:rPr>
              <w:t>*</w:t>
            </w:r>
            <w:r>
              <w:rPr>
                <w:rFonts w:ascii="Arial" w:hAnsi="Arial" w:cs="Arial"/>
                <w:color w:val="0000FF"/>
              </w:rPr>
              <w:t xml:space="preserve"> </w:t>
            </w:r>
            <w:r w:rsidRPr="0028065C">
              <w:rPr>
                <w:rFonts w:ascii="Arial" w:hAnsi="Arial" w:cs="Arial"/>
                <w:color w:val="0000FF"/>
              </w:rPr>
              <w:t>meerdere kwadranten (minimum 3 tanden en/of</w:t>
            </w:r>
            <w:r>
              <w:rPr>
                <w:rFonts w:ascii="Arial" w:hAnsi="Arial" w:cs="Arial"/>
                <w:color w:val="0000FF"/>
              </w:rPr>
              <w:t xml:space="preserve"> </w:t>
            </w:r>
            <w:r w:rsidRPr="0028065C">
              <w:rPr>
                <w:rFonts w:ascii="Arial" w:hAnsi="Arial" w:cs="Arial"/>
                <w:color w:val="0000FF"/>
              </w:rPr>
              <w:t>implantaten voor het geheel van de onvolledige kwadranten)</w:t>
            </w:r>
          </w:p>
        </w:tc>
        <w:tc>
          <w:tcPr>
            <w:tcW w:w="351" w:type="dxa"/>
            <w:vAlign w:val="bottom"/>
          </w:tcPr>
          <w:p w14:paraId="1C6F8B95" w14:textId="77777777" w:rsidR="00C61280" w:rsidRPr="00E7662B" w:rsidRDefault="00C61280" w:rsidP="00C61280">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7E4A875A" w14:textId="77777777" w:rsidR="00C61280" w:rsidRPr="00E7662B" w:rsidRDefault="00C61280" w:rsidP="00C61280">
            <w:pPr>
              <w:spacing w:line="240" w:lineRule="atLeast"/>
              <w:jc w:val="right"/>
              <w:rPr>
                <w:rFonts w:ascii="Arial" w:hAnsi="Arial" w:cs="Arial"/>
                <w:color w:val="0000FF"/>
              </w:rPr>
            </w:pPr>
            <w:r>
              <w:rPr>
                <w:rFonts w:ascii="Arial" w:hAnsi="Arial" w:cs="Arial"/>
                <w:color w:val="0000FF"/>
              </w:rPr>
              <w:t>10</w:t>
            </w:r>
          </w:p>
        </w:tc>
        <w:tc>
          <w:tcPr>
            <w:tcW w:w="328" w:type="dxa"/>
            <w:vAlign w:val="bottom"/>
          </w:tcPr>
          <w:p w14:paraId="0C3778B1" w14:textId="77777777" w:rsidR="00C61280" w:rsidRPr="00E7662B" w:rsidRDefault="00C61280" w:rsidP="00C61280">
            <w:pPr>
              <w:spacing w:line="240" w:lineRule="atLeast"/>
              <w:jc w:val="right"/>
              <w:rPr>
                <w:rFonts w:ascii="Arial" w:hAnsi="Arial" w:cs="Arial"/>
                <w:color w:val="0000FF"/>
              </w:rPr>
            </w:pPr>
          </w:p>
        </w:tc>
      </w:tr>
      <w:tr w:rsidR="00C61280" w:rsidRPr="00E7662B" w14:paraId="1A41C5EE" w14:textId="77777777" w:rsidTr="00C61280">
        <w:trPr>
          <w:cantSplit/>
        </w:trPr>
        <w:tc>
          <w:tcPr>
            <w:tcW w:w="328" w:type="dxa"/>
          </w:tcPr>
          <w:p w14:paraId="5D8716A7" w14:textId="77777777" w:rsidR="00C61280" w:rsidRPr="00E7662B" w:rsidRDefault="00C61280" w:rsidP="00C61280">
            <w:pPr>
              <w:spacing w:line="240" w:lineRule="atLeast"/>
              <w:rPr>
                <w:rFonts w:ascii="Arial" w:hAnsi="Arial" w:cs="Arial"/>
                <w:color w:val="0000FF"/>
              </w:rPr>
            </w:pPr>
          </w:p>
        </w:tc>
        <w:tc>
          <w:tcPr>
            <w:tcW w:w="657" w:type="dxa"/>
          </w:tcPr>
          <w:p w14:paraId="227CF9EF" w14:textId="77777777" w:rsidR="00C61280" w:rsidRPr="00E7662B" w:rsidRDefault="00C61280" w:rsidP="00C61280">
            <w:pPr>
              <w:spacing w:line="240" w:lineRule="atLeast"/>
              <w:rPr>
                <w:rFonts w:ascii="Arial" w:hAnsi="Arial" w:cs="Arial"/>
                <w:color w:val="0000FF"/>
              </w:rPr>
            </w:pPr>
          </w:p>
        </w:tc>
        <w:tc>
          <w:tcPr>
            <w:tcW w:w="979" w:type="dxa"/>
          </w:tcPr>
          <w:p w14:paraId="2F8D0391" w14:textId="77777777" w:rsidR="00C61280" w:rsidRPr="005B4A86" w:rsidRDefault="00C61280" w:rsidP="00C61280">
            <w:pPr>
              <w:spacing w:line="240" w:lineRule="atLeast"/>
              <w:rPr>
                <w:rFonts w:ascii="Arial" w:hAnsi="Arial" w:cs="Arial"/>
                <w:color w:val="0000FF"/>
                <w:lang w:val="nl-NL"/>
              </w:rPr>
            </w:pPr>
          </w:p>
        </w:tc>
        <w:tc>
          <w:tcPr>
            <w:tcW w:w="979" w:type="dxa"/>
          </w:tcPr>
          <w:p w14:paraId="4FCE9EED" w14:textId="77777777" w:rsidR="00C61280" w:rsidRPr="005B4A86" w:rsidRDefault="00C61280" w:rsidP="00C61280">
            <w:pPr>
              <w:spacing w:line="240" w:lineRule="atLeast"/>
              <w:rPr>
                <w:rFonts w:ascii="Arial" w:hAnsi="Arial" w:cs="Arial"/>
                <w:color w:val="0000FF"/>
                <w:lang w:val="nl-NL"/>
              </w:rPr>
            </w:pPr>
          </w:p>
        </w:tc>
        <w:tc>
          <w:tcPr>
            <w:tcW w:w="4889" w:type="dxa"/>
            <w:gridSpan w:val="2"/>
          </w:tcPr>
          <w:p w14:paraId="44B3CE5A"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41002DE2" w14:textId="77777777"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P</w:t>
            </w:r>
          </w:p>
        </w:tc>
        <w:tc>
          <w:tcPr>
            <w:tcW w:w="649" w:type="dxa"/>
            <w:vAlign w:val="bottom"/>
          </w:tcPr>
          <w:p w14:paraId="3EED131D" w14:textId="77777777"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2</w:t>
            </w:r>
          </w:p>
        </w:tc>
        <w:tc>
          <w:tcPr>
            <w:tcW w:w="328" w:type="dxa"/>
            <w:vAlign w:val="bottom"/>
          </w:tcPr>
          <w:p w14:paraId="28031B79" w14:textId="77777777" w:rsidR="00C61280" w:rsidRPr="00E7662B" w:rsidRDefault="00C61280" w:rsidP="00C61280">
            <w:pPr>
              <w:spacing w:line="240" w:lineRule="atLeast"/>
              <w:jc w:val="right"/>
              <w:rPr>
                <w:rFonts w:ascii="Arial" w:hAnsi="Arial" w:cs="Arial"/>
                <w:color w:val="0000FF"/>
              </w:rPr>
            </w:pPr>
          </w:p>
        </w:tc>
      </w:tr>
      <w:tr w:rsidR="00C61280" w:rsidRPr="00E7662B" w14:paraId="51EFDC23" w14:textId="77777777" w:rsidTr="00C61280">
        <w:trPr>
          <w:cantSplit/>
        </w:trPr>
        <w:tc>
          <w:tcPr>
            <w:tcW w:w="328" w:type="dxa"/>
          </w:tcPr>
          <w:p w14:paraId="6852EE2F" w14:textId="77777777" w:rsidR="00C61280" w:rsidRPr="00E7662B" w:rsidRDefault="00C61280" w:rsidP="00C61280">
            <w:pPr>
              <w:spacing w:line="240" w:lineRule="atLeast"/>
              <w:rPr>
                <w:rFonts w:ascii="Arial" w:hAnsi="Arial" w:cs="Arial"/>
                <w:color w:val="0000FF"/>
              </w:rPr>
            </w:pPr>
          </w:p>
        </w:tc>
        <w:tc>
          <w:tcPr>
            <w:tcW w:w="657" w:type="dxa"/>
          </w:tcPr>
          <w:p w14:paraId="50888027" w14:textId="77777777" w:rsidR="00C61280" w:rsidRPr="00E7662B" w:rsidRDefault="00C61280" w:rsidP="00C61280">
            <w:pPr>
              <w:spacing w:line="240" w:lineRule="atLeast"/>
              <w:rPr>
                <w:rFonts w:ascii="Arial" w:hAnsi="Arial" w:cs="Arial"/>
                <w:color w:val="0000FF"/>
              </w:rPr>
            </w:pPr>
          </w:p>
        </w:tc>
        <w:tc>
          <w:tcPr>
            <w:tcW w:w="979" w:type="dxa"/>
          </w:tcPr>
          <w:p w14:paraId="1FA93468" w14:textId="77777777" w:rsidR="00C61280" w:rsidRPr="00E7662B" w:rsidRDefault="00C61280" w:rsidP="00C61280">
            <w:pPr>
              <w:spacing w:line="240" w:lineRule="atLeast"/>
              <w:rPr>
                <w:rFonts w:ascii="Arial" w:hAnsi="Arial" w:cs="Arial"/>
                <w:color w:val="0000FF"/>
              </w:rPr>
            </w:pPr>
          </w:p>
        </w:tc>
        <w:tc>
          <w:tcPr>
            <w:tcW w:w="979" w:type="dxa"/>
          </w:tcPr>
          <w:p w14:paraId="394C4443" w14:textId="77777777" w:rsidR="00C61280" w:rsidRPr="00E7662B" w:rsidRDefault="00C61280" w:rsidP="00C61280">
            <w:pPr>
              <w:spacing w:line="240" w:lineRule="atLeast"/>
              <w:rPr>
                <w:rFonts w:ascii="Arial" w:hAnsi="Arial" w:cs="Arial"/>
                <w:color w:val="0000FF"/>
              </w:rPr>
            </w:pPr>
          </w:p>
        </w:tc>
        <w:tc>
          <w:tcPr>
            <w:tcW w:w="5889" w:type="dxa"/>
            <w:gridSpan w:val="4"/>
          </w:tcPr>
          <w:p w14:paraId="3DE386F2"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5CBCCC20" w14:textId="77777777" w:rsidR="00C61280" w:rsidRPr="00E7662B" w:rsidRDefault="00C61280" w:rsidP="00C61280">
            <w:pPr>
              <w:spacing w:line="240" w:lineRule="atLeast"/>
              <w:jc w:val="right"/>
              <w:rPr>
                <w:rFonts w:ascii="Arial" w:hAnsi="Arial" w:cs="Arial"/>
                <w:color w:val="0000FF"/>
              </w:rPr>
            </w:pPr>
          </w:p>
        </w:tc>
      </w:tr>
      <w:tr w:rsidR="00C61280" w:rsidRPr="00E7662B" w14:paraId="58D4E6BA" w14:textId="77777777" w:rsidTr="00C61280">
        <w:trPr>
          <w:cantSplit/>
        </w:trPr>
        <w:tc>
          <w:tcPr>
            <w:tcW w:w="328" w:type="dxa"/>
          </w:tcPr>
          <w:p w14:paraId="4F45B143" w14:textId="77777777" w:rsidR="00C61280" w:rsidRPr="00E7662B" w:rsidRDefault="00C61280" w:rsidP="00C61280">
            <w:pPr>
              <w:spacing w:line="240" w:lineRule="atLeast"/>
              <w:rPr>
                <w:rFonts w:ascii="Arial" w:hAnsi="Arial" w:cs="Arial"/>
                <w:color w:val="0000FF"/>
              </w:rPr>
            </w:pPr>
          </w:p>
        </w:tc>
        <w:tc>
          <w:tcPr>
            <w:tcW w:w="657" w:type="dxa"/>
          </w:tcPr>
          <w:p w14:paraId="3FAE4928" w14:textId="77777777" w:rsidR="00C61280" w:rsidRPr="00E7662B" w:rsidRDefault="00C61280" w:rsidP="00C61280">
            <w:pPr>
              <w:spacing w:line="240" w:lineRule="atLeast"/>
              <w:rPr>
                <w:rFonts w:ascii="Arial" w:hAnsi="Arial" w:cs="Arial"/>
                <w:color w:val="0000FF"/>
              </w:rPr>
            </w:pPr>
          </w:p>
        </w:tc>
        <w:tc>
          <w:tcPr>
            <w:tcW w:w="979" w:type="dxa"/>
          </w:tcPr>
          <w:p w14:paraId="1C395A00" w14:textId="77777777" w:rsidR="00C61280" w:rsidRPr="00E7662B" w:rsidRDefault="00C61280" w:rsidP="00C61280">
            <w:pPr>
              <w:spacing w:line="240" w:lineRule="atLeast"/>
              <w:rPr>
                <w:rFonts w:ascii="Arial" w:hAnsi="Arial" w:cs="Arial"/>
                <w:color w:val="0000FF"/>
              </w:rPr>
            </w:pPr>
          </w:p>
        </w:tc>
        <w:tc>
          <w:tcPr>
            <w:tcW w:w="979" w:type="dxa"/>
          </w:tcPr>
          <w:p w14:paraId="5F3E7D00" w14:textId="77777777" w:rsidR="00C61280" w:rsidRPr="00E7662B" w:rsidRDefault="00C61280" w:rsidP="00C61280">
            <w:pPr>
              <w:spacing w:line="240" w:lineRule="atLeast"/>
              <w:rPr>
                <w:rFonts w:ascii="Arial" w:hAnsi="Arial" w:cs="Arial"/>
                <w:color w:val="0000FF"/>
              </w:rPr>
            </w:pPr>
          </w:p>
        </w:tc>
        <w:tc>
          <w:tcPr>
            <w:tcW w:w="5889" w:type="dxa"/>
            <w:gridSpan w:val="4"/>
          </w:tcPr>
          <w:p w14:paraId="7B4E6261" w14:textId="0842106F" w:rsidR="00C61280" w:rsidRPr="00E7662B" w:rsidRDefault="00C61280" w:rsidP="00C61280">
            <w:pPr>
              <w:spacing w:line="240" w:lineRule="atLeast"/>
              <w:jc w:val="both"/>
              <w:rPr>
                <w:rFonts w:ascii="Arial" w:hAnsi="Arial" w:cs="Arial"/>
                <w:color w:val="0000FF"/>
              </w:rPr>
            </w:pPr>
            <w:r w:rsidRPr="0028065C">
              <w:rPr>
                <w:rFonts w:ascii="Arial" w:hAnsi="Arial" w:cs="Arial"/>
                <w:color w:val="0000FF"/>
              </w:rPr>
              <w:t>Verwijderen van tandsteen, uitgevoerd door een mondhygiënist,</w:t>
            </w:r>
            <w:r>
              <w:rPr>
                <w:rFonts w:ascii="Arial" w:hAnsi="Arial" w:cs="Arial"/>
                <w:color w:val="0000FF"/>
              </w:rPr>
              <w:t xml:space="preserve"> </w:t>
            </w:r>
            <w:r w:rsidRPr="0028065C">
              <w:rPr>
                <w:rFonts w:ascii="Arial" w:hAnsi="Arial" w:cs="Arial"/>
                <w:color w:val="0000FF"/>
              </w:rPr>
              <w:t>per kwadrant en per kalenderjaar, vanaf de 18e tot de 19e verjaardag :</w:t>
            </w:r>
          </w:p>
        </w:tc>
        <w:tc>
          <w:tcPr>
            <w:tcW w:w="328" w:type="dxa"/>
            <w:vAlign w:val="bottom"/>
          </w:tcPr>
          <w:p w14:paraId="09212D56" w14:textId="77777777" w:rsidR="00C61280" w:rsidRPr="00E7662B" w:rsidRDefault="00C61280" w:rsidP="00C61280">
            <w:pPr>
              <w:spacing w:line="240" w:lineRule="atLeast"/>
              <w:jc w:val="right"/>
              <w:rPr>
                <w:rFonts w:ascii="Arial" w:hAnsi="Arial" w:cs="Arial"/>
                <w:color w:val="0000FF"/>
              </w:rPr>
            </w:pPr>
          </w:p>
        </w:tc>
      </w:tr>
      <w:tr w:rsidR="00C61280" w:rsidRPr="00E7662B" w14:paraId="7E016C87" w14:textId="77777777" w:rsidTr="00C61280">
        <w:trPr>
          <w:cantSplit/>
        </w:trPr>
        <w:tc>
          <w:tcPr>
            <w:tcW w:w="328" w:type="dxa"/>
          </w:tcPr>
          <w:p w14:paraId="4750CB89" w14:textId="77777777" w:rsidR="00C61280" w:rsidRPr="00E7662B" w:rsidRDefault="00C61280" w:rsidP="00C61280">
            <w:pPr>
              <w:spacing w:line="240" w:lineRule="atLeast"/>
              <w:rPr>
                <w:rFonts w:ascii="Arial" w:hAnsi="Arial" w:cs="Arial"/>
                <w:color w:val="0000FF"/>
              </w:rPr>
            </w:pPr>
          </w:p>
        </w:tc>
        <w:tc>
          <w:tcPr>
            <w:tcW w:w="657" w:type="dxa"/>
          </w:tcPr>
          <w:p w14:paraId="019D3298" w14:textId="77777777" w:rsidR="00C61280" w:rsidRPr="00E7662B" w:rsidRDefault="00C61280" w:rsidP="00C61280">
            <w:pPr>
              <w:spacing w:line="240" w:lineRule="atLeast"/>
              <w:rPr>
                <w:rFonts w:ascii="Arial" w:hAnsi="Arial" w:cs="Arial"/>
                <w:color w:val="0000FF"/>
              </w:rPr>
            </w:pPr>
          </w:p>
        </w:tc>
        <w:tc>
          <w:tcPr>
            <w:tcW w:w="979" w:type="dxa"/>
          </w:tcPr>
          <w:p w14:paraId="06AAB34F" w14:textId="77777777" w:rsidR="00C61280" w:rsidRPr="00E7662B" w:rsidRDefault="00C61280" w:rsidP="00C61280">
            <w:pPr>
              <w:spacing w:line="240" w:lineRule="atLeast"/>
              <w:rPr>
                <w:rFonts w:ascii="Arial" w:hAnsi="Arial" w:cs="Arial"/>
                <w:color w:val="0000FF"/>
              </w:rPr>
            </w:pPr>
          </w:p>
        </w:tc>
        <w:tc>
          <w:tcPr>
            <w:tcW w:w="979" w:type="dxa"/>
          </w:tcPr>
          <w:p w14:paraId="5DAD991E" w14:textId="77777777" w:rsidR="00C61280" w:rsidRPr="00E7662B" w:rsidRDefault="00C61280" w:rsidP="00C61280">
            <w:pPr>
              <w:spacing w:line="240" w:lineRule="atLeast"/>
              <w:rPr>
                <w:rFonts w:ascii="Arial" w:hAnsi="Arial" w:cs="Arial"/>
                <w:color w:val="0000FF"/>
              </w:rPr>
            </w:pPr>
          </w:p>
        </w:tc>
        <w:tc>
          <w:tcPr>
            <w:tcW w:w="5889" w:type="dxa"/>
            <w:gridSpan w:val="4"/>
          </w:tcPr>
          <w:p w14:paraId="67D7FACE"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63BDA8CB" w14:textId="77777777" w:rsidR="00C61280" w:rsidRPr="00E7662B" w:rsidRDefault="00C61280" w:rsidP="00C61280">
            <w:pPr>
              <w:spacing w:line="240" w:lineRule="atLeast"/>
              <w:jc w:val="right"/>
              <w:rPr>
                <w:rFonts w:ascii="Arial" w:hAnsi="Arial" w:cs="Arial"/>
                <w:color w:val="0000FF"/>
              </w:rPr>
            </w:pPr>
          </w:p>
        </w:tc>
      </w:tr>
      <w:tr w:rsidR="00C61280" w:rsidRPr="00E7662B" w14:paraId="3EAD6855" w14:textId="77777777" w:rsidTr="00C61280">
        <w:trPr>
          <w:cantSplit/>
        </w:trPr>
        <w:tc>
          <w:tcPr>
            <w:tcW w:w="328" w:type="dxa"/>
          </w:tcPr>
          <w:p w14:paraId="6F54491E" w14:textId="77777777" w:rsidR="00C61280" w:rsidRPr="00E7662B" w:rsidRDefault="00C61280" w:rsidP="00C61280">
            <w:pPr>
              <w:spacing w:line="240" w:lineRule="atLeast"/>
              <w:rPr>
                <w:rFonts w:ascii="Arial" w:hAnsi="Arial" w:cs="Arial"/>
                <w:color w:val="0000FF"/>
              </w:rPr>
            </w:pPr>
          </w:p>
        </w:tc>
        <w:tc>
          <w:tcPr>
            <w:tcW w:w="657" w:type="dxa"/>
          </w:tcPr>
          <w:p w14:paraId="0F86035B" w14:textId="77777777" w:rsidR="00C61280" w:rsidRPr="00E7662B" w:rsidRDefault="00C61280" w:rsidP="00C61280">
            <w:pPr>
              <w:spacing w:line="240" w:lineRule="atLeast"/>
              <w:rPr>
                <w:rFonts w:ascii="Arial" w:hAnsi="Arial" w:cs="Arial"/>
                <w:color w:val="0000FF"/>
              </w:rPr>
            </w:pPr>
          </w:p>
        </w:tc>
        <w:tc>
          <w:tcPr>
            <w:tcW w:w="979" w:type="dxa"/>
          </w:tcPr>
          <w:p w14:paraId="233B6C7D" w14:textId="765B3061" w:rsidR="00C61280" w:rsidRPr="00E7662B" w:rsidRDefault="00C61280" w:rsidP="00C61280">
            <w:pPr>
              <w:spacing w:line="240" w:lineRule="atLeast"/>
              <w:rPr>
                <w:rFonts w:ascii="Arial" w:hAnsi="Arial" w:cs="Arial"/>
                <w:color w:val="0000FF"/>
              </w:rPr>
            </w:pPr>
            <w:r>
              <w:rPr>
                <w:rFonts w:ascii="Arial" w:hAnsi="Arial" w:cs="Arial"/>
                <w:color w:val="0000FF"/>
                <w:lang w:val="fr-FR"/>
              </w:rPr>
              <w:t>372551</w:t>
            </w:r>
          </w:p>
        </w:tc>
        <w:tc>
          <w:tcPr>
            <w:tcW w:w="979" w:type="dxa"/>
          </w:tcPr>
          <w:p w14:paraId="39BDB441" w14:textId="599D5E79" w:rsidR="00C61280" w:rsidRPr="00E7662B" w:rsidRDefault="00C61280" w:rsidP="00C61280">
            <w:pPr>
              <w:spacing w:line="240" w:lineRule="atLeast"/>
              <w:rPr>
                <w:rFonts w:ascii="Arial" w:hAnsi="Arial" w:cs="Arial"/>
                <w:color w:val="0000FF"/>
              </w:rPr>
            </w:pPr>
            <w:r>
              <w:rPr>
                <w:rFonts w:ascii="Arial" w:hAnsi="Arial" w:cs="Arial"/>
                <w:color w:val="0000FF"/>
              </w:rPr>
              <w:t>372562</w:t>
            </w:r>
          </w:p>
        </w:tc>
        <w:tc>
          <w:tcPr>
            <w:tcW w:w="4889" w:type="dxa"/>
            <w:gridSpan w:val="2"/>
          </w:tcPr>
          <w:p w14:paraId="3DB8E7F9" w14:textId="62F80962" w:rsidR="00C61280" w:rsidRPr="00E7662B" w:rsidRDefault="00C61280" w:rsidP="00C61280">
            <w:pPr>
              <w:spacing w:line="240" w:lineRule="atLeast"/>
              <w:jc w:val="both"/>
              <w:rPr>
                <w:rFonts w:ascii="Arial" w:hAnsi="Arial" w:cs="Arial"/>
                <w:color w:val="0000FF"/>
              </w:rPr>
            </w:pPr>
            <w:r w:rsidRPr="0028065C">
              <w:rPr>
                <w:rFonts w:ascii="Arial" w:hAnsi="Arial" w:cs="Arial"/>
                <w:color w:val="0000FF"/>
              </w:rPr>
              <w:t>*</w:t>
            </w:r>
            <w:r>
              <w:rPr>
                <w:rFonts w:ascii="Arial" w:hAnsi="Arial" w:cs="Arial"/>
                <w:color w:val="0000FF"/>
              </w:rPr>
              <w:t xml:space="preserve"> </w:t>
            </w:r>
            <w:r w:rsidRPr="0028065C">
              <w:rPr>
                <w:rFonts w:ascii="Arial" w:hAnsi="Arial" w:cs="Arial"/>
                <w:color w:val="0000FF"/>
              </w:rPr>
              <w:t>rechter bovenkwadrant</w:t>
            </w:r>
          </w:p>
        </w:tc>
        <w:tc>
          <w:tcPr>
            <w:tcW w:w="351" w:type="dxa"/>
            <w:vAlign w:val="bottom"/>
          </w:tcPr>
          <w:p w14:paraId="79A8046F" w14:textId="77777777" w:rsidR="00C61280" w:rsidRPr="00E7662B" w:rsidRDefault="00C61280" w:rsidP="00C61280">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3DBF1361" w14:textId="77777777" w:rsidR="00C61280" w:rsidRPr="00E7662B" w:rsidRDefault="00C61280" w:rsidP="00C61280">
            <w:pPr>
              <w:spacing w:line="240" w:lineRule="atLeast"/>
              <w:jc w:val="right"/>
              <w:rPr>
                <w:rFonts w:ascii="Arial" w:hAnsi="Arial" w:cs="Arial"/>
                <w:color w:val="0000FF"/>
              </w:rPr>
            </w:pPr>
            <w:r>
              <w:rPr>
                <w:rFonts w:ascii="Arial" w:hAnsi="Arial" w:cs="Arial"/>
                <w:color w:val="0000FF"/>
              </w:rPr>
              <w:t>10</w:t>
            </w:r>
          </w:p>
        </w:tc>
        <w:tc>
          <w:tcPr>
            <w:tcW w:w="328" w:type="dxa"/>
            <w:vAlign w:val="bottom"/>
          </w:tcPr>
          <w:p w14:paraId="66575038" w14:textId="77777777" w:rsidR="00C61280" w:rsidRPr="00E7662B" w:rsidRDefault="00C61280" w:rsidP="00C61280">
            <w:pPr>
              <w:spacing w:line="240" w:lineRule="atLeast"/>
              <w:jc w:val="right"/>
              <w:rPr>
                <w:rFonts w:ascii="Arial" w:hAnsi="Arial" w:cs="Arial"/>
                <w:color w:val="0000FF"/>
              </w:rPr>
            </w:pPr>
          </w:p>
        </w:tc>
      </w:tr>
      <w:tr w:rsidR="00C61280" w:rsidRPr="00E7662B" w14:paraId="64A3DF45" w14:textId="77777777" w:rsidTr="00C61280">
        <w:trPr>
          <w:cantSplit/>
        </w:trPr>
        <w:tc>
          <w:tcPr>
            <w:tcW w:w="328" w:type="dxa"/>
          </w:tcPr>
          <w:p w14:paraId="1D88659D" w14:textId="77777777" w:rsidR="00C61280" w:rsidRPr="00E7662B" w:rsidRDefault="00C61280" w:rsidP="00C61280">
            <w:pPr>
              <w:spacing w:line="240" w:lineRule="atLeast"/>
              <w:rPr>
                <w:rFonts w:ascii="Arial" w:hAnsi="Arial" w:cs="Arial"/>
                <w:color w:val="0000FF"/>
              </w:rPr>
            </w:pPr>
          </w:p>
        </w:tc>
        <w:tc>
          <w:tcPr>
            <w:tcW w:w="657" w:type="dxa"/>
          </w:tcPr>
          <w:p w14:paraId="14AEFE9F" w14:textId="77777777" w:rsidR="00C61280" w:rsidRPr="00E7662B" w:rsidRDefault="00C61280" w:rsidP="00C61280">
            <w:pPr>
              <w:spacing w:line="240" w:lineRule="atLeast"/>
              <w:rPr>
                <w:rFonts w:ascii="Arial" w:hAnsi="Arial" w:cs="Arial"/>
                <w:color w:val="0000FF"/>
              </w:rPr>
            </w:pPr>
          </w:p>
        </w:tc>
        <w:tc>
          <w:tcPr>
            <w:tcW w:w="979" w:type="dxa"/>
          </w:tcPr>
          <w:p w14:paraId="186AD149" w14:textId="77777777" w:rsidR="00C61280" w:rsidRPr="005B4A86" w:rsidRDefault="00C61280" w:rsidP="00C61280">
            <w:pPr>
              <w:spacing w:line="240" w:lineRule="atLeast"/>
              <w:rPr>
                <w:rFonts w:ascii="Arial" w:hAnsi="Arial" w:cs="Arial"/>
                <w:color w:val="0000FF"/>
                <w:lang w:val="nl-NL"/>
              </w:rPr>
            </w:pPr>
          </w:p>
        </w:tc>
        <w:tc>
          <w:tcPr>
            <w:tcW w:w="979" w:type="dxa"/>
          </w:tcPr>
          <w:p w14:paraId="54EBA7D9" w14:textId="77777777" w:rsidR="00C61280" w:rsidRPr="005B4A86" w:rsidRDefault="00C61280" w:rsidP="00C61280">
            <w:pPr>
              <w:spacing w:line="240" w:lineRule="atLeast"/>
              <w:rPr>
                <w:rFonts w:ascii="Arial" w:hAnsi="Arial" w:cs="Arial"/>
                <w:color w:val="0000FF"/>
                <w:lang w:val="nl-NL"/>
              </w:rPr>
            </w:pPr>
          </w:p>
        </w:tc>
        <w:tc>
          <w:tcPr>
            <w:tcW w:w="4889" w:type="dxa"/>
            <w:gridSpan w:val="2"/>
          </w:tcPr>
          <w:p w14:paraId="6F9310DD"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77FAD0BD" w14:textId="77777777"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P</w:t>
            </w:r>
          </w:p>
        </w:tc>
        <w:tc>
          <w:tcPr>
            <w:tcW w:w="649" w:type="dxa"/>
            <w:vAlign w:val="bottom"/>
          </w:tcPr>
          <w:p w14:paraId="6C26D692" w14:textId="299F01E6"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0</w:t>
            </w:r>
          </w:p>
        </w:tc>
        <w:tc>
          <w:tcPr>
            <w:tcW w:w="328" w:type="dxa"/>
            <w:vAlign w:val="bottom"/>
          </w:tcPr>
          <w:p w14:paraId="29029F3E" w14:textId="77777777" w:rsidR="00C61280" w:rsidRPr="00E7662B" w:rsidRDefault="00C61280" w:rsidP="00C61280">
            <w:pPr>
              <w:spacing w:line="240" w:lineRule="atLeast"/>
              <w:jc w:val="right"/>
              <w:rPr>
                <w:rFonts w:ascii="Arial" w:hAnsi="Arial" w:cs="Arial"/>
                <w:color w:val="0000FF"/>
              </w:rPr>
            </w:pPr>
          </w:p>
        </w:tc>
      </w:tr>
      <w:tr w:rsidR="00C61280" w:rsidRPr="00E7662B" w14:paraId="1F4BBEB6" w14:textId="77777777" w:rsidTr="00C61280">
        <w:trPr>
          <w:cantSplit/>
        </w:trPr>
        <w:tc>
          <w:tcPr>
            <w:tcW w:w="328" w:type="dxa"/>
          </w:tcPr>
          <w:p w14:paraId="7DB93A6C" w14:textId="77777777" w:rsidR="00C61280" w:rsidRPr="00E7662B" w:rsidRDefault="00C61280" w:rsidP="00C61280">
            <w:pPr>
              <w:spacing w:line="240" w:lineRule="atLeast"/>
              <w:rPr>
                <w:rFonts w:ascii="Arial" w:hAnsi="Arial" w:cs="Arial"/>
                <w:color w:val="0000FF"/>
              </w:rPr>
            </w:pPr>
          </w:p>
        </w:tc>
        <w:tc>
          <w:tcPr>
            <w:tcW w:w="657" w:type="dxa"/>
          </w:tcPr>
          <w:p w14:paraId="460331B4" w14:textId="77777777" w:rsidR="00C61280" w:rsidRPr="00E7662B" w:rsidRDefault="00C61280" w:rsidP="00C61280">
            <w:pPr>
              <w:spacing w:line="240" w:lineRule="atLeast"/>
              <w:rPr>
                <w:rFonts w:ascii="Arial" w:hAnsi="Arial" w:cs="Arial"/>
                <w:color w:val="0000FF"/>
              </w:rPr>
            </w:pPr>
          </w:p>
        </w:tc>
        <w:tc>
          <w:tcPr>
            <w:tcW w:w="979" w:type="dxa"/>
          </w:tcPr>
          <w:p w14:paraId="03969299" w14:textId="77777777" w:rsidR="00C61280" w:rsidRPr="00E7662B" w:rsidRDefault="00C61280" w:rsidP="00C61280">
            <w:pPr>
              <w:spacing w:line="240" w:lineRule="atLeast"/>
              <w:rPr>
                <w:rFonts w:ascii="Arial" w:hAnsi="Arial" w:cs="Arial"/>
                <w:color w:val="0000FF"/>
              </w:rPr>
            </w:pPr>
          </w:p>
        </w:tc>
        <w:tc>
          <w:tcPr>
            <w:tcW w:w="979" w:type="dxa"/>
          </w:tcPr>
          <w:p w14:paraId="4282A0A5" w14:textId="77777777" w:rsidR="00C61280" w:rsidRPr="00E7662B" w:rsidRDefault="00C61280" w:rsidP="00C61280">
            <w:pPr>
              <w:spacing w:line="240" w:lineRule="atLeast"/>
              <w:rPr>
                <w:rFonts w:ascii="Arial" w:hAnsi="Arial" w:cs="Arial"/>
                <w:color w:val="0000FF"/>
              </w:rPr>
            </w:pPr>
          </w:p>
        </w:tc>
        <w:tc>
          <w:tcPr>
            <w:tcW w:w="5889" w:type="dxa"/>
            <w:gridSpan w:val="4"/>
          </w:tcPr>
          <w:p w14:paraId="2859A219"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11AC6FDA" w14:textId="77777777" w:rsidR="00C61280" w:rsidRPr="00E7662B" w:rsidRDefault="00C61280" w:rsidP="00C61280">
            <w:pPr>
              <w:spacing w:line="240" w:lineRule="atLeast"/>
              <w:jc w:val="right"/>
              <w:rPr>
                <w:rFonts w:ascii="Arial" w:hAnsi="Arial" w:cs="Arial"/>
                <w:color w:val="0000FF"/>
              </w:rPr>
            </w:pPr>
          </w:p>
        </w:tc>
      </w:tr>
      <w:tr w:rsidR="00C63F54" w:rsidRPr="00E7662B" w14:paraId="6893A4B9" w14:textId="77777777" w:rsidTr="00C61280">
        <w:trPr>
          <w:cantSplit/>
        </w:trPr>
        <w:tc>
          <w:tcPr>
            <w:tcW w:w="328" w:type="dxa"/>
          </w:tcPr>
          <w:p w14:paraId="7F06B5F1" w14:textId="77777777" w:rsidR="00C63F54" w:rsidRPr="00E7662B" w:rsidRDefault="00C63F54" w:rsidP="00C61280">
            <w:pPr>
              <w:spacing w:line="240" w:lineRule="atLeast"/>
              <w:rPr>
                <w:rFonts w:ascii="Arial" w:hAnsi="Arial" w:cs="Arial"/>
                <w:color w:val="0000FF"/>
              </w:rPr>
            </w:pPr>
          </w:p>
        </w:tc>
        <w:tc>
          <w:tcPr>
            <w:tcW w:w="657" w:type="dxa"/>
          </w:tcPr>
          <w:p w14:paraId="3F7EE56C" w14:textId="77777777" w:rsidR="00C63F54" w:rsidRPr="00E7662B" w:rsidRDefault="00C63F54" w:rsidP="00C61280">
            <w:pPr>
              <w:spacing w:line="240" w:lineRule="atLeast"/>
              <w:rPr>
                <w:rFonts w:ascii="Arial" w:hAnsi="Arial" w:cs="Arial"/>
                <w:color w:val="0000FF"/>
              </w:rPr>
            </w:pPr>
          </w:p>
        </w:tc>
        <w:tc>
          <w:tcPr>
            <w:tcW w:w="979" w:type="dxa"/>
          </w:tcPr>
          <w:p w14:paraId="02343847" w14:textId="77777777" w:rsidR="00C63F54" w:rsidRPr="00E7662B" w:rsidRDefault="00C63F54" w:rsidP="00C61280">
            <w:pPr>
              <w:spacing w:line="240" w:lineRule="atLeast"/>
              <w:rPr>
                <w:rFonts w:ascii="Arial" w:hAnsi="Arial" w:cs="Arial"/>
                <w:color w:val="0000FF"/>
              </w:rPr>
            </w:pPr>
          </w:p>
        </w:tc>
        <w:tc>
          <w:tcPr>
            <w:tcW w:w="979" w:type="dxa"/>
          </w:tcPr>
          <w:p w14:paraId="285FBFAE" w14:textId="77777777" w:rsidR="00C63F54" w:rsidRPr="00E7662B" w:rsidRDefault="00C63F54" w:rsidP="00C61280">
            <w:pPr>
              <w:spacing w:line="240" w:lineRule="atLeast"/>
              <w:rPr>
                <w:rFonts w:ascii="Arial" w:hAnsi="Arial" w:cs="Arial"/>
                <w:color w:val="0000FF"/>
              </w:rPr>
            </w:pPr>
          </w:p>
        </w:tc>
        <w:tc>
          <w:tcPr>
            <w:tcW w:w="5889" w:type="dxa"/>
            <w:gridSpan w:val="4"/>
          </w:tcPr>
          <w:p w14:paraId="7C493F6A" w14:textId="77777777" w:rsidR="00C63F54" w:rsidRPr="00E7662B" w:rsidRDefault="00C63F54" w:rsidP="00C61280">
            <w:pPr>
              <w:spacing w:line="240" w:lineRule="atLeast"/>
              <w:jc w:val="both"/>
              <w:rPr>
                <w:rFonts w:ascii="Arial" w:hAnsi="Arial" w:cs="Arial"/>
                <w:color w:val="0000FF"/>
              </w:rPr>
            </w:pPr>
          </w:p>
        </w:tc>
        <w:tc>
          <w:tcPr>
            <w:tcW w:w="328" w:type="dxa"/>
            <w:vAlign w:val="bottom"/>
          </w:tcPr>
          <w:p w14:paraId="2112C81C" w14:textId="77777777" w:rsidR="00C63F54" w:rsidRPr="00E7662B" w:rsidRDefault="00C63F54" w:rsidP="00C61280">
            <w:pPr>
              <w:spacing w:line="240" w:lineRule="atLeast"/>
              <w:jc w:val="right"/>
              <w:rPr>
                <w:rFonts w:ascii="Arial" w:hAnsi="Arial" w:cs="Arial"/>
                <w:color w:val="0000FF"/>
              </w:rPr>
            </w:pPr>
          </w:p>
        </w:tc>
      </w:tr>
      <w:tr w:rsidR="00C61280" w:rsidRPr="00E7662B" w14:paraId="1D9EF631" w14:textId="77777777" w:rsidTr="00C61280">
        <w:trPr>
          <w:cantSplit/>
        </w:trPr>
        <w:tc>
          <w:tcPr>
            <w:tcW w:w="328" w:type="dxa"/>
          </w:tcPr>
          <w:p w14:paraId="506680B0" w14:textId="77777777" w:rsidR="00C61280" w:rsidRPr="00E7662B" w:rsidRDefault="00C61280" w:rsidP="00C61280">
            <w:pPr>
              <w:spacing w:line="240" w:lineRule="atLeast"/>
              <w:rPr>
                <w:rFonts w:ascii="Arial" w:hAnsi="Arial" w:cs="Arial"/>
                <w:color w:val="0000FF"/>
              </w:rPr>
            </w:pPr>
          </w:p>
        </w:tc>
        <w:tc>
          <w:tcPr>
            <w:tcW w:w="657" w:type="dxa"/>
          </w:tcPr>
          <w:p w14:paraId="0763AF97" w14:textId="77777777" w:rsidR="00C61280" w:rsidRPr="00E7662B" w:rsidRDefault="00C61280" w:rsidP="00C61280">
            <w:pPr>
              <w:spacing w:line="240" w:lineRule="atLeast"/>
              <w:rPr>
                <w:rFonts w:ascii="Arial" w:hAnsi="Arial" w:cs="Arial"/>
                <w:color w:val="0000FF"/>
              </w:rPr>
            </w:pPr>
          </w:p>
        </w:tc>
        <w:tc>
          <w:tcPr>
            <w:tcW w:w="979" w:type="dxa"/>
          </w:tcPr>
          <w:p w14:paraId="1653EA8E" w14:textId="76E73950" w:rsidR="00C61280" w:rsidRPr="00E7662B" w:rsidRDefault="00C61280" w:rsidP="00C61280">
            <w:pPr>
              <w:spacing w:line="240" w:lineRule="atLeast"/>
              <w:rPr>
                <w:rFonts w:ascii="Arial" w:hAnsi="Arial" w:cs="Arial"/>
                <w:color w:val="0000FF"/>
              </w:rPr>
            </w:pPr>
            <w:r>
              <w:rPr>
                <w:rFonts w:ascii="Arial" w:hAnsi="Arial" w:cs="Arial"/>
                <w:color w:val="0000FF"/>
                <w:lang w:val="fr-FR"/>
              </w:rPr>
              <w:t>372573</w:t>
            </w:r>
          </w:p>
        </w:tc>
        <w:tc>
          <w:tcPr>
            <w:tcW w:w="979" w:type="dxa"/>
          </w:tcPr>
          <w:p w14:paraId="2C5A13FE" w14:textId="1562D93B" w:rsidR="00C61280" w:rsidRPr="00E7662B" w:rsidRDefault="00C61280" w:rsidP="00C61280">
            <w:pPr>
              <w:spacing w:line="240" w:lineRule="atLeast"/>
              <w:rPr>
                <w:rFonts w:ascii="Arial" w:hAnsi="Arial" w:cs="Arial"/>
                <w:color w:val="0000FF"/>
              </w:rPr>
            </w:pPr>
            <w:r>
              <w:rPr>
                <w:rFonts w:ascii="Arial" w:hAnsi="Arial" w:cs="Arial"/>
                <w:color w:val="0000FF"/>
              </w:rPr>
              <w:t>372584</w:t>
            </w:r>
          </w:p>
        </w:tc>
        <w:tc>
          <w:tcPr>
            <w:tcW w:w="4889" w:type="dxa"/>
            <w:gridSpan w:val="2"/>
          </w:tcPr>
          <w:p w14:paraId="16BDB8EA" w14:textId="147E3B82" w:rsidR="00C61280" w:rsidRPr="00E7662B" w:rsidRDefault="00C61280" w:rsidP="00C61280">
            <w:pPr>
              <w:spacing w:line="240" w:lineRule="atLeast"/>
              <w:jc w:val="both"/>
              <w:rPr>
                <w:rFonts w:ascii="Arial" w:hAnsi="Arial" w:cs="Arial"/>
                <w:color w:val="0000FF"/>
              </w:rPr>
            </w:pPr>
            <w:r w:rsidRPr="0028065C">
              <w:rPr>
                <w:rFonts w:ascii="Arial" w:hAnsi="Arial" w:cs="Arial"/>
                <w:color w:val="0000FF"/>
              </w:rPr>
              <w:t>*</w:t>
            </w:r>
            <w:r>
              <w:rPr>
                <w:rFonts w:ascii="Arial" w:hAnsi="Arial" w:cs="Arial"/>
                <w:color w:val="0000FF"/>
              </w:rPr>
              <w:t xml:space="preserve"> </w:t>
            </w:r>
            <w:r w:rsidRPr="0028065C">
              <w:rPr>
                <w:rFonts w:ascii="Arial" w:hAnsi="Arial" w:cs="Arial"/>
                <w:color w:val="0000FF"/>
              </w:rPr>
              <w:t>linker bovenkwadrant</w:t>
            </w:r>
          </w:p>
        </w:tc>
        <w:tc>
          <w:tcPr>
            <w:tcW w:w="351" w:type="dxa"/>
            <w:vAlign w:val="bottom"/>
          </w:tcPr>
          <w:p w14:paraId="076BA0FC" w14:textId="77777777" w:rsidR="00C61280" w:rsidRPr="00E7662B" w:rsidRDefault="00C61280" w:rsidP="00C61280">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470B8AF6" w14:textId="77777777" w:rsidR="00C61280" w:rsidRPr="00E7662B" w:rsidRDefault="00C61280" w:rsidP="00C61280">
            <w:pPr>
              <w:spacing w:line="240" w:lineRule="atLeast"/>
              <w:jc w:val="right"/>
              <w:rPr>
                <w:rFonts w:ascii="Arial" w:hAnsi="Arial" w:cs="Arial"/>
                <w:color w:val="0000FF"/>
              </w:rPr>
            </w:pPr>
            <w:r>
              <w:rPr>
                <w:rFonts w:ascii="Arial" w:hAnsi="Arial" w:cs="Arial"/>
                <w:color w:val="0000FF"/>
              </w:rPr>
              <w:t>10</w:t>
            </w:r>
          </w:p>
        </w:tc>
        <w:tc>
          <w:tcPr>
            <w:tcW w:w="328" w:type="dxa"/>
            <w:vAlign w:val="bottom"/>
          </w:tcPr>
          <w:p w14:paraId="20DEC7AD" w14:textId="77777777" w:rsidR="00C61280" w:rsidRPr="00E7662B" w:rsidRDefault="00C61280" w:rsidP="00C61280">
            <w:pPr>
              <w:spacing w:line="240" w:lineRule="atLeast"/>
              <w:jc w:val="right"/>
              <w:rPr>
                <w:rFonts w:ascii="Arial" w:hAnsi="Arial" w:cs="Arial"/>
                <w:color w:val="0000FF"/>
              </w:rPr>
            </w:pPr>
          </w:p>
        </w:tc>
      </w:tr>
      <w:tr w:rsidR="00C61280" w:rsidRPr="00E7662B" w14:paraId="5BE9D572" w14:textId="77777777" w:rsidTr="00C61280">
        <w:trPr>
          <w:cantSplit/>
        </w:trPr>
        <w:tc>
          <w:tcPr>
            <w:tcW w:w="328" w:type="dxa"/>
          </w:tcPr>
          <w:p w14:paraId="76576E12" w14:textId="77777777" w:rsidR="00C61280" w:rsidRPr="00E7662B" w:rsidRDefault="00C61280" w:rsidP="00C61280">
            <w:pPr>
              <w:spacing w:line="240" w:lineRule="atLeast"/>
              <w:rPr>
                <w:rFonts w:ascii="Arial" w:hAnsi="Arial" w:cs="Arial"/>
                <w:color w:val="0000FF"/>
              </w:rPr>
            </w:pPr>
          </w:p>
        </w:tc>
        <w:tc>
          <w:tcPr>
            <w:tcW w:w="657" w:type="dxa"/>
          </w:tcPr>
          <w:p w14:paraId="13269231" w14:textId="77777777" w:rsidR="00C61280" w:rsidRPr="00E7662B" w:rsidRDefault="00C61280" w:rsidP="00C61280">
            <w:pPr>
              <w:spacing w:line="240" w:lineRule="atLeast"/>
              <w:rPr>
                <w:rFonts w:ascii="Arial" w:hAnsi="Arial" w:cs="Arial"/>
                <w:color w:val="0000FF"/>
              </w:rPr>
            </w:pPr>
          </w:p>
        </w:tc>
        <w:tc>
          <w:tcPr>
            <w:tcW w:w="979" w:type="dxa"/>
          </w:tcPr>
          <w:p w14:paraId="49C319C6" w14:textId="77777777" w:rsidR="00C61280" w:rsidRPr="005B4A86" w:rsidRDefault="00C61280" w:rsidP="00C61280">
            <w:pPr>
              <w:spacing w:line="240" w:lineRule="atLeast"/>
              <w:rPr>
                <w:rFonts w:ascii="Arial" w:hAnsi="Arial" w:cs="Arial"/>
                <w:color w:val="0000FF"/>
                <w:lang w:val="nl-NL"/>
              </w:rPr>
            </w:pPr>
          </w:p>
        </w:tc>
        <w:tc>
          <w:tcPr>
            <w:tcW w:w="979" w:type="dxa"/>
          </w:tcPr>
          <w:p w14:paraId="5CC08EB4" w14:textId="77777777" w:rsidR="00C61280" w:rsidRPr="005B4A86" w:rsidRDefault="00C61280" w:rsidP="00C61280">
            <w:pPr>
              <w:spacing w:line="240" w:lineRule="atLeast"/>
              <w:rPr>
                <w:rFonts w:ascii="Arial" w:hAnsi="Arial" w:cs="Arial"/>
                <w:color w:val="0000FF"/>
                <w:lang w:val="nl-NL"/>
              </w:rPr>
            </w:pPr>
          </w:p>
        </w:tc>
        <w:tc>
          <w:tcPr>
            <w:tcW w:w="4889" w:type="dxa"/>
            <w:gridSpan w:val="2"/>
          </w:tcPr>
          <w:p w14:paraId="622F7E0F"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5303EA27" w14:textId="77777777"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P</w:t>
            </w:r>
          </w:p>
        </w:tc>
        <w:tc>
          <w:tcPr>
            <w:tcW w:w="649" w:type="dxa"/>
            <w:vAlign w:val="bottom"/>
          </w:tcPr>
          <w:p w14:paraId="583AB8CD" w14:textId="77777777"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0</w:t>
            </w:r>
          </w:p>
        </w:tc>
        <w:tc>
          <w:tcPr>
            <w:tcW w:w="328" w:type="dxa"/>
            <w:vAlign w:val="bottom"/>
          </w:tcPr>
          <w:p w14:paraId="5FD07A1F" w14:textId="77777777" w:rsidR="00C61280" w:rsidRPr="00E7662B" w:rsidRDefault="00C61280" w:rsidP="00C61280">
            <w:pPr>
              <w:spacing w:line="240" w:lineRule="atLeast"/>
              <w:jc w:val="right"/>
              <w:rPr>
                <w:rFonts w:ascii="Arial" w:hAnsi="Arial" w:cs="Arial"/>
                <w:color w:val="0000FF"/>
              </w:rPr>
            </w:pPr>
          </w:p>
        </w:tc>
      </w:tr>
      <w:tr w:rsidR="00C61280" w:rsidRPr="00E7662B" w14:paraId="44328814" w14:textId="77777777" w:rsidTr="00C61280">
        <w:trPr>
          <w:cantSplit/>
        </w:trPr>
        <w:tc>
          <w:tcPr>
            <w:tcW w:w="328" w:type="dxa"/>
          </w:tcPr>
          <w:p w14:paraId="34AE5C9E" w14:textId="77777777" w:rsidR="00C61280" w:rsidRPr="00E7662B" w:rsidRDefault="00C61280" w:rsidP="00C61280">
            <w:pPr>
              <w:spacing w:line="240" w:lineRule="atLeast"/>
              <w:rPr>
                <w:rFonts w:ascii="Arial" w:hAnsi="Arial" w:cs="Arial"/>
                <w:color w:val="0000FF"/>
              </w:rPr>
            </w:pPr>
          </w:p>
        </w:tc>
        <w:tc>
          <w:tcPr>
            <w:tcW w:w="657" w:type="dxa"/>
          </w:tcPr>
          <w:p w14:paraId="2023E9F3" w14:textId="77777777" w:rsidR="00C61280" w:rsidRPr="00E7662B" w:rsidRDefault="00C61280" w:rsidP="00C61280">
            <w:pPr>
              <w:spacing w:line="240" w:lineRule="atLeast"/>
              <w:rPr>
                <w:rFonts w:ascii="Arial" w:hAnsi="Arial" w:cs="Arial"/>
                <w:color w:val="0000FF"/>
              </w:rPr>
            </w:pPr>
          </w:p>
        </w:tc>
        <w:tc>
          <w:tcPr>
            <w:tcW w:w="979" w:type="dxa"/>
          </w:tcPr>
          <w:p w14:paraId="1CD2CCDF" w14:textId="77777777" w:rsidR="00C61280" w:rsidRPr="00E7662B" w:rsidRDefault="00C61280" w:rsidP="00C61280">
            <w:pPr>
              <w:spacing w:line="240" w:lineRule="atLeast"/>
              <w:rPr>
                <w:rFonts w:ascii="Arial" w:hAnsi="Arial" w:cs="Arial"/>
                <w:color w:val="0000FF"/>
              </w:rPr>
            </w:pPr>
          </w:p>
        </w:tc>
        <w:tc>
          <w:tcPr>
            <w:tcW w:w="979" w:type="dxa"/>
          </w:tcPr>
          <w:p w14:paraId="5E0A4653" w14:textId="77777777" w:rsidR="00C61280" w:rsidRPr="00E7662B" w:rsidRDefault="00C61280" w:rsidP="00C61280">
            <w:pPr>
              <w:spacing w:line="240" w:lineRule="atLeast"/>
              <w:rPr>
                <w:rFonts w:ascii="Arial" w:hAnsi="Arial" w:cs="Arial"/>
                <w:color w:val="0000FF"/>
              </w:rPr>
            </w:pPr>
          </w:p>
        </w:tc>
        <w:tc>
          <w:tcPr>
            <w:tcW w:w="5889" w:type="dxa"/>
            <w:gridSpan w:val="4"/>
          </w:tcPr>
          <w:p w14:paraId="4B38CAA6"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5CC31CBE" w14:textId="77777777" w:rsidR="00C61280" w:rsidRPr="00E7662B" w:rsidRDefault="00C61280" w:rsidP="00C61280">
            <w:pPr>
              <w:spacing w:line="240" w:lineRule="atLeast"/>
              <w:jc w:val="right"/>
              <w:rPr>
                <w:rFonts w:ascii="Arial" w:hAnsi="Arial" w:cs="Arial"/>
                <w:color w:val="0000FF"/>
              </w:rPr>
            </w:pPr>
          </w:p>
        </w:tc>
      </w:tr>
      <w:tr w:rsidR="00C61280" w:rsidRPr="00E7662B" w14:paraId="7EF3BD35" w14:textId="77777777" w:rsidTr="00C61280">
        <w:trPr>
          <w:cantSplit/>
        </w:trPr>
        <w:tc>
          <w:tcPr>
            <w:tcW w:w="328" w:type="dxa"/>
          </w:tcPr>
          <w:p w14:paraId="619B460C" w14:textId="77777777" w:rsidR="00C61280" w:rsidRPr="00E7662B" w:rsidRDefault="00C61280" w:rsidP="00C61280">
            <w:pPr>
              <w:spacing w:line="240" w:lineRule="atLeast"/>
              <w:rPr>
                <w:rFonts w:ascii="Arial" w:hAnsi="Arial" w:cs="Arial"/>
                <w:color w:val="0000FF"/>
              </w:rPr>
            </w:pPr>
          </w:p>
        </w:tc>
        <w:tc>
          <w:tcPr>
            <w:tcW w:w="657" w:type="dxa"/>
          </w:tcPr>
          <w:p w14:paraId="1CDB31F3" w14:textId="77777777" w:rsidR="00C61280" w:rsidRPr="00E7662B" w:rsidRDefault="00C61280" w:rsidP="00C61280">
            <w:pPr>
              <w:spacing w:line="240" w:lineRule="atLeast"/>
              <w:rPr>
                <w:rFonts w:ascii="Arial" w:hAnsi="Arial" w:cs="Arial"/>
                <w:color w:val="0000FF"/>
              </w:rPr>
            </w:pPr>
          </w:p>
        </w:tc>
        <w:tc>
          <w:tcPr>
            <w:tcW w:w="979" w:type="dxa"/>
          </w:tcPr>
          <w:p w14:paraId="2017E6DC" w14:textId="56EB4190" w:rsidR="00C61280" w:rsidRPr="00E7662B" w:rsidRDefault="00C61280" w:rsidP="00C61280">
            <w:pPr>
              <w:spacing w:line="240" w:lineRule="atLeast"/>
              <w:rPr>
                <w:rFonts w:ascii="Arial" w:hAnsi="Arial" w:cs="Arial"/>
                <w:color w:val="0000FF"/>
              </w:rPr>
            </w:pPr>
            <w:r>
              <w:rPr>
                <w:rFonts w:ascii="Arial" w:hAnsi="Arial" w:cs="Arial"/>
                <w:color w:val="0000FF"/>
                <w:lang w:val="fr-FR"/>
              </w:rPr>
              <w:t>372595</w:t>
            </w:r>
          </w:p>
        </w:tc>
        <w:tc>
          <w:tcPr>
            <w:tcW w:w="979" w:type="dxa"/>
          </w:tcPr>
          <w:p w14:paraId="50004682" w14:textId="4E160BAA" w:rsidR="00C61280" w:rsidRPr="00E7662B" w:rsidRDefault="00C61280" w:rsidP="00C61280">
            <w:pPr>
              <w:spacing w:line="240" w:lineRule="atLeast"/>
              <w:rPr>
                <w:rFonts w:ascii="Arial" w:hAnsi="Arial" w:cs="Arial"/>
                <w:color w:val="0000FF"/>
              </w:rPr>
            </w:pPr>
            <w:r>
              <w:rPr>
                <w:rFonts w:ascii="Arial" w:hAnsi="Arial" w:cs="Arial"/>
                <w:color w:val="0000FF"/>
              </w:rPr>
              <w:t>372606</w:t>
            </w:r>
          </w:p>
        </w:tc>
        <w:tc>
          <w:tcPr>
            <w:tcW w:w="4889" w:type="dxa"/>
            <w:gridSpan w:val="2"/>
          </w:tcPr>
          <w:p w14:paraId="359DD918" w14:textId="4866C014" w:rsidR="00C61280" w:rsidRPr="00E7662B" w:rsidRDefault="00C61280" w:rsidP="00C61280">
            <w:pPr>
              <w:spacing w:line="240" w:lineRule="atLeast"/>
              <w:jc w:val="both"/>
              <w:rPr>
                <w:rFonts w:ascii="Arial" w:hAnsi="Arial" w:cs="Arial"/>
                <w:color w:val="0000FF"/>
              </w:rPr>
            </w:pPr>
            <w:r w:rsidRPr="0028065C">
              <w:rPr>
                <w:rFonts w:ascii="Arial" w:hAnsi="Arial" w:cs="Arial"/>
                <w:color w:val="0000FF"/>
              </w:rPr>
              <w:t>*</w:t>
            </w:r>
            <w:r>
              <w:rPr>
                <w:rFonts w:ascii="Arial" w:hAnsi="Arial" w:cs="Arial"/>
                <w:color w:val="0000FF"/>
              </w:rPr>
              <w:t xml:space="preserve"> </w:t>
            </w:r>
            <w:r w:rsidRPr="0028065C">
              <w:rPr>
                <w:rFonts w:ascii="Arial" w:hAnsi="Arial" w:cs="Arial"/>
                <w:color w:val="0000FF"/>
              </w:rPr>
              <w:t>linker onderkwadrant</w:t>
            </w:r>
          </w:p>
        </w:tc>
        <w:tc>
          <w:tcPr>
            <w:tcW w:w="351" w:type="dxa"/>
            <w:vAlign w:val="bottom"/>
          </w:tcPr>
          <w:p w14:paraId="039E4ED4" w14:textId="77777777" w:rsidR="00C61280" w:rsidRPr="00E7662B" w:rsidRDefault="00C61280" w:rsidP="00C61280">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6B42DE13" w14:textId="77777777" w:rsidR="00C61280" w:rsidRPr="00E7662B" w:rsidRDefault="00C61280" w:rsidP="00C61280">
            <w:pPr>
              <w:spacing w:line="240" w:lineRule="atLeast"/>
              <w:jc w:val="right"/>
              <w:rPr>
                <w:rFonts w:ascii="Arial" w:hAnsi="Arial" w:cs="Arial"/>
                <w:color w:val="0000FF"/>
              </w:rPr>
            </w:pPr>
            <w:r>
              <w:rPr>
                <w:rFonts w:ascii="Arial" w:hAnsi="Arial" w:cs="Arial"/>
                <w:color w:val="0000FF"/>
              </w:rPr>
              <w:t>10</w:t>
            </w:r>
          </w:p>
        </w:tc>
        <w:tc>
          <w:tcPr>
            <w:tcW w:w="328" w:type="dxa"/>
            <w:vAlign w:val="bottom"/>
          </w:tcPr>
          <w:p w14:paraId="7F4E6E8B" w14:textId="77777777" w:rsidR="00C61280" w:rsidRPr="00E7662B" w:rsidRDefault="00C61280" w:rsidP="00C61280">
            <w:pPr>
              <w:spacing w:line="240" w:lineRule="atLeast"/>
              <w:jc w:val="right"/>
              <w:rPr>
                <w:rFonts w:ascii="Arial" w:hAnsi="Arial" w:cs="Arial"/>
                <w:color w:val="0000FF"/>
              </w:rPr>
            </w:pPr>
          </w:p>
        </w:tc>
      </w:tr>
      <w:tr w:rsidR="00C61280" w:rsidRPr="00E7662B" w14:paraId="2F54633A" w14:textId="77777777" w:rsidTr="00C61280">
        <w:trPr>
          <w:cantSplit/>
        </w:trPr>
        <w:tc>
          <w:tcPr>
            <w:tcW w:w="328" w:type="dxa"/>
          </w:tcPr>
          <w:p w14:paraId="67AE9E0D" w14:textId="77777777" w:rsidR="00C61280" w:rsidRPr="00E7662B" w:rsidRDefault="00C61280" w:rsidP="00C61280">
            <w:pPr>
              <w:spacing w:line="240" w:lineRule="atLeast"/>
              <w:rPr>
                <w:rFonts w:ascii="Arial" w:hAnsi="Arial" w:cs="Arial"/>
                <w:color w:val="0000FF"/>
              </w:rPr>
            </w:pPr>
          </w:p>
        </w:tc>
        <w:tc>
          <w:tcPr>
            <w:tcW w:w="657" w:type="dxa"/>
          </w:tcPr>
          <w:p w14:paraId="30F2460B" w14:textId="77777777" w:rsidR="00C61280" w:rsidRPr="00E7662B" w:rsidRDefault="00C61280" w:rsidP="00C61280">
            <w:pPr>
              <w:spacing w:line="240" w:lineRule="atLeast"/>
              <w:rPr>
                <w:rFonts w:ascii="Arial" w:hAnsi="Arial" w:cs="Arial"/>
                <w:color w:val="0000FF"/>
              </w:rPr>
            </w:pPr>
          </w:p>
        </w:tc>
        <w:tc>
          <w:tcPr>
            <w:tcW w:w="979" w:type="dxa"/>
          </w:tcPr>
          <w:p w14:paraId="5975EE5C" w14:textId="77777777" w:rsidR="00C61280" w:rsidRPr="005B4A86" w:rsidRDefault="00C61280" w:rsidP="00C61280">
            <w:pPr>
              <w:spacing w:line="240" w:lineRule="atLeast"/>
              <w:rPr>
                <w:rFonts w:ascii="Arial" w:hAnsi="Arial" w:cs="Arial"/>
                <w:color w:val="0000FF"/>
                <w:lang w:val="nl-NL"/>
              </w:rPr>
            </w:pPr>
          </w:p>
        </w:tc>
        <w:tc>
          <w:tcPr>
            <w:tcW w:w="979" w:type="dxa"/>
          </w:tcPr>
          <w:p w14:paraId="1C461B83" w14:textId="77777777" w:rsidR="00C61280" w:rsidRPr="005B4A86" w:rsidRDefault="00C61280" w:rsidP="00C61280">
            <w:pPr>
              <w:spacing w:line="240" w:lineRule="atLeast"/>
              <w:rPr>
                <w:rFonts w:ascii="Arial" w:hAnsi="Arial" w:cs="Arial"/>
                <w:color w:val="0000FF"/>
                <w:lang w:val="nl-NL"/>
              </w:rPr>
            </w:pPr>
          </w:p>
        </w:tc>
        <w:tc>
          <w:tcPr>
            <w:tcW w:w="4889" w:type="dxa"/>
            <w:gridSpan w:val="2"/>
          </w:tcPr>
          <w:p w14:paraId="489A2D22"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5DC24233" w14:textId="77777777"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P</w:t>
            </w:r>
          </w:p>
        </w:tc>
        <w:tc>
          <w:tcPr>
            <w:tcW w:w="649" w:type="dxa"/>
            <w:vAlign w:val="bottom"/>
          </w:tcPr>
          <w:p w14:paraId="007277FF" w14:textId="77777777"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0</w:t>
            </w:r>
          </w:p>
        </w:tc>
        <w:tc>
          <w:tcPr>
            <w:tcW w:w="328" w:type="dxa"/>
            <w:vAlign w:val="bottom"/>
          </w:tcPr>
          <w:p w14:paraId="42722078" w14:textId="77777777" w:rsidR="00C61280" w:rsidRPr="00E7662B" w:rsidRDefault="00C61280" w:rsidP="00C61280">
            <w:pPr>
              <w:spacing w:line="240" w:lineRule="atLeast"/>
              <w:jc w:val="right"/>
              <w:rPr>
                <w:rFonts w:ascii="Arial" w:hAnsi="Arial" w:cs="Arial"/>
                <w:color w:val="0000FF"/>
              </w:rPr>
            </w:pPr>
          </w:p>
        </w:tc>
      </w:tr>
      <w:tr w:rsidR="00C61280" w:rsidRPr="00E7662B" w14:paraId="20B96450" w14:textId="77777777" w:rsidTr="00C61280">
        <w:trPr>
          <w:cantSplit/>
        </w:trPr>
        <w:tc>
          <w:tcPr>
            <w:tcW w:w="328" w:type="dxa"/>
          </w:tcPr>
          <w:p w14:paraId="536F7FE3" w14:textId="77777777" w:rsidR="00C61280" w:rsidRPr="00E7662B" w:rsidRDefault="00C61280" w:rsidP="00C61280">
            <w:pPr>
              <w:spacing w:line="240" w:lineRule="atLeast"/>
              <w:rPr>
                <w:rFonts w:ascii="Arial" w:hAnsi="Arial" w:cs="Arial"/>
                <w:color w:val="0000FF"/>
              </w:rPr>
            </w:pPr>
          </w:p>
        </w:tc>
        <w:tc>
          <w:tcPr>
            <w:tcW w:w="657" w:type="dxa"/>
          </w:tcPr>
          <w:p w14:paraId="7789FCCE" w14:textId="77777777" w:rsidR="00C61280" w:rsidRPr="00E7662B" w:rsidRDefault="00C61280" w:rsidP="00C61280">
            <w:pPr>
              <w:spacing w:line="240" w:lineRule="atLeast"/>
              <w:rPr>
                <w:rFonts w:ascii="Arial" w:hAnsi="Arial" w:cs="Arial"/>
                <w:color w:val="0000FF"/>
              </w:rPr>
            </w:pPr>
          </w:p>
        </w:tc>
        <w:tc>
          <w:tcPr>
            <w:tcW w:w="979" w:type="dxa"/>
          </w:tcPr>
          <w:p w14:paraId="03B466C5" w14:textId="77777777" w:rsidR="00C61280" w:rsidRPr="00E7662B" w:rsidRDefault="00C61280" w:rsidP="00C61280">
            <w:pPr>
              <w:spacing w:line="240" w:lineRule="atLeast"/>
              <w:rPr>
                <w:rFonts w:ascii="Arial" w:hAnsi="Arial" w:cs="Arial"/>
                <w:color w:val="0000FF"/>
              </w:rPr>
            </w:pPr>
          </w:p>
        </w:tc>
        <w:tc>
          <w:tcPr>
            <w:tcW w:w="979" w:type="dxa"/>
          </w:tcPr>
          <w:p w14:paraId="3AD757D4" w14:textId="77777777" w:rsidR="00C61280" w:rsidRPr="00E7662B" w:rsidRDefault="00C61280" w:rsidP="00C61280">
            <w:pPr>
              <w:spacing w:line="240" w:lineRule="atLeast"/>
              <w:rPr>
                <w:rFonts w:ascii="Arial" w:hAnsi="Arial" w:cs="Arial"/>
                <w:color w:val="0000FF"/>
              </w:rPr>
            </w:pPr>
          </w:p>
        </w:tc>
        <w:tc>
          <w:tcPr>
            <w:tcW w:w="5889" w:type="dxa"/>
            <w:gridSpan w:val="4"/>
          </w:tcPr>
          <w:p w14:paraId="725125B2"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2E201B05" w14:textId="77777777" w:rsidR="00C61280" w:rsidRPr="00E7662B" w:rsidRDefault="00C61280" w:rsidP="00C61280">
            <w:pPr>
              <w:spacing w:line="240" w:lineRule="atLeast"/>
              <w:jc w:val="right"/>
              <w:rPr>
                <w:rFonts w:ascii="Arial" w:hAnsi="Arial" w:cs="Arial"/>
                <w:color w:val="0000FF"/>
              </w:rPr>
            </w:pPr>
          </w:p>
        </w:tc>
      </w:tr>
      <w:tr w:rsidR="00C61280" w:rsidRPr="00E7662B" w14:paraId="56D81769" w14:textId="77777777" w:rsidTr="00C61280">
        <w:trPr>
          <w:cantSplit/>
        </w:trPr>
        <w:tc>
          <w:tcPr>
            <w:tcW w:w="328" w:type="dxa"/>
          </w:tcPr>
          <w:p w14:paraId="034A0E35" w14:textId="77777777" w:rsidR="00C61280" w:rsidRPr="00E7662B" w:rsidRDefault="00C61280" w:rsidP="00C61280">
            <w:pPr>
              <w:spacing w:line="240" w:lineRule="atLeast"/>
              <w:rPr>
                <w:rFonts w:ascii="Arial" w:hAnsi="Arial" w:cs="Arial"/>
                <w:color w:val="0000FF"/>
              </w:rPr>
            </w:pPr>
          </w:p>
        </w:tc>
        <w:tc>
          <w:tcPr>
            <w:tcW w:w="657" w:type="dxa"/>
          </w:tcPr>
          <w:p w14:paraId="4B0FC31F" w14:textId="77777777" w:rsidR="00C61280" w:rsidRPr="00E7662B" w:rsidRDefault="00C61280" w:rsidP="00C61280">
            <w:pPr>
              <w:spacing w:line="240" w:lineRule="atLeast"/>
              <w:rPr>
                <w:rFonts w:ascii="Arial" w:hAnsi="Arial" w:cs="Arial"/>
                <w:color w:val="0000FF"/>
              </w:rPr>
            </w:pPr>
          </w:p>
        </w:tc>
        <w:tc>
          <w:tcPr>
            <w:tcW w:w="979" w:type="dxa"/>
          </w:tcPr>
          <w:p w14:paraId="36BD5B20" w14:textId="4D42DBAA" w:rsidR="00C61280" w:rsidRPr="00E7662B" w:rsidRDefault="00C61280" w:rsidP="00C61280">
            <w:pPr>
              <w:spacing w:line="240" w:lineRule="atLeast"/>
              <w:rPr>
                <w:rFonts w:ascii="Arial" w:hAnsi="Arial" w:cs="Arial"/>
                <w:color w:val="0000FF"/>
              </w:rPr>
            </w:pPr>
            <w:r>
              <w:rPr>
                <w:rFonts w:ascii="Arial" w:hAnsi="Arial" w:cs="Arial"/>
                <w:color w:val="0000FF"/>
                <w:lang w:val="fr-FR"/>
              </w:rPr>
              <w:t>372610</w:t>
            </w:r>
          </w:p>
        </w:tc>
        <w:tc>
          <w:tcPr>
            <w:tcW w:w="979" w:type="dxa"/>
          </w:tcPr>
          <w:p w14:paraId="195DA375" w14:textId="0412777D" w:rsidR="00C61280" w:rsidRPr="00E7662B" w:rsidRDefault="00C61280" w:rsidP="00C61280">
            <w:pPr>
              <w:spacing w:line="240" w:lineRule="atLeast"/>
              <w:rPr>
                <w:rFonts w:ascii="Arial" w:hAnsi="Arial" w:cs="Arial"/>
                <w:color w:val="0000FF"/>
              </w:rPr>
            </w:pPr>
            <w:r>
              <w:rPr>
                <w:rFonts w:ascii="Arial" w:hAnsi="Arial" w:cs="Arial"/>
                <w:color w:val="0000FF"/>
              </w:rPr>
              <w:t>372621</w:t>
            </w:r>
          </w:p>
        </w:tc>
        <w:tc>
          <w:tcPr>
            <w:tcW w:w="4889" w:type="dxa"/>
            <w:gridSpan w:val="2"/>
          </w:tcPr>
          <w:p w14:paraId="38548843" w14:textId="46866CEC" w:rsidR="00C61280" w:rsidRPr="00E7662B" w:rsidRDefault="00C61280" w:rsidP="00C61280">
            <w:pPr>
              <w:spacing w:line="240" w:lineRule="atLeast"/>
              <w:jc w:val="both"/>
              <w:rPr>
                <w:rFonts w:ascii="Arial" w:hAnsi="Arial" w:cs="Arial"/>
                <w:color w:val="0000FF"/>
              </w:rPr>
            </w:pPr>
            <w:r w:rsidRPr="0028065C">
              <w:rPr>
                <w:rFonts w:ascii="Arial" w:hAnsi="Arial" w:cs="Arial"/>
                <w:color w:val="0000FF"/>
              </w:rPr>
              <w:t>*</w:t>
            </w:r>
            <w:r>
              <w:rPr>
                <w:rFonts w:ascii="Arial" w:hAnsi="Arial" w:cs="Arial"/>
                <w:color w:val="0000FF"/>
              </w:rPr>
              <w:t xml:space="preserve"> </w:t>
            </w:r>
            <w:r w:rsidRPr="0028065C">
              <w:rPr>
                <w:rFonts w:ascii="Arial" w:hAnsi="Arial" w:cs="Arial"/>
                <w:color w:val="0000FF"/>
              </w:rPr>
              <w:t>rechter onderkwadrant</w:t>
            </w:r>
          </w:p>
        </w:tc>
        <w:tc>
          <w:tcPr>
            <w:tcW w:w="351" w:type="dxa"/>
            <w:vAlign w:val="bottom"/>
          </w:tcPr>
          <w:p w14:paraId="1DFC3421" w14:textId="77777777" w:rsidR="00C61280" w:rsidRPr="00E7662B" w:rsidRDefault="00C61280" w:rsidP="00C61280">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6F689BE5" w14:textId="77777777" w:rsidR="00C61280" w:rsidRPr="00E7662B" w:rsidRDefault="00C61280" w:rsidP="00C61280">
            <w:pPr>
              <w:spacing w:line="240" w:lineRule="atLeast"/>
              <w:jc w:val="right"/>
              <w:rPr>
                <w:rFonts w:ascii="Arial" w:hAnsi="Arial" w:cs="Arial"/>
                <w:color w:val="0000FF"/>
              </w:rPr>
            </w:pPr>
            <w:r>
              <w:rPr>
                <w:rFonts w:ascii="Arial" w:hAnsi="Arial" w:cs="Arial"/>
                <w:color w:val="0000FF"/>
              </w:rPr>
              <w:t>10</w:t>
            </w:r>
          </w:p>
        </w:tc>
        <w:tc>
          <w:tcPr>
            <w:tcW w:w="328" w:type="dxa"/>
            <w:vAlign w:val="bottom"/>
          </w:tcPr>
          <w:p w14:paraId="1B318C17" w14:textId="77777777" w:rsidR="00C61280" w:rsidRPr="00E7662B" w:rsidRDefault="00C61280" w:rsidP="00C61280">
            <w:pPr>
              <w:spacing w:line="240" w:lineRule="atLeast"/>
              <w:jc w:val="right"/>
              <w:rPr>
                <w:rFonts w:ascii="Arial" w:hAnsi="Arial" w:cs="Arial"/>
                <w:color w:val="0000FF"/>
              </w:rPr>
            </w:pPr>
          </w:p>
        </w:tc>
      </w:tr>
      <w:tr w:rsidR="00C61280" w:rsidRPr="00E7662B" w14:paraId="34B5801F" w14:textId="77777777" w:rsidTr="00C61280">
        <w:trPr>
          <w:cantSplit/>
        </w:trPr>
        <w:tc>
          <w:tcPr>
            <w:tcW w:w="328" w:type="dxa"/>
          </w:tcPr>
          <w:p w14:paraId="3B06F4CE" w14:textId="77777777" w:rsidR="00C61280" w:rsidRPr="00E7662B" w:rsidRDefault="00C61280" w:rsidP="00C61280">
            <w:pPr>
              <w:spacing w:line="240" w:lineRule="atLeast"/>
              <w:rPr>
                <w:rFonts w:ascii="Arial" w:hAnsi="Arial" w:cs="Arial"/>
                <w:color w:val="0000FF"/>
              </w:rPr>
            </w:pPr>
          </w:p>
        </w:tc>
        <w:tc>
          <w:tcPr>
            <w:tcW w:w="657" w:type="dxa"/>
          </w:tcPr>
          <w:p w14:paraId="14EA5EA0" w14:textId="77777777" w:rsidR="00C61280" w:rsidRPr="00E7662B" w:rsidRDefault="00C61280" w:rsidP="00C61280">
            <w:pPr>
              <w:spacing w:line="240" w:lineRule="atLeast"/>
              <w:rPr>
                <w:rFonts w:ascii="Arial" w:hAnsi="Arial" w:cs="Arial"/>
                <w:color w:val="0000FF"/>
              </w:rPr>
            </w:pPr>
          </w:p>
        </w:tc>
        <w:tc>
          <w:tcPr>
            <w:tcW w:w="979" w:type="dxa"/>
          </w:tcPr>
          <w:p w14:paraId="7E3CE727" w14:textId="77777777" w:rsidR="00C61280" w:rsidRPr="005B4A86" w:rsidRDefault="00C61280" w:rsidP="00C61280">
            <w:pPr>
              <w:spacing w:line="240" w:lineRule="atLeast"/>
              <w:rPr>
                <w:rFonts w:ascii="Arial" w:hAnsi="Arial" w:cs="Arial"/>
                <w:color w:val="0000FF"/>
                <w:lang w:val="nl-NL"/>
              </w:rPr>
            </w:pPr>
          </w:p>
        </w:tc>
        <w:tc>
          <w:tcPr>
            <w:tcW w:w="979" w:type="dxa"/>
          </w:tcPr>
          <w:p w14:paraId="017CCADE" w14:textId="77777777" w:rsidR="00C61280" w:rsidRPr="005B4A86" w:rsidRDefault="00C61280" w:rsidP="00C61280">
            <w:pPr>
              <w:spacing w:line="240" w:lineRule="atLeast"/>
              <w:rPr>
                <w:rFonts w:ascii="Arial" w:hAnsi="Arial" w:cs="Arial"/>
                <w:color w:val="0000FF"/>
                <w:lang w:val="nl-NL"/>
              </w:rPr>
            </w:pPr>
          </w:p>
        </w:tc>
        <w:tc>
          <w:tcPr>
            <w:tcW w:w="4889" w:type="dxa"/>
            <w:gridSpan w:val="2"/>
          </w:tcPr>
          <w:p w14:paraId="2B7F5854"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4F6C5267" w14:textId="77777777"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P</w:t>
            </w:r>
          </w:p>
        </w:tc>
        <w:tc>
          <w:tcPr>
            <w:tcW w:w="649" w:type="dxa"/>
            <w:vAlign w:val="bottom"/>
          </w:tcPr>
          <w:p w14:paraId="09A20E21" w14:textId="77777777"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0</w:t>
            </w:r>
          </w:p>
        </w:tc>
        <w:tc>
          <w:tcPr>
            <w:tcW w:w="328" w:type="dxa"/>
            <w:vAlign w:val="bottom"/>
          </w:tcPr>
          <w:p w14:paraId="2904B58C" w14:textId="77777777" w:rsidR="00C61280" w:rsidRPr="00E7662B" w:rsidRDefault="00C61280" w:rsidP="00C61280">
            <w:pPr>
              <w:spacing w:line="240" w:lineRule="atLeast"/>
              <w:jc w:val="right"/>
              <w:rPr>
                <w:rFonts w:ascii="Arial" w:hAnsi="Arial" w:cs="Arial"/>
                <w:color w:val="0000FF"/>
              </w:rPr>
            </w:pPr>
          </w:p>
        </w:tc>
      </w:tr>
      <w:tr w:rsidR="00C61280" w:rsidRPr="00E7662B" w14:paraId="48E5283C" w14:textId="77777777" w:rsidTr="00C61280">
        <w:trPr>
          <w:cantSplit/>
        </w:trPr>
        <w:tc>
          <w:tcPr>
            <w:tcW w:w="328" w:type="dxa"/>
          </w:tcPr>
          <w:p w14:paraId="3200EAF2" w14:textId="77777777" w:rsidR="00C61280" w:rsidRPr="00E7662B" w:rsidRDefault="00C61280" w:rsidP="00C61280">
            <w:pPr>
              <w:spacing w:line="240" w:lineRule="atLeast"/>
              <w:rPr>
                <w:rFonts w:ascii="Arial" w:hAnsi="Arial" w:cs="Arial"/>
                <w:color w:val="0000FF"/>
              </w:rPr>
            </w:pPr>
          </w:p>
        </w:tc>
        <w:tc>
          <w:tcPr>
            <w:tcW w:w="657" w:type="dxa"/>
          </w:tcPr>
          <w:p w14:paraId="68421CE7" w14:textId="77777777" w:rsidR="00C61280" w:rsidRPr="00E7662B" w:rsidRDefault="00C61280" w:rsidP="00C61280">
            <w:pPr>
              <w:spacing w:line="240" w:lineRule="atLeast"/>
              <w:rPr>
                <w:rFonts w:ascii="Arial" w:hAnsi="Arial" w:cs="Arial"/>
                <w:color w:val="0000FF"/>
              </w:rPr>
            </w:pPr>
          </w:p>
        </w:tc>
        <w:tc>
          <w:tcPr>
            <w:tcW w:w="979" w:type="dxa"/>
          </w:tcPr>
          <w:p w14:paraId="4B5BC5B3" w14:textId="77777777" w:rsidR="00C61280" w:rsidRPr="00E7662B" w:rsidRDefault="00C61280" w:rsidP="00C61280">
            <w:pPr>
              <w:spacing w:line="240" w:lineRule="atLeast"/>
              <w:rPr>
                <w:rFonts w:ascii="Arial" w:hAnsi="Arial" w:cs="Arial"/>
                <w:color w:val="0000FF"/>
              </w:rPr>
            </w:pPr>
          </w:p>
        </w:tc>
        <w:tc>
          <w:tcPr>
            <w:tcW w:w="979" w:type="dxa"/>
          </w:tcPr>
          <w:p w14:paraId="1ABC4091" w14:textId="77777777" w:rsidR="00C61280" w:rsidRPr="00E7662B" w:rsidRDefault="00C61280" w:rsidP="00C61280">
            <w:pPr>
              <w:spacing w:line="240" w:lineRule="atLeast"/>
              <w:rPr>
                <w:rFonts w:ascii="Arial" w:hAnsi="Arial" w:cs="Arial"/>
                <w:color w:val="0000FF"/>
              </w:rPr>
            </w:pPr>
          </w:p>
        </w:tc>
        <w:tc>
          <w:tcPr>
            <w:tcW w:w="5889" w:type="dxa"/>
            <w:gridSpan w:val="4"/>
          </w:tcPr>
          <w:p w14:paraId="4305BAAA"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4DD6EA3E" w14:textId="77777777" w:rsidR="00C61280" w:rsidRPr="00E7662B" w:rsidRDefault="00C61280" w:rsidP="00C61280">
            <w:pPr>
              <w:spacing w:line="240" w:lineRule="atLeast"/>
              <w:jc w:val="right"/>
              <w:rPr>
                <w:rFonts w:ascii="Arial" w:hAnsi="Arial" w:cs="Arial"/>
                <w:color w:val="0000FF"/>
              </w:rPr>
            </w:pPr>
          </w:p>
        </w:tc>
      </w:tr>
      <w:tr w:rsidR="00C61280" w:rsidRPr="00E7662B" w14:paraId="533F29E2" w14:textId="77777777" w:rsidTr="00C61280">
        <w:trPr>
          <w:cantSplit/>
        </w:trPr>
        <w:tc>
          <w:tcPr>
            <w:tcW w:w="328" w:type="dxa"/>
          </w:tcPr>
          <w:p w14:paraId="537E9F9F" w14:textId="77777777" w:rsidR="00C61280" w:rsidRPr="00E7662B" w:rsidRDefault="00C61280" w:rsidP="00C61280">
            <w:pPr>
              <w:spacing w:line="240" w:lineRule="atLeast"/>
              <w:rPr>
                <w:rFonts w:ascii="Arial" w:hAnsi="Arial" w:cs="Arial"/>
                <w:color w:val="0000FF"/>
              </w:rPr>
            </w:pPr>
          </w:p>
        </w:tc>
        <w:tc>
          <w:tcPr>
            <w:tcW w:w="657" w:type="dxa"/>
          </w:tcPr>
          <w:p w14:paraId="3BBE6CDB" w14:textId="77777777" w:rsidR="00C61280" w:rsidRPr="00E7662B" w:rsidRDefault="00C61280" w:rsidP="00C61280">
            <w:pPr>
              <w:spacing w:line="240" w:lineRule="atLeast"/>
              <w:rPr>
                <w:rFonts w:ascii="Arial" w:hAnsi="Arial" w:cs="Arial"/>
                <w:color w:val="0000FF"/>
              </w:rPr>
            </w:pPr>
          </w:p>
        </w:tc>
        <w:tc>
          <w:tcPr>
            <w:tcW w:w="979" w:type="dxa"/>
          </w:tcPr>
          <w:p w14:paraId="1362DC16" w14:textId="76E91DFA" w:rsidR="00C61280" w:rsidRPr="00E7662B" w:rsidRDefault="00C61280" w:rsidP="00C61280">
            <w:pPr>
              <w:spacing w:line="240" w:lineRule="atLeast"/>
              <w:rPr>
                <w:rFonts w:ascii="Arial" w:hAnsi="Arial" w:cs="Arial"/>
                <w:color w:val="0000FF"/>
              </w:rPr>
            </w:pPr>
            <w:r>
              <w:rPr>
                <w:rFonts w:ascii="Arial" w:hAnsi="Arial" w:cs="Arial"/>
                <w:color w:val="0000FF"/>
                <w:lang w:val="fr-FR"/>
              </w:rPr>
              <w:t>372632</w:t>
            </w:r>
          </w:p>
        </w:tc>
        <w:tc>
          <w:tcPr>
            <w:tcW w:w="979" w:type="dxa"/>
          </w:tcPr>
          <w:p w14:paraId="52A1F941" w14:textId="74D2BCC6" w:rsidR="00C61280" w:rsidRPr="00E7662B" w:rsidRDefault="00C61280" w:rsidP="00C61280">
            <w:pPr>
              <w:spacing w:line="240" w:lineRule="atLeast"/>
              <w:rPr>
                <w:rFonts w:ascii="Arial" w:hAnsi="Arial" w:cs="Arial"/>
                <w:color w:val="0000FF"/>
              </w:rPr>
            </w:pPr>
            <w:r>
              <w:rPr>
                <w:rFonts w:ascii="Arial" w:hAnsi="Arial" w:cs="Arial"/>
                <w:color w:val="0000FF"/>
              </w:rPr>
              <w:t>372643</w:t>
            </w:r>
          </w:p>
        </w:tc>
        <w:tc>
          <w:tcPr>
            <w:tcW w:w="4889" w:type="dxa"/>
            <w:gridSpan w:val="2"/>
          </w:tcPr>
          <w:p w14:paraId="2AE41479" w14:textId="5B0370FA" w:rsidR="00C61280" w:rsidRPr="00E7662B" w:rsidRDefault="00C61280" w:rsidP="00C61280">
            <w:pPr>
              <w:spacing w:line="240" w:lineRule="atLeast"/>
              <w:jc w:val="both"/>
              <w:rPr>
                <w:rFonts w:ascii="Arial" w:hAnsi="Arial" w:cs="Arial"/>
                <w:color w:val="0000FF"/>
              </w:rPr>
            </w:pPr>
            <w:r w:rsidRPr="0028065C">
              <w:rPr>
                <w:rFonts w:ascii="Arial" w:hAnsi="Arial" w:cs="Arial"/>
                <w:color w:val="0000FF"/>
              </w:rPr>
              <w:t>* meerdere kwadranten (minimum 3 tanden en/of</w:t>
            </w:r>
            <w:r>
              <w:rPr>
                <w:rFonts w:ascii="Arial" w:hAnsi="Arial" w:cs="Arial"/>
                <w:color w:val="0000FF"/>
              </w:rPr>
              <w:t xml:space="preserve"> </w:t>
            </w:r>
            <w:r w:rsidRPr="0028065C">
              <w:rPr>
                <w:rFonts w:ascii="Arial" w:hAnsi="Arial" w:cs="Arial"/>
                <w:color w:val="0000FF"/>
              </w:rPr>
              <w:t>implantaten voor het geheel van de onvolledige kwadranten)</w:t>
            </w:r>
          </w:p>
        </w:tc>
        <w:tc>
          <w:tcPr>
            <w:tcW w:w="351" w:type="dxa"/>
            <w:vAlign w:val="bottom"/>
          </w:tcPr>
          <w:p w14:paraId="0AF221FA" w14:textId="77777777" w:rsidR="00C61280" w:rsidRPr="00E7662B" w:rsidRDefault="00C61280" w:rsidP="00C61280">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060E3A42" w14:textId="77777777" w:rsidR="00C61280" w:rsidRPr="00E7662B" w:rsidRDefault="00C61280" w:rsidP="00C61280">
            <w:pPr>
              <w:spacing w:line="240" w:lineRule="atLeast"/>
              <w:jc w:val="right"/>
              <w:rPr>
                <w:rFonts w:ascii="Arial" w:hAnsi="Arial" w:cs="Arial"/>
                <w:color w:val="0000FF"/>
              </w:rPr>
            </w:pPr>
            <w:r>
              <w:rPr>
                <w:rFonts w:ascii="Arial" w:hAnsi="Arial" w:cs="Arial"/>
                <w:color w:val="0000FF"/>
              </w:rPr>
              <w:t>10</w:t>
            </w:r>
          </w:p>
        </w:tc>
        <w:tc>
          <w:tcPr>
            <w:tcW w:w="328" w:type="dxa"/>
            <w:vAlign w:val="bottom"/>
          </w:tcPr>
          <w:p w14:paraId="6ADD9F8F" w14:textId="77777777" w:rsidR="00C61280" w:rsidRPr="00E7662B" w:rsidRDefault="00C61280" w:rsidP="00C61280">
            <w:pPr>
              <w:spacing w:line="240" w:lineRule="atLeast"/>
              <w:jc w:val="right"/>
              <w:rPr>
                <w:rFonts w:ascii="Arial" w:hAnsi="Arial" w:cs="Arial"/>
                <w:color w:val="0000FF"/>
              </w:rPr>
            </w:pPr>
          </w:p>
        </w:tc>
      </w:tr>
      <w:tr w:rsidR="00C61280" w:rsidRPr="00E7662B" w14:paraId="1528550D" w14:textId="77777777" w:rsidTr="00C61280">
        <w:trPr>
          <w:cantSplit/>
        </w:trPr>
        <w:tc>
          <w:tcPr>
            <w:tcW w:w="328" w:type="dxa"/>
          </w:tcPr>
          <w:p w14:paraId="3936A389" w14:textId="77777777" w:rsidR="00C61280" w:rsidRPr="00E7662B" w:rsidRDefault="00C61280" w:rsidP="00C61280">
            <w:pPr>
              <w:spacing w:line="240" w:lineRule="atLeast"/>
              <w:rPr>
                <w:rFonts w:ascii="Arial" w:hAnsi="Arial" w:cs="Arial"/>
                <w:color w:val="0000FF"/>
              </w:rPr>
            </w:pPr>
          </w:p>
        </w:tc>
        <w:tc>
          <w:tcPr>
            <w:tcW w:w="657" w:type="dxa"/>
          </w:tcPr>
          <w:p w14:paraId="002C8FD9" w14:textId="77777777" w:rsidR="00C61280" w:rsidRPr="00E7662B" w:rsidRDefault="00C61280" w:rsidP="00C61280">
            <w:pPr>
              <w:spacing w:line="240" w:lineRule="atLeast"/>
              <w:rPr>
                <w:rFonts w:ascii="Arial" w:hAnsi="Arial" w:cs="Arial"/>
                <w:color w:val="0000FF"/>
              </w:rPr>
            </w:pPr>
          </w:p>
        </w:tc>
        <w:tc>
          <w:tcPr>
            <w:tcW w:w="979" w:type="dxa"/>
          </w:tcPr>
          <w:p w14:paraId="4897197A" w14:textId="77777777" w:rsidR="00C61280" w:rsidRPr="005B4A86" w:rsidRDefault="00C61280" w:rsidP="00C61280">
            <w:pPr>
              <w:spacing w:line="240" w:lineRule="atLeast"/>
              <w:rPr>
                <w:rFonts w:ascii="Arial" w:hAnsi="Arial" w:cs="Arial"/>
                <w:color w:val="0000FF"/>
                <w:lang w:val="nl-NL"/>
              </w:rPr>
            </w:pPr>
          </w:p>
        </w:tc>
        <w:tc>
          <w:tcPr>
            <w:tcW w:w="979" w:type="dxa"/>
          </w:tcPr>
          <w:p w14:paraId="67B92626" w14:textId="77777777" w:rsidR="00C61280" w:rsidRPr="005B4A86" w:rsidRDefault="00C61280" w:rsidP="00C61280">
            <w:pPr>
              <w:spacing w:line="240" w:lineRule="atLeast"/>
              <w:rPr>
                <w:rFonts w:ascii="Arial" w:hAnsi="Arial" w:cs="Arial"/>
                <w:color w:val="0000FF"/>
                <w:lang w:val="nl-NL"/>
              </w:rPr>
            </w:pPr>
          </w:p>
        </w:tc>
        <w:tc>
          <w:tcPr>
            <w:tcW w:w="4889" w:type="dxa"/>
            <w:gridSpan w:val="2"/>
          </w:tcPr>
          <w:p w14:paraId="44F97D4F"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3249230E" w14:textId="77777777"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P</w:t>
            </w:r>
          </w:p>
        </w:tc>
        <w:tc>
          <w:tcPr>
            <w:tcW w:w="649" w:type="dxa"/>
            <w:vAlign w:val="bottom"/>
          </w:tcPr>
          <w:p w14:paraId="3AD2A462" w14:textId="77777777" w:rsidR="00C61280" w:rsidRPr="00E7662B" w:rsidRDefault="00C61280" w:rsidP="00C61280">
            <w:pPr>
              <w:spacing w:line="240" w:lineRule="atLeast"/>
              <w:jc w:val="right"/>
              <w:rPr>
                <w:rFonts w:ascii="Arial" w:hAnsi="Arial" w:cs="Arial"/>
                <w:color w:val="0000FF"/>
                <w:spacing w:val="-2"/>
              </w:rPr>
            </w:pPr>
            <w:r>
              <w:rPr>
                <w:rFonts w:ascii="Arial" w:hAnsi="Arial" w:cs="Arial"/>
                <w:color w:val="0000FF"/>
                <w:spacing w:val="-2"/>
              </w:rPr>
              <w:t>0</w:t>
            </w:r>
          </w:p>
        </w:tc>
        <w:tc>
          <w:tcPr>
            <w:tcW w:w="328" w:type="dxa"/>
            <w:vAlign w:val="bottom"/>
          </w:tcPr>
          <w:p w14:paraId="3DF90457" w14:textId="77777777" w:rsidR="00C61280" w:rsidRPr="00E7662B" w:rsidRDefault="00C61280" w:rsidP="00C61280">
            <w:pPr>
              <w:spacing w:line="240" w:lineRule="atLeast"/>
              <w:jc w:val="right"/>
              <w:rPr>
                <w:rFonts w:ascii="Arial" w:hAnsi="Arial" w:cs="Arial"/>
                <w:color w:val="0000FF"/>
              </w:rPr>
            </w:pPr>
          </w:p>
        </w:tc>
      </w:tr>
      <w:tr w:rsidR="00C61280" w:rsidRPr="00E7662B" w14:paraId="2245EA38" w14:textId="77777777" w:rsidTr="00C61280">
        <w:trPr>
          <w:cantSplit/>
        </w:trPr>
        <w:tc>
          <w:tcPr>
            <w:tcW w:w="328" w:type="dxa"/>
          </w:tcPr>
          <w:p w14:paraId="47538639" w14:textId="77777777" w:rsidR="00C61280" w:rsidRPr="00E7662B" w:rsidRDefault="00C61280" w:rsidP="00C61280">
            <w:pPr>
              <w:spacing w:line="240" w:lineRule="atLeast"/>
              <w:rPr>
                <w:rFonts w:ascii="Arial" w:hAnsi="Arial" w:cs="Arial"/>
                <w:color w:val="0000FF"/>
              </w:rPr>
            </w:pPr>
          </w:p>
        </w:tc>
        <w:tc>
          <w:tcPr>
            <w:tcW w:w="657" w:type="dxa"/>
          </w:tcPr>
          <w:p w14:paraId="6A5122E1" w14:textId="77777777" w:rsidR="00C61280" w:rsidRPr="00E7662B" w:rsidRDefault="00C61280" w:rsidP="00C61280">
            <w:pPr>
              <w:spacing w:line="240" w:lineRule="atLeast"/>
              <w:rPr>
                <w:rFonts w:ascii="Arial" w:hAnsi="Arial" w:cs="Arial"/>
                <w:color w:val="0000FF"/>
              </w:rPr>
            </w:pPr>
          </w:p>
        </w:tc>
        <w:tc>
          <w:tcPr>
            <w:tcW w:w="979" w:type="dxa"/>
          </w:tcPr>
          <w:p w14:paraId="45B3FA57" w14:textId="77777777" w:rsidR="00C61280" w:rsidRPr="00E7662B" w:rsidRDefault="00C61280" w:rsidP="00C61280">
            <w:pPr>
              <w:spacing w:line="240" w:lineRule="atLeast"/>
              <w:rPr>
                <w:rFonts w:ascii="Arial" w:hAnsi="Arial" w:cs="Arial"/>
                <w:color w:val="0000FF"/>
              </w:rPr>
            </w:pPr>
          </w:p>
        </w:tc>
        <w:tc>
          <w:tcPr>
            <w:tcW w:w="979" w:type="dxa"/>
          </w:tcPr>
          <w:p w14:paraId="2497A4F6" w14:textId="77777777" w:rsidR="00C61280" w:rsidRPr="00E7662B" w:rsidRDefault="00C61280" w:rsidP="00C61280">
            <w:pPr>
              <w:spacing w:line="240" w:lineRule="atLeast"/>
              <w:rPr>
                <w:rFonts w:ascii="Arial" w:hAnsi="Arial" w:cs="Arial"/>
                <w:color w:val="0000FF"/>
              </w:rPr>
            </w:pPr>
          </w:p>
        </w:tc>
        <w:tc>
          <w:tcPr>
            <w:tcW w:w="5889" w:type="dxa"/>
            <w:gridSpan w:val="4"/>
          </w:tcPr>
          <w:p w14:paraId="68A04489"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67722D6F" w14:textId="77777777" w:rsidR="00C61280" w:rsidRPr="00E7662B" w:rsidRDefault="00C61280" w:rsidP="00C61280">
            <w:pPr>
              <w:spacing w:line="240" w:lineRule="atLeast"/>
              <w:jc w:val="right"/>
              <w:rPr>
                <w:rFonts w:ascii="Arial" w:hAnsi="Arial" w:cs="Arial"/>
                <w:color w:val="0000FF"/>
              </w:rPr>
            </w:pPr>
          </w:p>
        </w:tc>
      </w:tr>
      <w:tr w:rsidR="00C61280" w:rsidRPr="00E7662B" w14:paraId="77D0E85D" w14:textId="77777777" w:rsidTr="00C61280">
        <w:trPr>
          <w:cantSplit/>
        </w:trPr>
        <w:tc>
          <w:tcPr>
            <w:tcW w:w="328" w:type="dxa"/>
          </w:tcPr>
          <w:p w14:paraId="797270EB" w14:textId="77777777" w:rsidR="00C61280" w:rsidRPr="00E7662B" w:rsidRDefault="00C61280" w:rsidP="00C61280">
            <w:pPr>
              <w:spacing w:line="240" w:lineRule="atLeast"/>
              <w:rPr>
                <w:rFonts w:ascii="Arial" w:hAnsi="Arial" w:cs="Arial"/>
                <w:color w:val="0000FF"/>
              </w:rPr>
            </w:pPr>
          </w:p>
        </w:tc>
        <w:tc>
          <w:tcPr>
            <w:tcW w:w="657" w:type="dxa"/>
          </w:tcPr>
          <w:p w14:paraId="3662F0A4" w14:textId="77777777" w:rsidR="00C61280" w:rsidRPr="00E7662B" w:rsidRDefault="00C61280" w:rsidP="00C61280">
            <w:pPr>
              <w:spacing w:line="240" w:lineRule="atLeast"/>
              <w:rPr>
                <w:rFonts w:ascii="Arial" w:hAnsi="Arial" w:cs="Arial"/>
                <w:color w:val="0000FF"/>
              </w:rPr>
            </w:pPr>
          </w:p>
        </w:tc>
        <w:tc>
          <w:tcPr>
            <w:tcW w:w="979" w:type="dxa"/>
          </w:tcPr>
          <w:p w14:paraId="0CB6946E" w14:textId="77777777" w:rsidR="00C61280" w:rsidRPr="00E7662B" w:rsidRDefault="00C61280" w:rsidP="00C61280">
            <w:pPr>
              <w:spacing w:line="240" w:lineRule="atLeast"/>
              <w:rPr>
                <w:rFonts w:ascii="Arial" w:hAnsi="Arial" w:cs="Arial"/>
                <w:color w:val="0000FF"/>
              </w:rPr>
            </w:pPr>
          </w:p>
        </w:tc>
        <w:tc>
          <w:tcPr>
            <w:tcW w:w="979" w:type="dxa"/>
          </w:tcPr>
          <w:p w14:paraId="5368F310" w14:textId="77777777" w:rsidR="00C61280" w:rsidRPr="00E7662B" w:rsidRDefault="00C61280" w:rsidP="00C61280">
            <w:pPr>
              <w:spacing w:line="240" w:lineRule="atLeast"/>
              <w:rPr>
                <w:rFonts w:ascii="Arial" w:hAnsi="Arial" w:cs="Arial"/>
                <w:color w:val="0000FF"/>
              </w:rPr>
            </w:pPr>
          </w:p>
        </w:tc>
        <w:tc>
          <w:tcPr>
            <w:tcW w:w="5889" w:type="dxa"/>
            <w:gridSpan w:val="4"/>
          </w:tcPr>
          <w:p w14:paraId="78254E5B" w14:textId="757864EB" w:rsidR="00C61280" w:rsidRPr="00E7662B" w:rsidRDefault="00C61280" w:rsidP="00C61280">
            <w:pPr>
              <w:spacing w:line="240" w:lineRule="atLeast"/>
              <w:jc w:val="both"/>
              <w:rPr>
                <w:rFonts w:ascii="Arial" w:hAnsi="Arial" w:cs="Arial"/>
                <w:color w:val="0000FF"/>
              </w:rPr>
            </w:pPr>
            <w:r w:rsidRPr="0028065C">
              <w:rPr>
                <w:rFonts w:ascii="Arial" w:hAnsi="Arial" w:cs="Arial"/>
                <w:color w:val="0000FF"/>
              </w:rPr>
              <w:t>Om een kwadrant te mogen aanrekenen moet het kwadrant ten</w:t>
            </w:r>
            <w:r>
              <w:rPr>
                <w:rFonts w:ascii="Arial" w:hAnsi="Arial" w:cs="Arial"/>
                <w:color w:val="0000FF"/>
              </w:rPr>
              <w:t xml:space="preserve"> </w:t>
            </w:r>
            <w:r w:rsidRPr="0028065C">
              <w:rPr>
                <w:rFonts w:ascii="Arial" w:hAnsi="Arial" w:cs="Arial"/>
                <w:color w:val="0000FF"/>
              </w:rPr>
              <w:t>minste drie tanden en/of implantaten omvatten.</w:t>
            </w:r>
          </w:p>
        </w:tc>
        <w:tc>
          <w:tcPr>
            <w:tcW w:w="328" w:type="dxa"/>
            <w:vAlign w:val="bottom"/>
          </w:tcPr>
          <w:p w14:paraId="4A3BEBC6" w14:textId="77777777" w:rsidR="00C61280" w:rsidRPr="00E7662B" w:rsidRDefault="00C61280" w:rsidP="00C61280">
            <w:pPr>
              <w:spacing w:line="240" w:lineRule="atLeast"/>
              <w:jc w:val="right"/>
              <w:rPr>
                <w:rFonts w:ascii="Arial" w:hAnsi="Arial" w:cs="Arial"/>
                <w:color w:val="0000FF"/>
              </w:rPr>
            </w:pPr>
          </w:p>
        </w:tc>
      </w:tr>
      <w:tr w:rsidR="00C61280" w:rsidRPr="00E7662B" w14:paraId="7BB1477C" w14:textId="77777777" w:rsidTr="00C61280">
        <w:trPr>
          <w:cantSplit/>
        </w:trPr>
        <w:tc>
          <w:tcPr>
            <w:tcW w:w="328" w:type="dxa"/>
          </w:tcPr>
          <w:p w14:paraId="71186891" w14:textId="77777777" w:rsidR="00C61280" w:rsidRPr="00E7662B" w:rsidRDefault="00C61280" w:rsidP="00C61280">
            <w:pPr>
              <w:spacing w:line="240" w:lineRule="atLeast"/>
              <w:rPr>
                <w:rFonts w:ascii="Arial" w:hAnsi="Arial" w:cs="Arial"/>
                <w:color w:val="0000FF"/>
              </w:rPr>
            </w:pPr>
          </w:p>
        </w:tc>
        <w:tc>
          <w:tcPr>
            <w:tcW w:w="657" w:type="dxa"/>
          </w:tcPr>
          <w:p w14:paraId="507078E9" w14:textId="77777777" w:rsidR="00C61280" w:rsidRPr="00E7662B" w:rsidRDefault="00C61280" w:rsidP="00C61280">
            <w:pPr>
              <w:spacing w:line="240" w:lineRule="atLeast"/>
              <w:rPr>
                <w:rFonts w:ascii="Arial" w:hAnsi="Arial" w:cs="Arial"/>
                <w:color w:val="0000FF"/>
              </w:rPr>
            </w:pPr>
          </w:p>
        </w:tc>
        <w:tc>
          <w:tcPr>
            <w:tcW w:w="979" w:type="dxa"/>
          </w:tcPr>
          <w:p w14:paraId="05DB74C4" w14:textId="77777777" w:rsidR="00C61280" w:rsidRPr="00E7662B" w:rsidRDefault="00C61280" w:rsidP="00C61280">
            <w:pPr>
              <w:spacing w:line="240" w:lineRule="atLeast"/>
              <w:rPr>
                <w:rFonts w:ascii="Arial" w:hAnsi="Arial" w:cs="Arial"/>
                <w:color w:val="0000FF"/>
              </w:rPr>
            </w:pPr>
          </w:p>
        </w:tc>
        <w:tc>
          <w:tcPr>
            <w:tcW w:w="979" w:type="dxa"/>
          </w:tcPr>
          <w:p w14:paraId="4F1B28D1" w14:textId="77777777" w:rsidR="00C61280" w:rsidRPr="00E7662B" w:rsidRDefault="00C61280" w:rsidP="00C61280">
            <w:pPr>
              <w:spacing w:line="240" w:lineRule="atLeast"/>
              <w:rPr>
                <w:rFonts w:ascii="Arial" w:hAnsi="Arial" w:cs="Arial"/>
                <w:color w:val="0000FF"/>
              </w:rPr>
            </w:pPr>
          </w:p>
        </w:tc>
        <w:tc>
          <w:tcPr>
            <w:tcW w:w="5889" w:type="dxa"/>
            <w:gridSpan w:val="4"/>
          </w:tcPr>
          <w:p w14:paraId="5FF9BACE" w14:textId="77777777" w:rsidR="00C61280" w:rsidRPr="0028065C" w:rsidRDefault="00C61280" w:rsidP="00C61280">
            <w:pPr>
              <w:spacing w:line="240" w:lineRule="atLeast"/>
              <w:jc w:val="both"/>
              <w:rPr>
                <w:rFonts w:ascii="Arial" w:hAnsi="Arial" w:cs="Arial"/>
                <w:color w:val="0000FF"/>
              </w:rPr>
            </w:pPr>
          </w:p>
        </w:tc>
        <w:tc>
          <w:tcPr>
            <w:tcW w:w="328" w:type="dxa"/>
            <w:vAlign w:val="bottom"/>
          </w:tcPr>
          <w:p w14:paraId="0A806BB9" w14:textId="77777777" w:rsidR="00C61280" w:rsidRPr="00E7662B" w:rsidRDefault="00C61280" w:rsidP="00C61280">
            <w:pPr>
              <w:spacing w:line="240" w:lineRule="atLeast"/>
              <w:jc w:val="right"/>
              <w:rPr>
                <w:rFonts w:ascii="Arial" w:hAnsi="Arial" w:cs="Arial"/>
                <w:color w:val="0000FF"/>
              </w:rPr>
            </w:pPr>
          </w:p>
        </w:tc>
      </w:tr>
      <w:tr w:rsidR="00C61280" w:rsidRPr="00E7662B" w14:paraId="4772E785" w14:textId="77777777" w:rsidTr="00C61280">
        <w:trPr>
          <w:cantSplit/>
        </w:trPr>
        <w:tc>
          <w:tcPr>
            <w:tcW w:w="328" w:type="dxa"/>
          </w:tcPr>
          <w:p w14:paraId="26239972" w14:textId="77777777" w:rsidR="00C61280" w:rsidRPr="00E7662B" w:rsidRDefault="00C61280" w:rsidP="00C61280">
            <w:pPr>
              <w:spacing w:line="240" w:lineRule="atLeast"/>
              <w:rPr>
                <w:rFonts w:ascii="Arial" w:hAnsi="Arial" w:cs="Arial"/>
                <w:color w:val="0000FF"/>
              </w:rPr>
            </w:pPr>
          </w:p>
        </w:tc>
        <w:tc>
          <w:tcPr>
            <w:tcW w:w="657" w:type="dxa"/>
          </w:tcPr>
          <w:p w14:paraId="3EC27591" w14:textId="77777777" w:rsidR="00C61280" w:rsidRPr="00E7662B" w:rsidRDefault="00C61280" w:rsidP="00C61280">
            <w:pPr>
              <w:spacing w:line="240" w:lineRule="atLeast"/>
              <w:rPr>
                <w:rFonts w:ascii="Arial" w:hAnsi="Arial" w:cs="Arial"/>
                <w:color w:val="0000FF"/>
              </w:rPr>
            </w:pPr>
          </w:p>
        </w:tc>
        <w:tc>
          <w:tcPr>
            <w:tcW w:w="979" w:type="dxa"/>
          </w:tcPr>
          <w:p w14:paraId="45251CA2" w14:textId="77777777" w:rsidR="00C61280" w:rsidRPr="00E7662B" w:rsidRDefault="00C61280" w:rsidP="00C61280">
            <w:pPr>
              <w:spacing w:line="240" w:lineRule="atLeast"/>
              <w:rPr>
                <w:rFonts w:ascii="Arial" w:hAnsi="Arial" w:cs="Arial"/>
                <w:color w:val="0000FF"/>
              </w:rPr>
            </w:pPr>
          </w:p>
        </w:tc>
        <w:tc>
          <w:tcPr>
            <w:tcW w:w="979" w:type="dxa"/>
          </w:tcPr>
          <w:p w14:paraId="3BC84E57" w14:textId="77777777" w:rsidR="00C61280" w:rsidRPr="00E7662B" w:rsidRDefault="00C61280" w:rsidP="00C61280">
            <w:pPr>
              <w:spacing w:line="240" w:lineRule="atLeast"/>
              <w:rPr>
                <w:rFonts w:ascii="Arial" w:hAnsi="Arial" w:cs="Arial"/>
                <w:color w:val="0000FF"/>
              </w:rPr>
            </w:pPr>
          </w:p>
        </w:tc>
        <w:tc>
          <w:tcPr>
            <w:tcW w:w="5889" w:type="dxa"/>
            <w:gridSpan w:val="4"/>
          </w:tcPr>
          <w:p w14:paraId="0E723121" w14:textId="3E70BB95" w:rsidR="00C61280" w:rsidRPr="0028065C" w:rsidRDefault="00C61280" w:rsidP="00C61280">
            <w:pPr>
              <w:spacing w:line="240" w:lineRule="atLeast"/>
              <w:jc w:val="both"/>
              <w:rPr>
                <w:rFonts w:ascii="Arial" w:hAnsi="Arial" w:cs="Arial"/>
                <w:color w:val="0000FF"/>
              </w:rPr>
            </w:pPr>
            <w:r w:rsidRPr="0028065C">
              <w:rPr>
                <w:rFonts w:ascii="Arial" w:hAnsi="Arial" w:cs="Arial"/>
                <w:color w:val="0000FF"/>
              </w:rPr>
              <w:t>Als verscheidene kwadranten, die niet elk drie tanden en/of</w:t>
            </w:r>
            <w:r>
              <w:rPr>
                <w:rFonts w:ascii="Arial" w:hAnsi="Arial" w:cs="Arial"/>
                <w:color w:val="0000FF"/>
              </w:rPr>
              <w:t xml:space="preserve"> </w:t>
            </w:r>
            <w:r w:rsidRPr="0028065C">
              <w:rPr>
                <w:rFonts w:ascii="Arial" w:hAnsi="Arial" w:cs="Arial"/>
                <w:color w:val="0000FF"/>
              </w:rPr>
              <w:t>implantaten omvatten, behandeld werden, mogen deze gecumuleerd</w:t>
            </w:r>
            <w:r>
              <w:rPr>
                <w:rFonts w:ascii="Arial" w:hAnsi="Arial" w:cs="Arial"/>
                <w:color w:val="0000FF"/>
              </w:rPr>
              <w:t xml:space="preserve"> </w:t>
            </w:r>
            <w:r w:rsidRPr="0028065C">
              <w:rPr>
                <w:rFonts w:ascii="Arial" w:hAnsi="Arial" w:cs="Arial"/>
                <w:color w:val="0000FF"/>
              </w:rPr>
              <w:t>en aangerekend worden naargelang het geval als één kwadrant onder</w:t>
            </w:r>
            <w:r>
              <w:rPr>
                <w:rFonts w:ascii="Arial" w:hAnsi="Arial" w:cs="Arial"/>
                <w:color w:val="0000FF"/>
              </w:rPr>
              <w:t xml:space="preserve"> </w:t>
            </w:r>
            <w:r w:rsidRPr="0028065C">
              <w:rPr>
                <w:rFonts w:ascii="Arial" w:hAnsi="Arial" w:cs="Arial"/>
                <w:color w:val="0000FF"/>
              </w:rPr>
              <w:t>de nr. 371770-371781 of 372433-372444 of 372234-372245 of 372632-372643 voor zover er in totaal ten minste drie tanden en/of implantaten</w:t>
            </w:r>
            <w:r>
              <w:rPr>
                <w:rFonts w:ascii="Arial" w:hAnsi="Arial" w:cs="Arial"/>
                <w:color w:val="0000FF"/>
              </w:rPr>
              <w:t xml:space="preserve"> </w:t>
            </w:r>
            <w:r w:rsidRPr="0028065C">
              <w:rPr>
                <w:rFonts w:ascii="Arial" w:hAnsi="Arial" w:cs="Arial"/>
                <w:color w:val="0000FF"/>
              </w:rPr>
              <w:t>zijn.</w:t>
            </w:r>
          </w:p>
        </w:tc>
        <w:tc>
          <w:tcPr>
            <w:tcW w:w="328" w:type="dxa"/>
            <w:vAlign w:val="bottom"/>
          </w:tcPr>
          <w:p w14:paraId="4DD38A71" w14:textId="77777777" w:rsidR="00C61280" w:rsidRPr="00E7662B" w:rsidRDefault="00C61280" w:rsidP="00C61280">
            <w:pPr>
              <w:spacing w:line="240" w:lineRule="atLeast"/>
              <w:jc w:val="right"/>
              <w:rPr>
                <w:rFonts w:ascii="Arial" w:hAnsi="Arial" w:cs="Arial"/>
                <w:color w:val="0000FF"/>
              </w:rPr>
            </w:pPr>
          </w:p>
        </w:tc>
      </w:tr>
      <w:tr w:rsidR="00C61280" w:rsidRPr="00E7662B" w14:paraId="74C454FA" w14:textId="77777777" w:rsidTr="00C61280">
        <w:trPr>
          <w:cantSplit/>
        </w:trPr>
        <w:tc>
          <w:tcPr>
            <w:tcW w:w="328" w:type="dxa"/>
          </w:tcPr>
          <w:p w14:paraId="2DC96805" w14:textId="77777777" w:rsidR="00C61280" w:rsidRPr="00E7662B" w:rsidRDefault="00C61280" w:rsidP="00C61280">
            <w:pPr>
              <w:spacing w:line="240" w:lineRule="atLeast"/>
              <w:rPr>
                <w:rFonts w:ascii="Arial" w:hAnsi="Arial" w:cs="Arial"/>
                <w:color w:val="0000FF"/>
              </w:rPr>
            </w:pPr>
          </w:p>
        </w:tc>
        <w:tc>
          <w:tcPr>
            <w:tcW w:w="657" w:type="dxa"/>
          </w:tcPr>
          <w:p w14:paraId="22A85EF6" w14:textId="77777777" w:rsidR="00C61280" w:rsidRPr="00E7662B" w:rsidRDefault="00C61280" w:rsidP="00C61280">
            <w:pPr>
              <w:spacing w:line="240" w:lineRule="atLeast"/>
              <w:rPr>
                <w:rFonts w:ascii="Arial" w:hAnsi="Arial" w:cs="Arial"/>
                <w:color w:val="0000FF"/>
              </w:rPr>
            </w:pPr>
          </w:p>
        </w:tc>
        <w:tc>
          <w:tcPr>
            <w:tcW w:w="979" w:type="dxa"/>
          </w:tcPr>
          <w:p w14:paraId="304FC05C" w14:textId="77777777" w:rsidR="00C61280" w:rsidRPr="00E7662B" w:rsidRDefault="00C61280" w:rsidP="00C61280">
            <w:pPr>
              <w:spacing w:line="240" w:lineRule="atLeast"/>
              <w:rPr>
                <w:rFonts w:ascii="Arial" w:hAnsi="Arial" w:cs="Arial"/>
                <w:color w:val="0000FF"/>
              </w:rPr>
            </w:pPr>
          </w:p>
        </w:tc>
        <w:tc>
          <w:tcPr>
            <w:tcW w:w="979" w:type="dxa"/>
          </w:tcPr>
          <w:p w14:paraId="7E935DB6" w14:textId="77777777" w:rsidR="00C61280" w:rsidRPr="00E7662B" w:rsidRDefault="00C61280" w:rsidP="00C61280">
            <w:pPr>
              <w:spacing w:line="240" w:lineRule="atLeast"/>
              <w:rPr>
                <w:rFonts w:ascii="Arial" w:hAnsi="Arial" w:cs="Arial"/>
                <w:color w:val="0000FF"/>
              </w:rPr>
            </w:pPr>
          </w:p>
        </w:tc>
        <w:tc>
          <w:tcPr>
            <w:tcW w:w="5889" w:type="dxa"/>
            <w:gridSpan w:val="4"/>
          </w:tcPr>
          <w:p w14:paraId="767F1C94" w14:textId="77777777" w:rsidR="00C61280" w:rsidRPr="0028065C" w:rsidRDefault="00C61280" w:rsidP="00C61280">
            <w:pPr>
              <w:spacing w:line="240" w:lineRule="atLeast"/>
              <w:jc w:val="both"/>
              <w:rPr>
                <w:rFonts w:ascii="Arial" w:hAnsi="Arial" w:cs="Arial"/>
                <w:color w:val="0000FF"/>
              </w:rPr>
            </w:pPr>
          </w:p>
        </w:tc>
        <w:tc>
          <w:tcPr>
            <w:tcW w:w="328" w:type="dxa"/>
            <w:vAlign w:val="bottom"/>
          </w:tcPr>
          <w:p w14:paraId="05785793" w14:textId="77777777" w:rsidR="00C61280" w:rsidRPr="00E7662B" w:rsidRDefault="00C61280" w:rsidP="00C61280">
            <w:pPr>
              <w:spacing w:line="240" w:lineRule="atLeast"/>
              <w:jc w:val="right"/>
              <w:rPr>
                <w:rFonts w:ascii="Arial" w:hAnsi="Arial" w:cs="Arial"/>
                <w:color w:val="0000FF"/>
              </w:rPr>
            </w:pPr>
          </w:p>
        </w:tc>
      </w:tr>
      <w:tr w:rsidR="00C61280" w:rsidRPr="00E7662B" w14:paraId="7CA565C5" w14:textId="77777777" w:rsidTr="00C61280">
        <w:trPr>
          <w:cantSplit/>
        </w:trPr>
        <w:tc>
          <w:tcPr>
            <w:tcW w:w="328" w:type="dxa"/>
          </w:tcPr>
          <w:p w14:paraId="0A1C129A" w14:textId="77777777" w:rsidR="00C61280" w:rsidRPr="00E7662B" w:rsidRDefault="00C61280" w:rsidP="00C61280">
            <w:pPr>
              <w:spacing w:line="240" w:lineRule="atLeast"/>
              <w:rPr>
                <w:rFonts w:ascii="Arial" w:hAnsi="Arial" w:cs="Arial"/>
                <w:color w:val="0000FF"/>
              </w:rPr>
            </w:pPr>
          </w:p>
        </w:tc>
        <w:tc>
          <w:tcPr>
            <w:tcW w:w="657" w:type="dxa"/>
          </w:tcPr>
          <w:p w14:paraId="720259A9" w14:textId="77777777" w:rsidR="00C61280" w:rsidRPr="00E7662B" w:rsidRDefault="00C61280" w:rsidP="00C61280">
            <w:pPr>
              <w:spacing w:line="240" w:lineRule="atLeast"/>
              <w:rPr>
                <w:rFonts w:ascii="Arial" w:hAnsi="Arial" w:cs="Arial"/>
                <w:color w:val="0000FF"/>
              </w:rPr>
            </w:pPr>
          </w:p>
        </w:tc>
        <w:tc>
          <w:tcPr>
            <w:tcW w:w="979" w:type="dxa"/>
          </w:tcPr>
          <w:p w14:paraId="5F369FAE" w14:textId="77777777" w:rsidR="00C61280" w:rsidRPr="00E7662B" w:rsidRDefault="00C61280" w:rsidP="00C61280">
            <w:pPr>
              <w:spacing w:line="240" w:lineRule="atLeast"/>
              <w:rPr>
                <w:rFonts w:ascii="Arial" w:hAnsi="Arial" w:cs="Arial"/>
                <w:color w:val="0000FF"/>
              </w:rPr>
            </w:pPr>
          </w:p>
        </w:tc>
        <w:tc>
          <w:tcPr>
            <w:tcW w:w="979" w:type="dxa"/>
          </w:tcPr>
          <w:p w14:paraId="4D98B6A5" w14:textId="77777777" w:rsidR="00C61280" w:rsidRPr="00E7662B" w:rsidRDefault="00C61280" w:rsidP="00C61280">
            <w:pPr>
              <w:spacing w:line="240" w:lineRule="atLeast"/>
              <w:rPr>
                <w:rFonts w:ascii="Arial" w:hAnsi="Arial" w:cs="Arial"/>
                <w:color w:val="0000FF"/>
              </w:rPr>
            </w:pPr>
          </w:p>
        </w:tc>
        <w:tc>
          <w:tcPr>
            <w:tcW w:w="5889" w:type="dxa"/>
            <w:gridSpan w:val="4"/>
          </w:tcPr>
          <w:p w14:paraId="76A3A903" w14:textId="31AA8BF0" w:rsidR="00C61280" w:rsidRPr="0028065C" w:rsidRDefault="00C61280" w:rsidP="00C61280">
            <w:pPr>
              <w:spacing w:line="240" w:lineRule="atLeast"/>
              <w:jc w:val="both"/>
              <w:rPr>
                <w:rFonts w:ascii="Arial" w:hAnsi="Arial" w:cs="Arial"/>
                <w:color w:val="0000FF"/>
              </w:rPr>
            </w:pPr>
            <w:r w:rsidRPr="0028065C">
              <w:rPr>
                <w:rFonts w:ascii="Arial" w:hAnsi="Arial" w:cs="Arial"/>
                <w:color w:val="0000FF"/>
              </w:rPr>
              <w:t>Het recht op verzekeringstegemoetkoming voor de verstrekkingen</w:t>
            </w:r>
            <w:r>
              <w:rPr>
                <w:rFonts w:ascii="Arial" w:hAnsi="Arial" w:cs="Arial"/>
                <w:color w:val="0000FF"/>
              </w:rPr>
              <w:t xml:space="preserve"> </w:t>
            </w:r>
            <w:r w:rsidRPr="0028065C">
              <w:rPr>
                <w:rFonts w:ascii="Arial" w:hAnsi="Arial" w:cs="Arial"/>
                <w:color w:val="0000FF"/>
              </w:rPr>
              <w:t>372153-372164, 372175-372186, 372190-372201, 372212-372223, 372234-372245, 372551-372562, 372573-372584, 372595-372606, 372610-372621,</w:t>
            </w:r>
            <w:r>
              <w:rPr>
                <w:rFonts w:ascii="Arial" w:hAnsi="Arial" w:cs="Arial"/>
                <w:color w:val="0000FF"/>
              </w:rPr>
              <w:t xml:space="preserve"> </w:t>
            </w:r>
            <w:r w:rsidRPr="0028065C">
              <w:rPr>
                <w:rFonts w:ascii="Arial" w:hAnsi="Arial" w:cs="Arial"/>
                <w:color w:val="0000FF"/>
              </w:rPr>
              <w:t>372632-372643 wordt afhankelijk gemaakt van de voorwaarde dat op</w:t>
            </w:r>
            <w:r>
              <w:rPr>
                <w:rFonts w:ascii="Arial" w:hAnsi="Arial" w:cs="Arial"/>
                <w:color w:val="0000FF"/>
              </w:rPr>
              <w:t xml:space="preserve"> </w:t>
            </w:r>
            <w:r w:rsidRPr="0028065C">
              <w:rPr>
                <w:rFonts w:ascii="Arial" w:hAnsi="Arial" w:cs="Arial"/>
                <w:color w:val="0000FF"/>
              </w:rPr>
              <w:t>hetzelfde kwadrant en in hetzelfde kalenderjaar geen andere verstrekking van profylactisch reinigen of tandsteenverwijdering van de tanden</w:t>
            </w:r>
            <w:r>
              <w:rPr>
                <w:rFonts w:ascii="Arial" w:hAnsi="Arial" w:cs="Arial"/>
                <w:color w:val="0000FF"/>
              </w:rPr>
              <w:t xml:space="preserve"> </w:t>
            </w:r>
            <w:r w:rsidRPr="0028065C">
              <w:rPr>
                <w:rFonts w:ascii="Arial" w:hAnsi="Arial" w:cs="Arial"/>
                <w:color w:val="0000FF"/>
              </w:rPr>
              <w:t>het voorwerp heeft uitgemaakt van een verzekeringstegemoetkoming.</w:t>
            </w:r>
          </w:p>
        </w:tc>
        <w:tc>
          <w:tcPr>
            <w:tcW w:w="328" w:type="dxa"/>
            <w:vAlign w:val="bottom"/>
          </w:tcPr>
          <w:p w14:paraId="7F97C675" w14:textId="77777777" w:rsidR="00C61280" w:rsidRPr="00E7662B" w:rsidRDefault="00C61280" w:rsidP="00C61280">
            <w:pPr>
              <w:spacing w:line="240" w:lineRule="atLeast"/>
              <w:jc w:val="right"/>
              <w:rPr>
                <w:rFonts w:ascii="Arial" w:hAnsi="Arial" w:cs="Arial"/>
                <w:color w:val="0000FF"/>
              </w:rPr>
            </w:pPr>
          </w:p>
        </w:tc>
      </w:tr>
      <w:tr w:rsidR="00C61280" w:rsidRPr="00E7662B" w14:paraId="37E8AEB0" w14:textId="77777777" w:rsidTr="00C61280">
        <w:trPr>
          <w:cantSplit/>
        </w:trPr>
        <w:tc>
          <w:tcPr>
            <w:tcW w:w="328" w:type="dxa"/>
          </w:tcPr>
          <w:p w14:paraId="246F2508" w14:textId="77777777" w:rsidR="00C61280" w:rsidRPr="00E7662B" w:rsidRDefault="00C61280" w:rsidP="00C61280">
            <w:pPr>
              <w:spacing w:line="240" w:lineRule="atLeast"/>
              <w:rPr>
                <w:rFonts w:ascii="Arial" w:hAnsi="Arial" w:cs="Arial"/>
                <w:color w:val="0000FF"/>
              </w:rPr>
            </w:pPr>
          </w:p>
        </w:tc>
        <w:tc>
          <w:tcPr>
            <w:tcW w:w="657" w:type="dxa"/>
          </w:tcPr>
          <w:p w14:paraId="56EC7773" w14:textId="77777777" w:rsidR="00C61280" w:rsidRPr="00E7662B" w:rsidRDefault="00C61280" w:rsidP="00C61280">
            <w:pPr>
              <w:spacing w:line="240" w:lineRule="atLeast"/>
              <w:rPr>
                <w:rFonts w:ascii="Arial" w:hAnsi="Arial" w:cs="Arial"/>
                <w:color w:val="0000FF"/>
              </w:rPr>
            </w:pPr>
          </w:p>
        </w:tc>
        <w:tc>
          <w:tcPr>
            <w:tcW w:w="979" w:type="dxa"/>
          </w:tcPr>
          <w:p w14:paraId="48AF64EC" w14:textId="77777777" w:rsidR="00C61280" w:rsidRPr="00E7662B" w:rsidRDefault="00C61280" w:rsidP="00C61280">
            <w:pPr>
              <w:spacing w:line="240" w:lineRule="atLeast"/>
              <w:rPr>
                <w:rFonts w:ascii="Arial" w:hAnsi="Arial" w:cs="Arial"/>
                <w:color w:val="0000FF"/>
              </w:rPr>
            </w:pPr>
          </w:p>
        </w:tc>
        <w:tc>
          <w:tcPr>
            <w:tcW w:w="979" w:type="dxa"/>
          </w:tcPr>
          <w:p w14:paraId="0BBF8C07" w14:textId="77777777" w:rsidR="00C61280" w:rsidRPr="00E7662B" w:rsidRDefault="00C61280" w:rsidP="00C61280">
            <w:pPr>
              <w:spacing w:line="240" w:lineRule="atLeast"/>
              <w:rPr>
                <w:rFonts w:ascii="Arial" w:hAnsi="Arial" w:cs="Arial"/>
                <w:color w:val="0000FF"/>
              </w:rPr>
            </w:pPr>
          </w:p>
        </w:tc>
        <w:tc>
          <w:tcPr>
            <w:tcW w:w="5889" w:type="dxa"/>
            <w:gridSpan w:val="4"/>
          </w:tcPr>
          <w:p w14:paraId="4E6B974C"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109825A4" w14:textId="77777777" w:rsidR="00C61280" w:rsidRPr="00E7662B" w:rsidRDefault="00C61280" w:rsidP="00C61280">
            <w:pPr>
              <w:spacing w:line="240" w:lineRule="atLeast"/>
              <w:jc w:val="right"/>
              <w:rPr>
                <w:rFonts w:ascii="Arial" w:hAnsi="Arial" w:cs="Arial"/>
                <w:color w:val="0000FF"/>
              </w:rPr>
            </w:pPr>
          </w:p>
        </w:tc>
      </w:tr>
      <w:bookmarkEnd w:id="13"/>
      <w:tr w:rsidR="00C61280" w:rsidRPr="00E7662B" w14:paraId="790CDAE9" w14:textId="77777777" w:rsidTr="00C61280">
        <w:trPr>
          <w:cantSplit/>
        </w:trPr>
        <w:tc>
          <w:tcPr>
            <w:tcW w:w="328" w:type="dxa"/>
          </w:tcPr>
          <w:p w14:paraId="106CD937" w14:textId="77777777" w:rsidR="00C61280" w:rsidRPr="00E7662B" w:rsidRDefault="00C61280" w:rsidP="00C61280">
            <w:pPr>
              <w:spacing w:line="240" w:lineRule="atLeast"/>
              <w:rPr>
                <w:rFonts w:ascii="Arial" w:hAnsi="Arial" w:cs="Arial"/>
                <w:color w:val="0000FF"/>
              </w:rPr>
            </w:pPr>
          </w:p>
        </w:tc>
        <w:tc>
          <w:tcPr>
            <w:tcW w:w="657" w:type="dxa"/>
          </w:tcPr>
          <w:p w14:paraId="3AD5D1FF" w14:textId="77777777" w:rsidR="00C61280" w:rsidRPr="00E7662B" w:rsidRDefault="00C61280" w:rsidP="00C61280">
            <w:pPr>
              <w:spacing w:line="240" w:lineRule="atLeast"/>
              <w:rPr>
                <w:rFonts w:ascii="Arial" w:hAnsi="Arial" w:cs="Arial"/>
                <w:color w:val="0000FF"/>
              </w:rPr>
            </w:pPr>
          </w:p>
        </w:tc>
        <w:tc>
          <w:tcPr>
            <w:tcW w:w="979" w:type="dxa"/>
          </w:tcPr>
          <w:p w14:paraId="37E5F443" w14:textId="77777777" w:rsidR="00C61280" w:rsidRPr="00E7662B" w:rsidRDefault="00C61280" w:rsidP="00C61280">
            <w:pPr>
              <w:spacing w:line="240" w:lineRule="atLeast"/>
              <w:rPr>
                <w:rFonts w:ascii="Arial" w:hAnsi="Arial" w:cs="Arial"/>
                <w:color w:val="0000FF"/>
              </w:rPr>
            </w:pPr>
          </w:p>
        </w:tc>
        <w:tc>
          <w:tcPr>
            <w:tcW w:w="979" w:type="dxa"/>
          </w:tcPr>
          <w:p w14:paraId="0BD872E7" w14:textId="77777777" w:rsidR="00C61280" w:rsidRPr="00E7662B" w:rsidRDefault="00C61280" w:rsidP="00C61280">
            <w:pPr>
              <w:spacing w:line="240" w:lineRule="atLeast"/>
              <w:rPr>
                <w:rFonts w:ascii="Arial" w:hAnsi="Arial" w:cs="Arial"/>
                <w:color w:val="0000FF"/>
              </w:rPr>
            </w:pPr>
          </w:p>
        </w:tc>
        <w:tc>
          <w:tcPr>
            <w:tcW w:w="5889" w:type="dxa"/>
            <w:gridSpan w:val="4"/>
          </w:tcPr>
          <w:p w14:paraId="09BCC31D"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i/>
                <w:color w:val="0000FF"/>
                <w:sz w:val="18"/>
                <w:szCs w:val="18"/>
              </w:rPr>
              <w:t>"K.B. 20.3.2009" (in werking 1.5.2009) + "K.B. 23.5.2017" (in werking 1.9.2017)</w:t>
            </w:r>
          </w:p>
        </w:tc>
        <w:tc>
          <w:tcPr>
            <w:tcW w:w="328" w:type="dxa"/>
            <w:vAlign w:val="bottom"/>
          </w:tcPr>
          <w:p w14:paraId="2995F60B" w14:textId="77777777" w:rsidR="00C61280" w:rsidRPr="00E7662B" w:rsidRDefault="00C61280" w:rsidP="00C61280">
            <w:pPr>
              <w:spacing w:line="240" w:lineRule="atLeast"/>
              <w:jc w:val="right"/>
              <w:rPr>
                <w:rFonts w:ascii="Arial" w:hAnsi="Arial" w:cs="Arial"/>
                <w:color w:val="0000FF"/>
              </w:rPr>
            </w:pPr>
          </w:p>
        </w:tc>
      </w:tr>
      <w:tr w:rsidR="00C61280" w:rsidRPr="00E7662B" w14:paraId="4B77FCB4" w14:textId="77777777" w:rsidTr="00C61280">
        <w:trPr>
          <w:cantSplit/>
        </w:trPr>
        <w:tc>
          <w:tcPr>
            <w:tcW w:w="328" w:type="dxa"/>
          </w:tcPr>
          <w:p w14:paraId="7D371174" w14:textId="77777777" w:rsidR="00C61280" w:rsidRPr="00E7662B" w:rsidRDefault="00C61280" w:rsidP="00C61280">
            <w:pPr>
              <w:spacing w:line="240" w:lineRule="atLeast"/>
              <w:rPr>
                <w:rFonts w:ascii="Arial" w:hAnsi="Arial" w:cs="Arial"/>
                <w:color w:val="0000FF"/>
              </w:rPr>
            </w:pPr>
            <w:bookmarkStart w:id="14" w:name="_Hlk141356292"/>
          </w:p>
        </w:tc>
        <w:tc>
          <w:tcPr>
            <w:tcW w:w="657" w:type="dxa"/>
          </w:tcPr>
          <w:p w14:paraId="44A5963D" w14:textId="77777777" w:rsidR="00C61280" w:rsidRPr="00E7662B" w:rsidRDefault="00C61280" w:rsidP="00C61280">
            <w:pPr>
              <w:spacing w:line="240" w:lineRule="atLeast"/>
              <w:rPr>
                <w:rFonts w:ascii="Arial" w:hAnsi="Arial" w:cs="Arial"/>
                <w:color w:val="0000FF"/>
              </w:rPr>
            </w:pPr>
          </w:p>
        </w:tc>
        <w:tc>
          <w:tcPr>
            <w:tcW w:w="979" w:type="dxa"/>
          </w:tcPr>
          <w:p w14:paraId="1F8168D2" w14:textId="77777777" w:rsidR="00C61280" w:rsidRPr="00E7662B" w:rsidRDefault="00C61280" w:rsidP="00C61280">
            <w:pPr>
              <w:spacing w:line="240" w:lineRule="atLeast"/>
              <w:rPr>
                <w:rFonts w:ascii="Arial" w:hAnsi="Arial" w:cs="Arial"/>
                <w:color w:val="0000FF"/>
              </w:rPr>
            </w:pPr>
          </w:p>
        </w:tc>
        <w:tc>
          <w:tcPr>
            <w:tcW w:w="979" w:type="dxa"/>
          </w:tcPr>
          <w:p w14:paraId="429EFEC8" w14:textId="77777777" w:rsidR="00C61280" w:rsidRPr="00E7662B" w:rsidRDefault="00C61280" w:rsidP="00C61280">
            <w:pPr>
              <w:spacing w:line="240" w:lineRule="atLeast"/>
              <w:rPr>
                <w:rFonts w:ascii="Arial" w:hAnsi="Arial" w:cs="Arial"/>
                <w:color w:val="0000FF"/>
              </w:rPr>
            </w:pPr>
          </w:p>
        </w:tc>
        <w:tc>
          <w:tcPr>
            <w:tcW w:w="4889" w:type="dxa"/>
            <w:gridSpan w:val="2"/>
          </w:tcPr>
          <w:p w14:paraId="68A104DD" w14:textId="77777777" w:rsidR="00C61280" w:rsidRPr="00E7662B" w:rsidRDefault="00C61280" w:rsidP="00C61280">
            <w:pPr>
              <w:spacing w:line="240" w:lineRule="atLeast"/>
              <w:jc w:val="both"/>
              <w:rPr>
                <w:rFonts w:ascii="Arial" w:hAnsi="Arial" w:cs="Arial"/>
                <w:b/>
                <w:color w:val="0000FF"/>
              </w:rPr>
            </w:pPr>
            <w:r w:rsidRPr="00E7662B">
              <w:rPr>
                <w:rFonts w:ascii="Arial" w:hAnsi="Arial" w:cs="Arial"/>
                <w:b/>
                <w:color w:val="0000FF"/>
              </w:rPr>
              <w:t>"PARODONTOLOGIE</w:t>
            </w:r>
          </w:p>
        </w:tc>
        <w:tc>
          <w:tcPr>
            <w:tcW w:w="351" w:type="dxa"/>
            <w:vAlign w:val="bottom"/>
          </w:tcPr>
          <w:p w14:paraId="044473B2"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51172C3C"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0108D8F6" w14:textId="77777777" w:rsidR="00C61280" w:rsidRPr="00E7662B" w:rsidRDefault="00C61280" w:rsidP="00C61280">
            <w:pPr>
              <w:spacing w:line="240" w:lineRule="atLeast"/>
              <w:jc w:val="right"/>
              <w:rPr>
                <w:rFonts w:ascii="Arial" w:hAnsi="Arial" w:cs="Arial"/>
                <w:color w:val="0000FF"/>
              </w:rPr>
            </w:pPr>
          </w:p>
        </w:tc>
      </w:tr>
      <w:tr w:rsidR="00C61280" w:rsidRPr="00E7662B" w14:paraId="20CB891A" w14:textId="77777777" w:rsidTr="00C61280">
        <w:trPr>
          <w:cantSplit/>
        </w:trPr>
        <w:tc>
          <w:tcPr>
            <w:tcW w:w="328" w:type="dxa"/>
          </w:tcPr>
          <w:p w14:paraId="55266D17" w14:textId="77777777" w:rsidR="00C61280" w:rsidRPr="00E7662B" w:rsidRDefault="00C61280" w:rsidP="00C61280">
            <w:pPr>
              <w:spacing w:line="240" w:lineRule="atLeast"/>
              <w:rPr>
                <w:rFonts w:ascii="Arial" w:hAnsi="Arial" w:cs="Arial"/>
                <w:color w:val="0000FF"/>
              </w:rPr>
            </w:pPr>
          </w:p>
        </w:tc>
        <w:tc>
          <w:tcPr>
            <w:tcW w:w="657" w:type="dxa"/>
          </w:tcPr>
          <w:p w14:paraId="3E33FFA5" w14:textId="77777777" w:rsidR="00C61280" w:rsidRPr="00E7662B" w:rsidRDefault="00C61280" w:rsidP="00C61280">
            <w:pPr>
              <w:spacing w:line="240" w:lineRule="atLeast"/>
              <w:rPr>
                <w:rFonts w:ascii="Arial" w:hAnsi="Arial" w:cs="Arial"/>
                <w:color w:val="0000FF"/>
              </w:rPr>
            </w:pPr>
          </w:p>
        </w:tc>
        <w:tc>
          <w:tcPr>
            <w:tcW w:w="979" w:type="dxa"/>
          </w:tcPr>
          <w:p w14:paraId="6BE3332E" w14:textId="77777777" w:rsidR="00C61280" w:rsidRPr="00E7662B" w:rsidRDefault="00C61280" w:rsidP="00C61280">
            <w:pPr>
              <w:spacing w:line="240" w:lineRule="atLeast"/>
              <w:rPr>
                <w:rFonts w:ascii="Arial" w:hAnsi="Arial" w:cs="Arial"/>
                <w:color w:val="0000FF"/>
              </w:rPr>
            </w:pPr>
          </w:p>
        </w:tc>
        <w:tc>
          <w:tcPr>
            <w:tcW w:w="979" w:type="dxa"/>
          </w:tcPr>
          <w:p w14:paraId="062F6E8A" w14:textId="77777777" w:rsidR="00C61280" w:rsidRPr="00E7662B" w:rsidRDefault="00C61280" w:rsidP="00C61280">
            <w:pPr>
              <w:spacing w:line="240" w:lineRule="atLeast"/>
              <w:rPr>
                <w:rFonts w:ascii="Arial" w:hAnsi="Arial" w:cs="Arial"/>
                <w:color w:val="0000FF"/>
              </w:rPr>
            </w:pPr>
          </w:p>
        </w:tc>
        <w:tc>
          <w:tcPr>
            <w:tcW w:w="4889" w:type="dxa"/>
            <w:gridSpan w:val="2"/>
          </w:tcPr>
          <w:p w14:paraId="64B05D4D"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5CF84383"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3B42F20D"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124CA10F" w14:textId="77777777" w:rsidR="00C61280" w:rsidRPr="00E7662B" w:rsidRDefault="00C61280" w:rsidP="00C61280">
            <w:pPr>
              <w:spacing w:line="240" w:lineRule="atLeast"/>
              <w:jc w:val="right"/>
              <w:rPr>
                <w:rFonts w:ascii="Arial" w:hAnsi="Arial" w:cs="Arial"/>
                <w:color w:val="0000FF"/>
              </w:rPr>
            </w:pPr>
          </w:p>
        </w:tc>
      </w:tr>
      <w:tr w:rsidR="00C61280" w:rsidRPr="00E7662B" w14:paraId="0F65D31A" w14:textId="77777777" w:rsidTr="00C61280">
        <w:trPr>
          <w:cantSplit/>
        </w:trPr>
        <w:tc>
          <w:tcPr>
            <w:tcW w:w="328" w:type="dxa"/>
          </w:tcPr>
          <w:p w14:paraId="2ADE618D" w14:textId="77777777" w:rsidR="00C61280" w:rsidRPr="00E7662B" w:rsidRDefault="00C61280" w:rsidP="00C61280">
            <w:pPr>
              <w:spacing w:line="240" w:lineRule="atLeast"/>
              <w:rPr>
                <w:rFonts w:ascii="Arial" w:hAnsi="Arial" w:cs="Arial"/>
                <w:color w:val="0000FF"/>
              </w:rPr>
            </w:pPr>
          </w:p>
        </w:tc>
        <w:tc>
          <w:tcPr>
            <w:tcW w:w="657" w:type="dxa"/>
          </w:tcPr>
          <w:p w14:paraId="305137D7" w14:textId="77777777" w:rsidR="00C61280" w:rsidRPr="00E7662B" w:rsidRDefault="00C61280" w:rsidP="00C61280">
            <w:pPr>
              <w:spacing w:line="240" w:lineRule="atLeast"/>
              <w:rPr>
                <w:rFonts w:ascii="Arial" w:hAnsi="Arial" w:cs="Arial"/>
                <w:color w:val="0000FF"/>
              </w:rPr>
            </w:pPr>
          </w:p>
        </w:tc>
        <w:tc>
          <w:tcPr>
            <w:tcW w:w="979" w:type="dxa"/>
          </w:tcPr>
          <w:p w14:paraId="36D7EFE0" w14:textId="77777777" w:rsidR="00C61280" w:rsidRPr="00E7662B" w:rsidRDefault="00C61280" w:rsidP="00C61280">
            <w:pPr>
              <w:spacing w:line="240" w:lineRule="atLeast"/>
              <w:rPr>
                <w:rFonts w:ascii="Arial" w:hAnsi="Arial" w:cs="Arial"/>
                <w:color w:val="0000FF"/>
              </w:rPr>
            </w:pPr>
          </w:p>
        </w:tc>
        <w:tc>
          <w:tcPr>
            <w:tcW w:w="979" w:type="dxa"/>
          </w:tcPr>
          <w:p w14:paraId="151A23C4" w14:textId="77777777" w:rsidR="00C61280" w:rsidRPr="00E7662B" w:rsidRDefault="00C61280" w:rsidP="00C61280">
            <w:pPr>
              <w:spacing w:line="240" w:lineRule="atLeast"/>
              <w:rPr>
                <w:rFonts w:ascii="Arial" w:hAnsi="Arial" w:cs="Arial"/>
                <w:color w:val="0000FF"/>
              </w:rPr>
            </w:pPr>
          </w:p>
        </w:tc>
        <w:tc>
          <w:tcPr>
            <w:tcW w:w="5889" w:type="dxa"/>
            <w:gridSpan w:val="4"/>
          </w:tcPr>
          <w:p w14:paraId="26DAE34E" w14:textId="2812E8D4" w:rsidR="00C61280" w:rsidRPr="00E7662B" w:rsidRDefault="00C61280" w:rsidP="00C61280">
            <w:pPr>
              <w:spacing w:line="240" w:lineRule="atLeast"/>
              <w:jc w:val="both"/>
              <w:rPr>
                <w:rFonts w:ascii="Arial" w:hAnsi="Arial" w:cs="Arial"/>
                <w:color w:val="0000FF"/>
              </w:rPr>
            </w:pPr>
            <w:r w:rsidRPr="00E7662B">
              <w:rPr>
                <w:rFonts w:ascii="Arial" w:hAnsi="Arial" w:cs="Arial"/>
                <w:i/>
                <w:color w:val="0000FF"/>
                <w:sz w:val="18"/>
                <w:szCs w:val="18"/>
              </w:rPr>
              <w:t>"K.B. 20.3.2009" (in werking 1.5.2009) + "K.B. 23.5.2017" (in werking 1.9.2017)</w:t>
            </w:r>
            <w:r>
              <w:t xml:space="preserve"> </w:t>
            </w:r>
            <w:r w:rsidRPr="00864117">
              <w:rPr>
                <w:rFonts w:ascii="Arial" w:hAnsi="Arial" w:cs="Arial"/>
                <w:i/>
                <w:color w:val="0000FF"/>
                <w:sz w:val="18"/>
                <w:szCs w:val="18"/>
              </w:rPr>
              <w:t xml:space="preserve">+ "K.B. </w:t>
            </w:r>
            <w:r>
              <w:rPr>
                <w:rFonts w:ascii="Arial" w:hAnsi="Arial" w:cs="Arial"/>
                <w:i/>
                <w:color w:val="0000FF"/>
                <w:sz w:val="18"/>
                <w:szCs w:val="18"/>
              </w:rPr>
              <w:t>12.7.2023</w:t>
            </w:r>
            <w:r w:rsidRPr="00864117">
              <w:rPr>
                <w:rFonts w:ascii="Arial" w:hAnsi="Arial" w:cs="Arial"/>
                <w:i/>
                <w:color w:val="0000FF"/>
                <w:sz w:val="18"/>
                <w:szCs w:val="18"/>
              </w:rPr>
              <w:t>" (in werking 1.9.2023)</w:t>
            </w:r>
          </w:p>
        </w:tc>
        <w:tc>
          <w:tcPr>
            <w:tcW w:w="328" w:type="dxa"/>
            <w:vAlign w:val="bottom"/>
          </w:tcPr>
          <w:p w14:paraId="364EFDA7" w14:textId="77777777" w:rsidR="00C61280" w:rsidRPr="00E7662B" w:rsidRDefault="00C61280" w:rsidP="00C61280">
            <w:pPr>
              <w:spacing w:line="240" w:lineRule="atLeast"/>
              <w:jc w:val="right"/>
              <w:rPr>
                <w:rFonts w:ascii="Arial" w:hAnsi="Arial" w:cs="Arial"/>
                <w:color w:val="0000FF"/>
              </w:rPr>
            </w:pPr>
          </w:p>
        </w:tc>
      </w:tr>
      <w:tr w:rsidR="00C61280" w:rsidRPr="00E7662B" w14:paraId="12541324" w14:textId="77777777" w:rsidTr="00C61280">
        <w:trPr>
          <w:cantSplit/>
        </w:trPr>
        <w:tc>
          <w:tcPr>
            <w:tcW w:w="328" w:type="dxa"/>
          </w:tcPr>
          <w:p w14:paraId="3B577D51" w14:textId="357A8569" w:rsidR="00C61280" w:rsidRPr="00E7662B" w:rsidRDefault="00C61280" w:rsidP="00C61280">
            <w:pPr>
              <w:spacing w:line="240" w:lineRule="atLeast"/>
              <w:rPr>
                <w:rFonts w:ascii="Arial" w:hAnsi="Arial" w:cs="Arial"/>
                <w:color w:val="0000FF"/>
              </w:rPr>
            </w:pPr>
            <w:r w:rsidRPr="00864117">
              <w:rPr>
                <w:rFonts w:ascii="Arial" w:hAnsi="Arial" w:cs="Arial"/>
                <w:color w:val="0000FF"/>
              </w:rPr>
              <w:t>"</w:t>
            </w:r>
          </w:p>
        </w:tc>
        <w:tc>
          <w:tcPr>
            <w:tcW w:w="657" w:type="dxa"/>
          </w:tcPr>
          <w:p w14:paraId="266F6238" w14:textId="77777777" w:rsidR="00C61280" w:rsidRPr="00E7662B" w:rsidRDefault="00C61280" w:rsidP="00C61280">
            <w:pPr>
              <w:spacing w:line="240" w:lineRule="atLeast"/>
              <w:rPr>
                <w:rFonts w:ascii="Arial" w:hAnsi="Arial" w:cs="Arial"/>
                <w:color w:val="0000FF"/>
              </w:rPr>
            </w:pPr>
          </w:p>
        </w:tc>
        <w:tc>
          <w:tcPr>
            <w:tcW w:w="979" w:type="dxa"/>
          </w:tcPr>
          <w:p w14:paraId="1A17D75C"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371254</w:t>
            </w:r>
          </w:p>
        </w:tc>
        <w:tc>
          <w:tcPr>
            <w:tcW w:w="979" w:type="dxa"/>
          </w:tcPr>
          <w:p w14:paraId="1FADB62C"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371265</w:t>
            </w:r>
          </w:p>
        </w:tc>
        <w:tc>
          <w:tcPr>
            <w:tcW w:w="4889" w:type="dxa"/>
            <w:gridSpan w:val="2"/>
          </w:tcPr>
          <w:p w14:paraId="66326FFA" w14:textId="6C27E80C"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xml:space="preserve">Bepaling van de parodontale index (DPSI) met registratie van deze gegevens en informeren van de patiënt, eenmaal per kalenderjaar, vanaf de 15e verjaardag tot de </w:t>
            </w:r>
            <w:r w:rsidRPr="00864117">
              <w:rPr>
                <w:rFonts w:ascii="Arial" w:hAnsi="Arial" w:cs="Arial"/>
                <w:bCs/>
                <w:color w:val="0000FF"/>
                <w:spacing w:val="-3"/>
              </w:rPr>
              <w:t>19e</w:t>
            </w:r>
            <w:r w:rsidRPr="00E7662B">
              <w:rPr>
                <w:rFonts w:ascii="Arial" w:hAnsi="Arial" w:cs="Arial"/>
                <w:color w:val="0000FF"/>
              </w:rPr>
              <w:t xml:space="preserve"> verjaardag</w:t>
            </w:r>
          </w:p>
        </w:tc>
        <w:tc>
          <w:tcPr>
            <w:tcW w:w="351" w:type="dxa"/>
            <w:vAlign w:val="bottom"/>
          </w:tcPr>
          <w:p w14:paraId="37FEBA4A"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423D7503"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20</w:t>
            </w:r>
          </w:p>
        </w:tc>
        <w:tc>
          <w:tcPr>
            <w:tcW w:w="328" w:type="dxa"/>
            <w:vAlign w:val="bottom"/>
          </w:tcPr>
          <w:p w14:paraId="4ABEBC8C" w14:textId="77777777" w:rsidR="00C61280" w:rsidRPr="00E7662B" w:rsidRDefault="00C61280" w:rsidP="00C61280">
            <w:pPr>
              <w:spacing w:line="240" w:lineRule="atLeast"/>
              <w:jc w:val="right"/>
              <w:rPr>
                <w:rFonts w:ascii="Arial" w:hAnsi="Arial" w:cs="Arial"/>
                <w:color w:val="0000FF"/>
              </w:rPr>
            </w:pPr>
          </w:p>
        </w:tc>
      </w:tr>
      <w:tr w:rsidR="00C61280" w:rsidRPr="00E7662B" w14:paraId="13B9C0B7" w14:textId="77777777" w:rsidTr="00C61280">
        <w:trPr>
          <w:cantSplit/>
        </w:trPr>
        <w:tc>
          <w:tcPr>
            <w:tcW w:w="328" w:type="dxa"/>
          </w:tcPr>
          <w:p w14:paraId="3E6EFC1C" w14:textId="77777777" w:rsidR="00C61280" w:rsidRPr="00E7662B" w:rsidRDefault="00C61280" w:rsidP="00C61280">
            <w:pPr>
              <w:spacing w:line="240" w:lineRule="atLeast"/>
              <w:rPr>
                <w:rFonts w:ascii="Arial" w:hAnsi="Arial" w:cs="Arial"/>
                <w:color w:val="0000FF"/>
              </w:rPr>
            </w:pPr>
          </w:p>
        </w:tc>
        <w:tc>
          <w:tcPr>
            <w:tcW w:w="657" w:type="dxa"/>
          </w:tcPr>
          <w:p w14:paraId="42CA8235" w14:textId="77777777" w:rsidR="00C61280" w:rsidRPr="00E7662B" w:rsidRDefault="00C61280" w:rsidP="00C61280">
            <w:pPr>
              <w:spacing w:line="240" w:lineRule="atLeast"/>
              <w:rPr>
                <w:rFonts w:ascii="Arial" w:hAnsi="Arial" w:cs="Arial"/>
                <w:color w:val="0000FF"/>
              </w:rPr>
            </w:pPr>
          </w:p>
        </w:tc>
        <w:tc>
          <w:tcPr>
            <w:tcW w:w="979" w:type="dxa"/>
          </w:tcPr>
          <w:p w14:paraId="6DF20265" w14:textId="77777777" w:rsidR="00C61280" w:rsidRPr="00E7662B" w:rsidRDefault="00C61280" w:rsidP="00C61280">
            <w:pPr>
              <w:spacing w:line="240" w:lineRule="atLeast"/>
              <w:rPr>
                <w:rFonts w:ascii="Arial" w:hAnsi="Arial" w:cs="Arial"/>
                <w:color w:val="0000FF"/>
              </w:rPr>
            </w:pPr>
          </w:p>
        </w:tc>
        <w:tc>
          <w:tcPr>
            <w:tcW w:w="979" w:type="dxa"/>
          </w:tcPr>
          <w:p w14:paraId="7852C00B" w14:textId="77777777" w:rsidR="00C61280" w:rsidRPr="00E7662B" w:rsidRDefault="00C61280" w:rsidP="00C61280">
            <w:pPr>
              <w:spacing w:line="240" w:lineRule="atLeast"/>
              <w:rPr>
                <w:rFonts w:ascii="Arial" w:hAnsi="Arial" w:cs="Arial"/>
                <w:color w:val="0000FF"/>
              </w:rPr>
            </w:pPr>
          </w:p>
        </w:tc>
        <w:tc>
          <w:tcPr>
            <w:tcW w:w="4889" w:type="dxa"/>
            <w:gridSpan w:val="2"/>
          </w:tcPr>
          <w:p w14:paraId="199E60CE"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6BF48D95"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1FE889A9"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3</w:t>
            </w:r>
          </w:p>
        </w:tc>
        <w:tc>
          <w:tcPr>
            <w:tcW w:w="328" w:type="dxa"/>
            <w:vAlign w:val="bottom"/>
          </w:tcPr>
          <w:p w14:paraId="36F5EE0A" w14:textId="1CF67ED2" w:rsidR="00C61280" w:rsidRPr="00E7662B" w:rsidRDefault="00C61280" w:rsidP="00C61280">
            <w:pPr>
              <w:spacing w:line="240" w:lineRule="atLeast"/>
              <w:jc w:val="right"/>
              <w:rPr>
                <w:rFonts w:ascii="Arial" w:hAnsi="Arial" w:cs="Arial"/>
                <w:color w:val="0000FF"/>
              </w:rPr>
            </w:pPr>
            <w:r w:rsidRPr="004D05A4">
              <w:rPr>
                <w:rFonts w:ascii="Arial" w:hAnsi="Arial" w:cs="Arial"/>
                <w:color w:val="0000FF"/>
              </w:rPr>
              <w:t>"</w:t>
            </w:r>
          </w:p>
        </w:tc>
      </w:tr>
      <w:tr w:rsidR="00C61280" w:rsidRPr="00E7662B" w14:paraId="00D7211B" w14:textId="77777777" w:rsidTr="00C61280">
        <w:trPr>
          <w:cantSplit/>
        </w:trPr>
        <w:tc>
          <w:tcPr>
            <w:tcW w:w="328" w:type="dxa"/>
          </w:tcPr>
          <w:p w14:paraId="5822E01B" w14:textId="77777777" w:rsidR="00C61280" w:rsidRPr="00E7662B" w:rsidRDefault="00C61280" w:rsidP="00C61280">
            <w:pPr>
              <w:spacing w:line="240" w:lineRule="atLeast"/>
              <w:rPr>
                <w:rFonts w:ascii="Arial" w:hAnsi="Arial" w:cs="Arial"/>
                <w:color w:val="0000FF"/>
              </w:rPr>
            </w:pPr>
          </w:p>
        </w:tc>
        <w:tc>
          <w:tcPr>
            <w:tcW w:w="657" w:type="dxa"/>
          </w:tcPr>
          <w:p w14:paraId="4CFC4B6B" w14:textId="77777777" w:rsidR="00C61280" w:rsidRPr="00E7662B" w:rsidRDefault="00C61280" w:rsidP="00C61280">
            <w:pPr>
              <w:spacing w:line="240" w:lineRule="atLeast"/>
              <w:rPr>
                <w:rFonts w:ascii="Arial" w:hAnsi="Arial" w:cs="Arial"/>
                <w:color w:val="0000FF"/>
              </w:rPr>
            </w:pPr>
          </w:p>
        </w:tc>
        <w:tc>
          <w:tcPr>
            <w:tcW w:w="979" w:type="dxa"/>
          </w:tcPr>
          <w:p w14:paraId="05E61906" w14:textId="77777777" w:rsidR="00C61280" w:rsidRPr="00E7662B" w:rsidRDefault="00C61280" w:rsidP="00C61280">
            <w:pPr>
              <w:spacing w:line="240" w:lineRule="atLeast"/>
              <w:rPr>
                <w:rFonts w:ascii="Arial" w:hAnsi="Arial" w:cs="Arial"/>
                <w:color w:val="0000FF"/>
              </w:rPr>
            </w:pPr>
          </w:p>
        </w:tc>
        <w:tc>
          <w:tcPr>
            <w:tcW w:w="979" w:type="dxa"/>
          </w:tcPr>
          <w:p w14:paraId="675AA3CA" w14:textId="77777777" w:rsidR="00C61280" w:rsidRPr="00E7662B" w:rsidRDefault="00C61280" w:rsidP="00C61280">
            <w:pPr>
              <w:spacing w:line="240" w:lineRule="atLeast"/>
              <w:rPr>
                <w:rFonts w:ascii="Arial" w:hAnsi="Arial" w:cs="Arial"/>
                <w:color w:val="0000FF"/>
              </w:rPr>
            </w:pPr>
          </w:p>
        </w:tc>
        <w:tc>
          <w:tcPr>
            <w:tcW w:w="4889" w:type="dxa"/>
            <w:gridSpan w:val="2"/>
          </w:tcPr>
          <w:p w14:paraId="1B4A6775"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106FBCA3"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29A4777B"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2588815A" w14:textId="77777777" w:rsidR="00C61280" w:rsidRPr="00E7662B" w:rsidRDefault="00C61280" w:rsidP="00C61280">
            <w:pPr>
              <w:spacing w:line="240" w:lineRule="atLeast"/>
              <w:jc w:val="right"/>
              <w:rPr>
                <w:rFonts w:ascii="Arial" w:hAnsi="Arial" w:cs="Arial"/>
                <w:color w:val="0000FF"/>
              </w:rPr>
            </w:pPr>
          </w:p>
        </w:tc>
      </w:tr>
      <w:tr w:rsidR="00C61280" w:rsidRPr="00E7662B" w14:paraId="5AF93CCF" w14:textId="77777777" w:rsidTr="00C61280">
        <w:trPr>
          <w:cantSplit/>
        </w:trPr>
        <w:tc>
          <w:tcPr>
            <w:tcW w:w="328" w:type="dxa"/>
          </w:tcPr>
          <w:p w14:paraId="6F141D8A" w14:textId="77777777" w:rsidR="00C61280" w:rsidRPr="00E7662B" w:rsidRDefault="00C61280" w:rsidP="00C61280">
            <w:pPr>
              <w:spacing w:line="240" w:lineRule="atLeast"/>
              <w:rPr>
                <w:rFonts w:ascii="Arial" w:hAnsi="Arial" w:cs="Arial"/>
                <w:color w:val="0000FF"/>
              </w:rPr>
            </w:pPr>
          </w:p>
        </w:tc>
        <w:tc>
          <w:tcPr>
            <w:tcW w:w="657" w:type="dxa"/>
          </w:tcPr>
          <w:p w14:paraId="71BE25B9" w14:textId="77777777" w:rsidR="00C61280" w:rsidRPr="00E7662B" w:rsidRDefault="00C61280" w:rsidP="00C61280">
            <w:pPr>
              <w:spacing w:line="240" w:lineRule="atLeast"/>
              <w:rPr>
                <w:rFonts w:ascii="Arial" w:hAnsi="Arial" w:cs="Arial"/>
                <w:color w:val="0000FF"/>
              </w:rPr>
            </w:pPr>
          </w:p>
        </w:tc>
        <w:tc>
          <w:tcPr>
            <w:tcW w:w="979" w:type="dxa"/>
          </w:tcPr>
          <w:p w14:paraId="26BA2E4F" w14:textId="77777777" w:rsidR="00C61280" w:rsidRPr="00E7662B" w:rsidRDefault="00C61280" w:rsidP="00C61280">
            <w:pPr>
              <w:spacing w:line="240" w:lineRule="atLeast"/>
              <w:rPr>
                <w:rFonts w:ascii="Arial" w:hAnsi="Arial" w:cs="Arial"/>
                <w:color w:val="0000FF"/>
              </w:rPr>
            </w:pPr>
          </w:p>
        </w:tc>
        <w:tc>
          <w:tcPr>
            <w:tcW w:w="979" w:type="dxa"/>
          </w:tcPr>
          <w:p w14:paraId="4F8F492A" w14:textId="77777777" w:rsidR="00C61280" w:rsidRPr="00E7662B" w:rsidRDefault="00C61280" w:rsidP="00C61280">
            <w:pPr>
              <w:spacing w:line="240" w:lineRule="atLeast"/>
              <w:rPr>
                <w:rFonts w:ascii="Arial" w:hAnsi="Arial" w:cs="Arial"/>
                <w:color w:val="0000FF"/>
              </w:rPr>
            </w:pPr>
          </w:p>
        </w:tc>
        <w:tc>
          <w:tcPr>
            <w:tcW w:w="5889" w:type="dxa"/>
            <w:gridSpan w:val="4"/>
          </w:tcPr>
          <w:p w14:paraId="46F6C080" w14:textId="6BD5D8F0" w:rsidR="00C61280" w:rsidRPr="00DF105C" w:rsidRDefault="00C61280" w:rsidP="00C61280">
            <w:pPr>
              <w:spacing w:line="240" w:lineRule="atLeast"/>
              <w:jc w:val="both"/>
              <w:rPr>
                <w:rFonts w:ascii="Arial" w:hAnsi="Arial" w:cs="Arial"/>
                <w:i/>
                <w:color w:val="0000FF"/>
                <w:sz w:val="18"/>
                <w:szCs w:val="18"/>
              </w:rPr>
            </w:pPr>
            <w:r w:rsidRPr="00E7662B">
              <w:rPr>
                <w:rFonts w:ascii="Arial" w:hAnsi="Arial" w:cs="Arial"/>
                <w:i/>
                <w:color w:val="0000FF"/>
                <w:sz w:val="18"/>
                <w:szCs w:val="18"/>
              </w:rPr>
              <w:t>"K.B. 20.3.2009" (in werking 1.5.2009) + "K.B. 23.5.2017" (in werking 1.9.2017)</w:t>
            </w:r>
            <w:r w:rsidRPr="00DF105C">
              <w:rPr>
                <w:rFonts w:ascii="Arial" w:hAnsi="Arial" w:cs="Arial"/>
                <w:i/>
                <w:color w:val="0000FF"/>
                <w:sz w:val="18"/>
                <w:szCs w:val="18"/>
              </w:rPr>
              <w:t xml:space="preserve"> </w:t>
            </w:r>
            <w:r w:rsidRPr="00D918A4">
              <w:rPr>
                <w:rFonts w:ascii="Arial" w:hAnsi="Arial" w:cs="Arial"/>
                <w:i/>
                <w:color w:val="0000FF"/>
                <w:sz w:val="18"/>
                <w:szCs w:val="18"/>
              </w:rPr>
              <w:t>+ "</w:t>
            </w:r>
            <w:r>
              <w:rPr>
                <w:rFonts w:ascii="Arial" w:hAnsi="Arial" w:cs="Arial"/>
                <w:i/>
                <w:color w:val="0000FF"/>
                <w:sz w:val="18"/>
                <w:szCs w:val="18"/>
              </w:rPr>
              <w:t>K.B. 6.6.2022" (in werking 1.7.2022)</w:t>
            </w:r>
          </w:p>
        </w:tc>
        <w:tc>
          <w:tcPr>
            <w:tcW w:w="328" w:type="dxa"/>
            <w:vAlign w:val="bottom"/>
          </w:tcPr>
          <w:p w14:paraId="0343CC17" w14:textId="77777777" w:rsidR="00C61280" w:rsidRPr="00E7662B" w:rsidRDefault="00C61280" w:rsidP="00C61280">
            <w:pPr>
              <w:spacing w:line="240" w:lineRule="atLeast"/>
              <w:jc w:val="right"/>
              <w:rPr>
                <w:rFonts w:ascii="Arial" w:hAnsi="Arial" w:cs="Arial"/>
                <w:color w:val="0000FF"/>
              </w:rPr>
            </w:pPr>
          </w:p>
        </w:tc>
      </w:tr>
      <w:tr w:rsidR="00C61280" w:rsidRPr="00E7662B" w14:paraId="5F0F3B04" w14:textId="77777777" w:rsidTr="00C61280">
        <w:trPr>
          <w:cantSplit/>
        </w:trPr>
        <w:tc>
          <w:tcPr>
            <w:tcW w:w="328" w:type="dxa"/>
          </w:tcPr>
          <w:p w14:paraId="581DC041" w14:textId="77777777" w:rsidR="00C61280" w:rsidRPr="00E7662B" w:rsidRDefault="00C61280" w:rsidP="00C61280">
            <w:pPr>
              <w:spacing w:line="240" w:lineRule="atLeast"/>
              <w:rPr>
                <w:rFonts w:ascii="Arial" w:hAnsi="Arial" w:cs="Arial"/>
                <w:color w:val="0000FF"/>
              </w:rPr>
            </w:pPr>
          </w:p>
        </w:tc>
        <w:tc>
          <w:tcPr>
            <w:tcW w:w="657" w:type="dxa"/>
          </w:tcPr>
          <w:p w14:paraId="08656758" w14:textId="77777777" w:rsidR="00C61280" w:rsidRPr="00E7662B" w:rsidRDefault="00C61280" w:rsidP="00C61280">
            <w:pPr>
              <w:spacing w:line="240" w:lineRule="atLeast"/>
              <w:rPr>
                <w:rFonts w:ascii="Arial" w:hAnsi="Arial" w:cs="Arial"/>
                <w:color w:val="0000FF"/>
              </w:rPr>
            </w:pPr>
          </w:p>
        </w:tc>
        <w:tc>
          <w:tcPr>
            <w:tcW w:w="979" w:type="dxa"/>
          </w:tcPr>
          <w:p w14:paraId="353A3EDC" w14:textId="77777777" w:rsidR="00C61280" w:rsidRPr="00E7662B" w:rsidRDefault="00C61280" w:rsidP="00C61280">
            <w:pPr>
              <w:spacing w:line="240" w:lineRule="atLeast"/>
              <w:rPr>
                <w:rFonts w:ascii="Arial" w:hAnsi="Arial" w:cs="Arial"/>
                <w:color w:val="0000FF"/>
              </w:rPr>
            </w:pPr>
          </w:p>
        </w:tc>
        <w:tc>
          <w:tcPr>
            <w:tcW w:w="979" w:type="dxa"/>
          </w:tcPr>
          <w:p w14:paraId="168A57FD" w14:textId="77777777" w:rsidR="00C61280" w:rsidRPr="00E7662B" w:rsidRDefault="00C61280" w:rsidP="00C61280">
            <w:pPr>
              <w:spacing w:line="240" w:lineRule="atLeast"/>
              <w:rPr>
                <w:rFonts w:ascii="Arial" w:hAnsi="Arial" w:cs="Arial"/>
                <w:color w:val="0000FF"/>
              </w:rPr>
            </w:pPr>
          </w:p>
        </w:tc>
        <w:tc>
          <w:tcPr>
            <w:tcW w:w="5889" w:type="dxa"/>
            <w:gridSpan w:val="4"/>
          </w:tcPr>
          <w:p w14:paraId="545E451F" w14:textId="46C62AE4" w:rsidR="00C61280" w:rsidRPr="00E7662B" w:rsidRDefault="00C61280" w:rsidP="00C61280">
            <w:pPr>
              <w:spacing w:line="240" w:lineRule="atLeast"/>
              <w:jc w:val="both"/>
              <w:rPr>
                <w:rFonts w:ascii="Arial" w:hAnsi="Arial" w:cs="Arial"/>
                <w:color w:val="0000FF"/>
              </w:rPr>
            </w:pPr>
            <w:r w:rsidRPr="00D918A4">
              <w:rPr>
                <w:rFonts w:ascii="Arial" w:hAnsi="Arial" w:cs="Arial"/>
                <w:color w:val="0000FF"/>
              </w:rPr>
              <w:t>"</w:t>
            </w:r>
            <w:r w:rsidRPr="00E7662B">
              <w:rPr>
                <w:rFonts w:ascii="Arial" w:hAnsi="Arial" w:cs="Arial"/>
                <w:color w:val="0000FF"/>
              </w:rPr>
              <w:t xml:space="preserve">De aanwezigheid van minstens 6 natuurlijke tanden </w:t>
            </w:r>
            <w:r w:rsidRPr="00D918A4">
              <w:rPr>
                <w:rFonts w:ascii="Arial" w:hAnsi="Arial" w:cs="Arial"/>
                <w:color w:val="0000FF"/>
              </w:rPr>
              <w:t>en/of implantaten</w:t>
            </w:r>
            <w:r>
              <w:rPr>
                <w:rFonts w:ascii="Arial" w:hAnsi="Arial" w:cs="Arial"/>
                <w:color w:val="0000FF"/>
              </w:rPr>
              <w:t xml:space="preserve"> </w:t>
            </w:r>
            <w:r w:rsidRPr="00E7662B">
              <w:rPr>
                <w:rFonts w:ascii="Arial" w:hAnsi="Arial" w:cs="Arial"/>
                <w:color w:val="0000FF"/>
              </w:rPr>
              <w:t>is vereist.</w:t>
            </w:r>
            <w:r>
              <w:t xml:space="preserve"> </w:t>
            </w:r>
            <w:r w:rsidRPr="00D918A4">
              <w:rPr>
                <w:rFonts w:ascii="Arial" w:hAnsi="Arial" w:cs="Arial"/>
                <w:color w:val="0000FF"/>
              </w:rPr>
              <w:t>"</w:t>
            </w:r>
          </w:p>
        </w:tc>
        <w:tc>
          <w:tcPr>
            <w:tcW w:w="328" w:type="dxa"/>
            <w:vAlign w:val="bottom"/>
          </w:tcPr>
          <w:p w14:paraId="3F8EA9A7" w14:textId="77777777" w:rsidR="00C61280" w:rsidRPr="00E7662B" w:rsidRDefault="00C61280" w:rsidP="00C61280">
            <w:pPr>
              <w:spacing w:line="240" w:lineRule="atLeast"/>
              <w:jc w:val="right"/>
              <w:rPr>
                <w:rFonts w:ascii="Arial" w:hAnsi="Arial" w:cs="Arial"/>
                <w:color w:val="0000FF"/>
              </w:rPr>
            </w:pPr>
          </w:p>
        </w:tc>
      </w:tr>
      <w:tr w:rsidR="00C61280" w:rsidRPr="00E7662B" w14:paraId="1DBAA299" w14:textId="77777777" w:rsidTr="00C61280">
        <w:trPr>
          <w:cantSplit/>
        </w:trPr>
        <w:tc>
          <w:tcPr>
            <w:tcW w:w="328" w:type="dxa"/>
          </w:tcPr>
          <w:p w14:paraId="6657F001" w14:textId="77777777" w:rsidR="00C61280" w:rsidRPr="00E7662B" w:rsidRDefault="00C61280" w:rsidP="00C61280">
            <w:pPr>
              <w:spacing w:line="240" w:lineRule="atLeast"/>
              <w:rPr>
                <w:rFonts w:ascii="Arial" w:hAnsi="Arial" w:cs="Arial"/>
                <w:color w:val="0000FF"/>
              </w:rPr>
            </w:pPr>
          </w:p>
        </w:tc>
        <w:tc>
          <w:tcPr>
            <w:tcW w:w="657" w:type="dxa"/>
          </w:tcPr>
          <w:p w14:paraId="569F3140" w14:textId="77777777" w:rsidR="00C61280" w:rsidRPr="00E7662B" w:rsidRDefault="00C61280" w:rsidP="00C61280">
            <w:pPr>
              <w:spacing w:line="240" w:lineRule="atLeast"/>
              <w:rPr>
                <w:rFonts w:ascii="Arial" w:hAnsi="Arial" w:cs="Arial"/>
                <w:color w:val="0000FF"/>
              </w:rPr>
            </w:pPr>
          </w:p>
        </w:tc>
        <w:tc>
          <w:tcPr>
            <w:tcW w:w="979" w:type="dxa"/>
          </w:tcPr>
          <w:p w14:paraId="34314AC1" w14:textId="77777777" w:rsidR="00C61280" w:rsidRPr="00E7662B" w:rsidRDefault="00C61280" w:rsidP="00C61280">
            <w:pPr>
              <w:spacing w:line="240" w:lineRule="atLeast"/>
              <w:rPr>
                <w:rFonts w:ascii="Arial" w:hAnsi="Arial" w:cs="Arial"/>
                <w:color w:val="0000FF"/>
              </w:rPr>
            </w:pPr>
          </w:p>
        </w:tc>
        <w:tc>
          <w:tcPr>
            <w:tcW w:w="979" w:type="dxa"/>
          </w:tcPr>
          <w:p w14:paraId="620D942B" w14:textId="77777777" w:rsidR="00C61280" w:rsidRPr="00E7662B" w:rsidRDefault="00C61280" w:rsidP="00C61280">
            <w:pPr>
              <w:spacing w:line="240" w:lineRule="atLeast"/>
              <w:rPr>
                <w:rFonts w:ascii="Arial" w:hAnsi="Arial" w:cs="Arial"/>
                <w:color w:val="0000FF"/>
              </w:rPr>
            </w:pPr>
          </w:p>
        </w:tc>
        <w:tc>
          <w:tcPr>
            <w:tcW w:w="4889" w:type="dxa"/>
            <w:gridSpan w:val="2"/>
          </w:tcPr>
          <w:p w14:paraId="3DFA2F74"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41FB5C51"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63116DD5"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2EAF7F7D" w14:textId="77777777" w:rsidR="00C61280" w:rsidRPr="00E7662B" w:rsidRDefault="00C61280" w:rsidP="00C61280">
            <w:pPr>
              <w:spacing w:line="240" w:lineRule="atLeast"/>
              <w:jc w:val="right"/>
              <w:rPr>
                <w:rFonts w:ascii="Arial" w:hAnsi="Arial" w:cs="Arial"/>
                <w:color w:val="0000FF"/>
              </w:rPr>
            </w:pPr>
          </w:p>
        </w:tc>
      </w:tr>
      <w:tr w:rsidR="00C61280" w:rsidRPr="00E7662B" w14:paraId="7AF8C47C" w14:textId="77777777" w:rsidTr="00C61280">
        <w:trPr>
          <w:cantSplit/>
        </w:trPr>
        <w:tc>
          <w:tcPr>
            <w:tcW w:w="328" w:type="dxa"/>
          </w:tcPr>
          <w:p w14:paraId="0BF0614B" w14:textId="77777777" w:rsidR="00C61280" w:rsidRPr="00E7662B" w:rsidRDefault="00C61280" w:rsidP="00C61280">
            <w:pPr>
              <w:spacing w:line="240" w:lineRule="atLeast"/>
              <w:rPr>
                <w:rFonts w:ascii="Arial" w:hAnsi="Arial" w:cs="Arial"/>
                <w:color w:val="0000FF"/>
              </w:rPr>
            </w:pPr>
          </w:p>
        </w:tc>
        <w:tc>
          <w:tcPr>
            <w:tcW w:w="657" w:type="dxa"/>
          </w:tcPr>
          <w:p w14:paraId="1FD143FA" w14:textId="77777777" w:rsidR="00C61280" w:rsidRPr="00E7662B" w:rsidRDefault="00C61280" w:rsidP="00C61280">
            <w:pPr>
              <w:spacing w:line="240" w:lineRule="atLeast"/>
              <w:rPr>
                <w:rFonts w:ascii="Arial" w:hAnsi="Arial" w:cs="Arial"/>
                <w:color w:val="0000FF"/>
              </w:rPr>
            </w:pPr>
          </w:p>
        </w:tc>
        <w:tc>
          <w:tcPr>
            <w:tcW w:w="979" w:type="dxa"/>
          </w:tcPr>
          <w:p w14:paraId="3A299D78" w14:textId="77777777" w:rsidR="00C61280" w:rsidRPr="00E7662B" w:rsidRDefault="00C61280" w:rsidP="00C61280">
            <w:pPr>
              <w:spacing w:line="240" w:lineRule="atLeast"/>
              <w:rPr>
                <w:rFonts w:ascii="Arial" w:hAnsi="Arial" w:cs="Arial"/>
                <w:color w:val="0000FF"/>
              </w:rPr>
            </w:pPr>
          </w:p>
        </w:tc>
        <w:tc>
          <w:tcPr>
            <w:tcW w:w="979" w:type="dxa"/>
          </w:tcPr>
          <w:p w14:paraId="698AE1A7" w14:textId="77777777" w:rsidR="00C61280" w:rsidRPr="00E7662B" w:rsidRDefault="00C61280" w:rsidP="00C61280">
            <w:pPr>
              <w:spacing w:line="240" w:lineRule="atLeast"/>
              <w:rPr>
                <w:rFonts w:ascii="Arial" w:hAnsi="Arial" w:cs="Arial"/>
                <w:color w:val="0000FF"/>
              </w:rPr>
            </w:pPr>
          </w:p>
        </w:tc>
        <w:tc>
          <w:tcPr>
            <w:tcW w:w="5889" w:type="dxa"/>
            <w:gridSpan w:val="4"/>
          </w:tcPr>
          <w:p w14:paraId="0FFFB470"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i/>
                <w:color w:val="0000FF"/>
                <w:sz w:val="18"/>
                <w:szCs w:val="18"/>
              </w:rPr>
              <w:t>"K.B. 20.3.2009" (in werking 1.5.2009) + "K.B. 23.5.2017" (in werking 1.9.2017)</w:t>
            </w:r>
          </w:p>
        </w:tc>
        <w:tc>
          <w:tcPr>
            <w:tcW w:w="328" w:type="dxa"/>
            <w:vAlign w:val="bottom"/>
          </w:tcPr>
          <w:p w14:paraId="5FB9EE53" w14:textId="77777777" w:rsidR="00C61280" w:rsidRPr="00E7662B" w:rsidRDefault="00C61280" w:rsidP="00C61280">
            <w:pPr>
              <w:spacing w:line="240" w:lineRule="atLeast"/>
              <w:jc w:val="right"/>
              <w:rPr>
                <w:rFonts w:ascii="Arial" w:hAnsi="Arial" w:cs="Arial"/>
                <w:color w:val="0000FF"/>
              </w:rPr>
            </w:pPr>
          </w:p>
        </w:tc>
      </w:tr>
      <w:tr w:rsidR="00C61280" w:rsidRPr="00E7662B" w14:paraId="68F7A7A8" w14:textId="77777777" w:rsidTr="00C61280">
        <w:trPr>
          <w:cantSplit/>
        </w:trPr>
        <w:tc>
          <w:tcPr>
            <w:tcW w:w="328" w:type="dxa"/>
          </w:tcPr>
          <w:p w14:paraId="1BFC864D" w14:textId="77777777" w:rsidR="00C61280" w:rsidRPr="00E7662B" w:rsidRDefault="00C61280" w:rsidP="00C61280">
            <w:pPr>
              <w:spacing w:line="240" w:lineRule="atLeast"/>
              <w:rPr>
                <w:rFonts w:ascii="Arial" w:hAnsi="Arial" w:cs="Arial"/>
                <w:color w:val="0000FF"/>
              </w:rPr>
            </w:pPr>
          </w:p>
        </w:tc>
        <w:tc>
          <w:tcPr>
            <w:tcW w:w="657" w:type="dxa"/>
          </w:tcPr>
          <w:p w14:paraId="41B8ECB9" w14:textId="77777777" w:rsidR="00C61280" w:rsidRPr="00E7662B" w:rsidRDefault="00C61280" w:rsidP="00C61280">
            <w:pPr>
              <w:spacing w:line="240" w:lineRule="atLeast"/>
              <w:rPr>
                <w:rFonts w:ascii="Arial" w:hAnsi="Arial" w:cs="Arial"/>
                <w:color w:val="0000FF"/>
              </w:rPr>
            </w:pPr>
          </w:p>
        </w:tc>
        <w:tc>
          <w:tcPr>
            <w:tcW w:w="979" w:type="dxa"/>
          </w:tcPr>
          <w:p w14:paraId="6E5E4A40" w14:textId="77777777" w:rsidR="00C61280" w:rsidRPr="00E7662B" w:rsidRDefault="00C61280" w:rsidP="00C61280">
            <w:pPr>
              <w:spacing w:line="240" w:lineRule="atLeast"/>
              <w:rPr>
                <w:rFonts w:ascii="Arial" w:hAnsi="Arial" w:cs="Arial"/>
                <w:color w:val="0000FF"/>
              </w:rPr>
            </w:pPr>
          </w:p>
        </w:tc>
        <w:tc>
          <w:tcPr>
            <w:tcW w:w="979" w:type="dxa"/>
          </w:tcPr>
          <w:p w14:paraId="3253594F" w14:textId="77777777" w:rsidR="00C61280" w:rsidRPr="00E7662B" w:rsidRDefault="00C61280" w:rsidP="00C61280">
            <w:pPr>
              <w:spacing w:line="240" w:lineRule="atLeast"/>
              <w:rPr>
                <w:rFonts w:ascii="Arial" w:hAnsi="Arial" w:cs="Arial"/>
                <w:color w:val="0000FF"/>
              </w:rPr>
            </w:pPr>
          </w:p>
        </w:tc>
        <w:tc>
          <w:tcPr>
            <w:tcW w:w="5889" w:type="dxa"/>
            <w:gridSpan w:val="4"/>
          </w:tcPr>
          <w:p w14:paraId="42960071" w14:textId="27E85830" w:rsidR="00C61280" w:rsidRPr="00E7662B" w:rsidRDefault="00C61280" w:rsidP="00C61280">
            <w:pPr>
              <w:spacing w:line="240" w:lineRule="atLeast"/>
              <w:jc w:val="both"/>
              <w:rPr>
                <w:rFonts w:ascii="Arial" w:hAnsi="Arial" w:cs="Arial"/>
                <w:color w:val="0000FF"/>
              </w:rPr>
            </w:pPr>
            <w:r w:rsidRPr="00D918A4">
              <w:rPr>
                <w:rFonts w:ascii="Arial" w:hAnsi="Arial" w:cs="Arial"/>
                <w:color w:val="0000FF"/>
              </w:rPr>
              <w:t>"</w:t>
            </w:r>
            <w:r w:rsidRPr="00E7662B">
              <w:rPr>
                <w:rFonts w:ascii="Arial" w:hAnsi="Arial" w:cs="Arial"/>
                <w:color w:val="0000FF"/>
              </w:rPr>
              <w:t>De gegevens van het onderzoek worden in het tandheelkundige dossier bewaard, volgens de normen van de DPSI.</w:t>
            </w:r>
            <w:r>
              <w:t xml:space="preserve"> </w:t>
            </w:r>
            <w:r w:rsidRPr="00864117">
              <w:rPr>
                <w:rFonts w:ascii="Arial" w:hAnsi="Arial" w:cs="Arial"/>
                <w:color w:val="0000FF"/>
              </w:rPr>
              <w:t>"</w:t>
            </w:r>
          </w:p>
        </w:tc>
        <w:tc>
          <w:tcPr>
            <w:tcW w:w="328" w:type="dxa"/>
            <w:vAlign w:val="bottom"/>
          </w:tcPr>
          <w:p w14:paraId="0F9BD99A" w14:textId="77777777" w:rsidR="00C61280" w:rsidRPr="00E7662B" w:rsidRDefault="00C61280" w:rsidP="00C61280">
            <w:pPr>
              <w:spacing w:line="240" w:lineRule="atLeast"/>
              <w:jc w:val="right"/>
              <w:rPr>
                <w:rFonts w:ascii="Arial" w:hAnsi="Arial" w:cs="Arial"/>
                <w:color w:val="0000FF"/>
              </w:rPr>
            </w:pPr>
          </w:p>
        </w:tc>
      </w:tr>
      <w:tr w:rsidR="00C61280" w:rsidRPr="00E7662B" w14:paraId="3E17F18B" w14:textId="77777777" w:rsidTr="00C61280">
        <w:trPr>
          <w:cantSplit/>
        </w:trPr>
        <w:tc>
          <w:tcPr>
            <w:tcW w:w="328" w:type="dxa"/>
          </w:tcPr>
          <w:p w14:paraId="7FE7D981" w14:textId="77777777" w:rsidR="00C61280" w:rsidRPr="00E7662B" w:rsidRDefault="00C61280" w:rsidP="00C61280">
            <w:pPr>
              <w:spacing w:line="240" w:lineRule="atLeast"/>
              <w:rPr>
                <w:rFonts w:ascii="Arial" w:hAnsi="Arial" w:cs="Arial"/>
                <w:color w:val="0000FF"/>
              </w:rPr>
            </w:pPr>
          </w:p>
        </w:tc>
        <w:tc>
          <w:tcPr>
            <w:tcW w:w="657" w:type="dxa"/>
          </w:tcPr>
          <w:p w14:paraId="7C902544" w14:textId="77777777" w:rsidR="00C61280" w:rsidRPr="00E7662B" w:rsidRDefault="00C61280" w:rsidP="00C61280">
            <w:pPr>
              <w:spacing w:line="240" w:lineRule="atLeast"/>
              <w:rPr>
                <w:rFonts w:ascii="Arial" w:hAnsi="Arial" w:cs="Arial"/>
                <w:color w:val="0000FF"/>
              </w:rPr>
            </w:pPr>
          </w:p>
        </w:tc>
        <w:tc>
          <w:tcPr>
            <w:tcW w:w="979" w:type="dxa"/>
          </w:tcPr>
          <w:p w14:paraId="40F2A833" w14:textId="77777777" w:rsidR="00C61280" w:rsidRPr="00E7662B" w:rsidRDefault="00C61280" w:rsidP="00C61280">
            <w:pPr>
              <w:spacing w:line="240" w:lineRule="atLeast"/>
              <w:rPr>
                <w:rFonts w:ascii="Arial" w:hAnsi="Arial" w:cs="Arial"/>
                <w:color w:val="0000FF"/>
              </w:rPr>
            </w:pPr>
          </w:p>
        </w:tc>
        <w:tc>
          <w:tcPr>
            <w:tcW w:w="979" w:type="dxa"/>
          </w:tcPr>
          <w:p w14:paraId="382B882A" w14:textId="77777777" w:rsidR="00C61280" w:rsidRPr="00E7662B" w:rsidRDefault="00C61280" w:rsidP="00C61280">
            <w:pPr>
              <w:spacing w:line="240" w:lineRule="atLeast"/>
              <w:rPr>
                <w:rFonts w:ascii="Arial" w:hAnsi="Arial" w:cs="Arial"/>
                <w:color w:val="0000FF"/>
              </w:rPr>
            </w:pPr>
          </w:p>
        </w:tc>
        <w:tc>
          <w:tcPr>
            <w:tcW w:w="4889" w:type="dxa"/>
            <w:gridSpan w:val="2"/>
          </w:tcPr>
          <w:p w14:paraId="791392B7"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7EF0600D"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66A1D060"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68C3E43D" w14:textId="77777777" w:rsidR="00C61280" w:rsidRPr="00E7662B" w:rsidRDefault="00C61280" w:rsidP="00C61280">
            <w:pPr>
              <w:spacing w:line="240" w:lineRule="atLeast"/>
              <w:jc w:val="right"/>
              <w:rPr>
                <w:rFonts w:ascii="Arial" w:hAnsi="Arial" w:cs="Arial"/>
                <w:color w:val="0000FF"/>
              </w:rPr>
            </w:pPr>
          </w:p>
        </w:tc>
      </w:tr>
      <w:tr w:rsidR="00C61280" w:rsidRPr="00E7662B" w14:paraId="02F69DFA" w14:textId="77777777" w:rsidTr="00C61280">
        <w:trPr>
          <w:cantSplit/>
        </w:trPr>
        <w:tc>
          <w:tcPr>
            <w:tcW w:w="328" w:type="dxa"/>
          </w:tcPr>
          <w:p w14:paraId="6444AF29" w14:textId="77777777" w:rsidR="00C61280" w:rsidRPr="00E7662B" w:rsidRDefault="00C61280" w:rsidP="00C61280">
            <w:pPr>
              <w:spacing w:line="240" w:lineRule="atLeast"/>
              <w:rPr>
                <w:rFonts w:ascii="Arial" w:hAnsi="Arial" w:cs="Arial"/>
                <w:color w:val="0000FF"/>
              </w:rPr>
            </w:pPr>
          </w:p>
        </w:tc>
        <w:tc>
          <w:tcPr>
            <w:tcW w:w="657" w:type="dxa"/>
          </w:tcPr>
          <w:p w14:paraId="3A00A36B" w14:textId="77777777" w:rsidR="00C61280" w:rsidRPr="00E7662B" w:rsidRDefault="00C61280" w:rsidP="00C61280">
            <w:pPr>
              <w:spacing w:line="240" w:lineRule="atLeast"/>
              <w:rPr>
                <w:rFonts w:ascii="Arial" w:hAnsi="Arial" w:cs="Arial"/>
                <w:color w:val="0000FF"/>
              </w:rPr>
            </w:pPr>
          </w:p>
        </w:tc>
        <w:tc>
          <w:tcPr>
            <w:tcW w:w="979" w:type="dxa"/>
          </w:tcPr>
          <w:p w14:paraId="458A0C73" w14:textId="77777777" w:rsidR="00C61280" w:rsidRPr="00E7662B" w:rsidRDefault="00C61280" w:rsidP="00C61280">
            <w:pPr>
              <w:spacing w:line="240" w:lineRule="atLeast"/>
              <w:rPr>
                <w:rFonts w:ascii="Arial" w:hAnsi="Arial" w:cs="Arial"/>
                <w:color w:val="0000FF"/>
              </w:rPr>
            </w:pPr>
          </w:p>
        </w:tc>
        <w:tc>
          <w:tcPr>
            <w:tcW w:w="979" w:type="dxa"/>
          </w:tcPr>
          <w:p w14:paraId="5C0C63AE" w14:textId="77777777" w:rsidR="00C61280" w:rsidRPr="00E7662B" w:rsidRDefault="00C61280" w:rsidP="00C61280">
            <w:pPr>
              <w:spacing w:line="240" w:lineRule="atLeast"/>
              <w:rPr>
                <w:rFonts w:ascii="Arial" w:hAnsi="Arial" w:cs="Arial"/>
                <w:color w:val="0000FF"/>
              </w:rPr>
            </w:pPr>
          </w:p>
        </w:tc>
        <w:tc>
          <w:tcPr>
            <w:tcW w:w="5889" w:type="dxa"/>
            <w:gridSpan w:val="4"/>
          </w:tcPr>
          <w:p w14:paraId="6258E420" w14:textId="1BACCB9E" w:rsidR="00C61280" w:rsidRPr="00E7662B" w:rsidRDefault="00C61280" w:rsidP="00C61280">
            <w:pPr>
              <w:spacing w:line="240" w:lineRule="atLeast"/>
              <w:jc w:val="both"/>
              <w:rPr>
                <w:rFonts w:ascii="Arial" w:hAnsi="Arial" w:cs="Arial"/>
                <w:color w:val="0000FF"/>
              </w:rPr>
            </w:pPr>
            <w:r w:rsidRPr="00E7662B">
              <w:rPr>
                <w:rFonts w:ascii="Arial" w:hAnsi="Arial" w:cs="Arial"/>
                <w:i/>
                <w:color w:val="0000FF"/>
                <w:sz w:val="18"/>
                <w:szCs w:val="18"/>
              </w:rPr>
              <w:t>"K.B. 20.3.2009" (in werking 1.5.2009) + "K.B. 23.5.2017" (in werking 1.9.2017)</w:t>
            </w:r>
            <w:r w:rsidRPr="00D918A4">
              <w:rPr>
                <w:rFonts w:ascii="Arial" w:hAnsi="Arial" w:cs="Arial"/>
                <w:i/>
                <w:color w:val="0000FF"/>
                <w:sz w:val="18"/>
                <w:szCs w:val="18"/>
              </w:rPr>
              <w:t xml:space="preserve"> </w:t>
            </w:r>
            <w:r w:rsidRPr="00864117">
              <w:rPr>
                <w:rFonts w:ascii="Arial" w:hAnsi="Arial" w:cs="Arial"/>
                <w:i/>
                <w:color w:val="0000FF"/>
                <w:sz w:val="18"/>
                <w:szCs w:val="18"/>
              </w:rPr>
              <w:t xml:space="preserve">+ "K.B. </w:t>
            </w:r>
            <w:r>
              <w:rPr>
                <w:rFonts w:ascii="Arial" w:hAnsi="Arial" w:cs="Arial"/>
                <w:i/>
                <w:color w:val="0000FF"/>
                <w:sz w:val="18"/>
                <w:szCs w:val="18"/>
              </w:rPr>
              <w:t>12.7.2023</w:t>
            </w:r>
            <w:r w:rsidRPr="00864117">
              <w:rPr>
                <w:rFonts w:ascii="Arial" w:hAnsi="Arial" w:cs="Arial"/>
                <w:i/>
                <w:color w:val="0000FF"/>
                <w:sz w:val="18"/>
                <w:szCs w:val="18"/>
              </w:rPr>
              <w:t>" (in werking 1.9.2023)</w:t>
            </w:r>
          </w:p>
        </w:tc>
        <w:tc>
          <w:tcPr>
            <w:tcW w:w="328" w:type="dxa"/>
            <w:vAlign w:val="bottom"/>
          </w:tcPr>
          <w:p w14:paraId="07347845" w14:textId="77777777" w:rsidR="00C61280" w:rsidRPr="00E7662B" w:rsidRDefault="00C61280" w:rsidP="00C61280">
            <w:pPr>
              <w:spacing w:line="240" w:lineRule="atLeast"/>
              <w:jc w:val="right"/>
              <w:rPr>
                <w:rFonts w:ascii="Arial" w:hAnsi="Arial" w:cs="Arial"/>
                <w:color w:val="0000FF"/>
              </w:rPr>
            </w:pPr>
          </w:p>
        </w:tc>
      </w:tr>
      <w:tr w:rsidR="00C61280" w:rsidRPr="00E7662B" w14:paraId="3C79C808" w14:textId="77777777" w:rsidTr="00C61280">
        <w:trPr>
          <w:cantSplit/>
        </w:trPr>
        <w:tc>
          <w:tcPr>
            <w:tcW w:w="328" w:type="dxa"/>
          </w:tcPr>
          <w:p w14:paraId="379A453A" w14:textId="77777777" w:rsidR="00C61280" w:rsidRPr="00E7662B" w:rsidRDefault="00C61280" w:rsidP="00C61280">
            <w:pPr>
              <w:spacing w:line="240" w:lineRule="atLeast"/>
              <w:rPr>
                <w:rFonts w:ascii="Arial" w:hAnsi="Arial" w:cs="Arial"/>
                <w:color w:val="0000FF"/>
              </w:rPr>
            </w:pPr>
          </w:p>
        </w:tc>
        <w:tc>
          <w:tcPr>
            <w:tcW w:w="657" w:type="dxa"/>
          </w:tcPr>
          <w:p w14:paraId="345E92D8" w14:textId="77777777" w:rsidR="00C61280" w:rsidRPr="00E7662B" w:rsidRDefault="00C61280" w:rsidP="00C61280">
            <w:pPr>
              <w:spacing w:line="240" w:lineRule="atLeast"/>
              <w:rPr>
                <w:rFonts w:ascii="Arial" w:hAnsi="Arial" w:cs="Arial"/>
                <w:color w:val="0000FF"/>
              </w:rPr>
            </w:pPr>
          </w:p>
        </w:tc>
        <w:tc>
          <w:tcPr>
            <w:tcW w:w="979" w:type="dxa"/>
          </w:tcPr>
          <w:p w14:paraId="2B343AF7" w14:textId="77777777" w:rsidR="00C61280" w:rsidRPr="00E7662B" w:rsidRDefault="00C61280" w:rsidP="00C61280">
            <w:pPr>
              <w:spacing w:line="240" w:lineRule="atLeast"/>
              <w:rPr>
                <w:rFonts w:ascii="Arial" w:hAnsi="Arial" w:cs="Arial"/>
                <w:color w:val="0000FF"/>
              </w:rPr>
            </w:pPr>
          </w:p>
        </w:tc>
        <w:tc>
          <w:tcPr>
            <w:tcW w:w="979" w:type="dxa"/>
          </w:tcPr>
          <w:p w14:paraId="0DC6EF0C" w14:textId="77777777" w:rsidR="00C61280" w:rsidRPr="00E7662B" w:rsidRDefault="00C61280" w:rsidP="00C61280">
            <w:pPr>
              <w:spacing w:line="240" w:lineRule="atLeast"/>
              <w:rPr>
                <w:rFonts w:ascii="Arial" w:hAnsi="Arial" w:cs="Arial"/>
                <w:color w:val="0000FF"/>
              </w:rPr>
            </w:pPr>
          </w:p>
        </w:tc>
        <w:tc>
          <w:tcPr>
            <w:tcW w:w="5889" w:type="dxa"/>
            <w:gridSpan w:val="4"/>
          </w:tcPr>
          <w:p w14:paraId="23CD669E" w14:textId="0563F5B4" w:rsidR="00C61280" w:rsidRPr="00E7662B" w:rsidRDefault="00C61280" w:rsidP="00C61280">
            <w:pPr>
              <w:spacing w:line="240" w:lineRule="atLeast"/>
              <w:jc w:val="both"/>
              <w:rPr>
                <w:rFonts w:ascii="Arial" w:hAnsi="Arial" w:cs="Arial"/>
                <w:color w:val="0000FF"/>
              </w:rPr>
            </w:pPr>
            <w:r w:rsidRPr="00864117">
              <w:rPr>
                <w:rFonts w:ascii="Arial" w:hAnsi="Arial" w:cs="Arial"/>
                <w:color w:val="0000FF"/>
              </w:rPr>
              <w:t>"</w:t>
            </w:r>
            <w:r w:rsidRPr="00E7662B">
              <w:rPr>
                <w:rFonts w:ascii="Arial" w:hAnsi="Arial" w:cs="Arial"/>
                <w:color w:val="0000FF"/>
              </w:rPr>
              <w:t xml:space="preserve">De verstrekking 371254-371265 kan enkel worden gecumuleerd met een semestrieel </w:t>
            </w:r>
            <w:r w:rsidRPr="00864117">
              <w:rPr>
                <w:rFonts w:ascii="Arial" w:hAnsi="Arial" w:cs="Arial"/>
                <w:color w:val="0000FF"/>
              </w:rPr>
              <w:t>of het jaarlijks</w:t>
            </w:r>
            <w:r>
              <w:rPr>
                <w:rFonts w:ascii="Arial" w:hAnsi="Arial" w:cs="Arial"/>
                <w:color w:val="0000FF"/>
              </w:rPr>
              <w:t xml:space="preserve"> </w:t>
            </w:r>
            <w:r w:rsidRPr="00E7662B">
              <w:rPr>
                <w:rFonts w:ascii="Arial" w:hAnsi="Arial" w:cs="Arial"/>
                <w:color w:val="0000FF"/>
              </w:rPr>
              <w:t>mondonderzoek, de radiografieën en de raadpleging."</w:t>
            </w:r>
            <w:r w:rsidRPr="00E7662B">
              <w:rPr>
                <w:color w:val="0000FF"/>
              </w:rPr>
              <w:t xml:space="preserve"> </w:t>
            </w:r>
          </w:p>
        </w:tc>
        <w:tc>
          <w:tcPr>
            <w:tcW w:w="328" w:type="dxa"/>
            <w:vAlign w:val="bottom"/>
          </w:tcPr>
          <w:p w14:paraId="19E68B46" w14:textId="77777777" w:rsidR="00C61280" w:rsidRPr="00E7662B" w:rsidRDefault="00C61280" w:rsidP="00C61280">
            <w:pPr>
              <w:spacing w:line="240" w:lineRule="atLeast"/>
              <w:jc w:val="right"/>
              <w:rPr>
                <w:rFonts w:ascii="Arial" w:hAnsi="Arial" w:cs="Arial"/>
                <w:color w:val="0000FF"/>
              </w:rPr>
            </w:pPr>
          </w:p>
        </w:tc>
      </w:tr>
      <w:bookmarkEnd w:id="14"/>
      <w:tr w:rsidR="00C61280" w:rsidRPr="00E7662B" w14:paraId="356A2A0A" w14:textId="77777777" w:rsidTr="00C61280">
        <w:trPr>
          <w:cantSplit/>
        </w:trPr>
        <w:tc>
          <w:tcPr>
            <w:tcW w:w="328" w:type="dxa"/>
          </w:tcPr>
          <w:p w14:paraId="26FBBF50" w14:textId="4918617F" w:rsidR="00C61280" w:rsidRPr="00E7662B" w:rsidRDefault="00C61280" w:rsidP="00C61280">
            <w:pPr>
              <w:spacing w:line="240" w:lineRule="atLeast"/>
              <w:rPr>
                <w:rFonts w:ascii="Arial" w:hAnsi="Arial" w:cs="Arial"/>
                <w:color w:val="0000FF"/>
              </w:rPr>
            </w:pPr>
          </w:p>
        </w:tc>
        <w:tc>
          <w:tcPr>
            <w:tcW w:w="657" w:type="dxa"/>
          </w:tcPr>
          <w:p w14:paraId="22E722D3" w14:textId="77777777" w:rsidR="00C61280" w:rsidRPr="00E7662B" w:rsidRDefault="00C61280" w:rsidP="00C61280">
            <w:pPr>
              <w:spacing w:line="240" w:lineRule="atLeast"/>
              <w:rPr>
                <w:rFonts w:ascii="Arial" w:hAnsi="Arial" w:cs="Arial"/>
                <w:color w:val="0000FF"/>
              </w:rPr>
            </w:pPr>
          </w:p>
        </w:tc>
        <w:tc>
          <w:tcPr>
            <w:tcW w:w="979" w:type="dxa"/>
          </w:tcPr>
          <w:p w14:paraId="182FCC6D" w14:textId="77777777" w:rsidR="00C61280" w:rsidRPr="00E7662B" w:rsidRDefault="00C61280" w:rsidP="00C61280">
            <w:pPr>
              <w:spacing w:line="240" w:lineRule="atLeast"/>
              <w:rPr>
                <w:rFonts w:ascii="Arial" w:hAnsi="Arial" w:cs="Arial"/>
                <w:color w:val="0000FF"/>
              </w:rPr>
            </w:pPr>
          </w:p>
        </w:tc>
        <w:tc>
          <w:tcPr>
            <w:tcW w:w="979" w:type="dxa"/>
          </w:tcPr>
          <w:p w14:paraId="7CC227EB" w14:textId="77777777" w:rsidR="00C61280" w:rsidRPr="00E7662B" w:rsidRDefault="00C61280" w:rsidP="00C61280">
            <w:pPr>
              <w:spacing w:line="240" w:lineRule="atLeast"/>
              <w:rPr>
                <w:rFonts w:ascii="Arial" w:hAnsi="Arial" w:cs="Arial"/>
                <w:color w:val="0000FF"/>
              </w:rPr>
            </w:pPr>
          </w:p>
        </w:tc>
        <w:tc>
          <w:tcPr>
            <w:tcW w:w="4889" w:type="dxa"/>
            <w:gridSpan w:val="2"/>
          </w:tcPr>
          <w:p w14:paraId="3F8256A9"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064367A4"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62EBB4AD"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077F303C" w14:textId="77777777" w:rsidR="00C61280" w:rsidRPr="00E7662B" w:rsidRDefault="00C61280" w:rsidP="00C61280">
            <w:pPr>
              <w:spacing w:line="240" w:lineRule="atLeast"/>
              <w:jc w:val="right"/>
              <w:rPr>
                <w:rFonts w:ascii="Arial" w:hAnsi="Arial" w:cs="Arial"/>
                <w:color w:val="0000FF"/>
              </w:rPr>
            </w:pPr>
          </w:p>
        </w:tc>
      </w:tr>
      <w:tr w:rsidR="00C61280" w:rsidRPr="00E7662B" w14:paraId="7C27F0E6" w14:textId="77777777" w:rsidTr="00C61280">
        <w:trPr>
          <w:cantSplit/>
        </w:trPr>
        <w:tc>
          <w:tcPr>
            <w:tcW w:w="328" w:type="dxa"/>
          </w:tcPr>
          <w:p w14:paraId="60DFDB46" w14:textId="77777777" w:rsidR="00C61280" w:rsidRPr="00E7662B" w:rsidRDefault="00C61280" w:rsidP="00C61280">
            <w:pPr>
              <w:spacing w:line="240" w:lineRule="atLeast"/>
              <w:rPr>
                <w:rFonts w:ascii="Arial" w:hAnsi="Arial" w:cs="Arial"/>
                <w:color w:val="0000FF"/>
              </w:rPr>
            </w:pPr>
          </w:p>
        </w:tc>
        <w:tc>
          <w:tcPr>
            <w:tcW w:w="657" w:type="dxa"/>
          </w:tcPr>
          <w:p w14:paraId="06EC018C" w14:textId="77777777" w:rsidR="00C61280" w:rsidRPr="00E7662B" w:rsidRDefault="00C61280" w:rsidP="00C61280">
            <w:pPr>
              <w:spacing w:line="240" w:lineRule="atLeast"/>
              <w:rPr>
                <w:rFonts w:ascii="Arial" w:hAnsi="Arial" w:cs="Arial"/>
                <w:color w:val="0000FF"/>
              </w:rPr>
            </w:pPr>
          </w:p>
        </w:tc>
        <w:tc>
          <w:tcPr>
            <w:tcW w:w="979" w:type="dxa"/>
          </w:tcPr>
          <w:p w14:paraId="270407AA" w14:textId="77777777" w:rsidR="00C61280" w:rsidRPr="00E7662B" w:rsidRDefault="00C61280" w:rsidP="00C61280">
            <w:pPr>
              <w:spacing w:line="240" w:lineRule="atLeast"/>
              <w:rPr>
                <w:rFonts w:ascii="Arial" w:hAnsi="Arial" w:cs="Arial"/>
                <w:color w:val="0000FF"/>
              </w:rPr>
            </w:pPr>
          </w:p>
        </w:tc>
        <w:tc>
          <w:tcPr>
            <w:tcW w:w="979" w:type="dxa"/>
          </w:tcPr>
          <w:p w14:paraId="60A6DA40" w14:textId="77777777" w:rsidR="00C61280" w:rsidRPr="00E7662B" w:rsidRDefault="00C61280" w:rsidP="00C61280">
            <w:pPr>
              <w:spacing w:line="240" w:lineRule="atLeast"/>
              <w:rPr>
                <w:rFonts w:ascii="Arial" w:hAnsi="Arial" w:cs="Arial"/>
                <w:color w:val="0000FF"/>
              </w:rPr>
            </w:pPr>
          </w:p>
        </w:tc>
        <w:tc>
          <w:tcPr>
            <w:tcW w:w="5889" w:type="dxa"/>
            <w:gridSpan w:val="4"/>
          </w:tcPr>
          <w:p w14:paraId="7C0FACC0" w14:textId="01A1D13F" w:rsidR="00C61280" w:rsidRPr="00E7662B" w:rsidRDefault="00C61280" w:rsidP="00C61280">
            <w:pPr>
              <w:spacing w:line="240" w:lineRule="atLeast"/>
              <w:jc w:val="both"/>
              <w:rPr>
                <w:rFonts w:ascii="Arial" w:hAnsi="Arial" w:cs="Arial"/>
                <w:color w:val="0000FF"/>
              </w:rPr>
            </w:pPr>
            <w:r w:rsidRPr="00864117">
              <w:rPr>
                <w:rFonts w:ascii="Arial" w:hAnsi="Arial" w:cs="Arial"/>
                <w:i/>
                <w:color w:val="0000FF"/>
                <w:sz w:val="18"/>
                <w:szCs w:val="18"/>
              </w:rPr>
              <w:t xml:space="preserve">"K.B. </w:t>
            </w:r>
            <w:r>
              <w:rPr>
                <w:rFonts w:ascii="Arial" w:hAnsi="Arial" w:cs="Arial"/>
                <w:i/>
                <w:color w:val="0000FF"/>
                <w:sz w:val="18"/>
                <w:szCs w:val="18"/>
              </w:rPr>
              <w:t>12.7.2023</w:t>
            </w:r>
            <w:r w:rsidRPr="00864117">
              <w:rPr>
                <w:rFonts w:ascii="Arial" w:hAnsi="Arial" w:cs="Arial"/>
                <w:i/>
                <w:color w:val="0000FF"/>
                <w:sz w:val="18"/>
                <w:szCs w:val="18"/>
              </w:rPr>
              <w:t>" (in werking 1.9.2023)</w:t>
            </w:r>
          </w:p>
        </w:tc>
        <w:tc>
          <w:tcPr>
            <w:tcW w:w="328" w:type="dxa"/>
            <w:vAlign w:val="bottom"/>
          </w:tcPr>
          <w:p w14:paraId="00634A59" w14:textId="77777777" w:rsidR="00C61280" w:rsidRPr="00E7662B" w:rsidRDefault="00C61280" w:rsidP="00C61280">
            <w:pPr>
              <w:spacing w:line="240" w:lineRule="atLeast"/>
              <w:jc w:val="right"/>
              <w:rPr>
                <w:rFonts w:ascii="Arial" w:hAnsi="Arial" w:cs="Arial"/>
                <w:color w:val="0000FF"/>
              </w:rPr>
            </w:pPr>
          </w:p>
        </w:tc>
      </w:tr>
      <w:tr w:rsidR="00C61280" w:rsidRPr="00864117" w14:paraId="4C8D1370" w14:textId="77777777" w:rsidTr="00C61280">
        <w:trPr>
          <w:cantSplit/>
        </w:trPr>
        <w:tc>
          <w:tcPr>
            <w:tcW w:w="328" w:type="dxa"/>
          </w:tcPr>
          <w:p w14:paraId="04214A71" w14:textId="77777777" w:rsidR="00C61280" w:rsidRPr="00864117" w:rsidRDefault="00C61280" w:rsidP="00C61280">
            <w:pPr>
              <w:spacing w:line="240" w:lineRule="atLeast"/>
              <w:jc w:val="both"/>
              <w:rPr>
                <w:rFonts w:ascii="Arial" w:hAnsi="Arial" w:cs="Arial"/>
                <w:color w:val="0000FF"/>
              </w:rPr>
            </w:pPr>
          </w:p>
        </w:tc>
        <w:tc>
          <w:tcPr>
            <w:tcW w:w="657" w:type="dxa"/>
          </w:tcPr>
          <w:p w14:paraId="0C317339" w14:textId="77777777" w:rsidR="00C61280" w:rsidRPr="00864117" w:rsidRDefault="00C61280" w:rsidP="00C61280">
            <w:pPr>
              <w:spacing w:line="240" w:lineRule="atLeast"/>
              <w:jc w:val="both"/>
              <w:rPr>
                <w:rFonts w:ascii="Arial" w:hAnsi="Arial" w:cs="Arial"/>
                <w:color w:val="0000FF"/>
              </w:rPr>
            </w:pPr>
          </w:p>
        </w:tc>
        <w:tc>
          <w:tcPr>
            <w:tcW w:w="979" w:type="dxa"/>
          </w:tcPr>
          <w:p w14:paraId="601DFE96" w14:textId="77777777" w:rsidR="00C61280" w:rsidRPr="00864117" w:rsidRDefault="00C61280" w:rsidP="00C61280">
            <w:pPr>
              <w:spacing w:line="240" w:lineRule="atLeast"/>
              <w:jc w:val="both"/>
              <w:rPr>
                <w:rFonts w:ascii="Arial" w:hAnsi="Arial" w:cs="Arial"/>
                <w:color w:val="0000FF"/>
              </w:rPr>
            </w:pPr>
            <w:r w:rsidRPr="00864117">
              <w:rPr>
                <w:rFonts w:ascii="Arial" w:hAnsi="Arial" w:cs="Arial"/>
                <w:color w:val="0000FF"/>
              </w:rPr>
              <w:t>371372</w:t>
            </w:r>
          </w:p>
        </w:tc>
        <w:tc>
          <w:tcPr>
            <w:tcW w:w="979" w:type="dxa"/>
          </w:tcPr>
          <w:p w14:paraId="79BCB920" w14:textId="547040CB" w:rsidR="00C61280" w:rsidRPr="00864117" w:rsidRDefault="00C61280" w:rsidP="00C61280">
            <w:pPr>
              <w:spacing w:line="240" w:lineRule="atLeast"/>
              <w:jc w:val="both"/>
              <w:rPr>
                <w:rFonts w:ascii="Arial" w:hAnsi="Arial" w:cs="Arial"/>
                <w:color w:val="0000FF"/>
              </w:rPr>
            </w:pPr>
            <w:r>
              <w:rPr>
                <w:rFonts w:ascii="Arial" w:hAnsi="Arial" w:cs="Arial"/>
                <w:color w:val="0000FF"/>
              </w:rPr>
              <w:t>37</w:t>
            </w:r>
            <w:r w:rsidRPr="00864117">
              <w:rPr>
                <w:rFonts w:ascii="Arial" w:hAnsi="Arial" w:cs="Arial"/>
                <w:color w:val="0000FF"/>
              </w:rPr>
              <w:t>1383</w:t>
            </w:r>
          </w:p>
        </w:tc>
        <w:tc>
          <w:tcPr>
            <w:tcW w:w="4889" w:type="dxa"/>
            <w:gridSpan w:val="2"/>
          </w:tcPr>
          <w:p w14:paraId="5816EB66" w14:textId="77777777" w:rsidR="00C61280" w:rsidRPr="00864117" w:rsidRDefault="00C61280" w:rsidP="00C61280">
            <w:pPr>
              <w:spacing w:line="240" w:lineRule="atLeast"/>
              <w:jc w:val="both"/>
              <w:rPr>
                <w:rFonts w:ascii="Arial" w:hAnsi="Arial" w:cs="Arial"/>
                <w:color w:val="0000FF"/>
              </w:rPr>
            </w:pPr>
            <w:r w:rsidRPr="00864117">
              <w:rPr>
                <w:rFonts w:ascii="Arial" w:hAnsi="Arial" w:cs="Arial"/>
                <w:color w:val="0000FF"/>
              </w:rPr>
              <w:t>* Parodontaal mondonderzoek, eenmaal per kalenderjaar, vanaf de 18e tot de 19e verjaardag</w:t>
            </w:r>
          </w:p>
        </w:tc>
        <w:tc>
          <w:tcPr>
            <w:tcW w:w="351" w:type="dxa"/>
            <w:vAlign w:val="bottom"/>
          </w:tcPr>
          <w:p w14:paraId="02517BC1"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L</w:t>
            </w:r>
          </w:p>
        </w:tc>
        <w:tc>
          <w:tcPr>
            <w:tcW w:w="649" w:type="dxa"/>
            <w:vAlign w:val="bottom"/>
          </w:tcPr>
          <w:p w14:paraId="0B054A79"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37,15</w:t>
            </w:r>
          </w:p>
        </w:tc>
        <w:tc>
          <w:tcPr>
            <w:tcW w:w="328" w:type="dxa"/>
            <w:vAlign w:val="bottom"/>
          </w:tcPr>
          <w:p w14:paraId="6506AFA4" w14:textId="77777777" w:rsidR="00C61280" w:rsidRPr="00864117" w:rsidRDefault="00C61280" w:rsidP="00C61280">
            <w:pPr>
              <w:spacing w:line="240" w:lineRule="atLeast"/>
              <w:jc w:val="both"/>
              <w:rPr>
                <w:rFonts w:ascii="Arial" w:hAnsi="Arial" w:cs="Arial"/>
                <w:color w:val="0000FF"/>
              </w:rPr>
            </w:pPr>
          </w:p>
        </w:tc>
      </w:tr>
      <w:tr w:rsidR="00C61280" w:rsidRPr="00864117" w14:paraId="2586A1F2" w14:textId="77777777" w:rsidTr="00C61280">
        <w:trPr>
          <w:cantSplit/>
        </w:trPr>
        <w:tc>
          <w:tcPr>
            <w:tcW w:w="328" w:type="dxa"/>
          </w:tcPr>
          <w:p w14:paraId="5B2F9DAE" w14:textId="77777777" w:rsidR="00C61280" w:rsidRPr="00864117" w:rsidRDefault="00C61280" w:rsidP="00C61280">
            <w:pPr>
              <w:spacing w:line="240" w:lineRule="atLeast"/>
              <w:jc w:val="both"/>
              <w:rPr>
                <w:rFonts w:ascii="Arial" w:hAnsi="Arial" w:cs="Arial"/>
                <w:color w:val="0000FF"/>
              </w:rPr>
            </w:pPr>
          </w:p>
        </w:tc>
        <w:tc>
          <w:tcPr>
            <w:tcW w:w="657" w:type="dxa"/>
          </w:tcPr>
          <w:p w14:paraId="4CC10EED" w14:textId="77777777" w:rsidR="00C61280" w:rsidRPr="00864117" w:rsidRDefault="00C61280" w:rsidP="00C61280">
            <w:pPr>
              <w:spacing w:line="240" w:lineRule="atLeast"/>
              <w:jc w:val="both"/>
              <w:rPr>
                <w:rFonts w:ascii="Arial" w:hAnsi="Arial" w:cs="Arial"/>
                <w:color w:val="0000FF"/>
              </w:rPr>
            </w:pPr>
          </w:p>
        </w:tc>
        <w:tc>
          <w:tcPr>
            <w:tcW w:w="979" w:type="dxa"/>
          </w:tcPr>
          <w:p w14:paraId="25667776" w14:textId="77777777" w:rsidR="00C61280" w:rsidRPr="00864117" w:rsidRDefault="00C61280" w:rsidP="00C61280">
            <w:pPr>
              <w:spacing w:line="240" w:lineRule="atLeast"/>
              <w:jc w:val="both"/>
              <w:rPr>
                <w:rFonts w:ascii="Arial" w:hAnsi="Arial" w:cs="Arial"/>
                <w:color w:val="0000FF"/>
              </w:rPr>
            </w:pPr>
          </w:p>
        </w:tc>
        <w:tc>
          <w:tcPr>
            <w:tcW w:w="979" w:type="dxa"/>
          </w:tcPr>
          <w:p w14:paraId="6701A9C7" w14:textId="77777777" w:rsidR="00C61280" w:rsidRPr="00864117" w:rsidRDefault="00C61280" w:rsidP="00C61280">
            <w:pPr>
              <w:spacing w:line="240" w:lineRule="atLeast"/>
              <w:jc w:val="both"/>
              <w:rPr>
                <w:rFonts w:ascii="Arial" w:hAnsi="Arial" w:cs="Arial"/>
                <w:color w:val="0000FF"/>
              </w:rPr>
            </w:pPr>
          </w:p>
        </w:tc>
        <w:tc>
          <w:tcPr>
            <w:tcW w:w="4889" w:type="dxa"/>
            <w:gridSpan w:val="2"/>
          </w:tcPr>
          <w:p w14:paraId="45DB352C" w14:textId="77777777" w:rsidR="00C61280" w:rsidRPr="00864117" w:rsidRDefault="00C61280" w:rsidP="00C61280">
            <w:pPr>
              <w:spacing w:line="240" w:lineRule="atLeast"/>
              <w:jc w:val="both"/>
              <w:rPr>
                <w:rFonts w:ascii="Arial" w:hAnsi="Arial" w:cs="Arial"/>
                <w:color w:val="0000FF"/>
              </w:rPr>
            </w:pPr>
          </w:p>
        </w:tc>
        <w:tc>
          <w:tcPr>
            <w:tcW w:w="351" w:type="dxa"/>
            <w:vAlign w:val="bottom"/>
          </w:tcPr>
          <w:p w14:paraId="0593B8D2"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P</w:t>
            </w:r>
          </w:p>
        </w:tc>
        <w:tc>
          <w:tcPr>
            <w:tcW w:w="649" w:type="dxa"/>
            <w:vAlign w:val="bottom"/>
          </w:tcPr>
          <w:p w14:paraId="0F260FFB"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15</w:t>
            </w:r>
          </w:p>
        </w:tc>
        <w:tc>
          <w:tcPr>
            <w:tcW w:w="328" w:type="dxa"/>
            <w:vAlign w:val="bottom"/>
          </w:tcPr>
          <w:p w14:paraId="423FD2CC" w14:textId="77777777" w:rsidR="00C61280" w:rsidRPr="00864117" w:rsidRDefault="00C61280" w:rsidP="00C61280">
            <w:pPr>
              <w:spacing w:line="240" w:lineRule="atLeast"/>
              <w:jc w:val="both"/>
              <w:rPr>
                <w:rFonts w:ascii="Arial" w:hAnsi="Arial" w:cs="Arial"/>
                <w:color w:val="0000FF"/>
              </w:rPr>
            </w:pPr>
            <w:r w:rsidRPr="00864117">
              <w:rPr>
                <w:rFonts w:ascii="Arial" w:hAnsi="Arial" w:cs="Arial"/>
                <w:color w:val="0000FF"/>
              </w:rPr>
              <w:t>"</w:t>
            </w:r>
          </w:p>
        </w:tc>
      </w:tr>
      <w:tr w:rsidR="00C61280" w:rsidRPr="00864117" w14:paraId="79603164" w14:textId="77777777" w:rsidTr="00C61280">
        <w:trPr>
          <w:cantSplit/>
        </w:trPr>
        <w:tc>
          <w:tcPr>
            <w:tcW w:w="328" w:type="dxa"/>
          </w:tcPr>
          <w:p w14:paraId="38FF7F7B" w14:textId="77777777" w:rsidR="00C61280" w:rsidRPr="00864117" w:rsidRDefault="00C61280" w:rsidP="00C61280">
            <w:pPr>
              <w:spacing w:line="240" w:lineRule="atLeast"/>
              <w:jc w:val="both"/>
              <w:rPr>
                <w:rFonts w:ascii="Arial" w:hAnsi="Arial" w:cs="Arial"/>
                <w:color w:val="0000FF"/>
              </w:rPr>
            </w:pPr>
          </w:p>
        </w:tc>
        <w:tc>
          <w:tcPr>
            <w:tcW w:w="657" w:type="dxa"/>
          </w:tcPr>
          <w:p w14:paraId="3CCA5EDC" w14:textId="77777777" w:rsidR="00C61280" w:rsidRPr="00864117" w:rsidRDefault="00C61280" w:rsidP="00C61280">
            <w:pPr>
              <w:spacing w:line="240" w:lineRule="atLeast"/>
              <w:jc w:val="both"/>
              <w:rPr>
                <w:rFonts w:ascii="Arial" w:hAnsi="Arial" w:cs="Arial"/>
                <w:color w:val="0000FF"/>
              </w:rPr>
            </w:pPr>
          </w:p>
        </w:tc>
        <w:tc>
          <w:tcPr>
            <w:tcW w:w="979" w:type="dxa"/>
          </w:tcPr>
          <w:p w14:paraId="3AA5FB35" w14:textId="77777777" w:rsidR="00C61280" w:rsidRPr="00864117" w:rsidRDefault="00C61280" w:rsidP="00C61280">
            <w:pPr>
              <w:spacing w:line="240" w:lineRule="atLeast"/>
              <w:jc w:val="both"/>
              <w:rPr>
                <w:rFonts w:ascii="Arial" w:hAnsi="Arial" w:cs="Arial"/>
                <w:color w:val="0000FF"/>
              </w:rPr>
            </w:pPr>
          </w:p>
        </w:tc>
        <w:tc>
          <w:tcPr>
            <w:tcW w:w="979" w:type="dxa"/>
          </w:tcPr>
          <w:p w14:paraId="0CA2FF91" w14:textId="77777777" w:rsidR="00C61280" w:rsidRPr="00864117" w:rsidRDefault="00C61280" w:rsidP="00C61280">
            <w:pPr>
              <w:spacing w:line="240" w:lineRule="atLeast"/>
              <w:jc w:val="both"/>
              <w:rPr>
                <w:rFonts w:ascii="Arial" w:hAnsi="Arial" w:cs="Arial"/>
                <w:color w:val="0000FF"/>
              </w:rPr>
            </w:pPr>
          </w:p>
        </w:tc>
        <w:tc>
          <w:tcPr>
            <w:tcW w:w="4889" w:type="dxa"/>
            <w:gridSpan w:val="2"/>
          </w:tcPr>
          <w:p w14:paraId="643312F3" w14:textId="77777777" w:rsidR="00C61280" w:rsidRPr="00864117" w:rsidRDefault="00C61280" w:rsidP="00C61280">
            <w:pPr>
              <w:spacing w:line="240" w:lineRule="atLeast"/>
              <w:jc w:val="both"/>
              <w:rPr>
                <w:rFonts w:ascii="Arial" w:hAnsi="Arial" w:cs="Arial"/>
                <w:color w:val="0000FF"/>
              </w:rPr>
            </w:pPr>
          </w:p>
        </w:tc>
        <w:tc>
          <w:tcPr>
            <w:tcW w:w="351" w:type="dxa"/>
            <w:vAlign w:val="bottom"/>
          </w:tcPr>
          <w:p w14:paraId="166AD3BD" w14:textId="77777777" w:rsidR="00C61280" w:rsidRPr="00864117" w:rsidRDefault="00C61280" w:rsidP="00C61280">
            <w:pPr>
              <w:spacing w:line="240" w:lineRule="atLeast"/>
              <w:jc w:val="both"/>
              <w:rPr>
                <w:rFonts w:ascii="Arial" w:hAnsi="Arial" w:cs="Arial"/>
                <w:color w:val="0000FF"/>
              </w:rPr>
            </w:pPr>
          </w:p>
        </w:tc>
        <w:tc>
          <w:tcPr>
            <w:tcW w:w="649" w:type="dxa"/>
            <w:vAlign w:val="bottom"/>
          </w:tcPr>
          <w:p w14:paraId="1B49BCE0" w14:textId="77777777" w:rsidR="00C61280" w:rsidRPr="00864117" w:rsidRDefault="00C61280" w:rsidP="00C61280">
            <w:pPr>
              <w:spacing w:line="240" w:lineRule="atLeast"/>
              <w:jc w:val="both"/>
              <w:rPr>
                <w:rFonts w:ascii="Arial" w:hAnsi="Arial" w:cs="Arial"/>
                <w:color w:val="0000FF"/>
              </w:rPr>
            </w:pPr>
          </w:p>
        </w:tc>
        <w:tc>
          <w:tcPr>
            <w:tcW w:w="328" w:type="dxa"/>
            <w:vAlign w:val="bottom"/>
          </w:tcPr>
          <w:p w14:paraId="76DF8E3A" w14:textId="77777777" w:rsidR="00C61280" w:rsidRPr="00864117" w:rsidRDefault="00C61280" w:rsidP="00C61280">
            <w:pPr>
              <w:spacing w:line="240" w:lineRule="atLeast"/>
              <w:jc w:val="both"/>
              <w:rPr>
                <w:rFonts w:ascii="Arial" w:hAnsi="Arial" w:cs="Arial"/>
                <w:color w:val="0000FF"/>
              </w:rPr>
            </w:pPr>
          </w:p>
        </w:tc>
      </w:tr>
      <w:tr w:rsidR="00C61280" w:rsidRPr="00864117" w14:paraId="0D614CFB" w14:textId="77777777" w:rsidTr="00C61280">
        <w:trPr>
          <w:cantSplit/>
        </w:trPr>
        <w:tc>
          <w:tcPr>
            <w:tcW w:w="328" w:type="dxa"/>
          </w:tcPr>
          <w:p w14:paraId="7A53BFF0" w14:textId="77777777" w:rsidR="00C61280" w:rsidRPr="00864117" w:rsidRDefault="00C61280" w:rsidP="00C61280">
            <w:pPr>
              <w:spacing w:line="240" w:lineRule="atLeast"/>
              <w:jc w:val="both"/>
              <w:rPr>
                <w:rFonts w:ascii="Arial" w:hAnsi="Arial" w:cs="Arial"/>
                <w:color w:val="0000FF"/>
              </w:rPr>
            </w:pPr>
          </w:p>
        </w:tc>
        <w:tc>
          <w:tcPr>
            <w:tcW w:w="657" w:type="dxa"/>
          </w:tcPr>
          <w:p w14:paraId="79F748B4" w14:textId="77777777" w:rsidR="00C61280" w:rsidRPr="00864117" w:rsidRDefault="00C61280" w:rsidP="00C61280">
            <w:pPr>
              <w:spacing w:line="240" w:lineRule="atLeast"/>
              <w:jc w:val="both"/>
              <w:rPr>
                <w:rFonts w:ascii="Arial" w:hAnsi="Arial" w:cs="Arial"/>
                <w:color w:val="0000FF"/>
              </w:rPr>
            </w:pPr>
          </w:p>
        </w:tc>
        <w:tc>
          <w:tcPr>
            <w:tcW w:w="979" w:type="dxa"/>
          </w:tcPr>
          <w:p w14:paraId="1EAD1E99" w14:textId="77777777" w:rsidR="00C61280" w:rsidRPr="00864117" w:rsidRDefault="00C61280" w:rsidP="00C61280">
            <w:pPr>
              <w:spacing w:line="240" w:lineRule="atLeast"/>
              <w:jc w:val="both"/>
              <w:rPr>
                <w:rFonts w:ascii="Arial" w:hAnsi="Arial" w:cs="Arial"/>
                <w:color w:val="0000FF"/>
              </w:rPr>
            </w:pPr>
          </w:p>
        </w:tc>
        <w:tc>
          <w:tcPr>
            <w:tcW w:w="979" w:type="dxa"/>
          </w:tcPr>
          <w:p w14:paraId="727B9B23"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0AFB7977" w14:textId="77777777" w:rsidR="00C61280" w:rsidRPr="00864117" w:rsidRDefault="00C61280" w:rsidP="00C61280">
            <w:pPr>
              <w:spacing w:line="240" w:lineRule="atLeast"/>
              <w:jc w:val="both"/>
              <w:rPr>
                <w:rFonts w:ascii="Arial" w:hAnsi="Arial" w:cs="Arial"/>
                <w:color w:val="0000FF"/>
              </w:rPr>
            </w:pPr>
            <w:r w:rsidRPr="00864117">
              <w:rPr>
                <w:rFonts w:ascii="Arial" w:hAnsi="Arial" w:cs="Arial"/>
                <w:color w:val="0000FF"/>
              </w:rPr>
              <w:t>De verzekeringstegemoetkoming voor het parodontaal mondonderzoek is enkel verschuldigd indien in hetzelfde of vorige kalenderjaar voorafgaandelijk een verstrekking profylactisch reinigen, tandsteenverwijdering, verwijderen van subgingivaal tandsteen, een semestrieel of een jaarlijks mondonderzoek werd terugbetaald en een DPSI-score van minstens 3+ werd opgemeten.</w:t>
            </w:r>
          </w:p>
        </w:tc>
        <w:tc>
          <w:tcPr>
            <w:tcW w:w="328" w:type="dxa"/>
            <w:vAlign w:val="bottom"/>
          </w:tcPr>
          <w:p w14:paraId="6C6F857F" w14:textId="77777777" w:rsidR="00C61280" w:rsidRPr="00864117" w:rsidRDefault="00C61280" w:rsidP="00C61280">
            <w:pPr>
              <w:spacing w:line="240" w:lineRule="atLeast"/>
              <w:jc w:val="both"/>
              <w:rPr>
                <w:rFonts w:ascii="Arial" w:hAnsi="Arial" w:cs="Arial"/>
                <w:color w:val="0000FF"/>
              </w:rPr>
            </w:pPr>
          </w:p>
        </w:tc>
      </w:tr>
      <w:tr w:rsidR="00C61280" w:rsidRPr="00864117" w14:paraId="3059B6D2" w14:textId="77777777" w:rsidTr="00C61280">
        <w:trPr>
          <w:cantSplit/>
        </w:trPr>
        <w:tc>
          <w:tcPr>
            <w:tcW w:w="328" w:type="dxa"/>
          </w:tcPr>
          <w:p w14:paraId="68D2E5C4" w14:textId="77777777" w:rsidR="00C61280" w:rsidRPr="00864117" w:rsidRDefault="00C61280" w:rsidP="00C61280">
            <w:pPr>
              <w:spacing w:line="240" w:lineRule="atLeast"/>
              <w:jc w:val="both"/>
              <w:rPr>
                <w:rFonts w:ascii="Arial" w:hAnsi="Arial" w:cs="Arial"/>
                <w:color w:val="0000FF"/>
              </w:rPr>
            </w:pPr>
          </w:p>
        </w:tc>
        <w:tc>
          <w:tcPr>
            <w:tcW w:w="657" w:type="dxa"/>
          </w:tcPr>
          <w:p w14:paraId="7DC56CF6" w14:textId="77777777" w:rsidR="00C61280" w:rsidRPr="00864117" w:rsidRDefault="00C61280" w:rsidP="00C61280">
            <w:pPr>
              <w:spacing w:line="240" w:lineRule="atLeast"/>
              <w:jc w:val="both"/>
              <w:rPr>
                <w:rFonts w:ascii="Arial" w:hAnsi="Arial" w:cs="Arial"/>
                <w:color w:val="0000FF"/>
              </w:rPr>
            </w:pPr>
          </w:p>
        </w:tc>
        <w:tc>
          <w:tcPr>
            <w:tcW w:w="979" w:type="dxa"/>
          </w:tcPr>
          <w:p w14:paraId="19F214A0" w14:textId="77777777" w:rsidR="00C61280" w:rsidRPr="00864117" w:rsidRDefault="00C61280" w:rsidP="00C61280">
            <w:pPr>
              <w:spacing w:line="240" w:lineRule="atLeast"/>
              <w:jc w:val="both"/>
              <w:rPr>
                <w:rFonts w:ascii="Arial" w:hAnsi="Arial" w:cs="Arial"/>
                <w:color w:val="0000FF"/>
              </w:rPr>
            </w:pPr>
          </w:p>
        </w:tc>
        <w:tc>
          <w:tcPr>
            <w:tcW w:w="979" w:type="dxa"/>
          </w:tcPr>
          <w:p w14:paraId="770E1051"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7194FD97" w14:textId="77777777" w:rsidR="00C61280" w:rsidRPr="00864117" w:rsidRDefault="00C61280" w:rsidP="00C61280">
            <w:pPr>
              <w:spacing w:line="240" w:lineRule="atLeast"/>
              <w:jc w:val="both"/>
              <w:rPr>
                <w:rFonts w:ascii="Arial" w:hAnsi="Arial" w:cs="Arial"/>
                <w:color w:val="0000FF"/>
              </w:rPr>
            </w:pPr>
          </w:p>
        </w:tc>
        <w:tc>
          <w:tcPr>
            <w:tcW w:w="328" w:type="dxa"/>
            <w:vAlign w:val="bottom"/>
          </w:tcPr>
          <w:p w14:paraId="7BD187F5" w14:textId="77777777" w:rsidR="00C61280" w:rsidRPr="00864117" w:rsidRDefault="00C61280" w:rsidP="00C61280">
            <w:pPr>
              <w:spacing w:line="240" w:lineRule="atLeast"/>
              <w:jc w:val="both"/>
              <w:rPr>
                <w:rFonts w:ascii="Arial" w:hAnsi="Arial" w:cs="Arial"/>
                <w:color w:val="0000FF"/>
              </w:rPr>
            </w:pPr>
          </w:p>
        </w:tc>
      </w:tr>
      <w:tr w:rsidR="00C61280" w:rsidRPr="00864117" w14:paraId="6F500D1D" w14:textId="77777777" w:rsidTr="00C61280">
        <w:trPr>
          <w:cantSplit/>
        </w:trPr>
        <w:tc>
          <w:tcPr>
            <w:tcW w:w="328" w:type="dxa"/>
          </w:tcPr>
          <w:p w14:paraId="7CC750A8" w14:textId="77777777" w:rsidR="00C61280" w:rsidRPr="00864117" w:rsidRDefault="00C61280" w:rsidP="00C61280">
            <w:pPr>
              <w:spacing w:line="240" w:lineRule="atLeast"/>
              <w:jc w:val="both"/>
              <w:rPr>
                <w:rFonts w:ascii="Arial" w:hAnsi="Arial" w:cs="Arial"/>
                <w:color w:val="0000FF"/>
              </w:rPr>
            </w:pPr>
          </w:p>
        </w:tc>
        <w:tc>
          <w:tcPr>
            <w:tcW w:w="657" w:type="dxa"/>
          </w:tcPr>
          <w:p w14:paraId="056E29FB" w14:textId="77777777" w:rsidR="00C61280" w:rsidRPr="00864117" w:rsidRDefault="00C61280" w:rsidP="00C61280">
            <w:pPr>
              <w:spacing w:line="240" w:lineRule="atLeast"/>
              <w:jc w:val="both"/>
              <w:rPr>
                <w:rFonts w:ascii="Arial" w:hAnsi="Arial" w:cs="Arial"/>
                <w:color w:val="0000FF"/>
              </w:rPr>
            </w:pPr>
          </w:p>
        </w:tc>
        <w:tc>
          <w:tcPr>
            <w:tcW w:w="979" w:type="dxa"/>
          </w:tcPr>
          <w:p w14:paraId="6E4D39DA" w14:textId="77777777" w:rsidR="00C61280" w:rsidRPr="00864117" w:rsidRDefault="00C61280" w:rsidP="00C61280">
            <w:pPr>
              <w:spacing w:line="240" w:lineRule="atLeast"/>
              <w:jc w:val="both"/>
              <w:rPr>
                <w:rFonts w:ascii="Arial" w:hAnsi="Arial" w:cs="Arial"/>
                <w:color w:val="0000FF"/>
              </w:rPr>
            </w:pPr>
          </w:p>
        </w:tc>
        <w:tc>
          <w:tcPr>
            <w:tcW w:w="979" w:type="dxa"/>
          </w:tcPr>
          <w:p w14:paraId="23B15ED4"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668F9D97" w14:textId="77777777" w:rsidR="00C61280" w:rsidRPr="00864117" w:rsidRDefault="00C61280" w:rsidP="00C61280">
            <w:pPr>
              <w:spacing w:line="240" w:lineRule="atLeast"/>
              <w:jc w:val="both"/>
              <w:rPr>
                <w:rFonts w:ascii="Arial" w:hAnsi="Arial" w:cs="Arial"/>
                <w:color w:val="0000FF"/>
              </w:rPr>
            </w:pPr>
            <w:r w:rsidRPr="00864117">
              <w:rPr>
                <w:rFonts w:ascii="Arial" w:hAnsi="Arial" w:cs="Arial"/>
                <w:color w:val="0000FF"/>
              </w:rPr>
              <w:t>De verstrekking 371372-371383 is enkel cumuleerbaar met radiografie(ën).</w:t>
            </w:r>
          </w:p>
        </w:tc>
        <w:tc>
          <w:tcPr>
            <w:tcW w:w="328" w:type="dxa"/>
            <w:vAlign w:val="bottom"/>
          </w:tcPr>
          <w:p w14:paraId="2E9D9B00" w14:textId="77777777" w:rsidR="00C61280" w:rsidRPr="00864117" w:rsidRDefault="00C61280" w:rsidP="00C61280">
            <w:pPr>
              <w:spacing w:line="240" w:lineRule="atLeast"/>
              <w:jc w:val="both"/>
              <w:rPr>
                <w:rFonts w:ascii="Arial" w:hAnsi="Arial" w:cs="Arial"/>
                <w:color w:val="0000FF"/>
              </w:rPr>
            </w:pPr>
          </w:p>
        </w:tc>
      </w:tr>
      <w:tr w:rsidR="00C61280" w:rsidRPr="00864117" w14:paraId="1C96C9DE" w14:textId="77777777" w:rsidTr="00C61280">
        <w:trPr>
          <w:cantSplit/>
        </w:trPr>
        <w:tc>
          <w:tcPr>
            <w:tcW w:w="328" w:type="dxa"/>
          </w:tcPr>
          <w:p w14:paraId="6D1401A0" w14:textId="77777777" w:rsidR="00C61280" w:rsidRPr="00864117" w:rsidRDefault="00C61280" w:rsidP="00C61280">
            <w:pPr>
              <w:spacing w:line="240" w:lineRule="atLeast"/>
              <w:jc w:val="both"/>
              <w:rPr>
                <w:rFonts w:ascii="Arial" w:hAnsi="Arial" w:cs="Arial"/>
                <w:color w:val="0000FF"/>
              </w:rPr>
            </w:pPr>
          </w:p>
        </w:tc>
        <w:tc>
          <w:tcPr>
            <w:tcW w:w="657" w:type="dxa"/>
          </w:tcPr>
          <w:p w14:paraId="338F4D23" w14:textId="77777777" w:rsidR="00C61280" w:rsidRPr="00864117" w:rsidRDefault="00C61280" w:rsidP="00C61280">
            <w:pPr>
              <w:spacing w:line="240" w:lineRule="atLeast"/>
              <w:jc w:val="both"/>
              <w:rPr>
                <w:rFonts w:ascii="Arial" w:hAnsi="Arial" w:cs="Arial"/>
                <w:color w:val="0000FF"/>
              </w:rPr>
            </w:pPr>
          </w:p>
        </w:tc>
        <w:tc>
          <w:tcPr>
            <w:tcW w:w="979" w:type="dxa"/>
          </w:tcPr>
          <w:p w14:paraId="1B8F14DA" w14:textId="77777777" w:rsidR="00C61280" w:rsidRPr="00864117" w:rsidRDefault="00C61280" w:rsidP="00C61280">
            <w:pPr>
              <w:spacing w:line="240" w:lineRule="atLeast"/>
              <w:jc w:val="both"/>
              <w:rPr>
                <w:rFonts w:ascii="Arial" w:hAnsi="Arial" w:cs="Arial"/>
                <w:color w:val="0000FF"/>
              </w:rPr>
            </w:pPr>
          </w:p>
        </w:tc>
        <w:tc>
          <w:tcPr>
            <w:tcW w:w="979" w:type="dxa"/>
          </w:tcPr>
          <w:p w14:paraId="5B1FC091"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6C2B5E8E" w14:textId="77777777" w:rsidR="00C61280" w:rsidRPr="00864117" w:rsidRDefault="00C61280" w:rsidP="00C61280">
            <w:pPr>
              <w:spacing w:line="240" w:lineRule="atLeast"/>
              <w:jc w:val="both"/>
              <w:rPr>
                <w:rFonts w:ascii="Arial" w:hAnsi="Arial" w:cs="Arial"/>
                <w:color w:val="0000FF"/>
              </w:rPr>
            </w:pPr>
          </w:p>
        </w:tc>
        <w:tc>
          <w:tcPr>
            <w:tcW w:w="328" w:type="dxa"/>
            <w:vAlign w:val="bottom"/>
          </w:tcPr>
          <w:p w14:paraId="56D74C4B" w14:textId="77777777" w:rsidR="00C61280" w:rsidRPr="00864117" w:rsidRDefault="00C61280" w:rsidP="00C61280">
            <w:pPr>
              <w:spacing w:line="240" w:lineRule="atLeast"/>
              <w:jc w:val="both"/>
              <w:rPr>
                <w:rFonts w:ascii="Arial" w:hAnsi="Arial" w:cs="Arial"/>
                <w:color w:val="0000FF"/>
              </w:rPr>
            </w:pPr>
          </w:p>
        </w:tc>
      </w:tr>
      <w:tr w:rsidR="00C61280" w:rsidRPr="00864117" w14:paraId="6733C093" w14:textId="77777777" w:rsidTr="00C61280">
        <w:trPr>
          <w:cantSplit/>
        </w:trPr>
        <w:tc>
          <w:tcPr>
            <w:tcW w:w="328" w:type="dxa"/>
          </w:tcPr>
          <w:p w14:paraId="5FCAFD59" w14:textId="77777777" w:rsidR="00C61280" w:rsidRPr="00864117" w:rsidRDefault="00C61280" w:rsidP="00C61280">
            <w:pPr>
              <w:spacing w:line="240" w:lineRule="atLeast"/>
              <w:jc w:val="both"/>
              <w:rPr>
                <w:rFonts w:ascii="Arial" w:hAnsi="Arial" w:cs="Arial"/>
                <w:color w:val="0000FF"/>
              </w:rPr>
            </w:pPr>
          </w:p>
        </w:tc>
        <w:tc>
          <w:tcPr>
            <w:tcW w:w="657" w:type="dxa"/>
          </w:tcPr>
          <w:p w14:paraId="096625EA" w14:textId="77777777" w:rsidR="00C61280" w:rsidRPr="00864117" w:rsidRDefault="00C61280" w:rsidP="00C61280">
            <w:pPr>
              <w:spacing w:line="240" w:lineRule="atLeast"/>
              <w:jc w:val="both"/>
              <w:rPr>
                <w:rFonts w:ascii="Arial" w:hAnsi="Arial" w:cs="Arial"/>
                <w:color w:val="0000FF"/>
              </w:rPr>
            </w:pPr>
          </w:p>
        </w:tc>
        <w:tc>
          <w:tcPr>
            <w:tcW w:w="979" w:type="dxa"/>
          </w:tcPr>
          <w:p w14:paraId="2EC928AC" w14:textId="77777777" w:rsidR="00C61280" w:rsidRPr="00864117" w:rsidRDefault="00C61280" w:rsidP="00C61280">
            <w:pPr>
              <w:spacing w:line="240" w:lineRule="atLeast"/>
              <w:jc w:val="both"/>
              <w:rPr>
                <w:rFonts w:ascii="Arial" w:hAnsi="Arial" w:cs="Arial"/>
                <w:color w:val="0000FF"/>
              </w:rPr>
            </w:pPr>
          </w:p>
        </w:tc>
        <w:tc>
          <w:tcPr>
            <w:tcW w:w="979" w:type="dxa"/>
          </w:tcPr>
          <w:p w14:paraId="762A1DD5"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48C75BEE" w14:textId="77777777" w:rsidR="00C61280" w:rsidRPr="00864117" w:rsidRDefault="00C61280" w:rsidP="00C61280">
            <w:pPr>
              <w:spacing w:line="240" w:lineRule="atLeast"/>
              <w:jc w:val="both"/>
              <w:rPr>
                <w:rFonts w:ascii="Arial" w:hAnsi="Arial" w:cs="Arial"/>
                <w:color w:val="0000FF"/>
              </w:rPr>
            </w:pPr>
            <w:r w:rsidRPr="00864117">
              <w:rPr>
                <w:rFonts w:ascii="Arial" w:hAnsi="Arial" w:cs="Arial"/>
                <w:color w:val="0000FF"/>
              </w:rPr>
              <w:t>Verwijderen van subgingivaal tandsteen met indien nodig het glad maken van het worteloppervlak, in gesloten veld, per kwadrant en éénmaal per drie kalenderjaren, vanaf de 18e tot de 19e verjaardag:</w:t>
            </w:r>
          </w:p>
        </w:tc>
        <w:tc>
          <w:tcPr>
            <w:tcW w:w="328" w:type="dxa"/>
            <w:vAlign w:val="bottom"/>
          </w:tcPr>
          <w:p w14:paraId="231E9480" w14:textId="77777777" w:rsidR="00C61280" w:rsidRPr="00864117" w:rsidRDefault="00C61280" w:rsidP="00C61280">
            <w:pPr>
              <w:spacing w:line="240" w:lineRule="atLeast"/>
              <w:jc w:val="both"/>
              <w:rPr>
                <w:rFonts w:ascii="Arial" w:hAnsi="Arial" w:cs="Arial"/>
                <w:color w:val="0000FF"/>
              </w:rPr>
            </w:pPr>
          </w:p>
        </w:tc>
      </w:tr>
      <w:tr w:rsidR="00C61280" w:rsidRPr="00864117" w14:paraId="5F21BC9D" w14:textId="77777777" w:rsidTr="00C61280">
        <w:trPr>
          <w:cantSplit/>
        </w:trPr>
        <w:tc>
          <w:tcPr>
            <w:tcW w:w="328" w:type="dxa"/>
          </w:tcPr>
          <w:p w14:paraId="476FAB95" w14:textId="77777777" w:rsidR="00C61280" w:rsidRPr="00864117" w:rsidRDefault="00C61280" w:rsidP="00C61280">
            <w:pPr>
              <w:spacing w:line="240" w:lineRule="atLeast"/>
              <w:jc w:val="both"/>
              <w:rPr>
                <w:rFonts w:ascii="Arial" w:hAnsi="Arial" w:cs="Arial"/>
                <w:color w:val="0000FF"/>
              </w:rPr>
            </w:pPr>
          </w:p>
        </w:tc>
        <w:tc>
          <w:tcPr>
            <w:tcW w:w="657" w:type="dxa"/>
          </w:tcPr>
          <w:p w14:paraId="2216475A" w14:textId="77777777" w:rsidR="00C61280" w:rsidRPr="00864117" w:rsidRDefault="00C61280" w:rsidP="00C61280">
            <w:pPr>
              <w:spacing w:line="240" w:lineRule="atLeast"/>
              <w:jc w:val="both"/>
              <w:rPr>
                <w:rFonts w:ascii="Arial" w:hAnsi="Arial" w:cs="Arial"/>
                <w:color w:val="0000FF"/>
              </w:rPr>
            </w:pPr>
          </w:p>
        </w:tc>
        <w:tc>
          <w:tcPr>
            <w:tcW w:w="979" w:type="dxa"/>
          </w:tcPr>
          <w:p w14:paraId="4BBC0177" w14:textId="77777777" w:rsidR="00C61280" w:rsidRPr="00864117" w:rsidRDefault="00C61280" w:rsidP="00C61280">
            <w:pPr>
              <w:spacing w:line="240" w:lineRule="atLeast"/>
              <w:jc w:val="both"/>
              <w:rPr>
                <w:rFonts w:ascii="Arial" w:hAnsi="Arial" w:cs="Arial"/>
                <w:color w:val="0000FF"/>
              </w:rPr>
            </w:pPr>
          </w:p>
        </w:tc>
        <w:tc>
          <w:tcPr>
            <w:tcW w:w="979" w:type="dxa"/>
          </w:tcPr>
          <w:p w14:paraId="06910DCC"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05CAFD3E" w14:textId="77777777" w:rsidR="00C61280" w:rsidRPr="00864117" w:rsidRDefault="00C61280" w:rsidP="00C61280">
            <w:pPr>
              <w:spacing w:line="240" w:lineRule="atLeast"/>
              <w:jc w:val="both"/>
              <w:rPr>
                <w:rFonts w:ascii="Arial" w:hAnsi="Arial" w:cs="Arial"/>
                <w:color w:val="0000FF"/>
              </w:rPr>
            </w:pPr>
          </w:p>
        </w:tc>
        <w:tc>
          <w:tcPr>
            <w:tcW w:w="328" w:type="dxa"/>
            <w:vAlign w:val="bottom"/>
          </w:tcPr>
          <w:p w14:paraId="5761D47E" w14:textId="77777777" w:rsidR="00C61280" w:rsidRPr="00864117" w:rsidRDefault="00C61280" w:rsidP="00C61280">
            <w:pPr>
              <w:spacing w:line="240" w:lineRule="atLeast"/>
              <w:jc w:val="both"/>
              <w:rPr>
                <w:rFonts w:ascii="Arial" w:hAnsi="Arial" w:cs="Arial"/>
                <w:color w:val="0000FF"/>
              </w:rPr>
            </w:pPr>
          </w:p>
        </w:tc>
      </w:tr>
      <w:tr w:rsidR="00C61280" w:rsidRPr="00864117" w14:paraId="7AF7A19D" w14:textId="77777777" w:rsidTr="00C61280">
        <w:trPr>
          <w:cantSplit/>
        </w:trPr>
        <w:tc>
          <w:tcPr>
            <w:tcW w:w="328" w:type="dxa"/>
          </w:tcPr>
          <w:p w14:paraId="2C4DC0E2" w14:textId="77777777" w:rsidR="00C61280" w:rsidRPr="00864117" w:rsidRDefault="00C61280" w:rsidP="00C61280">
            <w:pPr>
              <w:spacing w:line="240" w:lineRule="atLeast"/>
              <w:jc w:val="both"/>
              <w:rPr>
                <w:rFonts w:ascii="Arial" w:hAnsi="Arial" w:cs="Arial"/>
                <w:color w:val="0000FF"/>
              </w:rPr>
            </w:pPr>
            <w:bookmarkStart w:id="15" w:name="_Hlk141357230"/>
          </w:p>
        </w:tc>
        <w:tc>
          <w:tcPr>
            <w:tcW w:w="657" w:type="dxa"/>
          </w:tcPr>
          <w:p w14:paraId="3DED5C84" w14:textId="77777777" w:rsidR="00C61280" w:rsidRPr="00864117" w:rsidRDefault="00C61280" w:rsidP="00C61280">
            <w:pPr>
              <w:spacing w:line="240" w:lineRule="atLeast"/>
              <w:jc w:val="both"/>
              <w:rPr>
                <w:rFonts w:ascii="Arial" w:hAnsi="Arial" w:cs="Arial"/>
                <w:color w:val="0000FF"/>
              </w:rPr>
            </w:pPr>
          </w:p>
        </w:tc>
        <w:tc>
          <w:tcPr>
            <w:tcW w:w="979" w:type="dxa"/>
          </w:tcPr>
          <w:p w14:paraId="5603198E" w14:textId="55FF80DB" w:rsidR="00C61280" w:rsidRPr="00864117" w:rsidRDefault="00C61280" w:rsidP="00C61280">
            <w:pPr>
              <w:spacing w:line="240" w:lineRule="atLeast"/>
              <w:jc w:val="both"/>
              <w:rPr>
                <w:rFonts w:ascii="Arial" w:hAnsi="Arial" w:cs="Arial"/>
                <w:color w:val="0000FF"/>
              </w:rPr>
            </w:pPr>
            <w:r>
              <w:rPr>
                <w:rFonts w:ascii="Arial" w:hAnsi="Arial" w:cs="Arial"/>
                <w:color w:val="0000FF"/>
              </w:rPr>
              <w:t>371276</w:t>
            </w:r>
          </w:p>
        </w:tc>
        <w:tc>
          <w:tcPr>
            <w:tcW w:w="979" w:type="dxa"/>
          </w:tcPr>
          <w:p w14:paraId="4FF8421D" w14:textId="74A4B091" w:rsidR="00C61280" w:rsidRPr="00864117" w:rsidRDefault="00C61280" w:rsidP="00C61280">
            <w:pPr>
              <w:spacing w:line="240" w:lineRule="atLeast"/>
              <w:jc w:val="both"/>
              <w:rPr>
                <w:rFonts w:ascii="Arial" w:hAnsi="Arial" w:cs="Arial"/>
                <w:color w:val="0000FF"/>
              </w:rPr>
            </w:pPr>
            <w:r>
              <w:rPr>
                <w:rFonts w:ascii="Arial" w:hAnsi="Arial" w:cs="Arial"/>
                <w:color w:val="0000FF"/>
              </w:rPr>
              <w:t>371280</w:t>
            </w:r>
          </w:p>
        </w:tc>
        <w:tc>
          <w:tcPr>
            <w:tcW w:w="4889" w:type="dxa"/>
            <w:gridSpan w:val="2"/>
          </w:tcPr>
          <w:p w14:paraId="020D3119" w14:textId="0E3AD446" w:rsidR="00C61280" w:rsidRPr="00864117" w:rsidRDefault="00C61280" w:rsidP="00C61280">
            <w:pPr>
              <w:spacing w:line="240" w:lineRule="atLeast"/>
              <w:jc w:val="both"/>
              <w:rPr>
                <w:rFonts w:ascii="Arial" w:hAnsi="Arial" w:cs="Arial"/>
                <w:color w:val="0000FF"/>
              </w:rPr>
            </w:pPr>
            <w:r w:rsidRPr="00864117">
              <w:rPr>
                <w:rFonts w:ascii="Arial" w:hAnsi="Arial" w:cs="Arial"/>
                <w:color w:val="0000FF"/>
              </w:rPr>
              <w:t>* rechter bovenkwadrant</w:t>
            </w:r>
          </w:p>
        </w:tc>
        <w:tc>
          <w:tcPr>
            <w:tcW w:w="351" w:type="dxa"/>
            <w:vAlign w:val="bottom"/>
          </w:tcPr>
          <w:p w14:paraId="4F214866"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L</w:t>
            </w:r>
          </w:p>
        </w:tc>
        <w:tc>
          <w:tcPr>
            <w:tcW w:w="649" w:type="dxa"/>
            <w:vAlign w:val="bottom"/>
          </w:tcPr>
          <w:p w14:paraId="4AE3535D"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30</w:t>
            </w:r>
          </w:p>
        </w:tc>
        <w:tc>
          <w:tcPr>
            <w:tcW w:w="328" w:type="dxa"/>
            <w:vAlign w:val="bottom"/>
          </w:tcPr>
          <w:p w14:paraId="0E01ED41" w14:textId="77777777" w:rsidR="00C61280" w:rsidRPr="00864117" w:rsidRDefault="00C61280" w:rsidP="00C61280">
            <w:pPr>
              <w:spacing w:line="240" w:lineRule="atLeast"/>
              <w:jc w:val="both"/>
              <w:rPr>
                <w:rFonts w:ascii="Arial" w:hAnsi="Arial" w:cs="Arial"/>
                <w:color w:val="0000FF"/>
              </w:rPr>
            </w:pPr>
          </w:p>
        </w:tc>
      </w:tr>
      <w:tr w:rsidR="00C61280" w:rsidRPr="00864117" w14:paraId="3C16A114" w14:textId="77777777" w:rsidTr="00C61280">
        <w:trPr>
          <w:cantSplit/>
        </w:trPr>
        <w:tc>
          <w:tcPr>
            <w:tcW w:w="328" w:type="dxa"/>
          </w:tcPr>
          <w:p w14:paraId="08FFFD6C" w14:textId="77777777" w:rsidR="00C61280" w:rsidRPr="00864117" w:rsidRDefault="00C61280" w:rsidP="00C61280">
            <w:pPr>
              <w:spacing w:line="240" w:lineRule="atLeast"/>
              <w:jc w:val="both"/>
              <w:rPr>
                <w:rFonts w:ascii="Arial" w:hAnsi="Arial" w:cs="Arial"/>
                <w:color w:val="0000FF"/>
              </w:rPr>
            </w:pPr>
          </w:p>
        </w:tc>
        <w:tc>
          <w:tcPr>
            <w:tcW w:w="657" w:type="dxa"/>
          </w:tcPr>
          <w:p w14:paraId="5FA9D599" w14:textId="77777777" w:rsidR="00C61280" w:rsidRPr="00864117" w:rsidRDefault="00C61280" w:rsidP="00C61280">
            <w:pPr>
              <w:spacing w:line="240" w:lineRule="atLeast"/>
              <w:jc w:val="both"/>
              <w:rPr>
                <w:rFonts w:ascii="Arial" w:hAnsi="Arial" w:cs="Arial"/>
                <w:color w:val="0000FF"/>
              </w:rPr>
            </w:pPr>
          </w:p>
        </w:tc>
        <w:tc>
          <w:tcPr>
            <w:tcW w:w="979" w:type="dxa"/>
          </w:tcPr>
          <w:p w14:paraId="117445B9" w14:textId="77777777" w:rsidR="00C61280" w:rsidRPr="00864117" w:rsidRDefault="00C61280" w:rsidP="00C61280">
            <w:pPr>
              <w:spacing w:line="240" w:lineRule="atLeast"/>
              <w:jc w:val="both"/>
              <w:rPr>
                <w:rFonts w:ascii="Arial" w:hAnsi="Arial" w:cs="Arial"/>
                <w:color w:val="0000FF"/>
              </w:rPr>
            </w:pPr>
          </w:p>
        </w:tc>
        <w:tc>
          <w:tcPr>
            <w:tcW w:w="979" w:type="dxa"/>
          </w:tcPr>
          <w:p w14:paraId="34A37657" w14:textId="77777777" w:rsidR="00C61280" w:rsidRPr="00864117" w:rsidRDefault="00C61280" w:rsidP="00C61280">
            <w:pPr>
              <w:spacing w:line="240" w:lineRule="atLeast"/>
              <w:jc w:val="both"/>
              <w:rPr>
                <w:rFonts w:ascii="Arial" w:hAnsi="Arial" w:cs="Arial"/>
                <w:color w:val="0000FF"/>
              </w:rPr>
            </w:pPr>
          </w:p>
        </w:tc>
        <w:tc>
          <w:tcPr>
            <w:tcW w:w="4889" w:type="dxa"/>
            <w:gridSpan w:val="2"/>
          </w:tcPr>
          <w:p w14:paraId="7DFFC0EB" w14:textId="77777777" w:rsidR="00C61280" w:rsidRPr="00864117" w:rsidRDefault="00C61280" w:rsidP="00C61280">
            <w:pPr>
              <w:spacing w:line="240" w:lineRule="atLeast"/>
              <w:jc w:val="both"/>
              <w:rPr>
                <w:rFonts w:ascii="Arial" w:hAnsi="Arial" w:cs="Arial"/>
                <w:color w:val="0000FF"/>
              </w:rPr>
            </w:pPr>
          </w:p>
        </w:tc>
        <w:tc>
          <w:tcPr>
            <w:tcW w:w="351" w:type="dxa"/>
            <w:vAlign w:val="bottom"/>
          </w:tcPr>
          <w:p w14:paraId="5798E4FD"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P</w:t>
            </w:r>
          </w:p>
        </w:tc>
        <w:tc>
          <w:tcPr>
            <w:tcW w:w="649" w:type="dxa"/>
            <w:vAlign w:val="bottom"/>
          </w:tcPr>
          <w:p w14:paraId="1F95B439"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4</w:t>
            </w:r>
          </w:p>
        </w:tc>
        <w:tc>
          <w:tcPr>
            <w:tcW w:w="328" w:type="dxa"/>
            <w:vAlign w:val="bottom"/>
          </w:tcPr>
          <w:p w14:paraId="4D2FC147" w14:textId="77777777" w:rsidR="00C61280" w:rsidRPr="00864117" w:rsidRDefault="00C61280" w:rsidP="00C61280">
            <w:pPr>
              <w:spacing w:line="240" w:lineRule="atLeast"/>
              <w:jc w:val="both"/>
              <w:rPr>
                <w:rFonts w:ascii="Arial" w:hAnsi="Arial" w:cs="Arial"/>
                <w:color w:val="0000FF"/>
              </w:rPr>
            </w:pPr>
          </w:p>
        </w:tc>
      </w:tr>
      <w:tr w:rsidR="00C61280" w:rsidRPr="00864117" w14:paraId="3BC6F215" w14:textId="77777777" w:rsidTr="00C61280">
        <w:trPr>
          <w:cantSplit/>
        </w:trPr>
        <w:tc>
          <w:tcPr>
            <w:tcW w:w="328" w:type="dxa"/>
          </w:tcPr>
          <w:p w14:paraId="4B2E3F67" w14:textId="77777777" w:rsidR="00C61280" w:rsidRPr="00864117" w:rsidRDefault="00C61280" w:rsidP="00C61280">
            <w:pPr>
              <w:spacing w:line="240" w:lineRule="atLeast"/>
              <w:jc w:val="both"/>
              <w:rPr>
                <w:rFonts w:ascii="Arial" w:hAnsi="Arial" w:cs="Arial"/>
                <w:color w:val="0000FF"/>
              </w:rPr>
            </w:pPr>
          </w:p>
        </w:tc>
        <w:tc>
          <w:tcPr>
            <w:tcW w:w="657" w:type="dxa"/>
          </w:tcPr>
          <w:p w14:paraId="484322AA" w14:textId="77777777" w:rsidR="00C61280" w:rsidRPr="00864117" w:rsidRDefault="00C61280" w:rsidP="00C61280">
            <w:pPr>
              <w:spacing w:line="240" w:lineRule="atLeast"/>
              <w:jc w:val="both"/>
              <w:rPr>
                <w:rFonts w:ascii="Arial" w:hAnsi="Arial" w:cs="Arial"/>
                <w:color w:val="0000FF"/>
              </w:rPr>
            </w:pPr>
          </w:p>
        </w:tc>
        <w:tc>
          <w:tcPr>
            <w:tcW w:w="979" w:type="dxa"/>
          </w:tcPr>
          <w:p w14:paraId="5295C234" w14:textId="77777777" w:rsidR="00C61280" w:rsidRPr="00864117" w:rsidRDefault="00C61280" w:rsidP="00C61280">
            <w:pPr>
              <w:spacing w:line="240" w:lineRule="atLeast"/>
              <w:jc w:val="both"/>
              <w:rPr>
                <w:rFonts w:ascii="Arial" w:hAnsi="Arial" w:cs="Arial"/>
                <w:color w:val="0000FF"/>
              </w:rPr>
            </w:pPr>
          </w:p>
        </w:tc>
        <w:tc>
          <w:tcPr>
            <w:tcW w:w="979" w:type="dxa"/>
          </w:tcPr>
          <w:p w14:paraId="564814B0"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264E8EF0" w14:textId="77777777" w:rsidR="00C61280" w:rsidRPr="00864117" w:rsidRDefault="00C61280" w:rsidP="00C61280">
            <w:pPr>
              <w:spacing w:line="240" w:lineRule="atLeast"/>
              <w:jc w:val="right"/>
              <w:rPr>
                <w:rFonts w:ascii="Arial" w:hAnsi="Arial" w:cs="Arial"/>
                <w:color w:val="0000FF"/>
              </w:rPr>
            </w:pPr>
          </w:p>
        </w:tc>
        <w:tc>
          <w:tcPr>
            <w:tcW w:w="328" w:type="dxa"/>
            <w:vAlign w:val="bottom"/>
          </w:tcPr>
          <w:p w14:paraId="2ECE4F5A" w14:textId="77777777" w:rsidR="00C61280" w:rsidRPr="00864117" w:rsidRDefault="00C61280" w:rsidP="00C61280">
            <w:pPr>
              <w:spacing w:line="240" w:lineRule="atLeast"/>
              <w:jc w:val="both"/>
              <w:rPr>
                <w:rFonts w:ascii="Arial" w:hAnsi="Arial" w:cs="Arial"/>
                <w:color w:val="0000FF"/>
              </w:rPr>
            </w:pPr>
          </w:p>
        </w:tc>
      </w:tr>
      <w:tr w:rsidR="00C61280" w:rsidRPr="00864117" w14:paraId="44DD53C4" w14:textId="77777777" w:rsidTr="00C61280">
        <w:trPr>
          <w:cantSplit/>
        </w:trPr>
        <w:tc>
          <w:tcPr>
            <w:tcW w:w="328" w:type="dxa"/>
          </w:tcPr>
          <w:p w14:paraId="5A41E6EB" w14:textId="77777777" w:rsidR="00C61280" w:rsidRPr="00864117" w:rsidRDefault="00C61280" w:rsidP="00C61280">
            <w:pPr>
              <w:spacing w:line="240" w:lineRule="atLeast"/>
              <w:jc w:val="both"/>
              <w:rPr>
                <w:rFonts w:ascii="Arial" w:hAnsi="Arial" w:cs="Arial"/>
                <w:color w:val="0000FF"/>
              </w:rPr>
            </w:pPr>
          </w:p>
        </w:tc>
        <w:tc>
          <w:tcPr>
            <w:tcW w:w="657" w:type="dxa"/>
          </w:tcPr>
          <w:p w14:paraId="2D44B6AA" w14:textId="77777777" w:rsidR="00C61280" w:rsidRPr="00864117" w:rsidRDefault="00C61280" w:rsidP="00C61280">
            <w:pPr>
              <w:spacing w:line="240" w:lineRule="atLeast"/>
              <w:jc w:val="both"/>
              <w:rPr>
                <w:rFonts w:ascii="Arial" w:hAnsi="Arial" w:cs="Arial"/>
                <w:color w:val="0000FF"/>
              </w:rPr>
            </w:pPr>
          </w:p>
        </w:tc>
        <w:tc>
          <w:tcPr>
            <w:tcW w:w="979" w:type="dxa"/>
          </w:tcPr>
          <w:p w14:paraId="402063CF" w14:textId="68A6F6D3" w:rsidR="00C61280" w:rsidRPr="00864117" w:rsidRDefault="00C61280" w:rsidP="00C61280">
            <w:pPr>
              <w:spacing w:line="240" w:lineRule="atLeast"/>
              <w:jc w:val="both"/>
              <w:rPr>
                <w:rFonts w:ascii="Arial" w:hAnsi="Arial" w:cs="Arial"/>
                <w:color w:val="0000FF"/>
              </w:rPr>
            </w:pPr>
            <w:r>
              <w:rPr>
                <w:rFonts w:ascii="Arial" w:hAnsi="Arial" w:cs="Arial"/>
                <w:color w:val="0000FF"/>
              </w:rPr>
              <w:t>371291</w:t>
            </w:r>
          </w:p>
        </w:tc>
        <w:tc>
          <w:tcPr>
            <w:tcW w:w="979" w:type="dxa"/>
          </w:tcPr>
          <w:p w14:paraId="35A1E40D" w14:textId="03C4097F" w:rsidR="00C61280" w:rsidRPr="00864117" w:rsidRDefault="00C61280" w:rsidP="00C61280">
            <w:pPr>
              <w:spacing w:line="240" w:lineRule="atLeast"/>
              <w:jc w:val="both"/>
              <w:rPr>
                <w:rFonts w:ascii="Arial" w:hAnsi="Arial" w:cs="Arial"/>
                <w:color w:val="0000FF"/>
              </w:rPr>
            </w:pPr>
            <w:r>
              <w:rPr>
                <w:rFonts w:ascii="Arial" w:hAnsi="Arial" w:cs="Arial"/>
                <w:color w:val="0000FF"/>
              </w:rPr>
              <w:t>371302</w:t>
            </w:r>
          </w:p>
        </w:tc>
        <w:tc>
          <w:tcPr>
            <w:tcW w:w="4889" w:type="dxa"/>
            <w:gridSpan w:val="2"/>
          </w:tcPr>
          <w:p w14:paraId="1EB69720" w14:textId="0DB971F3" w:rsidR="00C61280" w:rsidRPr="00864117" w:rsidRDefault="00C61280" w:rsidP="00C61280">
            <w:pPr>
              <w:spacing w:line="240" w:lineRule="atLeast"/>
              <w:jc w:val="both"/>
              <w:rPr>
                <w:rFonts w:ascii="Arial" w:hAnsi="Arial" w:cs="Arial"/>
                <w:color w:val="0000FF"/>
              </w:rPr>
            </w:pPr>
            <w:r w:rsidRPr="00864117">
              <w:rPr>
                <w:rFonts w:ascii="Arial" w:hAnsi="Arial" w:cs="Arial"/>
                <w:color w:val="0000FF"/>
              </w:rPr>
              <w:t>* linker bovenkwadrant</w:t>
            </w:r>
          </w:p>
        </w:tc>
        <w:tc>
          <w:tcPr>
            <w:tcW w:w="351" w:type="dxa"/>
            <w:vAlign w:val="bottom"/>
          </w:tcPr>
          <w:p w14:paraId="5DD05647"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L</w:t>
            </w:r>
          </w:p>
        </w:tc>
        <w:tc>
          <w:tcPr>
            <w:tcW w:w="649" w:type="dxa"/>
            <w:vAlign w:val="bottom"/>
          </w:tcPr>
          <w:p w14:paraId="1C8ACFB7"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30</w:t>
            </w:r>
          </w:p>
        </w:tc>
        <w:tc>
          <w:tcPr>
            <w:tcW w:w="328" w:type="dxa"/>
            <w:vAlign w:val="bottom"/>
          </w:tcPr>
          <w:p w14:paraId="144F64DE" w14:textId="77777777" w:rsidR="00C61280" w:rsidRPr="00864117" w:rsidRDefault="00C61280" w:rsidP="00C61280">
            <w:pPr>
              <w:spacing w:line="240" w:lineRule="atLeast"/>
              <w:jc w:val="both"/>
              <w:rPr>
                <w:rFonts w:ascii="Arial" w:hAnsi="Arial" w:cs="Arial"/>
                <w:color w:val="0000FF"/>
              </w:rPr>
            </w:pPr>
          </w:p>
        </w:tc>
      </w:tr>
      <w:tr w:rsidR="00C61280" w:rsidRPr="00864117" w14:paraId="7567B8F2" w14:textId="77777777" w:rsidTr="00C61280">
        <w:trPr>
          <w:cantSplit/>
        </w:trPr>
        <w:tc>
          <w:tcPr>
            <w:tcW w:w="328" w:type="dxa"/>
          </w:tcPr>
          <w:p w14:paraId="79E36C1A" w14:textId="77777777" w:rsidR="00C61280" w:rsidRPr="00864117" w:rsidRDefault="00C61280" w:rsidP="00C61280">
            <w:pPr>
              <w:spacing w:line="240" w:lineRule="atLeast"/>
              <w:jc w:val="both"/>
              <w:rPr>
                <w:rFonts w:ascii="Arial" w:hAnsi="Arial" w:cs="Arial"/>
                <w:color w:val="0000FF"/>
              </w:rPr>
            </w:pPr>
          </w:p>
        </w:tc>
        <w:tc>
          <w:tcPr>
            <w:tcW w:w="657" w:type="dxa"/>
          </w:tcPr>
          <w:p w14:paraId="24B722D9" w14:textId="77777777" w:rsidR="00C61280" w:rsidRPr="00864117" w:rsidRDefault="00C61280" w:rsidP="00C61280">
            <w:pPr>
              <w:spacing w:line="240" w:lineRule="atLeast"/>
              <w:jc w:val="both"/>
              <w:rPr>
                <w:rFonts w:ascii="Arial" w:hAnsi="Arial" w:cs="Arial"/>
                <w:color w:val="0000FF"/>
              </w:rPr>
            </w:pPr>
          </w:p>
        </w:tc>
        <w:tc>
          <w:tcPr>
            <w:tcW w:w="979" w:type="dxa"/>
          </w:tcPr>
          <w:p w14:paraId="20C0ACFC" w14:textId="77777777" w:rsidR="00C61280" w:rsidRPr="00864117" w:rsidRDefault="00C61280" w:rsidP="00C61280">
            <w:pPr>
              <w:spacing w:line="240" w:lineRule="atLeast"/>
              <w:jc w:val="both"/>
              <w:rPr>
                <w:rFonts w:ascii="Arial" w:hAnsi="Arial" w:cs="Arial"/>
                <w:color w:val="0000FF"/>
              </w:rPr>
            </w:pPr>
          </w:p>
        </w:tc>
        <w:tc>
          <w:tcPr>
            <w:tcW w:w="979" w:type="dxa"/>
          </w:tcPr>
          <w:p w14:paraId="1AB90455" w14:textId="77777777" w:rsidR="00C61280" w:rsidRPr="00864117" w:rsidRDefault="00C61280" w:rsidP="00C61280">
            <w:pPr>
              <w:spacing w:line="240" w:lineRule="atLeast"/>
              <w:jc w:val="both"/>
              <w:rPr>
                <w:rFonts w:ascii="Arial" w:hAnsi="Arial" w:cs="Arial"/>
                <w:color w:val="0000FF"/>
              </w:rPr>
            </w:pPr>
          </w:p>
        </w:tc>
        <w:tc>
          <w:tcPr>
            <w:tcW w:w="4889" w:type="dxa"/>
            <w:gridSpan w:val="2"/>
          </w:tcPr>
          <w:p w14:paraId="46E800FA" w14:textId="77777777" w:rsidR="00C61280" w:rsidRPr="00864117" w:rsidRDefault="00C61280" w:rsidP="00C61280">
            <w:pPr>
              <w:spacing w:line="240" w:lineRule="atLeast"/>
              <w:jc w:val="both"/>
              <w:rPr>
                <w:rFonts w:ascii="Arial" w:hAnsi="Arial" w:cs="Arial"/>
                <w:color w:val="0000FF"/>
              </w:rPr>
            </w:pPr>
          </w:p>
        </w:tc>
        <w:tc>
          <w:tcPr>
            <w:tcW w:w="351" w:type="dxa"/>
            <w:vAlign w:val="bottom"/>
          </w:tcPr>
          <w:p w14:paraId="4D7A5754"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P</w:t>
            </w:r>
          </w:p>
        </w:tc>
        <w:tc>
          <w:tcPr>
            <w:tcW w:w="649" w:type="dxa"/>
            <w:vAlign w:val="bottom"/>
          </w:tcPr>
          <w:p w14:paraId="6975098E"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4</w:t>
            </w:r>
          </w:p>
        </w:tc>
        <w:tc>
          <w:tcPr>
            <w:tcW w:w="328" w:type="dxa"/>
            <w:vAlign w:val="bottom"/>
          </w:tcPr>
          <w:p w14:paraId="49FC76D5" w14:textId="77777777" w:rsidR="00C61280" w:rsidRPr="00864117" w:rsidRDefault="00C61280" w:rsidP="00C61280">
            <w:pPr>
              <w:spacing w:line="240" w:lineRule="atLeast"/>
              <w:jc w:val="both"/>
              <w:rPr>
                <w:rFonts w:ascii="Arial" w:hAnsi="Arial" w:cs="Arial"/>
                <w:color w:val="0000FF"/>
              </w:rPr>
            </w:pPr>
          </w:p>
        </w:tc>
      </w:tr>
      <w:tr w:rsidR="00C61280" w:rsidRPr="00864117" w14:paraId="00DA0677" w14:textId="77777777" w:rsidTr="00C61280">
        <w:trPr>
          <w:cantSplit/>
        </w:trPr>
        <w:tc>
          <w:tcPr>
            <w:tcW w:w="328" w:type="dxa"/>
          </w:tcPr>
          <w:p w14:paraId="272F0783" w14:textId="77777777" w:rsidR="00C61280" w:rsidRPr="00864117" w:rsidRDefault="00C61280" w:rsidP="00C61280">
            <w:pPr>
              <w:spacing w:line="240" w:lineRule="atLeast"/>
              <w:jc w:val="both"/>
              <w:rPr>
                <w:rFonts w:ascii="Arial" w:hAnsi="Arial" w:cs="Arial"/>
                <w:color w:val="0000FF"/>
              </w:rPr>
            </w:pPr>
          </w:p>
        </w:tc>
        <w:tc>
          <w:tcPr>
            <w:tcW w:w="657" w:type="dxa"/>
          </w:tcPr>
          <w:p w14:paraId="52400022" w14:textId="77777777" w:rsidR="00C61280" w:rsidRPr="00864117" w:rsidRDefault="00C61280" w:rsidP="00C61280">
            <w:pPr>
              <w:spacing w:line="240" w:lineRule="atLeast"/>
              <w:jc w:val="both"/>
              <w:rPr>
                <w:rFonts w:ascii="Arial" w:hAnsi="Arial" w:cs="Arial"/>
                <w:color w:val="0000FF"/>
              </w:rPr>
            </w:pPr>
          </w:p>
        </w:tc>
        <w:tc>
          <w:tcPr>
            <w:tcW w:w="979" w:type="dxa"/>
          </w:tcPr>
          <w:p w14:paraId="7C52067E" w14:textId="77777777" w:rsidR="00C61280" w:rsidRPr="00864117" w:rsidRDefault="00C61280" w:rsidP="00C61280">
            <w:pPr>
              <w:spacing w:line="240" w:lineRule="atLeast"/>
              <w:jc w:val="both"/>
              <w:rPr>
                <w:rFonts w:ascii="Arial" w:hAnsi="Arial" w:cs="Arial"/>
                <w:color w:val="0000FF"/>
              </w:rPr>
            </w:pPr>
          </w:p>
        </w:tc>
        <w:tc>
          <w:tcPr>
            <w:tcW w:w="979" w:type="dxa"/>
          </w:tcPr>
          <w:p w14:paraId="71D0106C"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5612FACA" w14:textId="77777777" w:rsidR="00C61280" w:rsidRPr="00864117" w:rsidRDefault="00C61280" w:rsidP="00C61280">
            <w:pPr>
              <w:spacing w:line="240" w:lineRule="atLeast"/>
              <w:jc w:val="right"/>
              <w:rPr>
                <w:rFonts w:ascii="Arial" w:hAnsi="Arial" w:cs="Arial"/>
                <w:color w:val="0000FF"/>
              </w:rPr>
            </w:pPr>
          </w:p>
        </w:tc>
        <w:tc>
          <w:tcPr>
            <w:tcW w:w="328" w:type="dxa"/>
            <w:vAlign w:val="bottom"/>
          </w:tcPr>
          <w:p w14:paraId="312C0574" w14:textId="77777777" w:rsidR="00C61280" w:rsidRPr="00864117" w:rsidRDefault="00C61280" w:rsidP="00C61280">
            <w:pPr>
              <w:spacing w:line="240" w:lineRule="atLeast"/>
              <w:jc w:val="both"/>
              <w:rPr>
                <w:rFonts w:ascii="Arial" w:hAnsi="Arial" w:cs="Arial"/>
                <w:color w:val="0000FF"/>
              </w:rPr>
            </w:pPr>
          </w:p>
        </w:tc>
      </w:tr>
      <w:tr w:rsidR="00C61280" w:rsidRPr="00864117" w14:paraId="1E090D82" w14:textId="77777777" w:rsidTr="00C61280">
        <w:trPr>
          <w:cantSplit/>
        </w:trPr>
        <w:tc>
          <w:tcPr>
            <w:tcW w:w="328" w:type="dxa"/>
          </w:tcPr>
          <w:p w14:paraId="4736B61B" w14:textId="77777777" w:rsidR="00C61280" w:rsidRPr="00864117" w:rsidRDefault="00C61280" w:rsidP="00C61280">
            <w:pPr>
              <w:spacing w:line="240" w:lineRule="atLeast"/>
              <w:jc w:val="both"/>
              <w:rPr>
                <w:rFonts w:ascii="Arial" w:hAnsi="Arial" w:cs="Arial"/>
                <w:color w:val="0000FF"/>
              </w:rPr>
            </w:pPr>
          </w:p>
        </w:tc>
        <w:tc>
          <w:tcPr>
            <w:tcW w:w="657" w:type="dxa"/>
          </w:tcPr>
          <w:p w14:paraId="18F51077" w14:textId="77777777" w:rsidR="00C61280" w:rsidRPr="00864117" w:rsidRDefault="00C61280" w:rsidP="00C61280">
            <w:pPr>
              <w:spacing w:line="240" w:lineRule="atLeast"/>
              <w:jc w:val="both"/>
              <w:rPr>
                <w:rFonts w:ascii="Arial" w:hAnsi="Arial" w:cs="Arial"/>
                <w:color w:val="0000FF"/>
              </w:rPr>
            </w:pPr>
          </w:p>
        </w:tc>
        <w:tc>
          <w:tcPr>
            <w:tcW w:w="979" w:type="dxa"/>
          </w:tcPr>
          <w:p w14:paraId="0C855E54" w14:textId="63C72A4B" w:rsidR="00C61280" w:rsidRPr="00864117" w:rsidRDefault="00C61280" w:rsidP="00C61280">
            <w:pPr>
              <w:spacing w:line="240" w:lineRule="atLeast"/>
              <w:jc w:val="both"/>
              <w:rPr>
                <w:rFonts w:ascii="Arial" w:hAnsi="Arial" w:cs="Arial"/>
                <w:color w:val="0000FF"/>
              </w:rPr>
            </w:pPr>
            <w:r>
              <w:rPr>
                <w:rFonts w:ascii="Arial" w:hAnsi="Arial" w:cs="Arial"/>
                <w:color w:val="0000FF"/>
              </w:rPr>
              <w:t>371313</w:t>
            </w:r>
          </w:p>
        </w:tc>
        <w:tc>
          <w:tcPr>
            <w:tcW w:w="979" w:type="dxa"/>
          </w:tcPr>
          <w:p w14:paraId="73807FB9" w14:textId="73514F86" w:rsidR="00C61280" w:rsidRPr="00864117" w:rsidRDefault="00C61280" w:rsidP="00C61280">
            <w:pPr>
              <w:spacing w:line="240" w:lineRule="atLeast"/>
              <w:jc w:val="both"/>
              <w:rPr>
                <w:rFonts w:ascii="Arial" w:hAnsi="Arial" w:cs="Arial"/>
                <w:color w:val="0000FF"/>
              </w:rPr>
            </w:pPr>
            <w:r>
              <w:rPr>
                <w:rFonts w:ascii="Arial" w:hAnsi="Arial" w:cs="Arial"/>
                <w:color w:val="0000FF"/>
              </w:rPr>
              <w:t>371324</w:t>
            </w:r>
          </w:p>
        </w:tc>
        <w:tc>
          <w:tcPr>
            <w:tcW w:w="4889" w:type="dxa"/>
            <w:gridSpan w:val="2"/>
          </w:tcPr>
          <w:p w14:paraId="23B0D9CA" w14:textId="10D2DB2B" w:rsidR="00C61280" w:rsidRPr="00864117" w:rsidRDefault="00C61280" w:rsidP="00C61280">
            <w:pPr>
              <w:spacing w:line="240" w:lineRule="atLeast"/>
              <w:jc w:val="both"/>
              <w:rPr>
                <w:rFonts w:ascii="Arial" w:hAnsi="Arial" w:cs="Arial"/>
                <w:color w:val="0000FF"/>
              </w:rPr>
            </w:pPr>
            <w:r w:rsidRPr="00864117">
              <w:rPr>
                <w:rFonts w:ascii="Arial" w:hAnsi="Arial" w:cs="Arial"/>
                <w:color w:val="0000FF"/>
              </w:rPr>
              <w:t>* linker onderkwadrant</w:t>
            </w:r>
          </w:p>
        </w:tc>
        <w:tc>
          <w:tcPr>
            <w:tcW w:w="351" w:type="dxa"/>
            <w:vAlign w:val="bottom"/>
          </w:tcPr>
          <w:p w14:paraId="529FDE58"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L</w:t>
            </w:r>
          </w:p>
        </w:tc>
        <w:tc>
          <w:tcPr>
            <w:tcW w:w="649" w:type="dxa"/>
            <w:vAlign w:val="bottom"/>
          </w:tcPr>
          <w:p w14:paraId="5A21A624"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30</w:t>
            </w:r>
          </w:p>
        </w:tc>
        <w:tc>
          <w:tcPr>
            <w:tcW w:w="328" w:type="dxa"/>
            <w:vAlign w:val="bottom"/>
          </w:tcPr>
          <w:p w14:paraId="57EF9A8E" w14:textId="77777777" w:rsidR="00C61280" w:rsidRPr="00864117" w:rsidRDefault="00C61280" w:rsidP="00C61280">
            <w:pPr>
              <w:spacing w:line="240" w:lineRule="atLeast"/>
              <w:jc w:val="both"/>
              <w:rPr>
                <w:rFonts w:ascii="Arial" w:hAnsi="Arial" w:cs="Arial"/>
                <w:color w:val="0000FF"/>
              </w:rPr>
            </w:pPr>
          </w:p>
        </w:tc>
      </w:tr>
      <w:tr w:rsidR="00C61280" w:rsidRPr="00864117" w14:paraId="57B34F36" w14:textId="77777777" w:rsidTr="00C61280">
        <w:trPr>
          <w:cantSplit/>
        </w:trPr>
        <w:tc>
          <w:tcPr>
            <w:tcW w:w="328" w:type="dxa"/>
          </w:tcPr>
          <w:p w14:paraId="5C57F87C" w14:textId="77777777" w:rsidR="00C61280" w:rsidRPr="00864117" w:rsidRDefault="00C61280" w:rsidP="00C61280">
            <w:pPr>
              <w:spacing w:line="240" w:lineRule="atLeast"/>
              <w:jc w:val="both"/>
              <w:rPr>
                <w:rFonts w:ascii="Arial" w:hAnsi="Arial" w:cs="Arial"/>
                <w:color w:val="0000FF"/>
              </w:rPr>
            </w:pPr>
          </w:p>
        </w:tc>
        <w:tc>
          <w:tcPr>
            <w:tcW w:w="657" w:type="dxa"/>
          </w:tcPr>
          <w:p w14:paraId="35E49918" w14:textId="77777777" w:rsidR="00C61280" w:rsidRPr="00864117" w:rsidRDefault="00C61280" w:rsidP="00C61280">
            <w:pPr>
              <w:spacing w:line="240" w:lineRule="atLeast"/>
              <w:jc w:val="both"/>
              <w:rPr>
                <w:rFonts w:ascii="Arial" w:hAnsi="Arial" w:cs="Arial"/>
                <w:color w:val="0000FF"/>
              </w:rPr>
            </w:pPr>
          </w:p>
        </w:tc>
        <w:tc>
          <w:tcPr>
            <w:tcW w:w="979" w:type="dxa"/>
          </w:tcPr>
          <w:p w14:paraId="1DD204B7" w14:textId="77777777" w:rsidR="00C61280" w:rsidRPr="00864117" w:rsidRDefault="00C61280" w:rsidP="00C61280">
            <w:pPr>
              <w:spacing w:line="240" w:lineRule="atLeast"/>
              <w:jc w:val="both"/>
              <w:rPr>
                <w:rFonts w:ascii="Arial" w:hAnsi="Arial" w:cs="Arial"/>
                <w:color w:val="0000FF"/>
              </w:rPr>
            </w:pPr>
          </w:p>
        </w:tc>
        <w:tc>
          <w:tcPr>
            <w:tcW w:w="979" w:type="dxa"/>
          </w:tcPr>
          <w:p w14:paraId="1D0B8F8A" w14:textId="77777777" w:rsidR="00C61280" w:rsidRPr="00864117" w:rsidRDefault="00C61280" w:rsidP="00C61280">
            <w:pPr>
              <w:spacing w:line="240" w:lineRule="atLeast"/>
              <w:jc w:val="both"/>
              <w:rPr>
                <w:rFonts w:ascii="Arial" w:hAnsi="Arial" w:cs="Arial"/>
                <w:color w:val="0000FF"/>
              </w:rPr>
            </w:pPr>
          </w:p>
        </w:tc>
        <w:tc>
          <w:tcPr>
            <w:tcW w:w="4889" w:type="dxa"/>
            <w:gridSpan w:val="2"/>
          </w:tcPr>
          <w:p w14:paraId="5F8E574E" w14:textId="77777777" w:rsidR="00C61280" w:rsidRPr="00864117" w:rsidRDefault="00C61280" w:rsidP="00C61280">
            <w:pPr>
              <w:spacing w:line="240" w:lineRule="atLeast"/>
              <w:jc w:val="both"/>
              <w:rPr>
                <w:rFonts w:ascii="Arial" w:hAnsi="Arial" w:cs="Arial"/>
                <w:color w:val="0000FF"/>
              </w:rPr>
            </w:pPr>
          </w:p>
        </w:tc>
        <w:tc>
          <w:tcPr>
            <w:tcW w:w="351" w:type="dxa"/>
            <w:vAlign w:val="bottom"/>
          </w:tcPr>
          <w:p w14:paraId="72B831AF"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P</w:t>
            </w:r>
          </w:p>
        </w:tc>
        <w:tc>
          <w:tcPr>
            <w:tcW w:w="649" w:type="dxa"/>
            <w:vAlign w:val="bottom"/>
          </w:tcPr>
          <w:p w14:paraId="1F570B6D"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4</w:t>
            </w:r>
          </w:p>
        </w:tc>
        <w:tc>
          <w:tcPr>
            <w:tcW w:w="328" w:type="dxa"/>
            <w:vAlign w:val="bottom"/>
          </w:tcPr>
          <w:p w14:paraId="695E0A05" w14:textId="77777777" w:rsidR="00C61280" w:rsidRPr="00864117" w:rsidRDefault="00C61280" w:rsidP="00C61280">
            <w:pPr>
              <w:spacing w:line="240" w:lineRule="atLeast"/>
              <w:jc w:val="both"/>
              <w:rPr>
                <w:rFonts w:ascii="Arial" w:hAnsi="Arial" w:cs="Arial"/>
                <w:color w:val="0000FF"/>
              </w:rPr>
            </w:pPr>
          </w:p>
        </w:tc>
      </w:tr>
      <w:tr w:rsidR="00C61280" w:rsidRPr="00864117" w14:paraId="1E08371F" w14:textId="77777777" w:rsidTr="00C61280">
        <w:trPr>
          <w:cantSplit/>
        </w:trPr>
        <w:tc>
          <w:tcPr>
            <w:tcW w:w="328" w:type="dxa"/>
          </w:tcPr>
          <w:p w14:paraId="14F2ABF4" w14:textId="77777777" w:rsidR="00C61280" w:rsidRPr="00864117" w:rsidRDefault="00C61280" w:rsidP="00C61280">
            <w:pPr>
              <w:spacing w:line="240" w:lineRule="atLeast"/>
              <w:jc w:val="both"/>
              <w:rPr>
                <w:rFonts w:ascii="Arial" w:hAnsi="Arial" w:cs="Arial"/>
                <w:color w:val="0000FF"/>
              </w:rPr>
            </w:pPr>
          </w:p>
        </w:tc>
        <w:tc>
          <w:tcPr>
            <w:tcW w:w="657" w:type="dxa"/>
          </w:tcPr>
          <w:p w14:paraId="3CBB613E" w14:textId="77777777" w:rsidR="00C61280" w:rsidRPr="00864117" w:rsidRDefault="00C61280" w:rsidP="00C61280">
            <w:pPr>
              <w:spacing w:line="240" w:lineRule="atLeast"/>
              <w:jc w:val="both"/>
              <w:rPr>
                <w:rFonts w:ascii="Arial" w:hAnsi="Arial" w:cs="Arial"/>
                <w:color w:val="0000FF"/>
              </w:rPr>
            </w:pPr>
          </w:p>
        </w:tc>
        <w:tc>
          <w:tcPr>
            <w:tcW w:w="979" w:type="dxa"/>
          </w:tcPr>
          <w:p w14:paraId="7B8E6ACD" w14:textId="77777777" w:rsidR="00C61280" w:rsidRPr="00864117" w:rsidRDefault="00C61280" w:rsidP="00C61280">
            <w:pPr>
              <w:spacing w:line="240" w:lineRule="atLeast"/>
              <w:jc w:val="both"/>
              <w:rPr>
                <w:rFonts w:ascii="Arial" w:hAnsi="Arial" w:cs="Arial"/>
                <w:color w:val="0000FF"/>
              </w:rPr>
            </w:pPr>
          </w:p>
        </w:tc>
        <w:tc>
          <w:tcPr>
            <w:tcW w:w="979" w:type="dxa"/>
          </w:tcPr>
          <w:p w14:paraId="21A42E2A"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328BC61E" w14:textId="77777777" w:rsidR="00C61280" w:rsidRPr="00864117" w:rsidRDefault="00C61280" w:rsidP="00C61280">
            <w:pPr>
              <w:spacing w:line="240" w:lineRule="atLeast"/>
              <w:jc w:val="right"/>
              <w:rPr>
                <w:rFonts w:ascii="Arial" w:hAnsi="Arial" w:cs="Arial"/>
                <w:color w:val="0000FF"/>
              </w:rPr>
            </w:pPr>
          </w:p>
        </w:tc>
        <w:tc>
          <w:tcPr>
            <w:tcW w:w="328" w:type="dxa"/>
            <w:vAlign w:val="bottom"/>
          </w:tcPr>
          <w:p w14:paraId="373C43F7" w14:textId="77777777" w:rsidR="00C61280" w:rsidRPr="00864117" w:rsidRDefault="00C61280" w:rsidP="00C61280">
            <w:pPr>
              <w:spacing w:line="240" w:lineRule="atLeast"/>
              <w:jc w:val="both"/>
              <w:rPr>
                <w:rFonts w:ascii="Arial" w:hAnsi="Arial" w:cs="Arial"/>
                <w:color w:val="0000FF"/>
              </w:rPr>
            </w:pPr>
          </w:p>
        </w:tc>
      </w:tr>
      <w:tr w:rsidR="00C61280" w:rsidRPr="00864117" w14:paraId="32EEAF80" w14:textId="77777777" w:rsidTr="00C61280">
        <w:trPr>
          <w:cantSplit/>
        </w:trPr>
        <w:tc>
          <w:tcPr>
            <w:tcW w:w="328" w:type="dxa"/>
          </w:tcPr>
          <w:p w14:paraId="3C375250" w14:textId="77777777" w:rsidR="00C61280" w:rsidRPr="00864117" w:rsidRDefault="00C61280" w:rsidP="00C61280">
            <w:pPr>
              <w:spacing w:line="240" w:lineRule="atLeast"/>
              <w:jc w:val="both"/>
              <w:rPr>
                <w:rFonts w:ascii="Arial" w:hAnsi="Arial" w:cs="Arial"/>
                <w:color w:val="0000FF"/>
              </w:rPr>
            </w:pPr>
          </w:p>
        </w:tc>
        <w:tc>
          <w:tcPr>
            <w:tcW w:w="657" w:type="dxa"/>
          </w:tcPr>
          <w:p w14:paraId="315DADCA" w14:textId="77777777" w:rsidR="00C61280" w:rsidRPr="00864117" w:rsidRDefault="00C61280" w:rsidP="00C61280">
            <w:pPr>
              <w:spacing w:line="240" w:lineRule="atLeast"/>
              <w:jc w:val="both"/>
              <w:rPr>
                <w:rFonts w:ascii="Arial" w:hAnsi="Arial" w:cs="Arial"/>
                <w:color w:val="0000FF"/>
              </w:rPr>
            </w:pPr>
          </w:p>
        </w:tc>
        <w:tc>
          <w:tcPr>
            <w:tcW w:w="979" w:type="dxa"/>
          </w:tcPr>
          <w:p w14:paraId="71E0F958" w14:textId="1B678869" w:rsidR="00C61280" w:rsidRPr="00864117" w:rsidRDefault="00C61280" w:rsidP="00C61280">
            <w:pPr>
              <w:spacing w:line="240" w:lineRule="atLeast"/>
              <w:jc w:val="both"/>
              <w:rPr>
                <w:rFonts w:ascii="Arial" w:hAnsi="Arial" w:cs="Arial"/>
                <w:color w:val="0000FF"/>
              </w:rPr>
            </w:pPr>
            <w:r>
              <w:rPr>
                <w:rFonts w:ascii="Arial" w:hAnsi="Arial" w:cs="Arial"/>
                <w:color w:val="0000FF"/>
              </w:rPr>
              <w:t>371335</w:t>
            </w:r>
          </w:p>
        </w:tc>
        <w:tc>
          <w:tcPr>
            <w:tcW w:w="979" w:type="dxa"/>
          </w:tcPr>
          <w:p w14:paraId="5ECA9270" w14:textId="2F6BB5E2" w:rsidR="00C61280" w:rsidRPr="00864117" w:rsidRDefault="00C61280" w:rsidP="00C61280">
            <w:pPr>
              <w:spacing w:line="240" w:lineRule="atLeast"/>
              <w:jc w:val="both"/>
              <w:rPr>
                <w:rFonts w:ascii="Arial" w:hAnsi="Arial" w:cs="Arial"/>
                <w:color w:val="0000FF"/>
              </w:rPr>
            </w:pPr>
            <w:r>
              <w:rPr>
                <w:rFonts w:ascii="Arial" w:hAnsi="Arial" w:cs="Arial"/>
                <w:color w:val="0000FF"/>
              </w:rPr>
              <w:t>371346</w:t>
            </w:r>
          </w:p>
        </w:tc>
        <w:tc>
          <w:tcPr>
            <w:tcW w:w="4889" w:type="dxa"/>
            <w:gridSpan w:val="2"/>
          </w:tcPr>
          <w:p w14:paraId="1C60BB11" w14:textId="0B806351" w:rsidR="00C61280" w:rsidRPr="00864117" w:rsidRDefault="00C61280" w:rsidP="00C61280">
            <w:pPr>
              <w:spacing w:line="240" w:lineRule="atLeast"/>
              <w:jc w:val="both"/>
              <w:rPr>
                <w:rFonts w:ascii="Arial" w:hAnsi="Arial" w:cs="Arial"/>
                <w:color w:val="0000FF"/>
              </w:rPr>
            </w:pPr>
            <w:r w:rsidRPr="00864117">
              <w:rPr>
                <w:rFonts w:ascii="Arial" w:hAnsi="Arial" w:cs="Arial"/>
                <w:color w:val="0000FF"/>
              </w:rPr>
              <w:t>* rechter onderkwadrant</w:t>
            </w:r>
          </w:p>
        </w:tc>
        <w:tc>
          <w:tcPr>
            <w:tcW w:w="351" w:type="dxa"/>
            <w:vAlign w:val="bottom"/>
          </w:tcPr>
          <w:p w14:paraId="45F52FA0"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L</w:t>
            </w:r>
          </w:p>
        </w:tc>
        <w:tc>
          <w:tcPr>
            <w:tcW w:w="649" w:type="dxa"/>
            <w:vAlign w:val="bottom"/>
          </w:tcPr>
          <w:p w14:paraId="6A30ECA8"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30</w:t>
            </w:r>
          </w:p>
        </w:tc>
        <w:tc>
          <w:tcPr>
            <w:tcW w:w="328" w:type="dxa"/>
            <w:vAlign w:val="bottom"/>
          </w:tcPr>
          <w:p w14:paraId="71F3D992" w14:textId="77777777" w:rsidR="00C61280" w:rsidRPr="00864117" w:rsidRDefault="00C61280" w:rsidP="00C61280">
            <w:pPr>
              <w:spacing w:line="240" w:lineRule="atLeast"/>
              <w:jc w:val="both"/>
              <w:rPr>
                <w:rFonts w:ascii="Arial" w:hAnsi="Arial" w:cs="Arial"/>
                <w:color w:val="0000FF"/>
              </w:rPr>
            </w:pPr>
          </w:p>
        </w:tc>
      </w:tr>
      <w:tr w:rsidR="00C61280" w:rsidRPr="00864117" w14:paraId="6142A30D" w14:textId="77777777" w:rsidTr="00C61280">
        <w:trPr>
          <w:cantSplit/>
        </w:trPr>
        <w:tc>
          <w:tcPr>
            <w:tcW w:w="328" w:type="dxa"/>
          </w:tcPr>
          <w:p w14:paraId="09CF85EA" w14:textId="77777777" w:rsidR="00C61280" w:rsidRPr="00864117" w:rsidRDefault="00C61280" w:rsidP="00C61280">
            <w:pPr>
              <w:spacing w:line="240" w:lineRule="atLeast"/>
              <w:jc w:val="both"/>
              <w:rPr>
                <w:rFonts w:ascii="Arial" w:hAnsi="Arial" w:cs="Arial"/>
                <w:color w:val="0000FF"/>
              </w:rPr>
            </w:pPr>
          </w:p>
        </w:tc>
        <w:tc>
          <w:tcPr>
            <w:tcW w:w="657" w:type="dxa"/>
          </w:tcPr>
          <w:p w14:paraId="79510F43" w14:textId="77777777" w:rsidR="00C61280" w:rsidRPr="00864117" w:rsidRDefault="00C61280" w:rsidP="00C61280">
            <w:pPr>
              <w:spacing w:line="240" w:lineRule="atLeast"/>
              <w:jc w:val="both"/>
              <w:rPr>
                <w:rFonts w:ascii="Arial" w:hAnsi="Arial" w:cs="Arial"/>
                <w:color w:val="0000FF"/>
              </w:rPr>
            </w:pPr>
          </w:p>
        </w:tc>
        <w:tc>
          <w:tcPr>
            <w:tcW w:w="979" w:type="dxa"/>
          </w:tcPr>
          <w:p w14:paraId="35C37274" w14:textId="77777777" w:rsidR="00C61280" w:rsidRPr="00864117" w:rsidRDefault="00C61280" w:rsidP="00C61280">
            <w:pPr>
              <w:spacing w:line="240" w:lineRule="atLeast"/>
              <w:jc w:val="both"/>
              <w:rPr>
                <w:rFonts w:ascii="Arial" w:hAnsi="Arial" w:cs="Arial"/>
                <w:color w:val="0000FF"/>
              </w:rPr>
            </w:pPr>
          </w:p>
        </w:tc>
        <w:tc>
          <w:tcPr>
            <w:tcW w:w="979" w:type="dxa"/>
          </w:tcPr>
          <w:p w14:paraId="260AA263" w14:textId="77777777" w:rsidR="00C61280" w:rsidRPr="00864117" w:rsidRDefault="00C61280" w:rsidP="00C61280">
            <w:pPr>
              <w:spacing w:line="240" w:lineRule="atLeast"/>
              <w:jc w:val="both"/>
              <w:rPr>
                <w:rFonts w:ascii="Arial" w:hAnsi="Arial" w:cs="Arial"/>
                <w:color w:val="0000FF"/>
              </w:rPr>
            </w:pPr>
          </w:p>
        </w:tc>
        <w:tc>
          <w:tcPr>
            <w:tcW w:w="4889" w:type="dxa"/>
            <w:gridSpan w:val="2"/>
          </w:tcPr>
          <w:p w14:paraId="01046611" w14:textId="77777777" w:rsidR="00C61280" w:rsidRPr="00864117" w:rsidRDefault="00C61280" w:rsidP="00C61280">
            <w:pPr>
              <w:spacing w:line="240" w:lineRule="atLeast"/>
              <w:jc w:val="both"/>
              <w:rPr>
                <w:rFonts w:ascii="Arial" w:hAnsi="Arial" w:cs="Arial"/>
                <w:color w:val="0000FF"/>
              </w:rPr>
            </w:pPr>
          </w:p>
        </w:tc>
        <w:tc>
          <w:tcPr>
            <w:tcW w:w="351" w:type="dxa"/>
            <w:vAlign w:val="bottom"/>
          </w:tcPr>
          <w:p w14:paraId="20CC5333"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P</w:t>
            </w:r>
          </w:p>
        </w:tc>
        <w:tc>
          <w:tcPr>
            <w:tcW w:w="649" w:type="dxa"/>
            <w:vAlign w:val="bottom"/>
          </w:tcPr>
          <w:p w14:paraId="59A087C5"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4</w:t>
            </w:r>
          </w:p>
        </w:tc>
        <w:tc>
          <w:tcPr>
            <w:tcW w:w="328" w:type="dxa"/>
            <w:vAlign w:val="bottom"/>
          </w:tcPr>
          <w:p w14:paraId="7E857767" w14:textId="77777777" w:rsidR="00C61280" w:rsidRPr="00864117" w:rsidRDefault="00C61280" w:rsidP="00C61280">
            <w:pPr>
              <w:spacing w:line="240" w:lineRule="atLeast"/>
              <w:jc w:val="both"/>
              <w:rPr>
                <w:rFonts w:ascii="Arial" w:hAnsi="Arial" w:cs="Arial"/>
                <w:color w:val="0000FF"/>
              </w:rPr>
            </w:pPr>
          </w:p>
        </w:tc>
      </w:tr>
      <w:tr w:rsidR="00C61280" w:rsidRPr="00864117" w14:paraId="06898487" w14:textId="77777777" w:rsidTr="00C61280">
        <w:trPr>
          <w:cantSplit/>
        </w:trPr>
        <w:tc>
          <w:tcPr>
            <w:tcW w:w="328" w:type="dxa"/>
          </w:tcPr>
          <w:p w14:paraId="547614A5" w14:textId="77777777" w:rsidR="00C61280" w:rsidRPr="00864117" w:rsidRDefault="00C61280" w:rsidP="00C61280">
            <w:pPr>
              <w:spacing w:line="240" w:lineRule="atLeast"/>
              <w:jc w:val="both"/>
              <w:rPr>
                <w:rFonts w:ascii="Arial" w:hAnsi="Arial" w:cs="Arial"/>
                <w:color w:val="0000FF"/>
              </w:rPr>
            </w:pPr>
          </w:p>
        </w:tc>
        <w:tc>
          <w:tcPr>
            <w:tcW w:w="657" w:type="dxa"/>
          </w:tcPr>
          <w:p w14:paraId="5102DF7F" w14:textId="77777777" w:rsidR="00C61280" w:rsidRPr="00864117" w:rsidRDefault="00C61280" w:rsidP="00C61280">
            <w:pPr>
              <w:spacing w:line="240" w:lineRule="atLeast"/>
              <w:jc w:val="both"/>
              <w:rPr>
                <w:rFonts w:ascii="Arial" w:hAnsi="Arial" w:cs="Arial"/>
                <w:color w:val="0000FF"/>
              </w:rPr>
            </w:pPr>
          </w:p>
        </w:tc>
        <w:tc>
          <w:tcPr>
            <w:tcW w:w="979" w:type="dxa"/>
          </w:tcPr>
          <w:p w14:paraId="7644F801" w14:textId="77777777" w:rsidR="00C61280" w:rsidRPr="00864117" w:rsidRDefault="00C61280" w:rsidP="00C61280">
            <w:pPr>
              <w:spacing w:line="240" w:lineRule="atLeast"/>
              <w:jc w:val="both"/>
              <w:rPr>
                <w:rFonts w:ascii="Arial" w:hAnsi="Arial" w:cs="Arial"/>
                <w:color w:val="0000FF"/>
              </w:rPr>
            </w:pPr>
          </w:p>
        </w:tc>
        <w:tc>
          <w:tcPr>
            <w:tcW w:w="979" w:type="dxa"/>
          </w:tcPr>
          <w:p w14:paraId="4EEB3BA5"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315BF764" w14:textId="77777777" w:rsidR="00C61280" w:rsidRPr="00864117" w:rsidRDefault="00C61280" w:rsidP="00C61280">
            <w:pPr>
              <w:spacing w:line="240" w:lineRule="atLeast"/>
              <w:jc w:val="right"/>
              <w:rPr>
                <w:rFonts w:ascii="Arial" w:hAnsi="Arial" w:cs="Arial"/>
                <w:color w:val="0000FF"/>
              </w:rPr>
            </w:pPr>
          </w:p>
        </w:tc>
        <w:tc>
          <w:tcPr>
            <w:tcW w:w="328" w:type="dxa"/>
            <w:vAlign w:val="bottom"/>
          </w:tcPr>
          <w:p w14:paraId="302E97FD" w14:textId="77777777" w:rsidR="00C61280" w:rsidRPr="00864117" w:rsidRDefault="00C61280" w:rsidP="00C61280">
            <w:pPr>
              <w:spacing w:line="240" w:lineRule="atLeast"/>
              <w:jc w:val="both"/>
              <w:rPr>
                <w:rFonts w:ascii="Arial" w:hAnsi="Arial" w:cs="Arial"/>
                <w:color w:val="0000FF"/>
              </w:rPr>
            </w:pPr>
          </w:p>
        </w:tc>
      </w:tr>
      <w:tr w:rsidR="00C61280" w:rsidRPr="00864117" w14:paraId="48B67040" w14:textId="77777777" w:rsidTr="00C61280">
        <w:trPr>
          <w:cantSplit/>
        </w:trPr>
        <w:tc>
          <w:tcPr>
            <w:tcW w:w="328" w:type="dxa"/>
          </w:tcPr>
          <w:p w14:paraId="64ADEAAF" w14:textId="77777777" w:rsidR="00C61280" w:rsidRPr="00864117" w:rsidRDefault="00C61280" w:rsidP="00C61280">
            <w:pPr>
              <w:spacing w:line="240" w:lineRule="atLeast"/>
              <w:jc w:val="both"/>
              <w:rPr>
                <w:rFonts w:ascii="Arial" w:hAnsi="Arial" w:cs="Arial"/>
                <w:color w:val="0000FF"/>
              </w:rPr>
            </w:pPr>
          </w:p>
        </w:tc>
        <w:tc>
          <w:tcPr>
            <w:tcW w:w="657" w:type="dxa"/>
          </w:tcPr>
          <w:p w14:paraId="7F112BE3" w14:textId="77777777" w:rsidR="00C61280" w:rsidRPr="00864117" w:rsidRDefault="00C61280" w:rsidP="00C61280">
            <w:pPr>
              <w:spacing w:line="240" w:lineRule="atLeast"/>
              <w:jc w:val="both"/>
              <w:rPr>
                <w:rFonts w:ascii="Arial" w:hAnsi="Arial" w:cs="Arial"/>
                <w:color w:val="0000FF"/>
              </w:rPr>
            </w:pPr>
          </w:p>
        </w:tc>
        <w:tc>
          <w:tcPr>
            <w:tcW w:w="979" w:type="dxa"/>
          </w:tcPr>
          <w:p w14:paraId="50CDAE62" w14:textId="5270FA5F" w:rsidR="00C61280" w:rsidRPr="00864117" w:rsidRDefault="00C61280" w:rsidP="00C61280">
            <w:pPr>
              <w:spacing w:line="240" w:lineRule="atLeast"/>
              <w:jc w:val="both"/>
              <w:rPr>
                <w:rFonts w:ascii="Arial" w:hAnsi="Arial" w:cs="Arial"/>
                <w:color w:val="0000FF"/>
              </w:rPr>
            </w:pPr>
            <w:r>
              <w:rPr>
                <w:rFonts w:ascii="Arial" w:hAnsi="Arial" w:cs="Arial"/>
                <w:color w:val="0000FF"/>
              </w:rPr>
              <w:t>371350</w:t>
            </w:r>
          </w:p>
        </w:tc>
        <w:tc>
          <w:tcPr>
            <w:tcW w:w="979" w:type="dxa"/>
          </w:tcPr>
          <w:p w14:paraId="7DA7B672" w14:textId="78A8B35D" w:rsidR="00C61280" w:rsidRPr="00864117" w:rsidRDefault="00C61280" w:rsidP="00C61280">
            <w:pPr>
              <w:spacing w:line="240" w:lineRule="atLeast"/>
              <w:jc w:val="both"/>
              <w:rPr>
                <w:rFonts w:ascii="Arial" w:hAnsi="Arial" w:cs="Arial"/>
                <w:color w:val="0000FF"/>
              </w:rPr>
            </w:pPr>
            <w:r>
              <w:rPr>
                <w:rFonts w:ascii="Arial" w:hAnsi="Arial" w:cs="Arial"/>
                <w:color w:val="0000FF"/>
              </w:rPr>
              <w:t>371361</w:t>
            </w:r>
          </w:p>
        </w:tc>
        <w:tc>
          <w:tcPr>
            <w:tcW w:w="4889" w:type="dxa"/>
            <w:gridSpan w:val="2"/>
          </w:tcPr>
          <w:p w14:paraId="260F333E" w14:textId="4F7434F9" w:rsidR="00C61280" w:rsidRPr="00864117" w:rsidRDefault="00C61280" w:rsidP="00C61280">
            <w:pPr>
              <w:spacing w:line="240" w:lineRule="atLeast"/>
              <w:jc w:val="both"/>
              <w:rPr>
                <w:rFonts w:ascii="Arial" w:hAnsi="Arial" w:cs="Arial"/>
                <w:color w:val="0000FF"/>
              </w:rPr>
            </w:pPr>
            <w:r w:rsidRPr="00864117">
              <w:rPr>
                <w:rFonts w:ascii="Arial" w:hAnsi="Arial" w:cs="Arial"/>
                <w:color w:val="0000FF"/>
              </w:rPr>
              <w:t>* meerdere kwadranten (minimum 3 natuurlijke</w:t>
            </w:r>
            <w:r>
              <w:rPr>
                <w:rFonts w:ascii="Arial" w:hAnsi="Arial" w:cs="Arial"/>
                <w:color w:val="0000FF"/>
              </w:rPr>
              <w:t xml:space="preserve"> </w:t>
            </w:r>
            <w:r w:rsidRPr="00864117">
              <w:rPr>
                <w:rFonts w:ascii="Arial" w:hAnsi="Arial" w:cs="Arial"/>
                <w:color w:val="0000FF"/>
              </w:rPr>
              <w:t>tanden en/of implantaten voor het geheel van de onvolledige kwadranten)</w:t>
            </w:r>
          </w:p>
        </w:tc>
        <w:tc>
          <w:tcPr>
            <w:tcW w:w="351" w:type="dxa"/>
            <w:vAlign w:val="bottom"/>
          </w:tcPr>
          <w:p w14:paraId="302DA6DE"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L</w:t>
            </w:r>
          </w:p>
        </w:tc>
        <w:tc>
          <w:tcPr>
            <w:tcW w:w="649" w:type="dxa"/>
            <w:vAlign w:val="bottom"/>
          </w:tcPr>
          <w:p w14:paraId="62676837"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30</w:t>
            </w:r>
          </w:p>
        </w:tc>
        <w:tc>
          <w:tcPr>
            <w:tcW w:w="328" w:type="dxa"/>
            <w:vAlign w:val="bottom"/>
          </w:tcPr>
          <w:p w14:paraId="3415F074" w14:textId="77777777" w:rsidR="00C61280" w:rsidRPr="00864117" w:rsidRDefault="00C61280" w:rsidP="00C61280">
            <w:pPr>
              <w:spacing w:line="240" w:lineRule="atLeast"/>
              <w:jc w:val="both"/>
              <w:rPr>
                <w:rFonts w:ascii="Arial" w:hAnsi="Arial" w:cs="Arial"/>
                <w:color w:val="0000FF"/>
              </w:rPr>
            </w:pPr>
          </w:p>
        </w:tc>
      </w:tr>
      <w:tr w:rsidR="00C61280" w:rsidRPr="00864117" w14:paraId="7E47B454" w14:textId="77777777" w:rsidTr="00C61280">
        <w:trPr>
          <w:cantSplit/>
        </w:trPr>
        <w:tc>
          <w:tcPr>
            <w:tcW w:w="328" w:type="dxa"/>
          </w:tcPr>
          <w:p w14:paraId="19FD267D" w14:textId="77777777" w:rsidR="00C61280" w:rsidRPr="00864117" w:rsidRDefault="00C61280" w:rsidP="00C61280">
            <w:pPr>
              <w:spacing w:line="240" w:lineRule="atLeast"/>
              <w:jc w:val="both"/>
              <w:rPr>
                <w:rFonts w:ascii="Arial" w:hAnsi="Arial" w:cs="Arial"/>
                <w:color w:val="0000FF"/>
              </w:rPr>
            </w:pPr>
          </w:p>
        </w:tc>
        <w:tc>
          <w:tcPr>
            <w:tcW w:w="657" w:type="dxa"/>
          </w:tcPr>
          <w:p w14:paraId="1FBA37B8" w14:textId="77777777" w:rsidR="00C61280" w:rsidRPr="00864117" w:rsidRDefault="00C61280" w:rsidP="00C61280">
            <w:pPr>
              <w:spacing w:line="240" w:lineRule="atLeast"/>
              <w:jc w:val="both"/>
              <w:rPr>
                <w:rFonts w:ascii="Arial" w:hAnsi="Arial" w:cs="Arial"/>
                <w:color w:val="0000FF"/>
              </w:rPr>
            </w:pPr>
          </w:p>
        </w:tc>
        <w:tc>
          <w:tcPr>
            <w:tcW w:w="979" w:type="dxa"/>
          </w:tcPr>
          <w:p w14:paraId="45F84B0F" w14:textId="77777777" w:rsidR="00C61280" w:rsidRPr="00864117" w:rsidRDefault="00C61280" w:rsidP="00C61280">
            <w:pPr>
              <w:spacing w:line="240" w:lineRule="atLeast"/>
              <w:jc w:val="both"/>
              <w:rPr>
                <w:rFonts w:ascii="Arial" w:hAnsi="Arial" w:cs="Arial"/>
                <w:color w:val="0000FF"/>
              </w:rPr>
            </w:pPr>
          </w:p>
        </w:tc>
        <w:tc>
          <w:tcPr>
            <w:tcW w:w="979" w:type="dxa"/>
          </w:tcPr>
          <w:p w14:paraId="616467A6" w14:textId="77777777" w:rsidR="00C61280" w:rsidRPr="00864117" w:rsidRDefault="00C61280" w:rsidP="00C61280">
            <w:pPr>
              <w:spacing w:line="240" w:lineRule="atLeast"/>
              <w:jc w:val="both"/>
              <w:rPr>
                <w:rFonts w:ascii="Arial" w:hAnsi="Arial" w:cs="Arial"/>
                <w:color w:val="0000FF"/>
              </w:rPr>
            </w:pPr>
          </w:p>
        </w:tc>
        <w:tc>
          <w:tcPr>
            <w:tcW w:w="4889" w:type="dxa"/>
            <w:gridSpan w:val="2"/>
          </w:tcPr>
          <w:p w14:paraId="63E9260A" w14:textId="77777777" w:rsidR="00C61280" w:rsidRPr="00864117" w:rsidRDefault="00C61280" w:rsidP="00C61280">
            <w:pPr>
              <w:spacing w:line="240" w:lineRule="atLeast"/>
              <w:jc w:val="both"/>
              <w:rPr>
                <w:rFonts w:ascii="Arial" w:hAnsi="Arial" w:cs="Arial"/>
                <w:color w:val="0000FF"/>
              </w:rPr>
            </w:pPr>
          </w:p>
        </w:tc>
        <w:tc>
          <w:tcPr>
            <w:tcW w:w="351" w:type="dxa"/>
            <w:vAlign w:val="bottom"/>
          </w:tcPr>
          <w:p w14:paraId="02654C91"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P</w:t>
            </w:r>
          </w:p>
        </w:tc>
        <w:tc>
          <w:tcPr>
            <w:tcW w:w="649" w:type="dxa"/>
            <w:vAlign w:val="bottom"/>
          </w:tcPr>
          <w:p w14:paraId="0336FE9E" w14:textId="77777777" w:rsidR="00C61280" w:rsidRPr="00864117" w:rsidRDefault="00C61280" w:rsidP="00C61280">
            <w:pPr>
              <w:spacing w:line="240" w:lineRule="atLeast"/>
              <w:jc w:val="right"/>
              <w:rPr>
                <w:rFonts w:ascii="Arial" w:hAnsi="Arial" w:cs="Arial"/>
                <w:color w:val="0000FF"/>
              </w:rPr>
            </w:pPr>
            <w:r w:rsidRPr="00864117">
              <w:rPr>
                <w:rFonts w:ascii="Arial" w:hAnsi="Arial" w:cs="Arial"/>
                <w:color w:val="0000FF"/>
              </w:rPr>
              <w:t>4</w:t>
            </w:r>
          </w:p>
        </w:tc>
        <w:tc>
          <w:tcPr>
            <w:tcW w:w="328" w:type="dxa"/>
            <w:vAlign w:val="bottom"/>
          </w:tcPr>
          <w:p w14:paraId="6FD29FC1" w14:textId="77777777" w:rsidR="00C61280" w:rsidRPr="00864117" w:rsidRDefault="00C61280" w:rsidP="00C61280">
            <w:pPr>
              <w:spacing w:line="240" w:lineRule="atLeast"/>
              <w:jc w:val="both"/>
              <w:rPr>
                <w:rFonts w:ascii="Arial" w:hAnsi="Arial" w:cs="Arial"/>
                <w:color w:val="0000FF"/>
              </w:rPr>
            </w:pPr>
          </w:p>
        </w:tc>
      </w:tr>
      <w:tr w:rsidR="00C61280" w:rsidRPr="00864117" w14:paraId="2650CB48" w14:textId="77777777" w:rsidTr="00C61280">
        <w:trPr>
          <w:cantSplit/>
        </w:trPr>
        <w:tc>
          <w:tcPr>
            <w:tcW w:w="328" w:type="dxa"/>
          </w:tcPr>
          <w:p w14:paraId="1FDDF194" w14:textId="77777777" w:rsidR="00C61280" w:rsidRPr="00864117" w:rsidRDefault="00C61280" w:rsidP="00C61280">
            <w:pPr>
              <w:spacing w:line="240" w:lineRule="atLeast"/>
              <w:jc w:val="both"/>
              <w:rPr>
                <w:rFonts w:ascii="Arial" w:hAnsi="Arial" w:cs="Arial"/>
                <w:color w:val="0000FF"/>
              </w:rPr>
            </w:pPr>
          </w:p>
        </w:tc>
        <w:tc>
          <w:tcPr>
            <w:tcW w:w="657" w:type="dxa"/>
          </w:tcPr>
          <w:p w14:paraId="2089865F" w14:textId="77777777" w:rsidR="00C61280" w:rsidRPr="00864117" w:rsidRDefault="00C61280" w:rsidP="00C61280">
            <w:pPr>
              <w:spacing w:line="240" w:lineRule="atLeast"/>
              <w:jc w:val="both"/>
              <w:rPr>
                <w:rFonts w:ascii="Arial" w:hAnsi="Arial" w:cs="Arial"/>
                <w:color w:val="0000FF"/>
              </w:rPr>
            </w:pPr>
          </w:p>
        </w:tc>
        <w:tc>
          <w:tcPr>
            <w:tcW w:w="979" w:type="dxa"/>
          </w:tcPr>
          <w:p w14:paraId="56F4A88D" w14:textId="77777777" w:rsidR="00C61280" w:rsidRPr="00864117" w:rsidRDefault="00C61280" w:rsidP="00C61280">
            <w:pPr>
              <w:spacing w:line="240" w:lineRule="atLeast"/>
              <w:jc w:val="both"/>
              <w:rPr>
                <w:rFonts w:ascii="Arial" w:hAnsi="Arial" w:cs="Arial"/>
                <w:color w:val="0000FF"/>
              </w:rPr>
            </w:pPr>
          </w:p>
        </w:tc>
        <w:tc>
          <w:tcPr>
            <w:tcW w:w="979" w:type="dxa"/>
          </w:tcPr>
          <w:p w14:paraId="02F3125A"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4213B41A" w14:textId="77777777" w:rsidR="00C61280" w:rsidRPr="00864117" w:rsidRDefault="00C61280" w:rsidP="00C61280">
            <w:pPr>
              <w:spacing w:line="240" w:lineRule="atLeast"/>
              <w:jc w:val="both"/>
              <w:rPr>
                <w:rFonts w:ascii="Arial" w:hAnsi="Arial" w:cs="Arial"/>
                <w:color w:val="0000FF"/>
              </w:rPr>
            </w:pPr>
          </w:p>
        </w:tc>
        <w:tc>
          <w:tcPr>
            <w:tcW w:w="328" w:type="dxa"/>
            <w:vAlign w:val="bottom"/>
          </w:tcPr>
          <w:p w14:paraId="08F12623" w14:textId="77777777" w:rsidR="00C61280" w:rsidRPr="00864117" w:rsidRDefault="00C61280" w:rsidP="00C61280">
            <w:pPr>
              <w:spacing w:line="240" w:lineRule="atLeast"/>
              <w:jc w:val="both"/>
              <w:rPr>
                <w:rFonts w:ascii="Arial" w:hAnsi="Arial" w:cs="Arial"/>
                <w:color w:val="0000FF"/>
              </w:rPr>
            </w:pPr>
          </w:p>
        </w:tc>
      </w:tr>
      <w:bookmarkEnd w:id="15"/>
      <w:tr w:rsidR="00C61280" w:rsidRPr="00864117" w14:paraId="4074C8C9" w14:textId="77777777" w:rsidTr="00C61280">
        <w:trPr>
          <w:cantSplit/>
        </w:trPr>
        <w:tc>
          <w:tcPr>
            <w:tcW w:w="328" w:type="dxa"/>
          </w:tcPr>
          <w:p w14:paraId="04935656" w14:textId="77777777" w:rsidR="00C61280" w:rsidRPr="00864117" w:rsidRDefault="00C61280" w:rsidP="00C61280">
            <w:pPr>
              <w:spacing w:line="240" w:lineRule="atLeast"/>
              <w:jc w:val="both"/>
              <w:rPr>
                <w:rFonts w:ascii="Arial" w:hAnsi="Arial" w:cs="Arial"/>
                <w:color w:val="0000FF"/>
              </w:rPr>
            </w:pPr>
          </w:p>
        </w:tc>
        <w:tc>
          <w:tcPr>
            <w:tcW w:w="657" w:type="dxa"/>
          </w:tcPr>
          <w:p w14:paraId="2363D82B" w14:textId="77777777" w:rsidR="00C61280" w:rsidRPr="00864117" w:rsidRDefault="00C61280" w:rsidP="00C61280">
            <w:pPr>
              <w:spacing w:line="240" w:lineRule="atLeast"/>
              <w:jc w:val="both"/>
              <w:rPr>
                <w:rFonts w:ascii="Arial" w:hAnsi="Arial" w:cs="Arial"/>
                <w:color w:val="0000FF"/>
              </w:rPr>
            </w:pPr>
          </w:p>
        </w:tc>
        <w:tc>
          <w:tcPr>
            <w:tcW w:w="979" w:type="dxa"/>
          </w:tcPr>
          <w:p w14:paraId="4868A291" w14:textId="77777777" w:rsidR="00C61280" w:rsidRPr="00864117" w:rsidRDefault="00C61280" w:rsidP="00C61280">
            <w:pPr>
              <w:spacing w:line="240" w:lineRule="atLeast"/>
              <w:jc w:val="both"/>
              <w:rPr>
                <w:rFonts w:ascii="Arial" w:hAnsi="Arial" w:cs="Arial"/>
                <w:color w:val="0000FF"/>
              </w:rPr>
            </w:pPr>
          </w:p>
        </w:tc>
        <w:tc>
          <w:tcPr>
            <w:tcW w:w="979" w:type="dxa"/>
          </w:tcPr>
          <w:p w14:paraId="7131704F"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10AE8C86" w14:textId="77777777" w:rsidR="00C61280" w:rsidRPr="00864117" w:rsidRDefault="00C61280" w:rsidP="00C61280">
            <w:pPr>
              <w:spacing w:line="240" w:lineRule="atLeast"/>
              <w:jc w:val="both"/>
              <w:rPr>
                <w:rFonts w:ascii="Arial" w:hAnsi="Arial" w:cs="Arial"/>
                <w:color w:val="0000FF"/>
              </w:rPr>
            </w:pPr>
            <w:r w:rsidRPr="00864117">
              <w:rPr>
                <w:rFonts w:ascii="Arial" w:hAnsi="Arial" w:cs="Arial"/>
                <w:color w:val="0000FF"/>
              </w:rPr>
              <w:t>Om een kwadrant te mogen aanrekenen moet het kwadrant ten minste drie natuurlijke tanden en/of implantaten tellen.</w:t>
            </w:r>
          </w:p>
        </w:tc>
        <w:tc>
          <w:tcPr>
            <w:tcW w:w="328" w:type="dxa"/>
            <w:vAlign w:val="bottom"/>
          </w:tcPr>
          <w:p w14:paraId="1351B40B" w14:textId="77777777" w:rsidR="00C61280" w:rsidRPr="00864117" w:rsidRDefault="00C61280" w:rsidP="00C61280">
            <w:pPr>
              <w:spacing w:line="240" w:lineRule="atLeast"/>
              <w:jc w:val="both"/>
              <w:rPr>
                <w:rFonts w:ascii="Arial" w:hAnsi="Arial" w:cs="Arial"/>
                <w:color w:val="0000FF"/>
              </w:rPr>
            </w:pPr>
          </w:p>
        </w:tc>
      </w:tr>
      <w:tr w:rsidR="00C61280" w:rsidRPr="00864117" w14:paraId="0DBB0EB9" w14:textId="77777777" w:rsidTr="00C61280">
        <w:trPr>
          <w:cantSplit/>
        </w:trPr>
        <w:tc>
          <w:tcPr>
            <w:tcW w:w="328" w:type="dxa"/>
          </w:tcPr>
          <w:p w14:paraId="5B47A919" w14:textId="77777777" w:rsidR="00C61280" w:rsidRPr="00864117" w:rsidRDefault="00C61280" w:rsidP="00C61280">
            <w:pPr>
              <w:spacing w:line="240" w:lineRule="atLeast"/>
              <w:jc w:val="both"/>
              <w:rPr>
                <w:rFonts w:ascii="Arial" w:hAnsi="Arial" w:cs="Arial"/>
                <w:color w:val="0000FF"/>
              </w:rPr>
            </w:pPr>
          </w:p>
        </w:tc>
        <w:tc>
          <w:tcPr>
            <w:tcW w:w="657" w:type="dxa"/>
          </w:tcPr>
          <w:p w14:paraId="672F1B5E" w14:textId="77777777" w:rsidR="00C61280" w:rsidRPr="00864117" w:rsidRDefault="00C61280" w:rsidP="00C61280">
            <w:pPr>
              <w:spacing w:line="240" w:lineRule="atLeast"/>
              <w:jc w:val="both"/>
              <w:rPr>
                <w:rFonts w:ascii="Arial" w:hAnsi="Arial" w:cs="Arial"/>
                <w:color w:val="0000FF"/>
              </w:rPr>
            </w:pPr>
          </w:p>
        </w:tc>
        <w:tc>
          <w:tcPr>
            <w:tcW w:w="979" w:type="dxa"/>
          </w:tcPr>
          <w:p w14:paraId="1539C596" w14:textId="77777777" w:rsidR="00C61280" w:rsidRPr="00864117" w:rsidRDefault="00C61280" w:rsidP="00C61280">
            <w:pPr>
              <w:spacing w:line="240" w:lineRule="atLeast"/>
              <w:jc w:val="both"/>
              <w:rPr>
                <w:rFonts w:ascii="Arial" w:hAnsi="Arial" w:cs="Arial"/>
                <w:color w:val="0000FF"/>
              </w:rPr>
            </w:pPr>
          </w:p>
        </w:tc>
        <w:tc>
          <w:tcPr>
            <w:tcW w:w="979" w:type="dxa"/>
          </w:tcPr>
          <w:p w14:paraId="645DB633"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7A23B0E5" w14:textId="77777777" w:rsidR="00C61280" w:rsidRPr="00864117" w:rsidRDefault="00C61280" w:rsidP="00C61280">
            <w:pPr>
              <w:spacing w:line="240" w:lineRule="atLeast"/>
              <w:jc w:val="both"/>
              <w:rPr>
                <w:rFonts w:ascii="Arial" w:hAnsi="Arial" w:cs="Arial"/>
                <w:color w:val="0000FF"/>
              </w:rPr>
            </w:pPr>
          </w:p>
        </w:tc>
        <w:tc>
          <w:tcPr>
            <w:tcW w:w="328" w:type="dxa"/>
            <w:vAlign w:val="bottom"/>
          </w:tcPr>
          <w:p w14:paraId="46463063" w14:textId="77777777" w:rsidR="00C61280" w:rsidRPr="00864117" w:rsidRDefault="00C61280" w:rsidP="00C61280">
            <w:pPr>
              <w:spacing w:line="240" w:lineRule="atLeast"/>
              <w:jc w:val="both"/>
              <w:rPr>
                <w:rFonts w:ascii="Arial" w:hAnsi="Arial" w:cs="Arial"/>
                <w:color w:val="0000FF"/>
              </w:rPr>
            </w:pPr>
          </w:p>
        </w:tc>
      </w:tr>
      <w:tr w:rsidR="00C61280" w:rsidRPr="00864117" w14:paraId="442458E9" w14:textId="77777777" w:rsidTr="00C61280">
        <w:trPr>
          <w:cantSplit/>
        </w:trPr>
        <w:tc>
          <w:tcPr>
            <w:tcW w:w="328" w:type="dxa"/>
          </w:tcPr>
          <w:p w14:paraId="5C3090FE" w14:textId="77777777" w:rsidR="00C61280" w:rsidRPr="00864117" w:rsidRDefault="00C61280" w:rsidP="00C61280">
            <w:pPr>
              <w:spacing w:line="240" w:lineRule="atLeast"/>
              <w:jc w:val="both"/>
              <w:rPr>
                <w:rFonts w:ascii="Arial" w:hAnsi="Arial" w:cs="Arial"/>
                <w:color w:val="0000FF"/>
              </w:rPr>
            </w:pPr>
          </w:p>
        </w:tc>
        <w:tc>
          <w:tcPr>
            <w:tcW w:w="657" w:type="dxa"/>
          </w:tcPr>
          <w:p w14:paraId="4E374C8B" w14:textId="77777777" w:rsidR="00C61280" w:rsidRPr="00864117" w:rsidRDefault="00C61280" w:rsidP="00C61280">
            <w:pPr>
              <w:spacing w:line="240" w:lineRule="atLeast"/>
              <w:jc w:val="both"/>
              <w:rPr>
                <w:rFonts w:ascii="Arial" w:hAnsi="Arial" w:cs="Arial"/>
                <w:color w:val="0000FF"/>
              </w:rPr>
            </w:pPr>
          </w:p>
        </w:tc>
        <w:tc>
          <w:tcPr>
            <w:tcW w:w="979" w:type="dxa"/>
          </w:tcPr>
          <w:p w14:paraId="3A805C65" w14:textId="77777777" w:rsidR="00C61280" w:rsidRPr="00864117" w:rsidRDefault="00C61280" w:rsidP="00C61280">
            <w:pPr>
              <w:spacing w:line="240" w:lineRule="atLeast"/>
              <w:jc w:val="both"/>
              <w:rPr>
                <w:rFonts w:ascii="Arial" w:hAnsi="Arial" w:cs="Arial"/>
                <w:color w:val="0000FF"/>
              </w:rPr>
            </w:pPr>
          </w:p>
        </w:tc>
        <w:tc>
          <w:tcPr>
            <w:tcW w:w="979" w:type="dxa"/>
          </w:tcPr>
          <w:p w14:paraId="696557BF"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6FE4180B" w14:textId="77777777" w:rsidR="00C61280" w:rsidRPr="00864117" w:rsidRDefault="00C61280" w:rsidP="00C61280">
            <w:pPr>
              <w:spacing w:line="240" w:lineRule="atLeast"/>
              <w:jc w:val="both"/>
              <w:rPr>
                <w:rFonts w:ascii="Arial" w:hAnsi="Arial" w:cs="Arial"/>
                <w:color w:val="0000FF"/>
              </w:rPr>
            </w:pPr>
            <w:r w:rsidRPr="00864117">
              <w:rPr>
                <w:rFonts w:ascii="Arial" w:hAnsi="Arial" w:cs="Arial"/>
                <w:color w:val="0000FF"/>
              </w:rPr>
              <w:t>Als verscheidene kwadranten, die afzonderlijk geen drie natuurlijke tanden en/of implantaten tellen, maar gezamenlijk wel, behandeld worden, mogen deze aangerekend worden als één kwadrant onder de nummers 371350-371361 voor zover er in totaal ten minste drie natuurlijk tanden en/of implantaten aanwezig zijn.</w:t>
            </w:r>
          </w:p>
        </w:tc>
        <w:tc>
          <w:tcPr>
            <w:tcW w:w="328" w:type="dxa"/>
            <w:vAlign w:val="bottom"/>
          </w:tcPr>
          <w:p w14:paraId="1C7B6026" w14:textId="77777777" w:rsidR="00C61280" w:rsidRPr="00864117" w:rsidRDefault="00C61280" w:rsidP="00C61280">
            <w:pPr>
              <w:spacing w:line="240" w:lineRule="atLeast"/>
              <w:jc w:val="both"/>
              <w:rPr>
                <w:rFonts w:ascii="Arial" w:hAnsi="Arial" w:cs="Arial"/>
                <w:color w:val="0000FF"/>
              </w:rPr>
            </w:pPr>
          </w:p>
        </w:tc>
      </w:tr>
      <w:tr w:rsidR="00C61280" w:rsidRPr="00864117" w14:paraId="20560E2B" w14:textId="77777777" w:rsidTr="00C61280">
        <w:trPr>
          <w:cantSplit/>
        </w:trPr>
        <w:tc>
          <w:tcPr>
            <w:tcW w:w="328" w:type="dxa"/>
          </w:tcPr>
          <w:p w14:paraId="4173CAF2" w14:textId="77777777" w:rsidR="00C61280" w:rsidRPr="00864117" w:rsidRDefault="00C61280" w:rsidP="00C61280">
            <w:pPr>
              <w:spacing w:line="240" w:lineRule="atLeast"/>
              <w:jc w:val="both"/>
              <w:rPr>
                <w:rFonts w:ascii="Arial" w:hAnsi="Arial" w:cs="Arial"/>
                <w:color w:val="0000FF"/>
              </w:rPr>
            </w:pPr>
          </w:p>
        </w:tc>
        <w:tc>
          <w:tcPr>
            <w:tcW w:w="657" w:type="dxa"/>
          </w:tcPr>
          <w:p w14:paraId="123D79C3" w14:textId="77777777" w:rsidR="00C61280" w:rsidRPr="00864117" w:rsidRDefault="00C61280" w:rsidP="00C61280">
            <w:pPr>
              <w:spacing w:line="240" w:lineRule="atLeast"/>
              <w:jc w:val="both"/>
              <w:rPr>
                <w:rFonts w:ascii="Arial" w:hAnsi="Arial" w:cs="Arial"/>
                <w:color w:val="0000FF"/>
              </w:rPr>
            </w:pPr>
          </w:p>
        </w:tc>
        <w:tc>
          <w:tcPr>
            <w:tcW w:w="979" w:type="dxa"/>
          </w:tcPr>
          <w:p w14:paraId="5B74EB21" w14:textId="77777777" w:rsidR="00C61280" w:rsidRPr="00864117" w:rsidRDefault="00C61280" w:rsidP="00C61280">
            <w:pPr>
              <w:spacing w:line="240" w:lineRule="atLeast"/>
              <w:jc w:val="both"/>
              <w:rPr>
                <w:rFonts w:ascii="Arial" w:hAnsi="Arial" w:cs="Arial"/>
                <w:color w:val="0000FF"/>
              </w:rPr>
            </w:pPr>
          </w:p>
        </w:tc>
        <w:tc>
          <w:tcPr>
            <w:tcW w:w="979" w:type="dxa"/>
          </w:tcPr>
          <w:p w14:paraId="2F6D4128"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0D697227" w14:textId="77777777" w:rsidR="00C61280" w:rsidRPr="00864117" w:rsidRDefault="00C61280" w:rsidP="00C61280">
            <w:pPr>
              <w:spacing w:line="240" w:lineRule="atLeast"/>
              <w:jc w:val="both"/>
              <w:rPr>
                <w:rFonts w:ascii="Arial" w:hAnsi="Arial" w:cs="Arial"/>
                <w:color w:val="0000FF"/>
              </w:rPr>
            </w:pPr>
          </w:p>
        </w:tc>
        <w:tc>
          <w:tcPr>
            <w:tcW w:w="328" w:type="dxa"/>
            <w:vAlign w:val="bottom"/>
          </w:tcPr>
          <w:p w14:paraId="214CF4BF" w14:textId="77777777" w:rsidR="00C61280" w:rsidRPr="00864117" w:rsidRDefault="00C61280" w:rsidP="00C61280">
            <w:pPr>
              <w:spacing w:line="240" w:lineRule="atLeast"/>
              <w:jc w:val="both"/>
              <w:rPr>
                <w:rFonts w:ascii="Arial" w:hAnsi="Arial" w:cs="Arial"/>
                <w:color w:val="0000FF"/>
              </w:rPr>
            </w:pPr>
          </w:p>
        </w:tc>
      </w:tr>
      <w:tr w:rsidR="00C61280" w:rsidRPr="00864117" w14:paraId="68438766" w14:textId="77777777" w:rsidTr="00C61280">
        <w:trPr>
          <w:cantSplit/>
        </w:trPr>
        <w:tc>
          <w:tcPr>
            <w:tcW w:w="328" w:type="dxa"/>
          </w:tcPr>
          <w:p w14:paraId="206A45BD" w14:textId="77777777" w:rsidR="00C61280" w:rsidRPr="00864117" w:rsidRDefault="00C61280" w:rsidP="00C61280">
            <w:pPr>
              <w:spacing w:line="240" w:lineRule="atLeast"/>
              <w:jc w:val="both"/>
              <w:rPr>
                <w:rFonts w:ascii="Arial" w:hAnsi="Arial" w:cs="Arial"/>
                <w:color w:val="0000FF"/>
              </w:rPr>
            </w:pPr>
          </w:p>
        </w:tc>
        <w:tc>
          <w:tcPr>
            <w:tcW w:w="657" w:type="dxa"/>
          </w:tcPr>
          <w:p w14:paraId="28022D64" w14:textId="77777777" w:rsidR="00C61280" w:rsidRPr="00864117" w:rsidRDefault="00C61280" w:rsidP="00C61280">
            <w:pPr>
              <w:spacing w:line="240" w:lineRule="atLeast"/>
              <w:jc w:val="both"/>
              <w:rPr>
                <w:rFonts w:ascii="Arial" w:hAnsi="Arial" w:cs="Arial"/>
                <w:color w:val="0000FF"/>
              </w:rPr>
            </w:pPr>
          </w:p>
        </w:tc>
        <w:tc>
          <w:tcPr>
            <w:tcW w:w="979" w:type="dxa"/>
          </w:tcPr>
          <w:p w14:paraId="769424F9" w14:textId="77777777" w:rsidR="00C61280" w:rsidRPr="00864117" w:rsidRDefault="00C61280" w:rsidP="00C61280">
            <w:pPr>
              <w:spacing w:line="240" w:lineRule="atLeast"/>
              <w:jc w:val="both"/>
              <w:rPr>
                <w:rFonts w:ascii="Arial" w:hAnsi="Arial" w:cs="Arial"/>
                <w:color w:val="0000FF"/>
              </w:rPr>
            </w:pPr>
          </w:p>
        </w:tc>
        <w:tc>
          <w:tcPr>
            <w:tcW w:w="979" w:type="dxa"/>
          </w:tcPr>
          <w:p w14:paraId="2C5B67E2"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49AD13A8" w14:textId="77777777" w:rsidR="00C61280" w:rsidRPr="00864117" w:rsidRDefault="00C61280" w:rsidP="00C61280">
            <w:pPr>
              <w:spacing w:line="240" w:lineRule="atLeast"/>
              <w:jc w:val="both"/>
              <w:rPr>
                <w:rFonts w:ascii="Arial" w:hAnsi="Arial" w:cs="Arial"/>
                <w:color w:val="0000FF"/>
              </w:rPr>
            </w:pPr>
            <w:r w:rsidRPr="00864117">
              <w:rPr>
                <w:rFonts w:ascii="Arial" w:hAnsi="Arial" w:cs="Arial"/>
                <w:color w:val="0000FF"/>
              </w:rPr>
              <w:t>De verzekeringstegemoetkoming voor de verstrekkingen 371276-371280, 371291-371302, 371313-371324, 371335-371346 en 371350-371361 is enkel verschuldigd :</w:t>
            </w:r>
          </w:p>
        </w:tc>
        <w:tc>
          <w:tcPr>
            <w:tcW w:w="328" w:type="dxa"/>
            <w:vAlign w:val="bottom"/>
          </w:tcPr>
          <w:p w14:paraId="0FD7E39C" w14:textId="77777777" w:rsidR="00C61280" w:rsidRPr="00864117" w:rsidRDefault="00C61280" w:rsidP="00C61280">
            <w:pPr>
              <w:spacing w:line="240" w:lineRule="atLeast"/>
              <w:jc w:val="both"/>
              <w:rPr>
                <w:rFonts w:ascii="Arial" w:hAnsi="Arial" w:cs="Arial"/>
                <w:color w:val="0000FF"/>
              </w:rPr>
            </w:pPr>
          </w:p>
        </w:tc>
      </w:tr>
      <w:tr w:rsidR="00C61280" w:rsidRPr="00864117" w14:paraId="33DFB99E" w14:textId="77777777" w:rsidTr="00C61280">
        <w:trPr>
          <w:cantSplit/>
        </w:trPr>
        <w:tc>
          <w:tcPr>
            <w:tcW w:w="328" w:type="dxa"/>
          </w:tcPr>
          <w:p w14:paraId="01AE48F2" w14:textId="77777777" w:rsidR="00C61280" w:rsidRPr="00864117" w:rsidRDefault="00C61280" w:rsidP="00C61280">
            <w:pPr>
              <w:spacing w:line="240" w:lineRule="atLeast"/>
              <w:jc w:val="both"/>
              <w:rPr>
                <w:rFonts w:ascii="Arial" w:hAnsi="Arial" w:cs="Arial"/>
                <w:color w:val="0000FF"/>
              </w:rPr>
            </w:pPr>
          </w:p>
        </w:tc>
        <w:tc>
          <w:tcPr>
            <w:tcW w:w="657" w:type="dxa"/>
          </w:tcPr>
          <w:p w14:paraId="16312D2E" w14:textId="77777777" w:rsidR="00C61280" w:rsidRPr="00864117" w:rsidRDefault="00C61280" w:rsidP="00C61280">
            <w:pPr>
              <w:spacing w:line="240" w:lineRule="atLeast"/>
              <w:jc w:val="both"/>
              <w:rPr>
                <w:rFonts w:ascii="Arial" w:hAnsi="Arial" w:cs="Arial"/>
                <w:color w:val="0000FF"/>
              </w:rPr>
            </w:pPr>
          </w:p>
        </w:tc>
        <w:tc>
          <w:tcPr>
            <w:tcW w:w="979" w:type="dxa"/>
          </w:tcPr>
          <w:p w14:paraId="779EF934" w14:textId="77777777" w:rsidR="00C61280" w:rsidRPr="00864117" w:rsidRDefault="00C61280" w:rsidP="00C61280">
            <w:pPr>
              <w:spacing w:line="240" w:lineRule="atLeast"/>
              <w:jc w:val="both"/>
              <w:rPr>
                <w:rFonts w:ascii="Arial" w:hAnsi="Arial" w:cs="Arial"/>
                <w:color w:val="0000FF"/>
              </w:rPr>
            </w:pPr>
          </w:p>
        </w:tc>
        <w:tc>
          <w:tcPr>
            <w:tcW w:w="979" w:type="dxa"/>
          </w:tcPr>
          <w:p w14:paraId="28CB3947"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17611629" w14:textId="77777777" w:rsidR="00C61280" w:rsidRPr="00864117" w:rsidRDefault="00C61280" w:rsidP="00C61280">
            <w:pPr>
              <w:spacing w:line="240" w:lineRule="atLeast"/>
              <w:jc w:val="both"/>
              <w:rPr>
                <w:rFonts w:ascii="Arial" w:hAnsi="Arial" w:cs="Arial"/>
                <w:color w:val="0000FF"/>
              </w:rPr>
            </w:pPr>
          </w:p>
        </w:tc>
        <w:tc>
          <w:tcPr>
            <w:tcW w:w="328" w:type="dxa"/>
            <w:vAlign w:val="bottom"/>
          </w:tcPr>
          <w:p w14:paraId="029BF3AC" w14:textId="77777777" w:rsidR="00C61280" w:rsidRPr="00864117" w:rsidRDefault="00C61280" w:rsidP="00C61280">
            <w:pPr>
              <w:spacing w:line="240" w:lineRule="atLeast"/>
              <w:jc w:val="both"/>
              <w:rPr>
                <w:rFonts w:ascii="Arial" w:hAnsi="Arial" w:cs="Arial"/>
                <w:color w:val="0000FF"/>
              </w:rPr>
            </w:pPr>
          </w:p>
        </w:tc>
      </w:tr>
      <w:tr w:rsidR="00C61280" w:rsidRPr="00864117" w14:paraId="1F78F567" w14:textId="77777777" w:rsidTr="00C61280">
        <w:trPr>
          <w:cantSplit/>
        </w:trPr>
        <w:tc>
          <w:tcPr>
            <w:tcW w:w="328" w:type="dxa"/>
          </w:tcPr>
          <w:p w14:paraId="28E0BBB8" w14:textId="77777777" w:rsidR="00C61280" w:rsidRPr="00864117" w:rsidRDefault="00C61280" w:rsidP="00C61280">
            <w:pPr>
              <w:spacing w:line="240" w:lineRule="atLeast"/>
              <w:jc w:val="both"/>
              <w:rPr>
                <w:rFonts w:ascii="Arial" w:hAnsi="Arial" w:cs="Arial"/>
                <w:color w:val="0000FF"/>
              </w:rPr>
            </w:pPr>
          </w:p>
        </w:tc>
        <w:tc>
          <w:tcPr>
            <w:tcW w:w="657" w:type="dxa"/>
          </w:tcPr>
          <w:p w14:paraId="508E39BD" w14:textId="77777777" w:rsidR="00C61280" w:rsidRPr="00864117" w:rsidRDefault="00C61280" w:rsidP="00C61280">
            <w:pPr>
              <w:spacing w:line="240" w:lineRule="atLeast"/>
              <w:jc w:val="both"/>
              <w:rPr>
                <w:rFonts w:ascii="Arial" w:hAnsi="Arial" w:cs="Arial"/>
                <w:color w:val="0000FF"/>
              </w:rPr>
            </w:pPr>
          </w:p>
        </w:tc>
        <w:tc>
          <w:tcPr>
            <w:tcW w:w="979" w:type="dxa"/>
          </w:tcPr>
          <w:p w14:paraId="7B49F4D4" w14:textId="77777777" w:rsidR="00C61280" w:rsidRPr="00864117" w:rsidRDefault="00C61280" w:rsidP="00C61280">
            <w:pPr>
              <w:spacing w:line="240" w:lineRule="atLeast"/>
              <w:jc w:val="both"/>
              <w:rPr>
                <w:rFonts w:ascii="Arial" w:hAnsi="Arial" w:cs="Arial"/>
                <w:color w:val="0000FF"/>
              </w:rPr>
            </w:pPr>
          </w:p>
        </w:tc>
        <w:tc>
          <w:tcPr>
            <w:tcW w:w="979" w:type="dxa"/>
          </w:tcPr>
          <w:p w14:paraId="5F425BCE"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0FC8D22B" w14:textId="77777777" w:rsidR="00C61280" w:rsidRPr="00864117" w:rsidRDefault="00C61280" w:rsidP="00C61280">
            <w:pPr>
              <w:spacing w:line="240" w:lineRule="atLeast"/>
              <w:jc w:val="both"/>
              <w:rPr>
                <w:rFonts w:ascii="Arial" w:hAnsi="Arial" w:cs="Arial"/>
                <w:color w:val="0000FF"/>
              </w:rPr>
            </w:pPr>
            <w:r w:rsidRPr="00864117">
              <w:rPr>
                <w:rFonts w:ascii="Arial" w:hAnsi="Arial" w:cs="Arial"/>
                <w:color w:val="0000FF"/>
              </w:rPr>
              <w:t>- indien in hetzelfde kwadrant en in hetzelfde of in het voorafgaande kalenderjaar voorafgaandelijk een verstrekking van profylactisch reinigen, tandsteenverwijdering, een semestrieel of een jaarlijks mondonderzoek werd vergoed,</w:t>
            </w:r>
          </w:p>
        </w:tc>
        <w:tc>
          <w:tcPr>
            <w:tcW w:w="328" w:type="dxa"/>
            <w:vAlign w:val="bottom"/>
          </w:tcPr>
          <w:p w14:paraId="2633776A" w14:textId="77777777" w:rsidR="00C61280" w:rsidRPr="00864117" w:rsidRDefault="00C61280" w:rsidP="00C61280">
            <w:pPr>
              <w:spacing w:line="240" w:lineRule="atLeast"/>
              <w:jc w:val="both"/>
              <w:rPr>
                <w:rFonts w:ascii="Arial" w:hAnsi="Arial" w:cs="Arial"/>
                <w:color w:val="0000FF"/>
              </w:rPr>
            </w:pPr>
          </w:p>
        </w:tc>
      </w:tr>
      <w:tr w:rsidR="00C61280" w:rsidRPr="00864117" w14:paraId="1B068648" w14:textId="77777777" w:rsidTr="00C61280">
        <w:trPr>
          <w:cantSplit/>
        </w:trPr>
        <w:tc>
          <w:tcPr>
            <w:tcW w:w="328" w:type="dxa"/>
          </w:tcPr>
          <w:p w14:paraId="7E6B265D" w14:textId="77777777" w:rsidR="00C61280" w:rsidRPr="00864117" w:rsidRDefault="00C61280" w:rsidP="00C61280">
            <w:pPr>
              <w:spacing w:line="240" w:lineRule="atLeast"/>
              <w:jc w:val="both"/>
              <w:rPr>
                <w:rFonts w:ascii="Arial" w:hAnsi="Arial" w:cs="Arial"/>
                <w:color w:val="0000FF"/>
              </w:rPr>
            </w:pPr>
          </w:p>
        </w:tc>
        <w:tc>
          <w:tcPr>
            <w:tcW w:w="657" w:type="dxa"/>
          </w:tcPr>
          <w:p w14:paraId="6FABB598" w14:textId="77777777" w:rsidR="00C61280" w:rsidRPr="00864117" w:rsidRDefault="00C61280" w:rsidP="00C61280">
            <w:pPr>
              <w:spacing w:line="240" w:lineRule="atLeast"/>
              <w:jc w:val="both"/>
              <w:rPr>
                <w:rFonts w:ascii="Arial" w:hAnsi="Arial" w:cs="Arial"/>
                <w:color w:val="0000FF"/>
              </w:rPr>
            </w:pPr>
          </w:p>
        </w:tc>
        <w:tc>
          <w:tcPr>
            <w:tcW w:w="979" w:type="dxa"/>
          </w:tcPr>
          <w:p w14:paraId="29627325" w14:textId="77777777" w:rsidR="00C61280" w:rsidRPr="00864117" w:rsidRDefault="00C61280" w:rsidP="00C61280">
            <w:pPr>
              <w:spacing w:line="240" w:lineRule="atLeast"/>
              <w:jc w:val="both"/>
              <w:rPr>
                <w:rFonts w:ascii="Arial" w:hAnsi="Arial" w:cs="Arial"/>
                <w:color w:val="0000FF"/>
              </w:rPr>
            </w:pPr>
          </w:p>
        </w:tc>
        <w:tc>
          <w:tcPr>
            <w:tcW w:w="979" w:type="dxa"/>
          </w:tcPr>
          <w:p w14:paraId="40E80DB6"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2162CC98" w14:textId="77777777" w:rsidR="00C61280" w:rsidRPr="00864117" w:rsidRDefault="00C61280" w:rsidP="00C61280">
            <w:pPr>
              <w:spacing w:line="240" w:lineRule="atLeast"/>
              <w:jc w:val="both"/>
              <w:rPr>
                <w:rFonts w:ascii="Arial" w:hAnsi="Arial" w:cs="Arial"/>
                <w:color w:val="0000FF"/>
              </w:rPr>
            </w:pPr>
          </w:p>
        </w:tc>
        <w:tc>
          <w:tcPr>
            <w:tcW w:w="328" w:type="dxa"/>
            <w:vAlign w:val="bottom"/>
          </w:tcPr>
          <w:p w14:paraId="664FB603" w14:textId="77777777" w:rsidR="00C61280" w:rsidRPr="00864117" w:rsidRDefault="00C61280" w:rsidP="00C61280">
            <w:pPr>
              <w:spacing w:line="240" w:lineRule="atLeast"/>
              <w:jc w:val="both"/>
              <w:rPr>
                <w:rFonts w:ascii="Arial" w:hAnsi="Arial" w:cs="Arial"/>
                <w:color w:val="0000FF"/>
              </w:rPr>
            </w:pPr>
          </w:p>
        </w:tc>
      </w:tr>
      <w:tr w:rsidR="00C61280" w:rsidRPr="00864117" w14:paraId="2A1C4224" w14:textId="77777777" w:rsidTr="00C61280">
        <w:trPr>
          <w:cantSplit/>
        </w:trPr>
        <w:tc>
          <w:tcPr>
            <w:tcW w:w="328" w:type="dxa"/>
          </w:tcPr>
          <w:p w14:paraId="645A2EED" w14:textId="77777777" w:rsidR="00C61280" w:rsidRPr="00864117" w:rsidRDefault="00C61280" w:rsidP="00C61280">
            <w:pPr>
              <w:spacing w:line="240" w:lineRule="atLeast"/>
              <w:jc w:val="both"/>
              <w:rPr>
                <w:rFonts w:ascii="Arial" w:hAnsi="Arial" w:cs="Arial"/>
                <w:color w:val="0000FF"/>
              </w:rPr>
            </w:pPr>
          </w:p>
        </w:tc>
        <w:tc>
          <w:tcPr>
            <w:tcW w:w="657" w:type="dxa"/>
          </w:tcPr>
          <w:p w14:paraId="72C731D5" w14:textId="77777777" w:rsidR="00C61280" w:rsidRPr="00864117" w:rsidRDefault="00C61280" w:rsidP="00C61280">
            <w:pPr>
              <w:spacing w:line="240" w:lineRule="atLeast"/>
              <w:jc w:val="both"/>
              <w:rPr>
                <w:rFonts w:ascii="Arial" w:hAnsi="Arial" w:cs="Arial"/>
                <w:color w:val="0000FF"/>
              </w:rPr>
            </w:pPr>
          </w:p>
        </w:tc>
        <w:tc>
          <w:tcPr>
            <w:tcW w:w="979" w:type="dxa"/>
          </w:tcPr>
          <w:p w14:paraId="5ECF9C42" w14:textId="77777777" w:rsidR="00C61280" w:rsidRPr="00864117" w:rsidRDefault="00C61280" w:rsidP="00C61280">
            <w:pPr>
              <w:spacing w:line="240" w:lineRule="atLeast"/>
              <w:jc w:val="both"/>
              <w:rPr>
                <w:rFonts w:ascii="Arial" w:hAnsi="Arial" w:cs="Arial"/>
                <w:color w:val="0000FF"/>
              </w:rPr>
            </w:pPr>
          </w:p>
        </w:tc>
        <w:tc>
          <w:tcPr>
            <w:tcW w:w="979" w:type="dxa"/>
          </w:tcPr>
          <w:p w14:paraId="5DAA6EC2"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6E68000F" w14:textId="77777777" w:rsidR="00C61280" w:rsidRPr="00864117" w:rsidRDefault="00C61280" w:rsidP="00C61280">
            <w:pPr>
              <w:spacing w:line="240" w:lineRule="atLeast"/>
              <w:jc w:val="both"/>
              <w:rPr>
                <w:rFonts w:ascii="Arial" w:hAnsi="Arial" w:cs="Arial"/>
                <w:color w:val="0000FF"/>
              </w:rPr>
            </w:pPr>
            <w:r w:rsidRPr="00864117">
              <w:rPr>
                <w:rFonts w:ascii="Arial" w:hAnsi="Arial" w:cs="Arial"/>
                <w:color w:val="0000FF"/>
              </w:rPr>
              <w:t>- en indien bij de rechthebbende in hetzelfde of in het voorafgaande kalenderjaar een voorafgaandelijke DPSI-bepaling werd uitgevoerd,</w:t>
            </w:r>
          </w:p>
        </w:tc>
        <w:tc>
          <w:tcPr>
            <w:tcW w:w="328" w:type="dxa"/>
            <w:vAlign w:val="bottom"/>
          </w:tcPr>
          <w:p w14:paraId="26D73BC2" w14:textId="77777777" w:rsidR="00C61280" w:rsidRPr="00864117" w:rsidRDefault="00C61280" w:rsidP="00C61280">
            <w:pPr>
              <w:spacing w:line="240" w:lineRule="atLeast"/>
              <w:jc w:val="both"/>
              <w:rPr>
                <w:rFonts w:ascii="Arial" w:hAnsi="Arial" w:cs="Arial"/>
                <w:color w:val="0000FF"/>
              </w:rPr>
            </w:pPr>
          </w:p>
        </w:tc>
      </w:tr>
      <w:tr w:rsidR="00C61280" w:rsidRPr="00864117" w14:paraId="2B5EB3E4" w14:textId="77777777" w:rsidTr="00C61280">
        <w:trPr>
          <w:cantSplit/>
        </w:trPr>
        <w:tc>
          <w:tcPr>
            <w:tcW w:w="328" w:type="dxa"/>
          </w:tcPr>
          <w:p w14:paraId="19222F8E" w14:textId="77777777" w:rsidR="00C61280" w:rsidRPr="00864117" w:rsidRDefault="00C61280" w:rsidP="00C61280">
            <w:pPr>
              <w:spacing w:line="240" w:lineRule="atLeast"/>
              <w:jc w:val="both"/>
              <w:rPr>
                <w:rFonts w:ascii="Arial" w:hAnsi="Arial" w:cs="Arial"/>
                <w:color w:val="0000FF"/>
              </w:rPr>
            </w:pPr>
          </w:p>
        </w:tc>
        <w:tc>
          <w:tcPr>
            <w:tcW w:w="657" w:type="dxa"/>
          </w:tcPr>
          <w:p w14:paraId="4F871135" w14:textId="77777777" w:rsidR="00C61280" w:rsidRPr="00864117" w:rsidRDefault="00C61280" w:rsidP="00C61280">
            <w:pPr>
              <w:spacing w:line="240" w:lineRule="atLeast"/>
              <w:jc w:val="both"/>
              <w:rPr>
                <w:rFonts w:ascii="Arial" w:hAnsi="Arial" w:cs="Arial"/>
                <w:color w:val="0000FF"/>
              </w:rPr>
            </w:pPr>
          </w:p>
        </w:tc>
        <w:tc>
          <w:tcPr>
            <w:tcW w:w="979" w:type="dxa"/>
          </w:tcPr>
          <w:p w14:paraId="0BAC080E" w14:textId="77777777" w:rsidR="00C61280" w:rsidRPr="00864117" w:rsidRDefault="00C61280" w:rsidP="00C61280">
            <w:pPr>
              <w:spacing w:line="240" w:lineRule="atLeast"/>
              <w:jc w:val="both"/>
              <w:rPr>
                <w:rFonts w:ascii="Arial" w:hAnsi="Arial" w:cs="Arial"/>
                <w:color w:val="0000FF"/>
              </w:rPr>
            </w:pPr>
          </w:p>
        </w:tc>
        <w:tc>
          <w:tcPr>
            <w:tcW w:w="979" w:type="dxa"/>
          </w:tcPr>
          <w:p w14:paraId="61BDC6D8"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48822A6E" w14:textId="77777777" w:rsidR="00C61280" w:rsidRPr="00864117" w:rsidRDefault="00C61280" w:rsidP="00C61280">
            <w:pPr>
              <w:spacing w:line="240" w:lineRule="atLeast"/>
              <w:jc w:val="both"/>
              <w:rPr>
                <w:rFonts w:ascii="Arial" w:hAnsi="Arial" w:cs="Arial"/>
                <w:color w:val="0000FF"/>
              </w:rPr>
            </w:pPr>
          </w:p>
        </w:tc>
        <w:tc>
          <w:tcPr>
            <w:tcW w:w="328" w:type="dxa"/>
            <w:vAlign w:val="bottom"/>
          </w:tcPr>
          <w:p w14:paraId="44A28F42" w14:textId="77777777" w:rsidR="00C61280" w:rsidRPr="00864117" w:rsidRDefault="00C61280" w:rsidP="00C61280">
            <w:pPr>
              <w:spacing w:line="240" w:lineRule="atLeast"/>
              <w:jc w:val="both"/>
              <w:rPr>
                <w:rFonts w:ascii="Arial" w:hAnsi="Arial" w:cs="Arial"/>
                <w:color w:val="0000FF"/>
              </w:rPr>
            </w:pPr>
          </w:p>
        </w:tc>
      </w:tr>
      <w:tr w:rsidR="00C61280" w:rsidRPr="00864117" w14:paraId="18D5DE57" w14:textId="77777777" w:rsidTr="00C61280">
        <w:trPr>
          <w:cantSplit/>
        </w:trPr>
        <w:tc>
          <w:tcPr>
            <w:tcW w:w="328" w:type="dxa"/>
          </w:tcPr>
          <w:p w14:paraId="6B27EE4B" w14:textId="77777777" w:rsidR="00C61280" w:rsidRPr="00864117" w:rsidRDefault="00C61280" w:rsidP="00C61280">
            <w:pPr>
              <w:spacing w:line="240" w:lineRule="atLeast"/>
              <w:jc w:val="both"/>
              <w:rPr>
                <w:rFonts w:ascii="Arial" w:hAnsi="Arial" w:cs="Arial"/>
                <w:color w:val="0000FF"/>
              </w:rPr>
            </w:pPr>
          </w:p>
        </w:tc>
        <w:tc>
          <w:tcPr>
            <w:tcW w:w="657" w:type="dxa"/>
          </w:tcPr>
          <w:p w14:paraId="75EDA37C" w14:textId="77777777" w:rsidR="00C61280" w:rsidRPr="00864117" w:rsidRDefault="00C61280" w:rsidP="00C61280">
            <w:pPr>
              <w:spacing w:line="240" w:lineRule="atLeast"/>
              <w:jc w:val="both"/>
              <w:rPr>
                <w:rFonts w:ascii="Arial" w:hAnsi="Arial" w:cs="Arial"/>
                <w:color w:val="0000FF"/>
              </w:rPr>
            </w:pPr>
          </w:p>
        </w:tc>
        <w:tc>
          <w:tcPr>
            <w:tcW w:w="979" w:type="dxa"/>
          </w:tcPr>
          <w:p w14:paraId="38A5D025" w14:textId="77777777" w:rsidR="00C61280" w:rsidRPr="00864117" w:rsidRDefault="00C61280" w:rsidP="00C61280">
            <w:pPr>
              <w:spacing w:line="240" w:lineRule="atLeast"/>
              <w:jc w:val="both"/>
              <w:rPr>
                <w:rFonts w:ascii="Arial" w:hAnsi="Arial" w:cs="Arial"/>
                <w:color w:val="0000FF"/>
              </w:rPr>
            </w:pPr>
          </w:p>
        </w:tc>
        <w:tc>
          <w:tcPr>
            <w:tcW w:w="979" w:type="dxa"/>
          </w:tcPr>
          <w:p w14:paraId="4C2EFE45"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41DD8D4F" w14:textId="77777777" w:rsidR="00C61280" w:rsidRPr="00864117" w:rsidRDefault="00C61280" w:rsidP="00C61280">
            <w:pPr>
              <w:spacing w:line="240" w:lineRule="atLeast"/>
              <w:jc w:val="both"/>
              <w:rPr>
                <w:rFonts w:ascii="Arial" w:hAnsi="Arial" w:cs="Arial"/>
                <w:color w:val="0000FF"/>
              </w:rPr>
            </w:pPr>
            <w:r w:rsidRPr="00864117">
              <w:rPr>
                <w:rFonts w:ascii="Arial" w:hAnsi="Arial" w:cs="Arial"/>
                <w:color w:val="0000FF"/>
              </w:rPr>
              <w:t>- en indien er bij de laatste DPSI-bepaling minstens een score 3+ werd opgemeten,</w:t>
            </w:r>
          </w:p>
        </w:tc>
        <w:tc>
          <w:tcPr>
            <w:tcW w:w="328" w:type="dxa"/>
            <w:vAlign w:val="bottom"/>
          </w:tcPr>
          <w:p w14:paraId="6B82ED48" w14:textId="77777777" w:rsidR="00C61280" w:rsidRPr="00864117" w:rsidRDefault="00C61280" w:rsidP="00C61280">
            <w:pPr>
              <w:spacing w:line="240" w:lineRule="atLeast"/>
              <w:jc w:val="both"/>
              <w:rPr>
                <w:rFonts w:ascii="Arial" w:hAnsi="Arial" w:cs="Arial"/>
                <w:color w:val="0000FF"/>
              </w:rPr>
            </w:pPr>
          </w:p>
        </w:tc>
      </w:tr>
      <w:tr w:rsidR="00C61280" w:rsidRPr="00864117" w14:paraId="298DD5FA" w14:textId="77777777" w:rsidTr="00C61280">
        <w:trPr>
          <w:cantSplit/>
        </w:trPr>
        <w:tc>
          <w:tcPr>
            <w:tcW w:w="328" w:type="dxa"/>
          </w:tcPr>
          <w:p w14:paraId="5FBF7AC2" w14:textId="77777777" w:rsidR="00C61280" w:rsidRPr="00864117" w:rsidRDefault="00C61280" w:rsidP="00C61280">
            <w:pPr>
              <w:spacing w:line="240" w:lineRule="atLeast"/>
              <w:jc w:val="both"/>
              <w:rPr>
                <w:rFonts w:ascii="Arial" w:hAnsi="Arial" w:cs="Arial"/>
                <w:color w:val="0000FF"/>
              </w:rPr>
            </w:pPr>
          </w:p>
        </w:tc>
        <w:tc>
          <w:tcPr>
            <w:tcW w:w="657" w:type="dxa"/>
          </w:tcPr>
          <w:p w14:paraId="4FD5456F" w14:textId="77777777" w:rsidR="00C61280" w:rsidRPr="00864117" w:rsidRDefault="00C61280" w:rsidP="00C61280">
            <w:pPr>
              <w:spacing w:line="240" w:lineRule="atLeast"/>
              <w:jc w:val="both"/>
              <w:rPr>
                <w:rFonts w:ascii="Arial" w:hAnsi="Arial" w:cs="Arial"/>
                <w:color w:val="0000FF"/>
              </w:rPr>
            </w:pPr>
          </w:p>
        </w:tc>
        <w:tc>
          <w:tcPr>
            <w:tcW w:w="979" w:type="dxa"/>
          </w:tcPr>
          <w:p w14:paraId="43D58ED0" w14:textId="77777777" w:rsidR="00C61280" w:rsidRPr="00864117" w:rsidRDefault="00C61280" w:rsidP="00C61280">
            <w:pPr>
              <w:spacing w:line="240" w:lineRule="atLeast"/>
              <w:jc w:val="both"/>
              <w:rPr>
                <w:rFonts w:ascii="Arial" w:hAnsi="Arial" w:cs="Arial"/>
                <w:color w:val="0000FF"/>
              </w:rPr>
            </w:pPr>
          </w:p>
        </w:tc>
        <w:tc>
          <w:tcPr>
            <w:tcW w:w="979" w:type="dxa"/>
          </w:tcPr>
          <w:p w14:paraId="72D49315"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601B7E71" w14:textId="77777777" w:rsidR="00C61280" w:rsidRPr="00864117" w:rsidRDefault="00C61280" w:rsidP="00C61280">
            <w:pPr>
              <w:spacing w:line="240" w:lineRule="atLeast"/>
              <w:jc w:val="both"/>
              <w:rPr>
                <w:rFonts w:ascii="Arial" w:hAnsi="Arial" w:cs="Arial"/>
                <w:color w:val="0000FF"/>
              </w:rPr>
            </w:pPr>
          </w:p>
        </w:tc>
        <w:tc>
          <w:tcPr>
            <w:tcW w:w="328" w:type="dxa"/>
            <w:vAlign w:val="bottom"/>
          </w:tcPr>
          <w:p w14:paraId="19CEB1F5" w14:textId="77777777" w:rsidR="00C61280" w:rsidRPr="00864117" w:rsidRDefault="00C61280" w:rsidP="00C61280">
            <w:pPr>
              <w:spacing w:line="240" w:lineRule="atLeast"/>
              <w:jc w:val="both"/>
              <w:rPr>
                <w:rFonts w:ascii="Arial" w:hAnsi="Arial" w:cs="Arial"/>
                <w:color w:val="0000FF"/>
              </w:rPr>
            </w:pPr>
          </w:p>
        </w:tc>
      </w:tr>
      <w:tr w:rsidR="00C61280" w:rsidRPr="00864117" w14:paraId="449B1B33" w14:textId="77777777" w:rsidTr="00C61280">
        <w:trPr>
          <w:cantSplit/>
        </w:trPr>
        <w:tc>
          <w:tcPr>
            <w:tcW w:w="328" w:type="dxa"/>
          </w:tcPr>
          <w:p w14:paraId="4156A6B8" w14:textId="77777777" w:rsidR="00C61280" w:rsidRPr="00864117" w:rsidRDefault="00C61280" w:rsidP="00C61280">
            <w:pPr>
              <w:spacing w:line="240" w:lineRule="atLeast"/>
              <w:jc w:val="both"/>
              <w:rPr>
                <w:rFonts w:ascii="Arial" w:hAnsi="Arial" w:cs="Arial"/>
                <w:color w:val="0000FF"/>
              </w:rPr>
            </w:pPr>
          </w:p>
        </w:tc>
        <w:tc>
          <w:tcPr>
            <w:tcW w:w="657" w:type="dxa"/>
          </w:tcPr>
          <w:p w14:paraId="3446C4F3" w14:textId="77777777" w:rsidR="00C61280" w:rsidRPr="00864117" w:rsidRDefault="00C61280" w:rsidP="00C61280">
            <w:pPr>
              <w:spacing w:line="240" w:lineRule="atLeast"/>
              <w:jc w:val="both"/>
              <w:rPr>
                <w:rFonts w:ascii="Arial" w:hAnsi="Arial" w:cs="Arial"/>
                <w:color w:val="0000FF"/>
              </w:rPr>
            </w:pPr>
          </w:p>
        </w:tc>
        <w:tc>
          <w:tcPr>
            <w:tcW w:w="979" w:type="dxa"/>
          </w:tcPr>
          <w:p w14:paraId="19FE6B88" w14:textId="77777777" w:rsidR="00C61280" w:rsidRPr="00864117" w:rsidRDefault="00C61280" w:rsidP="00C61280">
            <w:pPr>
              <w:spacing w:line="240" w:lineRule="atLeast"/>
              <w:jc w:val="both"/>
              <w:rPr>
                <w:rFonts w:ascii="Arial" w:hAnsi="Arial" w:cs="Arial"/>
                <w:color w:val="0000FF"/>
              </w:rPr>
            </w:pPr>
          </w:p>
        </w:tc>
        <w:tc>
          <w:tcPr>
            <w:tcW w:w="979" w:type="dxa"/>
          </w:tcPr>
          <w:p w14:paraId="506FFE4C"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737B84CB" w14:textId="77777777" w:rsidR="00C61280" w:rsidRPr="00864117" w:rsidRDefault="00C61280" w:rsidP="00C61280">
            <w:pPr>
              <w:spacing w:line="240" w:lineRule="atLeast"/>
              <w:jc w:val="both"/>
              <w:rPr>
                <w:rFonts w:ascii="Arial" w:hAnsi="Arial" w:cs="Arial"/>
                <w:color w:val="0000FF"/>
              </w:rPr>
            </w:pPr>
            <w:r w:rsidRPr="00864117">
              <w:rPr>
                <w:rFonts w:ascii="Arial" w:hAnsi="Arial" w:cs="Arial"/>
                <w:color w:val="0000FF"/>
              </w:rPr>
              <w:t>- en indien de behandeling werd uitgevoerd onder lokale verdoving, door middel van infiltratie- of geleidingsanesthesie.</w:t>
            </w:r>
          </w:p>
        </w:tc>
        <w:tc>
          <w:tcPr>
            <w:tcW w:w="328" w:type="dxa"/>
            <w:vAlign w:val="bottom"/>
          </w:tcPr>
          <w:p w14:paraId="64A2621F" w14:textId="77777777" w:rsidR="00C61280" w:rsidRPr="00864117" w:rsidRDefault="00C61280" w:rsidP="00C61280">
            <w:pPr>
              <w:spacing w:line="240" w:lineRule="atLeast"/>
              <w:jc w:val="both"/>
              <w:rPr>
                <w:rFonts w:ascii="Arial" w:hAnsi="Arial" w:cs="Arial"/>
                <w:color w:val="0000FF"/>
              </w:rPr>
            </w:pPr>
          </w:p>
        </w:tc>
      </w:tr>
      <w:tr w:rsidR="00C61280" w:rsidRPr="00864117" w14:paraId="63563AAA" w14:textId="77777777" w:rsidTr="00C61280">
        <w:trPr>
          <w:cantSplit/>
        </w:trPr>
        <w:tc>
          <w:tcPr>
            <w:tcW w:w="328" w:type="dxa"/>
          </w:tcPr>
          <w:p w14:paraId="0D6F4880" w14:textId="77777777" w:rsidR="00C61280" w:rsidRPr="00864117" w:rsidRDefault="00C61280" w:rsidP="00C61280">
            <w:pPr>
              <w:spacing w:line="240" w:lineRule="atLeast"/>
              <w:jc w:val="both"/>
              <w:rPr>
                <w:rFonts w:ascii="Arial" w:hAnsi="Arial" w:cs="Arial"/>
                <w:color w:val="0000FF"/>
              </w:rPr>
            </w:pPr>
          </w:p>
        </w:tc>
        <w:tc>
          <w:tcPr>
            <w:tcW w:w="657" w:type="dxa"/>
          </w:tcPr>
          <w:p w14:paraId="013D093B" w14:textId="77777777" w:rsidR="00C61280" w:rsidRPr="00864117" w:rsidRDefault="00C61280" w:rsidP="00C61280">
            <w:pPr>
              <w:spacing w:line="240" w:lineRule="atLeast"/>
              <w:jc w:val="both"/>
              <w:rPr>
                <w:rFonts w:ascii="Arial" w:hAnsi="Arial" w:cs="Arial"/>
                <w:color w:val="0000FF"/>
              </w:rPr>
            </w:pPr>
          </w:p>
        </w:tc>
        <w:tc>
          <w:tcPr>
            <w:tcW w:w="979" w:type="dxa"/>
          </w:tcPr>
          <w:p w14:paraId="1D97CECA" w14:textId="77777777" w:rsidR="00C61280" w:rsidRPr="00864117" w:rsidRDefault="00C61280" w:rsidP="00C61280">
            <w:pPr>
              <w:spacing w:line="240" w:lineRule="atLeast"/>
              <w:jc w:val="both"/>
              <w:rPr>
                <w:rFonts w:ascii="Arial" w:hAnsi="Arial" w:cs="Arial"/>
                <w:color w:val="0000FF"/>
              </w:rPr>
            </w:pPr>
          </w:p>
        </w:tc>
        <w:tc>
          <w:tcPr>
            <w:tcW w:w="979" w:type="dxa"/>
          </w:tcPr>
          <w:p w14:paraId="63E4D141"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5C3CA6F5" w14:textId="77777777" w:rsidR="00C61280" w:rsidRPr="00864117" w:rsidRDefault="00C61280" w:rsidP="00C61280">
            <w:pPr>
              <w:spacing w:line="240" w:lineRule="atLeast"/>
              <w:jc w:val="both"/>
              <w:rPr>
                <w:rFonts w:ascii="Arial" w:hAnsi="Arial" w:cs="Arial"/>
                <w:color w:val="0000FF"/>
              </w:rPr>
            </w:pPr>
          </w:p>
        </w:tc>
        <w:tc>
          <w:tcPr>
            <w:tcW w:w="328" w:type="dxa"/>
            <w:vAlign w:val="bottom"/>
          </w:tcPr>
          <w:p w14:paraId="1DDDDC39" w14:textId="77777777" w:rsidR="00C61280" w:rsidRPr="00864117" w:rsidRDefault="00C61280" w:rsidP="00C61280">
            <w:pPr>
              <w:spacing w:line="240" w:lineRule="atLeast"/>
              <w:jc w:val="both"/>
              <w:rPr>
                <w:rFonts w:ascii="Arial" w:hAnsi="Arial" w:cs="Arial"/>
                <w:color w:val="0000FF"/>
              </w:rPr>
            </w:pPr>
          </w:p>
        </w:tc>
      </w:tr>
      <w:tr w:rsidR="00C61280" w:rsidRPr="00864117" w14:paraId="3D9F96B7" w14:textId="77777777" w:rsidTr="00C61280">
        <w:trPr>
          <w:cantSplit/>
        </w:trPr>
        <w:tc>
          <w:tcPr>
            <w:tcW w:w="328" w:type="dxa"/>
          </w:tcPr>
          <w:p w14:paraId="7E15824A" w14:textId="77777777" w:rsidR="00C61280" w:rsidRPr="00864117" w:rsidRDefault="00C61280" w:rsidP="00C61280">
            <w:pPr>
              <w:spacing w:line="240" w:lineRule="atLeast"/>
              <w:jc w:val="both"/>
              <w:rPr>
                <w:rFonts w:ascii="Arial" w:hAnsi="Arial" w:cs="Arial"/>
                <w:color w:val="0000FF"/>
              </w:rPr>
            </w:pPr>
          </w:p>
        </w:tc>
        <w:tc>
          <w:tcPr>
            <w:tcW w:w="657" w:type="dxa"/>
          </w:tcPr>
          <w:p w14:paraId="1A345EBA" w14:textId="77777777" w:rsidR="00C61280" w:rsidRPr="00864117" w:rsidRDefault="00C61280" w:rsidP="00C61280">
            <w:pPr>
              <w:spacing w:line="240" w:lineRule="atLeast"/>
              <w:jc w:val="both"/>
              <w:rPr>
                <w:rFonts w:ascii="Arial" w:hAnsi="Arial" w:cs="Arial"/>
                <w:color w:val="0000FF"/>
              </w:rPr>
            </w:pPr>
          </w:p>
        </w:tc>
        <w:tc>
          <w:tcPr>
            <w:tcW w:w="979" w:type="dxa"/>
          </w:tcPr>
          <w:p w14:paraId="6622B333" w14:textId="77777777" w:rsidR="00C61280" w:rsidRPr="00864117" w:rsidRDefault="00C61280" w:rsidP="00C61280">
            <w:pPr>
              <w:spacing w:line="240" w:lineRule="atLeast"/>
              <w:jc w:val="both"/>
              <w:rPr>
                <w:rFonts w:ascii="Arial" w:hAnsi="Arial" w:cs="Arial"/>
                <w:color w:val="0000FF"/>
              </w:rPr>
            </w:pPr>
          </w:p>
        </w:tc>
        <w:tc>
          <w:tcPr>
            <w:tcW w:w="979" w:type="dxa"/>
          </w:tcPr>
          <w:p w14:paraId="5C419D1E"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5C356FD3" w14:textId="77777777" w:rsidR="00C61280" w:rsidRPr="00864117" w:rsidRDefault="00C61280" w:rsidP="00C61280">
            <w:pPr>
              <w:spacing w:line="240" w:lineRule="atLeast"/>
              <w:jc w:val="both"/>
              <w:rPr>
                <w:rFonts w:ascii="Arial" w:hAnsi="Arial" w:cs="Arial"/>
                <w:color w:val="0000FF"/>
              </w:rPr>
            </w:pPr>
            <w:r w:rsidRPr="00864117">
              <w:rPr>
                <w:rFonts w:ascii="Arial" w:hAnsi="Arial" w:cs="Arial"/>
                <w:color w:val="0000FF"/>
              </w:rPr>
              <w:t>De verstrekkingen 371276-371280, 371291-371302, 371313-371324, 371335-371346 en 371350-371361 kunnen enkel gecumuleerd worden met :</w:t>
            </w:r>
          </w:p>
        </w:tc>
        <w:tc>
          <w:tcPr>
            <w:tcW w:w="328" w:type="dxa"/>
            <w:vAlign w:val="bottom"/>
          </w:tcPr>
          <w:p w14:paraId="090FC906" w14:textId="77777777" w:rsidR="00C61280" w:rsidRPr="00864117" w:rsidRDefault="00C61280" w:rsidP="00C61280">
            <w:pPr>
              <w:spacing w:line="240" w:lineRule="atLeast"/>
              <w:jc w:val="both"/>
              <w:rPr>
                <w:rFonts w:ascii="Arial" w:hAnsi="Arial" w:cs="Arial"/>
                <w:color w:val="0000FF"/>
              </w:rPr>
            </w:pPr>
          </w:p>
        </w:tc>
      </w:tr>
      <w:tr w:rsidR="00C61280" w:rsidRPr="00864117" w14:paraId="51806F56" w14:textId="77777777" w:rsidTr="00C61280">
        <w:trPr>
          <w:cantSplit/>
        </w:trPr>
        <w:tc>
          <w:tcPr>
            <w:tcW w:w="328" w:type="dxa"/>
          </w:tcPr>
          <w:p w14:paraId="2E65B26A" w14:textId="77777777" w:rsidR="00C61280" w:rsidRPr="00864117" w:rsidRDefault="00C61280" w:rsidP="00C61280">
            <w:pPr>
              <w:spacing w:line="240" w:lineRule="atLeast"/>
              <w:jc w:val="both"/>
              <w:rPr>
                <w:rFonts w:ascii="Arial" w:hAnsi="Arial" w:cs="Arial"/>
                <w:color w:val="0000FF"/>
              </w:rPr>
            </w:pPr>
          </w:p>
        </w:tc>
        <w:tc>
          <w:tcPr>
            <w:tcW w:w="657" w:type="dxa"/>
          </w:tcPr>
          <w:p w14:paraId="0E7A4E60" w14:textId="77777777" w:rsidR="00C61280" w:rsidRPr="00864117" w:rsidRDefault="00C61280" w:rsidP="00C61280">
            <w:pPr>
              <w:spacing w:line="240" w:lineRule="atLeast"/>
              <w:jc w:val="both"/>
              <w:rPr>
                <w:rFonts w:ascii="Arial" w:hAnsi="Arial" w:cs="Arial"/>
                <w:color w:val="0000FF"/>
              </w:rPr>
            </w:pPr>
          </w:p>
        </w:tc>
        <w:tc>
          <w:tcPr>
            <w:tcW w:w="979" w:type="dxa"/>
          </w:tcPr>
          <w:p w14:paraId="051D5F64" w14:textId="77777777" w:rsidR="00C61280" w:rsidRPr="00864117" w:rsidRDefault="00C61280" w:rsidP="00C61280">
            <w:pPr>
              <w:spacing w:line="240" w:lineRule="atLeast"/>
              <w:jc w:val="both"/>
              <w:rPr>
                <w:rFonts w:ascii="Arial" w:hAnsi="Arial" w:cs="Arial"/>
                <w:color w:val="0000FF"/>
              </w:rPr>
            </w:pPr>
          </w:p>
        </w:tc>
        <w:tc>
          <w:tcPr>
            <w:tcW w:w="979" w:type="dxa"/>
          </w:tcPr>
          <w:p w14:paraId="52E140BD"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267D8274" w14:textId="77777777" w:rsidR="00C61280" w:rsidRPr="00864117" w:rsidRDefault="00C61280" w:rsidP="00C61280">
            <w:pPr>
              <w:spacing w:line="240" w:lineRule="atLeast"/>
              <w:jc w:val="both"/>
              <w:rPr>
                <w:rFonts w:ascii="Arial" w:hAnsi="Arial" w:cs="Arial"/>
                <w:color w:val="0000FF"/>
              </w:rPr>
            </w:pPr>
          </w:p>
        </w:tc>
        <w:tc>
          <w:tcPr>
            <w:tcW w:w="328" w:type="dxa"/>
            <w:vAlign w:val="bottom"/>
          </w:tcPr>
          <w:p w14:paraId="38027648" w14:textId="77777777" w:rsidR="00C61280" w:rsidRPr="00864117" w:rsidRDefault="00C61280" w:rsidP="00C61280">
            <w:pPr>
              <w:spacing w:line="240" w:lineRule="atLeast"/>
              <w:jc w:val="both"/>
              <w:rPr>
                <w:rFonts w:ascii="Arial" w:hAnsi="Arial" w:cs="Arial"/>
                <w:color w:val="0000FF"/>
              </w:rPr>
            </w:pPr>
          </w:p>
        </w:tc>
      </w:tr>
      <w:tr w:rsidR="00C61280" w:rsidRPr="00864117" w14:paraId="05D9567A" w14:textId="77777777" w:rsidTr="00C61280">
        <w:trPr>
          <w:cantSplit/>
        </w:trPr>
        <w:tc>
          <w:tcPr>
            <w:tcW w:w="328" w:type="dxa"/>
          </w:tcPr>
          <w:p w14:paraId="473C2583" w14:textId="77777777" w:rsidR="00C61280" w:rsidRPr="00864117" w:rsidRDefault="00C61280" w:rsidP="00C61280">
            <w:pPr>
              <w:spacing w:line="240" w:lineRule="atLeast"/>
              <w:jc w:val="both"/>
              <w:rPr>
                <w:rFonts w:ascii="Arial" w:hAnsi="Arial" w:cs="Arial"/>
                <w:color w:val="0000FF"/>
              </w:rPr>
            </w:pPr>
          </w:p>
        </w:tc>
        <w:tc>
          <w:tcPr>
            <w:tcW w:w="657" w:type="dxa"/>
          </w:tcPr>
          <w:p w14:paraId="6977E250" w14:textId="77777777" w:rsidR="00C61280" w:rsidRPr="00864117" w:rsidRDefault="00C61280" w:rsidP="00C61280">
            <w:pPr>
              <w:spacing w:line="240" w:lineRule="atLeast"/>
              <w:jc w:val="both"/>
              <w:rPr>
                <w:rFonts w:ascii="Arial" w:hAnsi="Arial" w:cs="Arial"/>
                <w:color w:val="0000FF"/>
              </w:rPr>
            </w:pPr>
          </w:p>
        </w:tc>
        <w:tc>
          <w:tcPr>
            <w:tcW w:w="979" w:type="dxa"/>
          </w:tcPr>
          <w:p w14:paraId="3731FB18" w14:textId="77777777" w:rsidR="00C61280" w:rsidRPr="00864117" w:rsidRDefault="00C61280" w:rsidP="00C61280">
            <w:pPr>
              <w:spacing w:line="240" w:lineRule="atLeast"/>
              <w:jc w:val="both"/>
              <w:rPr>
                <w:rFonts w:ascii="Arial" w:hAnsi="Arial" w:cs="Arial"/>
                <w:color w:val="0000FF"/>
              </w:rPr>
            </w:pPr>
          </w:p>
        </w:tc>
        <w:tc>
          <w:tcPr>
            <w:tcW w:w="979" w:type="dxa"/>
          </w:tcPr>
          <w:p w14:paraId="137A8E01"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5FA67E60" w14:textId="77777777" w:rsidR="00C61280" w:rsidRPr="00864117" w:rsidRDefault="00C61280" w:rsidP="00C61280">
            <w:pPr>
              <w:spacing w:line="240" w:lineRule="atLeast"/>
              <w:jc w:val="both"/>
              <w:rPr>
                <w:rFonts w:ascii="Arial" w:hAnsi="Arial" w:cs="Arial"/>
                <w:color w:val="0000FF"/>
              </w:rPr>
            </w:pPr>
            <w:r w:rsidRPr="00864117">
              <w:rPr>
                <w:rFonts w:ascii="Arial" w:hAnsi="Arial" w:cs="Arial"/>
                <w:color w:val="0000FF"/>
              </w:rPr>
              <w:t>- radiografie(ën)</w:t>
            </w:r>
          </w:p>
        </w:tc>
        <w:tc>
          <w:tcPr>
            <w:tcW w:w="328" w:type="dxa"/>
            <w:vAlign w:val="bottom"/>
          </w:tcPr>
          <w:p w14:paraId="114B03B1" w14:textId="77777777" w:rsidR="00C61280" w:rsidRPr="00864117" w:rsidRDefault="00C61280" w:rsidP="00C61280">
            <w:pPr>
              <w:spacing w:line="240" w:lineRule="atLeast"/>
              <w:jc w:val="both"/>
              <w:rPr>
                <w:rFonts w:ascii="Arial" w:hAnsi="Arial" w:cs="Arial"/>
                <w:color w:val="0000FF"/>
              </w:rPr>
            </w:pPr>
          </w:p>
        </w:tc>
      </w:tr>
      <w:tr w:rsidR="00C61280" w:rsidRPr="00864117" w14:paraId="767C441F" w14:textId="77777777" w:rsidTr="00C61280">
        <w:trPr>
          <w:cantSplit/>
        </w:trPr>
        <w:tc>
          <w:tcPr>
            <w:tcW w:w="328" w:type="dxa"/>
          </w:tcPr>
          <w:p w14:paraId="7DD72A22" w14:textId="77777777" w:rsidR="00C61280" w:rsidRPr="00864117" w:rsidRDefault="00C61280" w:rsidP="00C61280">
            <w:pPr>
              <w:spacing w:line="240" w:lineRule="atLeast"/>
              <w:jc w:val="both"/>
              <w:rPr>
                <w:rFonts w:ascii="Arial" w:hAnsi="Arial" w:cs="Arial"/>
                <w:color w:val="0000FF"/>
              </w:rPr>
            </w:pPr>
          </w:p>
        </w:tc>
        <w:tc>
          <w:tcPr>
            <w:tcW w:w="657" w:type="dxa"/>
          </w:tcPr>
          <w:p w14:paraId="427853CF" w14:textId="77777777" w:rsidR="00C61280" w:rsidRPr="00864117" w:rsidRDefault="00C61280" w:rsidP="00C61280">
            <w:pPr>
              <w:spacing w:line="240" w:lineRule="atLeast"/>
              <w:jc w:val="both"/>
              <w:rPr>
                <w:rFonts w:ascii="Arial" w:hAnsi="Arial" w:cs="Arial"/>
                <w:color w:val="0000FF"/>
              </w:rPr>
            </w:pPr>
          </w:p>
        </w:tc>
        <w:tc>
          <w:tcPr>
            <w:tcW w:w="979" w:type="dxa"/>
          </w:tcPr>
          <w:p w14:paraId="1D3416F9" w14:textId="77777777" w:rsidR="00C61280" w:rsidRPr="00864117" w:rsidRDefault="00C61280" w:rsidP="00C61280">
            <w:pPr>
              <w:spacing w:line="240" w:lineRule="atLeast"/>
              <w:jc w:val="both"/>
              <w:rPr>
                <w:rFonts w:ascii="Arial" w:hAnsi="Arial" w:cs="Arial"/>
                <w:color w:val="0000FF"/>
              </w:rPr>
            </w:pPr>
          </w:p>
        </w:tc>
        <w:tc>
          <w:tcPr>
            <w:tcW w:w="979" w:type="dxa"/>
          </w:tcPr>
          <w:p w14:paraId="72622213"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39C22804" w14:textId="77777777" w:rsidR="00C61280" w:rsidRPr="00864117" w:rsidRDefault="00C61280" w:rsidP="00C61280">
            <w:pPr>
              <w:spacing w:line="240" w:lineRule="atLeast"/>
              <w:jc w:val="both"/>
              <w:rPr>
                <w:rFonts w:ascii="Arial" w:hAnsi="Arial" w:cs="Arial"/>
                <w:color w:val="0000FF"/>
              </w:rPr>
            </w:pPr>
          </w:p>
        </w:tc>
        <w:tc>
          <w:tcPr>
            <w:tcW w:w="328" w:type="dxa"/>
            <w:vAlign w:val="bottom"/>
          </w:tcPr>
          <w:p w14:paraId="6885F7B2" w14:textId="77777777" w:rsidR="00C61280" w:rsidRPr="00864117" w:rsidRDefault="00C61280" w:rsidP="00C61280">
            <w:pPr>
              <w:spacing w:line="240" w:lineRule="atLeast"/>
              <w:jc w:val="both"/>
              <w:rPr>
                <w:rFonts w:ascii="Arial" w:hAnsi="Arial" w:cs="Arial"/>
                <w:color w:val="0000FF"/>
              </w:rPr>
            </w:pPr>
          </w:p>
        </w:tc>
      </w:tr>
      <w:tr w:rsidR="00C61280" w:rsidRPr="00864117" w14:paraId="5F634347" w14:textId="77777777" w:rsidTr="00C61280">
        <w:trPr>
          <w:cantSplit/>
        </w:trPr>
        <w:tc>
          <w:tcPr>
            <w:tcW w:w="328" w:type="dxa"/>
          </w:tcPr>
          <w:p w14:paraId="184E5F03" w14:textId="77777777" w:rsidR="00C61280" w:rsidRPr="00864117" w:rsidRDefault="00C61280" w:rsidP="00C61280">
            <w:pPr>
              <w:spacing w:line="240" w:lineRule="atLeast"/>
              <w:jc w:val="both"/>
              <w:rPr>
                <w:rFonts w:ascii="Arial" w:hAnsi="Arial" w:cs="Arial"/>
                <w:color w:val="0000FF"/>
              </w:rPr>
            </w:pPr>
          </w:p>
        </w:tc>
        <w:tc>
          <w:tcPr>
            <w:tcW w:w="657" w:type="dxa"/>
          </w:tcPr>
          <w:p w14:paraId="119FB269" w14:textId="77777777" w:rsidR="00C61280" w:rsidRPr="00864117" w:rsidRDefault="00C61280" w:rsidP="00C61280">
            <w:pPr>
              <w:spacing w:line="240" w:lineRule="atLeast"/>
              <w:jc w:val="both"/>
              <w:rPr>
                <w:rFonts w:ascii="Arial" w:hAnsi="Arial" w:cs="Arial"/>
                <w:color w:val="0000FF"/>
              </w:rPr>
            </w:pPr>
          </w:p>
        </w:tc>
        <w:tc>
          <w:tcPr>
            <w:tcW w:w="979" w:type="dxa"/>
          </w:tcPr>
          <w:p w14:paraId="368C2217" w14:textId="77777777" w:rsidR="00C61280" w:rsidRPr="00864117" w:rsidRDefault="00C61280" w:rsidP="00C61280">
            <w:pPr>
              <w:spacing w:line="240" w:lineRule="atLeast"/>
              <w:jc w:val="both"/>
              <w:rPr>
                <w:rFonts w:ascii="Arial" w:hAnsi="Arial" w:cs="Arial"/>
                <w:color w:val="0000FF"/>
              </w:rPr>
            </w:pPr>
          </w:p>
        </w:tc>
        <w:tc>
          <w:tcPr>
            <w:tcW w:w="979" w:type="dxa"/>
          </w:tcPr>
          <w:p w14:paraId="39048BD2"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7E74CB5B" w14:textId="77777777" w:rsidR="00C61280" w:rsidRPr="00864117" w:rsidRDefault="00C61280" w:rsidP="00C61280">
            <w:pPr>
              <w:spacing w:line="240" w:lineRule="atLeast"/>
              <w:jc w:val="both"/>
              <w:rPr>
                <w:rFonts w:ascii="Arial" w:hAnsi="Arial" w:cs="Arial"/>
                <w:color w:val="0000FF"/>
              </w:rPr>
            </w:pPr>
            <w:r w:rsidRPr="00864117">
              <w:rPr>
                <w:rFonts w:ascii="Arial" w:hAnsi="Arial" w:cs="Arial"/>
                <w:color w:val="0000FF"/>
              </w:rPr>
              <w:t>- een verstrekking tandsteenreiniging 372153-372164, 372175-372186, 372190-372201, 372212-372223, 372234-372245 of profylactische reiniging voor zover er in datzelfde kwadrant geen cumul is met een verstrekking verwijderen van subgingivaal tandsteen</w:t>
            </w:r>
          </w:p>
        </w:tc>
        <w:tc>
          <w:tcPr>
            <w:tcW w:w="328" w:type="dxa"/>
            <w:vAlign w:val="bottom"/>
          </w:tcPr>
          <w:p w14:paraId="61AA5A9E" w14:textId="77777777" w:rsidR="00C61280" w:rsidRPr="00864117" w:rsidRDefault="00C61280" w:rsidP="00C61280">
            <w:pPr>
              <w:spacing w:line="240" w:lineRule="atLeast"/>
              <w:jc w:val="both"/>
              <w:rPr>
                <w:rFonts w:ascii="Arial" w:hAnsi="Arial" w:cs="Arial"/>
                <w:color w:val="0000FF"/>
              </w:rPr>
            </w:pPr>
          </w:p>
        </w:tc>
      </w:tr>
      <w:tr w:rsidR="00C61280" w:rsidRPr="00864117" w14:paraId="5C9FE141" w14:textId="77777777" w:rsidTr="00C61280">
        <w:trPr>
          <w:cantSplit/>
        </w:trPr>
        <w:tc>
          <w:tcPr>
            <w:tcW w:w="328" w:type="dxa"/>
          </w:tcPr>
          <w:p w14:paraId="7E18D980" w14:textId="77777777" w:rsidR="00C61280" w:rsidRPr="00864117" w:rsidRDefault="00C61280" w:rsidP="00C61280">
            <w:pPr>
              <w:spacing w:line="240" w:lineRule="atLeast"/>
              <w:jc w:val="both"/>
              <w:rPr>
                <w:rFonts w:ascii="Arial" w:hAnsi="Arial" w:cs="Arial"/>
                <w:color w:val="0000FF"/>
              </w:rPr>
            </w:pPr>
          </w:p>
        </w:tc>
        <w:tc>
          <w:tcPr>
            <w:tcW w:w="657" w:type="dxa"/>
          </w:tcPr>
          <w:p w14:paraId="1A5CF41F" w14:textId="77777777" w:rsidR="00C61280" w:rsidRPr="00864117" w:rsidRDefault="00C61280" w:rsidP="00C61280">
            <w:pPr>
              <w:spacing w:line="240" w:lineRule="atLeast"/>
              <w:jc w:val="both"/>
              <w:rPr>
                <w:rFonts w:ascii="Arial" w:hAnsi="Arial" w:cs="Arial"/>
                <w:color w:val="0000FF"/>
              </w:rPr>
            </w:pPr>
          </w:p>
        </w:tc>
        <w:tc>
          <w:tcPr>
            <w:tcW w:w="979" w:type="dxa"/>
          </w:tcPr>
          <w:p w14:paraId="7B0DFD09" w14:textId="77777777" w:rsidR="00C61280" w:rsidRPr="00864117" w:rsidRDefault="00C61280" w:rsidP="00C61280">
            <w:pPr>
              <w:spacing w:line="240" w:lineRule="atLeast"/>
              <w:jc w:val="both"/>
              <w:rPr>
                <w:rFonts w:ascii="Arial" w:hAnsi="Arial" w:cs="Arial"/>
                <w:color w:val="0000FF"/>
              </w:rPr>
            </w:pPr>
          </w:p>
        </w:tc>
        <w:tc>
          <w:tcPr>
            <w:tcW w:w="979" w:type="dxa"/>
          </w:tcPr>
          <w:p w14:paraId="62B12FD0"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42842DFB" w14:textId="77777777" w:rsidR="00C61280" w:rsidRPr="00864117" w:rsidRDefault="00C61280" w:rsidP="00C61280">
            <w:pPr>
              <w:spacing w:line="240" w:lineRule="atLeast"/>
              <w:jc w:val="both"/>
              <w:rPr>
                <w:rFonts w:ascii="Arial" w:hAnsi="Arial" w:cs="Arial"/>
                <w:color w:val="0000FF"/>
              </w:rPr>
            </w:pPr>
          </w:p>
        </w:tc>
        <w:tc>
          <w:tcPr>
            <w:tcW w:w="328" w:type="dxa"/>
            <w:vAlign w:val="bottom"/>
          </w:tcPr>
          <w:p w14:paraId="63E4D3D8" w14:textId="77777777" w:rsidR="00C61280" w:rsidRPr="00864117" w:rsidRDefault="00C61280" w:rsidP="00C61280">
            <w:pPr>
              <w:spacing w:line="240" w:lineRule="atLeast"/>
              <w:jc w:val="both"/>
              <w:rPr>
                <w:rFonts w:ascii="Arial" w:hAnsi="Arial" w:cs="Arial"/>
                <w:color w:val="0000FF"/>
              </w:rPr>
            </w:pPr>
          </w:p>
        </w:tc>
      </w:tr>
      <w:tr w:rsidR="00C61280" w:rsidRPr="00864117" w14:paraId="40FB9776" w14:textId="77777777" w:rsidTr="00C61280">
        <w:trPr>
          <w:cantSplit/>
        </w:trPr>
        <w:tc>
          <w:tcPr>
            <w:tcW w:w="328" w:type="dxa"/>
          </w:tcPr>
          <w:p w14:paraId="7C916801" w14:textId="77777777" w:rsidR="00C61280" w:rsidRPr="00864117" w:rsidRDefault="00C61280" w:rsidP="00C61280">
            <w:pPr>
              <w:spacing w:line="240" w:lineRule="atLeast"/>
              <w:jc w:val="both"/>
              <w:rPr>
                <w:rFonts w:ascii="Arial" w:hAnsi="Arial" w:cs="Arial"/>
                <w:color w:val="0000FF"/>
              </w:rPr>
            </w:pPr>
          </w:p>
        </w:tc>
        <w:tc>
          <w:tcPr>
            <w:tcW w:w="657" w:type="dxa"/>
          </w:tcPr>
          <w:p w14:paraId="714FF60E" w14:textId="77777777" w:rsidR="00C61280" w:rsidRPr="00864117" w:rsidRDefault="00C61280" w:rsidP="00C61280">
            <w:pPr>
              <w:spacing w:line="240" w:lineRule="atLeast"/>
              <w:jc w:val="both"/>
              <w:rPr>
                <w:rFonts w:ascii="Arial" w:hAnsi="Arial" w:cs="Arial"/>
                <w:color w:val="0000FF"/>
              </w:rPr>
            </w:pPr>
          </w:p>
        </w:tc>
        <w:tc>
          <w:tcPr>
            <w:tcW w:w="979" w:type="dxa"/>
          </w:tcPr>
          <w:p w14:paraId="239F757E" w14:textId="77777777" w:rsidR="00C61280" w:rsidRPr="00864117" w:rsidRDefault="00C61280" w:rsidP="00C61280">
            <w:pPr>
              <w:spacing w:line="240" w:lineRule="atLeast"/>
              <w:jc w:val="both"/>
              <w:rPr>
                <w:rFonts w:ascii="Arial" w:hAnsi="Arial" w:cs="Arial"/>
                <w:color w:val="0000FF"/>
              </w:rPr>
            </w:pPr>
          </w:p>
        </w:tc>
        <w:tc>
          <w:tcPr>
            <w:tcW w:w="979" w:type="dxa"/>
          </w:tcPr>
          <w:p w14:paraId="376B26BC"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24B9CA79" w14:textId="77777777" w:rsidR="00C61280" w:rsidRPr="00864117" w:rsidRDefault="00C61280" w:rsidP="00C61280">
            <w:pPr>
              <w:spacing w:line="240" w:lineRule="atLeast"/>
              <w:jc w:val="both"/>
              <w:rPr>
                <w:rFonts w:ascii="Arial" w:hAnsi="Arial" w:cs="Arial"/>
                <w:color w:val="0000FF"/>
              </w:rPr>
            </w:pPr>
            <w:r w:rsidRPr="00864117">
              <w:rPr>
                <w:rFonts w:ascii="Arial" w:hAnsi="Arial" w:cs="Arial"/>
                <w:color w:val="0000FF"/>
              </w:rPr>
              <w:t>- de extracties van artikel 5 en desgevallend op deze extracties toepasbare verstrekkingen 379514-379525, 375130-375141, 375152-375163” ;</w:t>
            </w:r>
          </w:p>
        </w:tc>
        <w:tc>
          <w:tcPr>
            <w:tcW w:w="328" w:type="dxa"/>
            <w:vAlign w:val="bottom"/>
          </w:tcPr>
          <w:p w14:paraId="06994513" w14:textId="77777777" w:rsidR="00C61280" w:rsidRPr="00864117" w:rsidRDefault="00C61280" w:rsidP="00C61280">
            <w:pPr>
              <w:spacing w:line="240" w:lineRule="atLeast"/>
              <w:jc w:val="both"/>
              <w:rPr>
                <w:rFonts w:ascii="Arial" w:hAnsi="Arial" w:cs="Arial"/>
                <w:color w:val="0000FF"/>
              </w:rPr>
            </w:pPr>
          </w:p>
        </w:tc>
      </w:tr>
      <w:tr w:rsidR="00C61280" w:rsidRPr="00864117" w14:paraId="10865E91" w14:textId="77777777" w:rsidTr="00C61280">
        <w:trPr>
          <w:cantSplit/>
        </w:trPr>
        <w:tc>
          <w:tcPr>
            <w:tcW w:w="328" w:type="dxa"/>
          </w:tcPr>
          <w:p w14:paraId="000F8E0F" w14:textId="77777777" w:rsidR="00C61280" w:rsidRPr="00864117" w:rsidRDefault="00C61280" w:rsidP="00C61280">
            <w:pPr>
              <w:spacing w:line="240" w:lineRule="atLeast"/>
              <w:jc w:val="both"/>
              <w:rPr>
                <w:rFonts w:ascii="Arial" w:hAnsi="Arial" w:cs="Arial"/>
                <w:color w:val="0000FF"/>
              </w:rPr>
            </w:pPr>
          </w:p>
        </w:tc>
        <w:tc>
          <w:tcPr>
            <w:tcW w:w="657" w:type="dxa"/>
          </w:tcPr>
          <w:p w14:paraId="6FC97B6F" w14:textId="77777777" w:rsidR="00C61280" w:rsidRPr="00864117" w:rsidRDefault="00C61280" w:rsidP="00C61280">
            <w:pPr>
              <w:spacing w:line="240" w:lineRule="atLeast"/>
              <w:jc w:val="both"/>
              <w:rPr>
                <w:rFonts w:ascii="Arial" w:hAnsi="Arial" w:cs="Arial"/>
                <w:color w:val="0000FF"/>
              </w:rPr>
            </w:pPr>
          </w:p>
        </w:tc>
        <w:tc>
          <w:tcPr>
            <w:tcW w:w="979" w:type="dxa"/>
          </w:tcPr>
          <w:p w14:paraId="1F91550D" w14:textId="77777777" w:rsidR="00C61280" w:rsidRPr="00864117" w:rsidRDefault="00C61280" w:rsidP="00C61280">
            <w:pPr>
              <w:spacing w:line="240" w:lineRule="atLeast"/>
              <w:jc w:val="both"/>
              <w:rPr>
                <w:rFonts w:ascii="Arial" w:hAnsi="Arial" w:cs="Arial"/>
                <w:color w:val="0000FF"/>
              </w:rPr>
            </w:pPr>
          </w:p>
        </w:tc>
        <w:tc>
          <w:tcPr>
            <w:tcW w:w="979" w:type="dxa"/>
          </w:tcPr>
          <w:p w14:paraId="2578A16D" w14:textId="77777777" w:rsidR="00C61280" w:rsidRPr="00864117" w:rsidRDefault="00C61280" w:rsidP="00C61280">
            <w:pPr>
              <w:spacing w:line="240" w:lineRule="atLeast"/>
              <w:jc w:val="both"/>
              <w:rPr>
                <w:rFonts w:ascii="Arial" w:hAnsi="Arial" w:cs="Arial"/>
                <w:color w:val="0000FF"/>
              </w:rPr>
            </w:pPr>
          </w:p>
        </w:tc>
        <w:tc>
          <w:tcPr>
            <w:tcW w:w="5889" w:type="dxa"/>
            <w:gridSpan w:val="4"/>
          </w:tcPr>
          <w:p w14:paraId="1FD593F0" w14:textId="77777777" w:rsidR="00C61280" w:rsidRPr="00864117" w:rsidRDefault="00C61280" w:rsidP="00C61280">
            <w:pPr>
              <w:spacing w:line="240" w:lineRule="atLeast"/>
              <w:jc w:val="both"/>
              <w:rPr>
                <w:rFonts w:ascii="Arial" w:hAnsi="Arial" w:cs="Arial"/>
                <w:color w:val="0000FF"/>
              </w:rPr>
            </w:pPr>
          </w:p>
        </w:tc>
        <w:tc>
          <w:tcPr>
            <w:tcW w:w="328" w:type="dxa"/>
            <w:vAlign w:val="bottom"/>
          </w:tcPr>
          <w:p w14:paraId="5F9920A6" w14:textId="77777777" w:rsidR="00C61280" w:rsidRPr="00864117" w:rsidRDefault="00C61280" w:rsidP="00C61280">
            <w:pPr>
              <w:spacing w:line="240" w:lineRule="atLeast"/>
              <w:jc w:val="both"/>
              <w:rPr>
                <w:rFonts w:ascii="Arial" w:hAnsi="Arial" w:cs="Arial"/>
                <w:color w:val="0000FF"/>
              </w:rPr>
            </w:pPr>
          </w:p>
        </w:tc>
      </w:tr>
      <w:tr w:rsidR="00C61280" w:rsidRPr="00E7662B" w14:paraId="26860273" w14:textId="77777777" w:rsidTr="00C61280">
        <w:trPr>
          <w:cantSplit/>
        </w:trPr>
        <w:tc>
          <w:tcPr>
            <w:tcW w:w="328" w:type="dxa"/>
          </w:tcPr>
          <w:p w14:paraId="44DB9CF8" w14:textId="77777777" w:rsidR="00C61280" w:rsidRPr="00E7662B" w:rsidRDefault="00C61280" w:rsidP="00C61280">
            <w:pPr>
              <w:spacing w:line="240" w:lineRule="atLeast"/>
              <w:rPr>
                <w:rFonts w:ascii="Arial" w:hAnsi="Arial" w:cs="Arial"/>
                <w:color w:val="0000FF"/>
              </w:rPr>
            </w:pPr>
          </w:p>
        </w:tc>
        <w:tc>
          <w:tcPr>
            <w:tcW w:w="657" w:type="dxa"/>
          </w:tcPr>
          <w:p w14:paraId="3821C00B" w14:textId="77777777" w:rsidR="00C61280" w:rsidRPr="00E7662B" w:rsidRDefault="00C61280" w:rsidP="00C61280">
            <w:pPr>
              <w:spacing w:line="240" w:lineRule="atLeast"/>
              <w:rPr>
                <w:rFonts w:ascii="Arial" w:hAnsi="Arial" w:cs="Arial"/>
                <w:color w:val="0000FF"/>
              </w:rPr>
            </w:pPr>
          </w:p>
        </w:tc>
        <w:tc>
          <w:tcPr>
            <w:tcW w:w="979" w:type="dxa"/>
          </w:tcPr>
          <w:p w14:paraId="01D139B2" w14:textId="77777777" w:rsidR="00C61280" w:rsidRPr="00E7662B" w:rsidRDefault="00C61280" w:rsidP="00C61280">
            <w:pPr>
              <w:spacing w:line="240" w:lineRule="atLeast"/>
              <w:rPr>
                <w:rFonts w:ascii="Arial" w:hAnsi="Arial" w:cs="Arial"/>
                <w:color w:val="0000FF"/>
              </w:rPr>
            </w:pPr>
          </w:p>
        </w:tc>
        <w:tc>
          <w:tcPr>
            <w:tcW w:w="979" w:type="dxa"/>
          </w:tcPr>
          <w:p w14:paraId="529F1105" w14:textId="77777777" w:rsidR="00C61280" w:rsidRPr="00E7662B" w:rsidRDefault="00C61280" w:rsidP="00C61280">
            <w:pPr>
              <w:spacing w:line="240" w:lineRule="atLeast"/>
              <w:rPr>
                <w:rFonts w:ascii="Arial" w:hAnsi="Arial" w:cs="Arial"/>
                <w:color w:val="0000FF"/>
              </w:rPr>
            </w:pPr>
          </w:p>
        </w:tc>
        <w:tc>
          <w:tcPr>
            <w:tcW w:w="5889" w:type="dxa"/>
            <w:gridSpan w:val="4"/>
          </w:tcPr>
          <w:p w14:paraId="3B5CBEDE"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i/>
                <w:color w:val="0000FF"/>
                <w:sz w:val="18"/>
                <w:szCs w:val="18"/>
              </w:rPr>
              <w:t>"K.B. 20.3.2009" (in werking 1.5.2009)</w:t>
            </w:r>
          </w:p>
        </w:tc>
        <w:tc>
          <w:tcPr>
            <w:tcW w:w="328" w:type="dxa"/>
            <w:vAlign w:val="bottom"/>
          </w:tcPr>
          <w:p w14:paraId="70131127" w14:textId="77777777" w:rsidR="00C61280" w:rsidRPr="00E7662B" w:rsidRDefault="00C61280" w:rsidP="00C61280">
            <w:pPr>
              <w:spacing w:line="240" w:lineRule="atLeast"/>
              <w:jc w:val="right"/>
              <w:rPr>
                <w:rFonts w:ascii="Arial" w:hAnsi="Arial" w:cs="Arial"/>
                <w:color w:val="0000FF"/>
              </w:rPr>
            </w:pPr>
          </w:p>
        </w:tc>
      </w:tr>
      <w:tr w:rsidR="00C61280" w:rsidRPr="00E7662B" w14:paraId="62F545EF" w14:textId="77777777" w:rsidTr="00C61280">
        <w:trPr>
          <w:cantSplit/>
        </w:trPr>
        <w:tc>
          <w:tcPr>
            <w:tcW w:w="328" w:type="dxa"/>
          </w:tcPr>
          <w:p w14:paraId="7E18C439" w14:textId="77777777" w:rsidR="00C61280" w:rsidRPr="00E7662B" w:rsidRDefault="00C61280" w:rsidP="00C61280">
            <w:pPr>
              <w:rPr>
                <w:rFonts w:ascii="Arial" w:hAnsi="Arial" w:cs="Arial"/>
                <w:color w:val="0000FF"/>
              </w:rPr>
            </w:pPr>
            <w:bookmarkStart w:id="16" w:name="_Hlk168560143"/>
            <w:bookmarkStart w:id="17" w:name="_Hlk187993589"/>
          </w:p>
        </w:tc>
        <w:tc>
          <w:tcPr>
            <w:tcW w:w="657" w:type="dxa"/>
          </w:tcPr>
          <w:p w14:paraId="172CC5BB" w14:textId="77777777" w:rsidR="00C61280" w:rsidRPr="00E7662B" w:rsidRDefault="00C61280" w:rsidP="00C61280">
            <w:pPr>
              <w:rPr>
                <w:rFonts w:ascii="Arial" w:hAnsi="Arial" w:cs="Arial"/>
                <w:color w:val="0000FF"/>
              </w:rPr>
            </w:pPr>
          </w:p>
        </w:tc>
        <w:tc>
          <w:tcPr>
            <w:tcW w:w="979" w:type="dxa"/>
          </w:tcPr>
          <w:p w14:paraId="2BAA56B3" w14:textId="77777777" w:rsidR="00C61280" w:rsidRPr="00E7662B" w:rsidRDefault="00C61280" w:rsidP="00C61280">
            <w:pPr>
              <w:rPr>
                <w:rFonts w:ascii="Arial" w:hAnsi="Arial" w:cs="Arial"/>
                <w:color w:val="0000FF"/>
              </w:rPr>
            </w:pPr>
          </w:p>
        </w:tc>
        <w:tc>
          <w:tcPr>
            <w:tcW w:w="979" w:type="dxa"/>
          </w:tcPr>
          <w:p w14:paraId="40CCDA9B" w14:textId="77777777" w:rsidR="00C61280" w:rsidRPr="00E7662B" w:rsidRDefault="00C61280" w:rsidP="00C61280">
            <w:pPr>
              <w:rPr>
                <w:rFonts w:ascii="Arial" w:hAnsi="Arial" w:cs="Arial"/>
                <w:color w:val="0000FF"/>
              </w:rPr>
            </w:pPr>
          </w:p>
        </w:tc>
        <w:tc>
          <w:tcPr>
            <w:tcW w:w="5889" w:type="dxa"/>
            <w:gridSpan w:val="4"/>
            <w:vAlign w:val="bottom"/>
          </w:tcPr>
          <w:p w14:paraId="0DEB5463" w14:textId="77777777" w:rsidR="00C61280" w:rsidRPr="00E7662B" w:rsidRDefault="00C61280" w:rsidP="00C61280">
            <w:pPr>
              <w:rPr>
                <w:rFonts w:ascii="Arial" w:hAnsi="Arial" w:cs="Arial"/>
                <w:color w:val="0000FF"/>
              </w:rPr>
            </w:pPr>
            <w:r w:rsidRPr="00E7662B">
              <w:rPr>
                <w:rFonts w:ascii="Arial" w:hAnsi="Arial" w:cs="Arial"/>
                <w:b/>
                <w:color w:val="0000FF"/>
              </w:rPr>
              <w:t>"CONSERVERENDE VERZORGING</w:t>
            </w:r>
          </w:p>
        </w:tc>
        <w:tc>
          <w:tcPr>
            <w:tcW w:w="328" w:type="dxa"/>
            <w:vAlign w:val="bottom"/>
          </w:tcPr>
          <w:p w14:paraId="181118E8" w14:textId="77777777" w:rsidR="00C61280" w:rsidRPr="00E7662B" w:rsidRDefault="00C61280" w:rsidP="00C61280">
            <w:pPr>
              <w:rPr>
                <w:rFonts w:ascii="Arial" w:hAnsi="Arial" w:cs="Arial"/>
                <w:color w:val="0000FF"/>
              </w:rPr>
            </w:pPr>
          </w:p>
        </w:tc>
      </w:tr>
      <w:bookmarkEnd w:id="16"/>
      <w:tr w:rsidR="00C61280" w:rsidRPr="00E7662B" w14:paraId="68D70F21" w14:textId="77777777" w:rsidTr="00C61280">
        <w:trPr>
          <w:cantSplit/>
        </w:trPr>
        <w:tc>
          <w:tcPr>
            <w:tcW w:w="328" w:type="dxa"/>
          </w:tcPr>
          <w:p w14:paraId="7688D0DD" w14:textId="77777777" w:rsidR="00C61280" w:rsidRPr="00E7662B" w:rsidRDefault="00C61280" w:rsidP="00C61280">
            <w:pPr>
              <w:spacing w:line="240" w:lineRule="atLeast"/>
              <w:rPr>
                <w:rFonts w:ascii="Arial" w:hAnsi="Arial" w:cs="Arial"/>
                <w:color w:val="0000FF"/>
              </w:rPr>
            </w:pPr>
          </w:p>
        </w:tc>
        <w:tc>
          <w:tcPr>
            <w:tcW w:w="657" w:type="dxa"/>
          </w:tcPr>
          <w:p w14:paraId="79C1B5D4" w14:textId="77777777" w:rsidR="00C61280" w:rsidRPr="00E7662B" w:rsidRDefault="00C61280" w:rsidP="00C61280">
            <w:pPr>
              <w:spacing w:line="240" w:lineRule="atLeast"/>
              <w:rPr>
                <w:rFonts w:ascii="Arial" w:hAnsi="Arial" w:cs="Arial"/>
                <w:color w:val="0000FF"/>
              </w:rPr>
            </w:pPr>
          </w:p>
        </w:tc>
        <w:tc>
          <w:tcPr>
            <w:tcW w:w="979" w:type="dxa"/>
          </w:tcPr>
          <w:p w14:paraId="1769767C" w14:textId="77777777" w:rsidR="00C61280" w:rsidRPr="00E7662B" w:rsidRDefault="00C61280" w:rsidP="00C61280">
            <w:pPr>
              <w:spacing w:line="240" w:lineRule="atLeast"/>
              <w:rPr>
                <w:rFonts w:ascii="Arial" w:hAnsi="Arial" w:cs="Arial"/>
                <w:color w:val="0000FF"/>
              </w:rPr>
            </w:pPr>
          </w:p>
        </w:tc>
        <w:tc>
          <w:tcPr>
            <w:tcW w:w="979" w:type="dxa"/>
          </w:tcPr>
          <w:p w14:paraId="43F33F40" w14:textId="77777777" w:rsidR="00C61280" w:rsidRPr="00E7662B" w:rsidRDefault="00C61280" w:rsidP="00C61280">
            <w:pPr>
              <w:spacing w:line="240" w:lineRule="atLeast"/>
              <w:rPr>
                <w:rFonts w:ascii="Arial" w:hAnsi="Arial" w:cs="Arial"/>
                <w:color w:val="0000FF"/>
              </w:rPr>
            </w:pPr>
          </w:p>
        </w:tc>
        <w:tc>
          <w:tcPr>
            <w:tcW w:w="5889" w:type="dxa"/>
            <w:gridSpan w:val="4"/>
            <w:vAlign w:val="bottom"/>
          </w:tcPr>
          <w:p w14:paraId="65CE49AC" w14:textId="77777777" w:rsidR="00C61280" w:rsidRPr="00E7662B" w:rsidRDefault="00C61280" w:rsidP="00C61280">
            <w:pPr>
              <w:pStyle w:val="Gewoon"/>
              <w:rPr>
                <w:rFonts w:cs="Arial"/>
                <w:b/>
                <w:color w:val="0000FF"/>
              </w:rPr>
            </w:pPr>
          </w:p>
        </w:tc>
        <w:tc>
          <w:tcPr>
            <w:tcW w:w="328" w:type="dxa"/>
            <w:vAlign w:val="bottom"/>
          </w:tcPr>
          <w:p w14:paraId="35ED3A01" w14:textId="77777777" w:rsidR="00C61280" w:rsidRPr="00E7662B" w:rsidRDefault="00C61280" w:rsidP="00C61280">
            <w:pPr>
              <w:spacing w:line="240" w:lineRule="atLeast"/>
              <w:jc w:val="right"/>
              <w:rPr>
                <w:rFonts w:ascii="Arial" w:hAnsi="Arial" w:cs="Arial"/>
                <w:color w:val="0000FF"/>
              </w:rPr>
            </w:pPr>
          </w:p>
        </w:tc>
      </w:tr>
      <w:bookmarkEnd w:id="17"/>
      <w:tr w:rsidR="00C61280" w:rsidRPr="00E7662B" w14:paraId="5A45A8C7" w14:textId="77777777" w:rsidTr="00C61280">
        <w:trPr>
          <w:cantSplit/>
        </w:trPr>
        <w:tc>
          <w:tcPr>
            <w:tcW w:w="328" w:type="dxa"/>
          </w:tcPr>
          <w:p w14:paraId="1D6C4BDE" w14:textId="77777777" w:rsidR="00C61280" w:rsidRPr="00E7662B" w:rsidRDefault="00C61280" w:rsidP="00C61280">
            <w:pPr>
              <w:spacing w:line="240" w:lineRule="atLeast"/>
              <w:rPr>
                <w:rFonts w:ascii="Arial" w:hAnsi="Arial" w:cs="Arial"/>
                <w:color w:val="0000FF"/>
              </w:rPr>
            </w:pPr>
          </w:p>
        </w:tc>
        <w:tc>
          <w:tcPr>
            <w:tcW w:w="657" w:type="dxa"/>
          </w:tcPr>
          <w:p w14:paraId="5EA7462F" w14:textId="77777777" w:rsidR="00C61280" w:rsidRPr="00E7662B" w:rsidRDefault="00C61280" w:rsidP="00C61280">
            <w:pPr>
              <w:spacing w:line="240" w:lineRule="atLeast"/>
              <w:rPr>
                <w:rFonts w:ascii="Arial" w:hAnsi="Arial" w:cs="Arial"/>
                <w:color w:val="0000FF"/>
              </w:rPr>
            </w:pPr>
          </w:p>
        </w:tc>
        <w:tc>
          <w:tcPr>
            <w:tcW w:w="979" w:type="dxa"/>
          </w:tcPr>
          <w:p w14:paraId="523C5E4D"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373811</w:t>
            </w:r>
          </w:p>
        </w:tc>
        <w:tc>
          <w:tcPr>
            <w:tcW w:w="979" w:type="dxa"/>
          </w:tcPr>
          <w:p w14:paraId="70FA9905"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373822</w:t>
            </w:r>
          </w:p>
        </w:tc>
        <w:tc>
          <w:tcPr>
            <w:tcW w:w="4889" w:type="dxa"/>
            <w:gridSpan w:val="2"/>
          </w:tcPr>
          <w:p w14:paraId="58CD47FB"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Vulling(en) van caviteit(en) op 1 tandvlak van een melktand, tot de 15e</w:t>
            </w:r>
            <w:r w:rsidRPr="00E7662B">
              <w:rPr>
                <w:rFonts w:ascii="Arial" w:hAnsi="Arial" w:cs="Arial"/>
                <w:color w:val="0000FF"/>
                <w:spacing w:val="-3"/>
                <w:lang w:val="nl-NL"/>
              </w:rPr>
              <w:t xml:space="preserve"> </w:t>
            </w:r>
            <w:r w:rsidRPr="00E7662B">
              <w:rPr>
                <w:rFonts w:ascii="Arial" w:hAnsi="Arial" w:cs="Arial"/>
                <w:color w:val="0000FF"/>
              </w:rPr>
              <w:t>verjaardag</w:t>
            </w:r>
          </w:p>
        </w:tc>
        <w:tc>
          <w:tcPr>
            <w:tcW w:w="351" w:type="dxa"/>
            <w:vAlign w:val="bottom"/>
          </w:tcPr>
          <w:p w14:paraId="564F4911"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3AB2E5B2"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30</w:t>
            </w:r>
          </w:p>
        </w:tc>
        <w:tc>
          <w:tcPr>
            <w:tcW w:w="328" w:type="dxa"/>
            <w:vAlign w:val="bottom"/>
          </w:tcPr>
          <w:p w14:paraId="7C22B34E" w14:textId="77777777" w:rsidR="00C61280" w:rsidRPr="00E7662B" w:rsidRDefault="00C61280" w:rsidP="00C61280">
            <w:pPr>
              <w:spacing w:line="240" w:lineRule="atLeast"/>
              <w:jc w:val="right"/>
              <w:rPr>
                <w:rFonts w:ascii="Arial" w:hAnsi="Arial" w:cs="Arial"/>
                <w:color w:val="0000FF"/>
              </w:rPr>
            </w:pPr>
          </w:p>
        </w:tc>
      </w:tr>
      <w:tr w:rsidR="00C61280" w:rsidRPr="00E7662B" w14:paraId="4C8C97E8" w14:textId="77777777" w:rsidTr="00C61280">
        <w:trPr>
          <w:cantSplit/>
        </w:trPr>
        <w:tc>
          <w:tcPr>
            <w:tcW w:w="328" w:type="dxa"/>
          </w:tcPr>
          <w:p w14:paraId="3D68B46F" w14:textId="77777777" w:rsidR="00C61280" w:rsidRPr="00E7662B" w:rsidRDefault="00C61280" w:rsidP="00C61280">
            <w:pPr>
              <w:spacing w:line="240" w:lineRule="atLeast"/>
              <w:rPr>
                <w:rFonts w:ascii="Arial" w:hAnsi="Arial" w:cs="Arial"/>
                <w:color w:val="0000FF"/>
              </w:rPr>
            </w:pPr>
          </w:p>
        </w:tc>
        <w:tc>
          <w:tcPr>
            <w:tcW w:w="657" w:type="dxa"/>
          </w:tcPr>
          <w:p w14:paraId="74DECD81" w14:textId="77777777" w:rsidR="00C61280" w:rsidRPr="00E7662B" w:rsidRDefault="00C61280" w:rsidP="00C61280">
            <w:pPr>
              <w:spacing w:line="240" w:lineRule="atLeast"/>
              <w:rPr>
                <w:rFonts w:ascii="Arial" w:hAnsi="Arial" w:cs="Arial"/>
                <w:color w:val="0000FF"/>
              </w:rPr>
            </w:pPr>
          </w:p>
        </w:tc>
        <w:tc>
          <w:tcPr>
            <w:tcW w:w="979" w:type="dxa"/>
          </w:tcPr>
          <w:p w14:paraId="227EBD22" w14:textId="77777777" w:rsidR="00C61280" w:rsidRPr="00E7662B" w:rsidRDefault="00C61280" w:rsidP="00C61280">
            <w:pPr>
              <w:spacing w:line="240" w:lineRule="atLeast"/>
              <w:jc w:val="both"/>
              <w:rPr>
                <w:rFonts w:ascii="Arial" w:hAnsi="Arial" w:cs="Arial"/>
                <w:color w:val="0000FF"/>
              </w:rPr>
            </w:pPr>
          </w:p>
        </w:tc>
        <w:tc>
          <w:tcPr>
            <w:tcW w:w="979" w:type="dxa"/>
          </w:tcPr>
          <w:p w14:paraId="732A9126" w14:textId="77777777" w:rsidR="00C61280" w:rsidRPr="00E7662B" w:rsidRDefault="00C61280" w:rsidP="00C61280">
            <w:pPr>
              <w:spacing w:line="240" w:lineRule="atLeast"/>
              <w:rPr>
                <w:rFonts w:ascii="Arial" w:hAnsi="Arial" w:cs="Arial"/>
                <w:color w:val="0000FF"/>
              </w:rPr>
            </w:pPr>
          </w:p>
        </w:tc>
        <w:tc>
          <w:tcPr>
            <w:tcW w:w="4889" w:type="dxa"/>
            <w:gridSpan w:val="2"/>
          </w:tcPr>
          <w:p w14:paraId="430F49CD"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3C8F2600"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5AB19063"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5</w:t>
            </w:r>
          </w:p>
        </w:tc>
        <w:tc>
          <w:tcPr>
            <w:tcW w:w="328" w:type="dxa"/>
            <w:vAlign w:val="bottom"/>
          </w:tcPr>
          <w:p w14:paraId="68FCFD41" w14:textId="77777777" w:rsidR="00C61280" w:rsidRPr="00E7662B" w:rsidRDefault="00C61280" w:rsidP="00C61280">
            <w:pPr>
              <w:spacing w:line="240" w:lineRule="atLeast"/>
              <w:jc w:val="right"/>
              <w:rPr>
                <w:rFonts w:ascii="Arial" w:hAnsi="Arial" w:cs="Arial"/>
                <w:color w:val="0000FF"/>
              </w:rPr>
            </w:pPr>
          </w:p>
        </w:tc>
      </w:tr>
      <w:tr w:rsidR="00C61280" w:rsidRPr="00E7662B" w14:paraId="02B9CDFF" w14:textId="77777777" w:rsidTr="00C61280">
        <w:trPr>
          <w:cantSplit/>
        </w:trPr>
        <w:tc>
          <w:tcPr>
            <w:tcW w:w="328" w:type="dxa"/>
          </w:tcPr>
          <w:p w14:paraId="48AC6B55" w14:textId="77777777" w:rsidR="00C61280" w:rsidRPr="00E7662B" w:rsidRDefault="00C61280" w:rsidP="00C61280">
            <w:pPr>
              <w:spacing w:line="240" w:lineRule="atLeast"/>
              <w:rPr>
                <w:rFonts w:ascii="Arial" w:hAnsi="Arial" w:cs="Arial"/>
                <w:color w:val="0000FF"/>
              </w:rPr>
            </w:pPr>
          </w:p>
        </w:tc>
        <w:tc>
          <w:tcPr>
            <w:tcW w:w="657" w:type="dxa"/>
          </w:tcPr>
          <w:p w14:paraId="199E83BB" w14:textId="77777777" w:rsidR="00C61280" w:rsidRPr="00E7662B" w:rsidRDefault="00C61280" w:rsidP="00C61280">
            <w:pPr>
              <w:spacing w:line="240" w:lineRule="atLeast"/>
              <w:rPr>
                <w:rFonts w:ascii="Arial" w:hAnsi="Arial" w:cs="Arial"/>
                <w:color w:val="0000FF"/>
              </w:rPr>
            </w:pPr>
          </w:p>
        </w:tc>
        <w:tc>
          <w:tcPr>
            <w:tcW w:w="979" w:type="dxa"/>
          </w:tcPr>
          <w:p w14:paraId="71306D54" w14:textId="77777777" w:rsidR="00C61280" w:rsidRPr="00E7662B" w:rsidRDefault="00C61280" w:rsidP="00C61280">
            <w:pPr>
              <w:spacing w:line="240" w:lineRule="atLeast"/>
              <w:rPr>
                <w:rFonts w:ascii="Arial" w:hAnsi="Arial" w:cs="Arial"/>
                <w:color w:val="0000FF"/>
              </w:rPr>
            </w:pPr>
          </w:p>
        </w:tc>
        <w:tc>
          <w:tcPr>
            <w:tcW w:w="979" w:type="dxa"/>
          </w:tcPr>
          <w:p w14:paraId="69DF2BE5" w14:textId="77777777" w:rsidR="00C61280" w:rsidRPr="00E7662B" w:rsidRDefault="00C61280" w:rsidP="00C61280">
            <w:pPr>
              <w:spacing w:line="240" w:lineRule="atLeast"/>
              <w:rPr>
                <w:rFonts w:ascii="Arial" w:hAnsi="Arial" w:cs="Arial"/>
                <w:color w:val="0000FF"/>
              </w:rPr>
            </w:pPr>
          </w:p>
        </w:tc>
        <w:tc>
          <w:tcPr>
            <w:tcW w:w="4889" w:type="dxa"/>
            <w:gridSpan w:val="2"/>
          </w:tcPr>
          <w:p w14:paraId="31A3DE1D"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768CC3EA"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1144EFDB"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1CB2642D" w14:textId="77777777" w:rsidR="00C61280" w:rsidRPr="00E7662B" w:rsidRDefault="00C61280" w:rsidP="00C61280">
            <w:pPr>
              <w:spacing w:line="240" w:lineRule="atLeast"/>
              <w:jc w:val="right"/>
              <w:rPr>
                <w:rFonts w:ascii="Arial" w:hAnsi="Arial" w:cs="Arial"/>
                <w:color w:val="0000FF"/>
              </w:rPr>
            </w:pPr>
          </w:p>
        </w:tc>
      </w:tr>
      <w:tr w:rsidR="00C61280" w:rsidRPr="00E7662B" w14:paraId="76591DD4" w14:textId="77777777" w:rsidTr="00C61280">
        <w:trPr>
          <w:cantSplit/>
        </w:trPr>
        <w:tc>
          <w:tcPr>
            <w:tcW w:w="328" w:type="dxa"/>
          </w:tcPr>
          <w:p w14:paraId="2D20533B" w14:textId="77777777" w:rsidR="00C61280" w:rsidRPr="00E7662B" w:rsidRDefault="00C61280" w:rsidP="00C61280">
            <w:pPr>
              <w:spacing w:line="240" w:lineRule="atLeast"/>
              <w:rPr>
                <w:rFonts w:ascii="Arial" w:hAnsi="Arial" w:cs="Arial"/>
                <w:color w:val="0000FF"/>
              </w:rPr>
            </w:pPr>
          </w:p>
        </w:tc>
        <w:tc>
          <w:tcPr>
            <w:tcW w:w="657" w:type="dxa"/>
          </w:tcPr>
          <w:p w14:paraId="4C25BCA0" w14:textId="77777777" w:rsidR="00C61280" w:rsidRPr="00E7662B" w:rsidRDefault="00C61280" w:rsidP="00C61280">
            <w:pPr>
              <w:spacing w:line="240" w:lineRule="atLeast"/>
              <w:rPr>
                <w:rFonts w:ascii="Arial" w:hAnsi="Arial" w:cs="Arial"/>
                <w:color w:val="0000FF"/>
              </w:rPr>
            </w:pPr>
          </w:p>
        </w:tc>
        <w:tc>
          <w:tcPr>
            <w:tcW w:w="979" w:type="dxa"/>
          </w:tcPr>
          <w:p w14:paraId="5EC22DD3"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373833</w:t>
            </w:r>
          </w:p>
        </w:tc>
        <w:tc>
          <w:tcPr>
            <w:tcW w:w="979" w:type="dxa"/>
          </w:tcPr>
          <w:p w14:paraId="5A64E07A"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373844</w:t>
            </w:r>
          </w:p>
        </w:tc>
        <w:tc>
          <w:tcPr>
            <w:tcW w:w="4889" w:type="dxa"/>
            <w:gridSpan w:val="2"/>
          </w:tcPr>
          <w:p w14:paraId="6B048694"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Vulling(en) van caviteit(en) op 2 tandvlakken van een melktand, tot de 15e</w:t>
            </w:r>
            <w:r w:rsidRPr="00E7662B">
              <w:rPr>
                <w:rFonts w:ascii="Arial" w:hAnsi="Arial" w:cs="Arial"/>
                <w:color w:val="0000FF"/>
                <w:spacing w:val="-3"/>
                <w:lang w:val="nl-NL"/>
              </w:rPr>
              <w:t xml:space="preserve"> </w:t>
            </w:r>
            <w:r w:rsidRPr="00E7662B">
              <w:rPr>
                <w:rFonts w:ascii="Arial" w:hAnsi="Arial" w:cs="Arial"/>
                <w:color w:val="0000FF"/>
              </w:rPr>
              <w:t xml:space="preserve">verjaardag </w:t>
            </w:r>
          </w:p>
        </w:tc>
        <w:tc>
          <w:tcPr>
            <w:tcW w:w="351" w:type="dxa"/>
            <w:vAlign w:val="bottom"/>
          </w:tcPr>
          <w:p w14:paraId="27ABC8F0"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04486BB1"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40</w:t>
            </w:r>
          </w:p>
        </w:tc>
        <w:tc>
          <w:tcPr>
            <w:tcW w:w="328" w:type="dxa"/>
            <w:vAlign w:val="bottom"/>
          </w:tcPr>
          <w:p w14:paraId="69582A3C" w14:textId="77777777" w:rsidR="00C61280" w:rsidRPr="00E7662B" w:rsidRDefault="00C61280" w:rsidP="00C61280">
            <w:pPr>
              <w:spacing w:line="240" w:lineRule="atLeast"/>
              <w:jc w:val="right"/>
              <w:rPr>
                <w:rFonts w:ascii="Arial" w:hAnsi="Arial" w:cs="Arial"/>
                <w:color w:val="0000FF"/>
              </w:rPr>
            </w:pPr>
          </w:p>
        </w:tc>
      </w:tr>
      <w:tr w:rsidR="00C61280" w:rsidRPr="00E7662B" w14:paraId="7D1A3B9F" w14:textId="77777777" w:rsidTr="00C61280">
        <w:trPr>
          <w:cantSplit/>
        </w:trPr>
        <w:tc>
          <w:tcPr>
            <w:tcW w:w="328" w:type="dxa"/>
          </w:tcPr>
          <w:p w14:paraId="53DA4CA5" w14:textId="77777777" w:rsidR="00C61280" w:rsidRPr="00E7662B" w:rsidRDefault="00C61280" w:rsidP="00C61280">
            <w:pPr>
              <w:spacing w:line="240" w:lineRule="atLeast"/>
              <w:rPr>
                <w:rFonts w:ascii="Arial" w:hAnsi="Arial" w:cs="Arial"/>
                <w:color w:val="0000FF"/>
              </w:rPr>
            </w:pPr>
          </w:p>
        </w:tc>
        <w:tc>
          <w:tcPr>
            <w:tcW w:w="657" w:type="dxa"/>
          </w:tcPr>
          <w:p w14:paraId="78BB2EE1" w14:textId="77777777" w:rsidR="00C61280" w:rsidRPr="00E7662B" w:rsidRDefault="00C61280" w:rsidP="00C61280">
            <w:pPr>
              <w:spacing w:line="240" w:lineRule="atLeast"/>
              <w:rPr>
                <w:rFonts w:ascii="Arial" w:hAnsi="Arial" w:cs="Arial"/>
                <w:color w:val="0000FF"/>
              </w:rPr>
            </w:pPr>
          </w:p>
        </w:tc>
        <w:tc>
          <w:tcPr>
            <w:tcW w:w="979" w:type="dxa"/>
          </w:tcPr>
          <w:p w14:paraId="40025EE1" w14:textId="77777777" w:rsidR="00C61280" w:rsidRPr="00E7662B" w:rsidRDefault="00C61280" w:rsidP="00C61280">
            <w:pPr>
              <w:spacing w:line="240" w:lineRule="atLeast"/>
              <w:jc w:val="both"/>
              <w:rPr>
                <w:rFonts w:ascii="Arial" w:hAnsi="Arial" w:cs="Arial"/>
                <w:color w:val="0000FF"/>
              </w:rPr>
            </w:pPr>
          </w:p>
        </w:tc>
        <w:tc>
          <w:tcPr>
            <w:tcW w:w="979" w:type="dxa"/>
          </w:tcPr>
          <w:p w14:paraId="35FEC25E" w14:textId="77777777" w:rsidR="00C61280" w:rsidRPr="00E7662B" w:rsidRDefault="00C61280" w:rsidP="00C61280">
            <w:pPr>
              <w:spacing w:line="240" w:lineRule="atLeast"/>
              <w:rPr>
                <w:rFonts w:ascii="Arial" w:hAnsi="Arial" w:cs="Arial"/>
                <w:color w:val="0000FF"/>
              </w:rPr>
            </w:pPr>
          </w:p>
        </w:tc>
        <w:tc>
          <w:tcPr>
            <w:tcW w:w="4889" w:type="dxa"/>
            <w:gridSpan w:val="2"/>
          </w:tcPr>
          <w:p w14:paraId="097367D1"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2B628456"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7D7B8EB0"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6</w:t>
            </w:r>
          </w:p>
        </w:tc>
        <w:tc>
          <w:tcPr>
            <w:tcW w:w="328" w:type="dxa"/>
            <w:vAlign w:val="bottom"/>
          </w:tcPr>
          <w:p w14:paraId="081DDFAA" w14:textId="77777777" w:rsidR="00C61280" w:rsidRPr="00E7662B" w:rsidRDefault="00C61280" w:rsidP="00C61280">
            <w:pPr>
              <w:spacing w:line="240" w:lineRule="atLeast"/>
              <w:jc w:val="right"/>
              <w:rPr>
                <w:rFonts w:ascii="Arial" w:hAnsi="Arial" w:cs="Arial"/>
                <w:color w:val="0000FF"/>
              </w:rPr>
            </w:pPr>
          </w:p>
        </w:tc>
      </w:tr>
      <w:tr w:rsidR="00C61280" w:rsidRPr="00E7662B" w14:paraId="47D5043C" w14:textId="77777777" w:rsidTr="00C61280">
        <w:trPr>
          <w:cantSplit/>
        </w:trPr>
        <w:tc>
          <w:tcPr>
            <w:tcW w:w="328" w:type="dxa"/>
          </w:tcPr>
          <w:p w14:paraId="726E2BCF" w14:textId="77777777" w:rsidR="00C61280" w:rsidRPr="00E7662B" w:rsidRDefault="00C61280" w:rsidP="00C61280">
            <w:pPr>
              <w:spacing w:line="240" w:lineRule="atLeast"/>
              <w:rPr>
                <w:rFonts w:ascii="Arial" w:hAnsi="Arial" w:cs="Arial"/>
                <w:color w:val="0000FF"/>
              </w:rPr>
            </w:pPr>
          </w:p>
        </w:tc>
        <w:tc>
          <w:tcPr>
            <w:tcW w:w="657" w:type="dxa"/>
          </w:tcPr>
          <w:p w14:paraId="07939785" w14:textId="77777777" w:rsidR="00C61280" w:rsidRPr="00E7662B" w:rsidRDefault="00C61280" w:rsidP="00C61280">
            <w:pPr>
              <w:spacing w:line="240" w:lineRule="atLeast"/>
              <w:rPr>
                <w:rFonts w:ascii="Arial" w:hAnsi="Arial" w:cs="Arial"/>
                <w:color w:val="0000FF"/>
              </w:rPr>
            </w:pPr>
          </w:p>
        </w:tc>
        <w:tc>
          <w:tcPr>
            <w:tcW w:w="979" w:type="dxa"/>
          </w:tcPr>
          <w:p w14:paraId="44286B69" w14:textId="77777777" w:rsidR="00C61280" w:rsidRPr="00E7662B" w:rsidRDefault="00C61280" w:rsidP="00C61280">
            <w:pPr>
              <w:spacing w:line="240" w:lineRule="atLeast"/>
              <w:rPr>
                <w:rFonts w:ascii="Arial" w:hAnsi="Arial" w:cs="Arial"/>
                <w:color w:val="0000FF"/>
              </w:rPr>
            </w:pPr>
          </w:p>
        </w:tc>
        <w:tc>
          <w:tcPr>
            <w:tcW w:w="979" w:type="dxa"/>
          </w:tcPr>
          <w:p w14:paraId="5DAD676C" w14:textId="77777777" w:rsidR="00C61280" w:rsidRPr="00E7662B" w:rsidRDefault="00C61280" w:rsidP="00C61280">
            <w:pPr>
              <w:spacing w:line="240" w:lineRule="atLeast"/>
              <w:rPr>
                <w:rFonts w:ascii="Arial" w:hAnsi="Arial" w:cs="Arial"/>
                <w:color w:val="0000FF"/>
              </w:rPr>
            </w:pPr>
          </w:p>
        </w:tc>
        <w:tc>
          <w:tcPr>
            <w:tcW w:w="4889" w:type="dxa"/>
            <w:gridSpan w:val="2"/>
          </w:tcPr>
          <w:p w14:paraId="606570A0"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2E9E9486"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14B4AFD3"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72C9EEA4" w14:textId="77777777" w:rsidR="00C61280" w:rsidRPr="00E7662B" w:rsidRDefault="00C61280" w:rsidP="00C61280">
            <w:pPr>
              <w:spacing w:line="240" w:lineRule="atLeast"/>
              <w:jc w:val="right"/>
              <w:rPr>
                <w:rFonts w:ascii="Arial" w:hAnsi="Arial" w:cs="Arial"/>
                <w:color w:val="0000FF"/>
              </w:rPr>
            </w:pPr>
          </w:p>
        </w:tc>
      </w:tr>
      <w:tr w:rsidR="00C61280" w:rsidRPr="00E7662B" w14:paraId="46AAF627" w14:textId="77777777" w:rsidTr="00C61280">
        <w:trPr>
          <w:cantSplit/>
        </w:trPr>
        <w:tc>
          <w:tcPr>
            <w:tcW w:w="328" w:type="dxa"/>
          </w:tcPr>
          <w:p w14:paraId="521058F9" w14:textId="77777777" w:rsidR="00C61280" w:rsidRPr="00E7662B" w:rsidRDefault="00C61280" w:rsidP="00C61280">
            <w:pPr>
              <w:spacing w:line="240" w:lineRule="atLeast"/>
              <w:rPr>
                <w:rFonts w:ascii="Arial" w:hAnsi="Arial" w:cs="Arial"/>
                <w:color w:val="0000FF"/>
              </w:rPr>
            </w:pPr>
          </w:p>
        </w:tc>
        <w:tc>
          <w:tcPr>
            <w:tcW w:w="657" w:type="dxa"/>
          </w:tcPr>
          <w:p w14:paraId="583226DE" w14:textId="77777777" w:rsidR="00C61280" w:rsidRPr="00E7662B" w:rsidRDefault="00C61280" w:rsidP="00C61280">
            <w:pPr>
              <w:spacing w:line="240" w:lineRule="atLeast"/>
              <w:rPr>
                <w:rFonts w:ascii="Arial" w:hAnsi="Arial" w:cs="Arial"/>
                <w:color w:val="0000FF"/>
              </w:rPr>
            </w:pPr>
          </w:p>
        </w:tc>
        <w:tc>
          <w:tcPr>
            <w:tcW w:w="979" w:type="dxa"/>
          </w:tcPr>
          <w:p w14:paraId="1709E765" w14:textId="77777777" w:rsidR="00C61280" w:rsidRPr="00E7662B" w:rsidRDefault="00C61280" w:rsidP="00C61280">
            <w:pPr>
              <w:spacing w:line="240" w:lineRule="atLeast"/>
              <w:jc w:val="both"/>
              <w:rPr>
                <w:rFonts w:ascii="Arial" w:hAnsi="Arial" w:cs="Arial"/>
                <w:color w:val="0000FF"/>
                <w:lang w:val="fr-FR"/>
              </w:rPr>
            </w:pPr>
            <w:r w:rsidRPr="00E7662B">
              <w:rPr>
                <w:rFonts w:ascii="Arial" w:hAnsi="Arial" w:cs="Arial"/>
                <w:color w:val="0000FF"/>
              </w:rPr>
              <w:t>373855</w:t>
            </w:r>
          </w:p>
        </w:tc>
        <w:tc>
          <w:tcPr>
            <w:tcW w:w="979" w:type="dxa"/>
          </w:tcPr>
          <w:p w14:paraId="71FED1E0"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373866</w:t>
            </w:r>
          </w:p>
        </w:tc>
        <w:tc>
          <w:tcPr>
            <w:tcW w:w="4889" w:type="dxa"/>
            <w:gridSpan w:val="2"/>
          </w:tcPr>
          <w:p w14:paraId="57C66374"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Vulling(en) van caviteit(en) op 3 of meer tandvlakken van een melktand, tot de 15e</w:t>
            </w:r>
            <w:r w:rsidRPr="00E7662B">
              <w:rPr>
                <w:rFonts w:ascii="Arial" w:hAnsi="Arial" w:cs="Arial"/>
                <w:color w:val="0000FF"/>
                <w:spacing w:val="-3"/>
                <w:lang w:val="nl-NL"/>
              </w:rPr>
              <w:t xml:space="preserve"> </w:t>
            </w:r>
            <w:r w:rsidRPr="00E7662B">
              <w:rPr>
                <w:rFonts w:ascii="Arial" w:hAnsi="Arial" w:cs="Arial"/>
                <w:color w:val="0000FF"/>
              </w:rPr>
              <w:t xml:space="preserve">verjaardag </w:t>
            </w:r>
          </w:p>
        </w:tc>
        <w:tc>
          <w:tcPr>
            <w:tcW w:w="351" w:type="dxa"/>
            <w:vAlign w:val="bottom"/>
          </w:tcPr>
          <w:p w14:paraId="70E23453"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30FE5687"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50</w:t>
            </w:r>
          </w:p>
        </w:tc>
        <w:tc>
          <w:tcPr>
            <w:tcW w:w="328" w:type="dxa"/>
            <w:vAlign w:val="bottom"/>
          </w:tcPr>
          <w:p w14:paraId="284A54FB" w14:textId="77777777" w:rsidR="00C61280" w:rsidRPr="00E7662B" w:rsidRDefault="00C61280" w:rsidP="00C61280">
            <w:pPr>
              <w:spacing w:line="240" w:lineRule="atLeast"/>
              <w:jc w:val="right"/>
              <w:rPr>
                <w:rFonts w:ascii="Arial" w:hAnsi="Arial" w:cs="Arial"/>
                <w:color w:val="0000FF"/>
              </w:rPr>
            </w:pPr>
          </w:p>
        </w:tc>
      </w:tr>
      <w:tr w:rsidR="00C61280" w:rsidRPr="00E7662B" w14:paraId="45FFCE9C" w14:textId="77777777" w:rsidTr="00C61280">
        <w:trPr>
          <w:cantSplit/>
        </w:trPr>
        <w:tc>
          <w:tcPr>
            <w:tcW w:w="328" w:type="dxa"/>
          </w:tcPr>
          <w:p w14:paraId="27B20F42" w14:textId="77777777" w:rsidR="00C61280" w:rsidRPr="00E7662B" w:rsidRDefault="00C61280" w:rsidP="00C61280">
            <w:pPr>
              <w:spacing w:line="240" w:lineRule="atLeast"/>
              <w:rPr>
                <w:rFonts w:ascii="Arial" w:hAnsi="Arial" w:cs="Arial"/>
                <w:color w:val="0000FF"/>
              </w:rPr>
            </w:pPr>
          </w:p>
        </w:tc>
        <w:tc>
          <w:tcPr>
            <w:tcW w:w="657" w:type="dxa"/>
          </w:tcPr>
          <w:p w14:paraId="75002FB0" w14:textId="77777777" w:rsidR="00C61280" w:rsidRPr="00E7662B" w:rsidRDefault="00C61280" w:rsidP="00C61280">
            <w:pPr>
              <w:spacing w:line="240" w:lineRule="atLeast"/>
              <w:rPr>
                <w:rFonts w:ascii="Arial" w:hAnsi="Arial" w:cs="Arial"/>
                <w:color w:val="0000FF"/>
              </w:rPr>
            </w:pPr>
          </w:p>
        </w:tc>
        <w:tc>
          <w:tcPr>
            <w:tcW w:w="979" w:type="dxa"/>
          </w:tcPr>
          <w:p w14:paraId="2332758A" w14:textId="77777777" w:rsidR="00C61280" w:rsidRPr="00E7662B" w:rsidRDefault="00C61280" w:rsidP="00C61280">
            <w:pPr>
              <w:spacing w:line="240" w:lineRule="atLeast"/>
              <w:jc w:val="both"/>
              <w:rPr>
                <w:rFonts w:ascii="Arial" w:hAnsi="Arial" w:cs="Arial"/>
                <w:color w:val="0000FF"/>
              </w:rPr>
            </w:pPr>
          </w:p>
        </w:tc>
        <w:tc>
          <w:tcPr>
            <w:tcW w:w="979" w:type="dxa"/>
          </w:tcPr>
          <w:p w14:paraId="61D3F9AF" w14:textId="77777777" w:rsidR="00C61280" w:rsidRPr="00E7662B" w:rsidRDefault="00C61280" w:rsidP="00C61280">
            <w:pPr>
              <w:spacing w:line="240" w:lineRule="atLeast"/>
              <w:rPr>
                <w:rFonts w:ascii="Arial" w:hAnsi="Arial" w:cs="Arial"/>
                <w:color w:val="0000FF"/>
              </w:rPr>
            </w:pPr>
          </w:p>
        </w:tc>
        <w:tc>
          <w:tcPr>
            <w:tcW w:w="4889" w:type="dxa"/>
            <w:gridSpan w:val="2"/>
          </w:tcPr>
          <w:p w14:paraId="1C1EA484"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5E9A0BAE"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56BF0719"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8</w:t>
            </w:r>
          </w:p>
        </w:tc>
        <w:tc>
          <w:tcPr>
            <w:tcW w:w="328" w:type="dxa"/>
            <w:vAlign w:val="bottom"/>
          </w:tcPr>
          <w:p w14:paraId="798031B4" w14:textId="77777777" w:rsidR="00C61280" w:rsidRPr="00E7662B" w:rsidRDefault="00C61280" w:rsidP="00C61280">
            <w:pPr>
              <w:spacing w:line="240" w:lineRule="atLeast"/>
              <w:jc w:val="right"/>
              <w:rPr>
                <w:rFonts w:ascii="Arial" w:hAnsi="Arial" w:cs="Arial"/>
                <w:color w:val="0000FF"/>
              </w:rPr>
            </w:pPr>
          </w:p>
        </w:tc>
      </w:tr>
      <w:tr w:rsidR="00C61280" w:rsidRPr="00E7662B" w14:paraId="7F2ACC1E" w14:textId="77777777" w:rsidTr="00C61280">
        <w:trPr>
          <w:cantSplit/>
        </w:trPr>
        <w:tc>
          <w:tcPr>
            <w:tcW w:w="328" w:type="dxa"/>
          </w:tcPr>
          <w:p w14:paraId="01A61935" w14:textId="77777777" w:rsidR="00C61280" w:rsidRPr="00E7662B" w:rsidRDefault="00C61280" w:rsidP="00C61280">
            <w:pPr>
              <w:spacing w:line="240" w:lineRule="atLeast"/>
              <w:rPr>
                <w:rFonts w:ascii="Arial" w:hAnsi="Arial" w:cs="Arial"/>
                <w:color w:val="0000FF"/>
              </w:rPr>
            </w:pPr>
          </w:p>
        </w:tc>
        <w:tc>
          <w:tcPr>
            <w:tcW w:w="657" w:type="dxa"/>
          </w:tcPr>
          <w:p w14:paraId="5C21B442" w14:textId="77777777" w:rsidR="00C61280" w:rsidRPr="00E7662B" w:rsidRDefault="00C61280" w:rsidP="00C61280">
            <w:pPr>
              <w:spacing w:line="240" w:lineRule="atLeast"/>
              <w:rPr>
                <w:rFonts w:ascii="Arial" w:hAnsi="Arial" w:cs="Arial"/>
                <w:color w:val="0000FF"/>
              </w:rPr>
            </w:pPr>
          </w:p>
        </w:tc>
        <w:tc>
          <w:tcPr>
            <w:tcW w:w="979" w:type="dxa"/>
          </w:tcPr>
          <w:p w14:paraId="140D360D" w14:textId="77777777" w:rsidR="00C61280" w:rsidRPr="00E7662B" w:rsidRDefault="00C61280" w:rsidP="00C61280">
            <w:pPr>
              <w:spacing w:line="240" w:lineRule="atLeast"/>
              <w:rPr>
                <w:rFonts w:ascii="Arial" w:hAnsi="Arial" w:cs="Arial"/>
                <w:color w:val="0000FF"/>
              </w:rPr>
            </w:pPr>
          </w:p>
        </w:tc>
        <w:tc>
          <w:tcPr>
            <w:tcW w:w="979" w:type="dxa"/>
          </w:tcPr>
          <w:p w14:paraId="59DF4924" w14:textId="77777777" w:rsidR="00C61280" w:rsidRPr="00E7662B" w:rsidRDefault="00C61280" w:rsidP="00C61280">
            <w:pPr>
              <w:spacing w:line="240" w:lineRule="atLeast"/>
              <w:rPr>
                <w:rFonts w:ascii="Arial" w:hAnsi="Arial" w:cs="Arial"/>
                <w:color w:val="0000FF"/>
              </w:rPr>
            </w:pPr>
          </w:p>
        </w:tc>
        <w:tc>
          <w:tcPr>
            <w:tcW w:w="4889" w:type="dxa"/>
            <w:gridSpan w:val="2"/>
          </w:tcPr>
          <w:p w14:paraId="6605E1A9"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0AAF0CB4"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788715FA"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716307B0" w14:textId="77777777" w:rsidR="00C61280" w:rsidRPr="00E7662B" w:rsidRDefault="00C61280" w:rsidP="00C61280">
            <w:pPr>
              <w:spacing w:line="240" w:lineRule="atLeast"/>
              <w:jc w:val="right"/>
              <w:rPr>
                <w:rFonts w:ascii="Arial" w:hAnsi="Arial" w:cs="Arial"/>
                <w:color w:val="0000FF"/>
              </w:rPr>
            </w:pPr>
          </w:p>
        </w:tc>
      </w:tr>
      <w:tr w:rsidR="00C61280" w:rsidRPr="00E7662B" w14:paraId="2B6D5A26" w14:textId="77777777" w:rsidTr="00C61280">
        <w:trPr>
          <w:cantSplit/>
        </w:trPr>
        <w:tc>
          <w:tcPr>
            <w:tcW w:w="328" w:type="dxa"/>
          </w:tcPr>
          <w:p w14:paraId="27E58B5E" w14:textId="77777777" w:rsidR="00C61280" w:rsidRPr="00E7662B" w:rsidRDefault="00C61280" w:rsidP="00C61280">
            <w:pPr>
              <w:spacing w:line="240" w:lineRule="atLeast"/>
              <w:rPr>
                <w:rFonts w:ascii="Arial" w:hAnsi="Arial" w:cs="Arial"/>
                <w:color w:val="0000FF"/>
              </w:rPr>
            </w:pPr>
          </w:p>
        </w:tc>
        <w:tc>
          <w:tcPr>
            <w:tcW w:w="657" w:type="dxa"/>
          </w:tcPr>
          <w:p w14:paraId="2C20615A" w14:textId="77777777" w:rsidR="00C61280" w:rsidRPr="00E7662B" w:rsidRDefault="00C61280" w:rsidP="00C61280">
            <w:pPr>
              <w:spacing w:line="240" w:lineRule="atLeast"/>
              <w:rPr>
                <w:rFonts w:ascii="Arial" w:hAnsi="Arial" w:cs="Arial"/>
                <w:color w:val="0000FF"/>
              </w:rPr>
            </w:pPr>
          </w:p>
        </w:tc>
        <w:tc>
          <w:tcPr>
            <w:tcW w:w="979" w:type="dxa"/>
          </w:tcPr>
          <w:p w14:paraId="7143891E" w14:textId="77777777" w:rsidR="00C61280" w:rsidRPr="00E7662B" w:rsidRDefault="00C61280" w:rsidP="00C61280">
            <w:pPr>
              <w:spacing w:line="240" w:lineRule="atLeast"/>
              <w:rPr>
                <w:rFonts w:ascii="Arial" w:hAnsi="Arial" w:cs="Arial"/>
                <w:color w:val="0000FF"/>
              </w:rPr>
            </w:pPr>
          </w:p>
        </w:tc>
        <w:tc>
          <w:tcPr>
            <w:tcW w:w="979" w:type="dxa"/>
          </w:tcPr>
          <w:p w14:paraId="46F0326B" w14:textId="77777777" w:rsidR="00C61280" w:rsidRPr="00E7662B" w:rsidRDefault="00C61280" w:rsidP="00C61280">
            <w:pPr>
              <w:spacing w:line="240" w:lineRule="atLeast"/>
              <w:rPr>
                <w:rFonts w:ascii="Arial" w:hAnsi="Arial" w:cs="Arial"/>
                <w:color w:val="0000FF"/>
              </w:rPr>
            </w:pPr>
          </w:p>
        </w:tc>
        <w:tc>
          <w:tcPr>
            <w:tcW w:w="5889" w:type="dxa"/>
            <w:gridSpan w:val="4"/>
          </w:tcPr>
          <w:p w14:paraId="07CB09B7"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De verstrekkingen 373811 - 373822, 373833 – 373844, 373855 – 373866 en 374474-374485 mogen onderling niet worden gecumuleerd indien ze worden verricht op dezelfde tand en tijdens dezelfde zitting.</w:t>
            </w:r>
          </w:p>
        </w:tc>
        <w:tc>
          <w:tcPr>
            <w:tcW w:w="328" w:type="dxa"/>
            <w:vAlign w:val="bottom"/>
          </w:tcPr>
          <w:p w14:paraId="134078F7" w14:textId="77777777" w:rsidR="00C61280" w:rsidRPr="00E7662B" w:rsidRDefault="00C61280" w:rsidP="00C61280">
            <w:pPr>
              <w:spacing w:line="240" w:lineRule="atLeast"/>
              <w:jc w:val="right"/>
              <w:rPr>
                <w:rFonts w:ascii="Arial" w:hAnsi="Arial" w:cs="Arial"/>
                <w:color w:val="0000FF"/>
              </w:rPr>
            </w:pPr>
          </w:p>
        </w:tc>
      </w:tr>
      <w:tr w:rsidR="00C61280" w:rsidRPr="00E7662B" w14:paraId="472D80DB" w14:textId="77777777" w:rsidTr="00C61280">
        <w:trPr>
          <w:cantSplit/>
        </w:trPr>
        <w:tc>
          <w:tcPr>
            <w:tcW w:w="328" w:type="dxa"/>
          </w:tcPr>
          <w:p w14:paraId="1D28230C" w14:textId="77777777" w:rsidR="00C61280" w:rsidRPr="00E7662B" w:rsidRDefault="00C61280" w:rsidP="00C61280">
            <w:pPr>
              <w:spacing w:line="240" w:lineRule="atLeast"/>
              <w:rPr>
                <w:rFonts w:ascii="Arial" w:hAnsi="Arial" w:cs="Arial"/>
                <w:color w:val="0000FF"/>
              </w:rPr>
            </w:pPr>
          </w:p>
        </w:tc>
        <w:tc>
          <w:tcPr>
            <w:tcW w:w="657" w:type="dxa"/>
          </w:tcPr>
          <w:p w14:paraId="27D54287" w14:textId="77777777" w:rsidR="00C61280" w:rsidRPr="00E7662B" w:rsidRDefault="00C61280" w:rsidP="00C61280">
            <w:pPr>
              <w:spacing w:line="240" w:lineRule="atLeast"/>
              <w:rPr>
                <w:rFonts w:ascii="Arial" w:hAnsi="Arial" w:cs="Arial"/>
                <w:color w:val="0000FF"/>
              </w:rPr>
            </w:pPr>
          </w:p>
        </w:tc>
        <w:tc>
          <w:tcPr>
            <w:tcW w:w="979" w:type="dxa"/>
          </w:tcPr>
          <w:p w14:paraId="3B65ED3D" w14:textId="77777777" w:rsidR="00C61280" w:rsidRPr="00E7662B" w:rsidRDefault="00C61280" w:rsidP="00C61280">
            <w:pPr>
              <w:spacing w:line="240" w:lineRule="atLeast"/>
              <w:rPr>
                <w:rFonts w:ascii="Arial" w:hAnsi="Arial" w:cs="Arial"/>
                <w:color w:val="0000FF"/>
              </w:rPr>
            </w:pPr>
          </w:p>
        </w:tc>
        <w:tc>
          <w:tcPr>
            <w:tcW w:w="979" w:type="dxa"/>
          </w:tcPr>
          <w:p w14:paraId="504B1FD7" w14:textId="77777777" w:rsidR="00C61280" w:rsidRPr="00E7662B" w:rsidRDefault="00C61280" w:rsidP="00C61280">
            <w:pPr>
              <w:spacing w:line="240" w:lineRule="atLeast"/>
              <w:rPr>
                <w:rFonts w:ascii="Arial" w:hAnsi="Arial" w:cs="Arial"/>
                <w:color w:val="0000FF"/>
              </w:rPr>
            </w:pPr>
          </w:p>
        </w:tc>
        <w:tc>
          <w:tcPr>
            <w:tcW w:w="4889" w:type="dxa"/>
            <w:gridSpan w:val="2"/>
          </w:tcPr>
          <w:p w14:paraId="6D115D69"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4E396AF9"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0BC9A69B"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52093B1C" w14:textId="77777777" w:rsidR="00C61280" w:rsidRPr="00E7662B" w:rsidRDefault="00C61280" w:rsidP="00C61280">
            <w:pPr>
              <w:spacing w:line="240" w:lineRule="atLeast"/>
              <w:jc w:val="right"/>
              <w:rPr>
                <w:rFonts w:ascii="Arial" w:hAnsi="Arial" w:cs="Arial"/>
                <w:color w:val="0000FF"/>
              </w:rPr>
            </w:pPr>
          </w:p>
        </w:tc>
      </w:tr>
      <w:tr w:rsidR="00C61280" w:rsidRPr="00E7662B" w14:paraId="13B67A3A" w14:textId="77777777" w:rsidTr="00C61280">
        <w:trPr>
          <w:cantSplit/>
        </w:trPr>
        <w:tc>
          <w:tcPr>
            <w:tcW w:w="328" w:type="dxa"/>
          </w:tcPr>
          <w:p w14:paraId="37B529AD" w14:textId="77777777" w:rsidR="00C61280" w:rsidRPr="00E7662B" w:rsidRDefault="00C61280" w:rsidP="00C61280">
            <w:pPr>
              <w:spacing w:line="240" w:lineRule="atLeast"/>
              <w:rPr>
                <w:rFonts w:ascii="Arial" w:hAnsi="Arial" w:cs="Arial"/>
                <w:color w:val="0000FF"/>
              </w:rPr>
            </w:pPr>
          </w:p>
        </w:tc>
        <w:tc>
          <w:tcPr>
            <w:tcW w:w="657" w:type="dxa"/>
          </w:tcPr>
          <w:p w14:paraId="3C0C9CB4" w14:textId="77777777" w:rsidR="00C61280" w:rsidRPr="00E7662B" w:rsidRDefault="00C61280" w:rsidP="00C61280">
            <w:pPr>
              <w:spacing w:line="240" w:lineRule="atLeast"/>
              <w:rPr>
                <w:rFonts w:ascii="Arial" w:hAnsi="Arial" w:cs="Arial"/>
                <w:color w:val="0000FF"/>
              </w:rPr>
            </w:pPr>
          </w:p>
        </w:tc>
        <w:tc>
          <w:tcPr>
            <w:tcW w:w="979" w:type="dxa"/>
          </w:tcPr>
          <w:p w14:paraId="4AE46A79"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373892</w:t>
            </w:r>
          </w:p>
        </w:tc>
        <w:tc>
          <w:tcPr>
            <w:tcW w:w="979" w:type="dxa"/>
          </w:tcPr>
          <w:p w14:paraId="37D58FEE"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373903</w:t>
            </w:r>
          </w:p>
        </w:tc>
        <w:tc>
          <w:tcPr>
            <w:tcW w:w="4889" w:type="dxa"/>
            <w:gridSpan w:val="2"/>
          </w:tcPr>
          <w:p w14:paraId="16FF6D7D"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Vulling(en) van caviteit(en) op 1 tandvlak van een blijvende tand bij een kind, tot de 15e</w:t>
            </w:r>
            <w:r w:rsidRPr="00E7662B">
              <w:rPr>
                <w:rFonts w:ascii="Arial" w:hAnsi="Arial" w:cs="Arial"/>
                <w:color w:val="0000FF"/>
                <w:spacing w:val="-3"/>
                <w:lang w:val="nl-NL"/>
              </w:rPr>
              <w:t xml:space="preserve"> </w:t>
            </w:r>
            <w:r w:rsidRPr="00E7662B">
              <w:rPr>
                <w:rFonts w:ascii="Arial" w:hAnsi="Arial" w:cs="Arial"/>
                <w:color w:val="0000FF"/>
              </w:rPr>
              <w:t xml:space="preserve">verjaardag </w:t>
            </w:r>
          </w:p>
        </w:tc>
        <w:tc>
          <w:tcPr>
            <w:tcW w:w="351" w:type="dxa"/>
            <w:vAlign w:val="bottom"/>
          </w:tcPr>
          <w:p w14:paraId="60180796"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14E7E1A8"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30</w:t>
            </w:r>
          </w:p>
        </w:tc>
        <w:tc>
          <w:tcPr>
            <w:tcW w:w="328" w:type="dxa"/>
            <w:vAlign w:val="bottom"/>
          </w:tcPr>
          <w:p w14:paraId="1EC8AD8B" w14:textId="77777777" w:rsidR="00C61280" w:rsidRPr="00E7662B" w:rsidRDefault="00C61280" w:rsidP="00C61280">
            <w:pPr>
              <w:spacing w:line="240" w:lineRule="atLeast"/>
              <w:jc w:val="right"/>
              <w:rPr>
                <w:rFonts w:ascii="Arial" w:hAnsi="Arial" w:cs="Arial"/>
                <w:color w:val="0000FF"/>
              </w:rPr>
            </w:pPr>
          </w:p>
        </w:tc>
      </w:tr>
      <w:tr w:rsidR="00C61280" w:rsidRPr="00E7662B" w14:paraId="7F178666" w14:textId="77777777" w:rsidTr="00C61280">
        <w:trPr>
          <w:cantSplit/>
        </w:trPr>
        <w:tc>
          <w:tcPr>
            <w:tcW w:w="328" w:type="dxa"/>
          </w:tcPr>
          <w:p w14:paraId="5A7BB68B" w14:textId="77777777" w:rsidR="00C61280" w:rsidRPr="00E7662B" w:rsidRDefault="00C61280" w:rsidP="00C61280">
            <w:pPr>
              <w:spacing w:line="240" w:lineRule="atLeast"/>
              <w:rPr>
                <w:rFonts w:ascii="Arial" w:hAnsi="Arial" w:cs="Arial"/>
                <w:color w:val="0000FF"/>
              </w:rPr>
            </w:pPr>
          </w:p>
        </w:tc>
        <w:tc>
          <w:tcPr>
            <w:tcW w:w="657" w:type="dxa"/>
          </w:tcPr>
          <w:p w14:paraId="5716EA88" w14:textId="77777777" w:rsidR="00C61280" w:rsidRPr="00E7662B" w:rsidRDefault="00C61280" w:rsidP="00C61280">
            <w:pPr>
              <w:spacing w:line="240" w:lineRule="atLeast"/>
              <w:rPr>
                <w:rFonts w:ascii="Arial" w:hAnsi="Arial" w:cs="Arial"/>
                <w:color w:val="0000FF"/>
              </w:rPr>
            </w:pPr>
          </w:p>
        </w:tc>
        <w:tc>
          <w:tcPr>
            <w:tcW w:w="979" w:type="dxa"/>
          </w:tcPr>
          <w:p w14:paraId="25303CCC" w14:textId="77777777" w:rsidR="00C61280" w:rsidRPr="00E7662B" w:rsidRDefault="00C61280" w:rsidP="00C61280">
            <w:pPr>
              <w:spacing w:line="240" w:lineRule="atLeast"/>
              <w:jc w:val="both"/>
              <w:rPr>
                <w:rFonts w:ascii="Arial" w:hAnsi="Arial" w:cs="Arial"/>
                <w:color w:val="0000FF"/>
              </w:rPr>
            </w:pPr>
          </w:p>
        </w:tc>
        <w:tc>
          <w:tcPr>
            <w:tcW w:w="979" w:type="dxa"/>
          </w:tcPr>
          <w:p w14:paraId="46992C56" w14:textId="77777777" w:rsidR="00C61280" w:rsidRPr="00E7662B" w:rsidRDefault="00C61280" w:rsidP="00C61280">
            <w:pPr>
              <w:spacing w:line="240" w:lineRule="atLeast"/>
              <w:rPr>
                <w:rFonts w:ascii="Arial" w:hAnsi="Arial" w:cs="Arial"/>
                <w:color w:val="0000FF"/>
              </w:rPr>
            </w:pPr>
          </w:p>
        </w:tc>
        <w:tc>
          <w:tcPr>
            <w:tcW w:w="4889" w:type="dxa"/>
            <w:gridSpan w:val="2"/>
          </w:tcPr>
          <w:p w14:paraId="7D46AAFE"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1B1AC49E"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6CF59C11"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5</w:t>
            </w:r>
          </w:p>
        </w:tc>
        <w:tc>
          <w:tcPr>
            <w:tcW w:w="328" w:type="dxa"/>
            <w:vAlign w:val="bottom"/>
          </w:tcPr>
          <w:p w14:paraId="25711AA2" w14:textId="77777777" w:rsidR="00C61280" w:rsidRPr="00E7662B" w:rsidRDefault="00C61280" w:rsidP="00C61280">
            <w:pPr>
              <w:spacing w:line="240" w:lineRule="atLeast"/>
              <w:jc w:val="right"/>
              <w:rPr>
                <w:rFonts w:ascii="Arial" w:hAnsi="Arial" w:cs="Arial"/>
                <w:color w:val="0000FF"/>
              </w:rPr>
            </w:pPr>
          </w:p>
        </w:tc>
      </w:tr>
      <w:tr w:rsidR="00C61280" w:rsidRPr="00E7662B" w14:paraId="146568FC" w14:textId="77777777" w:rsidTr="00C61280">
        <w:trPr>
          <w:cantSplit/>
        </w:trPr>
        <w:tc>
          <w:tcPr>
            <w:tcW w:w="328" w:type="dxa"/>
          </w:tcPr>
          <w:p w14:paraId="448BF72F" w14:textId="77777777" w:rsidR="00C61280" w:rsidRPr="00E7662B" w:rsidRDefault="00C61280" w:rsidP="00C61280">
            <w:pPr>
              <w:spacing w:line="240" w:lineRule="atLeast"/>
              <w:rPr>
                <w:rFonts w:ascii="Arial" w:hAnsi="Arial" w:cs="Arial"/>
                <w:color w:val="0000FF"/>
              </w:rPr>
            </w:pPr>
          </w:p>
        </w:tc>
        <w:tc>
          <w:tcPr>
            <w:tcW w:w="657" w:type="dxa"/>
          </w:tcPr>
          <w:p w14:paraId="489690ED" w14:textId="77777777" w:rsidR="00C61280" w:rsidRPr="00E7662B" w:rsidRDefault="00C61280" w:rsidP="00C61280">
            <w:pPr>
              <w:spacing w:line="240" w:lineRule="atLeast"/>
              <w:rPr>
                <w:rFonts w:ascii="Arial" w:hAnsi="Arial" w:cs="Arial"/>
                <w:color w:val="0000FF"/>
              </w:rPr>
            </w:pPr>
          </w:p>
        </w:tc>
        <w:tc>
          <w:tcPr>
            <w:tcW w:w="979" w:type="dxa"/>
          </w:tcPr>
          <w:p w14:paraId="5342BF8B" w14:textId="77777777" w:rsidR="00C61280" w:rsidRPr="00E7662B" w:rsidRDefault="00C61280" w:rsidP="00C61280">
            <w:pPr>
              <w:spacing w:line="240" w:lineRule="atLeast"/>
              <w:rPr>
                <w:rFonts w:ascii="Arial" w:hAnsi="Arial" w:cs="Arial"/>
                <w:color w:val="0000FF"/>
              </w:rPr>
            </w:pPr>
          </w:p>
        </w:tc>
        <w:tc>
          <w:tcPr>
            <w:tcW w:w="979" w:type="dxa"/>
          </w:tcPr>
          <w:p w14:paraId="42BB2378" w14:textId="77777777" w:rsidR="00C61280" w:rsidRPr="00E7662B" w:rsidRDefault="00C61280" w:rsidP="00C61280">
            <w:pPr>
              <w:spacing w:line="240" w:lineRule="atLeast"/>
              <w:rPr>
                <w:rFonts w:ascii="Arial" w:hAnsi="Arial" w:cs="Arial"/>
                <w:color w:val="0000FF"/>
              </w:rPr>
            </w:pPr>
          </w:p>
        </w:tc>
        <w:tc>
          <w:tcPr>
            <w:tcW w:w="4889" w:type="dxa"/>
            <w:gridSpan w:val="2"/>
          </w:tcPr>
          <w:p w14:paraId="204C829F"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323BC0F0"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3965935A"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08D2A736" w14:textId="77777777" w:rsidR="00C61280" w:rsidRPr="00E7662B" w:rsidRDefault="00C61280" w:rsidP="00C61280">
            <w:pPr>
              <w:spacing w:line="240" w:lineRule="atLeast"/>
              <w:jc w:val="right"/>
              <w:rPr>
                <w:rFonts w:ascii="Arial" w:hAnsi="Arial" w:cs="Arial"/>
                <w:color w:val="0000FF"/>
              </w:rPr>
            </w:pPr>
          </w:p>
        </w:tc>
      </w:tr>
      <w:tr w:rsidR="00C61280" w:rsidRPr="00E7662B" w14:paraId="23F4BA2E" w14:textId="77777777" w:rsidTr="00C61280">
        <w:trPr>
          <w:cantSplit/>
        </w:trPr>
        <w:tc>
          <w:tcPr>
            <w:tcW w:w="328" w:type="dxa"/>
          </w:tcPr>
          <w:p w14:paraId="11793F07" w14:textId="77777777" w:rsidR="00C61280" w:rsidRPr="00E7662B" w:rsidRDefault="00C61280" w:rsidP="00C61280">
            <w:pPr>
              <w:spacing w:line="240" w:lineRule="atLeast"/>
              <w:rPr>
                <w:rFonts w:ascii="Arial" w:hAnsi="Arial" w:cs="Arial"/>
                <w:color w:val="0000FF"/>
              </w:rPr>
            </w:pPr>
          </w:p>
        </w:tc>
        <w:tc>
          <w:tcPr>
            <w:tcW w:w="657" w:type="dxa"/>
          </w:tcPr>
          <w:p w14:paraId="73739AD9" w14:textId="77777777" w:rsidR="00C61280" w:rsidRPr="00E7662B" w:rsidRDefault="00C61280" w:rsidP="00C61280">
            <w:pPr>
              <w:spacing w:line="240" w:lineRule="atLeast"/>
              <w:rPr>
                <w:rFonts w:ascii="Arial" w:hAnsi="Arial" w:cs="Arial"/>
                <w:color w:val="0000FF"/>
              </w:rPr>
            </w:pPr>
          </w:p>
        </w:tc>
        <w:tc>
          <w:tcPr>
            <w:tcW w:w="979" w:type="dxa"/>
          </w:tcPr>
          <w:p w14:paraId="35087696"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373914</w:t>
            </w:r>
          </w:p>
        </w:tc>
        <w:tc>
          <w:tcPr>
            <w:tcW w:w="979" w:type="dxa"/>
          </w:tcPr>
          <w:p w14:paraId="20BA26CB"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373925</w:t>
            </w:r>
          </w:p>
        </w:tc>
        <w:tc>
          <w:tcPr>
            <w:tcW w:w="4889" w:type="dxa"/>
            <w:gridSpan w:val="2"/>
          </w:tcPr>
          <w:p w14:paraId="206F0C78"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Vulling(en) van caviteit(en) op 2 tandvlakken van een blijvende tand bij een kind, tot de 15e</w:t>
            </w:r>
            <w:r w:rsidRPr="00E7662B">
              <w:rPr>
                <w:rFonts w:ascii="Arial" w:hAnsi="Arial" w:cs="Arial"/>
                <w:color w:val="0000FF"/>
                <w:spacing w:val="-3"/>
                <w:lang w:val="nl-NL"/>
              </w:rPr>
              <w:t xml:space="preserve"> </w:t>
            </w:r>
            <w:r w:rsidRPr="00E7662B">
              <w:rPr>
                <w:rFonts w:ascii="Arial" w:hAnsi="Arial" w:cs="Arial"/>
                <w:color w:val="0000FF"/>
              </w:rPr>
              <w:t xml:space="preserve">verjaardag </w:t>
            </w:r>
          </w:p>
        </w:tc>
        <w:tc>
          <w:tcPr>
            <w:tcW w:w="351" w:type="dxa"/>
            <w:vAlign w:val="bottom"/>
          </w:tcPr>
          <w:p w14:paraId="5F3E1F73"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6D496008"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40</w:t>
            </w:r>
          </w:p>
        </w:tc>
        <w:tc>
          <w:tcPr>
            <w:tcW w:w="328" w:type="dxa"/>
            <w:vAlign w:val="bottom"/>
          </w:tcPr>
          <w:p w14:paraId="32F60A45" w14:textId="77777777" w:rsidR="00C61280" w:rsidRPr="00E7662B" w:rsidRDefault="00C61280" w:rsidP="00C61280">
            <w:pPr>
              <w:spacing w:line="240" w:lineRule="atLeast"/>
              <w:jc w:val="right"/>
              <w:rPr>
                <w:rFonts w:ascii="Arial" w:hAnsi="Arial" w:cs="Arial"/>
                <w:color w:val="0000FF"/>
              </w:rPr>
            </w:pPr>
          </w:p>
        </w:tc>
      </w:tr>
      <w:tr w:rsidR="00C61280" w:rsidRPr="00E7662B" w14:paraId="000B37AA" w14:textId="77777777" w:rsidTr="00C61280">
        <w:trPr>
          <w:cantSplit/>
        </w:trPr>
        <w:tc>
          <w:tcPr>
            <w:tcW w:w="328" w:type="dxa"/>
          </w:tcPr>
          <w:p w14:paraId="7E974AA1" w14:textId="77777777" w:rsidR="00C61280" w:rsidRPr="00E7662B" w:rsidRDefault="00C61280" w:rsidP="00C61280">
            <w:pPr>
              <w:spacing w:line="240" w:lineRule="atLeast"/>
              <w:rPr>
                <w:rFonts w:ascii="Arial" w:hAnsi="Arial" w:cs="Arial"/>
                <w:color w:val="0000FF"/>
              </w:rPr>
            </w:pPr>
          </w:p>
        </w:tc>
        <w:tc>
          <w:tcPr>
            <w:tcW w:w="657" w:type="dxa"/>
          </w:tcPr>
          <w:p w14:paraId="0D16ED1D" w14:textId="77777777" w:rsidR="00C61280" w:rsidRPr="00E7662B" w:rsidRDefault="00C61280" w:rsidP="00C61280">
            <w:pPr>
              <w:spacing w:line="240" w:lineRule="atLeast"/>
              <w:rPr>
                <w:rFonts w:ascii="Arial" w:hAnsi="Arial" w:cs="Arial"/>
                <w:color w:val="0000FF"/>
              </w:rPr>
            </w:pPr>
          </w:p>
        </w:tc>
        <w:tc>
          <w:tcPr>
            <w:tcW w:w="979" w:type="dxa"/>
          </w:tcPr>
          <w:p w14:paraId="4393374B" w14:textId="77777777" w:rsidR="00C61280" w:rsidRPr="00E7662B" w:rsidRDefault="00C61280" w:rsidP="00C61280">
            <w:pPr>
              <w:spacing w:line="240" w:lineRule="atLeast"/>
              <w:jc w:val="both"/>
              <w:rPr>
                <w:rFonts w:ascii="Arial" w:hAnsi="Arial" w:cs="Arial"/>
                <w:color w:val="0000FF"/>
              </w:rPr>
            </w:pPr>
          </w:p>
        </w:tc>
        <w:tc>
          <w:tcPr>
            <w:tcW w:w="979" w:type="dxa"/>
          </w:tcPr>
          <w:p w14:paraId="01BD1636" w14:textId="77777777" w:rsidR="00C61280" w:rsidRPr="00E7662B" w:rsidRDefault="00C61280" w:rsidP="00C61280">
            <w:pPr>
              <w:spacing w:line="240" w:lineRule="atLeast"/>
              <w:rPr>
                <w:rFonts w:ascii="Arial" w:hAnsi="Arial" w:cs="Arial"/>
                <w:color w:val="0000FF"/>
              </w:rPr>
            </w:pPr>
          </w:p>
        </w:tc>
        <w:tc>
          <w:tcPr>
            <w:tcW w:w="4889" w:type="dxa"/>
            <w:gridSpan w:val="2"/>
          </w:tcPr>
          <w:p w14:paraId="4E09C08D"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672CBE22"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3A871830"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6</w:t>
            </w:r>
          </w:p>
        </w:tc>
        <w:tc>
          <w:tcPr>
            <w:tcW w:w="328" w:type="dxa"/>
            <w:vAlign w:val="bottom"/>
          </w:tcPr>
          <w:p w14:paraId="6BB7AA40" w14:textId="77777777" w:rsidR="00C61280" w:rsidRPr="00E7662B" w:rsidRDefault="00C61280" w:rsidP="00C61280">
            <w:pPr>
              <w:spacing w:line="240" w:lineRule="atLeast"/>
              <w:jc w:val="right"/>
              <w:rPr>
                <w:rFonts w:ascii="Arial" w:hAnsi="Arial" w:cs="Arial"/>
                <w:color w:val="0000FF"/>
              </w:rPr>
            </w:pPr>
          </w:p>
        </w:tc>
      </w:tr>
      <w:tr w:rsidR="00C61280" w:rsidRPr="00E7662B" w14:paraId="50AF86EC" w14:textId="77777777" w:rsidTr="00C61280">
        <w:trPr>
          <w:cantSplit/>
        </w:trPr>
        <w:tc>
          <w:tcPr>
            <w:tcW w:w="328" w:type="dxa"/>
          </w:tcPr>
          <w:p w14:paraId="49632323" w14:textId="77777777" w:rsidR="00C61280" w:rsidRPr="00E7662B" w:rsidRDefault="00C61280" w:rsidP="00C61280">
            <w:pPr>
              <w:spacing w:line="240" w:lineRule="atLeast"/>
              <w:rPr>
                <w:rFonts w:ascii="Arial" w:hAnsi="Arial" w:cs="Arial"/>
                <w:color w:val="0000FF"/>
              </w:rPr>
            </w:pPr>
          </w:p>
        </w:tc>
        <w:tc>
          <w:tcPr>
            <w:tcW w:w="657" w:type="dxa"/>
          </w:tcPr>
          <w:p w14:paraId="7B47E043" w14:textId="77777777" w:rsidR="00C61280" w:rsidRPr="00E7662B" w:rsidRDefault="00C61280" w:rsidP="00C61280">
            <w:pPr>
              <w:spacing w:line="240" w:lineRule="atLeast"/>
              <w:rPr>
                <w:rFonts w:ascii="Arial" w:hAnsi="Arial" w:cs="Arial"/>
                <w:color w:val="0000FF"/>
              </w:rPr>
            </w:pPr>
          </w:p>
        </w:tc>
        <w:tc>
          <w:tcPr>
            <w:tcW w:w="979" w:type="dxa"/>
          </w:tcPr>
          <w:p w14:paraId="0F735D0F" w14:textId="77777777" w:rsidR="00C61280" w:rsidRPr="00E7662B" w:rsidRDefault="00C61280" w:rsidP="00C61280">
            <w:pPr>
              <w:spacing w:line="240" w:lineRule="atLeast"/>
              <w:jc w:val="both"/>
              <w:rPr>
                <w:rFonts w:ascii="Arial" w:hAnsi="Arial" w:cs="Arial"/>
                <w:color w:val="0000FF"/>
              </w:rPr>
            </w:pPr>
          </w:p>
        </w:tc>
        <w:tc>
          <w:tcPr>
            <w:tcW w:w="979" w:type="dxa"/>
          </w:tcPr>
          <w:p w14:paraId="57C5BF85" w14:textId="77777777" w:rsidR="00C61280" w:rsidRPr="00E7662B" w:rsidRDefault="00C61280" w:rsidP="00C61280">
            <w:pPr>
              <w:spacing w:line="240" w:lineRule="atLeast"/>
              <w:rPr>
                <w:rFonts w:ascii="Arial" w:hAnsi="Arial" w:cs="Arial"/>
                <w:color w:val="0000FF"/>
              </w:rPr>
            </w:pPr>
          </w:p>
        </w:tc>
        <w:tc>
          <w:tcPr>
            <w:tcW w:w="4889" w:type="dxa"/>
            <w:gridSpan w:val="2"/>
          </w:tcPr>
          <w:p w14:paraId="58513E90"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3FD9EDB5"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268118F7"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41A777E6" w14:textId="77777777" w:rsidR="00C61280" w:rsidRPr="00E7662B" w:rsidRDefault="00C61280" w:rsidP="00C61280">
            <w:pPr>
              <w:spacing w:line="240" w:lineRule="atLeast"/>
              <w:jc w:val="right"/>
              <w:rPr>
                <w:rFonts w:ascii="Arial" w:hAnsi="Arial" w:cs="Arial"/>
                <w:color w:val="0000FF"/>
              </w:rPr>
            </w:pPr>
          </w:p>
        </w:tc>
      </w:tr>
      <w:tr w:rsidR="00C61280" w:rsidRPr="00E7662B" w14:paraId="69E7F27E" w14:textId="77777777" w:rsidTr="00C61280">
        <w:trPr>
          <w:cantSplit/>
        </w:trPr>
        <w:tc>
          <w:tcPr>
            <w:tcW w:w="328" w:type="dxa"/>
          </w:tcPr>
          <w:p w14:paraId="78D7F9CD" w14:textId="77777777" w:rsidR="00C61280" w:rsidRPr="00E7662B" w:rsidRDefault="00C61280" w:rsidP="00C61280">
            <w:pPr>
              <w:spacing w:line="240" w:lineRule="atLeast"/>
              <w:rPr>
                <w:rFonts w:ascii="Arial" w:hAnsi="Arial" w:cs="Arial"/>
                <w:color w:val="0000FF"/>
              </w:rPr>
            </w:pPr>
          </w:p>
        </w:tc>
        <w:tc>
          <w:tcPr>
            <w:tcW w:w="657" w:type="dxa"/>
          </w:tcPr>
          <w:p w14:paraId="10972729" w14:textId="77777777" w:rsidR="00C61280" w:rsidRPr="00E7662B" w:rsidRDefault="00C61280" w:rsidP="00C61280">
            <w:pPr>
              <w:spacing w:line="240" w:lineRule="atLeast"/>
              <w:rPr>
                <w:rFonts w:ascii="Arial" w:hAnsi="Arial" w:cs="Arial"/>
                <w:color w:val="0000FF"/>
              </w:rPr>
            </w:pPr>
          </w:p>
        </w:tc>
        <w:tc>
          <w:tcPr>
            <w:tcW w:w="979" w:type="dxa"/>
          </w:tcPr>
          <w:p w14:paraId="11C602C6"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373936</w:t>
            </w:r>
          </w:p>
        </w:tc>
        <w:tc>
          <w:tcPr>
            <w:tcW w:w="979" w:type="dxa"/>
          </w:tcPr>
          <w:p w14:paraId="74652637"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373940</w:t>
            </w:r>
          </w:p>
        </w:tc>
        <w:tc>
          <w:tcPr>
            <w:tcW w:w="4889" w:type="dxa"/>
            <w:gridSpan w:val="2"/>
          </w:tcPr>
          <w:p w14:paraId="67780656"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Vulling(en) van caviteit(en) op 3 of meer tandvlakken van een blijvende tand bij een kind, tot de 15e</w:t>
            </w:r>
            <w:r w:rsidRPr="00E7662B">
              <w:rPr>
                <w:rFonts w:ascii="Arial" w:hAnsi="Arial" w:cs="Arial"/>
                <w:color w:val="0000FF"/>
                <w:spacing w:val="-3"/>
                <w:lang w:val="nl-NL"/>
              </w:rPr>
              <w:t xml:space="preserve"> </w:t>
            </w:r>
            <w:r w:rsidRPr="00E7662B">
              <w:rPr>
                <w:rFonts w:ascii="Arial" w:hAnsi="Arial" w:cs="Arial"/>
                <w:color w:val="0000FF"/>
              </w:rPr>
              <w:t xml:space="preserve">verjaardag </w:t>
            </w:r>
          </w:p>
        </w:tc>
        <w:tc>
          <w:tcPr>
            <w:tcW w:w="351" w:type="dxa"/>
            <w:vAlign w:val="bottom"/>
          </w:tcPr>
          <w:p w14:paraId="029802EA"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1CB46D2D"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50</w:t>
            </w:r>
          </w:p>
        </w:tc>
        <w:tc>
          <w:tcPr>
            <w:tcW w:w="328" w:type="dxa"/>
            <w:vAlign w:val="bottom"/>
          </w:tcPr>
          <w:p w14:paraId="50CD2A98" w14:textId="77777777" w:rsidR="00C61280" w:rsidRPr="00E7662B" w:rsidRDefault="00C61280" w:rsidP="00C61280">
            <w:pPr>
              <w:spacing w:line="240" w:lineRule="atLeast"/>
              <w:jc w:val="right"/>
              <w:rPr>
                <w:rFonts w:ascii="Arial" w:hAnsi="Arial" w:cs="Arial"/>
                <w:color w:val="0000FF"/>
              </w:rPr>
            </w:pPr>
          </w:p>
        </w:tc>
      </w:tr>
      <w:tr w:rsidR="00C61280" w:rsidRPr="00E7662B" w14:paraId="248EE137" w14:textId="77777777" w:rsidTr="00C61280">
        <w:trPr>
          <w:cantSplit/>
        </w:trPr>
        <w:tc>
          <w:tcPr>
            <w:tcW w:w="328" w:type="dxa"/>
          </w:tcPr>
          <w:p w14:paraId="024EAD7C" w14:textId="77777777" w:rsidR="00C61280" w:rsidRPr="00E7662B" w:rsidRDefault="00C61280" w:rsidP="00C61280">
            <w:pPr>
              <w:spacing w:line="240" w:lineRule="atLeast"/>
              <w:rPr>
                <w:rFonts w:ascii="Arial" w:hAnsi="Arial" w:cs="Arial"/>
                <w:color w:val="0000FF"/>
              </w:rPr>
            </w:pPr>
          </w:p>
        </w:tc>
        <w:tc>
          <w:tcPr>
            <w:tcW w:w="657" w:type="dxa"/>
          </w:tcPr>
          <w:p w14:paraId="1F621C21" w14:textId="77777777" w:rsidR="00C61280" w:rsidRPr="00E7662B" w:rsidRDefault="00C61280" w:rsidP="00C61280">
            <w:pPr>
              <w:spacing w:line="240" w:lineRule="atLeast"/>
              <w:rPr>
                <w:rFonts w:ascii="Arial" w:hAnsi="Arial" w:cs="Arial"/>
                <w:color w:val="0000FF"/>
              </w:rPr>
            </w:pPr>
          </w:p>
        </w:tc>
        <w:tc>
          <w:tcPr>
            <w:tcW w:w="979" w:type="dxa"/>
          </w:tcPr>
          <w:p w14:paraId="11DDECAB" w14:textId="77777777" w:rsidR="00C61280" w:rsidRPr="00E7662B" w:rsidRDefault="00C61280" w:rsidP="00C61280">
            <w:pPr>
              <w:spacing w:line="240" w:lineRule="atLeast"/>
              <w:jc w:val="both"/>
              <w:rPr>
                <w:rFonts w:ascii="Arial" w:hAnsi="Arial" w:cs="Arial"/>
                <w:color w:val="0000FF"/>
              </w:rPr>
            </w:pPr>
          </w:p>
        </w:tc>
        <w:tc>
          <w:tcPr>
            <w:tcW w:w="979" w:type="dxa"/>
          </w:tcPr>
          <w:p w14:paraId="09CD1BF7" w14:textId="77777777" w:rsidR="00C61280" w:rsidRPr="00E7662B" w:rsidRDefault="00C61280" w:rsidP="00C61280">
            <w:pPr>
              <w:spacing w:line="240" w:lineRule="atLeast"/>
              <w:rPr>
                <w:rFonts w:ascii="Arial" w:hAnsi="Arial" w:cs="Arial"/>
                <w:color w:val="0000FF"/>
              </w:rPr>
            </w:pPr>
          </w:p>
        </w:tc>
        <w:tc>
          <w:tcPr>
            <w:tcW w:w="4889" w:type="dxa"/>
            <w:gridSpan w:val="2"/>
          </w:tcPr>
          <w:p w14:paraId="1CB67CEB"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1FE300F7"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62A8C30B"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8</w:t>
            </w:r>
          </w:p>
        </w:tc>
        <w:tc>
          <w:tcPr>
            <w:tcW w:w="328" w:type="dxa"/>
            <w:vAlign w:val="bottom"/>
          </w:tcPr>
          <w:p w14:paraId="7F4F697D" w14:textId="77777777" w:rsidR="00C61280" w:rsidRPr="00E7662B" w:rsidRDefault="00C61280" w:rsidP="00C61280">
            <w:pPr>
              <w:spacing w:line="240" w:lineRule="atLeast"/>
              <w:jc w:val="right"/>
              <w:rPr>
                <w:rFonts w:ascii="Arial" w:hAnsi="Arial" w:cs="Arial"/>
                <w:color w:val="0000FF"/>
              </w:rPr>
            </w:pPr>
          </w:p>
        </w:tc>
      </w:tr>
      <w:tr w:rsidR="00C61280" w:rsidRPr="00E7662B" w14:paraId="028656B9" w14:textId="77777777" w:rsidTr="00C61280">
        <w:trPr>
          <w:cantSplit/>
        </w:trPr>
        <w:tc>
          <w:tcPr>
            <w:tcW w:w="328" w:type="dxa"/>
          </w:tcPr>
          <w:p w14:paraId="1862B7C0" w14:textId="77777777" w:rsidR="00C61280" w:rsidRPr="00E7662B" w:rsidRDefault="00C61280" w:rsidP="00C61280">
            <w:pPr>
              <w:spacing w:line="240" w:lineRule="atLeast"/>
              <w:rPr>
                <w:rFonts w:ascii="Arial" w:hAnsi="Arial" w:cs="Arial"/>
                <w:color w:val="0000FF"/>
              </w:rPr>
            </w:pPr>
          </w:p>
        </w:tc>
        <w:tc>
          <w:tcPr>
            <w:tcW w:w="657" w:type="dxa"/>
          </w:tcPr>
          <w:p w14:paraId="1E300024" w14:textId="77777777" w:rsidR="00C61280" w:rsidRPr="00E7662B" w:rsidRDefault="00C61280" w:rsidP="00C61280">
            <w:pPr>
              <w:spacing w:line="240" w:lineRule="atLeast"/>
              <w:rPr>
                <w:rFonts w:ascii="Arial" w:hAnsi="Arial" w:cs="Arial"/>
                <w:color w:val="0000FF"/>
              </w:rPr>
            </w:pPr>
          </w:p>
        </w:tc>
        <w:tc>
          <w:tcPr>
            <w:tcW w:w="979" w:type="dxa"/>
          </w:tcPr>
          <w:p w14:paraId="3282322E" w14:textId="77777777" w:rsidR="00C61280" w:rsidRPr="00E7662B" w:rsidRDefault="00C61280" w:rsidP="00C61280">
            <w:pPr>
              <w:spacing w:line="240" w:lineRule="atLeast"/>
              <w:jc w:val="both"/>
              <w:rPr>
                <w:rFonts w:ascii="Arial" w:hAnsi="Arial" w:cs="Arial"/>
                <w:color w:val="0000FF"/>
              </w:rPr>
            </w:pPr>
          </w:p>
        </w:tc>
        <w:tc>
          <w:tcPr>
            <w:tcW w:w="979" w:type="dxa"/>
          </w:tcPr>
          <w:p w14:paraId="47CBE507" w14:textId="77777777" w:rsidR="00C61280" w:rsidRPr="00E7662B" w:rsidRDefault="00C61280" w:rsidP="00C61280">
            <w:pPr>
              <w:spacing w:line="240" w:lineRule="atLeast"/>
              <w:rPr>
                <w:rFonts w:ascii="Arial" w:hAnsi="Arial" w:cs="Arial"/>
                <w:color w:val="0000FF"/>
              </w:rPr>
            </w:pPr>
          </w:p>
        </w:tc>
        <w:tc>
          <w:tcPr>
            <w:tcW w:w="4889" w:type="dxa"/>
            <w:gridSpan w:val="2"/>
          </w:tcPr>
          <w:p w14:paraId="741E20F8"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42E3CBB8"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380B34FA"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20FC1A36" w14:textId="77777777" w:rsidR="00C61280" w:rsidRPr="00E7662B" w:rsidRDefault="00C61280" w:rsidP="00C61280">
            <w:pPr>
              <w:spacing w:line="240" w:lineRule="atLeast"/>
              <w:jc w:val="right"/>
              <w:rPr>
                <w:rFonts w:ascii="Arial" w:hAnsi="Arial" w:cs="Arial"/>
                <w:color w:val="0000FF"/>
              </w:rPr>
            </w:pPr>
          </w:p>
        </w:tc>
      </w:tr>
      <w:tr w:rsidR="00C61280" w:rsidRPr="00E7662B" w14:paraId="6CCA539B" w14:textId="77777777" w:rsidTr="00C61280">
        <w:trPr>
          <w:cantSplit/>
        </w:trPr>
        <w:tc>
          <w:tcPr>
            <w:tcW w:w="328" w:type="dxa"/>
          </w:tcPr>
          <w:p w14:paraId="76B9A728" w14:textId="77777777" w:rsidR="00C61280" w:rsidRPr="00E7662B" w:rsidRDefault="00C61280" w:rsidP="00C61280">
            <w:pPr>
              <w:spacing w:line="240" w:lineRule="atLeast"/>
              <w:rPr>
                <w:rFonts w:ascii="Arial" w:hAnsi="Arial" w:cs="Arial"/>
                <w:color w:val="0000FF"/>
              </w:rPr>
            </w:pPr>
          </w:p>
        </w:tc>
        <w:tc>
          <w:tcPr>
            <w:tcW w:w="657" w:type="dxa"/>
          </w:tcPr>
          <w:p w14:paraId="4B4EB354" w14:textId="77777777" w:rsidR="00C61280" w:rsidRPr="00E7662B" w:rsidRDefault="00C61280" w:rsidP="00C61280">
            <w:pPr>
              <w:spacing w:line="240" w:lineRule="atLeast"/>
              <w:rPr>
                <w:rFonts w:ascii="Arial" w:hAnsi="Arial" w:cs="Arial"/>
                <w:color w:val="0000FF"/>
              </w:rPr>
            </w:pPr>
          </w:p>
        </w:tc>
        <w:tc>
          <w:tcPr>
            <w:tcW w:w="979" w:type="dxa"/>
          </w:tcPr>
          <w:p w14:paraId="2542696C"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373951</w:t>
            </w:r>
          </w:p>
        </w:tc>
        <w:tc>
          <w:tcPr>
            <w:tcW w:w="979" w:type="dxa"/>
          </w:tcPr>
          <w:p w14:paraId="7FD307C8"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373962</w:t>
            </w:r>
          </w:p>
        </w:tc>
        <w:tc>
          <w:tcPr>
            <w:tcW w:w="4889" w:type="dxa"/>
            <w:gridSpan w:val="2"/>
          </w:tcPr>
          <w:p w14:paraId="5DDE82A9"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Opbouw van een knobbel of van een incisale rand van een blijvende tand bij een kind, tot de 15e</w:t>
            </w:r>
            <w:r w:rsidRPr="00E7662B">
              <w:rPr>
                <w:rFonts w:ascii="Arial" w:hAnsi="Arial" w:cs="Arial"/>
                <w:color w:val="0000FF"/>
                <w:spacing w:val="-3"/>
                <w:lang w:val="nl-NL"/>
              </w:rPr>
              <w:t xml:space="preserve"> </w:t>
            </w:r>
            <w:r w:rsidRPr="00E7662B">
              <w:rPr>
                <w:rFonts w:ascii="Arial" w:hAnsi="Arial" w:cs="Arial"/>
                <w:color w:val="0000FF"/>
              </w:rPr>
              <w:t xml:space="preserve">verjaardag </w:t>
            </w:r>
          </w:p>
        </w:tc>
        <w:tc>
          <w:tcPr>
            <w:tcW w:w="351" w:type="dxa"/>
            <w:vAlign w:val="bottom"/>
          </w:tcPr>
          <w:p w14:paraId="3C4762BD"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19A3C23B"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60</w:t>
            </w:r>
          </w:p>
        </w:tc>
        <w:tc>
          <w:tcPr>
            <w:tcW w:w="328" w:type="dxa"/>
            <w:vAlign w:val="bottom"/>
          </w:tcPr>
          <w:p w14:paraId="3A5F158B" w14:textId="77777777" w:rsidR="00C61280" w:rsidRPr="00E7662B" w:rsidRDefault="00C61280" w:rsidP="00C61280">
            <w:pPr>
              <w:spacing w:line="240" w:lineRule="atLeast"/>
              <w:jc w:val="right"/>
              <w:rPr>
                <w:rFonts w:ascii="Arial" w:hAnsi="Arial" w:cs="Arial"/>
                <w:color w:val="0000FF"/>
              </w:rPr>
            </w:pPr>
          </w:p>
        </w:tc>
      </w:tr>
      <w:tr w:rsidR="00C61280" w:rsidRPr="00E7662B" w14:paraId="423455B1" w14:textId="77777777" w:rsidTr="00C61280">
        <w:trPr>
          <w:cantSplit/>
        </w:trPr>
        <w:tc>
          <w:tcPr>
            <w:tcW w:w="328" w:type="dxa"/>
          </w:tcPr>
          <w:p w14:paraId="28F6408B" w14:textId="77777777" w:rsidR="00C61280" w:rsidRPr="00E7662B" w:rsidRDefault="00C61280" w:rsidP="00C61280">
            <w:pPr>
              <w:spacing w:line="240" w:lineRule="atLeast"/>
              <w:rPr>
                <w:rFonts w:ascii="Arial" w:hAnsi="Arial" w:cs="Arial"/>
                <w:color w:val="0000FF"/>
              </w:rPr>
            </w:pPr>
          </w:p>
        </w:tc>
        <w:tc>
          <w:tcPr>
            <w:tcW w:w="657" w:type="dxa"/>
          </w:tcPr>
          <w:p w14:paraId="0A16E93E" w14:textId="77777777" w:rsidR="00C61280" w:rsidRPr="00E7662B" w:rsidRDefault="00C61280" w:rsidP="00C61280">
            <w:pPr>
              <w:spacing w:line="240" w:lineRule="atLeast"/>
              <w:rPr>
                <w:rFonts w:ascii="Arial" w:hAnsi="Arial" w:cs="Arial"/>
                <w:color w:val="0000FF"/>
              </w:rPr>
            </w:pPr>
          </w:p>
        </w:tc>
        <w:tc>
          <w:tcPr>
            <w:tcW w:w="979" w:type="dxa"/>
          </w:tcPr>
          <w:p w14:paraId="2BFEB3B6" w14:textId="77777777" w:rsidR="00C61280" w:rsidRPr="00E7662B" w:rsidRDefault="00C61280" w:rsidP="00C61280">
            <w:pPr>
              <w:spacing w:line="240" w:lineRule="atLeast"/>
              <w:jc w:val="both"/>
              <w:rPr>
                <w:rFonts w:ascii="Arial" w:hAnsi="Arial" w:cs="Arial"/>
                <w:color w:val="0000FF"/>
              </w:rPr>
            </w:pPr>
          </w:p>
        </w:tc>
        <w:tc>
          <w:tcPr>
            <w:tcW w:w="979" w:type="dxa"/>
          </w:tcPr>
          <w:p w14:paraId="65410BD5" w14:textId="77777777" w:rsidR="00C61280" w:rsidRPr="00E7662B" w:rsidRDefault="00C61280" w:rsidP="00C61280">
            <w:pPr>
              <w:spacing w:line="240" w:lineRule="atLeast"/>
              <w:rPr>
                <w:rFonts w:ascii="Arial" w:hAnsi="Arial" w:cs="Arial"/>
                <w:color w:val="0000FF"/>
              </w:rPr>
            </w:pPr>
          </w:p>
        </w:tc>
        <w:tc>
          <w:tcPr>
            <w:tcW w:w="4889" w:type="dxa"/>
            <w:gridSpan w:val="2"/>
          </w:tcPr>
          <w:p w14:paraId="0B6FC57F"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59F847D1"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24E7FCFC"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9</w:t>
            </w:r>
          </w:p>
        </w:tc>
        <w:tc>
          <w:tcPr>
            <w:tcW w:w="328" w:type="dxa"/>
            <w:vAlign w:val="bottom"/>
          </w:tcPr>
          <w:p w14:paraId="72E12423" w14:textId="77777777" w:rsidR="00C61280" w:rsidRPr="00E7662B" w:rsidRDefault="00C61280" w:rsidP="00C61280">
            <w:pPr>
              <w:spacing w:line="240" w:lineRule="atLeast"/>
              <w:jc w:val="right"/>
              <w:rPr>
                <w:rFonts w:ascii="Arial" w:hAnsi="Arial" w:cs="Arial"/>
                <w:color w:val="0000FF"/>
              </w:rPr>
            </w:pPr>
          </w:p>
        </w:tc>
      </w:tr>
      <w:tr w:rsidR="00C61280" w:rsidRPr="00E7662B" w14:paraId="4B2D6778" w14:textId="77777777" w:rsidTr="00C61280">
        <w:trPr>
          <w:cantSplit/>
        </w:trPr>
        <w:tc>
          <w:tcPr>
            <w:tcW w:w="328" w:type="dxa"/>
          </w:tcPr>
          <w:p w14:paraId="6CC82E41" w14:textId="77777777" w:rsidR="00C61280" w:rsidRPr="00E7662B" w:rsidRDefault="00C61280" w:rsidP="00C61280">
            <w:pPr>
              <w:spacing w:line="240" w:lineRule="atLeast"/>
              <w:rPr>
                <w:rFonts w:ascii="Arial" w:hAnsi="Arial" w:cs="Arial"/>
                <w:color w:val="0000FF"/>
              </w:rPr>
            </w:pPr>
          </w:p>
        </w:tc>
        <w:tc>
          <w:tcPr>
            <w:tcW w:w="657" w:type="dxa"/>
          </w:tcPr>
          <w:p w14:paraId="56A37457" w14:textId="77777777" w:rsidR="00C61280" w:rsidRPr="00E7662B" w:rsidRDefault="00C61280" w:rsidP="00C61280">
            <w:pPr>
              <w:spacing w:line="240" w:lineRule="atLeast"/>
              <w:rPr>
                <w:rFonts w:ascii="Arial" w:hAnsi="Arial" w:cs="Arial"/>
                <w:color w:val="0000FF"/>
              </w:rPr>
            </w:pPr>
          </w:p>
        </w:tc>
        <w:tc>
          <w:tcPr>
            <w:tcW w:w="979" w:type="dxa"/>
          </w:tcPr>
          <w:p w14:paraId="57B309D7" w14:textId="77777777" w:rsidR="00C61280" w:rsidRPr="00E7662B" w:rsidRDefault="00C61280" w:rsidP="00C61280">
            <w:pPr>
              <w:spacing w:line="240" w:lineRule="atLeast"/>
              <w:jc w:val="both"/>
              <w:rPr>
                <w:rFonts w:ascii="Arial" w:hAnsi="Arial" w:cs="Arial"/>
                <w:color w:val="0000FF"/>
              </w:rPr>
            </w:pPr>
          </w:p>
        </w:tc>
        <w:tc>
          <w:tcPr>
            <w:tcW w:w="979" w:type="dxa"/>
          </w:tcPr>
          <w:p w14:paraId="0A8D6DF3" w14:textId="77777777" w:rsidR="00C61280" w:rsidRPr="00E7662B" w:rsidRDefault="00C61280" w:rsidP="00C61280">
            <w:pPr>
              <w:spacing w:line="240" w:lineRule="atLeast"/>
              <w:rPr>
                <w:rFonts w:ascii="Arial" w:hAnsi="Arial" w:cs="Arial"/>
                <w:color w:val="0000FF"/>
              </w:rPr>
            </w:pPr>
          </w:p>
        </w:tc>
        <w:tc>
          <w:tcPr>
            <w:tcW w:w="4889" w:type="dxa"/>
            <w:gridSpan w:val="2"/>
          </w:tcPr>
          <w:p w14:paraId="6EBFCBE1"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4EFD7751"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6CD72C93"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15D5EE8D" w14:textId="77777777" w:rsidR="00C61280" w:rsidRPr="00E7662B" w:rsidRDefault="00C61280" w:rsidP="00C61280">
            <w:pPr>
              <w:spacing w:line="240" w:lineRule="atLeast"/>
              <w:jc w:val="right"/>
              <w:rPr>
                <w:rFonts w:ascii="Arial" w:hAnsi="Arial" w:cs="Arial"/>
                <w:color w:val="0000FF"/>
              </w:rPr>
            </w:pPr>
          </w:p>
        </w:tc>
      </w:tr>
      <w:tr w:rsidR="00C61280" w:rsidRPr="00E7662B" w14:paraId="2839CCA3" w14:textId="77777777" w:rsidTr="00C61280">
        <w:trPr>
          <w:cantSplit/>
        </w:trPr>
        <w:tc>
          <w:tcPr>
            <w:tcW w:w="328" w:type="dxa"/>
          </w:tcPr>
          <w:p w14:paraId="27E7550A" w14:textId="77777777" w:rsidR="00C61280" w:rsidRPr="00E7662B" w:rsidRDefault="00C61280" w:rsidP="00C61280">
            <w:pPr>
              <w:spacing w:line="240" w:lineRule="atLeast"/>
              <w:rPr>
                <w:rFonts w:ascii="Arial" w:hAnsi="Arial" w:cs="Arial"/>
                <w:color w:val="0000FF"/>
              </w:rPr>
            </w:pPr>
          </w:p>
        </w:tc>
        <w:tc>
          <w:tcPr>
            <w:tcW w:w="657" w:type="dxa"/>
          </w:tcPr>
          <w:p w14:paraId="70B6306E" w14:textId="77777777" w:rsidR="00C61280" w:rsidRPr="00E7662B" w:rsidRDefault="00C61280" w:rsidP="00C61280">
            <w:pPr>
              <w:spacing w:line="240" w:lineRule="atLeast"/>
              <w:rPr>
                <w:rFonts w:ascii="Arial" w:hAnsi="Arial" w:cs="Arial"/>
                <w:color w:val="0000FF"/>
              </w:rPr>
            </w:pPr>
          </w:p>
        </w:tc>
        <w:tc>
          <w:tcPr>
            <w:tcW w:w="979" w:type="dxa"/>
          </w:tcPr>
          <w:p w14:paraId="186CD6F6"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373973</w:t>
            </w:r>
          </w:p>
        </w:tc>
        <w:tc>
          <w:tcPr>
            <w:tcW w:w="979" w:type="dxa"/>
          </w:tcPr>
          <w:p w14:paraId="227F5D88"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373984</w:t>
            </w:r>
          </w:p>
        </w:tc>
        <w:tc>
          <w:tcPr>
            <w:tcW w:w="4889" w:type="dxa"/>
            <w:gridSpan w:val="2"/>
          </w:tcPr>
          <w:p w14:paraId="0B33ECCC"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Volledige opbouw van de kroon van een blijvende tand (minimum 4 vlakken) bij een kind, tot de 15e</w:t>
            </w:r>
            <w:r w:rsidRPr="00E7662B">
              <w:rPr>
                <w:rFonts w:ascii="Arial" w:hAnsi="Arial" w:cs="Arial"/>
                <w:color w:val="0000FF"/>
                <w:spacing w:val="-3"/>
                <w:lang w:val="nl-NL"/>
              </w:rPr>
              <w:t xml:space="preserve"> </w:t>
            </w:r>
            <w:r w:rsidRPr="00E7662B">
              <w:rPr>
                <w:rFonts w:ascii="Arial" w:hAnsi="Arial" w:cs="Arial"/>
                <w:color w:val="0000FF"/>
              </w:rPr>
              <w:t xml:space="preserve">verjaardag </w:t>
            </w:r>
          </w:p>
        </w:tc>
        <w:tc>
          <w:tcPr>
            <w:tcW w:w="351" w:type="dxa"/>
            <w:vAlign w:val="bottom"/>
          </w:tcPr>
          <w:p w14:paraId="620FFF09"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1AB7ED90"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70</w:t>
            </w:r>
          </w:p>
        </w:tc>
        <w:tc>
          <w:tcPr>
            <w:tcW w:w="328" w:type="dxa"/>
            <w:vAlign w:val="bottom"/>
          </w:tcPr>
          <w:p w14:paraId="1D21795E" w14:textId="77777777" w:rsidR="00C61280" w:rsidRPr="00E7662B" w:rsidRDefault="00C61280" w:rsidP="00C61280">
            <w:pPr>
              <w:spacing w:line="240" w:lineRule="atLeast"/>
              <w:jc w:val="right"/>
              <w:rPr>
                <w:rFonts w:ascii="Arial" w:hAnsi="Arial" w:cs="Arial"/>
                <w:color w:val="0000FF"/>
              </w:rPr>
            </w:pPr>
          </w:p>
        </w:tc>
      </w:tr>
      <w:tr w:rsidR="00C61280" w:rsidRPr="00E7662B" w14:paraId="5E54089C" w14:textId="77777777" w:rsidTr="00C61280">
        <w:trPr>
          <w:cantSplit/>
        </w:trPr>
        <w:tc>
          <w:tcPr>
            <w:tcW w:w="328" w:type="dxa"/>
          </w:tcPr>
          <w:p w14:paraId="4C6C599D" w14:textId="77777777" w:rsidR="00C61280" w:rsidRPr="00E7662B" w:rsidRDefault="00C61280" w:rsidP="00C61280">
            <w:pPr>
              <w:spacing w:line="240" w:lineRule="atLeast"/>
              <w:rPr>
                <w:rFonts w:ascii="Arial" w:hAnsi="Arial" w:cs="Arial"/>
                <w:color w:val="0000FF"/>
              </w:rPr>
            </w:pPr>
          </w:p>
        </w:tc>
        <w:tc>
          <w:tcPr>
            <w:tcW w:w="657" w:type="dxa"/>
          </w:tcPr>
          <w:p w14:paraId="73B6B20D" w14:textId="77777777" w:rsidR="00C61280" w:rsidRPr="00E7662B" w:rsidRDefault="00C61280" w:rsidP="00C61280">
            <w:pPr>
              <w:spacing w:line="240" w:lineRule="atLeast"/>
              <w:rPr>
                <w:rFonts w:ascii="Arial" w:hAnsi="Arial" w:cs="Arial"/>
                <w:color w:val="0000FF"/>
              </w:rPr>
            </w:pPr>
          </w:p>
        </w:tc>
        <w:tc>
          <w:tcPr>
            <w:tcW w:w="979" w:type="dxa"/>
          </w:tcPr>
          <w:p w14:paraId="42D98AA5" w14:textId="77777777" w:rsidR="00C61280" w:rsidRPr="00E7662B" w:rsidRDefault="00C61280" w:rsidP="00C61280">
            <w:pPr>
              <w:spacing w:line="240" w:lineRule="atLeast"/>
              <w:jc w:val="both"/>
              <w:rPr>
                <w:rFonts w:ascii="Arial" w:hAnsi="Arial" w:cs="Arial"/>
                <w:color w:val="0000FF"/>
              </w:rPr>
            </w:pPr>
          </w:p>
        </w:tc>
        <w:tc>
          <w:tcPr>
            <w:tcW w:w="979" w:type="dxa"/>
          </w:tcPr>
          <w:p w14:paraId="2EA8A167" w14:textId="77777777" w:rsidR="00C61280" w:rsidRPr="00E7662B" w:rsidRDefault="00C61280" w:rsidP="00C61280">
            <w:pPr>
              <w:spacing w:line="240" w:lineRule="atLeast"/>
              <w:rPr>
                <w:rFonts w:ascii="Arial" w:hAnsi="Arial" w:cs="Arial"/>
                <w:color w:val="0000FF"/>
              </w:rPr>
            </w:pPr>
          </w:p>
        </w:tc>
        <w:tc>
          <w:tcPr>
            <w:tcW w:w="4889" w:type="dxa"/>
            <w:gridSpan w:val="2"/>
          </w:tcPr>
          <w:p w14:paraId="1644AE82"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63E76CA5"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403FD15B"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11</w:t>
            </w:r>
          </w:p>
        </w:tc>
        <w:tc>
          <w:tcPr>
            <w:tcW w:w="328" w:type="dxa"/>
            <w:vAlign w:val="bottom"/>
          </w:tcPr>
          <w:p w14:paraId="6B4F5A9C" w14:textId="77777777" w:rsidR="00C61280" w:rsidRPr="00E7662B" w:rsidRDefault="00C61280" w:rsidP="00C61280">
            <w:pPr>
              <w:spacing w:line="240" w:lineRule="atLeast"/>
              <w:jc w:val="right"/>
              <w:rPr>
                <w:rFonts w:ascii="Arial" w:hAnsi="Arial" w:cs="Arial"/>
                <w:color w:val="0000FF"/>
              </w:rPr>
            </w:pPr>
          </w:p>
        </w:tc>
      </w:tr>
      <w:tr w:rsidR="00C61280" w:rsidRPr="00E7662B" w14:paraId="5CA6BE4C" w14:textId="77777777" w:rsidTr="00C61280">
        <w:trPr>
          <w:cantSplit/>
        </w:trPr>
        <w:tc>
          <w:tcPr>
            <w:tcW w:w="328" w:type="dxa"/>
          </w:tcPr>
          <w:p w14:paraId="58DB1EEA" w14:textId="77777777" w:rsidR="00C61280" w:rsidRPr="00E7662B" w:rsidRDefault="00C61280" w:rsidP="00C61280">
            <w:pPr>
              <w:spacing w:line="240" w:lineRule="atLeast"/>
              <w:rPr>
                <w:rFonts w:ascii="Arial" w:hAnsi="Arial" w:cs="Arial"/>
                <w:color w:val="0000FF"/>
              </w:rPr>
            </w:pPr>
          </w:p>
        </w:tc>
        <w:tc>
          <w:tcPr>
            <w:tcW w:w="657" w:type="dxa"/>
          </w:tcPr>
          <w:p w14:paraId="693DD378" w14:textId="77777777" w:rsidR="00C61280" w:rsidRPr="00E7662B" w:rsidRDefault="00C61280" w:rsidP="00C61280">
            <w:pPr>
              <w:spacing w:line="240" w:lineRule="atLeast"/>
              <w:rPr>
                <w:rFonts w:ascii="Arial" w:hAnsi="Arial" w:cs="Arial"/>
                <w:color w:val="0000FF"/>
              </w:rPr>
            </w:pPr>
          </w:p>
        </w:tc>
        <w:tc>
          <w:tcPr>
            <w:tcW w:w="979" w:type="dxa"/>
          </w:tcPr>
          <w:p w14:paraId="03E681FB" w14:textId="77777777" w:rsidR="00C61280" w:rsidRPr="00E7662B" w:rsidRDefault="00C61280" w:rsidP="00C61280">
            <w:pPr>
              <w:spacing w:line="240" w:lineRule="atLeast"/>
              <w:jc w:val="both"/>
              <w:rPr>
                <w:rFonts w:ascii="Arial" w:hAnsi="Arial" w:cs="Arial"/>
                <w:color w:val="0000FF"/>
              </w:rPr>
            </w:pPr>
          </w:p>
        </w:tc>
        <w:tc>
          <w:tcPr>
            <w:tcW w:w="979" w:type="dxa"/>
          </w:tcPr>
          <w:p w14:paraId="3D15366D" w14:textId="77777777" w:rsidR="00C61280" w:rsidRPr="00E7662B" w:rsidRDefault="00C61280" w:rsidP="00C61280">
            <w:pPr>
              <w:spacing w:line="240" w:lineRule="atLeast"/>
              <w:rPr>
                <w:rFonts w:ascii="Arial" w:hAnsi="Arial" w:cs="Arial"/>
                <w:color w:val="0000FF"/>
              </w:rPr>
            </w:pPr>
          </w:p>
        </w:tc>
        <w:tc>
          <w:tcPr>
            <w:tcW w:w="4889" w:type="dxa"/>
            <w:gridSpan w:val="2"/>
          </w:tcPr>
          <w:p w14:paraId="71D5CEEF"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327090C6"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236ECFC7"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6D25C295" w14:textId="77777777" w:rsidR="00C61280" w:rsidRPr="00E7662B" w:rsidRDefault="00C61280" w:rsidP="00C61280">
            <w:pPr>
              <w:spacing w:line="240" w:lineRule="atLeast"/>
              <w:jc w:val="right"/>
              <w:rPr>
                <w:rFonts w:ascii="Arial" w:hAnsi="Arial" w:cs="Arial"/>
                <w:color w:val="0000FF"/>
              </w:rPr>
            </w:pPr>
          </w:p>
        </w:tc>
      </w:tr>
      <w:tr w:rsidR="00C61280" w:rsidRPr="00E7662B" w14:paraId="70C587FC" w14:textId="77777777" w:rsidTr="00C61280">
        <w:trPr>
          <w:cantSplit/>
        </w:trPr>
        <w:tc>
          <w:tcPr>
            <w:tcW w:w="328" w:type="dxa"/>
          </w:tcPr>
          <w:p w14:paraId="03DF404E" w14:textId="77777777" w:rsidR="00C61280" w:rsidRPr="00E7662B" w:rsidRDefault="00C61280" w:rsidP="00C61280">
            <w:pPr>
              <w:spacing w:line="240" w:lineRule="atLeast"/>
              <w:rPr>
                <w:rFonts w:ascii="Arial" w:hAnsi="Arial" w:cs="Arial"/>
                <w:color w:val="0000FF"/>
              </w:rPr>
            </w:pPr>
          </w:p>
        </w:tc>
        <w:tc>
          <w:tcPr>
            <w:tcW w:w="657" w:type="dxa"/>
          </w:tcPr>
          <w:p w14:paraId="26B2A9E2" w14:textId="77777777" w:rsidR="00C61280" w:rsidRPr="00E7662B" w:rsidRDefault="00C61280" w:rsidP="00C61280">
            <w:pPr>
              <w:spacing w:line="240" w:lineRule="atLeast"/>
              <w:rPr>
                <w:rFonts w:ascii="Arial" w:hAnsi="Arial" w:cs="Arial"/>
                <w:color w:val="0000FF"/>
              </w:rPr>
            </w:pPr>
          </w:p>
        </w:tc>
        <w:tc>
          <w:tcPr>
            <w:tcW w:w="979" w:type="dxa"/>
          </w:tcPr>
          <w:p w14:paraId="2F2C09C3" w14:textId="77777777" w:rsidR="00C61280" w:rsidRPr="00E7662B" w:rsidRDefault="00C61280" w:rsidP="00C61280">
            <w:pPr>
              <w:spacing w:line="240" w:lineRule="atLeast"/>
              <w:jc w:val="both"/>
              <w:rPr>
                <w:rFonts w:ascii="Arial" w:hAnsi="Arial" w:cs="Arial"/>
                <w:color w:val="0000FF"/>
              </w:rPr>
            </w:pPr>
          </w:p>
        </w:tc>
        <w:tc>
          <w:tcPr>
            <w:tcW w:w="979" w:type="dxa"/>
          </w:tcPr>
          <w:p w14:paraId="477F3C54" w14:textId="77777777" w:rsidR="00C61280" w:rsidRPr="00E7662B" w:rsidRDefault="00C61280" w:rsidP="00C61280">
            <w:pPr>
              <w:spacing w:line="240" w:lineRule="atLeast"/>
              <w:rPr>
                <w:rFonts w:ascii="Arial" w:hAnsi="Arial" w:cs="Arial"/>
                <w:color w:val="0000FF"/>
              </w:rPr>
            </w:pPr>
          </w:p>
        </w:tc>
        <w:tc>
          <w:tcPr>
            <w:tcW w:w="5889" w:type="dxa"/>
            <w:gridSpan w:val="4"/>
          </w:tcPr>
          <w:p w14:paraId="773A4F15" w14:textId="797A74F3"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De verstrekkingen 373892 - 373903, 373914 - 373925, 373936 - 373940, 373951 – 373962, 373973 – 373984 en 374474-374485 mogen onderling niet worden gecumuleerd indien ze worden verricht op dezelfde tand en tijdens dezelfde zitting.</w:t>
            </w:r>
            <w:r w:rsidRPr="00E7662B">
              <w:rPr>
                <w:rFonts w:ascii="Arial" w:hAnsi="Arial" w:cs="Arial"/>
                <w:i/>
                <w:color w:val="0000FF"/>
                <w:sz w:val="18"/>
                <w:szCs w:val="18"/>
              </w:rPr>
              <w:t xml:space="preserve"> "</w:t>
            </w:r>
          </w:p>
        </w:tc>
        <w:tc>
          <w:tcPr>
            <w:tcW w:w="328" w:type="dxa"/>
            <w:vAlign w:val="bottom"/>
          </w:tcPr>
          <w:p w14:paraId="12F8E067" w14:textId="77777777" w:rsidR="00C61280" w:rsidRPr="00E7662B" w:rsidRDefault="00C61280" w:rsidP="00C61280">
            <w:pPr>
              <w:spacing w:line="240" w:lineRule="atLeast"/>
              <w:jc w:val="right"/>
              <w:rPr>
                <w:rFonts w:ascii="Arial" w:hAnsi="Arial" w:cs="Arial"/>
                <w:color w:val="0000FF"/>
              </w:rPr>
            </w:pPr>
          </w:p>
        </w:tc>
      </w:tr>
      <w:tr w:rsidR="00C61280" w:rsidRPr="00E7662B" w14:paraId="695FE0AA" w14:textId="77777777" w:rsidTr="00C61280">
        <w:trPr>
          <w:cantSplit/>
        </w:trPr>
        <w:tc>
          <w:tcPr>
            <w:tcW w:w="328" w:type="dxa"/>
          </w:tcPr>
          <w:p w14:paraId="64FED411" w14:textId="77777777" w:rsidR="00C61280" w:rsidRPr="00E7662B" w:rsidRDefault="00C61280" w:rsidP="00C61280">
            <w:pPr>
              <w:spacing w:line="240" w:lineRule="atLeast"/>
              <w:rPr>
                <w:rFonts w:ascii="Arial" w:hAnsi="Arial" w:cs="Arial"/>
                <w:color w:val="0000FF"/>
              </w:rPr>
            </w:pPr>
          </w:p>
        </w:tc>
        <w:tc>
          <w:tcPr>
            <w:tcW w:w="657" w:type="dxa"/>
          </w:tcPr>
          <w:p w14:paraId="1F1A8464" w14:textId="77777777" w:rsidR="00C61280" w:rsidRPr="00E7662B" w:rsidRDefault="00C61280" w:rsidP="00C61280">
            <w:pPr>
              <w:spacing w:line="240" w:lineRule="atLeast"/>
              <w:rPr>
                <w:rFonts w:ascii="Arial" w:hAnsi="Arial" w:cs="Arial"/>
                <w:color w:val="0000FF"/>
              </w:rPr>
            </w:pPr>
          </w:p>
        </w:tc>
        <w:tc>
          <w:tcPr>
            <w:tcW w:w="979" w:type="dxa"/>
          </w:tcPr>
          <w:p w14:paraId="5755BF9A" w14:textId="77777777" w:rsidR="00C61280" w:rsidRPr="00E7662B" w:rsidRDefault="00C61280" w:rsidP="00C61280">
            <w:pPr>
              <w:spacing w:line="240" w:lineRule="atLeast"/>
              <w:jc w:val="both"/>
              <w:rPr>
                <w:rFonts w:ascii="Arial" w:hAnsi="Arial" w:cs="Arial"/>
                <w:color w:val="0000FF"/>
              </w:rPr>
            </w:pPr>
          </w:p>
        </w:tc>
        <w:tc>
          <w:tcPr>
            <w:tcW w:w="979" w:type="dxa"/>
          </w:tcPr>
          <w:p w14:paraId="0FA45788" w14:textId="77777777" w:rsidR="00C61280" w:rsidRPr="00E7662B" w:rsidRDefault="00C61280" w:rsidP="00C61280">
            <w:pPr>
              <w:spacing w:line="240" w:lineRule="atLeast"/>
              <w:rPr>
                <w:rFonts w:ascii="Arial" w:hAnsi="Arial" w:cs="Arial"/>
                <w:color w:val="0000FF"/>
              </w:rPr>
            </w:pPr>
          </w:p>
        </w:tc>
        <w:tc>
          <w:tcPr>
            <w:tcW w:w="4889" w:type="dxa"/>
            <w:gridSpan w:val="2"/>
          </w:tcPr>
          <w:p w14:paraId="2EBEB50E"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653499D9"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2DFF09C7"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2C26D902" w14:textId="77777777" w:rsidR="00C61280" w:rsidRPr="00E7662B" w:rsidRDefault="00C61280" w:rsidP="00C61280">
            <w:pPr>
              <w:spacing w:line="240" w:lineRule="atLeast"/>
              <w:jc w:val="right"/>
              <w:rPr>
                <w:rFonts w:ascii="Arial" w:hAnsi="Arial" w:cs="Arial"/>
                <w:color w:val="0000FF"/>
              </w:rPr>
            </w:pPr>
          </w:p>
        </w:tc>
      </w:tr>
      <w:tr w:rsidR="00C61280" w:rsidRPr="00E7662B" w14:paraId="7ABB51B4" w14:textId="77777777" w:rsidTr="00C61280">
        <w:trPr>
          <w:cantSplit/>
        </w:trPr>
        <w:tc>
          <w:tcPr>
            <w:tcW w:w="328" w:type="dxa"/>
          </w:tcPr>
          <w:p w14:paraId="0737BD38" w14:textId="77777777" w:rsidR="00C61280" w:rsidRPr="00E7662B" w:rsidRDefault="00C61280" w:rsidP="00C61280">
            <w:pPr>
              <w:spacing w:line="240" w:lineRule="atLeast"/>
              <w:rPr>
                <w:rFonts w:ascii="Arial" w:hAnsi="Arial" w:cs="Arial"/>
                <w:color w:val="0000FF"/>
              </w:rPr>
            </w:pPr>
          </w:p>
        </w:tc>
        <w:tc>
          <w:tcPr>
            <w:tcW w:w="657" w:type="dxa"/>
          </w:tcPr>
          <w:p w14:paraId="0062C099" w14:textId="77777777" w:rsidR="00C61280" w:rsidRPr="00E7662B" w:rsidRDefault="00C61280" w:rsidP="00C61280">
            <w:pPr>
              <w:spacing w:line="240" w:lineRule="atLeast"/>
              <w:rPr>
                <w:rFonts w:ascii="Arial" w:hAnsi="Arial" w:cs="Arial"/>
                <w:color w:val="0000FF"/>
              </w:rPr>
            </w:pPr>
          </w:p>
        </w:tc>
        <w:tc>
          <w:tcPr>
            <w:tcW w:w="979" w:type="dxa"/>
          </w:tcPr>
          <w:p w14:paraId="67836A59" w14:textId="77777777" w:rsidR="00C61280" w:rsidRPr="00E7662B" w:rsidRDefault="00C61280" w:rsidP="00C61280">
            <w:pPr>
              <w:spacing w:line="240" w:lineRule="atLeast"/>
              <w:rPr>
                <w:rFonts w:ascii="Arial" w:hAnsi="Arial" w:cs="Arial"/>
                <w:color w:val="0000FF"/>
              </w:rPr>
            </w:pPr>
          </w:p>
        </w:tc>
        <w:tc>
          <w:tcPr>
            <w:tcW w:w="979" w:type="dxa"/>
          </w:tcPr>
          <w:p w14:paraId="3793BE16" w14:textId="77777777" w:rsidR="00C61280" w:rsidRPr="00E7662B" w:rsidRDefault="00C61280" w:rsidP="00C61280">
            <w:pPr>
              <w:spacing w:line="240" w:lineRule="atLeast"/>
              <w:rPr>
                <w:rFonts w:ascii="Arial" w:hAnsi="Arial" w:cs="Arial"/>
                <w:color w:val="0000FF"/>
              </w:rPr>
            </w:pPr>
          </w:p>
        </w:tc>
        <w:tc>
          <w:tcPr>
            <w:tcW w:w="5889" w:type="dxa"/>
            <w:gridSpan w:val="4"/>
          </w:tcPr>
          <w:p w14:paraId="39F02D7B" w14:textId="6A116BDF" w:rsidR="00C61280" w:rsidRPr="00E7662B" w:rsidRDefault="00C61280" w:rsidP="00C61280">
            <w:pPr>
              <w:spacing w:line="240" w:lineRule="atLeast"/>
              <w:jc w:val="both"/>
              <w:rPr>
                <w:rFonts w:ascii="Arial" w:hAnsi="Arial" w:cs="Arial"/>
                <w:color w:val="0000FF"/>
              </w:rPr>
            </w:pPr>
            <w:r w:rsidRPr="00E7662B">
              <w:rPr>
                <w:rFonts w:ascii="Arial" w:hAnsi="Arial" w:cs="Arial"/>
                <w:i/>
                <w:color w:val="0000FF"/>
                <w:sz w:val="18"/>
                <w:szCs w:val="18"/>
              </w:rPr>
              <w:t>"K.B. 20.3.2009" (in werking 1.5.2009)</w:t>
            </w:r>
            <w:r>
              <w:rPr>
                <w:rFonts w:ascii="Arial" w:hAnsi="Arial" w:cs="Arial"/>
                <w:i/>
                <w:color w:val="0000FF"/>
                <w:sz w:val="18"/>
                <w:szCs w:val="18"/>
              </w:rPr>
              <w:t xml:space="preserve"> </w:t>
            </w:r>
            <w:r>
              <w:rPr>
                <w:rFonts w:ascii="Arial" w:hAnsi="Arial" w:cs="Arial"/>
                <w:i/>
                <w:iCs/>
                <w:color w:val="0000FF"/>
                <w:sz w:val="18"/>
                <w:szCs w:val="18"/>
              </w:rPr>
              <w:t xml:space="preserve">+ "K.B. 12.7.2023" (in werking 1.9.2023) </w:t>
            </w:r>
          </w:p>
        </w:tc>
        <w:tc>
          <w:tcPr>
            <w:tcW w:w="328" w:type="dxa"/>
            <w:vAlign w:val="bottom"/>
          </w:tcPr>
          <w:p w14:paraId="4E0D9934" w14:textId="77777777" w:rsidR="00C61280" w:rsidRPr="00E7662B" w:rsidRDefault="00C61280" w:rsidP="00C61280">
            <w:pPr>
              <w:spacing w:line="240" w:lineRule="atLeast"/>
              <w:jc w:val="right"/>
              <w:rPr>
                <w:rFonts w:ascii="Arial" w:hAnsi="Arial" w:cs="Arial"/>
                <w:color w:val="0000FF"/>
              </w:rPr>
            </w:pPr>
          </w:p>
        </w:tc>
      </w:tr>
      <w:tr w:rsidR="00C61280" w:rsidRPr="00E7662B" w14:paraId="1B1983CF" w14:textId="77777777" w:rsidTr="00C61280">
        <w:trPr>
          <w:cantSplit/>
        </w:trPr>
        <w:tc>
          <w:tcPr>
            <w:tcW w:w="328" w:type="dxa"/>
          </w:tcPr>
          <w:p w14:paraId="1E3AC9C7" w14:textId="4F6BEDBB" w:rsidR="00C61280" w:rsidRPr="00E7662B" w:rsidRDefault="00C61280" w:rsidP="00C61280">
            <w:pPr>
              <w:spacing w:line="240" w:lineRule="atLeast"/>
              <w:rPr>
                <w:rFonts w:ascii="Arial" w:hAnsi="Arial" w:cs="Arial"/>
                <w:color w:val="0000FF"/>
              </w:rPr>
            </w:pPr>
            <w:r w:rsidRPr="0025627F">
              <w:rPr>
                <w:rFonts w:ascii="Arial" w:hAnsi="Arial" w:cs="Arial"/>
                <w:color w:val="0000FF"/>
              </w:rPr>
              <w:t>"</w:t>
            </w:r>
          </w:p>
        </w:tc>
        <w:tc>
          <w:tcPr>
            <w:tcW w:w="657" w:type="dxa"/>
          </w:tcPr>
          <w:p w14:paraId="505B9FF9" w14:textId="77777777" w:rsidR="00C61280" w:rsidRPr="00E7662B" w:rsidRDefault="00C61280" w:rsidP="00C61280">
            <w:pPr>
              <w:spacing w:line="240" w:lineRule="atLeast"/>
              <w:rPr>
                <w:rFonts w:ascii="Arial" w:hAnsi="Arial" w:cs="Arial"/>
                <w:color w:val="0000FF"/>
              </w:rPr>
            </w:pPr>
          </w:p>
        </w:tc>
        <w:tc>
          <w:tcPr>
            <w:tcW w:w="979" w:type="dxa"/>
          </w:tcPr>
          <w:p w14:paraId="6614F4A3"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lang w:val="fr-FR"/>
              </w:rPr>
              <w:t>374371</w:t>
            </w:r>
          </w:p>
        </w:tc>
        <w:tc>
          <w:tcPr>
            <w:tcW w:w="979" w:type="dxa"/>
          </w:tcPr>
          <w:p w14:paraId="4CFA019B"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lang w:val="fr-FR"/>
              </w:rPr>
              <w:t>374382</w:t>
            </w:r>
          </w:p>
        </w:tc>
        <w:tc>
          <w:tcPr>
            <w:tcW w:w="4889" w:type="dxa"/>
            <w:gridSpan w:val="2"/>
          </w:tcPr>
          <w:p w14:paraId="2E1C82D5" w14:textId="404C894A"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xml:space="preserve">** Vulling(en) van caviteit(en) op 1 tandvlak van een tand bij een rechthebbende, vanaf de 15e verjaardag tot de </w:t>
            </w:r>
            <w:r w:rsidRPr="0025627F">
              <w:rPr>
                <w:rFonts w:ascii="Arial" w:hAnsi="Arial" w:cs="Arial"/>
                <w:color w:val="0000FF"/>
              </w:rPr>
              <w:t xml:space="preserve">19e </w:t>
            </w:r>
            <w:r w:rsidRPr="00E7662B">
              <w:rPr>
                <w:rFonts w:ascii="Arial" w:hAnsi="Arial" w:cs="Arial"/>
                <w:color w:val="0000FF"/>
              </w:rPr>
              <w:t>verjaardag</w:t>
            </w:r>
          </w:p>
        </w:tc>
        <w:tc>
          <w:tcPr>
            <w:tcW w:w="351" w:type="dxa"/>
            <w:vAlign w:val="bottom"/>
          </w:tcPr>
          <w:p w14:paraId="16D3F1F5"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5BF60FE8"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20</w:t>
            </w:r>
          </w:p>
        </w:tc>
        <w:tc>
          <w:tcPr>
            <w:tcW w:w="328" w:type="dxa"/>
            <w:vAlign w:val="bottom"/>
          </w:tcPr>
          <w:p w14:paraId="09CD1133" w14:textId="77777777" w:rsidR="00C61280" w:rsidRPr="00E7662B" w:rsidRDefault="00C61280" w:rsidP="00C61280">
            <w:pPr>
              <w:spacing w:line="240" w:lineRule="atLeast"/>
              <w:jc w:val="right"/>
              <w:rPr>
                <w:rFonts w:ascii="Arial" w:hAnsi="Arial" w:cs="Arial"/>
                <w:color w:val="0000FF"/>
              </w:rPr>
            </w:pPr>
          </w:p>
        </w:tc>
      </w:tr>
      <w:tr w:rsidR="00C61280" w:rsidRPr="00E7662B" w14:paraId="039B16A3" w14:textId="77777777" w:rsidTr="00C61280">
        <w:trPr>
          <w:cantSplit/>
        </w:trPr>
        <w:tc>
          <w:tcPr>
            <w:tcW w:w="328" w:type="dxa"/>
          </w:tcPr>
          <w:p w14:paraId="3CE24B1B" w14:textId="77777777" w:rsidR="00C61280" w:rsidRPr="00E7662B" w:rsidRDefault="00C61280" w:rsidP="00C61280">
            <w:pPr>
              <w:spacing w:line="240" w:lineRule="atLeast"/>
              <w:rPr>
                <w:rFonts w:ascii="Arial" w:hAnsi="Arial" w:cs="Arial"/>
                <w:color w:val="0000FF"/>
              </w:rPr>
            </w:pPr>
          </w:p>
        </w:tc>
        <w:tc>
          <w:tcPr>
            <w:tcW w:w="657" w:type="dxa"/>
          </w:tcPr>
          <w:p w14:paraId="50681968" w14:textId="77777777" w:rsidR="00C61280" w:rsidRPr="00E7662B" w:rsidRDefault="00C61280" w:rsidP="00C61280">
            <w:pPr>
              <w:spacing w:line="240" w:lineRule="atLeast"/>
              <w:rPr>
                <w:rFonts w:ascii="Arial" w:hAnsi="Arial" w:cs="Arial"/>
                <w:color w:val="0000FF"/>
              </w:rPr>
            </w:pPr>
          </w:p>
        </w:tc>
        <w:tc>
          <w:tcPr>
            <w:tcW w:w="979" w:type="dxa"/>
          </w:tcPr>
          <w:p w14:paraId="44A39960" w14:textId="77777777" w:rsidR="00C61280" w:rsidRPr="00E7662B" w:rsidRDefault="00C61280" w:rsidP="00C61280">
            <w:pPr>
              <w:spacing w:line="240" w:lineRule="atLeast"/>
              <w:jc w:val="both"/>
              <w:rPr>
                <w:rFonts w:ascii="Arial" w:hAnsi="Arial" w:cs="Arial"/>
                <w:color w:val="0000FF"/>
                <w:lang w:val="fr-FR"/>
              </w:rPr>
            </w:pPr>
          </w:p>
        </w:tc>
        <w:tc>
          <w:tcPr>
            <w:tcW w:w="979" w:type="dxa"/>
          </w:tcPr>
          <w:p w14:paraId="533FD59C" w14:textId="77777777" w:rsidR="00C61280" w:rsidRPr="00E7662B" w:rsidRDefault="00C61280" w:rsidP="00C61280">
            <w:pPr>
              <w:spacing w:line="240" w:lineRule="atLeast"/>
              <w:rPr>
                <w:rFonts w:ascii="Arial" w:hAnsi="Arial" w:cs="Arial"/>
                <w:color w:val="0000FF"/>
                <w:lang w:val="fr-FR"/>
              </w:rPr>
            </w:pPr>
          </w:p>
        </w:tc>
        <w:tc>
          <w:tcPr>
            <w:tcW w:w="4889" w:type="dxa"/>
            <w:gridSpan w:val="2"/>
          </w:tcPr>
          <w:p w14:paraId="52F2A46D"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419AD2DF"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6B9896B7"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3</w:t>
            </w:r>
          </w:p>
        </w:tc>
        <w:tc>
          <w:tcPr>
            <w:tcW w:w="328" w:type="dxa"/>
            <w:vAlign w:val="bottom"/>
          </w:tcPr>
          <w:p w14:paraId="57DAE549" w14:textId="77777777" w:rsidR="00C61280" w:rsidRPr="00E7662B" w:rsidRDefault="00C61280" w:rsidP="00C61280">
            <w:pPr>
              <w:spacing w:line="240" w:lineRule="atLeast"/>
              <w:jc w:val="right"/>
              <w:rPr>
                <w:rFonts w:ascii="Arial" w:hAnsi="Arial" w:cs="Arial"/>
                <w:color w:val="0000FF"/>
              </w:rPr>
            </w:pPr>
          </w:p>
        </w:tc>
      </w:tr>
      <w:tr w:rsidR="00C61280" w:rsidRPr="00E7662B" w14:paraId="3B992DCD" w14:textId="77777777" w:rsidTr="00C61280">
        <w:trPr>
          <w:cantSplit/>
        </w:trPr>
        <w:tc>
          <w:tcPr>
            <w:tcW w:w="328" w:type="dxa"/>
          </w:tcPr>
          <w:p w14:paraId="6FC01B04" w14:textId="77777777" w:rsidR="00C61280" w:rsidRPr="00E7662B" w:rsidRDefault="00C61280" w:rsidP="00C61280">
            <w:pPr>
              <w:spacing w:line="240" w:lineRule="atLeast"/>
              <w:rPr>
                <w:rFonts w:ascii="Arial" w:hAnsi="Arial" w:cs="Arial"/>
                <w:color w:val="0000FF"/>
              </w:rPr>
            </w:pPr>
          </w:p>
        </w:tc>
        <w:tc>
          <w:tcPr>
            <w:tcW w:w="657" w:type="dxa"/>
          </w:tcPr>
          <w:p w14:paraId="37D9644F" w14:textId="77777777" w:rsidR="00C61280" w:rsidRPr="00E7662B" w:rsidRDefault="00C61280" w:rsidP="00C61280">
            <w:pPr>
              <w:spacing w:line="240" w:lineRule="atLeast"/>
              <w:rPr>
                <w:rFonts w:ascii="Arial" w:hAnsi="Arial" w:cs="Arial"/>
                <w:color w:val="0000FF"/>
              </w:rPr>
            </w:pPr>
          </w:p>
        </w:tc>
        <w:tc>
          <w:tcPr>
            <w:tcW w:w="979" w:type="dxa"/>
          </w:tcPr>
          <w:p w14:paraId="29EA0E48" w14:textId="77777777" w:rsidR="00C61280" w:rsidRPr="00E7662B" w:rsidRDefault="00C61280" w:rsidP="00C61280">
            <w:pPr>
              <w:spacing w:line="240" w:lineRule="atLeast"/>
              <w:jc w:val="both"/>
              <w:rPr>
                <w:rFonts w:ascii="Arial" w:hAnsi="Arial" w:cs="Arial"/>
                <w:color w:val="0000FF"/>
              </w:rPr>
            </w:pPr>
          </w:p>
        </w:tc>
        <w:tc>
          <w:tcPr>
            <w:tcW w:w="979" w:type="dxa"/>
          </w:tcPr>
          <w:p w14:paraId="1332A2FF" w14:textId="77777777" w:rsidR="00C61280" w:rsidRPr="00E7662B" w:rsidRDefault="00C61280" w:rsidP="00C61280">
            <w:pPr>
              <w:spacing w:line="240" w:lineRule="atLeast"/>
              <w:rPr>
                <w:rFonts w:ascii="Arial" w:hAnsi="Arial" w:cs="Arial"/>
                <w:color w:val="0000FF"/>
              </w:rPr>
            </w:pPr>
          </w:p>
        </w:tc>
        <w:tc>
          <w:tcPr>
            <w:tcW w:w="4889" w:type="dxa"/>
            <w:gridSpan w:val="2"/>
          </w:tcPr>
          <w:p w14:paraId="18A3C504"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5DC9DCA7"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2422E755"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6A117A99" w14:textId="77777777" w:rsidR="00C61280" w:rsidRPr="00E7662B" w:rsidRDefault="00C61280" w:rsidP="00C61280">
            <w:pPr>
              <w:spacing w:line="240" w:lineRule="atLeast"/>
              <w:jc w:val="right"/>
              <w:rPr>
                <w:rFonts w:ascii="Arial" w:hAnsi="Arial" w:cs="Arial"/>
                <w:color w:val="0000FF"/>
              </w:rPr>
            </w:pPr>
          </w:p>
        </w:tc>
      </w:tr>
      <w:tr w:rsidR="00C61280" w:rsidRPr="00E7662B" w14:paraId="11E206F9" w14:textId="77777777" w:rsidTr="00C61280">
        <w:trPr>
          <w:cantSplit/>
        </w:trPr>
        <w:tc>
          <w:tcPr>
            <w:tcW w:w="328" w:type="dxa"/>
          </w:tcPr>
          <w:p w14:paraId="427C25E1" w14:textId="77777777" w:rsidR="00C61280" w:rsidRPr="00E7662B" w:rsidRDefault="00C61280" w:rsidP="00C61280">
            <w:pPr>
              <w:spacing w:line="240" w:lineRule="atLeast"/>
              <w:rPr>
                <w:rFonts w:ascii="Arial" w:hAnsi="Arial" w:cs="Arial"/>
                <w:color w:val="0000FF"/>
              </w:rPr>
            </w:pPr>
          </w:p>
        </w:tc>
        <w:tc>
          <w:tcPr>
            <w:tcW w:w="657" w:type="dxa"/>
          </w:tcPr>
          <w:p w14:paraId="2FC5F371" w14:textId="77777777" w:rsidR="00C61280" w:rsidRPr="00E7662B" w:rsidRDefault="00C61280" w:rsidP="00C61280">
            <w:pPr>
              <w:spacing w:line="240" w:lineRule="atLeast"/>
              <w:rPr>
                <w:rFonts w:ascii="Arial" w:hAnsi="Arial" w:cs="Arial"/>
                <w:color w:val="0000FF"/>
              </w:rPr>
            </w:pPr>
          </w:p>
        </w:tc>
        <w:tc>
          <w:tcPr>
            <w:tcW w:w="979" w:type="dxa"/>
          </w:tcPr>
          <w:p w14:paraId="5819138F"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374393</w:t>
            </w:r>
          </w:p>
        </w:tc>
        <w:tc>
          <w:tcPr>
            <w:tcW w:w="979" w:type="dxa"/>
          </w:tcPr>
          <w:p w14:paraId="55104929"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374404</w:t>
            </w:r>
          </w:p>
        </w:tc>
        <w:tc>
          <w:tcPr>
            <w:tcW w:w="4889" w:type="dxa"/>
            <w:gridSpan w:val="2"/>
          </w:tcPr>
          <w:p w14:paraId="6CD39F88" w14:textId="0155393C"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xml:space="preserve">** Vulling(en) van caviteit(en) op 2 tandvlakken van een tand bij een rechthebbende, vanaf de 15e verjaardag tot de </w:t>
            </w:r>
            <w:r w:rsidRPr="0025627F">
              <w:rPr>
                <w:rFonts w:ascii="Arial" w:hAnsi="Arial" w:cs="Arial"/>
                <w:color w:val="0000FF"/>
              </w:rPr>
              <w:t xml:space="preserve">19e </w:t>
            </w:r>
            <w:r w:rsidRPr="00E7662B">
              <w:rPr>
                <w:rFonts w:ascii="Arial" w:hAnsi="Arial" w:cs="Arial"/>
                <w:color w:val="0000FF"/>
              </w:rPr>
              <w:t>verjaardag</w:t>
            </w:r>
          </w:p>
        </w:tc>
        <w:tc>
          <w:tcPr>
            <w:tcW w:w="351" w:type="dxa"/>
            <w:vAlign w:val="bottom"/>
          </w:tcPr>
          <w:p w14:paraId="0D9C04FE"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35783CFF"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30</w:t>
            </w:r>
          </w:p>
        </w:tc>
        <w:tc>
          <w:tcPr>
            <w:tcW w:w="328" w:type="dxa"/>
            <w:vAlign w:val="bottom"/>
          </w:tcPr>
          <w:p w14:paraId="60C8C95E" w14:textId="77777777" w:rsidR="00C61280" w:rsidRPr="00E7662B" w:rsidRDefault="00C61280" w:rsidP="00C61280">
            <w:pPr>
              <w:spacing w:line="240" w:lineRule="atLeast"/>
              <w:jc w:val="right"/>
              <w:rPr>
                <w:rFonts w:ascii="Arial" w:hAnsi="Arial" w:cs="Arial"/>
                <w:color w:val="0000FF"/>
              </w:rPr>
            </w:pPr>
          </w:p>
        </w:tc>
      </w:tr>
      <w:tr w:rsidR="00C61280" w:rsidRPr="00E7662B" w14:paraId="38DE4833" w14:textId="77777777" w:rsidTr="00C61280">
        <w:trPr>
          <w:cantSplit/>
        </w:trPr>
        <w:tc>
          <w:tcPr>
            <w:tcW w:w="328" w:type="dxa"/>
          </w:tcPr>
          <w:p w14:paraId="2732408C" w14:textId="77777777" w:rsidR="00C61280" w:rsidRPr="00E7662B" w:rsidRDefault="00C61280" w:rsidP="00C61280">
            <w:pPr>
              <w:spacing w:line="240" w:lineRule="atLeast"/>
              <w:rPr>
                <w:rFonts w:ascii="Arial" w:hAnsi="Arial" w:cs="Arial"/>
                <w:color w:val="0000FF"/>
              </w:rPr>
            </w:pPr>
          </w:p>
        </w:tc>
        <w:tc>
          <w:tcPr>
            <w:tcW w:w="657" w:type="dxa"/>
          </w:tcPr>
          <w:p w14:paraId="4DE2F647" w14:textId="77777777" w:rsidR="00C61280" w:rsidRPr="00E7662B" w:rsidRDefault="00C61280" w:rsidP="00C61280">
            <w:pPr>
              <w:spacing w:line="240" w:lineRule="atLeast"/>
              <w:rPr>
                <w:rFonts w:ascii="Arial" w:hAnsi="Arial" w:cs="Arial"/>
                <w:color w:val="0000FF"/>
              </w:rPr>
            </w:pPr>
          </w:p>
        </w:tc>
        <w:tc>
          <w:tcPr>
            <w:tcW w:w="979" w:type="dxa"/>
          </w:tcPr>
          <w:p w14:paraId="170EDD35" w14:textId="77777777" w:rsidR="00C61280" w:rsidRPr="00E7662B" w:rsidRDefault="00C61280" w:rsidP="00C61280">
            <w:pPr>
              <w:spacing w:line="240" w:lineRule="atLeast"/>
              <w:jc w:val="both"/>
              <w:rPr>
                <w:rFonts w:ascii="Arial" w:hAnsi="Arial" w:cs="Arial"/>
                <w:color w:val="0000FF"/>
              </w:rPr>
            </w:pPr>
          </w:p>
        </w:tc>
        <w:tc>
          <w:tcPr>
            <w:tcW w:w="979" w:type="dxa"/>
          </w:tcPr>
          <w:p w14:paraId="304904CF" w14:textId="77777777" w:rsidR="00C61280" w:rsidRPr="00E7662B" w:rsidRDefault="00C61280" w:rsidP="00C61280">
            <w:pPr>
              <w:spacing w:line="240" w:lineRule="atLeast"/>
              <w:rPr>
                <w:rFonts w:ascii="Arial" w:hAnsi="Arial" w:cs="Arial"/>
                <w:color w:val="0000FF"/>
              </w:rPr>
            </w:pPr>
          </w:p>
        </w:tc>
        <w:tc>
          <w:tcPr>
            <w:tcW w:w="4889" w:type="dxa"/>
            <w:gridSpan w:val="2"/>
          </w:tcPr>
          <w:p w14:paraId="7C4A48C5"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48D6AA06"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6E4576C7"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5</w:t>
            </w:r>
          </w:p>
        </w:tc>
        <w:tc>
          <w:tcPr>
            <w:tcW w:w="328" w:type="dxa"/>
            <w:vAlign w:val="bottom"/>
          </w:tcPr>
          <w:p w14:paraId="79EA9EE2" w14:textId="77777777" w:rsidR="00C61280" w:rsidRPr="00E7662B" w:rsidRDefault="00C61280" w:rsidP="00C61280">
            <w:pPr>
              <w:spacing w:line="240" w:lineRule="atLeast"/>
              <w:jc w:val="right"/>
              <w:rPr>
                <w:rFonts w:ascii="Arial" w:hAnsi="Arial" w:cs="Arial"/>
                <w:color w:val="0000FF"/>
              </w:rPr>
            </w:pPr>
          </w:p>
        </w:tc>
      </w:tr>
      <w:tr w:rsidR="000F59E1" w:rsidRPr="00E7662B" w14:paraId="205441D3" w14:textId="77777777" w:rsidTr="00C61280">
        <w:trPr>
          <w:cantSplit/>
        </w:trPr>
        <w:tc>
          <w:tcPr>
            <w:tcW w:w="328" w:type="dxa"/>
          </w:tcPr>
          <w:p w14:paraId="025D1498" w14:textId="77777777" w:rsidR="000F59E1" w:rsidRPr="00E7662B" w:rsidRDefault="000F59E1" w:rsidP="00C61280">
            <w:pPr>
              <w:spacing w:line="240" w:lineRule="atLeast"/>
              <w:rPr>
                <w:rFonts w:ascii="Arial" w:hAnsi="Arial" w:cs="Arial"/>
                <w:color w:val="0000FF"/>
              </w:rPr>
            </w:pPr>
          </w:p>
        </w:tc>
        <w:tc>
          <w:tcPr>
            <w:tcW w:w="657" w:type="dxa"/>
          </w:tcPr>
          <w:p w14:paraId="47EBBE2B" w14:textId="77777777" w:rsidR="000F59E1" w:rsidRPr="00E7662B" w:rsidRDefault="000F59E1" w:rsidP="00C61280">
            <w:pPr>
              <w:spacing w:line="240" w:lineRule="atLeast"/>
              <w:rPr>
                <w:rFonts w:ascii="Arial" w:hAnsi="Arial" w:cs="Arial"/>
                <w:color w:val="0000FF"/>
              </w:rPr>
            </w:pPr>
          </w:p>
        </w:tc>
        <w:tc>
          <w:tcPr>
            <w:tcW w:w="979" w:type="dxa"/>
          </w:tcPr>
          <w:p w14:paraId="39EB653F" w14:textId="77777777" w:rsidR="000F59E1" w:rsidRPr="00E7662B" w:rsidRDefault="000F59E1" w:rsidP="00C61280">
            <w:pPr>
              <w:spacing w:line="240" w:lineRule="atLeast"/>
              <w:jc w:val="both"/>
              <w:rPr>
                <w:rFonts w:ascii="Arial" w:hAnsi="Arial" w:cs="Arial"/>
                <w:color w:val="0000FF"/>
              </w:rPr>
            </w:pPr>
          </w:p>
        </w:tc>
        <w:tc>
          <w:tcPr>
            <w:tcW w:w="979" w:type="dxa"/>
          </w:tcPr>
          <w:p w14:paraId="1697E267" w14:textId="77777777" w:rsidR="000F59E1" w:rsidRPr="00E7662B" w:rsidRDefault="000F59E1" w:rsidP="00C61280">
            <w:pPr>
              <w:spacing w:line="240" w:lineRule="atLeast"/>
              <w:rPr>
                <w:rFonts w:ascii="Arial" w:hAnsi="Arial" w:cs="Arial"/>
                <w:color w:val="0000FF"/>
              </w:rPr>
            </w:pPr>
          </w:p>
        </w:tc>
        <w:tc>
          <w:tcPr>
            <w:tcW w:w="4889" w:type="dxa"/>
            <w:gridSpan w:val="2"/>
          </w:tcPr>
          <w:p w14:paraId="5BD54BF4" w14:textId="77777777" w:rsidR="000F59E1" w:rsidRPr="00E7662B" w:rsidRDefault="000F59E1" w:rsidP="00C61280">
            <w:pPr>
              <w:spacing w:line="240" w:lineRule="atLeast"/>
              <w:jc w:val="both"/>
              <w:rPr>
                <w:rFonts w:ascii="Arial" w:hAnsi="Arial" w:cs="Arial"/>
                <w:color w:val="0000FF"/>
              </w:rPr>
            </w:pPr>
          </w:p>
        </w:tc>
        <w:tc>
          <w:tcPr>
            <w:tcW w:w="351" w:type="dxa"/>
            <w:vAlign w:val="bottom"/>
          </w:tcPr>
          <w:p w14:paraId="20CFB4DF" w14:textId="77777777" w:rsidR="000F59E1" w:rsidRPr="00E7662B" w:rsidRDefault="000F59E1" w:rsidP="00C61280">
            <w:pPr>
              <w:spacing w:line="240" w:lineRule="atLeast"/>
              <w:jc w:val="right"/>
              <w:rPr>
                <w:rFonts w:ascii="Arial" w:hAnsi="Arial" w:cs="Arial"/>
                <w:color w:val="0000FF"/>
              </w:rPr>
            </w:pPr>
          </w:p>
        </w:tc>
        <w:tc>
          <w:tcPr>
            <w:tcW w:w="649" w:type="dxa"/>
            <w:vAlign w:val="bottom"/>
          </w:tcPr>
          <w:p w14:paraId="5B5A91B2" w14:textId="77777777" w:rsidR="000F59E1" w:rsidRPr="00E7662B" w:rsidRDefault="000F59E1" w:rsidP="00C61280">
            <w:pPr>
              <w:spacing w:line="240" w:lineRule="atLeast"/>
              <w:jc w:val="right"/>
              <w:rPr>
                <w:rFonts w:ascii="Arial" w:hAnsi="Arial" w:cs="Arial"/>
                <w:color w:val="0000FF"/>
              </w:rPr>
            </w:pPr>
          </w:p>
        </w:tc>
        <w:tc>
          <w:tcPr>
            <w:tcW w:w="328" w:type="dxa"/>
            <w:vAlign w:val="bottom"/>
          </w:tcPr>
          <w:p w14:paraId="3C944CD4" w14:textId="77777777" w:rsidR="000F59E1" w:rsidRPr="00E7662B" w:rsidRDefault="000F59E1" w:rsidP="00C61280">
            <w:pPr>
              <w:spacing w:line="240" w:lineRule="atLeast"/>
              <w:jc w:val="right"/>
              <w:rPr>
                <w:rFonts w:ascii="Arial" w:hAnsi="Arial" w:cs="Arial"/>
                <w:color w:val="0000FF"/>
              </w:rPr>
            </w:pPr>
          </w:p>
        </w:tc>
      </w:tr>
      <w:tr w:rsidR="00C61280" w:rsidRPr="00E7662B" w14:paraId="158763F8" w14:textId="77777777" w:rsidTr="00C61280">
        <w:trPr>
          <w:cantSplit/>
        </w:trPr>
        <w:tc>
          <w:tcPr>
            <w:tcW w:w="328" w:type="dxa"/>
          </w:tcPr>
          <w:p w14:paraId="1054D9A7" w14:textId="77777777" w:rsidR="00C61280" w:rsidRPr="00E7662B" w:rsidRDefault="00C61280" w:rsidP="00C61280">
            <w:pPr>
              <w:spacing w:line="240" w:lineRule="atLeast"/>
              <w:rPr>
                <w:rFonts w:ascii="Arial" w:hAnsi="Arial" w:cs="Arial"/>
                <w:color w:val="0000FF"/>
              </w:rPr>
            </w:pPr>
          </w:p>
        </w:tc>
        <w:tc>
          <w:tcPr>
            <w:tcW w:w="657" w:type="dxa"/>
          </w:tcPr>
          <w:p w14:paraId="222E90F2" w14:textId="77777777" w:rsidR="00C61280" w:rsidRPr="00E7662B" w:rsidRDefault="00C61280" w:rsidP="00C61280">
            <w:pPr>
              <w:spacing w:line="240" w:lineRule="atLeast"/>
              <w:rPr>
                <w:rFonts w:ascii="Arial" w:hAnsi="Arial" w:cs="Arial"/>
                <w:color w:val="0000FF"/>
              </w:rPr>
            </w:pPr>
          </w:p>
        </w:tc>
        <w:tc>
          <w:tcPr>
            <w:tcW w:w="979" w:type="dxa"/>
          </w:tcPr>
          <w:p w14:paraId="6F7B4D02"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374415</w:t>
            </w:r>
          </w:p>
        </w:tc>
        <w:tc>
          <w:tcPr>
            <w:tcW w:w="979" w:type="dxa"/>
          </w:tcPr>
          <w:p w14:paraId="68462F4C"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374426</w:t>
            </w:r>
          </w:p>
        </w:tc>
        <w:tc>
          <w:tcPr>
            <w:tcW w:w="4889" w:type="dxa"/>
            <w:gridSpan w:val="2"/>
          </w:tcPr>
          <w:p w14:paraId="67917443" w14:textId="5484B7C8"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xml:space="preserve">** Vulling(en) van caviteit(en) op 3 of meer tandvlakken van een tand bij een rechthebbende, vanaf de 15e verjaardag tot de </w:t>
            </w:r>
            <w:r w:rsidRPr="0025627F">
              <w:rPr>
                <w:rFonts w:ascii="Arial" w:hAnsi="Arial" w:cs="Arial"/>
                <w:color w:val="0000FF"/>
              </w:rPr>
              <w:t xml:space="preserve">19e </w:t>
            </w:r>
            <w:r w:rsidRPr="00E7662B">
              <w:rPr>
                <w:rFonts w:ascii="Arial" w:hAnsi="Arial" w:cs="Arial"/>
                <w:color w:val="0000FF"/>
              </w:rPr>
              <w:t>verjaardag</w:t>
            </w:r>
          </w:p>
        </w:tc>
        <w:tc>
          <w:tcPr>
            <w:tcW w:w="351" w:type="dxa"/>
            <w:vAlign w:val="bottom"/>
          </w:tcPr>
          <w:p w14:paraId="52261FA1"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1B9855E8"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40</w:t>
            </w:r>
          </w:p>
        </w:tc>
        <w:tc>
          <w:tcPr>
            <w:tcW w:w="328" w:type="dxa"/>
            <w:vAlign w:val="bottom"/>
          </w:tcPr>
          <w:p w14:paraId="3E2466C5" w14:textId="77777777" w:rsidR="00C61280" w:rsidRPr="00E7662B" w:rsidRDefault="00C61280" w:rsidP="00C61280">
            <w:pPr>
              <w:spacing w:line="240" w:lineRule="atLeast"/>
              <w:jc w:val="right"/>
              <w:rPr>
                <w:rFonts w:ascii="Arial" w:hAnsi="Arial" w:cs="Arial"/>
                <w:color w:val="0000FF"/>
              </w:rPr>
            </w:pPr>
          </w:p>
        </w:tc>
      </w:tr>
      <w:tr w:rsidR="00C61280" w:rsidRPr="00E7662B" w14:paraId="642193CB" w14:textId="77777777" w:rsidTr="00C61280">
        <w:trPr>
          <w:cantSplit/>
        </w:trPr>
        <w:tc>
          <w:tcPr>
            <w:tcW w:w="328" w:type="dxa"/>
          </w:tcPr>
          <w:p w14:paraId="0612D0C1" w14:textId="77777777" w:rsidR="00C61280" w:rsidRPr="00E7662B" w:rsidRDefault="00C61280" w:rsidP="00C61280">
            <w:pPr>
              <w:spacing w:line="240" w:lineRule="atLeast"/>
              <w:rPr>
                <w:rFonts w:ascii="Arial" w:hAnsi="Arial" w:cs="Arial"/>
                <w:color w:val="0000FF"/>
              </w:rPr>
            </w:pPr>
          </w:p>
        </w:tc>
        <w:tc>
          <w:tcPr>
            <w:tcW w:w="657" w:type="dxa"/>
          </w:tcPr>
          <w:p w14:paraId="1ADF1D4F" w14:textId="77777777" w:rsidR="00C61280" w:rsidRPr="00E7662B" w:rsidRDefault="00C61280" w:rsidP="00C61280">
            <w:pPr>
              <w:spacing w:line="240" w:lineRule="atLeast"/>
              <w:rPr>
                <w:rFonts w:ascii="Arial" w:hAnsi="Arial" w:cs="Arial"/>
                <w:color w:val="0000FF"/>
              </w:rPr>
            </w:pPr>
          </w:p>
        </w:tc>
        <w:tc>
          <w:tcPr>
            <w:tcW w:w="979" w:type="dxa"/>
          </w:tcPr>
          <w:p w14:paraId="7C742514" w14:textId="77777777" w:rsidR="00C61280" w:rsidRPr="00E7662B" w:rsidRDefault="00C61280" w:rsidP="00C61280">
            <w:pPr>
              <w:spacing w:line="240" w:lineRule="atLeast"/>
              <w:jc w:val="both"/>
              <w:rPr>
                <w:rFonts w:ascii="Arial" w:hAnsi="Arial" w:cs="Arial"/>
                <w:color w:val="0000FF"/>
              </w:rPr>
            </w:pPr>
          </w:p>
        </w:tc>
        <w:tc>
          <w:tcPr>
            <w:tcW w:w="979" w:type="dxa"/>
          </w:tcPr>
          <w:p w14:paraId="0EBF781D" w14:textId="77777777" w:rsidR="00C61280" w:rsidRPr="00E7662B" w:rsidRDefault="00C61280" w:rsidP="00C61280">
            <w:pPr>
              <w:spacing w:line="240" w:lineRule="atLeast"/>
              <w:rPr>
                <w:rFonts w:ascii="Arial" w:hAnsi="Arial" w:cs="Arial"/>
                <w:color w:val="0000FF"/>
              </w:rPr>
            </w:pPr>
          </w:p>
        </w:tc>
        <w:tc>
          <w:tcPr>
            <w:tcW w:w="4889" w:type="dxa"/>
            <w:gridSpan w:val="2"/>
          </w:tcPr>
          <w:p w14:paraId="626FB026"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71C583CF"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415E8C84"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6</w:t>
            </w:r>
          </w:p>
        </w:tc>
        <w:tc>
          <w:tcPr>
            <w:tcW w:w="328" w:type="dxa"/>
            <w:vAlign w:val="bottom"/>
          </w:tcPr>
          <w:p w14:paraId="63418894" w14:textId="77777777" w:rsidR="00C61280" w:rsidRPr="00E7662B" w:rsidRDefault="00C61280" w:rsidP="00C61280">
            <w:pPr>
              <w:spacing w:line="240" w:lineRule="atLeast"/>
              <w:jc w:val="right"/>
              <w:rPr>
                <w:rFonts w:ascii="Arial" w:hAnsi="Arial" w:cs="Arial"/>
                <w:color w:val="0000FF"/>
              </w:rPr>
            </w:pPr>
          </w:p>
        </w:tc>
      </w:tr>
      <w:tr w:rsidR="00C61280" w:rsidRPr="00E7662B" w14:paraId="4DFE51C7" w14:textId="77777777" w:rsidTr="00C61280">
        <w:trPr>
          <w:cantSplit/>
        </w:trPr>
        <w:tc>
          <w:tcPr>
            <w:tcW w:w="328" w:type="dxa"/>
          </w:tcPr>
          <w:p w14:paraId="772FC083" w14:textId="77777777" w:rsidR="00C61280" w:rsidRPr="00E7662B" w:rsidRDefault="00C61280" w:rsidP="00C61280">
            <w:pPr>
              <w:spacing w:line="240" w:lineRule="atLeast"/>
              <w:rPr>
                <w:rFonts w:ascii="Arial" w:hAnsi="Arial" w:cs="Arial"/>
                <w:color w:val="0000FF"/>
              </w:rPr>
            </w:pPr>
          </w:p>
        </w:tc>
        <w:tc>
          <w:tcPr>
            <w:tcW w:w="657" w:type="dxa"/>
          </w:tcPr>
          <w:p w14:paraId="7DF965C3" w14:textId="77777777" w:rsidR="00C61280" w:rsidRPr="00E7662B" w:rsidRDefault="00C61280" w:rsidP="00C61280">
            <w:pPr>
              <w:spacing w:line="240" w:lineRule="atLeast"/>
              <w:rPr>
                <w:rFonts w:ascii="Arial" w:hAnsi="Arial" w:cs="Arial"/>
                <w:color w:val="0000FF"/>
              </w:rPr>
            </w:pPr>
          </w:p>
        </w:tc>
        <w:tc>
          <w:tcPr>
            <w:tcW w:w="979" w:type="dxa"/>
          </w:tcPr>
          <w:p w14:paraId="63C1D390" w14:textId="77777777" w:rsidR="00C61280" w:rsidRPr="00E7662B" w:rsidRDefault="00C61280" w:rsidP="00C61280">
            <w:pPr>
              <w:spacing w:line="240" w:lineRule="atLeast"/>
              <w:jc w:val="both"/>
              <w:rPr>
                <w:rFonts w:ascii="Arial" w:hAnsi="Arial" w:cs="Arial"/>
                <w:color w:val="0000FF"/>
              </w:rPr>
            </w:pPr>
          </w:p>
        </w:tc>
        <w:tc>
          <w:tcPr>
            <w:tcW w:w="979" w:type="dxa"/>
          </w:tcPr>
          <w:p w14:paraId="1DDE208B" w14:textId="77777777" w:rsidR="00C61280" w:rsidRPr="00E7662B" w:rsidRDefault="00C61280" w:rsidP="00C61280">
            <w:pPr>
              <w:spacing w:line="240" w:lineRule="atLeast"/>
              <w:rPr>
                <w:rFonts w:ascii="Arial" w:hAnsi="Arial" w:cs="Arial"/>
                <w:color w:val="0000FF"/>
              </w:rPr>
            </w:pPr>
          </w:p>
        </w:tc>
        <w:tc>
          <w:tcPr>
            <w:tcW w:w="4889" w:type="dxa"/>
            <w:gridSpan w:val="2"/>
          </w:tcPr>
          <w:p w14:paraId="6D93372E"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43B8D2E0"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247EBC42"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2D09047F" w14:textId="77777777" w:rsidR="00C61280" w:rsidRPr="00E7662B" w:rsidRDefault="00C61280" w:rsidP="00C61280">
            <w:pPr>
              <w:spacing w:line="240" w:lineRule="atLeast"/>
              <w:jc w:val="right"/>
              <w:rPr>
                <w:rFonts w:ascii="Arial" w:hAnsi="Arial" w:cs="Arial"/>
                <w:color w:val="0000FF"/>
              </w:rPr>
            </w:pPr>
          </w:p>
        </w:tc>
      </w:tr>
      <w:tr w:rsidR="00C61280" w:rsidRPr="00E7662B" w14:paraId="28B1B046" w14:textId="77777777" w:rsidTr="00C61280">
        <w:trPr>
          <w:cantSplit/>
        </w:trPr>
        <w:tc>
          <w:tcPr>
            <w:tcW w:w="328" w:type="dxa"/>
          </w:tcPr>
          <w:p w14:paraId="309430BC" w14:textId="77777777" w:rsidR="00C61280" w:rsidRPr="00E7662B" w:rsidRDefault="00C61280" w:rsidP="00C61280">
            <w:pPr>
              <w:spacing w:line="240" w:lineRule="atLeast"/>
              <w:rPr>
                <w:rFonts w:ascii="Arial" w:hAnsi="Arial" w:cs="Arial"/>
                <w:color w:val="0000FF"/>
              </w:rPr>
            </w:pPr>
          </w:p>
        </w:tc>
        <w:tc>
          <w:tcPr>
            <w:tcW w:w="657" w:type="dxa"/>
          </w:tcPr>
          <w:p w14:paraId="401E7649" w14:textId="77777777" w:rsidR="00C61280" w:rsidRPr="00E7662B" w:rsidRDefault="00C61280" w:rsidP="00C61280">
            <w:pPr>
              <w:spacing w:line="240" w:lineRule="atLeast"/>
              <w:rPr>
                <w:rFonts w:ascii="Arial" w:hAnsi="Arial" w:cs="Arial"/>
                <w:color w:val="0000FF"/>
              </w:rPr>
            </w:pPr>
          </w:p>
        </w:tc>
        <w:tc>
          <w:tcPr>
            <w:tcW w:w="979" w:type="dxa"/>
          </w:tcPr>
          <w:p w14:paraId="6BACAE20"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374430</w:t>
            </w:r>
          </w:p>
        </w:tc>
        <w:tc>
          <w:tcPr>
            <w:tcW w:w="979" w:type="dxa"/>
          </w:tcPr>
          <w:p w14:paraId="5AA0F922"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374441</w:t>
            </w:r>
          </w:p>
        </w:tc>
        <w:tc>
          <w:tcPr>
            <w:tcW w:w="4889" w:type="dxa"/>
            <w:gridSpan w:val="2"/>
          </w:tcPr>
          <w:p w14:paraId="6C8282C3" w14:textId="47F97584"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xml:space="preserve">** Opbouw van een knobbel of van een incisale rand van een blijvende tand bij een rechthebbende, vanaf de 15e verjaardag tot de </w:t>
            </w:r>
            <w:r w:rsidRPr="0025627F">
              <w:rPr>
                <w:rFonts w:ascii="Arial" w:hAnsi="Arial" w:cs="Arial"/>
                <w:color w:val="0000FF"/>
              </w:rPr>
              <w:t xml:space="preserve">19e </w:t>
            </w:r>
            <w:r w:rsidRPr="00E7662B">
              <w:rPr>
                <w:rFonts w:ascii="Arial" w:hAnsi="Arial" w:cs="Arial"/>
                <w:color w:val="0000FF"/>
              </w:rPr>
              <w:t>verjaardag</w:t>
            </w:r>
          </w:p>
        </w:tc>
        <w:tc>
          <w:tcPr>
            <w:tcW w:w="351" w:type="dxa"/>
            <w:vAlign w:val="bottom"/>
          </w:tcPr>
          <w:p w14:paraId="65DF64E1"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462DF743"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50</w:t>
            </w:r>
          </w:p>
        </w:tc>
        <w:tc>
          <w:tcPr>
            <w:tcW w:w="328" w:type="dxa"/>
            <w:vAlign w:val="bottom"/>
          </w:tcPr>
          <w:p w14:paraId="6C7391EA" w14:textId="77777777" w:rsidR="00C61280" w:rsidRPr="00E7662B" w:rsidRDefault="00C61280" w:rsidP="00C61280">
            <w:pPr>
              <w:spacing w:line="240" w:lineRule="atLeast"/>
              <w:jc w:val="right"/>
              <w:rPr>
                <w:rFonts w:ascii="Arial" w:hAnsi="Arial" w:cs="Arial"/>
                <w:color w:val="0000FF"/>
              </w:rPr>
            </w:pPr>
          </w:p>
        </w:tc>
      </w:tr>
      <w:tr w:rsidR="00C61280" w:rsidRPr="00E7662B" w14:paraId="51B04D93" w14:textId="77777777" w:rsidTr="00C61280">
        <w:trPr>
          <w:cantSplit/>
        </w:trPr>
        <w:tc>
          <w:tcPr>
            <w:tcW w:w="328" w:type="dxa"/>
          </w:tcPr>
          <w:p w14:paraId="43C4476B" w14:textId="77777777" w:rsidR="00C61280" w:rsidRPr="00E7662B" w:rsidRDefault="00C61280" w:rsidP="00C61280">
            <w:pPr>
              <w:spacing w:line="240" w:lineRule="atLeast"/>
              <w:rPr>
                <w:rFonts w:ascii="Arial" w:hAnsi="Arial" w:cs="Arial"/>
                <w:color w:val="0000FF"/>
              </w:rPr>
            </w:pPr>
          </w:p>
        </w:tc>
        <w:tc>
          <w:tcPr>
            <w:tcW w:w="657" w:type="dxa"/>
          </w:tcPr>
          <w:p w14:paraId="5BF4B37A" w14:textId="77777777" w:rsidR="00C61280" w:rsidRPr="00E7662B" w:rsidRDefault="00C61280" w:rsidP="00C61280">
            <w:pPr>
              <w:spacing w:line="240" w:lineRule="atLeast"/>
              <w:rPr>
                <w:rFonts w:ascii="Arial" w:hAnsi="Arial" w:cs="Arial"/>
                <w:color w:val="0000FF"/>
              </w:rPr>
            </w:pPr>
          </w:p>
        </w:tc>
        <w:tc>
          <w:tcPr>
            <w:tcW w:w="979" w:type="dxa"/>
          </w:tcPr>
          <w:p w14:paraId="559646D4" w14:textId="77777777" w:rsidR="00C61280" w:rsidRPr="00E7662B" w:rsidRDefault="00C61280" w:rsidP="00C61280">
            <w:pPr>
              <w:spacing w:line="240" w:lineRule="atLeast"/>
              <w:jc w:val="both"/>
              <w:rPr>
                <w:rFonts w:ascii="Arial" w:hAnsi="Arial" w:cs="Arial"/>
                <w:color w:val="0000FF"/>
              </w:rPr>
            </w:pPr>
          </w:p>
        </w:tc>
        <w:tc>
          <w:tcPr>
            <w:tcW w:w="979" w:type="dxa"/>
          </w:tcPr>
          <w:p w14:paraId="0128285C" w14:textId="77777777" w:rsidR="00C61280" w:rsidRPr="00E7662B" w:rsidRDefault="00C61280" w:rsidP="00C61280">
            <w:pPr>
              <w:spacing w:line="240" w:lineRule="atLeast"/>
              <w:rPr>
                <w:rFonts w:ascii="Arial" w:hAnsi="Arial" w:cs="Arial"/>
                <w:color w:val="0000FF"/>
              </w:rPr>
            </w:pPr>
          </w:p>
        </w:tc>
        <w:tc>
          <w:tcPr>
            <w:tcW w:w="4889" w:type="dxa"/>
            <w:gridSpan w:val="2"/>
          </w:tcPr>
          <w:p w14:paraId="7CA0EFC4"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451B21B3"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3CE899D5"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8</w:t>
            </w:r>
          </w:p>
        </w:tc>
        <w:tc>
          <w:tcPr>
            <w:tcW w:w="328" w:type="dxa"/>
            <w:vAlign w:val="bottom"/>
          </w:tcPr>
          <w:p w14:paraId="426256FF" w14:textId="77777777" w:rsidR="00C61280" w:rsidRPr="00E7662B" w:rsidRDefault="00C61280" w:rsidP="00C61280">
            <w:pPr>
              <w:spacing w:line="240" w:lineRule="atLeast"/>
              <w:jc w:val="right"/>
              <w:rPr>
                <w:rFonts w:ascii="Arial" w:hAnsi="Arial" w:cs="Arial"/>
                <w:color w:val="0000FF"/>
              </w:rPr>
            </w:pPr>
          </w:p>
        </w:tc>
      </w:tr>
      <w:tr w:rsidR="00C61280" w:rsidRPr="00E7662B" w14:paraId="749E90E5" w14:textId="77777777" w:rsidTr="00C61280">
        <w:trPr>
          <w:cantSplit/>
        </w:trPr>
        <w:tc>
          <w:tcPr>
            <w:tcW w:w="328" w:type="dxa"/>
          </w:tcPr>
          <w:p w14:paraId="739CF18B" w14:textId="77777777" w:rsidR="00C61280" w:rsidRPr="00E7662B" w:rsidRDefault="00C61280" w:rsidP="00C61280">
            <w:pPr>
              <w:spacing w:line="240" w:lineRule="atLeast"/>
              <w:rPr>
                <w:rFonts w:ascii="Arial" w:hAnsi="Arial" w:cs="Arial"/>
                <w:color w:val="0000FF"/>
              </w:rPr>
            </w:pPr>
          </w:p>
        </w:tc>
        <w:tc>
          <w:tcPr>
            <w:tcW w:w="657" w:type="dxa"/>
          </w:tcPr>
          <w:p w14:paraId="66EB45F9" w14:textId="77777777" w:rsidR="00C61280" w:rsidRPr="00E7662B" w:rsidRDefault="00C61280" w:rsidP="00C61280">
            <w:pPr>
              <w:spacing w:line="240" w:lineRule="atLeast"/>
              <w:rPr>
                <w:rFonts w:ascii="Arial" w:hAnsi="Arial" w:cs="Arial"/>
                <w:color w:val="0000FF"/>
              </w:rPr>
            </w:pPr>
          </w:p>
        </w:tc>
        <w:tc>
          <w:tcPr>
            <w:tcW w:w="979" w:type="dxa"/>
          </w:tcPr>
          <w:p w14:paraId="6AE8519F" w14:textId="77777777" w:rsidR="00C61280" w:rsidRPr="00E7662B" w:rsidRDefault="00C61280" w:rsidP="00C61280">
            <w:pPr>
              <w:spacing w:line="240" w:lineRule="atLeast"/>
              <w:jc w:val="both"/>
              <w:rPr>
                <w:rFonts w:ascii="Arial" w:hAnsi="Arial" w:cs="Arial"/>
                <w:color w:val="0000FF"/>
              </w:rPr>
            </w:pPr>
          </w:p>
        </w:tc>
        <w:tc>
          <w:tcPr>
            <w:tcW w:w="979" w:type="dxa"/>
          </w:tcPr>
          <w:p w14:paraId="6D903DBD" w14:textId="77777777" w:rsidR="00C61280" w:rsidRPr="00E7662B" w:rsidRDefault="00C61280" w:rsidP="00C61280">
            <w:pPr>
              <w:spacing w:line="240" w:lineRule="atLeast"/>
              <w:rPr>
                <w:rFonts w:ascii="Arial" w:hAnsi="Arial" w:cs="Arial"/>
                <w:color w:val="0000FF"/>
              </w:rPr>
            </w:pPr>
          </w:p>
        </w:tc>
        <w:tc>
          <w:tcPr>
            <w:tcW w:w="4889" w:type="dxa"/>
            <w:gridSpan w:val="2"/>
          </w:tcPr>
          <w:p w14:paraId="519D7AF6"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21832096"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3E85DF94"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30DEF660" w14:textId="77777777" w:rsidR="00C61280" w:rsidRPr="00E7662B" w:rsidRDefault="00C61280" w:rsidP="00C61280">
            <w:pPr>
              <w:spacing w:line="240" w:lineRule="atLeast"/>
              <w:jc w:val="right"/>
              <w:rPr>
                <w:rFonts w:ascii="Arial" w:hAnsi="Arial" w:cs="Arial"/>
                <w:color w:val="0000FF"/>
              </w:rPr>
            </w:pPr>
          </w:p>
        </w:tc>
      </w:tr>
      <w:tr w:rsidR="00C61280" w:rsidRPr="00E7662B" w14:paraId="7DC4AED2" w14:textId="77777777" w:rsidTr="00C61280">
        <w:trPr>
          <w:cantSplit/>
        </w:trPr>
        <w:tc>
          <w:tcPr>
            <w:tcW w:w="328" w:type="dxa"/>
          </w:tcPr>
          <w:p w14:paraId="0229A119" w14:textId="77777777" w:rsidR="00C61280" w:rsidRPr="00E7662B" w:rsidRDefault="00C61280" w:rsidP="00C61280">
            <w:pPr>
              <w:spacing w:line="240" w:lineRule="atLeast"/>
              <w:rPr>
                <w:rFonts w:ascii="Arial" w:hAnsi="Arial" w:cs="Arial"/>
                <w:color w:val="0000FF"/>
              </w:rPr>
            </w:pPr>
          </w:p>
        </w:tc>
        <w:tc>
          <w:tcPr>
            <w:tcW w:w="657" w:type="dxa"/>
          </w:tcPr>
          <w:p w14:paraId="1215F1F5" w14:textId="77777777" w:rsidR="00C61280" w:rsidRPr="00E7662B" w:rsidRDefault="00C61280" w:rsidP="00C61280">
            <w:pPr>
              <w:spacing w:line="240" w:lineRule="atLeast"/>
              <w:rPr>
                <w:rFonts w:ascii="Arial" w:hAnsi="Arial" w:cs="Arial"/>
                <w:color w:val="0000FF"/>
              </w:rPr>
            </w:pPr>
          </w:p>
        </w:tc>
        <w:tc>
          <w:tcPr>
            <w:tcW w:w="979" w:type="dxa"/>
          </w:tcPr>
          <w:p w14:paraId="6EF00E7C"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374452</w:t>
            </w:r>
          </w:p>
        </w:tc>
        <w:tc>
          <w:tcPr>
            <w:tcW w:w="979" w:type="dxa"/>
          </w:tcPr>
          <w:p w14:paraId="0A688AA9"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374463</w:t>
            </w:r>
          </w:p>
        </w:tc>
        <w:tc>
          <w:tcPr>
            <w:tcW w:w="4889" w:type="dxa"/>
            <w:gridSpan w:val="2"/>
          </w:tcPr>
          <w:p w14:paraId="679C202D" w14:textId="6159E800"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xml:space="preserve">** Volledige opbouw van de kroon van een blijvende tand (minimum 4 vlakken) bij een rechthebbende, vanaf de 15e verjaardag tot de </w:t>
            </w:r>
            <w:r w:rsidRPr="0025627F">
              <w:rPr>
                <w:rFonts w:ascii="Arial" w:hAnsi="Arial" w:cs="Arial"/>
                <w:color w:val="0000FF"/>
              </w:rPr>
              <w:t xml:space="preserve">19e </w:t>
            </w:r>
            <w:r w:rsidRPr="00E7662B">
              <w:rPr>
                <w:rFonts w:ascii="Arial" w:hAnsi="Arial" w:cs="Arial"/>
                <w:color w:val="0000FF"/>
              </w:rPr>
              <w:t>verjaardag</w:t>
            </w:r>
          </w:p>
        </w:tc>
        <w:tc>
          <w:tcPr>
            <w:tcW w:w="351" w:type="dxa"/>
            <w:vAlign w:val="bottom"/>
          </w:tcPr>
          <w:p w14:paraId="6B8B53AF"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5B164BA5"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60</w:t>
            </w:r>
          </w:p>
        </w:tc>
        <w:tc>
          <w:tcPr>
            <w:tcW w:w="328" w:type="dxa"/>
            <w:vAlign w:val="bottom"/>
          </w:tcPr>
          <w:p w14:paraId="0160E884" w14:textId="77777777" w:rsidR="00C61280" w:rsidRPr="00E7662B" w:rsidRDefault="00C61280" w:rsidP="00C61280">
            <w:pPr>
              <w:spacing w:line="240" w:lineRule="atLeast"/>
              <w:jc w:val="right"/>
              <w:rPr>
                <w:rFonts w:ascii="Arial" w:hAnsi="Arial" w:cs="Arial"/>
                <w:color w:val="0000FF"/>
              </w:rPr>
            </w:pPr>
          </w:p>
        </w:tc>
      </w:tr>
      <w:tr w:rsidR="00C61280" w:rsidRPr="00E7662B" w14:paraId="49EADDE2" w14:textId="77777777" w:rsidTr="00C61280">
        <w:trPr>
          <w:cantSplit/>
        </w:trPr>
        <w:tc>
          <w:tcPr>
            <w:tcW w:w="328" w:type="dxa"/>
          </w:tcPr>
          <w:p w14:paraId="7D73A832" w14:textId="77777777" w:rsidR="00C61280" w:rsidRPr="00E7662B" w:rsidRDefault="00C61280" w:rsidP="00C61280">
            <w:pPr>
              <w:spacing w:line="240" w:lineRule="atLeast"/>
              <w:rPr>
                <w:rFonts w:ascii="Arial" w:hAnsi="Arial" w:cs="Arial"/>
                <w:color w:val="0000FF"/>
              </w:rPr>
            </w:pPr>
          </w:p>
        </w:tc>
        <w:tc>
          <w:tcPr>
            <w:tcW w:w="657" w:type="dxa"/>
          </w:tcPr>
          <w:p w14:paraId="59087FEC" w14:textId="77777777" w:rsidR="00C61280" w:rsidRPr="00E7662B" w:rsidRDefault="00C61280" w:rsidP="00C61280">
            <w:pPr>
              <w:spacing w:line="240" w:lineRule="atLeast"/>
              <w:rPr>
                <w:rFonts w:ascii="Arial" w:hAnsi="Arial" w:cs="Arial"/>
                <w:color w:val="0000FF"/>
              </w:rPr>
            </w:pPr>
          </w:p>
        </w:tc>
        <w:tc>
          <w:tcPr>
            <w:tcW w:w="979" w:type="dxa"/>
          </w:tcPr>
          <w:p w14:paraId="36206105" w14:textId="77777777" w:rsidR="00C61280" w:rsidRPr="00E7662B" w:rsidRDefault="00C61280" w:rsidP="00C61280">
            <w:pPr>
              <w:spacing w:line="240" w:lineRule="atLeast"/>
              <w:jc w:val="both"/>
              <w:rPr>
                <w:rFonts w:ascii="Arial" w:hAnsi="Arial" w:cs="Arial"/>
                <w:color w:val="0000FF"/>
              </w:rPr>
            </w:pPr>
          </w:p>
        </w:tc>
        <w:tc>
          <w:tcPr>
            <w:tcW w:w="979" w:type="dxa"/>
          </w:tcPr>
          <w:p w14:paraId="1336BFF5" w14:textId="77777777" w:rsidR="00C61280" w:rsidRPr="00E7662B" w:rsidRDefault="00C61280" w:rsidP="00C61280">
            <w:pPr>
              <w:spacing w:line="240" w:lineRule="atLeast"/>
              <w:rPr>
                <w:rFonts w:ascii="Arial" w:hAnsi="Arial" w:cs="Arial"/>
                <w:color w:val="0000FF"/>
              </w:rPr>
            </w:pPr>
          </w:p>
        </w:tc>
        <w:tc>
          <w:tcPr>
            <w:tcW w:w="4889" w:type="dxa"/>
            <w:gridSpan w:val="2"/>
          </w:tcPr>
          <w:p w14:paraId="366EC3E4"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525DC9E9"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7317BF71"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9</w:t>
            </w:r>
          </w:p>
        </w:tc>
        <w:tc>
          <w:tcPr>
            <w:tcW w:w="328" w:type="dxa"/>
            <w:vAlign w:val="bottom"/>
          </w:tcPr>
          <w:p w14:paraId="71183D0C" w14:textId="07546E9D" w:rsidR="00C61280" w:rsidRPr="00E7662B" w:rsidRDefault="00C61280" w:rsidP="00C61280">
            <w:pPr>
              <w:spacing w:line="240" w:lineRule="atLeast"/>
              <w:jc w:val="right"/>
              <w:rPr>
                <w:rFonts w:ascii="Arial" w:hAnsi="Arial" w:cs="Arial"/>
                <w:color w:val="0000FF"/>
              </w:rPr>
            </w:pPr>
            <w:r w:rsidRPr="0025627F">
              <w:rPr>
                <w:rFonts w:ascii="Arial" w:hAnsi="Arial" w:cs="Arial"/>
                <w:color w:val="0000FF"/>
              </w:rPr>
              <w:t>"</w:t>
            </w:r>
          </w:p>
        </w:tc>
      </w:tr>
      <w:tr w:rsidR="00C61280" w:rsidRPr="00E7662B" w14:paraId="4271EF35" w14:textId="77777777" w:rsidTr="00C61280">
        <w:trPr>
          <w:cantSplit/>
        </w:trPr>
        <w:tc>
          <w:tcPr>
            <w:tcW w:w="328" w:type="dxa"/>
          </w:tcPr>
          <w:p w14:paraId="524F0FED" w14:textId="77777777" w:rsidR="00C61280" w:rsidRPr="00E7662B" w:rsidRDefault="00C61280" w:rsidP="00C61280">
            <w:pPr>
              <w:spacing w:line="240" w:lineRule="atLeast"/>
              <w:rPr>
                <w:rFonts w:ascii="Arial" w:hAnsi="Arial" w:cs="Arial"/>
                <w:color w:val="0000FF"/>
              </w:rPr>
            </w:pPr>
          </w:p>
        </w:tc>
        <w:tc>
          <w:tcPr>
            <w:tcW w:w="657" w:type="dxa"/>
          </w:tcPr>
          <w:p w14:paraId="3E22D55C" w14:textId="77777777" w:rsidR="00C61280" w:rsidRPr="00E7662B" w:rsidRDefault="00C61280" w:rsidP="00C61280">
            <w:pPr>
              <w:spacing w:line="240" w:lineRule="atLeast"/>
              <w:rPr>
                <w:rFonts w:ascii="Arial" w:hAnsi="Arial" w:cs="Arial"/>
                <w:color w:val="0000FF"/>
              </w:rPr>
            </w:pPr>
          </w:p>
        </w:tc>
        <w:tc>
          <w:tcPr>
            <w:tcW w:w="979" w:type="dxa"/>
          </w:tcPr>
          <w:p w14:paraId="595FF13A" w14:textId="77777777" w:rsidR="00C61280" w:rsidRPr="00E7662B" w:rsidRDefault="00C61280" w:rsidP="00C61280">
            <w:pPr>
              <w:spacing w:line="240" w:lineRule="atLeast"/>
              <w:jc w:val="both"/>
              <w:rPr>
                <w:rFonts w:ascii="Arial" w:hAnsi="Arial" w:cs="Arial"/>
                <w:color w:val="0000FF"/>
              </w:rPr>
            </w:pPr>
          </w:p>
        </w:tc>
        <w:tc>
          <w:tcPr>
            <w:tcW w:w="979" w:type="dxa"/>
          </w:tcPr>
          <w:p w14:paraId="50B630DC" w14:textId="77777777" w:rsidR="00C61280" w:rsidRPr="00E7662B" w:rsidRDefault="00C61280" w:rsidP="00C61280">
            <w:pPr>
              <w:spacing w:line="240" w:lineRule="atLeast"/>
              <w:rPr>
                <w:rFonts w:ascii="Arial" w:hAnsi="Arial" w:cs="Arial"/>
                <w:color w:val="0000FF"/>
              </w:rPr>
            </w:pPr>
          </w:p>
        </w:tc>
        <w:tc>
          <w:tcPr>
            <w:tcW w:w="4889" w:type="dxa"/>
            <w:gridSpan w:val="2"/>
          </w:tcPr>
          <w:p w14:paraId="787D4C3F"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79E31567"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17B90ED3"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317A789D" w14:textId="77777777" w:rsidR="00C61280" w:rsidRPr="00E7662B" w:rsidRDefault="00C61280" w:rsidP="00C61280">
            <w:pPr>
              <w:spacing w:line="240" w:lineRule="atLeast"/>
              <w:jc w:val="right"/>
              <w:rPr>
                <w:rFonts w:ascii="Arial" w:hAnsi="Arial" w:cs="Arial"/>
                <w:color w:val="0000FF"/>
              </w:rPr>
            </w:pPr>
          </w:p>
        </w:tc>
      </w:tr>
      <w:tr w:rsidR="00C61280" w:rsidRPr="00E7662B" w14:paraId="201EF5F7" w14:textId="77777777" w:rsidTr="00C61280">
        <w:trPr>
          <w:cantSplit/>
        </w:trPr>
        <w:tc>
          <w:tcPr>
            <w:tcW w:w="328" w:type="dxa"/>
          </w:tcPr>
          <w:p w14:paraId="01AE6019" w14:textId="77777777" w:rsidR="00C61280" w:rsidRPr="00E7662B" w:rsidRDefault="00C61280" w:rsidP="00C61280">
            <w:pPr>
              <w:spacing w:line="240" w:lineRule="atLeast"/>
              <w:rPr>
                <w:rFonts w:ascii="Arial" w:hAnsi="Arial" w:cs="Arial"/>
                <w:color w:val="0000FF"/>
              </w:rPr>
            </w:pPr>
          </w:p>
        </w:tc>
        <w:tc>
          <w:tcPr>
            <w:tcW w:w="657" w:type="dxa"/>
          </w:tcPr>
          <w:p w14:paraId="19A9497E" w14:textId="77777777" w:rsidR="00C61280" w:rsidRPr="00E7662B" w:rsidRDefault="00C61280" w:rsidP="00C61280">
            <w:pPr>
              <w:spacing w:line="240" w:lineRule="atLeast"/>
              <w:rPr>
                <w:rFonts w:ascii="Arial" w:hAnsi="Arial" w:cs="Arial"/>
                <w:color w:val="0000FF"/>
              </w:rPr>
            </w:pPr>
          </w:p>
        </w:tc>
        <w:tc>
          <w:tcPr>
            <w:tcW w:w="979" w:type="dxa"/>
          </w:tcPr>
          <w:p w14:paraId="0E753946" w14:textId="77777777" w:rsidR="00C61280" w:rsidRPr="00E7662B" w:rsidRDefault="00C61280" w:rsidP="00C61280">
            <w:pPr>
              <w:spacing w:line="240" w:lineRule="atLeast"/>
              <w:rPr>
                <w:rFonts w:ascii="Arial" w:hAnsi="Arial" w:cs="Arial"/>
                <w:color w:val="0000FF"/>
              </w:rPr>
            </w:pPr>
          </w:p>
        </w:tc>
        <w:tc>
          <w:tcPr>
            <w:tcW w:w="979" w:type="dxa"/>
          </w:tcPr>
          <w:p w14:paraId="4222FC62" w14:textId="77777777" w:rsidR="00C61280" w:rsidRPr="00E7662B" w:rsidRDefault="00C61280" w:rsidP="00C61280">
            <w:pPr>
              <w:spacing w:line="240" w:lineRule="atLeast"/>
              <w:rPr>
                <w:rFonts w:ascii="Arial" w:hAnsi="Arial" w:cs="Arial"/>
                <w:color w:val="0000FF"/>
              </w:rPr>
            </w:pPr>
          </w:p>
        </w:tc>
        <w:tc>
          <w:tcPr>
            <w:tcW w:w="5889" w:type="dxa"/>
            <w:gridSpan w:val="4"/>
          </w:tcPr>
          <w:p w14:paraId="53392028" w14:textId="162E1111" w:rsidR="00C61280" w:rsidRPr="00E7662B" w:rsidRDefault="00C61280" w:rsidP="00C61280">
            <w:pPr>
              <w:spacing w:line="240" w:lineRule="atLeast"/>
              <w:jc w:val="both"/>
              <w:rPr>
                <w:rFonts w:ascii="Arial" w:hAnsi="Arial" w:cs="Arial"/>
                <w:color w:val="0000FF"/>
              </w:rPr>
            </w:pPr>
            <w:r w:rsidRPr="00E7662B">
              <w:rPr>
                <w:rFonts w:ascii="Arial" w:hAnsi="Arial" w:cs="Arial"/>
                <w:i/>
                <w:color w:val="0000FF"/>
                <w:sz w:val="18"/>
                <w:szCs w:val="18"/>
              </w:rPr>
              <w:t>"K.B. 20.3.2009" (in werking 1.5.2009)</w:t>
            </w:r>
            <w:r>
              <w:rPr>
                <w:rFonts w:ascii="Arial" w:hAnsi="Arial" w:cs="Arial"/>
                <w:i/>
                <w:color w:val="0000FF"/>
                <w:sz w:val="18"/>
                <w:szCs w:val="18"/>
              </w:rPr>
              <w:t xml:space="preserve"> </w:t>
            </w:r>
          </w:p>
        </w:tc>
        <w:tc>
          <w:tcPr>
            <w:tcW w:w="328" w:type="dxa"/>
            <w:vAlign w:val="bottom"/>
          </w:tcPr>
          <w:p w14:paraId="51936F3A" w14:textId="77777777" w:rsidR="00C61280" w:rsidRPr="00E7662B" w:rsidRDefault="00C61280" w:rsidP="00C61280">
            <w:pPr>
              <w:spacing w:line="240" w:lineRule="atLeast"/>
              <w:jc w:val="right"/>
              <w:rPr>
                <w:rFonts w:ascii="Arial" w:hAnsi="Arial" w:cs="Arial"/>
                <w:color w:val="0000FF"/>
              </w:rPr>
            </w:pPr>
          </w:p>
        </w:tc>
      </w:tr>
      <w:tr w:rsidR="00C61280" w:rsidRPr="00E7662B" w14:paraId="76337491" w14:textId="77777777" w:rsidTr="00C61280">
        <w:trPr>
          <w:cantSplit/>
        </w:trPr>
        <w:tc>
          <w:tcPr>
            <w:tcW w:w="328" w:type="dxa"/>
          </w:tcPr>
          <w:p w14:paraId="27F2ABBB" w14:textId="77777777" w:rsidR="00C61280" w:rsidRPr="00E7662B" w:rsidRDefault="00C61280" w:rsidP="00C61280">
            <w:pPr>
              <w:spacing w:line="240" w:lineRule="atLeast"/>
              <w:rPr>
                <w:rFonts w:ascii="Arial" w:hAnsi="Arial" w:cs="Arial"/>
                <w:color w:val="0000FF"/>
              </w:rPr>
            </w:pPr>
          </w:p>
        </w:tc>
        <w:tc>
          <w:tcPr>
            <w:tcW w:w="657" w:type="dxa"/>
          </w:tcPr>
          <w:p w14:paraId="23B2F8DB" w14:textId="77777777" w:rsidR="00C61280" w:rsidRPr="00E7662B" w:rsidRDefault="00C61280" w:rsidP="00C61280">
            <w:pPr>
              <w:spacing w:line="240" w:lineRule="atLeast"/>
              <w:rPr>
                <w:rFonts w:ascii="Arial" w:hAnsi="Arial" w:cs="Arial"/>
                <w:color w:val="0000FF"/>
              </w:rPr>
            </w:pPr>
          </w:p>
        </w:tc>
        <w:tc>
          <w:tcPr>
            <w:tcW w:w="979" w:type="dxa"/>
          </w:tcPr>
          <w:p w14:paraId="2401ADD2" w14:textId="77777777" w:rsidR="00C61280" w:rsidRPr="00E7662B" w:rsidRDefault="00C61280" w:rsidP="00C61280">
            <w:pPr>
              <w:spacing w:line="240" w:lineRule="atLeast"/>
              <w:jc w:val="both"/>
              <w:rPr>
                <w:rFonts w:ascii="Arial" w:hAnsi="Arial" w:cs="Arial"/>
                <w:color w:val="0000FF"/>
              </w:rPr>
            </w:pPr>
          </w:p>
        </w:tc>
        <w:tc>
          <w:tcPr>
            <w:tcW w:w="979" w:type="dxa"/>
          </w:tcPr>
          <w:p w14:paraId="6F7616F8" w14:textId="77777777" w:rsidR="00C61280" w:rsidRPr="00E7662B" w:rsidRDefault="00C61280" w:rsidP="00C61280">
            <w:pPr>
              <w:spacing w:line="240" w:lineRule="atLeast"/>
              <w:rPr>
                <w:rFonts w:ascii="Arial" w:hAnsi="Arial" w:cs="Arial"/>
                <w:color w:val="0000FF"/>
              </w:rPr>
            </w:pPr>
          </w:p>
        </w:tc>
        <w:tc>
          <w:tcPr>
            <w:tcW w:w="5889" w:type="dxa"/>
            <w:gridSpan w:val="4"/>
          </w:tcPr>
          <w:p w14:paraId="205C2573" w14:textId="5350BE5B" w:rsidR="00C61280" w:rsidRPr="00E7662B" w:rsidRDefault="00C61280" w:rsidP="00C61280">
            <w:pPr>
              <w:spacing w:line="240" w:lineRule="atLeast"/>
              <w:jc w:val="both"/>
              <w:rPr>
                <w:rFonts w:ascii="Arial" w:hAnsi="Arial" w:cs="Arial"/>
                <w:color w:val="0000FF"/>
              </w:rPr>
            </w:pPr>
            <w:r w:rsidRPr="0025627F">
              <w:rPr>
                <w:rFonts w:ascii="Arial" w:hAnsi="Arial" w:cs="Arial"/>
                <w:color w:val="0000FF"/>
              </w:rPr>
              <w:t>"</w:t>
            </w:r>
            <w:r w:rsidRPr="00E7662B">
              <w:rPr>
                <w:rFonts w:ascii="Arial" w:hAnsi="Arial" w:cs="Arial"/>
                <w:color w:val="0000FF"/>
              </w:rPr>
              <w:t>De verstrekkingen 374371-374382, 374393-374404, 374415-374426, 374430-374441, 374452-374463 en 374474-374485 mogen onderling niet worden gecumuleerd indien ze worden verricht op dezelfde tand en tijdens dezelfde zitting.</w:t>
            </w:r>
            <w:r>
              <w:t xml:space="preserve"> </w:t>
            </w:r>
            <w:r w:rsidRPr="0025627F">
              <w:rPr>
                <w:rFonts w:ascii="Arial" w:hAnsi="Arial" w:cs="Arial"/>
                <w:color w:val="0000FF"/>
              </w:rPr>
              <w:t>"</w:t>
            </w:r>
          </w:p>
        </w:tc>
        <w:tc>
          <w:tcPr>
            <w:tcW w:w="328" w:type="dxa"/>
            <w:vAlign w:val="bottom"/>
          </w:tcPr>
          <w:p w14:paraId="0A158246" w14:textId="77777777" w:rsidR="00C61280" w:rsidRPr="00E7662B" w:rsidRDefault="00C61280" w:rsidP="00C61280">
            <w:pPr>
              <w:spacing w:line="240" w:lineRule="atLeast"/>
              <w:jc w:val="right"/>
              <w:rPr>
                <w:rFonts w:ascii="Arial" w:hAnsi="Arial" w:cs="Arial"/>
                <w:color w:val="0000FF"/>
              </w:rPr>
            </w:pPr>
          </w:p>
        </w:tc>
      </w:tr>
      <w:tr w:rsidR="00C61280" w:rsidRPr="00E7662B" w14:paraId="4EEA5B64" w14:textId="77777777" w:rsidTr="00C61280">
        <w:trPr>
          <w:cantSplit/>
        </w:trPr>
        <w:tc>
          <w:tcPr>
            <w:tcW w:w="328" w:type="dxa"/>
          </w:tcPr>
          <w:p w14:paraId="2F0BE745" w14:textId="77777777" w:rsidR="00C61280" w:rsidRPr="00E7662B" w:rsidRDefault="00C61280" w:rsidP="00C61280">
            <w:pPr>
              <w:spacing w:line="240" w:lineRule="atLeast"/>
              <w:rPr>
                <w:rFonts w:ascii="Arial" w:hAnsi="Arial" w:cs="Arial"/>
                <w:color w:val="0000FF"/>
              </w:rPr>
            </w:pPr>
          </w:p>
        </w:tc>
        <w:tc>
          <w:tcPr>
            <w:tcW w:w="657" w:type="dxa"/>
          </w:tcPr>
          <w:p w14:paraId="76B420FF" w14:textId="77777777" w:rsidR="00C61280" w:rsidRPr="00E7662B" w:rsidRDefault="00C61280" w:rsidP="00C61280">
            <w:pPr>
              <w:spacing w:line="240" w:lineRule="atLeast"/>
              <w:rPr>
                <w:rFonts w:ascii="Arial" w:hAnsi="Arial" w:cs="Arial"/>
                <w:color w:val="0000FF"/>
              </w:rPr>
            </w:pPr>
          </w:p>
        </w:tc>
        <w:tc>
          <w:tcPr>
            <w:tcW w:w="979" w:type="dxa"/>
          </w:tcPr>
          <w:p w14:paraId="7762DC28" w14:textId="77777777" w:rsidR="00C61280" w:rsidRPr="00E7662B" w:rsidRDefault="00C61280" w:rsidP="00C61280">
            <w:pPr>
              <w:spacing w:line="240" w:lineRule="atLeast"/>
              <w:jc w:val="both"/>
              <w:rPr>
                <w:rFonts w:ascii="Arial" w:hAnsi="Arial" w:cs="Arial"/>
                <w:color w:val="0000FF"/>
              </w:rPr>
            </w:pPr>
          </w:p>
        </w:tc>
        <w:tc>
          <w:tcPr>
            <w:tcW w:w="979" w:type="dxa"/>
          </w:tcPr>
          <w:p w14:paraId="26A4DEBF" w14:textId="77777777" w:rsidR="00C61280" w:rsidRPr="00E7662B" w:rsidRDefault="00C61280" w:rsidP="00C61280">
            <w:pPr>
              <w:spacing w:line="240" w:lineRule="atLeast"/>
              <w:rPr>
                <w:rFonts w:ascii="Arial" w:hAnsi="Arial" w:cs="Arial"/>
                <w:color w:val="0000FF"/>
              </w:rPr>
            </w:pPr>
          </w:p>
        </w:tc>
        <w:tc>
          <w:tcPr>
            <w:tcW w:w="4889" w:type="dxa"/>
            <w:gridSpan w:val="2"/>
          </w:tcPr>
          <w:p w14:paraId="1E0214BD"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50E257D9"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1650FAB9"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3BAF4B59" w14:textId="77777777" w:rsidR="00C61280" w:rsidRPr="00E7662B" w:rsidRDefault="00C61280" w:rsidP="00C61280">
            <w:pPr>
              <w:spacing w:line="240" w:lineRule="atLeast"/>
              <w:jc w:val="right"/>
              <w:rPr>
                <w:rFonts w:ascii="Arial" w:hAnsi="Arial" w:cs="Arial"/>
                <w:color w:val="0000FF"/>
              </w:rPr>
            </w:pPr>
          </w:p>
        </w:tc>
      </w:tr>
      <w:tr w:rsidR="00C61280" w:rsidRPr="00E7662B" w14:paraId="671B1CD5" w14:textId="77777777" w:rsidTr="00C61280">
        <w:trPr>
          <w:cantSplit/>
        </w:trPr>
        <w:tc>
          <w:tcPr>
            <w:tcW w:w="328" w:type="dxa"/>
          </w:tcPr>
          <w:p w14:paraId="5ECEBBCD" w14:textId="77777777" w:rsidR="00C61280" w:rsidRPr="00E7662B" w:rsidRDefault="00C61280" w:rsidP="00C61280">
            <w:pPr>
              <w:spacing w:line="240" w:lineRule="atLeast"/>
              <w:rPr>
                <w:rFonts w:ascii="Arial" w:hAnsi="Arial" w:cs="Arial"/>
                <w:color w:val="0000FF"/>
              </w:rPr>
            </w:pPr>
          </w:p>
        </w:tc>
        <w:tc>
          <w:tcPr>
            <w:tcW w:w="657" w:type="dxa"/>
          </w:tcPr>
          <w:p w14:paraId="3C0794B8" w14:textId="77777777" w:rsidR="00C61280" w:rsidRPr="00E7662B" w:rsidRDefault="00C61280" w:rsidP="00C61280">
            <w:pPr>
              <w:spacing w:line="240" w:lineRule="atLeast"/>
              <w:rPr>
                <w:rFonts w:ascii="Arial" w:hAnsi="Arial" w:cs="Arial"/>
                <w:color w:val="0000FF"/>
              </w:rPr>
            </w:pPr>
          </w:p>
        </w:tc>
        <w:tc>
          <w:tcPr>
            <w:tcW w:w="979" w:type="dxa"/>
          </w:tcPr>
          <w:p w14:paraId="09E12A3E" w14:textId="77777777" w:rsidR="00C61280" w:rsidRPr="00E7662B" w:rsidRDefault="00C61280" w:rsidP="00C61280">
            <w:pPr>
              <w:spacing w:line="240" w:lineRule="atLeast"/>
              <w:rPr>
                <w:rFonts w:ascii="Arial" w:hAnsi="Arial" w:cs="Arial"/>
                <w:color w:val="0000FF"/>
              </w:rPr>
            </w:pPr>
          </w:p>
        </w:tc>
        <w:tc>
          <w:tcPr>
            <w:tcW w:w="979" w:type="dxa"/>
          </w:tcPr>
          <w:p w14:paraId="1E1E465F" w14:textId="77777777" w:rsidR="00C61280" w:rsidRPr="00E7662B" w:rsidRDefault="00C61280" w:rsidP="00C61280">
            <w:pPr>
              <w:spacing w:line="240" w:lineRule="atLeast"/>
              <w:rPr>
                <w:rFonts w:ascii="Arial" w:hAnsi="Arial" w:cs="Arial"/>
                <w:color w:val="0000FF"/>
              </w:rPr>
            </w:pPr>
          </w:p>
        </w:tc>
        <w:tc>
          <w:tcPr>
            <w:tcW w:w="5889" w:type="dxa"/>
            <w:gridSpan w:val="4"/>
          </w:tcPr>
          <w:p w14:paraId="0A7E66AF" w14:textId="528C4AAF" w:rsidR="00C61280" w:rsidRPr="00E7662B" w:rsidRDefault="00C61280" w:rsidP="00C61280">
            <w:pPr>
              <w:spacing w:line="240" w:lineRule="atLeast"/>
              <w:jc w:val="both"/>
              <w:rPr>
                <w:rFonts w:ascii="Arial" w:hAnsi="Arial" w:cs="Arial"/>
                <w:color w:val="0000FF"/>
              </w:rPr>
            </w:pPr>
            <w:r w:rsidRPr="00E7662B">
              <w:rPr>
                <w:rFonts w:ascii="Arial" w:hAnsi="Arial" w:cs="Arial"/>
                <w:i/>
                <w:color w:val="0000FF"/>
                <w:sz w:val="18"/>
                <w:szCs w:val="18"/>
              </w:rPr>
              <w:t>"K.B. 20.3.2009" (in werking 1.5.2009)</w:t>
            </w:r>
            <w:r>
              <w:rPr>
                <w:rFonts w:ascii="Arial" w:hAnsi="Arial" w:cs="Arial"/>
                <w:i/>
                <w:color w:val="0000FF"/>
                <w:sz w:val="18"/>
                <w:szCs w:val="18"/>
              </w:rPr>
              <w:t xml:space="preserve"> </w:t>
            </w:r>
            <w:r>
              <w:rPr>
                <w:rFonts w:ascii="Arial" w:hAnsi="Arial" w:cs="Arial"/>
                <w:i/>
                <w:iCs/>
                <w:color w:val="0000FF"/>
                <w:sz w:val="18"/>
                <w:szCs w:val="18"/>
              </w:rPr>
              <w:t xml:space="preserve">+ "K.B. 12.7.2023" (in werking 1.9.2023) </w:t>
            </w:r>
          </w:p>
        </w:tc>
        <w:tc>
          <w:tcPr>
            <w:tcW w:w="328" w:type="dxa"/>
            <w:vAlign w:val="bottom"/>
          </w:tcPr>
          <w:p w14:paraId="2E35F595" w14:textId="77777777" w:rsidR="00C61280" w:rsidRPr="00E7662B" w:rsidRDefault="00C61280" w:rsidP="00C61280">
            <w:pPr>
              <w:spacing w:line="240" w:lineRule="atLeast"/>
              <w:jc w:val="right"/>
              <w:rPr>
                <w:rFonts w:ascii="Arial" w:hAnsi="Arial" w:cs="Arial"/>
                <w:color w:val="0000FF"/>
              </w:rPr>
            </w:pPr>
          </w:p>
        </w:tc>
      </w:tr>
      <w:tr w:rsidR="00C61280" w:rsidRPr="00E7662B" w14:paraId="61D1DFA6" w14:textId="77777777" w:rsidTr="00C61280">
        <w:trPr>
          <w:cantSplit/>
        </w:trPr>
        <w:tc>
          <w:tcPr>
            <w:tcW w:w="328" w:type="dxa"/>
          </w:tcPr>
          <w:p w14:paraId="0FC0DECD" w14:textId="2504E551" w:rsidR="00C61280" w:rsidRPr="00E7662B" w:rsidRDefault="00C61280" w:rsidP="00C61280">
            <w:pPr>
              <w:spacing w:line="240" w:lineRule="atLeast"/>
              <w:rPr>
                <w:rFonts w:ascii="Arial" w:hAnsi="Arial" w:cs="Arial"/>
                <w:color w:val="0000FF"/>
              </w:rPr>
            </w:pPr>
            <w:r w:rsidRPr="0025627F">
              <w:rPr>
                <w:rFonts w:ascii="Arial" w:hAnsi="Arial" w:cs="Arial"/>
                <w:color w:val="0000FF"/>
              </w:rPr>
              <w:t>"</w:t>
            </w:r>
          </w:p>
        </w:tc>
        <w:tc>
          <w:tcPr>
            <w:tcW w:w="657" w:type="dxa"/>
          </w:tcPr>
          <w:p w14:paraId="75301F48" w14:textId="77777777" w:rsidR="00C61280" w:rsidRPr="00E7662B" w:rsidRDefault="00C61280" w:rsidP="00C61280">
            <w:pPr>
              <w:spacing w:line="240" w:lineRule="atLeast"/>
              <w:rPr>
                <w:rFonts w:ascii="Arial" w:hAnsi="Arial" w:cs="Arial"/>
                <w:color w:val="0000FF"/>
              </w:rPr>
            </w:pPr>
          </w:p>
        </w:tc>
        <w:tc>
          <w:tcPr>
            <w:tcW w:w="979" w:type="dxa"/>
          </w:tcPr>
          <w:p w14:paraId="522D11EE"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374474</w:t>
            </w:r>
          </w:p>
        </w:tc>
        <w:tc>
          <w:tcPr>
            <w:tcW w:w="979" w:type="dxa"/>
          </w:tcPr>
          <w:p w14:paraId="2615AC35"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374485</w:t>
            </w:r>
          </w:p>
        </w:tc>
        <w:tc>
          <w:tcPr>
            <w:tcW w:w="4889" w:type="dxa"/>
            <w:gridSpan w:val="2"/>
          </w:tcPr>
          <w:p w14:paraId="287C3171" w14:textId="03D1411C"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xml:space="preserve">** Opbouw van een melkmolaar of een eerste blijvende molaar door middel van een confectiekroon, tot de </w:t>
            </w:r>
            <w:r w:rsidRPr="0025627F">
              <w:rPr>
                <w:rFonts w:ascii="Arial" w:hAnsi="Arial" w:cs="Arial"/>
                <w:color w:val="0000FF"/>
              </w:rPr>
              <w:t xml:space="preserve">19e </w:t>
            </w:r>
            <w:r w:rsidRPr="00E7662B">
              <w:rPr>
                <w:rFonts w:ascii="Arial" w:hAnsi="Arial" w:cs="Arial"/>
                <w:color w:val="0000FF"/>
              </w:rPr>
              <w:t>verjaardag</w:t>
            </w:r>
          </w:p>
        </w:tc>
        <w:tc>
          <w:tcPr>
            <w:tcW w:w="351" w:type="dxa"/>
            <w:vAlign w:val="bottom"/>
          </w:tcPr>
          <w:p w14:paraId="3F817AC4"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654F8C50"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80</w:t>
            </w:r>
          </w:p>
        </w:tc>
        <w:tc>
          <w:tcPr>
            <w:tcW w:w="328" w:type="dxa"/>
            <w:vAlign w:val="bottom"/>
          </w:tcPr>
          <w:p w14:paraId="37C6D478" w14:textId="77777777" w:rsidR="00C61280" w:rsidRPr="00E7662B" w:rsidRDefault="00C61280" w:rsidP="00C61280">
            <w:pPr>
              <w:spacing w:line="240" w:lineRule="atLeast"/>
              <w:jc w:val="right"/>
              <w:rPr>
                <w:rFonts w:ascii="Arial" w:hAnsi="Arial" w:cs="Arial"/>
                <w:color w:val="0000FF"/>
              </w:rPr>
            </w:pPr>
          </w:p>
        </w:tc>
      </w:tr>
      <w:tr w:rsidR="00C61280" w:rsidRPr="00E7662B" w14:paraId="4CF7B37C" w14:textId="77777777" w:rsidTr="00C61280">
        <w:trPr>
          <w:cantSplit/>
        </w:trPr>
        <w:tc>
          <w:tcPr>
            <w:tcW w:w="328" w:type="dxa"/>
          </w:tcPr>
          <w:p w14:paraId="4B7DDE43" w14:textId="77777777" w:rsidR="00C61280" w:rsidRPr="00E7662B" w:rsidRDefault="00C61280" w:rsidP="00C61280">
            <w:pPr>
              <w:spacing w:line="240" w:lineRule="atLeast"/>
              <w:rPr>
                <w:rFonts w:ascii="Arial" w:hAnsi="Arial" w:cs="Arial"/>
                <w:color w:val="0000FF"/>
              </w:rPr>
            </w:pPr>
          </w:p>
        </w:tc>
        <w:tc>
          <w:tcPr>
            <w:tcW w:w="657" w:type="dxa"/>
          </w:tcPr>
          <w:p w14:paraId="36C48CF4" w14:textId="77777777" w:rsidR="00C61280" w:rsidRPr="00E7662B" w:rsidRDefault="00C61280" w:rsidP="00C61280">
            <w:pPr>
              <w:spacing w:line="240" w:lineRule="atLeast"/>
              <w:rPr>
                <w:rFonts w:ascii="Arial" w:hAnsi="Arial" w:cs="Arial"/>
                <w:color w:val="0000FF"/>
              </w:rPr>
            </w:pPr>
          </w:p>
        </w:tc>
        <w:tc>
          <w:tcPr>
            <w:tcW w:w="979" w:type="dxa"/>
          </w:tcPr>
          <w:p w14:paraId="2D603399" w14:textId="77777777" w:rsidR="00C61280" w:rsidRPr="00E7662B" w:rsidRDefault="00C61280" w:rsidP="00C61280">
            <w:pPr>
              <w:spacing w:line="240" w:lineRule="atLeast"/>
              <w:jc w:val="both"/>
              <w:rPr>
                <w:rFonts w:ascii="Arial" w:hAnsi="Arial" w:cs="Arial"/>
                <w:color w:val="0000FF"/>
              </w:rPr>
            </w:pPr>
          </w:p>
        </w:tc>
        <w:tc>
          <w:tcPr>
            <w:tcW w:w="979" w:type="dxa"/>
          </w:tcPr>
          <w:p w14:paraId="5EA84EF2" w14:textId="77777777" w:rsidR="00C61280" w:rsidRPr="00E7662B" w:rsidRDefault="00C61280" w:rsidP="00C61280">
            <w:pPr>
              <w:spacing w:line="240" w:lineRule="atLeast"/>
              <w:rPr>
                <w:rFonts w:ascii="Arial" w:hAnsi="Arial" w:cs="Arial"/>
                <w:color w:val="0000FF"/>
              </w:rPr>
            </w:pPr>
          </w:p>
        </w:tc>
        <w:tc>
          <w:tcPr>
            <w:tcW w:w="4889" w:type="dxa"/>
            <w:gridSpan w:val="2"/>
          </w:tcPr>
          <w:p w14:paraId="79E975FF"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0C60C0E9"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76D55520"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12</w:t>
            </w:r>
          </w:p>
        </w:tc>
        <w:tc>
          <w:tcPr>
            <w:tcW w:w="328" w:type="dxa"/>
            <w:vAlign w:val="bottom"/>
          </w:tcPr>
          <w:p w14:paraId="712FAC73" w14:textId="2B511950" w:rsidR="00C61280" w:rsidRPr="00E7662B" w:rsidRDefault="00C61280" w:rsidP="00C61280">
            <w:pPr>
              <w:spacing w:line="240" w:lineRule="atLeast"/>
              <w:jc w:val="right"/>
              <w:rPr>
                <w:rFonts w:ascii="Arial" w:hAnsi="Arial" w:cs="Arial"/>
                <w:color w:val="0000FF"/>
              </w:rPr>
            </w:pPr>
            <w:r w:rsidRPr="0025627F">
              <w:rPr>
                <w:rFonts w:ascii="Arial" w:hAnsi="Arial" w:cs="Arial"/>
                <w:color w:val="0000FF"/>
              </w:rPr>
              <w:t>"</w:t>
            </w:r>
          </w:p>
        </w:tc>
      </w:tr>
      <w:tr w:rsidR="00C61280" w:rsidRPr="00E7662B" w14:paraId="1F3C25A8" w14:textId="77777777" w:rsidTr="00C61280">
        <w:trPr>
          <w:cantSplit/>
        </w:trPr>
        <w:tc>
          <w:tcPr>
            <w:tcW w:w="328" w:type="dxa"/>
          </w:tcPr>
          <w:p w14:paraId="55AD71B0" w14:textId="77777777" w:rsidR="00C61280" w:rsidRPr="00E7662B" w:rsidRDefault="00C61280" w:rsidP="00C61280">
            <w:pPr>
              <w:spacing w:line="240" w:lineRule="atLeast"/>
              <w:rPr>
                <w:rFonts w:ascii="Arial" w:hAnsi="Arial" w:cs="Arial"/>
                <w:color w:val="0000FF"/>
              </w:rPr>
            </w:pPr>
          </w:p>
        </w:tc>
        <w:tc>
          <w:tcPr>
            <w:tcW w:w="657" w:type="dxa"/>
          </w:tcPr>
          <w:p w14:paraId="79EF5E60" w14:textId="77777777" w:rsidR="00C61280" w:rsidRPr="00E7662B" w:rsidRDefault="00C61280" w:rsidP="00C61280">
            <w:pPr>
              <w:spacing w:line="240" w:lineRule="atLeast"/>
              <w:rPr>
                <w:rFonts w:ascii="Arial" w:hAnsi="Arial" w:cs="Arial"/>
                <w:color w:val="0000FF"/>
              </w:rPr>
            </w:pPr>
          </w:p>
        </w:tc>
        <w:tc>
          <w:tcPr>
            <w:tcW w:w="979" w:type="dxa"/>
          </w:tcPr>
          <w:p w14:paraId="6F04893A" w14:textId="77777777" w:rsidR="00C61280" w:rsidRPr="00E7662B" w:rsidRDefault="00C61280" w:rsidP="00C61280">
            <w:pPr>
              <w:spacing w:line="240" w:lineRule="atLeast"/>
              <w:jc w:val="both"/>
              <w:rPr>
                <w:rFonts w:ascii="Arial" w:hAnsi="Arial" w:cs="Arial"/>
                <w:color w:val="0000FF"/>
              </w:rPr>
            </w:pPr>
          </w:p>
        </w:tc>
        <w:tc>
          <w:tcPr>
            <w:tcW w:w="979" w:type="dxa"/>
          </w:tcPr>
          <w:p w14:paraId="1C1155C2" w14:textId="77777777" w:rsidR="00C61280" w:rsidRPr="00E7662B" w:rsidRDefault="00C61280" w:rsidP="00C61280">
            <w:pPr>
              <w:spacing w:line="240" w:lineRule="atLeast"/>
              <w:rPr>
                <w:rFonts w:ascii="Arial" w:hAnsi="Arial" w:cs="Arial"/>
                <w:color w:val="0000FF"/>
              </w:rPr>
            </w:pPr>
          </w:p>
        </w:tc>
        <w:tc>
          <w:tcPr>
            <w:tcW w:w="4889" w:type="dxa"/>
            <w:gridSpan w:val="2"/>
          </w:tcPr>
          <w:p w14:paraId="6013A54D"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6CB97328"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2183ACDC"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538B39FB" w14:textId="77777777" w:rsidR="00C61280" w:rsidRPr="00E7662B" w:rsidRDefault="00C61280" w:rsidP="00C61280">
            <w:pPr>
              <w:spacing w:line="240" w:lineRule="atLeast"/>
              <w:jc w:val="right"/>
              <w:rPr>
                <w:rFonts w:ascii="Arial" w:hAnsi="Arial" w:cs="Arial"/>
                <w:color w:val="0000FF"/>
              </w:rPr>
            </w:pPr>
          </w:p>
        </w:tc>
      </w:tr>
      <w:tr w:rsidR="00C61280" w:rsidRPr="00E7662B" w14:paraId="03677A42" w14:textId="77777777" w:rsidTr="00C61280">
        <w:trPr>
          <w:cantSplit/>
        </w:trPr>
        <w:tc>
          <w:tcPr>
            <w:tcW w:w="328" w:type="dxa"/>
          </w:tcPr>
          <w:p w14:paraId="00516C0E" w14:textId="77777777" w:rsidR="00C61280" w:rsidRPr="00E7662B" w:rsidRDefault="00C61280" w:rsidP="00C61280">
            <w:pPr>
              <w:spacing w:line="240" w:lineRule="atLeast"/>
              <w:rPr>
                <w:rFonts w:ascii="Arial" w:hAnsi="Arial" w:cs="Arial"/>
                <w:color w:val="0000FF"/>
              </w:rPr>
            </w:pPr>
          </w:p>
        </w:tc>
        <w:tc>
          <w:tcPr>
            <w:tcW w:w="657" w:type="dxa"/>
          </w:tcPr>
          <w:p w14:paraId="4EAB1560" w14:textId="77777777" w:rsidR="00C61280" w:rsidRPr="00E7662B" w:rsidRDefault="00C61280" w:rsidP="00C61280">
            <w:pPr>
              <w:spacing w:line="240" w:lineRule="atLeast"/>
              <w:rPr>
                <w:rFonts w:ascii="Arial" w:hAnsi="Arial" w:cs="Arial"/>
                <w:color w:val="0000FF"/>
              </w:rPr>
            </w:pPr>
          </w:p>
        </w:tc>
        <w:tc>
          <w:tcPr>
            <w:tcW w:w="979" w:type="dxa"/>
          </w:tcPr>
          <w:p w14:paraId="145FD7E0" w14:textId="77777777" w:rsidR="00C61280" w:rsidRPr="00E7662B" w:rsidRDefault="00C61280" w:rsidP="00C61280">
            <w:pPr>
              <w:spacing w:line="240" w:lineRule="atLeast"/>
              <w:rPr>
                <w:rFonts w:ascii="Arial" w:hAnsi="Arial" w:cs="Arial"/>
                <w:color w:val="0000FF"/>
              </w:rPr>
            </w:pPr>
          </w:p>
        </w:tc>
        <w:tc>
          <w:tcPr>
            <w:tcW w:w="979" w:type="dxa"/>
          </w:tcPr>
          <w:p w14:paraId="3BE95FA0" w14:textId="77777777" w:rsidR="00C61280" w:rsidRPr="00E7662B" w:rsidRDefault="00C61280" w:rsidP="00C61280">
            <w:pPr>
              <w:spacing w:line="240" w:lineRule="atLeast"/>
              <w:rPr>
                <w:rFonts w:ascii="Arial" w:hAnsi="Arial" w:cs="Arial"/>
                <w:color w:val="0000FF"/>
              </w:rPr>
            </w:pPr>
          </w:p>
        </w:tc>
        <w:tc>
          <w:tcPr>
            <w:tcW w:w="5889" w:type="dxa"/>
            <w:gridSpan w:val="4"/>
          </w:tcPr>
          <w:p w14:paraId="03066042" w14:textId="33C9D692" w:rsidR="00C61280" w:rsidRPr="00E7662B" w:rsidRDefault="00C61280" w:rsidP="00C61280">
            <w:pPr>
              <w:spacing w:line="240" w:lineRule="atLeast"/>
              <w:jc w:val="both"/>
              <w:rPr>
                <w:rFonts w:ascii="Arial" w:hAnsi="Arial" w:cs="Arial"/>
                <w:color w:val="0000FF"/>
              </w:rPr>
            </w:pPr>
            <w:r w:rsidRPr="00E7662B">
              <w:rPr>
                <w:rFonts w:ascii="Arial" w:hAnsi="Arial" w:cs="Arial"/>
                <w:i/>
                <w:color w:val="0000FF"/>
                <w:sz w:val="18"/>
                <w:szCs w:val="18"/>
              </w:rPr>
              <w:t>"K.B. 20.3.2009" (in werking 1.5.2009)</w:t>
            </w:r>
            <w:r>
              <w:rPr>
                <w:rFonts w:ascii="Arial" w:hAnsi="Arial" w:cs="Arial"/>
                <w:i/>
                <w:color w:val="0000FF"/>
                <w:sz w:val="18"/>
                <w:szCs w:val="18"/>
              </w:rPr>
              <w:t xml:space="preserve"> </w:t>
            </w:r>
          </w:p>
        </w:tc>
        <w:tc>
          <w:tcPr>
            <w:tcW w:w="328" w:type="dxa"/>
            <w:vAlign w:val="bottom"/>
          </w:tcPr>
          <w:p w14:paraId="26A7835E" w14:textId="77777777" w:rsidR="00C61280" w:rsidRPr="00E7662B" w:rsidRDefault="00C61280" w:rsidP="00C61280">
            <w:pPr>
              <w:spacing w:line="240" w:lineRule="atLeast"/>
              <w:jc w:val="right"/>
              <w:rPr>
                <w:rFonts w:ascii="Arial" w:hAnsi="Arial" w:cs="Arial"/>
                <w:color w:val="0000FF"/>
              </w:rPr>
            </w:pPr>
          </w:p>
        </w:tc>
      </w:tr>
      <w:tr w:rsidR="00C61280" w:rsidRPr="00E7662B" w14:paraId="64CE0D37" w14:textId="77777777" w:rsidTr="00C61280">
        <w:trPr>
          <w:cantSplit/>
        </w:trPr>
        <w:tc>
          <w:tcPr>
            <w:tcW w:w="328" w:type="dxa"/>
          </w:tcPr>
          <w:p w14:paraId="617D5ED8" w14:textId="77777777" w:rsidR="00C61280" w:rsidRPr="00E7662B" w:rsidRDefault="00C61280" w:rsidP="00C61280">
            <w:pPr>
              <w:spacing w:line="240" w:lineRule="atLeast"/>
              <w:rPr>
                <w:rFonts w:ascii="Arial" w:hAnsi="Arial" w:cs="Arial"/>
                <w:color w:val="0000FF"/>
              </w:rPr>
            </w:pPr>
          </w:p>
        </w:tc>
        <w:tc>
          <w:tcPr>
            <w:tcW w:w="657" w:type="dxa"/>
          </w:tcPr>
          <w:p w14:paraId="21AC62E1" w14:textId="77777777" w:rsidR="00C61280" w:rsidRPr="00E7662B" w:rsidRDefault="00C61280" w:rsidP="00C61280">
            <w:pPr>
              <w:spacing w:line="240" w:lineRule="atLeast"/>
              <w:rPr>
                <w:rFonts w:ascii="Arial" w:hAnsi="Arial" w:cs="Arial"/>
                <w:color w:val="0000FF"/>
              </w:rPr>
            </w:pPr>
          </w:p>
        </w:tc>
        <w:tc>
          <w:tcPr>
            <w:tcW w:w="979" w:type="dxa"/>
          </w:tcPr>
          <w:p w14:paraId="6D5A267B" w14:textId="77777777" w:rsidR="00C61280" w:rsidRPr="00E7662B" w:rsidRDefault="00C61280" w:rsidP="00C61280">
            <w:pPr>
              <w:spacing w:line="240" w:lineRule="atLeast"/>
              <w:jc w:val="both"/>
              <w:rPr>
                <w:rFonts w:ascii="Arial" w:hAnsi="Arial" w:cs="Arial"/>
                <w:color w:val="0000FF"/>
              </w:rPr>
            </w:pPr>
          </w:p>
        </w:tc>
        <w:tc>
          <w:tcPr>
            <w:tcW w:w="979" w:type="dxa"/>
          </w:tcPr>
          <w:p w14:paraId="3683273C" w14:textId="77777777" w:rsidR="00C61280" w:rsidRPr="00E7662B" w:rsidRDefault="00C61280" w:rsidP="00C61280">
            <w:pPr>
              <w:spacing w:line="240" w:lineRule="atLeast"/>
              <w:rPr>
                <w:rFonts w:ascii="Arial" w:hAnsi="Arial" w:cs="Arial"/>
                <w:color w:val="0000FF"/>
              </w:rPr>
            </w:pPr>
          </w:p>
        </w:tc>
        <w:tc>
          <w:tcPr>
            <w:tcW w:w="5889" w:type="dxa"/>
            <w:gridSpan w:val="4"/>
          </w:tcPr>
          <w:p w14:paraId="6084E7A9" w14:textId="3EC797FD" w:rsidR="00C61280" w:rsidRPr="00E7662B" w:rsidRDefault="00C61280" w:rsidP="00C61280">
            <w:pPr>
              <w:spacing w:line="240" w:lineRule="atLeast"/>
              <w:jc w:val="both"/>
              <w:rPr>
                <w:rFonts w:ascii="Arial" w:hAnsi="Arial" w:cs="Arial"/>
                <w:color w:val="0000FF"/>
              </w:rPr>
            </w:pPr>
            <w:r w:rsidRPr="0025627F">
              <w:rPr>
                <w:rFonts w:ascii="Arial" w:hAnsi="Arial" w:cs="Arial"/>
                <w:color w:val="0000FF"/>
              </w:rPr>
              <w:t>"</w:t>
            </w:r>
            <w:r w:rsidRPr="00E7662B">
              <w:rPr>
                <w:rFonts w:ascii="Arial" w:hAnsi="Arial" w:cs="Arial"/>
                <w:color w:val="0000FF"/>
              </w:rPr>
              <w:t>De verstrekking 374474-374485 mag niet worden gecumuleerd met de verstrekking 373590-373601 op dezelfde tand en tijdens dezelfde zitting.</w:t>
            </w:r>
            <w:r>
              <w:t xml:space="preserve"> </w:t>
            </w:r>
            <w:r w:rsidRPr="0025627F">
              <w:rPr>
                <w:rFonts w:ascii="Arial" w:hAnsi="Arial" w:cs="Arial"/>
                <w:color w:val="0000FF"/>
              </w:rPr>
              <w:t>"</w:t>
            </w:r>
          </w:p>
        </w:tc>
        <w:tc>
          <w:tcPr>
            <w:tcW w:w="328" w:type="dxa"/>
            <w:vAlign w:val="bottom"/>
          </w:tcPr>
          <w:p w14:paraId="65B82771" w14:textId="77777777" w:rsidR="00C61280" w:rsidRPr="00E7662B" w:rsidRDefault="00C61280" w:rsidP="00C61280">
            <w:pPr>
              <w:spacing w:line="240" w:lineRule="atLeast"/>
              <w:jc w:val="right"/>
              <w:rPr>
                <w:rFonts w:ascii="Arial" w:hAnsi="Arial" w:cs="Arial"/>
                <w:color w:val="0000FF"/>
              </w:rPr>
            </w:pPr>
          </w:p>
        </w:tc>
      </w:tr>
      <w:tr w:rsidR="00C61280" w:rsidRPr="00E7662B" w14:paraId="317DC3B2" w14:textId="77777777" w:rsidTr="00C61280">
        <w:trPr>
          <w:cantSplit/>
        </w:trPr>
        <w:tc>
          <w:tcPr>
            <w:tcW w:w="328" w:type="dxa"/>
          </w:tcPr>
          <w:p w14:paraId="4FDDD7CA" w14:textId="77777777" w:rsidR="00C61280" w:rsidRPr="00E7662B" w:rsidRDefault="00C61280" w:rsidP="00C61280">
            <w:pPr>
              <w:spacing w:line="240" w:lineRule="atLeast"/>
              <w:rPr>
                <w:rFonts w:ascii="Arial" w:hAnsi="Arial" w:cs="Arial"/>
                <w:color w:val="0000FF"/>
              </w:rPr>
            </w:pPr>
          </w:p>
        </w:tc>
        <w:tc>
          <w:tcPr>
            <w:tcW w:w="657" w:type="dxa"/>
          </w:tcPr>
          <w:p w14:paraId="0CAC2DF0" w14:textId="77777777" w:rsidR="00C61280" w:rsidRPr="00E7662B" w:rsidRDefault="00C61280" w:rsidP="00C61280">
            <w:pPr>
              <w:spacing w:line="240" w:lineRule="atLeast"/>
              <w:rPr>
                <w:rFonts w:ascii="Arial" w:hAnsi="Arial" w:cs="Arial"/>
                <w:color w:val="0000FF"/>
              </w:rPr>
            </w:pPr>
          </w:p>
        </w:tc>
        <w:tc>
          <w:tcPr>
            <w:tcW w:w="979" w:type="dxa"/>
          </w:tcPr>
          <w:p w14:paraId="446B0397" w14:textId="77777777" w:rsidR="00C61280" w:rsidRPr="00E7662B" w:rsidRDefault="00C61280" w:rsidP="00C61280">
            <w:pPr>
              <w:spacing w:line="240" w:lineRule="atLeast"/>
              <w:jc w:val="both"/>
              <w:rPr>
                <w:rFonts w:ascii="Arial" w:hAnsi="Arial" w:cs="Arial"/>
                <w:color w:val="0000FF"/>
              </w:rPr>
            </w:pPr>
          </w:p>
        </w:tc>
        <w:tc>
          <w:tcPr>
            <w:tcW w:w="979" w:type="dxa"/>
          </w:tcPr>
          <w:p w14:paraId="5875828F" w14:textId="77777777" w:rsidR="00C61280" w:rsidRPr="00E7662B" w:rsidRDefault="00C61280" w:rsidP="00C61280">
            <w:pPr>
              <w:spacing w:line="240" w:lineRule="atLeast"/>
              <w:rPr>
                <w:rFonts w:ascii="Arial" w:hAnsi="Arial" w:cs="Arial"/>
                <w:color w:val="0000FF"/>
              </w:rPr>
            </w:pPr>
          </w:p>
        </w:tc>
        <w:tc>
          <w:tcPr>
            <w:tcW w:w="4889" w:type="dxa"/>
            <w:gridSpan w:val="2"/>
          </w:tcPr>
          <w:p w14:paraId="2F1E8576"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40F2CDB8"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3DCADB1E"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2A44EE7C" w14:textId="77777777" w:rsidR="00C61280" w:rsidRPr="00E7662B" w:rsidRDefault="00C61280" w:rsidP="00C61280">
            <w:pPr>
              <w:spacing w:line="240" w:lineRule="atLeast"/>
              <w:jc w:val="right"/>
              <w:rPr>
                <w:rFonts w:ascii="Arial" w:hAnsi="Arial" w:cs="Arial"/>
                <w:color w:val="0000FF"/>
              </w:rPr>
            </w:pPr>
          </w:p>
        </w:tc>
      </w:tr>
      <w:tr w:rsidR="00C61280" w:rsidRPr="00E7662B" w14:paraId="1CFA66DD" w14:textId="77777777" w:rsidTr="00C61280">
        <w:trPr>
          <w:cantSplit/>
        </w:trPr>
        <w:tc>
          <w:tcPr>
            <w:tcW w:w="328" w:type="dxa"/>
          </w:tcPr>
          <w:p w14:paraId="28C11993" w14:textId="77777777" w:rsidR="00C61280" w:rsidRPr="00E7662B" w:rsidRDefault="00C61280" w:rsidP="00C61280">
            <w:pPr>
              <w:spacing w:line="240" w:lineRule="atLeast"/>
              <w:rPr>
                <w:rFonts w:ascii="Arial" w:hAnsi="Arial" w:cs="Arial"/>
                <w:color w:val="0000FF"/>
              </w:rPr>
            </w:pPr>
          </w:p>
        </w:tc>
        <w:tc>
          <w:tcPr>
            <w:tcW w:w="657" w:type="dxa"/>
          </w:tcPr>
          <w:p w14:paraId="12FED9D9" w14:textId="77777777" w:rsidR="00C61280" w:rsidRPr="00E7662B" w:rsidRDefault="00C61280" w:rsidP="00C61280">
            <w:pPr>
              <w:spacing w:line="240" w:lineRule="atLeast"/>
              <w:rPr>
                <w:rFonts w:ascii="Arial" w:hAnsi="Arial" w:cs="Arial"/>
                <w:color w:val="0000FF"/>
              </w:rPr>
            </w:pPr>
          </w:p>
        </w:tc>
        <w:tc>
          <w:tcPr>
            <w:tcW w:w="979" w:type="dxa"/>
          </w:tcPr>
          <w:p w14:paraId="55F80B35" w14:textId="77777777" w:rsidR="00C61280" w:rsidRPr="00E7662B" w:rsidRDefault="00C61280" w:rsidP="00C61280">
            <w:pPr>
              <w:spacing w:line="240" w:lineRule="atLeast"/>
              <w:rPr>
                <w:rFonts w:ascii="Arial" w:hAnsi="Arial" w:cs="Arial"/>
                <w:color w:val="0000FF"/>
              </w:rPr>
            </w:pPr>
          </w:p>
        </w:tc>
        <w:tc>
          <w:tcPr>
            <w:tcW w:w="979" w:type="dxa"/>
          </w:tcPr>
          <w:p w14:paraId="27D2E4FE" w14:textId="77777777" w:rsidR="00C61280" w:rsidRPr="00E7662B" w:rsidRDefault="00C61280" w:rsidP="00C61280">
            <w:pPr>
              <w:spacing w:line="240" w:lineRule="atLeast"/>
              <w:rPr>
                <w:rFonts w:ascii="Arial" w:hAnsi="Arial" w:cs="Arial"/>
                <w:color w:val="0000FF"/>
              </w:rPr>
            </w:pPr>
          </w:p>
        </w:tc>
        <w:tc>
          <w:tcPr>
            <w:tcW w:w="5889" w:type="dxa"/>
            <w:gridSpan w:val="4"/>
          </w:tcPr>
          <w:p w14:paraId="60A7BDF6" w14:textId="5FFC7D41" w:rsidR="00C61280" w:rsidRPr="00E7662B" w:rsidRDefault="00C61280" w:rsidP="00C61280">
            <w:pPr>
              <w:spacing w:line="240" w:lineRule="atLeast"/>
              <w:jc w:val="both"/>
              <w:rPr>
                <w:rFonts w:ascii="Arial" w:hAnsi="Arial" w:cs="Arial"/>
                <w:color w:val="0000FF"/>
              </w:rPr>
            </w:pPr>
            <w:r w:rsidRPr="00E7662B">
              <w:rPr>
                <w:rFonts w:ascii="Arial" w:hAnsi="Arial" w:cs="Arial"/>
                <w:i/>
                <w:color w:val="0000FF"/>
                <w:sz w:val="18"/>
                <w:szCs w:val="18"/>
              </w:rPr>
              <w:t>"K.B. 20.3.2009" (in werking 1.5.2009)</w:t>
            </w:r>
            <w:r>
              <w:rPr>
                <w:rFonts w:ascii="Arial" w:hAnsi="Arial" w:cs="Arial"/>
                <w:i/>
                <w:color w:val="0000FF"/>
                <w:sz w:val="18"/>
                <w:szCs w:val="18"/>
              </w:rPr>
              <w:t xml:space="preserve"> </w:t>
            </w:r>
            <w:r w:rsidRPr="0025627F">
              <w:rPr>
                <w:rFonts w:ascii="Arial" w:hAnsi="Arial" w:cs="Arial"/>
                <w:i/>
                <w:color w:val="0000FF"/>
                <w:sz w:val="18"/>
                <w:szCs w:val="18"/>
              </w:rPr>
              <w:t xml:space="preserve">+ "K.B. </w:t>
            </w:r>
            <w:r>
              <w:rPr>
                <w:rFonts w:ascii="Arial" w:hAnsi="Arial" w:cs="Arial"/>
                <w:i/>
                <w:color w:val="0000FF"/>
                <w:sz w:val="18"/>
                <w:szCs w:val="18"/>
              </w:rPr>
              <w:t>12.7.2023</w:t>
            </w:r>
            <w:r w:rsidRPr="0025627F">
              <w:rPr>
                <w:rFonts w:ascii="Arial" w:hAnsi="Arial" w:cs="Arial"/>
                <w:i/>
                <w:color w:val="0000FF"/>
                <w:sz w:val="18"/>
                <w:szCs w:val="18"/>
              </w:rPr>
              <w:t>" (in werking 1.9.2023)</w:t>
            </w:r>
          </w:p>
        </w:tc>
        <w:tc>
          <w:tcPr>
            <w:tcW w:w="328" w:type="dxa"/>
            <w:vAlign w:val="bottom"/>
          </w:tcPr>
          <w:p w14:paraId="1E2F7078" w14:textId="77777777" w:rsidR="00C61280" w:rsidRPr="00E7662B" w:rsidRDefault="00C61280" w:rsidP="00C61280">
            <w:pPr>
              <w:spacing w:line="240" w:lineRule="atLeast"/>
              <w:jc w:val="right"/>
              <w:rPr>
                <w:rFonts w:ascii="Arial" w:hAnsi="Arial" w:cs="Arial"/>
                <w:color w:val="0000FF"/>
              </w:rPr>
            </w:pPr>
          </w:p>
        </w:tc>
      </w:tr>
      <w:tr w:rsidR="00C61280" w:rsidRPr="00E7662B" w14:paraId="162408E9" w14:textId="77777777" w:rsidTr="00C61280">
        <w:trPr>
          <w:cantSplit/>
        </w:trPr>
        <w:tc>
          <w:tcPr>
            <w:tcW w:w="328" w:type="dxa"/>
          </w:tcPr>
          <w:p w14:paraId="40C9436E" w14:textId="5481F5AF" w:rsidR="00C61280" w:rsidRPr="00E7662B" w:rsidRDefault="00C61280" w:rsidP="00C61280">
            <w:pPr>
              <w:spacing w:line="240" w:lineRule="atLeast"/>
              <w:rPr>
                <w:rFonts w:ascii="Arial" w:hAnsi="Arial" w:cs="Arial"/>
                <w:color w:val="0000FF"/>
              </w:rPr>
            </w:pPr>
            <w:r w:rsidRPr="0025627F">
              <w:rPr>
                <w:rFonts w:ascii="Arial" w:hAnsi="Arial" w:cs="Arial"/>
                <w:color w:val="0000FF"/>
              </w:rPr>
              <w:t>"</w:t>
            </w:r>
          </w:p>
        </w:tc>
        <w:tc>
          <w:tcPr>
            <w:tcW w:w="657" w:type="dxa"/>
          </w:tcPr>
          <w:p w14:paraId="042C9C8B" w14:textId="77777777" w:rsidR="00C61280" w:rsidRPr="00E7662B" w:rsidRDefault="00C61280" w:rsidP="00C61280">
            <w:pPr>
              <w:spacing w:line="240" w:lineRule="atLeast"/>
              <w:rPr>
                <w:rFonts w:ascii="Arial" w:hAnsi="Arial" w:cs="Arial"/>
                <w:color w:val="0000FF"/>
              </w:rPr>
            </w:pPr>
          </w:p>
        </w:tc>
        <w:tc>
          <w:tcPr>
            <w:tcW w:w="979" w:type="dxa"/>
          </w:tcPr>
          <w:p w14:paraId="3E7E4235"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lang w:val="fr-FR"/>
              </w:rPr>
              <w:t>374356</w:t>
            </w:r>
          </w:p>
        </w:tc>
        <w:tc>
          <w:tcPr>
            <w:tcW w:w="979" w:type="dxa"/>
          </w:tcPr>
          <w:p w14:paraId="0CBED08F"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lang w:val="fr-FR"/>
              </w:rPr>
              <w:t>374360</w:t>
            </w:r>
          </w:p>
        </w:tc>
        <w:tc>
          <w:tcPr>
            <w:tcW w:w="4889" w:type="dxa"/>
            <w:gridSpan w:val="2"/>
          </w:tcPr>
          <w:p w14:paraId="0F53C79B" w14:textId="08D3FCB2"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xml:space="preserve">** Pulpotomie en vulling van de pulpakamer van een melktand, tot de </w:t>
            </w:r>
            <w:r w:rsidRPr="0025627F">
              <w:rPr>
                <w:rFonts w:ascii="Arial" w:hAnsi="Arial" w:cs="Arial"/>
                <w:color w:val="0000FF"/>
              </w:rPr>
              <w:t xml:space="preserve">19e </w:t>
            </w:r>
            <w:r w:rsidRPr="00E7662B">
              <w:rPr>
                <w:rFonts w:ascii="Arial" w:hAnsi="Arial" w:cs="Arial"/>
                <w:color w:val="0000FF"/>
              </w:rPr>
              <w:t>verjaardag</w:t>
            </w:r>
          </w:p>
        </w:tc>
        <w:tc>
          <w:tcPr>
            <w:tcW w:w="351" w:type="dxa"/>
            <w:vAlign w:val="bottom"/>
          </w:tcPr>
          <w:p w14:paraId="1C1D4DFE"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2B45C418"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29</w:t>
            </w:r>
          </w:p>
        </w:tc>
        <w:tc>
          <w:tcPr>
            <w:tcW w:w="328" w:type="dxa"/>
            <w:vAlign w:val="bottom"/>
          </w:tcPr>
          <w:p w14:paraId="2E8096C0" w14:textId="77777777" w:rsidR="00C61280" w:rsidRPr="00E7662B" w:rsidRDefault="00C61280" w:rsidP="00C61280">
            <w:pPr>
              <w:spacing w:line="240" w:lineRule="atLeast"/>
              <w:jc w:val="right"/>
              <w:rPr>
                <w:rFonts w:ascii="Arial" w:hAnsi="Arial" w:cs="Arial"/>
                <w:color w:val="0000FF"/>
              </w:rPr>
            </w:pPr>
          </w:p>
        </w:tc>
      </w:tr>
      <w:tr w:rsidR="00C61280" w:rsidRPr="00E7662B" w14:paraId="572BBC59" w14:textId="77777777" w:rsidTr="00C61280">
        <w:trPr>
          <w:cantSplit/>
        </w:trPr>
        <w:tc>
          <w:tcPr>
            <w:tcW w:w="328" w:type="dxa"/>
          </w:tcPr>
          <w:p w14:paraId="7F769F38" w14:textId="77777777" w:rsidR="00C61280" w:rsidRPr="00E7662B" w:rsidRDefault="00C61280" w:rsidP="00C61280">
            <w:pPr>
              <w:spacing w:line="240" w:lineRule="atLeast"/>
              <w:rPr>
                <w:rFonts w:ascii="Arial" w:hAnsi="Arial" w:cs="Arial"/>
                <w:color w:val="0000FF"/>
              </w:rPr>
            </w:pPr>
          </w:p>
        </w:tc>
        <w:tc>
          <w:tcPr>
            <w:tcW w:w="657" w:type="dxa"/>
          </w:tcPr>
          <w:p w14:paraId="04C7199D" w14:textId="77777777" w:rsidR="00C61280" w:rsidRPr="00E7662B" w:rsidRDefault="00C61280" w:rsidP="00C61280">
            <w:pPr>
              <w:spacing w:line="240" w:lineRule="atLeast"/>
              <w:rPr>
                <w:rFonts w:ascii="Arial" w:hAnsi="Arial" w:cs="Arial"/>
                <w:color w:val="0000FF"/>
              </w:rPr>
            </w:pPr>
          </w:p>
        </w:tc>
        <w:tc>
          <w:tcPr>
            <w:tcW w:w="979" w:type="dxa"/>
          </w:tcPr>
          <w:p w14:paraId="652E4FA9" w14:textId="77777777" w:rsidR="00C61280" w:rsidRPr="00E7662B" w:rsidRDefault="00C61280" w:rsidP="00C61280">
            <w:pPr>
              <w:spacing w:line="240" w:lineRule="atLeast"/>
              <w:jc w:val="both"/>
              <w:rPr>
                <w:rFonts w:ascii="Arial" w:hAnsi="Arial" w:cs="Arial"/>
                <w:color w:val="0000FF"/>
                <w:lang w:val="fr-FR"/>
              </w:rPr>
            </w:pPr>
          </w:p>
        </w:tc>
        <w:tc>
          <w:tcPr>
            <w:tcW w:w="979" w:type="dxa"/>
          </w:tcPr>
          <w:p w14:paraId="3CB2E601" w14:textId="77777777" w:rsidR="00C61280" w:rsidRPr="00E7662B" w:rsidRDefault="00C61280" w:rsidP="00C61280">
            <w:pPr>
              <w:spacing w:line="240" w:lineRule="atLeast"/>
              <w:rPr>
                <w:rFonts w:ascii="Arial" w:hAnsi="Arial" w:cs="Arial"/>
                <w:color w:val="0000FF"/>
                <w:lang w:val="fr-FR"/>
              </w:rPr>
            </w:pPr>
          </w:p>
        </w:tc>
        <w:tc>
          <w:tcPr>
            <w:tcW w:w="4889" w:type="dxa"/>
            <w:gridSpan w:val="2"/>
          </w:tcPr>
          <w:p w14:paraId="362E8583"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31C4C191"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64429C62"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5</w:t>
            </w:r>
          </w:p>
        </w:tc>
        <w:tc>
          <w:tcPr>
            <w:tcW w:w="328" w:type="dxa"/>
            <w:vAlign w:val="bottom"/>
          </w:tcPr>
          <w:p w14:paraId="6A764B18"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w:t>
            </w:r>
          </w:p>
        </w:tc>
      </w:tr>
      <w:tr w:rsidR="00C61280" w:rsidRPr="00E7662B" w14:paraId="0581945E" w14:textId="77777777" w:rsidTr="00C61280">
        <w:trPr>
          <w:cantSplit/>
        </w:trPr>
        <w:tc>
          <w:tcPr>
            <w:tcW w:w="328" w:type="dxa"/>
          </w:tcPr>
          <w:p w14:paraId="43E57A00" w14:textId="77777777" w:rsidR="00C61280" w:rsidRPr="00E7662B" w:rsidRDefault="00C61280" w:rsidP="00C61280">
            <w:pPr>
              <w:spacing w:line="240" w:lineRule="atLeast"/>
              <w:rPr>
                <w:rFonts w:ascii="Arial" w:hAnsi="Arial" w:cs="Arial"/>
                <w:color w:val="0000FF"/>
              </w:rPr>
            </w:pPr>
          </w:p>
        </w:tc>
        <w:tc>
          <w:tcPr>
            <w:tcW w:w="657" w:type="dxa"/>
          </w:tcPr>
          <w:p w14:paraId="55861968" w14:textId="77777777" w:rsidR="00C61280" w:rsidRPr="00E7662B" w:rsidRDefault="00C61280" w:rsidP="00C61280">
            <w:pPr>
              <w:spacing w:line="240" w:lineRule="atLeast"/>
              <w:rPr>
                <w:rFonts w:ascii="Arial" w:hAnsi="Arial" w:cs="Arial"/>
                <w:color w:val="0000FF"/>
              </w:rPr>
            </w:pPr>
          </w:p>
        </w:tc>
        <w:tc>
          <w:tcPr>
            <w:tcW w:w="979" w:type="dxa"/>
          </w:tcPr>
          <w:p w14:paraId="14898898" w14:textId="77777777" w:rsidR="00C61280" w:rsidRPr="00E7662B" w:rsidRDefault="00C61280" w:rsidP="00C61280">
            <w:pPr>
              <w:spacing w:line="240" w:lineRule="atLeast"/>
              <w:rPr>
                <w:rFonts w:ascii="Arial" w:hAnsi="Arial" w:cs="Arial"/>
                <w:color w:val="0000FF"/>
              </w:rPr>
            </w:pPr>
          </w:p>
        </w:tc>
        <w:tc>
          <w:tcPr>
            <w:tcW w:w="979" w:type="dxa"/>
          </w:tcPr>
          <w:p w14:paraId="7B49F293" w14:textId="77777777" w:rsidR="00C61280" w:rsidRPr="00E7662B" w:rsidRDefault="00C61280" w:rsidP="00C61280">
            <w:pPr>
              <w:spacing w:line="240" w:lineRule="atLeast"/>
              <w:rPr>
                <w:rFonts w:ascii="Arial" w:hAnsi="Arial" w:cs="Arial"/>
                <w:color w:val="0000FF"/>
              </w:rPr>
            </w:pPr>
          </w:p>
        </w:tc>
        <w:tc>
          <w:tcPr>
            <w:tcW w:w="4889" w:type="dxa"/>
            <w:gridSpan w:val="2"/>
          </w:tcPr>
          <w:p w14:paraId="5EEBFCEB"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1E52A59B"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63A7E3CD"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3ADB2E07" w14:textId="77777777" w:rsidR="00C61280" w:rsidRPr="00E7662B" w:rsidRDefault="00C61280" w:rsidP="00C61280">
            <w:pPr>
              <w:spacing w:line="240" w:lineRule="atLeast"/>
              <w:jc w:val="right"/>
              <w:rPr>
                <w:rFonts w:ascii="Arial" w:hAnsi="Arial" w:cs="Arial"/>
                <w:color w:val="0000FF"/>
              </w:rPr>
            </w:pPr>
          </w:p>
        </w:tc>
      </w:tr>
      <w:tr w:rsidR="00C61280" w:rsidRPr="00E7662B" w14:paraId="5049D88B" w14:textId="77777777" w:rsidTr="00C61280">
        <w:trPr>
          <w:cantSplit/>
        </w:trPr>
        <w:tc>
          <w:tcPr>
            <w:tcW w:w="328" w:type="dxa"/>
          </w:tcPr>
          <w:p w14:paraId="57259B1C" w14:textId="77777777" w:rsidR="00C61280" w:rsidRPr="00E7662B" w:rsidRDefault="00C61280" w:rsidP="00C61280">
            <w:pPr>
              <w:spacing w:line="240" w:lineRule="atLeast"/>
              <w:rPr>
                <w:rFonts w:ascii="Arial" w:hAnsi="Arial" w:cs="Arial"/>
                <w:color w:val="0000FF"/>
              </w:rPr>
            </w:pPr>
          </w:p>
        </w:tc>
        <w:tc>
          <w:tcPr>
            <w:tcW w:w="657" w:type="dxa"/>
          </w:tcPr>
          <w:p w14:paraId="58BC6D84" w14:textId="77777777" w:rsidR="00C61280" w:rsidRPr="00E7662B" w:rsidRDefault="00C61280" w:rsidP="00C61280">
            <w:pPr>
              <w:spacing w:line="240" w:lineRule="atLeast"/>
              <w:rPr>
                <w:rFonts w:ascii="Arial" w:hAnsi="Arial" w:cs="Arial"/>
                <w:color w:val="0000FF"/>
              </w:rPr>
            </w:pPr>
          </w:p>
        </w:tc>
        <w:tc>
          <w:tcPr>
            <w:tcW w:w="979" w:type="dxa"/>
          </w:tcPr>
          <w:p w14:paraId="4FC253D1" w14:textId="77777777" w:rsidR="00C61280" w:rsidRPr="00E7662B" w:rsidRDefault="00C61280" w:rsidP="00C61280">
            <w:pPr>
              <w:spacing w:line="240" w:lineRule="atLeast"/>
              <w:rPr>
                <w:rFonts w:ascii="Arial" w:hAnsi="Arial" w:cs="Arial"/>
                <w:color w:val="0000FF"/>
              </w:rPr>
            </w:pPr>
          </w:p>
        </w:tc>
        <w:tc>
          <w:tcPr>
            <w:tcW w:w="979" w:type="dxa"/>
          </w:tcPr>
          <w:p w14:paraId="6D166438" w14:textId="77777777" w:rsidR="00C61280" w:rsidRPr="00E7662B" w:rsidRDefault="00C61280" w:rsidP="00C61280">
            <w:pPr>
              <w:spacing w:line="240" w:lineRule="atLeast"/>
              <w:rPr>
                <w:rFonts w:ascii="Arial" w:hAnsi="Arial" w:cs="Arial"/>
                <w:color w:val="0000FF"/>
              </w:rPr>
            </w:pPr>
          </w:p>
        </w:tc>
        <w:tc>
          <w:tcPr>
            <w:tcW w:w="5889" w:type="dxa"/>
            <w:gridSpan w:val="4"/>
          </w:tcPr>
          <w:p w14:paraId="0F0FBCBF"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i/>
                <w:color w:val="0000FF"/>
                <w:sz w:val="18"/>
                <w:szCs w:val="18"/>
              </w:rPr>
              <w:t>"K.B. 20.3.2009" (in werking 1.5.2009) + "K.B. 7.1.2018" (in werking 1.2.2018)</w:t>
            </w:r>
          </w:p>
        </w:tc>
        <w:tc>
          <w:tcPr>
            <w:tcW w:w="328" w:type="dxa"/>
            <w:vAlign w:val="bottom"/>
          </w:tcPr>
          <w:p w14:paraId="69C89D5D" w14:textId="77777777" w:rsidR="00C61280" w:rsidRPr="00E7662B" w:rsidRDefault="00C61280" w:rsidP="00C61280">
            <w:pPr>
              <w:spacing w:line="240" w:lineRule="atLeast"/>
              <w:jc w:val="right"/>
              <w:rPr>
                <w:rFonts w:ascii="Arial" w:hAnsi="Arial" w:cs="Arial"/>
                <w:color w:val="0000FF"/>
              </w:rPr>
            </w:pPr>
          </w:p>
        </w:tc>
      </w:tr>
      <w:tr w:rsidR="00C61280" w:rsidRPr="00E7662B" w14:paraId="51D43175" w14:textId="77777777" w:rsidTr="00C61280">
        <w:trPr>
          <w:cantSplit/>
        </w:trPr>
        <w:tc>
          <w:tcPr>
            <w:tcW w:w="328" w:type="dxa"/>
          </w:tcPr>
          <w:p w14:paraId="3C052B95" w14:textId="77777777" w:rsidR="00C61280" w:rsidRPr="00E7662B" w:rsidRDefault="00C61280" w:rsidP="00C61280">
            <w:pPr>
              <w:spacing w:line="240" w:lineRule="atLeast"/>
              <w:rPr>
                <w:rFonts w:ascii="Arial" w:hAnsi="Arial" w:cs="Arial"/>
                <w:color w:val="0000FF"/>
              </w:rPr>
            </w:pPr>
          </w:p>
        </w:tc>
        <w:tc>
          <w:tcPr>
            <w:tcW w:w="657" w:type="dxa"/>
          </w:tcPr>
          <w:p w14:paraId="2D65B9DD" w14:textId="77777777" w:rsidR="00C61280" w:rsidRPr="00E7662B" w:rsidRDefault="00C61280" w:rsidP="00C61280">
            <w:pPr>
              <w:spacing w:line="240" w:lineRule="atLeast"/>
              <w:rPr>
                <w:rFonts w:ascii="Arial" w:hAnsi="Arial" w:cs="Arial"/>
                <w:color w:val="0000FF"/>
              </w:rPr>
            </w:pPr>
          </w:p>
        </w:tc>
        <w:tc>
          <w:tcPr>
            <w:tcW w:w="979" w:type="dxa"/>
          </w:tcPr>
          <w:p w14:paraId="329818BF" w14:textId="77777777" w:rsidR="00C61280" w:rsidRPr="00E7662B" w:rsidRDefault="00C61280" w:rsidP="00C61280">
            <w:pPr>
              <w:spacing w:line="240" w:lineRule="atLeast"/>
              <w:rPr>
                <w:rFonts w:ascii="Arial" w:hAnsi="Arial" w:cs="Arial"/>
                <w:color w:val="0000FF"/>
              </w:rPr>
            </w:pPr>
          </w:p>
        </w:tc>
        <w:tc>
          <w:tcPr>
            <w:tcW w:w="979" w:type="dxa"/>
          </w:tcPr>
          <w:p w14:paraId="0FFA197A" w14:textId="77777777" w:rsidR="00C61280" w:rsidRPr="00E7662B" w:rsidRDefault="00C61280" w:rsidP="00C61280">
            <w:pPr>
              <w:spacing w:line="240" w:lineRule="atLeast"/>
              <w:rPr>
                <w:rFonts w:ascii="Arial" w:hAnsi="Arial" w:cs="Arial"/>
                <w:color w:val="0000FF"/>
              </w:rPr>
            </w:pPr>
          </w:p>
        </w:tc>
        <w:tc>
          <w:tcPr>
            <w:tcW w:w="5889" w:type="dxa"/>
            <w:gridSpan w:val="4"/>
          </w:tcPr>
          <w:p w14:paraId="08B018BE"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w:t>
            </w:r>
            <w:r w:rsidRPr="008D26D7">
              <w:rPr>
                <w:rFonts w:ascii="Arial" w:hAnsi="Arial" w:cs="Arial"/>
                <w:color w:val="0000FF"/>
              </w:rPr>
              <w:t>De verstrekking 374356-374360 mag niet worden gecumuleerd met de verstrekkingen 374312-374323, 374533-374544, 374555-374566, 374570-374581, 374754-374765, 374776-374780, 375012-375023, 375034-375045, 375056-375060 en 375071-375082 op dezelfde tand en tijdens dezelfde zitting</w:t>
            </w:r>
            <w:r>
              <w:rPr>
                <w:rFonts w:ascii="Arial" w:hAnsi="Arial" w:cs="Arial"/>
                <w:color w:val="0000FF"/>
              </w:rPr>
              <w:t>.</w:t>
            </w:r>
            <w:r w:rsidRPr="00E7662B">
              <w:rPr>
                <w:rFonts w:ascii="Arial" w:hAnsi="Arial" w:cs="Arial"/>
                <w:color w:val="0000FF"/>
              </w:rPr>
              <w:t>"</w:t>
            </w:r>
          </w:p>
        </w:tc>
        <w:tc>
          <w:tcPr>
            <w:tcW w:w="328" w:type="dxa"/>
            <w:vAlign w:val="bottom"/>
          </w:tcPr>
          <w:p w14:paraId="66B1E612" w14:textId="77777777" w:rsidR="00C61280" w:rsidRPr="00E7662B" w:rsidRDefault="00C61280" w:rsidP="00C61280">
            <w:pPr>
              <w:spacing w:line="240" w:lineRule="atLeast"/>
              <w:jc w:val="right"/>
              <w:rPr>
                <w:rFonts w:ascii="Arial" w:hAnsi="Arial" w:cs="Arial"/>
                <w:color w:val="0000FF"/>
              </w:rPr>
            </w:pPr>
          </w:p>
        </w:tc>
      </w:tr>
      <w:tr w:rsidR="00C61280" w:rsidRPr="00E7662B" w14:paraId="0CD652AF" w14:textId="77777777" w:rsidTr="00C61280">
        <w:trPr>
          <w:cantSplit/>
        </w:trPr>
        <w:tc>
          <w:tcPr>
            <w:tcW w:w="328" w:type="dxa"/>
          </w:tcPr>
          <w:p w14:paraId="547A2514" w14:textId="77777777" w:rsidR="00C61280" w:rsidRPr="00E7662B" w:rsidRDefault="00C61280" w:rsidP="00C61280">
            <w:pPr>
              <w:spacing w:line="240" w:lineRule="atLeast"/>
              <w:rPr>
                <w:rFonts w:ascii="Arial" w:hAnsi="Arial" w:cs="Arial"/>
                <w:color w:val="0000FF"/>
              </w:rPr>
            </w:pPr>
          </w:p>
        </w:tc>
        <w:tc>
          <w:tcPr>
            <w:tcW w:w="657" w:type="dxa"/>
          </w:tcPr>
          <w:p w14:paraId="6CED465B" w14:textId="77777777" w:rsidR="00C61280" w:rsidRPr="00E7662B" w:rsidRDefault="00C61280" w:rsidP="00C61280">
            <w:pPr>
              <w:spacing w:line="240" w:lineRule="atLeast"/>
              <w:rPr>
                <w:rFonts w:ascii="Arial" w:hAnsi="Arial" w:cs="Arial"/>
                <w:color w:val="0000FF"/>
              </w:rPr>
            </w:pPr>
          </w:p>
        </w:tc>
        <w:tc>
          <w:tcPr>
            <w:tcW w:w="979" w:type="dxa"/>
          </w:tcPr>
          <w:p w14:paraId="65B105F2" w14:textId="77777777" w:rsidR="00C61280" w:rsidRPr="00E7662B" w:rsidRDefault="00C61280" w:rsidP="00C61280">
            <w:pPr>
              <w:spacing w:line="240" w:lineRule="atLeast"/>
              <w:rPr>
                <w:rFonts w:ascii="Arial" w:hAnsi="Arial" w:cs="Arial"/>
                <w:color w:val="0000FF"/>
              </w:rPr>
            </w:pPr>
          </w:p>
        </w:tc>
        <w:tc>
          <w:tcPr>
            <w:tcW w:w="979" w:type="dxa"/>
          </w:tcPr>
          <w:p w14:paraId="533DFC8A" w14:textId="77777777" w:rsidR="00C61280" w:rsidRPr="00E7662B" w:rsidRDefault="00C61280" w:rsidP="00C61280">
            <w:pPr>
              <w:spacing w:line="240" w:lineRule="atLeast"/>
              <w:rPr>
                <w:rFonts w:ascii="Arial" w:hAnsi="Arial" w:cs="Arial"/>
                <w:color w:val="0000FF"/>
              </w:rPr>
            </w:pPr>
          </w:p>
        </w:tc>
        <w:tc>
          <w:tcPr>
            <w:tcW w:w="5889" w:type="dxa"/>
            <w:gridSpan w:val="4"/>
          </w:tcPr>
          <w:p w14:paraId="0C0E1BFE"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14549B4B" w14:textId="77777777" w:rsidR="00C61280" w:rsidRPr="00E7662B" w:rsidRDefault="00C61280" w:rsidP="00C61280">
            <w:pPr>
              <w:spacing w:line="240" w:lineRule="atLeast"/>
              <w:jc w:val="right"/>
              <w:rPr>
                <w:rFonts w:ascii="Arial" w:hAnsi="Arial" w:cs="Arial"/>
                <w:color w:val="0000FF"/>
              </w:rPr>
            </w:pPr>
          </w:p>
        </w:tc>
      </w:tr>
      <w:tr w:rsidR="00C61280" w:rsidRPr="00E7662B" w14:paraId="312B6447" w14:textId="77777777" w:rsidTr="00C61280">
        <w:trPr>
          <w:cantSplit/>
        </w:trPr>
        <w:tc>
          <w:tcPr>
            <w:tcW w:w="328" w:type="dxa"/>
          </w:tcPr>
          <w:p w14:paraId="152EAD2A" w14:textId="77777777" w:rsidR="00C61280" w:rsidRPr="00E7662B" w:rsidRDefault="00C61280" w:rsidP="00C61280">
            <w:pPr>
              <w:spacing w:line="240" w:lineRule="atLeast"/>
              <w:rPr>
                <w:rFonts w:ascii="Arial" w:hAnsi="Arial" w:cs="Arial"/>
                <w:color w:val="0000FF"/>
              </w:rPr>
            </w:pPr>
          </w:p>
        </w:tc>
        <w:tc>
          <w:tcPr>
            <w:tcW w:w="657" w:type="dxa"/>
          </w:tcPr>
          <w:p w14:paraId="3AB5D077" w14:textId="77777777" w:rsidR="00C61280" w:rsidRPr="00E7662B" w:rsidRDefault="00C61280" w:rsidP="00C61280">
            <w:pPr>
              <w:spacing w:line="240" w:lineRule="atLeast"/>
              <w:rPr>
                <w:rFonts w:ascii="Arial" w:hAnsi="Arial" w:cs="Arial"/>
                <w:color w:val="0000FF"/>
              </w:rPr>
            </w:pPr>
          </w:p>
        </w:tc>
        <w:tc>
          <w:tcPr>
            <w:tcW w:w="979" w:type="dxa"/>
          </w:tcPr>
          <w:p w14:paraId="6C0B4583" w14:textId="77777777" w:rsidR="00C61280" w:rsidRPr="00E7662B" w:rsidRDefault="00C61280" w:rsidP="00C61280">
            <w:pPr>
              <w:spacing w:line="240" w:lineRule="atLeast"/>
              <w:rPr>
                <w:rFonts w:ascii="Arial" w:hAnsi="Arial" w:cs="Arial"/>
                <w:color w:val="0000FF"/>
              </w:rPr>
            </w:pPr>
          </w:p>
        </w:tc>
        <w:tc>
          <w:tcPr>
            <w:tcW w:w="979" w:type="dxa"/>
          </w:tcPr>
          <w:p w14:paraId="07769C18" w14:textId="77777777" w:rsidR="00C61280" w:rsidRPr="00E7662B" w:rsidRDefault="00C61280" w:rsidP="00C61280">
            <w:pPr>
              <w:spacing w:line="240" w:lineRule="atLeast"/>
              <w:rPr>
                <w:rFonts w:ascii="Arial" w:hAnsi="Arial" w:cs="Arial"/>
                <w:color w:val="0000FF"/>
              </w:rPr>
            </w:pPr>
          </w:p>
        </w:tc>
        <w:tc>
          <w:tcPr>
            <w:tcW w:w="5889" w:type="dxa"/>
            <w:gridSpan w:val="4"/>
          </w:tcPr>
          <w:p w14:paraId="6C4EEE9A"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i/>
                <w:color w:val="0000FF"/>
                <w:sz w:val="18"/>
                <w:szCs w:val="18"/>
              </w:rPr>
              <w:t>"K.B. 7.1.2018" (in werking 1.2.2018)</w:t>
            </w:r>
          </w:p>
        </w:tc>
        <w:tc>
          <w:tcPr>
            <w:tcW w:w="328" w:type="dxa"/>
            <w:vAlign w:val="bottom"/>
          </w:tcPr>
          <w:p w14:paraId="2B247864" w14:textId="77777777" w:rsidR="00C61280" w:rsidRPr="00E7662B" w:rsidRDefault="00C61280" w:rsidP="00C61280">
            <w:pPr>
              <w:spacing w:line="240" w:lineRule="atLeast"/>
              <w:jc w:val="right"/>
              <w:rPr>
                <w:rFonts w:ascii="Arial" w:hAnsi="Arial" w:cs="Arial"/>
                <w:color w:val="0000FF"/>
              </w:rPr>
            </w:pPr>
          </w:p>
        </w:tc>
      </w:tr>
      <w:tr w:rsidR="00C61280" w:rsidRPr="008D26D7" w14:paraId="0DEA5216" w14:textId="77777777" w:rsidTr="00C61280">
        <w:trPr>
          <w:cantSplit/>
        </w:trPr>
        <w:tc>
          <w:tcPr>
            <w:tcW w:w="328" w:type="dxa"/>
          </w:tcPr>
          <w:p w14:paraId="68B2CA5D" w14:textId="77777777" w:rsidR="00C61280" w:rsidRPr="00E7662B" w:rsidRDefault="00C61280" w:rsidP="00C61280">
            <w:pPr>
              <w:spacing w:line="240" w:lineRule="atLeast"/>
              <w:rPr>
                <w:rFonts w:ascii="Arial" w:hAnsi="Arial" w:cs="Arial"/>
                <w:color w:val="0000FF"/>
              </w:rPr>
            </w:pPr>
          </w:p>
        </w:tc>
        <w:tc>
          <w:tcPr>
            <w:tcW w:w="657" w:type="dxa"/>
          </w:tcPr>
          <w:p w14:paraId="2E0A3212" w14:textId="77777777" w:rsidR="00C61280" w:rsidRPr="00E7662B" w:rsidRDefault="00C61280" w:rsidP="00C61280">
            <w:pPr>
              <w:spacing w:line="240" w:lineRule="atLeast"/>
              <w:rPr>
                <w:rFonts w:ascii="Arial" w:hAnsi="Arial" w:cs="Arial"/>
                <w:color w:val="0000FF"/>
              </w:rPr>
            </w:pPr>
          </w:p>
        </w:tc>
        <w:tc>
          <w:tcPr>
            <w:tcW w:w="979" w:type="dxa"/>
          </w:tcPr>
          <w:p w14:paraId="582F9FAC" w14:textId="77777777" w:rsidR="00C61280" w:rsidRPr="00E7662B" w:rsidRDefault="00C61280" w:rsidP="00C61280">
            <w:pPr>
              <w:spacing w:line="240" w:lineRule="atLeast"/>
              <w:rPr>
                <w:rFonts w:ascii="Arial" w:hAnsi="Arial" w:cs="Arial"/>
                <w:color w:val="0000FF"/>
              </w:rPr>
            </w:pPr>
          </w:p>
        </w:tc>
        <w:tc>
          <w:tcPr>
            <w:tcW w:w="979" w:type="dxa"/>
          </w:tcPr>
          <w:p w14:paraId="360D8019" w14:textId="77777777" w:rsidR="00C61280" w:rsidRPr="00E7662B" w:rsidRDefault="00C61280" w:rsidP="00C61280">
            <w:pPr>
              <w:spacing w:line="240" w:lineRule="atLeast"/>
              <w:rPr>
                <w:rFonts w:ascii="Arial" w:hAnsi="Arial" w:cs="Arial"/>
                <w:color w:val="0000FF"/>
              </w:rPr>
            </w:pPr>
          </w:p>
        </w:tc>
        <w:tc>
          <w:tcPr>
            <w:tcW w:w="5889" w:type="dxa"/>
            <w:gridSpan w:val="4"/>
          </w:tcPr>
          <w:p w14:paraId="3EF8072A"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w:t>
            </w:r>
            <w:r w:rsidRPr="008D26D7">
              <w:rPr>
                <w:rFonts w:ascii="Arial" w:hAnsi="Arial" w:cs="Arial"/>
                <w:color w:val="0000FF"/>
              </w:rPr>
              <w:t>Vermits de verstrekking 374356-374360 maar eenmaal per tand kan uitgevoerd worden, is de verzekeringstegemoetkoming slechts eenmaal per tand verschuldigd.</w:t>
            </w:r>
            <w:r w:rsidRPr="00E7662B">
              <w:rPr>
                <w:rFonts w:ascii="Arial" w:hAnsi="Arial" w:cs="Arial"/>
                <w:color w:val="0000FF"/>
              </w:rPr>
              <w:t>"</w:t>
            </w:r>
          </w:p>
        </w:tc>
        <w:tc>
          <w:tcPr>
            <w:tcW w:w="328" w:type="dxa"/>
            <w:vAlign w:val="bottom"/>
          </w:tcPr>
          <w:p w14:paraId="4C37A60E" w14:textId="77777777" w:rsidR="00C61280" w:rsidRPr="00E7662B" w:rsidRDefault="00C61280" w:rsidP="00C61280">
            <w:pPr>
              <w:spacing w:line="240" w:lineRule="atLeast"/>
              <w:jc w:val="right"/>
              <w:rPr>
                <w:rFonts w:ascii="Arial" w:hAnsi="Arial" w:cs="Arial"/>
                <w:color w:val="0000FF"/>
              </w:rPr>
            </w:pPr>
          </w:p>
        </w:tc>
      </w:tr>
      <w:tr w:rsidR="00C61280" w:rsidRPr="00E7662B" w14:paraId="29C223E5" w14:textId="77777777" w:rsidTr="00C61280">
        <w:trPr>
          <w:cantSplit/>
        </w:trPr>
        <w:tc>
          <w:tcPr>
            <w:tcW w:w="328" w:type="dxa"/>
          </w:tcPr>
          <w:p w14:paraId="715BD827" w14:textId="77777777" w:rsidR="00C61280" w:rsidRPr="00E7662B" w:rsidRDefault="00C61280" w:rsidP="00C61280">
            <w:pPr>
              <w:spacing w:line="240" w:lineRule="atLeast"/>
              <w:rPr>
                <w:rFonts w:ascii="Arial" w:hAnsi="Arial" w:cs="Arial"/>
                <w:color w:val="0000FF"/>
              </w:rPr>
            </w:pPr>
          </w:p>
        </w:tc>
        <w:tc>
          <w:tcPr>
            <w:tcW w:w="657" w:type="dxa"/>
          </w:tcPr>
          <w:p w14:paraId="6B8038EA" w14:textId="77777777" w:rsidR="00C61280" w:rsidRPr="00E7662B" w:rsidRDefault="00C61280" w:rsidP="00C61280">
            <w:pPr>
              <w:spacing w:line="240" w:lineRule="atLeast"/>
              <w:rPr>
                <w:rFonts w:ascii="Arial" w:hAnsi="Arial" w:cs="Arial"/>
                <w:color w:val="0000FF"/>
              </w:rPr>
            </w:pPr>
          </w:p>
        </w:tc>
        <w:tc>
          <w:tcPr>
            <w:tcW w:w="979" w:type="dxa"/>
          </w:tcPr>
          <w:p w14:paraId="311466D0" w14:textId="77777777" w:rsidR="00C61280" w:rsidRPr="00E7662B" w:rsidRDefault="00C61280" w:rsidP="00C61280">
            <w:pPr>
              <w:spacing w:line="240" w:lineRule="atLeast"/>
              <w:rPr>
                <w:rFonts w:ascii="Arial" w:hAnsi="Arial" w:cs="Arial"/>
                <w:color w:val="0000FF"/>
              </w:rPr>
            </w:pPr>
          </w:p>
        </w:tc>
        <w:tc>
          <w:tcPr>
            <w:tcW w:w="979" w:type="dxa"/>
          </w:tcPr>
          <w:p w14:paraId="76B91280" w14:textId="77777777" w:rsidR="00C61280" w:rsidRPr="00E7662B" w:rsidRDefault="00C61280" w:rsidP="00C61280">
            <w:pPr>
              <w:spacing w:line="240" w:lineRule="atLeast"/>
              <w:rPr>
                <w:rFonts w:ascii="Arial" w:hAnsi="Arial" w:cs="Arial"/>
                <w:color w:val="0000FF"/>
              </w:rPr>
            </w:pPr>
          </w:p>
        </w:tc>
        <w:tc>
          <w:tcPr>
            <w:tcW w:w="4889" w:type="dxa"/>
            <w:gridSpan w:val="2"/>
          </w:tcPr>
          <w:p w14:paraId="3507A9A5"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0203DD36"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694A11EB"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599E5224" w14:textId="77777777" w:rsidR="00C61280" w:rsidRPr="00E7662B" w:rsidRDefault="00C61280" w:rsidP="00C61280">
            <w:pPr>
              <w:spacing w:line="240" w:lineRule="atLeast"/>
              <w:jc w:val="right"/>
              <w:rPr>
                <w:rFonts w:ascii="Arial" w:hAnsi="Arial" w:cs="Arial"/>
                <w:color w:val="0000FF"/>
              </w:rPr>
            </w:pPr>
          </w:p>
        </w:tc>
      </w:tr>
      <w:tr w:rsidR="00C61280" w:rsidRPr="00E7662B" w14:paraId="4E269A00" w14:textId="77777777" w:rsidTr="00C61280">
        <w:trPr>
          <w:cantSplit/>
        </w:trPr>
        <w:tc>
          <w:tcPr>
            <w:tcW w:w="328" w:type="dxa"/>
          </w:tcPr>
          <w:p w14:paraId="17E7C27D" w14:textId="77777777" w:rsidR="00C61280" w:rsidRPr="00E7662B" w:rsidRDefault="00C61280" w:rsidP="00C61280">
            <w:pPr>
              <w:spacing w:line="240" w:lineRule="atLeast"/>
              <w:rPr>
                <w:rFonts w:ascii="Arial" w:hAnsi="Arial" w:cs="Arial"/>
                <w:color w:val="0000FF"/>
              </w:rPr>
            </w:pPr>
          </w:p>
        </w:tc>
        <w:tc>
          <w:tcPr>
            <w:tcW w:w="657" w:type="dxa"/>
          </w:tcPr>
          <w:p w14:paraId="311CF507" w14:textId="77777777" w:rsidR="00C61280" w:rsidRPr="00E7662B" w:rsidRDefault="00C61280" w:rsidP="00C61280">
            <w:pPr>
              <w:spacing w:line="240" w:lineRule="atLeast"/>
              <w:rPr>
                <w:rFonts w:ascii="Arial" w:hAnsi="Arial" w:cs="Arial"/>
                <w:color w:val="0000FF"/>
              </w:rPr>
            </w:pPr>
          </w:p>
        </w:tc>
        <w:tc>
          <w:tcPr>
            <w:tcW w:w="979" w:type="dxa"/>
          </w:tcPr>
          <w:p w14:paraId="3EF0C930" w14:textId="77777777" w:rsidR="00C61280" w:rsidRPr="00E7662B" w:rsidRDefault="00C61280" w:rsidP="00C61280">
            <w:pPr>
              <w:spacing w:line="240" w:lineRule="atLeast"/>
              <w:rPr>
                <w:rFonts w:ascii="Arial" w:hAnsi="Arial" w:cs="Arial"/>
                <w:color w:val="0000FF"/>
              </w:rPr>
            </w:pPr>
          </w:p>
        </w:tc>
        <w:tc>
          <w:tcPr>
            <w:tcW w:w="979" w:type="dxa"/>
          </w:tcPr>
          <w:p w14:paraId="36630065" w14:textId="77777777" w:rsidR="00C61280" w:rsidRPr="00E7662B" w:rsidRDefault="00C61280" w:rsidP="00C61280">
            <w:pPr>
              <w:spacing w:line="240" w:lineRule="atLeast"/>
              <w:rPr>
                <w:rFonts w:ascii="Arial" w:hAnsi="Arial" w:cs="Arial"/>
                <w:color w:val="0000FF"/>
              </w:rPr>
            </w:pPr>
          </w:p>
        </w:tc>
        <w:tc>
          <w:tcPr>
            <w:tcW w:w="5889" w:type="dxa"/>
            <w:gridSpan w:val="4"/>
          </w:tcPr>
          <w:p w14:paraId="0F12E0E3" w14:textId="55F0AC0D" w:rsidR="00C61280" w:rsidRPr="00DF105C" w:rsidRDefault="00C61280" w:rsidP="00DF105C">
            <w:pPr>
              <w:spacing w:line="240" w:lineRule="atLeast"/>
              <w:jc w:val="both"/>
              <w:rPr>
                <w:rFonts w:ascii="Arial" w:hAnsi="Arial" w:cs="Arial"/>
                <w:i/>
                <w:color w:val="0000FF"/>
                <w:sz w:val="18"/>
                <w:szCs w:val="18"/>
              </w:rPr>
            </w:pPr>
            <w:r w:rsidRPr="00E7662B">
              <w:rPr>
                <w:rFonts w:ascii="Arial" w:hAnsi="Arial" w:cs="Arial"/>
                <w:i/>
                <w:color w:val="0000FF"/>
                <w:sz w:val="18"/>
                <w:szCs w:val="18"/>
              </w:rPr>
              <w:t>"K.B. 30.8.2013" (in werking 1.7.2013)</w:t>
            </w:r>
            <w:r w:rsidRPr="0025627F">
              <w:rPr>
                <w:rFonts w:ascii="Arial" w:hAnsi="Arial" w:cs="Arial"/>
                <w:i/>
                <w:color w:val="0000FF"/>
                <w:sz w:val="18"/>
                <w:szCs w:val="18"/>
              </w:rPr>
              <w:t xml:space="preserve"> + "K.B. </w:t>
            </w:r>
            <w:r>
              <w:rPr>
                <w:rFonts w:ascii="Arial" w:hAnsi="Arial" w:cs="Arial"/>
                <w:i/>
                <w:color w:val="0000FF"/>
                <w:sz w:val="18"/>
                <w:szCs w:val="18"/>
              </w:rPr>
              <w:t>12.7.2023</w:t>
            </w:r>
            <w:r w:rsidRPr="0025627F">
              <w:rPr>
                <w:rFonts w:ascii="Arial" w:hAnsi="Arial" w:cs="Arial"/>
                <w:i/>
                <w:color w:val="0000FF"/>
                <w:sz w:val="18"/>
                <w:szCs w:val="18"/>
              </w:rPr>
              <w:t>" (in werking 1.9.2023)</w:t>
            </w:r>
          </w:p>
        </w:tc>
        <w:tc>
          <w:tcPr>
            <w:tcW w:w="328" w:type="dxa"/>
            <w:vAlign w:val="bottom"/>
          </w:tcPr>
          <w:p w14:paraId="624A0ECC" w14:textId="77777777" w:rsidR="00C61280" w:rsidRPr="00E7662B" w:rsidRDefault="00C61280" w:rsidP="00C61280">
            <w:pPr>
              <w:spacing w:line="240" w:lineRule="atLeast"/>
              <w:jc w:val="right"/>
              <w:rPr>
                <w:rFonts w:ascii="Arial" w:hAnsi="Arial" w:cs="Arial"/>
                <w:color w:val="0000FF"/>
              </w:rPr>
            </w:pPr>
          </w:p>
        </w:tc>
      </w:tr>
      <w:tr w:rsidR="00C61280" w:rsidRPr="00E7662B" w14:paraId="516074EF" w14:textId="77777777" w:rsidTr="00C61280">
        <w:trPr>
          <w:cantSplit/>
        </w:trPr>
        <w:tc>
          <w:tcPr>
            <w:tcW w:w="328" w:type="dxa"/>
          </w:tcPr>
          <w:p w14:paraId="39EECF70"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w:t>
            </w:r>
          </w:p>
        </w:tc>
        <w:tc>
          <w:tcPr>
            <w:tcW w:w="657" w:type="dxa"/>
          </w:tcPr>
          <w:p w14:paraId="1998C293" w14:textId="77777777" w:rsidR="00C61280" w:rsidRPr="00E7662B" w:rsidRDefault="00C61280" w:rsidP="00C61280">
            <w:pPr>
              <w:spacing w:line="240" w:lineRule="atLeast"/>
              <w:rPr>
                <w:rFonts w:ascii="Arial" w:hAnsi="Arial" w:cs="Arial"/>
                <w:color w:val="0000FF"/>
              </w:rPr>
            </w:pPr>
          </w:p>
        </w:tc>
        <w:tc>
          <w:tcPr>
            <w:tcW w:w="979" w:type="dxa"/>
          </w:tcPr>
          <w:p w14:paraId="146D2E70"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lang w:eastAsia="nl-BE"/>
              </w:rPr>
              <w:t>373634</w:t>
            </w:r>
          </w:p>
        </w:tc>
        <w:tc>
          <w:tcPr>
            <w:tcW w:w="979" w:type="dxa"/>
          </w:tcPr>
          <w:p w14:paraId="3B9B3888"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lang w:eastAsia="nl-BE"/>
              </w:rPr>
              <w:t>373645</w:t>
            </w:r>
          </w:p>
        </w:tc>
        <w:tc>
          <w:tcPr>
            <w:tcW w:w="4889" w:type="dxa"/>
            <w:gridSpan w:val="2"/>
          </w:tcPr>
          <w:p w14:paraId="4CD49BF0" w14:textId="6D8265A5"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lang w:eastAsia="nl-BE"/>
              </w:rPr>
              <w:t xml:space="preserve">** Behandeling ten gevolge van een extern trauma, van het wortelkanaal van een blijvende snij- of hoektand met onvolgroeide wortel, door middel van een apexificatie-techniek, tot de </w:t>
            </w:r>
            <w:r w:rsidRPr="0025627F">
              <w:rPr>
                <w:rFonts w:ascii="Arial" w:hAnsi="Arial" w:cs="Arial"/>
                <w:color w:val="0000FF"/>
                <w:lang w:eastAsia="nl-BE"/>
              </w:rPr>
              <w:t xml:space="preserve">19e </w:t>
            </w:r>
            <w:r w:rsidRPr="00E7662B">
              <w:rPr>
                <w:rFonts w:ascii="Arial" w:hAnsi="Arial" w:cs="Arial"/>
                <w:color w:val="0000FF"/>
                <w:lang w:eastAsia="nl-BE"/>
              </w:rPr>
              <w:t>verjaardag : aanvangszitting</w:t>
            </w:r>
          </w:p>
        </w:tc>
        <w:tc>
          <w:tcPr>
            <w:tcW w:w="351" w:type="dxa"/>
            <w:vAlign w:val="bottom"/>
          </w:tcPr>
          <w:p w14:paraId="136F1A8F"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eastAsia="nl-BE"/>
              </w:rPr>
              <w:t>L</w:t>
            </w:r>
          </w:p>
        </w:tc>
        <w:tc>
          <w:tcPr>
            <w:tcW w:w="649" w:type="dxa"/>
            <w:vAlign w:val="bottom"/>
          </w:tcPr>
          <w:p w14:paraId="285AA7A8"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eastAsia="nl-BE"/>
              </w:rPr>
              <w:t>39</w:t>
            </w:r>
          </w:p>
        </w:tc>
        <w:tc>
          <w:tcPr>
            <w:tcW w:w="328" w:type="dxa"/>
            <w:vAlign w:val="bottom"/>
          </w:tcPr>
          <w:p w14:paraId="38DEAB5A" w14:textId="77777777" w:rsidR="00C61280" w:rsidRPr="00E7662B" w:rsidRDefault="00C61280" w:rsidP="00C61280">
            <w:pPr>
              <w:spacing w:line="240" w:lineRule="atLeast"/>
              <w:jc w:val="right"/>
              <w:rPr>
                <w:rFonts w:ascii="Arial" w:hAnsi="Arial" w:cs="Arial"/>
                <w:color w:val="0000FF"/>
              </w:rPr>
            </w:pPr>
          </w:p>
        </w:tc>
      </w:tr>
      <w:tr w:rsidR="00C61280" w:rsidRPr="00E7662B" w14:paraId="4426BD20" w14:textId="77777777" w:rsidTr="00C61280">
        <w:trPr>
          <w:cantSplit/>
        </w:trPr>
        <w:tc>
          <w:tcPr>
            <w:tcW w:w="328" w:type="dxa"/>
          </w:tcPr>
          <w:p w14:paraId="7C72DB79" w14:textId="77777777" w:rsidR="00C61280" w:rsidRPr="00E7662B" w:rsidRDefault="00C61280" w:rsidP="00C61280">
            <w:pPr>
              <w:spacing w:line="240" w:lineRule="atLeast"/>
              <w:rPr>
                <w:rFonts w:ascii="Arial" w:hAnsi="Arial" w:cs="Arial"/>
                <w:color w:val="0000FF"/>
              </w:rPr>
            </w:pPr>
          </w:p>
        </w:tc>
        <w:tc>
          <w:tcPr>
            <w:tcW w:w="657" w:type="dxa"/>
          </w:tcPr>
          <w:p w14:paraId="5D5AAB50" w14:textId="77777777" w:rsidR="00C61280" w:rsidRPr="00E7662B" w:rsidRDefault="00C61280" w:rsidP="00C61280">
            <w:pPr>
              <w:spacing w:line="240" w:lineRule="atLeast"/>
              <w:rPr>
                <w:rFonts w:ascii="Arial" w:hAnsi="Arial" w:cs="Arial"/>
                <w:color w:val="0000FF"/>
              </w:rPr>
            </w:pPr>
          </w:p>
        </w:tc>
        <w:tc>
          <w:tcPr>
            <w:tcW w:w="979" w:type="dxa"/>
          </w:tcPr>
          <w:p w14:paraId="7A6B0DBA" w14:textId="77777777" w:rsidR="00C61280" w:rsidRPr="00E7662B" w:rsidRDefault="00C61280" w:rsidP="00C61280">
            <w:pPr>
              <w:spacing w:line="240" w:lineRule="atLeast"/>
              <w:rPr>
                <w:rFonts w:ascii="Arial" w:hAnsi="Arial" w:cs="Arial"/>
                <w:color w:val="0000FF"/>
                <w:lang w:eastAsia="nl-BE"/>
              </w:rPr>
            </w:pPr>
          </w:p>
        </w:tc>
        <w:tc>
          <w:tcPr>
            <w:tcW w:w="979" w:type="dxa"/>
          </w:tcPr>
          <w:p w14:paraId="77FA8776" w14:textId="77777777" w:rsidR="00C61280" w:rsidRPr="00E7662B" w:rsidRDefault="00C61280" w:rsidP="00C61280">
            <w:pPr>
              <w:spacing w:line="240" w:lineRule="atLeast"/>
              <w:rPr>
                <w:rFonts w:ascii="Arial" w:hAnsi="Arial" w:cs="Arial"/>
                <w:color w:val="0000FF"/>
                <w:lang w:eastAsia="nl-BE"/>
              </w:rPr>
            </w:pPr>
          </w:p>
        </w:tc>
        <w:tc>
          <w:tcPr>
            <w:tcW w:w="4889" w:type="dxa"/>
            <w:gridSpan w:val="2"/>
          </w:tcPr>
          <w:p w14:paraId="612BB379" w14:textId="77777777" w:rsidR="00C61280" w:rsidRPr="00E7662B" w:rsidRDefault="00C61280" w:rsidP="00C61280">
            <w:pPr>
              <w:spacing w:line="240" w:lineRule="atLeast"/>
              <w:jc w:val="both"/>
              <w:rPr>
                <w:rFonts w:ascii="Arial" w:hAnsi="Arial" w:cs="Arial"/>
                <w:color w:val="0000FF"/>
                <w:lang w:eastAsia="nl-BE"/>
              </w:rPr>
            </w:pPr>
          </w:p>
        </w:tc>
        <w:tc>
          <w:tcPr>
            <w:tcW w:w="351" w:type="dxa"/>
            <w:vAlign w:val="bottom"/>
          </w:tcPr>
          <w:p w14:paraId="649121AA" w14:textId="77777777" w:rsidR="00C61280" w:rsidRPr="00E7662B" w:rsidRDefault="00C61280" w:rsidP="00C61280">
            <w:pPr>
              <w:spacing w:line="240" w:lineRule="atLeast"/>
              <w:jc w:val="right"/>
              <w:rPr>
                <w:rFonts w:ascii="Arial" w:hAnsi="Arial" w:cs="Arial"/>
                <w:color w:val="0000FF"/>
                <w:lang w:eastAsia="nl-BE"/>
              </w:rPr>
            </w:pPr>
            <w:r w:rsidRPr="00E7662B">
              <w:rPr>
                <w:rFonts w:ascii="Arial" w:hAnsi="Arial" w:cs="Arial"/>
                <w:color w:val="0000FF"/>
                <w:lang w:eastAsia="nl-BE"/>
              </w:rPr>
              <w:t>P</w:t>
            </w:r>
          </w:p>
        </w:tc>
        <w:tc>
          <w:tcPr>
            <w:tcW w:w="649" w:type="dxa"/>
            <w:vAlign w:val="bottom"/>
          </w:tcPr>
          <w:p w14:paraId="2EC56880" w14:textId="77777777" w:rsidR="00C61280" w:rsidRPr="00E7662B" w:rsidRDefault="00C61280" w:rsidP="00C61280">
            <w:pPr>
              <w:spacing w:line="240" w:lineRule="atLeast"/>
              <w:jc w:val="right"/>
              <w:rPr>
                <w:rFonts w:ascii="Arial" w:hAnsi="Arial" w:cs="Arial"/>
                <w:color w:val="0000FF"/>
                <w:lang w:eastAsia="nl-BE"/>
              </w:rPr>
            </w:pPr>
            <w:r w:rsidRPr="00E7662B">
              <w:rPr>
                <w:rFonts w:ascii="Arial" w:hAnsi="Arial" w:cs="Arial"/>
                <w:color w:val="0000FF"/>
                <w:lang w:eastAsia="nl-BE"/>
              </w:rPr>
              <w:t>10</w:t>
            </w:r>
          </w:p>
        </w:tc>
        <w:tc>
          <w:tcPr>
            <w:tcW w:w="328" w:type="dxa"/>
            <w:vAlign w:val="bottom"/>
          </w:tcPr>
          <w:p w14:paraId="6646C5FF" w14:textId="77777777" w:rsidR="00C61280" w:rsidRPr="00E7662B" w:rsidRDefault="00C61280" w:rsidP="00C61280">
            <w:pPr>
              <w:spacing w:line="240" w:lineRule="atLeast"/>
              <w:jc w:val="right"/>
              <w:rPr>
                <w:rFonts w:ascii="Arial" w:hAnsi="Arial" w:cs="Arial"/>
                <w:color w:val="0000FF"/>
              </w:rPr>
            </w:pPr>
          </w:p>
        </w:tc>
      </w:tr>
      <w:tr w:rsidR="00C61280" w:rsidRPr="00E7662B" w14:paraId="13485412" w14:textId="77777777" w:rsidTr="00C61280">
        <w:trPr>
          <w:cantSplit/>
        </w:trPr>
        <w:tc>
          <w:tcPr>
            <w:tcW w:w="328" w:type="dxa"/>
          </w:tcPr>
          <w:p w14:paraId="50A244BD" w14:textId="77777777" w:rsidR="00C61280" w:rsidRPr="00E7662B" w:rsidRDefault="00C61280" w:rsidP="00C61280">
            <w:pPr>
              <w:spacing w:line="240" w:lineRule="atLeast"/>
              <w:rPr>
                <w:rFonts w:ascii="Arial" w:hAnsi="Arial" w:cs="Arial"/>
                <w:color w:val="0000FF"/>
              </w:rPr>
            </w:pPr>
            <w:bookmarkStart w:id="18" w:name="_Hlk187993453"/>
          </w:p>
        </w:tc>
        <w:tc>
          <w:tcPr>
            <w:tcW w:w="657" w:type="dxa"/>
          </w:tcPr>
          <w:p w14:paraId="7C33F913" w14:textId="77777777" w:rsidR="00C61280" w:rsidRPr="00E7662B" w:rsidRDefault="00C61280" w:rsidP="00C61280">
            <w:pPr>
              <w:spacing w:line="240" w:lineRule="atLeast"/>
              <w:rPr>
                <w:rFonts w:ascii="Arial" w:hAnsi="Arial" w:cs="Arial"/>
                <w:color w:val="0000FF"/>
              </w:rPr>
            </w:pPr>
          </w:p>
        </w:tc>
        <w:tc>
          <w:tcPr>
            <w:tcW w:w="979" w:type="dxa"/>
          </w:tcPr>
          <w:p w14:paraId="70E735C0" w14:textId="77777777" w:rsidR="00C61280" w:rsidRPr="00E7662B" w:rsidRDefault="00C61280" w:rsidP="00C61280">
            <w:pPr>
              <w:spacing w:line="240" w:lineRule="atLeast"/>
              <w:rPr>
                <w:rFonts w:ascii="Arial" w:hAnsi="Arial" w:cs="Arial"/>
                <w:color w:val="0000FF"/>
                <w:lang w:eastAsia="nl-BE"/>
              </w:rPr>
            </w:pPr>
          </w:p>
        </w:tc>
        <w:tc>
          <w:tcPr>
            <w:tcW w:w="979" w:type="dxa"/>
          </w:tcPr>
          <w:p w14:paraId="7105FDA9" w14:textId="77777777" w:rsidR="00C61280" w:rsidRPr="00E7662B" w:rsidRDefault="00C61280" w:rsidP="00C61280">
            <w:pPr>
              <w:spacing w:line="240" w:lineRule="atLeast"/>
              <w:rPr>
                <w:rFonts w:ascii="Arial" w:hAnsi="Arial" w:cs="Arial"/>
                <w:color w:val="0000FF"/>
                <w:lang w:eastAsia="nl-BE"/>
              </w:rPr>
            </w:pPr>
          </w:p>
        </w:tc>
        <w:tc>
          <w:tcPr>
            <w:tcW w:w="4889" w:type="dxa"/>
            <w:gridSpan w:val="2"/>
          </w:tcPr>
          <w:p w14:paraId="0DE1206D" w14:textId="77777777" w:rsidR="00C61280" w:rsidRPr="00E7662B" w:rsidRDefault="00C61280" w:rsidP="00C61280">
            <w:pPr>
              <w:spacing w:line="240" w:lineRule="atLeast"/>
              <w:jc w:val="both"/>
              <w:rPr>
                <w:rFonts w:ascii="Arial" w:hAnsi="Arial" w:cs="Arial"/>
                <w:color w:val="0000FF"/>
                <w:lang w:eastAsia="nl-BE"/>
              </w:rPr>
            </w:pPr>
          </w:p>
        </w:tc>
        <w:tc>
          <w:tcPr>
            <w:tcW w:w="351" w:type="dxa"/>
            <w:vAlign w:val="bottom"/>
          </w:tcPr>
          <w:p w14:paraId="10A5BBF5" w14:textId="77777777" w:rsidR="00C61280" w:rsidRPr="00E7662B" w:rsidRDefault="00C61280" w:rsidP="00C61280">
            <w:pPr>
              <w:spacing w:line="240" w:lineRule="atLeast"/>
              <w:jc w:val="right"/>
              <w:rPr>
                <w:rFonts w:ascii="Arial" w:hAnsi="Arial" w:cs="Arial"/>
                <w:color w:val="0000FF"/>
                <w:lang w:eastAsia="nl-BE"/>
              </w:rPr>
            </w:pPr>
          </w:p>
        </w:tc>
        <w:tc>
          <w:tcPr>
            <w:tcW w:w="649" w:type="dxa"/>
            <w:vAlign w:val="bottom"/>
          </w:tcPr>
          <w:p w14:paraId="41286EFC" w14:textId="77777777" w:rsidR="00C61280" w:rsidRPr="00E7662B" w:rsidRDefault="00C61280" w:rsidP="00C61280">
            <w:pPr>
              <w:spacing w:line="240" w:lineRule="atLeast"/>
              <w:jc w:val="right"/>
              <w:rPr>
                <w:rFonts w:ascii="Arial" w:hAnsi="Arial" w:cs="Arial"/>
                <w:color w:val="0000FF"/>
                <w:lang w:eastAsia="nl-BE"/>
              </w:rPr>
            </w:pPr>
          </w:p>
        </w:tc>
        <w:tc>
          <w:tcPr>
            <w:tcW w:w="328" w:type="dxa"/>
            <w:vAlign w:val="bottom"/>
          </w:tcPr>
          <w:p w14:paraId="4736903D" w14:textId="77777777" w:rsidR="00C61280" w:rsidRPr="00E7662B" w:rsidRDefault="00C61280" w:rsidP="00C61280">
            <w:pPr>
              <w:spacing w:line="240" w:lineRule="atLeast"/>
              <w:jc w:val="right"/>
              <w:rPr>
                <w:rFonts w:ascii="Arial" w:hAnsi="Arial" w:cs="Arial"/>
                <w:color w:val="0000FF"/>
              </w:rPr>
            </w:pPr>
          </w:p>
        </w:tc>
      </w:tr>
      <w:tr w:rsidR="00C61280" w:rsidRPr="00E7662B" w14:paraId="6CC71F98" w14:textId="77777777" w:rsidTr="00C61280">
        <w:trPr>
          <w:cantSplit/>
        </w:trPr>
        <w:tc>
          <w:tcPr>
            <w:tcW w:w="328" w:type="dxa"/>
          </w:tcPr>
          <w:p w14:paraId="13359F25" w14:textId="77777777" w:rsidR="00C61280" w:rsidRPr="00E7662B" w:rsidRDefault="00C61280" w:rsidP="00C61280">
            <w:pPr>
              <w:spacing w:line="240" w:lineRule="atLeast"/>
              <w:rPr>
                <w:rFonts w:ascii="Arial" w:hAnsi="Arial" w:cs="Arial"/>
                <w:color w:val="0000FF"/>
              </w:rPr>
            </w:pPr>
          </w:p>
        </w:tc>
        <w:tc>
          <w:tcPr>
            <w:tcW w:w="657" w:type="dxa"/>
          </w:tcPr>
          <w:p w14:paraId="0B270E0F" w14:textId="77777777" w:rsidR="00C61280" w:rsidRPr="00E7662B" w:rsidRDefault="00C61280" w:rsidP="00C61280">
            <w:pPr>
              <w:spacing w:line="240" w:lineRule="atLeast"/>
              <w:rPr>
                <w:rFonts w:ascii="Arial" w:hAnsi="Arial" w:cs="Arial"/>
                <w:color w:val="0000FF"/>
              </w:rPr>
            </w:pPr>
          </w:p>
        </w:tc>
        <w:tc>
          <w:tcPr>
            <w:tcW w:w="979" w:type="dxa"/>
          </w:tcPr>
          <w:p w14:paraId="74531117"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lang w:eastAsia="nl-BE"/>
              </w:rPr>
              <w:t>373656</w:t>
            </w:r>
          </w:p>
        </w:tc>
        <w:tc>
          <w:tcPr>
            <w:tcW w:w="979" w:type="dxa"/>
          </w:tcPr>
          <w:p w14:paraId="31C38FAD"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lang w:eastAsia="nl-BE"/>
              </w:rPr>
              <w:t>373660</w:t>
            </w:r>
          </w:p>
        </w:tc>
        <w:tc>
          <w:tcPr>
            <w:tcW w:w="4889" w:type="dxa"/>
            <w:gridSpan w:val="2"/>
          </w:tcPr>
          <w:p w14:paraId="366B9E1D" w14:textId="0CB72D5E"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lang w:eastAsia="nl-BE"/>
              </w:rPr>
              <w:t xml:space="preserve">** Behandeling en vulling, ten gevolge van een extern trauma, van het wortelkanaal van een blijvende snij- of hoektand met onvolgroeide wortel, door middel van een apexificatie-techniek, tot de </w:t>
            </w:r>
            <w:r w:rsidRPr="0025627F">
              <w:rPr>
                <w:rFonts w:ascii="Arial" w:hAnsi="Arial" w:cs="Arial"/>
                <w:color w:val="0000FF"/>
                <w:lang w:eastAsia="nl-BE"/>
              </w:rPr>
              <w:t xml:space="preserve">19e </w:t>
            </w:r>
            <w:r w:rsidRPr="00E7662B">
              <w:rPr>
                <w:rFonts w:ascii="Arial" w:hAnsi="Arial" w:cs="Arial"/>
                <w:color w:val="0000FF"/>
                <w:lang w:eastAsia="nl-BE"/>
              </w:rPr>
              <w:t>verjaardag : voltooiïng van de wortelkanaalbehandeling met een definitief endodontisch biocement</w:t>
            </w:r>
          </w:p>
        </w:tc>
        <w:tc>
          <w:tcPr>
            <w:tcW w:w="351" w:type="dxa"/>
            <w:vAlign w:val="bottom"/>
          </w:tcPr>
          <w:p w14:paraId="599D9633"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eastAsia="nl-BE"/>
              </w:rPr>
              <w:t>L</w:t>
            </w:r>
          </w:p>
        </w:tc>
        <w:tc>
          <w:tcPr>
            <w:tcW w:w="649" w:type="dxa"/>
            <w:vAlign w:val="bottom"/>
          </w:tcPr>
          <w:p w14:paraId="0D98104D"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eastAsia="nl-BE"/>
              </w:rPr>
              <w:t>106</w:t>
            </w:r>
          </w:p>
        </w:tc>
        <w:tc>
          <w:tcPr>
            <w:tcW w:w="328" w:type="dxa"/>
            <w:vAlign w:val="bottom"/>
          </w:tcPr>
          <w:p w14:paraId="1DB6116C" w14:textId="77777777" w:rsidR="00C61280" w:rsidRPr="00E7662B" w:rsidRDefault="00C61280" w:rsidP="00C61280">
            <w:pPr>
              <w:spacing w:line="240" w:lineRule="atLeast"/>
              <w:jc w:val="right"/>
              <w:rPr>
                <w:rFonts w:ascii="Arial" w:hAnsi="Arial" w:cs="Arial"/>
                <w:color w:val="0000FF"/>
              </w:rPr>
            </w:pPr>
          </w:p>
        </w:tc>
      </w:tr>
      <w:tr w:rsidR="00C61280" w:rsidRPr="00E7662B" w14:paraId="401BBF40" w14:textId="77777777" w:rsidTr="00C61280">
        <w:trPr>
          <w:cantSplit/>
        </w:trPr>
        <w:tc>
          <w:tcPr>
            <w:tcW w:w="328" w:type="dxa"/>
          </w:tcPr>
          <w:p w14:paraId="2E13EF60" w14:textId="77777777" w:rsidR="00C61280" w:rsidRPr="00E7662B" w:rsidRDefault="00C61280" w:rsidP="00C61280">
            <w:pPr>
              <w:spacing w:line="240" w:lineRule="atLeast"/>
              <w:rPr>
                <w:rFonts w:ascii="Arial" w:hAnsi="Arial" w:cs="Arial"/>
                <w:color w:val="0000FF"/>
              </w:rPr>
            </w:pPr>
          </w:p>
        </w:tc>
        <w:tc>
          <w:tcPr>
            <w:tcW w:w="657" w:type="dxa"/>
          </w:tcPr>
          <w:p w14:paraId="4DD2F1BE" w14:textId="77777777" w:rsidR="00C61280" w:rsidRPr="00E7662B" w:rsidRDefault="00C61280" w:rsidP="00C61280">
            <w:pPr>
              <w:spacing w:line="240" w:lineRule="atLeast"/>
              <w:rPr>
                <w:rFonts w:ascii="Arial" w:hAnsi="Arial" w:cs="Arial"/>
                <w:color w:val="0000FF"/>
              </w:rPr>
            </w:pPr>
          </w:p>
        </w:tc>
        <w:tc>
          <w:tcPr>
            <w:tcW w:w="979" w:type="dxa"/>
          </w:tcPr>
          <w:p w14:paraId="3090E4E2" w14:textId="77777777" w:rsidR="00C61280" w:rsidRPr="00E7662B" w:rsidRDefault="00C61280" w:rsidP="00C61280">
            <w:pPr>
              <w:spacing w:line="240" w:lineRule="atLeast"/>
              <w:rPr>
                <w:rFonts w:ascii="Arial" w:hAnsi="Arial" w:cs="Arial"/>
                <w:color w:val="0000FF"/>
              </w:rPr>
            </w:pPr>
          </w:p>
        </w:tc>
        <w:tc>
          <w:tcPr>
            <w:tcW w:w="979" w:type="dxa"/>
          </w:tcPr>
          <w:p w14:paraId="41A98A4B" w14:textId="77777777" w:rsidR="00C61280" w:rsidRPr="00E7662B" w:rsidRDefault="00C61280" w:rsidP="00C61280">
            <w:pPr>
              <w:spacing w:line="240" w:lineRule="atLeast"/>
              <w:rPr>
                <w:rFonts w:ascii="Arial" w:hAnsi="Arial" w:cs="Arial"/>
                <w:color w:val="0000FF"/>
              </w:rPr>
            </w:pPr>
          </w:p>
        </w:tc>
        <w:tc>
          <w:tcPr>
            <w:tcW w:w="4889" w:type="dxa"/>
            <w:gridSpan w:val="2"/>
          </w:tcPr>
          <w:p w14:paraId="202B3112"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34064081"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eastAsia="nl-BE"/>
              </w:rPr>
              <w:t>P</w:t>
            </w:r>
          </w:p>
        </w:tc>
        <w:tc>
          <w:tcPr>
            <w:tcW w:w="649" w:type="dxa"/>
            <w:vAlign w:val="bottom"/>
          </w:tcPr>
          <w:p w14:paraId="6EE55AD8"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eastAsia="nl-BE"/>
              </w:rPr>
              <w:t>16</w:t>
            </w:r>
          </w:p>
        </w:tc>
        <w:tc>
          <w:tcPr>
            <w:tcW w:w="328" w:type="dxa"/>
            <w:vAlign w:val="bottom"/>
          </w:tcPr>
          <w:p w14:paraId="6FDB0355" w14:textId="1D8ED49B" w:rsidR="00C61280" w:rsidRPr="00E7662B" w:rsidRDefault="00C61280" w:rsidP="00C61280">
            <w:pPr>
              <w:spacing w:line="240" w:lineRule="atLeast"/>
              <w:jc w:val="right"/>
              <w:rPr>
                <w:rFonts w:ascii="Arial" w:hAnsi="Arial" w:cs="Arial"/>
                <w:color w:val="0000FF"/>
              </w:rPr>
            </w:pPr>
            <w:r w:rsidRPr="0025627F">
              <w:rPr>
                <w:rFonts w:ascii="Arial" w:hAnsi="Arial" w:cs="Arial"/>
                <w:color w:val="0000FF"/>
              </w:rPr>
              <w:t>"</w:t>
            </w:r>
          </w:p>
        </w:tc>
      </w:tr>
      <w:tr w:rsidR="00C61280" w:rsidRPr="00E7662B" w14:paraId="5A535031" w14:textId="77777777" w:rsidTr="00C61280">
        <w:trPr>
          <w:cantSplit/>
        </w:trPr>
        <w:tc>
          <w:tcPr>
            <w:tcW w:w="328" w:type="dxa"/>
          </w:tcPr>
          <w:p w14:paraId="34803006" w14:textId="77777777" w:rsidR="00C61280" w:rsidRPr="00E7662B" w:rsidRDefault="00C61280" w:rsidP="00C61280">
            <w:pPr>
              <w:spacing w:line="240" w:lineRule="atLeast"/>
              <w:rPr>
                <w:rFonts w:ascii="Arial" w:hAnsi="Arial" w:cs="Arial"/>
                <w:color w:val="0000FF"/>
              </w:rPr>
            </w:pPr>
          </w:p>
        </w:tc>
        <w:tc>
          <w:tcPr>
            <w:tcW w:w="657" w:type="dxa"/>
          </w:tcPr>
          <w:p w14:paraId="34BF193E" w14:textId="77777777" w:rsidR="00C61280" w:rsidRPr="00E7662B" w:rsidRDefault="00C61280" w:rsidP="00C61280">
            <w:pPr>
              <w:spacing w:line="240" w:lineRule="atLeast"/>
              <w:rPr>
                <w:rFonts w:ascii="Arial" w:hAnsi="Arial" w:cs="Arial"/>
                <w:color w:val="0000FF"/>
              </w:rPr>
            </w:pPr>
          </w:p>
        </w:tc>
        <w:tc>
          <w:tcPr>
            <w:tcW w:w="979" w:type="dxa"/>
          </w:tcPr>
          <w:p w14:paraId="223828CE" w14:textId="77777777" w:rsidR="00C61280" w:rsidRPr="00E7662B" w:rsidRDefault="00C61280" w:rsidP="00C61280">
            <w:pPr>
              <w:spacing w:line="240" w:lineRule="atLeast"/>
              <w:rPr>
                <w:rFonts w:ascii="Arial" w:hAnsi="Arial" w:cs="Arial"/>
                <w:color w:val="0000FF"/>
              </w:rPr>
            </w:pPr>
          </w:p>
        </w:tc>
        <w:tc>
          <w:tcPr>
            <w:tcW w:w="979" w:type="dxa"/>
          </w:tcPr>
          <w:p w14:paraId="5F823309" w14:textId="77777777" w:rsidR="00C61280" w:rsidRPr="00E7662B" w:rsidRDefault="00C61280" w:rsidP="00C61280">
            <w:pPr>
              <w:spacing w:line="240" w:lineRule="atLeast"/>
              <w:rPr>
                <w:rFonts w:ascii="Arial" w:hAnsi="Arial" w:cs="Arial"/>
                <w:color w:val="0000FF"/>
              </w:rPr>
            </w:pPr>
          </w:p>
        </w:tc>
        <w:tc>
          <w:tcPr>
            <w:tcW w:w="4889" w:type="dxa"/>
            <w:gridSpan w:val="2"/>
          </w:tcPr>
          <w:p w14:paraId="20ECD60F"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38DCC59B" w14:textId="77777777" w:rsidR="00C61280" w:rsidRPr="00E7662B" w:rsidRDefault="00C61280" w:rsidP="00C61280">
            <w:pPr>
              <w:spacing w:line="240" w:lineRule="atLeast"/>
              <w:jc w:val="right"/>
              <w:rPr>
                <w:rFonts w:ascii="Arial" w:hAnsi="Arial" w:cs="Arial"/>
                <w:color w:val="0000FF"/>
                <w:lang w:eastAsia="nl-BE"/>
              </w:rPr>
            </w:pPr>
          </w:p>
        </w:tc>
        <w:tc>
          <w:tcPr>
            <w:tcW w:w="649" w:type="dxa"/>
            <w:vAlign w:val="bottom"/>
          </w:tcPr>
          <w:p w14:paraId="0895A214" w14:textId="77777777" w:rsidR="00C61280" w:rsidRPr="00E7662B" w:rsidRDefault="00C61280" w:rsidP="00C61280">
            <w:pPr>
              <w:spacing w:line="240" w:lineRule="atLeast"/>
              <w:jc w:val="right"/>
              <w:rPr>
                <w:rFonts w:ascii="Arial" w:hAnsi="Arial" w:cs="Arial"/>
                <w:color w:val="0000FF"/>
                <w:lang w:eastAsia="nl-BE"/>
              </w:rPr>
            </w:pPr>
          </w:p>
        </w:tc>
        <w:tc>
          <w:tcPr>
            <w:tcW w:w="328" w:type="dxa"/>
            <w:vAlign w:val="bottom"/>
          </w:tcPr>
          <w:p w14:paraId="6F7799C7" w14:textId="77777777" w:rsidR="00C61280" w:rsidRPr="00E7662B" w:rsidRDefault="00C61280" w:rsidP="00C61280">
            <w:pPr>
              <w:spacing w:line="240" w:lineRule="atLeast"/>
              <w:jc w:val="right"/>
              <w:rPr>
                <w:rFonts w:ascii="Arial" w:hAnsi="Arial" w:cs="Arial"/>
                <w:color w:val="0000FF"/>
              </w:rPr>
            </w:pPr>
          </w:p>
        </w:tc>
      </w:tr>
      <w:tr w:rsidR="00C61280" w:rsidRPr="00E7662B" w14:paraId="626ABE48" w14:textId="77777777" w:rsidTr="00C61280">
        <w:trPr>
          <w:cantSplit/>
        </w:trPr>
        <w:tc>
          <w:tcPr>
            <w:tcW w:w="328" w:type="dxa"/>
          </w:tcPr>
          <w:p w14:paraId="053A40E1" w14:textId="77777777" w:rsidR="00C61280" w:rsidRPr="00E7662B" w:rsidRDefault="00C61280" w:rsidP="00C61280">
            <w:pPr>
              <w:spacing w:line="240" w:lineRule="atLeast"/>
              <w:rPr>
                <w:rFonts w:ascii="Arial" w:hAnsi="Arial" w:cs="Arial"/>
                <w:color w:val="0000FF"/>
              </w:rPr>
            </w:pPr>
          </w:p>
        </w:tc>
        <w:tc>
          <w:tcPr>
            <w:tcW w:w="657" w:type="dxa"/>
          </w:tcPr>
          <w:p w14:paraId="26D7A093" w14:textId="77777777" w:rsidR="00C61280" w:rsidRPr="00E7662B" w:rsidRDefault="00C61280" w:rsidP="00C61280">
            <w:pPr>
              <w:spacing w:line="240" w:lineRule="atLeast"/>
              <w:rPr>
                <w:rFonts w:ascii="Arial" w:hAnsi="Arial" w:cs="Arial"/>
                <w:color w:val="0000FF"/>
              </w:rPr>
            </w:pPr>
          </w:p>
        </w:tc>
        <w:tc>
          <w:tcPr>
            <w:tcW w:w="979" w:type="dxa"/>
          </w:tcPr>
          <w:p w14:paraId="39380104" w14:textId="77777777" w:rsidR="00C61280" w:rsidRPr="00E7662B" w:rsidRDefault="00C61280" w:rsidP="00C61280">
            <w:pPr>
              <w:spacing w:line="240" w:lineRule="atLeast"/>
              <w:rPr>
                <w:rFonts w:ascii="Arial" w:hAnsi="Arial" w:cs="Arial"/>
                <w:color w:val="0000FF"/>
              </w:rPr>
            </w:pPr>
          </w:p>
        </w:tc>
        <w:tc>
          <w:tcPr>
            <w:tcW w:w="979" w:type="dxa"/>
          </w:tcPr>
          <w:p w14:paraId="348BD996" w14:textId="77777777" w:rsidR="00C61280" w:rsidRPr="00E7662B" w:rsidRDefault="00C61280" w:rsidP="00C61280">
            <w:pPr>
              <w:spacing w:line="240" w:lineRule="atLeast"/>
              <w:rPr>
                <w:rFonts w:ascii="Arial" w:hAnsi="Arial" w:cs="Arial"/>
                <w:color w:val="0000FF"/>
              </w:rPr>
            </w:pPr>
          </w:p>
        </w:tc>
        <w:tc>
          <w:tcPr>
            <w:tcW w:w="5889" w:type="dxa"/>
            <w:gridSpan w:val="4"/>
          </w:tcPr>
          <w:p w14:paraId="74270EE1" w14:textId="584AA129" w:rsidR="00C61280" w:rsidRPr="00E7662B" w:rsidRDefault="00C61280" w:rsidP="00CE2F8C">
            <w:pPr>
              <w:spacing w:line="240" w:lineRule="atLeast"/>
              <w:jc w:val="both"/>
              <w:rPr>
                <w:rFonts w:ascii="Arial" w:hAnsi="Arial" w:cs="Arial"/>
                <w:color w:val="0000FF"/>
              </w:rPr>
            </w:pPr>
            <w:r w:rsidRPr="00E7662B">
              <w:rPr>
                <w:rFonts w:ascii="Arial" w:hAnsi="Arial" w:cs="Arial"/>
                <w:i/>
                <w:color w:val="0000FF"/>
                <w:sz w:val="18"/>
                <w:szCs w:val="18"/>
              </w:rPr>
              <w:t>"K.B. 30.8.2013" (in werking 1.7.2013)</w:t>
            </w:r>
            <w:r w:rsidR="003268D1">
              <w:rPr>
                <w:rFonts w:ascii="Arial" w:hAnsi="Arial" w:cs="Arial"/>
                <w:i/>
                <w:color w:val="0000FF"/>
                <w:sz w:val="18"/>
                <w:szCs w:val="18"/>
              </w:rPr>
              <w:t xml:space="preserve"> + </w:t>
            </w:r>
            <w:r w:rsidR="00665E11">
              <w:rPr>
                <w:rFonts w:ascii="Arial" w:hAnsi="Arial" w:cs="Arial"/>
                <w:i/>
                <w:color w:val="0000FF"/>
                <w:sz w:val="18"/>
                <w:szCs w:val="18"/>
              </w:rPr>
              <w:t>“K.B. 24.01.2025” (in werking 1.2.2025)</w:t>
            </w:r>
          </w:p>
        </w:tc>
        <w:tc>
          <w:tcPr>
            <w:tcW w:w="328" w:type="dxa"/>
            <w:vAlign w:val="bottom"/>
          </w:tcPr>
          <w:p w14:paraId="1972C135" w14:textId="77777777" w:rsidR="00C61280" w:rsidRPr="00E7662B" w:rsidRDefault="00C61280" w:rsidP="00C61280">
            <w:pPr>
              <w:spacing w:line="240" w:lineRule="atLeast"/>
              <w:jc w:val="right"/>
              <w:rPr>
                <w:rFonts w:ascii="Arial" w:hAnsi="Arial" w:cs="Arial"/>
                <w:color w:val="0000FF"/>
              </w:rPr>
            </w:pPr>
          </w:p>
        </w:tc>
      </w:tr>
      <w:tr w:rsidR="00C61280" w:rsidRPr="00E7662B" w14:paraId="5BE8B94E" w14:textId="77777777" w:rsidTr="00C61280">
        <w:trPr>
          <w:cantSplit/>
        </w:trPr>
        <w:tc>
          <w:tcPr>
            <w:tcW w:w="328" w:type="dxa"/>
          </w:tcPr>
          <w:p w14:paraId="2B5E9846" w14:textId="77777777" w:rsidR="00C61280" w:rsidRPr="00E7662B" w:rsidRDefault="00C61280" w:rsidP="00C61280">
            <w:pPr>
              <w:spacing w:line="240" w:lineRule="atLeast"/>
              <w:rPr>
                <w:rFonts w:ascii="Arial" w:hAnsi="Arial" w:cs="Arial"/>
                <w:color w:val="0000FF"/>
              </w:rPr>
            </w:pPr>
          </w:p>
        </w:tc>
        <w:tc>
          <w:tcPr>
            <w:tcW w:w="657" w:type="dxa"/>
          </w:tcPr>
          <w:p w14:paraId="6704714C" w14:textId="77777777" w:rsidR="00C61280" w:rsidRPr="00E7662B" w:rsidRDefault="00C61280" w:rsidP="00C61280">
            <w:pPr>
              <w:spacing w:line="240" w:lineRule="atLeast"/>
              <w:rPr>
                <w:rFonts w:ascii="Arial" w:hAnsi="Arial" w:cs="Arial"/>
                <w:color w:val="0000FF"/>
              </w:rPr>
            </w:pPr>
          </w:p>
        </w:tc>
        <w:tc>
          <w:tcPr>
            <w:tcW w:w="979" w:type="dxa"/>
          </w:tcPr>
          <w:p w14:paraId="307B4F78" w14:textId="77777777" w:rsidR="00C61280" w:rsidRPr="00E7662B" w:rsidRDefault="00C61280" w:rsidP="00C61280">
            <w:pPr>
              <w:spacing w:line="240" w:lineRule="atLeast"/>
              <w:rPr>
                <w:rFonts w:ascii="Arial" w:hAnsi="Arial" w:cs="Arial"/>
                <w:color w:val="0000FF"/>
              </w:rPr>
            </w:pPr>
          </w:p>
        </w:tc>
        <w:tc>
          <w:tcPr>
            <w:tcW w:w="979" w:type="dxa"/>
          </w:tcPr>
          <w:p w14:paraId="05A486CA" w14:textId="77777777" w:rsidR="00C61280" w:rsidRPr="00E7662B" w:rsidRDefault="00C61280" w:rsidP="00C61280">
            <w:pPr>
              <w:spacing w:line="240" w:lineRule="atLeast"/>
              <w:rPr>
                <w:rFonts w:ascii="Arial" w:hAnsi="Arial" w:cs="Arial"/>
                <w:color w:val="0000FF"/>
              </w:rPr>
            </w:pPr>
          </w:p>
        </w:tc>
        <w:tc>
          <w:tcPr>
            <w:tcW w:w="5889" w:type="dxa"/>
            <w:gridSpan w:val="4"/>
          </w:tcPr>
          <w:p w14:paraId="13D39ED8" w14:textId="09C3D4C9" w:rsidR="00C61280" w:rsidRPr="00E7662B" w:rsidRDefault="003268D1" w:rsidP="00C61280">
            <w:pPr>
              <w:spacing w:line="240" w:lineRule="atLeast"/>
              <w:jc w:val="both"/>
              <w:rPr>
                <w:rFonts w:ascii="Arial" w:hAnsi="Arial" w:cs="Arial"/>
                <w:color w:val="0000FF"/>
                <w:lang w:eastAsia="nl-BE"/>
              </w:rPr>
            </w:pPr>
            <w:r w:rsidRPr="003268D1">
              <w:rPr>
                <w:rFonts w:ascii="Arial" w:hAnsi="Arial" w:cs="Arial"/>
                <w:color w:val="0000FF"/>
                <w:lang w:eastAsia="nl-BE"/>
              </w:rPr>
              <w:t>"De verstrekking 373634-373645 kan op dezelfde tand enkel worden gecumuleerd met de verstrekkingen 373612-373623 en/of 379514-379525, de verstrekkingen van artikel 14l) en de diagnostische radiografieën uit artikel 5.</w:t>
            </w:r>
            <w:r>
              <w:t xml:space="preserve"> </w:t>
            </w:r>
            <w:r w:rsidRPr="003268D1">
              <w:rPr>
                <w:rFonts w:ascii="Arial" w:hAnsi="Arial" w:cs="Arial"/>
                <w:color w:val="0000FF"/>
                <w:lang w:eastAsia="nl-BE"/>
              </w:rPr>
              <w:t>"</w:t>
            </w:r>
          </w:p>
        </w:tc>
        <w:tc>
          <w:tcPr>
            <w:tcW w:w="328" w:type="dxa"/>
            <w:vAlign w:val="bottom"/>
          </w:tcPr>
          <w:p w14:paraId="3881856F" w14:textId="77777777" w:rsidR="00C61280" w:rsidRPr="00E7662B" w:rsidRDefault="00C61280" w:rsidP="00C61280">
            <w:pPr>
              <w:spacing w:line="240" w:lineRule="atLeast"/>
              <w:jc w:val="right"/>
              <w:rPr>
                <w:rFonts w:ascii="Arial" w:hAnsi="Arial" w:cs="Arial"/>
                <w:color w:val="0000FF"/>
              </w:rPr>
            </w:pPr>
          </w:p>
        </w:tc>
      </w:tr>
      <w:tr w:rsidR="00C61280" w:rsidRPr="00E7662B" w14:paraId="3465A812" w14:textId="77777777" w:rsidTr="00C61280">
        <w:trPr>
          <w:cantSplit/>
        </w:trPr>
        <w:tc>
          <w:tcPr>
            <w:tcW w:w="328" w:type="dxa"/>
          </w:tcPr>
          <w:p w14:paraId="0A19D834" w14:textId="77777777" w:rsidR="00C61280" w:rsidRPr="00E7662B" w:rsidRDefault="00C61280" w:rsidP="00C61280">
            <w:pPr>
              <w:spacing w:line="240" w:lineRule="atLeast"/>
              <w:rPr>
                <w:rFonts w:ascii="Arial" w:hAnsi="Arial" w:cs="Arial"/>
                <w:color w:val="0000FF"/>
              </w:rPr>
            </w:pPr>
          </w:p>
        </w:tc>
        <w:tc>
          <w:tcPr>
            <w:tcW w:w="657" w:type="dxa"/>
          </w:tcPr>
          <w:p w14:paraId="1C8807D4" w14:textId="77777777" w:rsidR="00C61280" w:rsidRPr="00E7662B" w:rsidRDefault="00C61280" w:rsidP="00C61280">
            <w:pPr>
              <w:spacing w:line="240" w:lineRule="atLeast"/>
              <w:rPr>
                <w:rFonts w:ascii="Arial" w:hAnsi="Arial" w:cs="Arial"/>
                <w:color w:val="0000FF"/>
              </w:rPr>
            </w:pPr>
          </w:p>
        </w:tc>
        <w:tc>
          <w:tcPr>
            <w:tcW w:w="979" w:type="dxa"/>
          </w:tcPr>
          <w:p w14:paraId="29A107B0" w14:textId="77777777" w:rsidR="00C61280" w:rsidRPr="00E7662B" w:rsidRDefault="00C61280" w:rsidP="00C61280">
            <w:pPr>
              <w:spacing w:line="240" w:lineRule="atLeast"/>
              <w:rPr>
                <w:rFonts w:ascii="Arial" w:hAnsi="Arial" w:cs="Arial"/>
                <w:color w:val="0000FF"/>
              </w:rPr>
            </w:pPr>
          </w:p>
        </w:tc>
        <w:tc>
          <w:tcPr>
            <w:tcW w:w="979" w:type="dxa"/>
          </w:tcPr>
          <w:p w14:paraId="21B0C335" w14:textId="77777777" w:rsidR="00C61280" w:rsidRPr="00E7662B" w:rsidRDefault="00C61280" w:rsidP="00C61280">
            <w:pPr>
              <w:spacing w:line="240" w:lineRule="atLeast"/>
              <w:rPr>
                <w:rFonts w:ascii="Arial" w:hAnsi="Arial" w:cs="Arial"/>
                <w:color w:val="0000FF"/>
              </w:rPr>
            </w:pPr>
          </w:p>
        </w:tc>
        <w:tc>
          <w:tcPr>
            <w:tcW w:w="4889" w:type="dxa"/>
            <w:gridSpan w:val="2"/>
          </w:tcPr>
          <w:p w14:paraId="153D7AAF"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7298486A"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571EF73A"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59FF5B7D" w14:textId="77777777" w:rsidR="00C61280" w:rsidRPr="00E7662B" w:rsidRDefault="00C61280" w:rsidP="00C61280">
            <w:pPr>
              <w:spacing w:line="240" w:lineRule="atLeast"/>
              <w:jc w:val="right"/>
              <w:rPr>
                <w:rFonts w:ascii="Arial" w:hAnsi="Arial" w:cs="Arial"/>
                <w:color w:val="0000FF"/>
              </w:rPr>
            </w:pPr>
          </w:p>
        </w:tc>
      </w:tr>
      <w:bookmarkEnd w:id="18"/>
      <w:tr w:rsidR="00A86F6E" w:rsidRPr="00E7662B" w14:paraId="1CFA4ECE" w14:textId="77777777" w:rsidTr="00C61280">
        <w:trPr>
          <w:cantSplit/>
        </w:trPr>
        <w:tc>
          <w:tcPr>
            <w:tcW w:w="328" w:type="dxa"/>
          </w:tcPr>
          <w:p w14:paraId="133B47A8" w14:textId="77777777" w:rsidR="00A86F6E" w:rsidRDefault="00A86F6E" w:rsidP="00C61280">
            <w:pPr>
              <w:spacing w:line="240" w:lineRule="atLeast"/>
              <w:rPr>
                <w:rFonts w:ascii="Arial" w:hAnsi="Arial" w:cs="Arial"/>
                <w:color w:val="0000FF"/>
              </w:rPr>
            </w:pPr>
          </w:p>
          <w:p w14:paraId="19CA4AFB" w14:textId="77777777" w:rsidR="00A86F6E" w:rsidRPr="00E7662B" w:rsidRDefault="00A86F6E" w:rsidP="00C61280">
            <w:pPr>
              <w:spacing w:line="240" w:lineRule="atLeast"/>
              <w:rPr>
                <w:rFonts w:ascii="Arial" w:hAnsi="Arial" w:cs="Arial"/>
                <w:color w:val="0000FF"/>
              </w:rPr>
            </w:pPr>
          </w:p>
        </w:tc>
        <w:tc>
          <w:tcPr>
            <w:tcW w:w="657" w:type="dxa"/>
          </w:tcPr>
          <w:p w14:paraId="00AB3390" w14:textId="77777777" w:rsidR="00A86F6E" w:rsidRPr="00E7662B" w:rsidRDefault="00A86F6E" w:rsidP="00C61280">
            <w:pPr>
              <w:spacing w:line="240" w:lineRule="atLeast"/>
              <w:rPr>
                <w:rFonts w:ascii="Arial" w:hAnsi="Arial" w:cs="Arial"/>
                <w:color w:val="0000FF"/>
              </w:rPr>
            </w:pPr>
          </w:p>
        </w:tc>
        <w:tc>
          <w:tcPr>
            <w:tcW w:w="979" w:type="dxa"/>
          </w:tcPr>
          <w:p w14:paraId="42E5CD84" w14:textId="77777777" w:rsidR="00A86F6E" w:rsidRPr="00E7662B" w:rsidRDefault="00A86F6E" w:rsidP="00C61280">
            <w:pPr>
              <w:spacing w:line="240" w:lineRule="atLeast"/>
              <w:rPr>
                <w:rFonts w:ascii="Arial" w:hAnsi="Arial" w:cs="Arial"/>
                <w:color w:val="0000FF"/>
              </w:rPr>
            </w:pPr>
          </w:p>
        </w:tc>
        <w:tc>
          <w:tcPr>
            <w:tcW w:w="979" w:type="dxa"/>
          </w:tcPr>
          <w:p w14:paraId="050A0F42" w14:textId="77777777" w:rsidR="00A86F6E" w:rsidRPr="00E7662B" w:rsidRDefault="00A86F6E" w:rsidP="00C61280">
            <w:pPr>
              <w:spacing w:line="240" w:lineRule="atLeast"/>
              <w:rPr>
                <w:rFonts w:ascii="Arial" w:hAnsi="Arial" w:cs="Arial"/>
                <w:color w:val="0000FF"/>
              </w:rPr>
            </w:pPr>
          </w:p>
        </w:tc>
        <w:tc>
          <w:tcPr>
            <w:tcW w:w="4889" w:type="dxa"/>
            <w:gridSpan w:val="2"/>
          </w:tcPr>
          <w:p w14:paraId="6DF80ECC" w14:textId="77777777" w:rsidR="00A86F6E" w:rsidRPr="00E7662B" w:rsidRDefault="00A86F6E" w:rsidP="00C61280">
            <w:pPr>
              <w:spacing w:line="240" w:lineRule="atLeast"/>
              <w:jc w:val="both"/>
              <w:rPr>
                <w:rFonts w:ascii="Arial" w:hAnsi="Arial" w:cs="Arial"/>
                <w:color w:val="0000FF"/>
              </w:rPr>
            </w:pPr>
          </w:p>
        </w:tc>
        <w:tc>
          <w:tcPr>
            <w:tcW w:w="351" w:type="dxa"/>
            <w:vAlign w:val="bottom"/>
          </w:tcPr>
          <w:p w14:paraId="605C8E4F" w14:textId="77777777" w:rsidR="00A86F6E" w:rsidRPr="00E7662B" w:rsidRDefault="00A86F6E" w:rsidP="00C61280">
            <w:pPr>
              <w:spacing w:line="240" w:lineRule="atLeast"/>
              <w:jc w:val="right"/>
              <w:rPr>
                <w:rFonts w:ascii="Arial" w:hAnsi="Arial" w:cs="Arial"/>
                <w:color w:val="0000FF"/>
              </w:rPr>
            </w:pPr>
          </w:p>
        </w:tc>
        <w:tc>
          <w:tcPr>
            <w:tcW w:w="649" w:type="dxa"/>
            <w:vAlign w:val="bottom"/>
          </w:tcPr>
          <w:p w14:paraId="59CC639C" w14:textId="77777777" w:rsidR="00A86F6E" w:rsidRPr="00E7662B" w:rsidRDefault="00A86F6E" w:rsidP="00C61280">
            <w:pPr>
              <w:spacing w:line="240" w:lineRule="atLeast"/>
              <w:jc w:val="right"/>
              <w:rPr>
                <w:rFonts w:ascii="Arial" w:hAnsi="Arial" w:cs="Arial"/>
                <w:color w:val="0000FF"/>
              </w:rPr>
            </w:pPr>
          </w:p>
        </w:tc>
        <w:tc>
          <w:tcPr>
            <w:tcW w:w="328" w:type="dxa"/>
            <w:vAlign w:val="bottom"/>
          </w:tcPr>
          <w:p w14:paraId="11163BA1" w14:textId="77777777" w:rsidR="00A86F6E" w:rsidRPr="00E7662B" w:rsidRDefault="00A86F6E" w:rsidP="00C61280">
            <w:pPr>
              <w:spacing w:line="240" w:lineRule="atLeast"/>
              <w:jc w:val="right"/>
              <w:rPr>
                <w:rFonts w:ascii="Arial" w:hAnsi="Arial" w:cs="Arial"/>
                <w:color w:val="0000FF"/>
              </w:rPr>
            </w:pPr>
          </w:p>
        </w:tc>
      </w:tr>
      <w:tr w:rsidR="005F39D7" w:rsidRPr="00E7662B" w14:paraId="50218E97" w14:textId="77777777" w:rsidTr="008A3785">
        <w:trPr>
          <w:cantSplit/>
        </w:trPr>
        <w:tc>
          <w:tcPr>
            <w:tcW w:w="328" w:type="dxa"/>
          </w:tcPr>
          <w:p w14:paraId="0C5F760F" w14:textId="77777777" w:rsidR="005F39D7" w:rsidRPr="00E7662B" w:rsidRDefault="005F39D7" w:rsidP="008A3785">
            <w:pPr>
              <w:spacing w:line="240" w:lineRule="atLeast"/>
              <w:rPr>
                <w:rFonts w:ascii="Arial" w:hAnsi="Arial" w:cs="Arial"/>
                <w:color w:val="0000FF"/>
              </w:rPr>
            </w:pPr>
          </w:p>
        </w:tc>
        <w:tc>
          <w:tcPr>
            <w:tcW w:w="657" w:type="dxa"/>
          </w:tcPr>
          <w:p w14:paraId="4540E59B" w14:textId="77777777" w:rsidR="005F39D7" w:rsidRPr="00E7662B" w:rsidRDefault="005F39D7" w:rsidP="008A3785">
            <w:pPr>
              <w:spacing w:line="240" w:lineRule="atLeast"/>
              <w:rPr>
                <w:rFonts w:ascii="Arial" w:hAnsi="Arial" w:cs="Arial"/>
                <w:color w:val="0000FF"/>
              </w:rPr>
            </w:pPr>
          </w:p>
        </w:tc>
        <w:tc>
          <w:tcPr>
            <w:tcW w:w="979" w:type="dxa"/>
          </w:tcPr>
          <w:p w14:paraId="65B54213" w14:textId="77777777" w:rsidR="005F39D7" w:rsidRPr="00E7662B" w:rsidRDefault="005F39D7" w:rsidP="008A3785">
            <w:pPr>
              <w:pStyle w:val="Gewoon"/>
              <w:rPr>
                <w:rFonts w:cs="Arial"/>
                <w:color w:val="0000FF"/>
              </w:rPr>
            </w:pPr>
          </w:p>
        </w:tc>
        <w:tc>
          <w:tcPr>
            <w:tcW w:w="979" w:type="dxa"/>
          </w:tcPr>
          <w:p w14:paraId="75B4B9C7" w14:textId="77777777" w:rsidR="005F39D7" w:rsidRPr="00E7662B" w:rsidRDefault="005F39D7" w:rsidP="008A3785">
            <w:pPr>
              <w:pStyle w:val="Gewoon"/>
              <w:rPr>
                <w:rFonts w:cs="Arial"/>
                <w:color w:val="0000FF"/>
              </w:rPr>
            </w:pPr>
          </w:p>
        </w:tc>
        <w:tc>
          <w:tcPr>
            <w:tcW w:w="5889" w:type="dxa"/>
            <w:gridSpan w:val="4"/>
            <w:vAlign w:val="center"/>
          </w:tcPr>
          <w:p w14:paraId="3147F032" w14:textId="2412485C" w:rsidR="005F39D7" w:rsidRPr="00507BDE" w:rsidRDefault="005F39D7" w:rsidP="008A3785">
            <w:pPr>
              <w:spacing w:line="240" w:lineRule="atLeast"/>
              <w:jc w:val="both"/>
              <w:rPr>
                <w:rFonts w:ascii="Arial" w:hAnsi="Arial" w:cs="Arial"/>
                <w:i/>
                <w:color w:val="0000FF"/>
                <w:sz w:val="18"/>
                <w:szCs w:val="18"/>
              </w:rPr>
            </w:pPr>
            <w:r w:rsidRPr="00507BDE">
              <w:rPr>
                <w:rFonts w:ascii="Arial" w:hAnsi="Arial" w:cs="Arial"/>
                <w:i/>
                <w:color w:val="0000FF"/>
                <w:sz w:val="18"/>
                <w:szCs w:val="18"/>
              </w:rPr>
              <w:t xml:space="preserve">"K.B. </w:t>
            </w:r>
            <w:r>
              <w:rPr>
                <w:rFonts w:ascii="Arial" w:hAnsi="Arial" w:cs="Arial"/>
                <w:i/>
                <w:color w:val="0000FF"/>
                <w:sz w:val="18"/>
                <w:szCs w:val="18"/>
              </w:rPr>
              <w:t>6.11</w:t>
            </w:r>
            <w:r w:rsidRPr="00507BDE">
              <w:rPr>
                <w:rFonts w:ascii="Arial" w:hAnsi="Arial" w:cs="Arial"/>
                <w:i/>
                <w:color w:val="0000FF"/>
                <w:sz w:val="18"/>
                <w:szCs w:val="18"/>
              </w:rPr>
              <w:t>.2023" (in werking 1.</w:t>
            </w:r>
            <w:r>
              <w:rPr>
                <w:rFonts w:ascii="Arial" w:hAnsi="Arial" w:cs="Arial"/>
                <w:i/>
                <w:color w:val="0000FF"/>
                <w:sz w:val="18"/>
                <w:szCs w:val="18"/>
              </w:rPr>
              <w:t>1.2024</w:t>
            </w:r>
            <w:r w:rsidRPr="00507BDE">
              <w:rPr>
                <w:rFonts w:ascii="Arial" w:hAnsi="Arial" w:cs="Arial"/>
                <w:i/>
                <w:color w:val="0000FF"/>
                <w:sz w:val="18"/>
                <w:szCs w:val="18"/>
              </w:rPr>
              <w:t>)</w:t>
            </w:r>
          </w:p>
        </w:tc>
        <w:tc>
          <w:tcPr>
            <w:tcW w:w="328" w:type="dxa"/>
            <w:vAlign w:val="bottom"/>
          </w:tcPr>
          <w:p w14:paraId="2FD66D08" w14:textId="77777777" w:rsidR="005F39D7" w:rsidRPr="00833864" w:rsidRDefault="005F39D7" w:rsidP="008A3785">
            <w:pPr>
              <w:pStyle w:val="Gewoon"/>
              <w:jc w:val="left"/>
              <w:rPr>
                <w:rFonts w:cs="Arial"/>
                <w:i/>
                <w:color w:val="0000FF"/>
                <w:sz w:val="18"/>
                <w:szCs w:val="18"/>
              </w:rPr>
            </w:pPr>
          </w:p>
        </w:tc>
      </w:tr>
      <w:tr w:rsidR="005F39D7" w:rsidRPr="00833265" w14:paraId="4DE92511" w14:textId="77777777" w:rsidTr="008A3785">
        <w:trPr>
          <w:cantSplit/>
        </w:trPr>
        <w:tc>
          <w:tcPr>
            <w:tcW w:w="328" w:type="dxa"/>
          </w:tcPr>
          <w:p w14:paraId="160DE8E6" w14:textId="6F10E3A1" w:rsidR="005F39D7" w:rsidRPr="00833265" w:rsidRDefault="00431028" w:rsidP="008A3785">
            <w:pPr>
              <w:rPr>
                <w:rFonts w:ascii="Arial" w:hAnsi="Arial" w:cs="Arial"/>
                <w:color w:val="0000FF"/>
              </w:rPr>
            </w:pPr>
            <w:r w:rsidRPr="00431028">
              <w:rPr>
                <w:rFonts w:ascii="Arial" w:hAnsi="Arial" w:cs="Arial"/>
                <w:color w:val="0000FF"/>
              </w:rPr>
              <w:t>"</w:t>
            </w:r>
          </w:p>
        </w:tc>
        <w:tc>
          <w:tcPr>
            <w:tcW w:w="657" w:type="dxa"/>
          </w:tcPr>
          <w:p w14:paraId="2EAC8491" w14:textId="77777777" w:rsidR="005F39D7" w:rsidRPr="00833265" w:rsidRDefault="005F39D7" w:rsidP="008A3785">
            <w:pPr>
              <w:rPr>
                <w:rFonts w:ascii="Arial" w:hAnsi="Arial" w:cs="Arial"/>
                <w:color w:val="0000FF"/>
              </w:rPr>
            </w:pPr>
          </w:p>
        </w:tc>
        <w:tc>
          <w:tcPr>
            <w:tcW w:w="979" w:type="dxa"/>
          </w:tcPr>
          <w:p w14:paraId="2B666D51" w14:textId="77777777" w:rsidR="005F39D7" w:rsidRPr="00833265" w:rsidRDefault="005F39D7" w:rsidP="008A3785">
            <w:pPr>
              <w:rPr>
                <w:rFonts w:ascii="Arial" w:hAnsi="Arial" w:cs="Arial"/>
                <w:color w:val="0000FF"/>
              </w:rPr>
            </w:pPr>
            <w:r>
              <w:rPr>
                <w:rFonts w:ascii="Arial" w:hAnsi="Arial" w:cs="Arial"/>
                <w:color w:val="0000FF"/>
              </w:rPr>
              <w:t>374791</w:t>
            </w:r>
          </w:p>
        </w:tc>
        <w:tc>
          <w:tcPr>
            <w:tcW w:w="979" w:type="dxa"/>
          </w:tcPr>
          <w:p w14:paraId="137C9093" w14:textId="7D6AD588" w:rsidR="005F39D7" w:rsidRPr="00833265" w:rsidRDefault="005D6887" w:rsidP="008A3785">
            <w:pPr>
              <w:rPr>
                <w:rFonts w:ascii="Arial" w:hAnsi="Arial" w:cs="Arial"/>
                <w:color w:val="0000FF"/>
              </w:rPr>
            </w:pPr>
            <w:r>
              <w:rPr>
                <w:rFonts w:ascii="Arial" w:hAnsi="Arial" w:cs="Arial"/>
                <w:color w:val="0000FF"/>
              </w:rPr>
              <w:t>374802</w:t>
            </w:r>
          </w:p>
        </w:tc>
        <w:tc>
          <w:tcPr>
            <w:tcW w:w="4889" w:type="dxa"/>
            <w:gridSpan w:val="2"/>
          </w:tcPr>
          <w:p w14:paraId="2CC30A35" w14:textId="77777777" w:rsidR="005F39D7" w:rsidRPr="00833265" w:rsidRDefault="005F39D7" w:rsidP="008A3785">
            <w:pPr>
              <w:jc w:val="both"/>
              <w:rPr>
                <w:rFonts w:ascii="Arial" w:hAnsi="Arial" w:cs="Arial"/>
                <w:color w:val="0000FF"/>
              </w:rPr>
            </w:pPr>
            <w:r w:rsidRPr="00DE4294">
              <w:rPr>
                <w:rFonts w:ascii="Arial" w:hAnsi="Arial" w:cs="Arial"/>
                <w:color w:val="0000FF"/>
              </w:rPr>
              <w:t>** Behandeling van de tandpulpa van een definitieve snij- of hoektand met onvolgroeide wortel, door middel van een vitale amputatie tot de 19e verjaardag inclusief het definitief endodontisch biocement en een controle radiografie</w:t>
            </w:r>
          </w:p>
        </w:tc>
        <w:tc>
          <w:tcPr>
            <w:tcW w:w="351" w:type="dxa"/>
            <w:vAlign w:val="bottom"/>
          </w:tcPr>
          <w:p w14:paraId="516B4C93" w14:textId="77777777" w:rsidR="005F39D7" w:rsidRPr="00833265" w:rsidRDefault="005F39D7" w:rsidP="008A3785">
            <w:pPr>
              <w:jc w:val="right"/>
              <w:rPr>
                <w:rFonts w:ascii="Arial" w:hAnsi="Arial" w:cs="Arial"/>
                <w:color w:val="0000FF"/>
              </w:rPr>
            </w:pPr>
            <w:r>
              <w:rPr>
                <w:rFonts w:ascii="Arial" w:hAnsi="Arial" w:cs="Arial"/>
                <w:color w:val="0000FF"/>
              </w:rPr>
              <w:t>L</w:t>
            </w:r>
          </w:p>
        </w:tc>
        <w:tc>
          <w:tcPr>
            <w:tcW w:w="649" w:type="dxa"/>
            <w:vAlign w:val="bottom"/>
          </w:tcPr>
          <w:p w14:paraId="1C657B85" w14:textId="77777777" w:rsidR="005F39D7" w:rsidRPr="00833265" w:rsidRDefault="005F39D7" w:rsidP="008A3785">
            <w:pPr>
              <w:jc w:val="right"/>
              <w:rPr>
                <w:rFonts w:ascii="Arial" w:hAnsi="Arial" w:cs="Arial"/>
                <w:color w:val="0000FF"/>
              </w:rPr>
            </w:pPr>
            <w:r>
              <w:rPr>
                <w:rFonts w:ascii="Arial" w:hAnsi="Arial" w:cs="Arial"/>
                <w:color w:val="0000FF"/>
              </w:rPr>
              <w:t>55</w:t>
            </w:r>
          </w:p>
        </w:tc>
        <w:tc>
          <w:tcPr>
            <w:tcW w:w="328" w:type="dxa"/>
            <w:vAlign w:val="bottom"/>
          </w:tcPr>
          <w:p w14:paraId="7C40682B" w14:textId="77777777" w:rsidR="005F39D7" w:rsidRPr="00833265" w:rsidRDefault="005F39D7" w:rsidP="008A3785">
            <w:pPr>
              <w:jc w:val="right"/>
              <w:rPr>
                <w:rFonts w:ascii="Arial" w:hAnsi="Arial" w:cs="Arial"/>
                <w:color w:val="0000FF"/>
              </w:rPr>
            </w:pPr>
          </w:p>
        </w:tc>
      </w:tr>
      <w:tr w:rsidR="005F39D7" w:rsidRPr="00833265" w14:paraId="6C8B649C" w14:textId="77777777" w:rsidTr="008A3785">
        <w:trPr>
          <w:cantSplit/>
        </w:trPr>
        <w:tc>
          <w:tcPr>
            <w:tcW w:w="328" w:type="dxa"/>
          </w:tcPr>
          <w:p w14:paraId="043FE94D" w14:textId="77777777" w:rsidR="005F39D7" w:rsidRPr="00833265" w:rsidRDefault="005F39D7" w:rsidP="008A3785">
            <w:pPr>
              <w:rPr>
                <w:rFonts w:ascii="Arial" w:hAnsi="Arial" w:cs="Arial"/>
                <w:color w:val="0000FF"/>
              </w:rPr>
            </w:pPr>
          </w:p>
        </w:tc>
        <w:tc>
          <w:tcPr>
            <w:tcW w:w="657" w:type="dxa"/>
          </w:tcPr>
          <w:p w14:paraId="22E5E692" w14:textId="77777777" w:rsidR="005F39D7" w:rsidRPr="00833265" w:rsidRDefault="005F39D7" w:rsidP="008A3785">
            <w:pPr>
              <w:rPr>
                <w:rFonts w:ascii="Arial" w:hAnsi="Arial" w:cs="Arial"/>
                <w:color w:val="0000FF"/>
              </w:rPr>
            </w:pPr>
          </w:p>
        </w:tc>
        <w:tc>
          <w:tcPr>
            <w:tcW w:w="979" w:type="dxa"/>
          </w:tcPr>
          <w:p w14:paraId="68CB4056" w14:textId="77777777" w:rsidR="005F39D7" w:rsidRPr="00833265" w:rsidRDefault="005F39D7" w:rsidP="008A3785">
            <w:pPr>
              <w:rPr>
                <w:rFonts w:ascii="Arial" w:hAnsi="Arial" w:cs="Arial"/>
                <w:color w:val="0000FF"/>
              </w:rPr>
            </w:pPr>
          </w:p>
        </w:tc>
        <w:tc>
          <w:tcPr>
            <w:tcW w:w="979" w:type="dxa"/>
          </w:tcPr>
          <w:p w14:paraId="58700027" w14:textId="77777777" w:rsidR="005F39D7" w:rsidRPr="00833265" w:rsidRDefault="005F39D7" w:rsidP="008A3785">
            <w:pPr>
              <w:rPr>
                <w:rFonts w:ascii="Arial" w:hAnsi="Arial" w:cs="Arial"/>
                <w:color w:val="0000FF"/>
              </w:rPr>
            </w:pPr>
          </w:p>
        </w:tc>
        <w:tc>
          <w:tcPr>
            <w:tcW w:w="4889" w:type="dxa"/>
            <w:gridSpan w:val="2"/>
          </w:tcPr>
          <w:p w14:paraId="5BC2BAFF" w14:textId="77777777" w:rsidR="005F39D7" w:rsidRPr="00833265" w:rsidRDefault="005F39D7" w:rsidP="008A3785">
            <w:pPr>
              <w:jc w:val="both"/>
              <w:rPr>
                <w:rFonts w:ascii="Arial" w:hAnsi="Arial" w:cs="Arial"/>
                <w:color w:val="0000FF"/>
              </w:rPr>
            </w:pPr>
          </w:p>
        </w:tc>
        <w:tc>
          <w:tcPr>
            <w:tcW w:w="351" w:type="dxa"/>
            <w:vAlign w:val="bottom"/>
          </w:tcPr>
          <w:p w14:paraId="588CB8E1" w14:textId="77777777" w:rsidR="005F39D7" w:rsidRPr="00833265" w:rsidRDefault="005F39D7" w:rsidP="008A3785">
            <w:pPr>
              <w:jc w:val="right"/>
              <w:rPr>
                <w:rFonts w:ascii="Arial" w:hAnsi="Arial" w:cs="Arial"/>
                <w:color w:val="0000FF"/>
              </w:rPr>
            </w:pPr>
            <w:r>
              <w:rPr>
                <w:rFonts w:ascii="Arial" w:hAnsi="Arial" w:cs="Arial"/>
                <w:color w:val="0000FF"/>
              </w:rPr>
              <w:t>P</w:t>
            </w:r>
          </w:p>
        </w:tc>
        <w:tc>
          <w:tcPr>
            <w:tcW w:w="649" w:type="dxa"/>
            <w:vAlign w:val="bottom"/>
          </w:tcPr>
          <w:p w14:paraId="299D6D53" w14:textId="77777777" w:rsidR="005F39D7" w:rsidRPr="00833265" w:rsidRDefault="005F39D7" w:rsidP="008A3785">
            <w:pPr>
              <w:jc w:val="right"/>
              <w:rPr>
                <w:rFonts w:ascii="Arial" w:hAnsi="Arial" w:cs="Arial"/>
                <w:color w:val="0000FF"/>
              </w:rPr>
            </w:pPr>
            <w:r>
              <w:rPr>
                <w:rFonts w:ascii="Arial" w:hAnsi="Arial" w:cs="Arial"/>
                <w:color w:val="0000FF"/>
              </w:rPr>
              <w:t>8</w:t>
            </w:r>
          </w:p>
        </w:tc>
        <w:tc>
          <w:tcPr>
            <w:tcW w:w="328" w:type="dxa"/>
            <w:vAlign w:val="bottom"/>
          </w:tcPr>
          <w:p w14:paraId="1777DDF9" w14:textId="77777777" w:rsidR="005F39D7" w:rsidRPr="00833265" w:rsidRDefault="005F39D7" w:rsidP="008A3785">
            <w:pPr>
              <w:jc w:val="right"/>
              <w:rPr>
                <w:rFonts w:ascii="Arial" w:hAnsi="Arial" w:cs="Arial"/>
                <w:color w:val="0000FF"/>
              </w:rPr>
            </w:pPr>
          </w:p>
        </w:tc>
      </w:tr>
      <w:tr w:rsidR="00AC1D56" w:rsidRPr="00E7662B" w14:paraId="5D93B4F8" w14:textId="77777777" w:rsidTr="00E02C2D">
        <w:trPr>
          <w:cantSplit/>
        </w:trPr>
        <w:tc>
          <w:tcPr>
            <w:tcW w:w="328" w:type="dxa"/>
          </w:tcPr>
          <w:p w14:paraId="6074E3E5" w14:textId="77777777" w:rsidR="00AC1D56" w:rsidRPr="00E7662B" w:rsidRDefault="00AC1D56" w:rsidP="00E02C2D">
            <w:pPr>
              <w:spacing w:line="240" w:lineRule="atLeast"/>
              <w:rPr>
                <w:rFonts w:ascii="Arial" w:hAnsi="Arial" w:cs="Arial"/>
                <w:color w:val="0000FF"/>
              </w:rPr>
            </w:pPr>
          </w:p>
        </w:tc>
        <w:tc>
          <w:tcPr>
            <w:tcW w:w="657" w:type="dxa"/>
          </w:tcPr>
          <w:p w14:paraId="7F57A759" w14:textId="77777777" w:rsidR="00AC1D56" w:rsidRPr="00E7662B" w:rsidRDefault="00AC1D56" w:rsidP="00E02C2D">
            <w:pPr>
              <w:spacing w:line="240" w:lineRule="atLeast"/>
              <w:rPr>
                <w:rFonts w:ascii="Arial" w:hAnsi="Arial" w:cs="Arial"/>
                <w:color w:val="0000FF"/>
              </w:rPr>
            </w:pPr>
          </w:p>
        </w:tc>
        <w:tc>
          <w:tcPr>
            <w:tcW w:w="979" w:type="dxa"/>
          </w:tcPr>
          <w:p w14:paraId="60BBF565" w14:textId="77777777" w:rsidR="00AC1D56" w:rsidRPr="00E7662B" w:rsidRDefault="00AC1D56" w:rsidP="00E02C2D">
            <w:pPr>
              <w:pStyle w:val="Gewoon"/>
              <w:rPr>
                <w:rFonts w:cs="Arial"/>
                <w:color w:val="0000FF"/>
              </w:rPr>
            </w:pPr>
          </w:p>
        </w:tc>
        <w:tc>
          <w:tcPr>
            <w:tcW w:w="979" w:type="dxa"/>
          </w:tcPr>
          <w:p w14:paraId="25C20B78" w14:textId="77777777" w:rsidR="00AC1D56" w:rsidRPr="00E7662B" w:rsidRDefault="00AC1D56" w:rsidP="00E02C2D">
            <w:pPr>
              <w:pStyle w:val="Gewoon"/>
              <w:rPr>
                <w:rFonts w:cs="Arial"/>
                <w:color w:val="0000FF"/>
              </w:rPr>
            </w:pPr>
          </w:p>
        </w:tc>
        <w:tc>
          <w:tcPr>
            <w:tcW w:w="5889" w:type="dxa"/>
            <w:gridSpan w:val="4"/>
            <w:vAlign w:val="center"/>
          </w:tcPr>
          <w:p w14:paraId="203EC407" w14:textId="3F09DA77" w:rsidR="00AC1D56" w:rsidRPr="00507BDE" w:rsidRDefault="00AC1D56" w:rsidP="00E02C2D">
            <w:pPr>
              <w:spacing w:line="240" w:lineRule="atLeast"/>
              <w:jc w:val="both"/>
              <w:rPr>
                <w:rFonts w:ascii="Arial" w:hAnsi="Arial" w:cs="Arial"/>
                <w:i/>
                <w:color w:val="0000FF"/>
                <w:sz w:val="18"/>
                <w:szCs w:val="18"/>
              </w:rPr>
            </w:pPr>
            <w:r w:rsidRPr="00507BDE">
              <w:rPr>
                <w:rFonts w:ascii="Arial" w:hAnsi="Arial" w:cs="Arial"/>
                <w:i/>
                <w:color w:val="0000FF"/>
                <w:sz w:val="18"/>
                <w:szCs w:val="18"/>
              </w:rPr>
              <w:t xml:space="preserve">"K.B. </w:t>
            </w:r>
            <w:r>
              <w:rPr>
                <w:rFonts w:ascii="Arial" w:hAnsi="Arial" w:cs="Arial"/>
                <w:i/>
                <w:color w:val="0000FF"/>
                <w:sz w:val="18"/>
                <w:szCs w:val="18"/>
              </w:rPr>
              <w:t>6.11</w:t>
            </w:r>
            <w:r w:rsidRPr="00507BDE">
              <w:rPr>
                <w:rFonts w:ascii="Arial" w:hAnsi="Arial" w:cs="Arial"/>
                <w:i/>
                <w:color w:val="0000FF"/>
                <w:sz w:val="18"/>
                <w:szCs w:val="18"/>
              </w:rPr>
              <w:t>.2023" (in werking 1.</w:t>
            </w:r>
            <w:r>
              <w:rPr>
                <w:rFonts w:ascii="Arial" w:hAnsi="Arial" w:cs="Arial"/>
                <w:i/>
                <w:color w:val="0000FF"/>
                <w:sz w:val="18"/>
                <w:szCs w:val="18"/>
              </w:rPr>
              <w:t>1.2024</w:t>
            </w:r>
            <w:r w:rsidRPr="00507BDE">
              <w:rPr>
                <w:rFonts w:ascii="Arial" w:hAnsi="Arial" w:cs="Arial"/>
                <w:i/>
                <w:color w:val="0000FF"/>
                <w:sz w:val="18"/>
                <w:szCs w:val="18"/>
              </w:rPr>
              <w:t>)</w:t>
            </w:r>
            <w:r>
              <w:rPr>
                <w:rFonts w:ascii="Arial" w:hAnsi="Arial" w:cs="Arial"/>
                <w:i/>
                <w:color w:val="0000FF"/>
                <w:sz w:val="18"/>
                <w:szCs w:val="18"/>
              </w:rPr>
              <w:t xml:space="preserve"> + </w:t>
            </w:r>
            <w:r w:rsidRPr="00507BDE">
              <w:rPr>
                <w:rFonts w:ascii="Arial" w:hAnsi="Arial" w:cs="Arial"/>
                <w:i/>
                <w:color w:val="0000FF"/>
                <w:sz w:val="18"/>
                <w:szCs w:val="18"/>
              </w:rPr>
              <w:t xml:space="preserve">"K.B. </w:t>
            </w:r>
            <w:r>
              <w:rPr>
                <w:rFonts w:ascii="Arial" w:hAnsi="Arial" w:cs="Arial"/>
                <w:i/>
                <w:color w:val="0000FF"/>
                <w:sz w:val="18"/>
                <w:szCs w:val="18"/>
              </w:rPr>
              <w:t>28.3.2024</w:t>
            </w:r>
            <w:r w:rsidRPr="00507BDE">
              <w:rPr>
                <w:rFonts w:ascii="Arial" w:hAnsi="Arial" w:cs="Arial"/>
                <w:i/>
                <w:color w:val="0000FF"/>
                <w:sz w:val="18"/>
                <w:szCs w:val="18"/>
              </w:rPr>
              <w:t>" (in werking 1.</w:t>
            </w:r>
            <w:r>
              <w:rPr>
                <w:rFonts w:ascii="Arial" w:hAnsi="Arial" w:cs="Arial"/>
                <w:i/>
                <w:color w:val="0000FF"/>
                <w:sz w:val="18"/>
                <w:szCs w:val="18"/>
              </w:rPr>
              <w:t>4.2024</w:t>
            </w:r>
            <w:r w:rsidRPr="00507BDE">
              <w:rPr>
                <w:rFonts w:ascii="Arial" w:hAnsi="Arial" w:cs="Arial"/>
                <w:i/>
                <w:color w:val="0000FF"/>
                <w:sz w:val="18"/>
                <w:szCs w:val="18"/>
              </w:rPr>
              <w:t>)</w:t>
            </w:r>
          </w:p>
        </w:tc>
        <w:tc>
          <w:tcPr>
            <w:tcW w:w="328" w:type="dxa"/>
            <w:vAlign w:val="bottom"/>
          </w:tcPr>
          <w:p w14:paraId="22F2F452" w14:textId="77777777" w:rsidR="00AC1D56" w:rsidRPr="00833864" w:rsidRDefault="00AC1D56" w:rsidP="00E02C2D">
            <w:pPr>
              <w:pStyle w:val="Gewoon"/>
              <w:jc w:val="left"/>
              <w:rPr>
                <w:rFonts w:cs="Arial"/>
                <w:i/>
                <w:color w:val="0000FF"/>
                <w:sz w:val="18"/>
                <w:szCs w:val="18"/>
              </w:rPr>
            </w:pPr>
          </w:p>
        </w:tc>
      </w:tr>
      <w:tr w:rsidR="005F39D7" w:rsidRPr="00DE4294" w14:paraId="628EF439" w14:textId="77777777" w:rsidTr="008A3785">
        <w:trPr>
          <w:cantSplit/>
        </w:trPr>
        <w:tc>
          <w:tcPr>
            <w:tcW w:w="328" w:type="dxa"/>
          </w:tcPr>
          <w:p w14:paraId="7F36A261" w14:textId="77777777" w:rsidR="005F39D7" w:rsidRPr="00DE4294" w:rsidRDefault="005F39D7" w:rsidP="008A3785">
            <w:pPr>
              <w:rPr>
                <w:rFonts w:ascii="Arial" w:hAnsi="Arial" w:cs="Arial"/>
                <w:bCs/>
                <w:color w:val="0000FF"/>
              </w:rPr>
            </w:pPr>
            <w:bookmarkStart w:id="19" w:name="_Hlk163471153"/>
          </w:p>
        </w:tc>
        <w:tc>
          <w:tcPr>
            <w:tcW w:w="657" w:type="dxa"/>
          </w:tcPr>
          <w:p w14:paraId="6E005833" w14:textId="77777777" w:rsidR="005F39D7" w:rsidRPr="00DE4294" w:rsidRDefault="005F39D7" w:rsidP="008A3785">
            <w:pPr>
              <w:rPr>
                <w:rFonts w:ascii="Arial" w:hAnsi="Arial" w:cs="Arial"/>
                <w:bCs/>
                <w:color w:val="0000FF"/>
              </w:rPr>
            </w:pPr>
          </w:p>
        </w:tc>
        <w:tc>
          <w:tcPr>
            <w:tcW w:w="979" w:type="dxa"/>
          </w:tcPr>
          <w:p w14:paraId="1E448B33" w14:textId="77777777" w:rsidR="005F39D7" w:rsidRPr="00DE4294" w:rsidRDefault="005F39D7" w:rsidP="008A3785">
            <w:pPr>
              <w:rPr>
                <w:rFonts w:ascii="Arial" w:hAnsi="Arial" w:cs="Arial"/>
                <w:bCs/>
                <w:color w:val="0000FF"/>
              </w:rPr>
            </w:pPr>
          </w:p>
        </w:tc>
        <w:tc>
          <w:tcPr>
            <w:tcW w:w="979" w:type="dxa"/>
          </w:tcPr>
          <w:p w14:paraId="469CE1F1" w14:textId="77777777" w:rsidR="005F39D7" w:rsidRPr="00DE4294" w:rsidRDefault="005F39D7" w:rsidP="008A3785">
            <w:pPr>
              <w:rPr>
                <w:rFonts w:ascii="Arial" w:hAnsi="Arial" w:cs="Arial"/>
                <w:bCs/>
                <w:color w:val="0000FF"/>
              </w:rPr>
            </w:pPr>
          </w:p>
        </w:tc>
        <w:tc>
          <w:tcPr>
            <w:tcW w:w="5889" w:type="dxa"/>
            <w:gridSpan w:val="4"/>
            <w:vAlign w:val="bottom"/>
          </w:tcPr>
          <w:p w14:paraId="0B94C028" w14:textId="50C4A78E" w:rsidR="005F39D7" w:rsidRPr="00DE4294" w:rsidRDefault="009519E3" w:rsidP="0061605F">
            <w:pPr>
              <w:jc w:val="both"/>
              <w:rPr>
                <w:rFonts w:ascii="Arial" w:hAnsi="Arial" w:cs="Arial"/>
                <w:bCs/>
                <w:color w:val="0000FF"/>
              </w:rPr>
            </w:pPr>
            <w:r>
              <w:rPr>
                <w:rFonts w:ascii="Arial" w:hAnsi="Arial" w:cs="Arial"/>
                <w:bCs/>
                <w:color w:val="0000FF"/>
              </w:rPr>
              <w:t>"</w:t>
            </w:r>
            <w:r w:rsidR="00AC1D56" w:rsidRPr="00AC1D56">
              <w:rPr>
                <w:rFonts w:ascii="Arial" w:hAnsi="Arial" w:cs="Arial"/>
                <w:bCs/>
                <w:color w:val="0000FF"/>
              </w:rPr>
              <w:t>De verstrekking 374791-374802 kan op dezelfde tand enkel worden</w:t>
            </w:r>
            <w:r w:rsidR="00AC1D56">
              <w:rPr>
                <w:rFonts w:ascii="Arial" w:hAnsi="Arial" w:cs="Arial"/>
                <w:bCs/>
                <w:color w:val="0000FF"/>
              </w:rPr>
              <w:t xml:space="preserve"> </w:t>
            </w:r>
            <w:r w:rsidR="00AC1D56" w:rsidRPr="00AC1D56">
              <w:rPr>
                <w:rFonts w:ascii="Arial" w:hAnsi="Arial" w:cs="Arial"/>
                <w:bCs/>
                <w:color w:val="0000FF"/>
              </w:rPr>
              <w:t>gecumuleerd met de verstrekkingen 373612-373623, 379514-379525, en</w:t>
            </w:r>
            <w:r w:rsidR="00AC1D56">
              <w:rPr>
                <w:rFonts w:ascii="Arial" w:hAnsi="Arial" w:cs="Arial"/>
                <w:bCs/>
                <w:color w:val="0000FF"/>
              </w:rPr>
              <w:t xml:space="preserve"> </w:t>
            </w:r>
            <w:r w:rsidR="00AC1D56" w:rsidRPr="00AC1D56">
              <w:rPr>
                <w:rFonts w:ascii="Arial" w:hAnsi="Arial" w:cs="Arial"/>
                <w:bCs/>
                <w:color w:val="0000FF"/>
              </w:rPr>
              <w:t>vulling(en) van caviteiten, verstrekkingen van artikel 14l) en de</w:t>
            </w:r>
            <w:r w:rsidR="00AC1D56">
              <w:rPr>
                <w:rFonts w:ascii="Arial" w:hAnsi="Arial" w:cs="Arial"/>
                <w:bCs/>
                <w:color w:val="0000FF"/>
              </w:rPr>
              <w:t xml:space="preserve"> </w:t>
            </w:r>
            <w:r w:rsidR="00AC1D56" w:rsidRPr="00AC1D56">
              <w:rPr>
                <w:rFonts w:ascii="Arial" w:hAnsi="Arial" w:cs="Arial"/>
                <w:bCs/>
                <w:color w:val="0000FF"/>
              </w:rPr>
              <w:t>diagnostische radiografieën uit artikel 5.</w:t>
            </w:r>
            <w:r>
              <w:rPr>
                <w:rFonts w:ascii="Arial" w:hAnsi="Arial" w:cs="Arial"/>
                <w:bCs/>
                <w:color w:val="0000FF"/>
              </w:rPr>
              <w:t>"</w:t>
            </w:r>
          </w:p>
        </w:tc>
        <w:tc>
          <w:tcPr>
            <w:tcW w:w="328" w:type="dxa"/>
            <w:vAlign w:val="bottom"/>
          </w:tcPr>
          <w:p w14:paraId="649C7DB2" w14:textId="77777777" w:rsidR="005F39D7" w:rsidRPr="00DE4294" w:rsidRDefault="005F39D7" w:rsidP="008A3785">
            <w:pPr>
              <w:rPr>
                <w:rFonts w:ascii="Arial" w:hAnsi="Arial" w:cs="Arial"/>
                <w:bCs/>
                <w:color w:val="0000FF"/>
              </w:rPr>
            </w:pPr>
          </w:p>
        </w:tc>
      </w:tr>
      <w:bookmarkEnd w:id="19"/>
      <w:tr w:rsidR="00431028" w:rsidRPr="00DE4294" w14:paraId="7691ABB6" w14:textId="77777777" w:rsidTr="008A3785">
        <w:trPr>
          <w:cantSplit/>
        </w:trPr>
        <w:tc>
          <w:tcPr>
            <w:tcW w:w="328" w:type="dxa"/>
          </w:tcPr>
          <w:p w14:paraId="529CE50A" w14:textId="77777777" w:rsidR="00431028" w:rsidRPr="00DE4294" w:rsidRDefault="00431028" w:rsidP="008A3785">
            <w:pPr>
              <w:rPr>
                <w:rFonts w:ascii="Arial" w:hAnsi="Arial" w:cs="Arial"/>
                <w:bCs/>
                <w:color w:val="0000FF"/>
              </w:rPr>
            </w:pPr>
          </w:p>
        </w:tc>
        <w:tc>
          <w:tcPr>
            <w:tcW w:w="657" w:type="dxa"/>
          </w:tcPr>
          <w:p w14:paraId="680B8B85" w14:textId="77777777" w:rsidR="00431028" w:rsidRPr="00DE4294" w:rsidRDefault="00431028" w:rsidP="008A3785">
            <w:pPr>
              <w:rPr>
                <w:rFonts w:ascii="Arial" w:hAnsi="Arial" w:cs="Arial"/>
                <w:bCs/>
                <w:color w:val="0000FF"/>
              </w:rPr>
            </w:pPr>
          </w:p>
        </w:tc>
        <w:tc>
          <w:tcPr>
            <w:tcW w:w="979" w:type="dxa"/>
          </w:tcPr>
          <w:p w14:paraId="1DF453D2" w14:textId="77777777" w:rsidR="00431028" w:rsidRPr="00DE4294" w:rsidRDefault="00431028" w:rsidP="008A3785">
            <w:pPr>
              <w:rPr>
                <w:rFonts w:ascii="Arial" w:hAnsi="Arial" w:cs="Arial"/>
                <w:bCs/>
                <w:color w:val="0000FF"/>
              </w:rPr>
            </w:pPr>
          </w:p>
        </w:tc>
        <w:tc>
          <w:tcPr>
            <w:tcW w:w="979" w:type="dxa"/>
          </w:tcPr>
          <w:p w14:paraId="41406559" w14:textId="77777777" w:rsidR="00431028" w:rsidRPr="00DE4294" w:rsidRDefault="00431028" w:rsidP="008A3785">
            <w:pPr>
              <w:rPr>
                <w:rFonts w:ascii="Arial" w:hAnsi="Arial" w:cs="Arial"/>
                <w:bCs/>
                <w:color w:val="0000FF"/>
              </w:rPr>
            </w:pPr>
          </w:p>
        </w:tc>
        <w:tc>
          <w:tcPr>
            <w:tcW w:w="5889" w:type="dxa"/>
            <w:gridSpan w:val="4"/>
            <w:vAlign w:val="bottom"/>
          </w:tcPr>
          <w:p w14:paraId="5E7CDACD" w14:textId="77777777" w:rsidR="00431028" w:rsidRPr="00DE4294" w:rsidRDefault="00431028" w:rsidP="008A3785">
            <w:pPr>
              <w:rPr>
                <w:rFonts w:ascii="Arial" w:hAnsi="Arial" w:cs="Arial"/>
                <w:bCs/>
                <w:color w:val="0000FF"/>
              </w:rPr>
            </w:pPr>
          </w:p>
        </w:tc>
        <w:tc>
          <w:tcPr>
            <w:tcW w:w="328" w:type="dxa"/>
            <w:vAlign w:val="bottom"/>
          </w:tcPr>
          <w:p w14:paraId="76E2D1A5" w14:textId="77777777" w:rsidR="00431028" w:rsidRPr="00DE4294" w:rsidRDefault="00431028" w:rsidP="008A3785">
            <w:pPr>
              <w:rPr>
                <w:rFonts w:ascii="Arial" w:hAnsi="Arial" w:cs="Arial"/>
                <w:bCs/>
                <w:color w:val="0000FF"/>
              </w:rPr>
            </w:pPr>
          </w:p>
        </w:tc>
      </w:tr>
      <w:tr w:rsidR="00C61280" w:rsidRPr="00E7662B" w14:paraId="5815D9BC" w14:textId="77777777" w:rsidTr="00C61280">
        <w:trPr>
          <w:cantSplit/>
        </w:trPr>
        <w:tc>
          <w:tcPr>
            <w:tcW w:w="328" w:type="dxa"/>
          </w:tcPr>
          <w:p w14:paraId="3AED9654" w14:textId="77777777" w:rsidR="00C61280" w:rsidRPr="00E7662B" w:rsidRDefault="00C61280" w:rsidP="00C61280">
            <w:pPr>
              <w:spacing w:line="240" w:lineRule="atLeast"/>
              <w:rPr>
                <w:rFonts w:ascii="Arial" w:hAnsi="Arial" w:cs="Arial"/>
                <w:color w:val="0000FF"/>
              </w:rPr>
            </w:pPr>
          </w:p>
        </w:tc>
        <w:tc>
          <w:tcPr>
            <w:tcW w:w="657" w:type="dxa"/>
          </w:tcPr>
          <w:p w14:paraId="47ACDB8C" w14:textId="77777777" w:rsidR="00C61280" w:rsidRPr="00E7662B" w:rsidRDefault="00C61280" w:rsidP="00C61280">
            <w:pPr>
              <w:spacing w:line="240" w:lineRule="atLeast"/>
              <w:rPr>
                <w:rFonts w:ascii="Arial" w:hAnsi="Arial" w:cs="Arial"/>
                <w:color w:val="0000FF"/>
              </w:rPr>
            </w:pPr>
          </w:p>
        </w:tc>
        <w:tc>
          <w:tcPr>
            <w:tcW w:w="979" w:type="dxa"/>
          </w:tcPr>
          <w:p w14:paraId="4D6F6B31" w14:textId="77777777" w:rsidR="00C61280" w:rsidRPr="00E7662B" w:rsidRDefault="00C61280" w:rsidP="00C61280">
            <w:pPr>
              <w:spacing w:line="240" w:lineRule="atLeast"/>
              <w:rPr>
                <w:rFonts w:ascii="Arial" w:hAnsi="Arial" w:cs="Arial"/>
                <w:color w:val="0000FF"/>
              </w:rPr>
            </w:pPr>
          </w:p>
        </w:tc>
        <w:tc>
          <w:tcPr>
            <w:tcW w:w="979" w:type="dxa"/>
          </w:tcPr>
          <w:p w14:paraId="46700EC4" w14:textId="77777777" w:rsidR="00C61280" w:rsidRPr="00E7662B" w:rsidRDefault="00C61280" w:rsidP="00C61280">
            <w:pPr>
              <w:spacing w:line="240" w:lineRule="atLeast"/>
              <w:rPr>
                <w:rFonts w:ascii="Arial" w:hAnsi="Arial" w:cs="Arial"/>
                <w:color w:val="0000FF"/>
              </w:rPr>
            </w:pPr>
          </w:p>
        </w:tc>
        <w:tc>
          <w:tcPr>
            <w:tcW w:w="5889" w:type="dxa"/>
            <w:gridSpan w:val="4"/>
          </w:tcPr>
          <w:p w14:paraId="53F3587B" w14:textId="21E269C6" w:rsidR="00C61280" w:rsidRPr="00E7662B" w:rsidRDefault="00C61280" w:rsidP="00C61280">
            <w:pPr>
              <w:spacing w:line="240" w:lineRule="atLeast"/>
              <w:jc w:val="both"/>
              <w:rPr>
                <w:rFonts w:ascii="Arial" w:hAnsi="Arial" w:cs="Arial"/>
                <w:color w:val="0000FF"/>
              </w:rPr>
            </w:pPr>
            <w:r w:rsidRPr="00E7662B">
              <w:rPr>
                <w:rFonts w:ascii="Arial" w:hAnsi="Arial" w:cs="Arial"/>
                <w:i/>
                <w:color w:val="0000FF"/>
                <w:sz w:val="18"/>
                <w:szCs w:val="18"/>
              </w:rPr>
              <w:t>"K.B. 20.3.2009" (in werking 1.5.2009)</w:t>
            </w:r>
            <w:r>
              <w:t xml:space="preserve"> </w:t>
            </w:r>
            <w:r w:rsidRPr="0025627F">
              <w:rPr>
                <w:rFonts w:ascii="Arial" w:hAnsi="Arial" w:cs="Arial"/>
                <w:i/>
                <w:color w:val="0000FF"/>
                <w:sz w:val="18"/>
                <w:szCs w:val="18"/>
              </w:rPr>
              <w:t xml:space="preserve">+ "K.B. </w:t>
            </w:r>
            <w:r>
              <w:rPr>
                <w:rFonts w:ascii="Arial" w:hAnsi="Arial" w:cs="Arial"/>
                <w:i/>
                <w:color w:val="0000FF"/>
                <w:sz w:val="18"/>
                <w:szCs w:val="18"/>
              </w:rPr>
              <w:t>12.7.2023</w:t>
            </w:r>
            <w:r w:rsidRPr="0025627F">
              <w:rPr>
                <w:rFonts w:ascii="Arial" w:hAnsi="Arial" w:cs="Arial"/>
                <w:i/>
                <w:color w:val="0000FF"/>
                <w:sz w:val="18"/>
                <w:szCs w:val="18"/>
              </w:rPr>
              <w:t>" (in werking 1.9.2023)</w:t>
            </w:r>
          </w:p>
        </w:tc>
        <w:tc>
          <w:tcPr>
            <w:tcW w:w="328" w:type="dxa"/>
            <w:vAlign w:val="bottom"/>
          </w:tcPr>
          <w:p w14:paraId="39965A60" w14:textId="77777777" w:rsidR="00C61280" w:rsidRPr="00E7662B" w:rsidRDefault="00C61280" w:rsidP="00C61280">
            <w:pPr>
              <w:spacing w:line="240" w:lineRule="atLeast"/>
              <w:jc w:val="right"/>
              <w:rPr>
                <w:rFonts w:ascii="Arial" w:hAnsi="Arial" w:cs="Arial"/>
                <w:color w:val="0000FF"/>
              </w:rPr>
            </w:pPr>
          </w:p>
        </w:tc>
      </w:tr>
      <w:tr w:rsidR="00C61280" w:rsidRPr="00E7662B" w14:paraId="0EDE8753" w14:textId="77777777" w:rsidTr="00C61280">
        <w:trPr>
          <w:cantSplit/>
        </w:trPr>
        <w:tc>
          <w:tcPr>
            <w:tcW w:w="328" w:type="dxa"/>
          </w:tcPr>
          <w:p w14:paraId="594ED85D"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w:t>
            </w:r>
          </w:p>
        </w:tc>
        <w:tc>
          <w:tcPr>
            <w:tcW w:w="657" w:type="dxa"/>
          </w:tcPr>
          <w:p w14:paraId="40CF442C" w14:textId="77777777" w:rsidR="00C61280" w:rsidRPr="00E7662B" w:rsidRDefault="00C61280" w:rsidP="00C61280">
            <w:pPr>
              <w:spacing w:line="240" w:lineRule="atLeast"/>
              <w:rPr>
                <w:rFonts w:ascii="Arial" w:hAnsi="Arial" w:cs="Arial"/>
                <w:color w:val="0000FF"/>
              </w:rPr>
            </w:pPr>
          </w:p>
        </w:tc>
        <w:tc>
          <w:tcPr>
            <w:tcW w:w="979" w:type="dxa"/>
          </w:tcPr>
          <w:p w14:paraId="6A772466"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374312</w:t>
            </w:r>
          </w:p>
        </w:tc>
        <w:tc>
          <w:tcPr>
            <w:tcW w:w="979" w:type="dxa"/>
          </w:tcPr>
          <w:p w14:paraId="77BC43C7"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374323</w:t>
            </w:r>
          </w:p>
        </w:tc>
        <w:tc>
          <w:tcPr>
            <w:tcW w:w="4889" w:type="dxa"/>
            <w:gridSpan w:val="2"/>
          </w:tcPr>
          <w:p w14:paraId="0C812A9F" w14:textId="1F8926E4"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xml:space="preserve">** Behandeling en vulling van één wortelkanaal van een tand bij een rechthebbende, tot de </w:t>
            </w:r>
            <w:r w:rsidRPr="0025627F">
              <w:rPr>
                <w:rFonts w:ascii="Arial" w:hAnsi="Arial" w:cs="Arial"/>
                <w:color w:val="0000FF"/>
              </w:rPr>
              <w:t xml:space="preserve">19e </w:t>
            </w:r>
            <w:r w:rsidRPr="00E7662B">
              <w:rPr>
                <w:rFonts w:ascii="Arial" w:hAnsi="Arial" w:cs="Arial"/>
                <w:color w:val="0000FF"/>
              </w:rPr>
              <w:t>verjaardag</w:t>
            </w:r>
          </w:p>
        </w:tc>
        <w:tc>
          <w:tcPr>
            <w:tcW w:w="351" w:type="dxa"/>
            <w:vAlign w:val="bottom"/>
          </w:tcPr>
          <w:p w14:paraId="524CDD05"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69C7D8B0"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44</w:t>
            </w:r>
          </w:p>
        </w:tc>
        <w:tc>
          <w:tcPr>
            <w:tcW w:w="328" w:type="dxa"/>
            <w:vAlign w:val="bottom"/>
          </w:tcPr>
          <w:p w14:paraId="32D0C9E8" w14:textId="77777777" w:rsidR="00C61280" w:rsidRPr="00E7662B" w:rsidRDefault="00C61280" w:rsidP="00C61280">
            <w:pPr>
              <w:spacing w:line="240" w:lineRule="atLeast"/>
              <w:jc w:val="right"/>
              <w:rPr>
                <w:rFonts w:ascii="Arial" w:hAnsi="Arial" w:cs="Arial"/>
                <w:color w:val="0000FF"/>
              </w:rPr>
            </w:pPr>
          </w:p>
        </w:tc>
      </w:tr>
      <w:tr w:rsidR="00C61280" w:rsidRPr="00E7662B" w14:paraId="4746E237" w14:textId="77777777" w:rsidTr="00C61280">
        <w:trPr>
          <w:cantSplit/>
        </w:trPr>
        <w:tc>
          <w:tcPr>
            <w:tcW w:w="328" w:type="dxa"/>
          </w:tcPr>
          <w:p w14:paraId="09FA3DEB" w14:textId="77777777" w:rsidR="00C61280" w:rsidRPr="00E7662B" w:rsidRDefault="00C61280" w:rsidP="00C61280">
            <w:pPr>
              <w:spacing w:line="240" w:lineRule="atLeast"/>
              <w:rPr>
                <w:rFonts w:ascii="Arial" w:hAnsi="Arial" w:cs="Arial"/>
                <w:color w:val="0000FF"/>
              </w:rPr>
            </w:pPr>
          </w:p>
        </w:tc>
        <w:tc>
          <w:tcPr>
            <w:tcW w:w="657" w:type="dxa"/>
          </w:tcPr>
          <w:p w14:paraId="60260DC7" w14:textId="77777777" w:rsidR="00C61280" w:rsidRPr="00E7662B" w:rsidRDefault="00C61280" w:rsidP="00C61280">
            <w:pPr>
              <w:spacing w:line="240" w:lineRule="atLeast"/>
              <w:rPr>
                <w:rFonts w:ascii="Arial" w:hAnsi="Arial" w:cs="Arial"/>
                <w:color w:val="0000FF"/>
              </w:rPr>
            </w:pPr>
          </w:p>
        </w:tc>
        <w:tc>
          <w:tcPr>
            <w:tcW w:w="979" w:type="dxa"/>
          </w:tcPr>
          <w:p w14:paraId="2EEB67FB" w14:textId="77777777" w:rsidR="00C61280" w:rsidRPr="00E7662B" w:rsidRDefault="00C61280" w:rsidP="00C61280">
            <w:pPr>
              <w:spacing w:line="240" w:lineRule="atLeast"/>
              <w:rPr>
                <w:rFonts w:ascii="Arial" w:hAnsi="Arial" w:cs="Arial"/>
                <w:color w:val="0000FF"/>
              </w:rPr>
            </w:pPr>
          </w:p>
        </w:tc>
        <w:tc>
          <w:tcPr>
            <w:tcW w:w="979" w:type="dxa"/>
          </w:tcPr>
          <w:p w14:paraId="1800D61D" w14:textId="77777777" w:rsidR="00C61280" w:rsidRPr="00E7662B" w:rsidRDefault="00C61280" w:rsidP="00C61280">
            <w:pPr>
              <w:spacing w:line="240" w:lineRule="atLeast"/>
              <w:rPr>
                <w:rFonts w:ascii="Arial" w:hAnsi="Arial" w:cs="Arial"/>
                <w:color w:val="0000FF"/>
              </w:rPr>
            </w:pPr>
          </w:p>
        </w:tc>
        <w:tc>
          <w:tcPr>
            <w:tcW w:w="4889" w:type="dxa"/>
            <w:gridSpan w:val="2"/>
          </w:tcPr>
          <w:p w14:paraId="7322C669"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1822ACF9"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055285A2"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7</w:t>
            </w:r>
          </w:p>
        </w:tc>
        <w:tc>
          <w:tcPr>
            <w:tcW w:w="328" w:type="dxa"/>
            <w:vAlign w:val="bottom"/>
          </w:tcPr>
          <w:p w14:paraId="49DD3BAB" w14:textId="77777777" w:rsidR="00C61280" w:rsidRPr="00E7662B" w:rsidRDefault="00C61280" w:rsidP="00C61280">
            <w:pPr>
              <w:spacing w:line="240" w:lineRule="atLeast"/>
              <w:jc w:val="right"/>
              <w:rPr>
                <w:rFonts w:ascii="Arial" w:hAnsi="Arial" w:cs="Arial"/>
                <w:color w:val="0000FF"/>
              </w:rPr>
            </w:pPr>
          </w:p>
        </w:tc>
      </w:tr>
      <w:tr w:rsidR="00C61280" w:rsidRPr="00E7662B" w14:paraId="012CF613" w14:textId="77777777" w:rsidTr="00C61280">
        <w:trPr>
          <w:cantSplit/>
        </w:trPr>
        <w:tc>
          <w:tcPr>
            <w:tcW w:w="328" w:type="dxa"/>
          </w:tcPr>
          <w:p w14:paraId="056142AF" w14:textId="77777777" w:rsidR="00C61280" w:rsidRPr="00E7662B" w:rsidRDefault="00C61280" w:rsidP="00C61280">
            <w:pPr>
              <w:spacing w:line="240" w:lineRule="atLeast"/>
              <w:rPr>
                <w:rFonts w:ascii="Arial" w:hAnsi="Arial" w:cs="Arial"/>
                <w:color w:val="0000FF"/>
              </w:rPr>
            </w:pPr>
          </w:p>
        </w:tc>
        <w:tc>
          <w:tcPr>
            <w:tcW w:w="657" w:type="dxa"/>
          </w:tcPr>
          <w:p w14:paraId="7F47D9DC" w14:textId="77777777" w:rsidR="00C61280" w:rsidRPr="00E7662B" w:rsidRDefault="00C61280" w:rsidP="00C61280">
            <w:pPr>
              <w:spacing w:line="240" w:lineRule="atLeast"/>
              <w:rPr>
                <w:rFonts w:ascii="Arial" w:hAnsi="Arial" w:cs="Arial"/>
                <w:color w:val="0000FF"/>
              </w:rPr>
            </w:pPr>
          </w:p>
        </w:tc>
        <w:tc>
          <w:tcPr>
            <w:tcW w:w="979" w:type="dxa"/>
          </w:tcPr>
          <w:p w14:paraId="027DC629" w14:textId="77777777" w:rsidR="00C61280" w:rsidRPr="00E7662B" w:rsidRDefault="00C61280" w:rsidP="00C61280">
            <w:pPr>
              <w:spacing w:line="240" w:lineRule="atLeast"/>
              <w:rPr>
                <w:rFonts w:ascii="Arial" w:hAnsi="Arial" w:cs="Arial"/>
                <w:color w:val="0000FF"/>
              </w:rPr>
            </w:pPr>
          </w:p>
        </w:tc>
        <w:tc>
          <w:tcPr>
            <w:tcW w:w="979" w:type="dxa"/>
          </w:tcPr>
          <w:p w14:paraId="2E27C27A" w14:textId="77777777" w:rsidR="00C61280" w:rsidRPr="00E7662B" w:rsidRDefault="00C61280" w:rsidP="00C61280">
            <w:pPr>
              <w:spacing w:line="240" w:lineRule="atLeast"/>
              <w:rPr>
                <w:rFonts w:ascii="Arial" w:hAnsi="Arial" w:cs="Arial"/>
                <w:color w:val="0000FF"/>
              </w:rPr>
            </w:pPr>
          </w:p>
        </w:tc>
        <w:tc>
          <w:tcPr>
            <w:tcW w:w="4889" w:type="dxa"/>
            <w:gridSpan w:val="2"/>
          </w:tcPr>
          <w:p w14:paraId="465C82E9"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66170526"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1C2D8136"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18C2B881" w14:textId="77777777" w:rsidR="00C61280" w:rsidRPr="00E7662B" w:rsidRDefault="00C61280" w:rsidP="00C61280">
            <w:pPr>
              <w:spacing w:line="240" w:lineRule="atLeast"/>
              <w:jc w:val="right"/>
              <w:rPr>
                <w:rFonts w:ascii="Arial" w:hAnsi="Arial" w:cs="Arial"/>
                <w:color w:val="0000FF"/>
              </w:rPr>
            </w:pPr>
          </w:p>
        </w:tc>
      </w:tr>
      <w:tr w:rsidR="00C61280" w:rsidRPr="00E7662B" w14:paraId="71F43F47" w14:textId="77777777" w:rsidTr="00C61280">
        <w:trPr>
          <w:cantSplit/>
        </w:trPr>
        <w:tc>
          <w:tcPr>
            <w:tcW w:w="328" w:type="dxa"/>
          </w:tcPr>
          <w:p w14:paraId="34E8D5C6" w14:textId="77777777" w:rsidR="00C61280" w:rsidRPr="00E7662B" w:rsidRDefault="00C61280" w:rsidP="00C61280">
            <w:pPr>
              <w:spacing w:line="240" w:lineRule="atLeast"/>
              <w:rPr>
                <w:rFonts w:ascii="Arial" w:hAnsi="Arial" w:cs="Arial"/>
                <w:color w:val="0000FF"/>
              </w:rPr>
            </w:pPr>
          </w:p>
        </w:tc>
        <w:tc>
          <w:tcPr>
            <w:tcW w:w="657" w:type="dxa"/>
          </w:tcPr>
          <w:p w14:paraId="635DE079" w14:textId="77777777" w:rsidR="00C61280" w:rsidRPr="00E7662B" w:rsidRDefault="00C61280" w:rsidP="00C61280">
            <w:pPr>
              <w:spacing w:line="240" w:lineRule="atLeast"/>
              <w:rPr>
                <w:rFonts w:ascii="Arial" w:hAnsi="Arial" w:cs="Arial"/>
                <w:color w:val="0000FF"/>
              </w:rPr>
            </w:pPr>
          </w:p>
        </w:tc>
        <w:tc>
          <w:tcPr>
            <w:tcW w:w="979" w:type="dxa"/>
          </w:tcPr>
          <w:p w14:paraId="23797B9B"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374533</w:t>
            </w:r>
          </w:p>
        </w:tc>
        <w:tc>
          <w:tcPr>
            <w:tcW w:w="979" w:type="dxa"/>
          </w:tcPr>
          <w:p w14:paraId="0687ABD9"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374544</w:t>
            </w:r>
          </w:p>
        </w:tc>
        <w:tc>
          <w:tcPr>
            <w:tcW w:w="4889" w:type="dxa"/>
            <w:gridSpan w:val="2"/>
          </w:tcPr>
          <w:p w14:paraId="1DD862B3" w14:textId="5AF65933"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xml:space="preserve">** Behandeling en vulling van twee wortelkanalen van éénzelfde tand bij een rechthebbende, tot de </w:t>
            </w:r>
            <w:r w:rsidRPr="0025627F">
              <w:rPr>
                <w:rFonts w:ascii="Arial" w:hAnsi="Arial" w:cs="Arial"/>
                <w:color w:val="0000FF"/>
              </w:rPr>
              <w:t xml:space="preserve">19e </w:t>
            </w:r>
            <w:r w:rsidRPr="00E7662B">
              <w:rPr>
                <w:rFonts w:ascii="Arial" w:hAnsi="Arial" w:cs="Arial"/>
                <w:color w:val="0000FF"/>
              </w:rPr>
              <w:t>verjaardag</w:t>
            </w:r>
          </w:p>
        </w:tc>
        <w:tc>
          <w:tcPr>
            <w:tcW w:w="351" w:type="dxa"/>
            <w:vAlign w:val="bottom"/>
          </w:tcPr>
          <w:p w14:paraId="114F2FB7"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25E64C49"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53</w:t>
            </w:r>
          </w:p>
        </w:tc>
        <w:tc>
          <w:tcPr>
            <w:tcW w:w="328" w:type="dxa"/>
            <w:vAlign w:val="bottom"/>
          </w:tcPr>
          <w:p w14:paraId="0F0946F8" w14:textId="77777777" w:rsidR="00C61280" w:rsidRPr="00E7662B" w:rsidRDefault="00C61280" w:rsidP="00C61280">
            <w:pPr>
              <w:spacing w:line="240" w:lineRule="atLeast"/>
              <w:jc w:val="right"/>
              <w:rPr>
                <w:rFonts w:ascii="Arial" w:hAnsi="Arial" w:cs="Arial"/>
                <w:color w:val="0000FF"/>
              </w:rPr>
            </w:pPr>
          </w:p>
        </w:tc>
      </w:tr>
      <w:tr w:rsidR="00C61280" w:rsidRPr="00E7662B" w14:paraId="75496E6A" w14:textId="77777777" w:rsidTr="00C61280">
        <w:trPr>
          <w:cantSplit/>
        </w:trPr>
        <w:tc>
          <w:tcPr>
            <w:tcW w:w="328" w:type="dxa"/>
          </w:tcPr>
          <w:p w14:paraId="422C86EC" w14:textId="77777777" w:rsidR="00C61280" w:rsidRPr="00E7662B" w:rsidRDefault="00C61280" w:rsidP="00C61280">
            <w:pPr>
              <w:spacing w:line="240" w:lineRule="atLeast"/>
              <w:rPr>
                <w:rFonts w:ascii="Arial" w:hAnsi="Arial" w:cs="Arial"/>
                <w:color w:val="0000FF"/>
              </w:rPr>
            </w:pPr>
          </w:p>
        </w:tc>
        <w:tc>
          <w:tcPr>
            <w:tcW w:w="657" w:type="dxa"/>
          </w:tcPr>
          <w:p w14:paraId="4140D697" w14:textId="77777777" w:rsidR="00C61280" w:rsidRPr="00E7662B" w:rsidRDefault="00C61280" w:rsidP="00C61280">
            <w:pPr>
              <w:spacing w:line="240" w:lineRule="atLeast"/>
              <w:rPr>
                <w:rFonts w:ascii="Arial" w:hAnsi="Arial" w:cs="Arial"/>
                <w:color w:val="0000FF"/>
              </w:rPr>
            </w:pPr>
          </w:p>
        </w:tc>
        <w:tc>
          <w:tcPr>
            <w:tcW w:w="979" w:type="dxa"/>
          </w:tcPr>
          <w:p w14:paraId="6F7523F0" w14:textId="77777777" w:rsidR="00C61280" w:rsidRPr="00E7662B" w:rsidRDefault="00C61280" w:rsidP="00C61280">
            <w:pPr>
              <w:spacing w:line="240" w:lineRule="atLeast"/>
              <w:jc w:val="both"/>
              <w:rPr>
                <w:rFonts w:ascii="Arial" w:hAnsi="Arial" w:cs="Arial"/>
                <w:color w:val="0000FF"/>
              </w:rPr>
            </w:pPr>
          </w:p>
        </w:tc>
        <w:tc>
          <w:tcPr>
            <w:tcW w:w="979" w:type="dxa"/>
          </w:tcPr>
          <w:p w14:paraId="7BF09A28" w14:textId="77777777" w:rsidR="00C61280" w:rsidRPr="00E7662B" w:rsidRDefault="00C61280" w:rsidP="00C61280">
            <w:pPr>
              <w:spacing w:line="240" w:lineRule="atLeast"/>
              <w:rPr>
                <w:rFonts w:ascii="Arial" w:hAnsi="Arial" w:cs="Arial"/>
                <w:color w:val="0000FF"/>
              </w:rPr>
            </w:pPr>
          </w:p>
        </w:tc>
        <w:tc>
          <w:tcPr>
            <w:tcW w:w="4889" w:type="dxa"/>
            <w:gridSpan w:val="2"/>
          </w:tcPr>
          <w:p w14:paraId="5856E6FE"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18E87EDC"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2A577692"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8</w:t>
            </w:r>
          </w:p>
        </w:tc>
        <w:tc>
          <w:tcPr>
            <w:tcW w:w="328" w:type="dxa"/>
            <w:vAlign w:val="bottom"/>
          </w:tcPr>
          <w:p w14:paraId="786C7ECD" w14:textId="77777777" w:rsidR="00C61280" w:rsidRPr="00E7662B" w:rsidRDefault="00C61280" w:rsidP="00C61280">
            <w:pPr>
              <w:spacing w:line="240" w:lineRule="atLeast"/>
              <w:jc w:val="right"/>
              <w:rPr>
                <w:rFonts w:ascii="Arial" w:hAnsi="Arial" w:cs="Arial"/>
                <w:color w:val="0000FF"/>
              </w:rPr>
            </w:pPr>
          </w:p>
        </w:tc>
      </w:tr>
      <w:tr w:rsidR="00C61280" w:rsidRPr="00E7662B" w14:paraId="24E00C81" w14:textId="77777777" w:rsidTr="00C61280">
        <w:trPr>
          <w:cantSplit/>
        </w:trPr>
        <w:tc>
          <w:tcPr>
            <w:tcW w:w="328" w:type="dxa"/>
          </w:tcPr>
          <w:p w14:paraId="1D1DC0BC" w14:textId="77777777" w:rsidR="00C61280" w:rsidRPr="00E7662B" w:rsidRDefault="00C61280" w:rsidP="00C61280">
            <w:pPr>
              <w:spacing w:line="240" w:lineRule="atLeast"/>
              <w:rPr>
                <w:rFonts w:ascii="Arial" w:hAnsi="Arial" w:cs="Arial"/>
                <w:color w:val="0000FF"/>
              </w:rPr>
            </w:pPr>
          </w:p>
        </w:tc>
        <w:tc>
          <w:tcPr>
            <w:tcW w:w="657" w:type="dxa"/>
          </w:tcPr>
          <w:p w14:paraId="1977B940" w14:textId="77777777" w:rsidR="00C61280" w:rsidRPr="00E7662B" w:rsidRDefault="00C61280" w:rsidP="00C61280">
            <w:pPr>
              <w:spacing w:line="240" w:lineRule="atLeast"/>
              <w:rPr>
                <w:rFonts w:ascii="Arial" w:hAnsi="Arial" w:cs="Arial"/>
                <w:color w:val="0000FF"/>
              </w:rPr>
            </w:pPr>
          </w:p>
        </w:tc>
        <w:tc>
          <w:tcPr>
            <w:tcW w:w="979" w:type="dxa"/>
          </w:tcPr>
          <w:p w14:paraId="210A94A2" w14:textId="77777777" w:rsidR="00C61280" w:rsidRPr="00E7662B" w:rsidRDefault="00C61280" w:rsidP="00C61280">
            <w:pPr>
              <w:spacing w:line="240" w:lineRule="atLeast"/>
              <w:rPr>
                <w:rFonts w:ascii="Arial" w:hAnsi="Arial" w:cs="Arial"/>
                <w:color w:val="0000FF"/>
              </w:rPr>
            </w:pPr>
          </w:p>
        </w:tc>
        <w:tc>
          <w:tcPr>
            <w:tcW w:w="979" w:type="dxa"/>
          </w:tcPr>
          <w:p w14:paraId="2DF4D029" w14:textId="77777777" w:rsidR="00C61280" w:rsidRPr="00E7662B" w:rsidRDefault="00C61280" w:rsidP="00C61280">
            <w:pPr>
              <w:spacing w:line="240" w:lineRule="atLeast"/>
              <w:rPr>
                <w:rFonts w:ascii="Arial" w:hAnsi="Arial" w:cs="Arial"/>
                <w:color w:val="0000FF"/>
              </w:rPr>
            </w:pPr>
          </w:p>
        </w:tc>
        <w:tc>
          <w:tcPr>
            <w:tcW w:w="4889" w:type="dxa"/>
            <w:gridSpan w:val="2"/>
          </w:tcPr>
          <w:p w14:paraId="23E28F69"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45A472CE"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50D52380"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1BBFB719" w14:textId="77777777" w:rsidR="00C61280" w:rsidRPr="00E7662B" w:rsidRDefault="00C61280" w:rsidP="00C61280">
            <w:pPr>
              <w:spacing w:line="240" w:lineRule="atLeast"/>
              <w:jc w:val="right"/>
              <w:rPr>
                <w:rFonts w:ascii="Arial" w:hAnsi="Arial" w:cs="Arial"/>
                <w:color w:val="0000FF"/>
              </w:rPr>
            </w:pPr>
          </w:p>
        </w:tc>
      </w:tr>
      <w:tr w:rsidR="00C61280" w:rsidRPr="00E7662B" w14:paraId="35801BD8" w14:textId="77777777" w:rsidTr="00C61280">
        <w:trPr>
          <w:cantSplit/>
        </w:trPr>
        <w:tc>
          <w:tcPr>
            <w:tcW w:w="328" w:type="dxa"/>
          </w:tcPr>
          <w:p w14:paraId="424C8336" w14:textId="77777777" w:rsidR="00C61280" w:rsidRPr="00E7662B" w:rsidRDefault="00C61280" w:rsidP="00C61280">
            <w:pPr>
              <w:spacing w:line="240" w:lineRule="atLeast"/>
              <w:rPr>
                <w:rFonts w:ascii="Arial" w:hAnsi="Arial" w:cs="Arial"/>
                <w:color w:val="0000FF"/>
              </w:rPr>
            </w:pPr>
          </w:p>
        </w:tc>
        <w:tc>
          <w:tcPr>
            <w:tcW w:w="657" w:type="dxa"/>
          </w:tcPr>
          <w:p w14:paraId="0C527A00" w14:textId="77777777" w:rsidR="00C61280" w:rsidRPr="00E7662B" w:rsidRDefault="00C61280" w:rsidP="00C61280">
            <w:pPr>
              <w:spacing w:line="240" w:lineRule="atLeast"/>
              <w:rPr>
                <w:rFonts w:ascii="Arial" w:hAnsi="Arial" w:cs="Arial"/>
                <w:color w:val="0000FF"/>
              </w:rPr>
            </w:pPr>
          </w:p>
        </w:tc>
        <w:tc>
          <w:tcPr>
            <w:tcW w:w="979" w:type="dxa"/>
          </w:tcPr>
          <w:p w14:paraId="531EFB23"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374555</w:t>
            </w:r>
          </w:p>
        </w:tc>
        <w:tc>
          <w:tcPr>
            <w:tcW w:w="979" w:type="dxa"/>
          </w:tcPr>
          <w:p w14:paraId="66953CD6"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374566</w:t>
            </w:r>
          </w:p>
        </w:tc>
        <w:tc>
          <w:tcPr>
            <w:tcW w:w="4889" w:type="dxa"/>
            <w:gridSpan w:val="2"/>
          </w:tcPr>
          <w:p w14:paraId="064BD6C1" w14:textId="7564FBFE"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xml:space="preserve">** Behandeling en vulling van drie wortelkanalen van éénzelfde tand bij een rechthebbende, tot de </w:t>
            </w:r>
            <w:r w:rsidRPr="0025627F">
              <w:rPr>
                <w:rFonts w:ascii="Arial" w:hAnsi="Arial" w:cs="Arial"/>
                <w:color w:val="0000FF"/>
              </w:rPr>
              <w:t xml:space="preserve">19e </w:t>
            </w:r>
            <w:r w:rsidRPr="00E7662B">
              <w:rPr>
                <w:rFonts w:ascii="Arial" w:hAnsi="Arial" w:cs="Arial"/>
                <w:color w:val="0000FF"/>
              </w:rPr>
              <w:t>verjaardag</w:t>
            </w:r>
          </w:p>
        </w:tc>
        <w:tc>
          <w:tcPr>
            <w:tcW w:w="351" w:type="dxa"/>
            <w:vAlign w:val="bottom"/>
          </w:tcPr>
          <w:p w14:paraId="267A6B01"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4167C461"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80</w:t>
            </w:r>
          </w:p>
        </w:tc>
        <w:tc>
          <w:tcPr>
            <w:tcW w:w="328" w:type="dxa"/>
            <w:vAlign w:val="bottom"/>
          </w:tcPr>
          <w:p w14:paraId="44E58DDC" w14:textId="77777777" w:rsidR="00C61280" w:rsidRPr="00E7662B" w:rsidRDefault="00C61280" w:rsidP="00C61280">
            <w:pPr>
              <w:spacing w:line="240" w:lineRule="atLeast"/>
              <w:jc w:val="right"/>
              <w:rPr>
                <w:rFonts w:ascii="Arial" w:hAnsi="Arial" w:cs="Arial"/>
                <w:color w:val="0000FF"/>
              </w:rPr>
            </w:pPr>
          </w:p>
        </w:tc>
      </w:tr>
      <w:tr w:rsidR="00C61280" w:rsidRPr="00E7662B" w14:paraId="376A7A49" w14:textId="77777777" w:rsidTr="00C61280">
        <w:trPr>
          <w:cantSplit/>
        </w:trPr>
        <w:tc>
          <w:tcPr>
            <w:tcW w:w="328" w:type="dxa"/>
          </w:tcPr>
          <w:p w14:paraId="0EB90F07" w14:textId="77777777" w:rsidR="00C61280" w:rsidRPr="00E7662B" w:rsidRDefault="00C61280" w:rsidP="00C61280">
            <w:pPr>
              <w:spacing w:line="240" w:lineRule="atLeast"/>
              <w:rPr>
                <w:rFonts w:ascii="Arial" w:hAnsi="Arial" w:cs="Arial"/>
                <w:color w:val="0000FF"/>
              </w:rPr>
            </w:pPr>
          </w:p>
        </w:tc>
        <w:tc>
          <w:tcPr>
            <w:tcW w:w="657" w:type="dxa"/>
          </w:tcPr>
          <w:p w14:paraId="6C82460C" w14:textId="77777777" w:rsidR="00C61280" w:rsidRPr="00E7662B" w:rsidRDefault="00C61280" w:rsidP="00C61280">
            <w:pPr>
              <w:spacing w:line="240" w:lineRule="atLeast"/>
              <w:rPr>
                <w:rFonts w:ascii="Arial" w:hAnsi="Arial" w:cs="Arial"/>
                <w:color w:val="0000FF"/>
              </w:rPr>
            </w:pPr>
          </w:p>
        </w:tc>
        <w:tc>
          <w:tcPr>
            <w:tcW w:w="979" w:type="dxa"/>
          </w:tcPr>
          <w:p w14:paraId="5CC637A3" w14:textId="77777777" w:rsidR="00C61280" w:rsidRPr="00E7662B" w:rsidRDefault="00C61280" w:rsidP="00C61280">
            <w:pPr>
              <w:spacing w:line="240" w:lineRule="atLeast"/>
              <w:jc w:val="both"/>
              <w:rPr>
                <w:rFonts w:ascii="Arial" w:hAnsi="Arial" w:cs="Arial"/>
                <w:color w:val="0000FF"/>
              </w:rPr>
            </w:pPr>
          </w:p>
        </w:tc>
        <w:tc>
          <w:tcPr>
            <w:tcW w:w="979" w:type="dxa"/>
          </w:tcPr>
          <w:p w14:paraId="3B515D07" w14:textId="77777777" w:rsidR="00C61280" w:rsidRPr="00E7662B" w:rsidRDefault="00C61280" w:rsidP="00C61280">
            <w:pPr>
              <w:spacing w:line="240" w:lineRule="atLeast"/>
              <w:rPr>
                <w:rFonts w:ascii="Arial" w:hAnsi="Arial" w:cs="Arial"/>
                <w:color w:val="0000FF"/>
              </w:rPr>
            </w:pPr>
          </w:p>
        </w:tc>
        <w:tc>
          <w:tcPr>
            <w:tcW w:w="4889" w:type="dxa"/>
            <w:gridSpan w:val="2"/>
          </w:tcPr>
          <w:p w14:paraId="3B6AB633"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07DCA882"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37393EDF"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12</w:t>
            </w:r>
          </w:p>
        </w:tc>
        <w:tc>
          <w:tcPr>
            <w:tcW w:w="328" w:type="dxa"/>
            <w:vAlign w:val="bottom"/>
          </w:tcPr>
          <w:p w14:paraId="2A2DBAF8" w14:textId="77777777" w:rsidR="00C61280" w:rsidRPr="00E7662B" w:rsidRDefault="00C61280" w:rsidP="00C61280">
            <w:pPr>
              <w:spacing w:line="240" w:lineRule="atLeast"/>
              <w:jc w:val="right"/>
              <w:rPr>
                <w:rFonts w:ascii="Arial" w:hAnsi="Arial" w:cs="Arial"/>
                <w:color w:val="0000FF"/>
              </w:rPr>
            </w:pPr>
          </w:p>
        </w:tc>
      </w:tr>
      <w:tr w:rsidR="00C61280" w:rsidRPr="00E7662B" w14:paraId="71E2B6F2" w14:textId="77777777" w:rsidTr="00C61280">
        <w:trPr>
          <w:cantSplit/>
        </w:trPr>
        <w:tc>
          <w:tcPr>
            <w:tcW w:w="328" w:type="dxa"/>
          </w:tcPr>
          <w:p w14:paraId="0AE21339" w14:textId="77777777" w:rsidR="00C61280" w:rsidRPr="00E7662B" w:rsidRDefault="00C61280" w:rsidP="00C61280">
            <w:pPr>
              <w:spacing w:line="240" w:lineRule="atLeast"/>
              <w:rPr>
                <w:rFonts w:ascii="Arial" w:hAnsi="Arial" w:cs="Arial"/>
                <w:color w:val="0000FF"/>
              </w:rPr>
            </w:pPr>
          </w:p>
        </w:tc>
        <w:tc>
          <w:tcPr>
            <w:tcW w:w="657" w:type="dxa"/>
          </w:tcPr>
          <w:p w14:paraId="1E0816E0" w14:textId="77777777" w:rsidR="00C61280" w:rsidRPr="00E7662B" w:rsidRDefault="00C61280" w:rsidP="00C61280">
            <w:pPr>
              <w:spacing w:line="240" w:lineRule="atLeast"/>
              <w:rPr>
                <w:rFonts w:ascii="Arial" w:hAnsi="Arial" w:cs="Arial"/>
                <w:color w:val="0000FF"/>
              </w:rPr>
            </w:pPr>
          </w:p>
        </w:tc>
        <w:tc>
          <w:tcPr>
            <w:tcW w:w="979" w:type="dxa"/>
          </w:tcPr>
          <w:p w14:paraId="37624673" w14:textId="77777777" w:rsidR="00C61280" w:rsidRPr="00E7662B" w:rsidRDefault="00C61280" w:rsidP="00C61280">
            <w:pPr>
              <w:spacing w:line="240" w:lineRule="atLeast"/>
              <w:rPr>
                <w:rFonts w:ascii="Arial" w:hAnsi="Arial" w:cs="Arial"/>
                <w:color w:val="0000FF"/>
              </w:rPr>
            </w:pPr>
          </w:p>
        </w:tc>
        <w:tc>
          <w:tcPr>
            <w:tcW w:w="979" w:type="dxa"/>
          </w:tcPr>
          <w:p w14:paraId="503570A9" w14:textId="77777777" w:rsidR="00C61280" w:rsidRPr="00E7662B" w:rsidRDefault="00C61280" w:rsidP="00C61280">
            <w:pPr>
              <w:spacing w:line="240" w:lineRule="atLeast"/>
              <w:rPr>
                <w:rFonts w:ascii="Arial" w:hAnsi="Arial" w:cs="Arial"/>
                <w:color w:val="0000FF"/>
              </w:rPr>
            </w:pPr>
          </w:p>
        </w:tc>
        <w:tc>
          <w:tcPr>
            <w:tcW w:w="4889" w:type="dxa"/>
            <w:gridSpan w:val="2"/>
          </w:tcPr>
          <w:p w14:paraId="2D2FD6CB"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1F4FE398"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56DAFA63"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29C47C56" w14:textId="77777777" w:rsidR="00C61280" w:rsidRPr="00E7662B" w:rsidRDefault="00C61280" w:rsidP="00C61280">
            <w:pPr>
              <w:spacing w:line="240" w:lineRule="atLeast"/>
              <w:jc w:val="right"/>
              <w:rPr>
                <w:rFonts w:ascii="Arial" w:hAnsi="Arial" w:cs="Arial"/>
                <w:color w:val="0000FF"/>
              </w:rPr>
            </w:pPr>
          </w:p>
        </w:tc>
      </w:tr>
      <w:tr w:rsidR="00C61280" w:rsidRPr="00E7662B" w14:paraId="2C1EB0E2" w14:textId="77777777" w:rsidTr="00C61280">
        <w:trPr>
          <w:cantSplit/>
        </w:trPr>
        <w:tc>
          <w:tcPr>
            <w:tcW w:w="328" w:type="dxa"/>
          </w:tcPr>
          <w:p w14:paraId="21915B9A" w14:textId="77777777" w:rsidR="00C61280" w:rsidRPr="00E7662B" w:rsidRDefault="00C61280" w:rsidP="00C61280">
            <w:pPr>
              <w:spacing w:line="240" w:lineRule="atLeast"/>
              <w:rPr>
                <w:rFonts w:ascii="Arial" w:hAnsi="Arial" w:cs="Arial"/>
                <w:color w:val="0000FF"/>
              </w:rPr>
            </w:pPr>
          </w:p>
        </w:tc>
        <w:tc>
          <w:tcPr>
            <w:tcW w:w="657" w:type="dxa"/>
          </w:tcPr>
          <w:p w14:paraId="6073D5D2" w14:textId="77777777" w:rsidR="00C61280" w:rsidRPr="00E7662B" w:rsidRDefault="00C61280" w:rsidP="00C61280">
            <w:pPr>
              <w:spacing w:line="240" w:lineRule="atLeast"/>
              <w:rPr>
                <w:rFonts w:ascii="Arial" w:hAnsi="Arial" w:cs="Arial"/>
                <w:color w:val="0000FF"/>
              </w:rPr>
            </w:pPr>
          </w:p>
        </w:tc>
        <w:tc>
          <w:tcPr>
            <w:tcW w:w="979" w:type="dxa"/>
          </w:tcPr>
          <w:p w14:paraId="56DEBFF1" w14:textId="7777777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374570</w:t>
            </w:r>
          </w:p>
        </w:tc>
        <w:tc>
          <w:tcPr>
            <w:tcW w:w="979" w:type="dxa"/>
          </w:tcPr>
          <w:p w14:paraId="3A76548C"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374581</w:t>
            </w:r>
          </w:p>
        </w:tc>
        <w:tc>
          <w:tcPr>
            <w:tcW w:w="4889" w:type="dxa"/>
            <w:gridSpan w:val="2"/>
          </w:tcPr>
          <w:p w14:paraId="68964A16" w14:textId="64228130"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xml:space="preserve">** Behandeling en vulling van vier of meer wortelkanalen van éénzelfde tand bij een rechthebbende, tot de </w:t>
            </w:r>
            <w:r w:rsidRPr="0025627F">
              <w:rPr>
                <w:rFonts w:ascii="Arial" w:hAnsi="Arial" w:cs="Arial"/>
                <w:color w:val="0000FF"/>
              </w:rPr>
              <w:t xml:space="preserve">19e </w:t>
            </w:r>
            <w:r w:rsidRPr="00E7662B">
              <w:rPr>
                <w:rFonts w:ascii="Arial" w:hAnsi="Arial" w:cs="Arial"/>
                <w:color w:val="0000FF"/>
              </w:rPr>
              <w:t>verjaardag</w:t>
            </w:r>
          </w:p>
        </w:tc>
        <w:tc>
          <w:tcPr>
            <w:tcW w:w="351" w:type="dxa"/>
            <w:vAlign w:val="bottom"/>
          </w:tcPr>
          <w:p w14:paraId="68A515EA"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2046AFBD"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106</w:t>
            </w:r>
          </w:p>
        </w:tc>
        <w:tc>
          <w:tcPr>
            <w:tcW w:w="328" w:type="dxa"/>
            <w:vAlign w:val="bottom"/>
          </w:tcPr>
          <w:p w14:paraId="52D0B78E" w14:textId="77777777" w:rsidR="00C61280" w:rsidRPr="00E7662B" w:rsidRDefault="00C61280" w:rsidP="00C61280">
            <w:pPr>
              <w:spacing w:line="240" w:lineRule="atLeast"/>
              <w:jc w:val="right"/>
              <w:rPr>
                <w:rFonts w:ascii="Arial" w:hAnsi="Arial" w:cs="Arial"/>
                <w:color w:val="0000FF"/>
              </w:rPr>
            </w:pPr>
          </w:p>
        </w:tc>
      </w:tr>
      <w:tr w:rsidR="00C61280" w:rsidRPr="00E7662B" w14:paraId="65A7C1F7" w14:textId="77777777" w:rsidTr="00C61280">
        <w:trPr>
          <w:cantSplit/>
        </w:trPr>
        <w:tc>
          <w:tcPr>
            <w:tcW w:w="328" w:type="dxa"/>
          </w:tcPr>
          <w:p w14:paraId="30748FF7" w14:textId="77777777" w:rsidR="00C61280" w:rsidRPr="00E7662B" w:rsidRDefault="00C61280" w:rsidP="00C61280">
            <w:pPr>
              <w:spacing w:line="240" w:lineRule="atLeast"/>
              <w:rPr>
                <w:rFonts w:ascii="Arial" w:hAnsi="Arial" w:cs="Arial"/>
                <w:color w:val="0000FF"/>
              </w:rPr>
            </w:pPr>
          </w:p>
        </w:tc>
        <w:tc>
          <w:tcPr>
            <w:tcW w:w="657" w:type="dxa"/>
          </w:tcPr>
          <w:p w14:paraId="02C3C39C" w14:textId="77777777" w:rsidR="00C61280" w:rsidRPr="00E7662B" w:rsidRDefault="00C61280" w:rsidP="00C61280">
            <w:pPr>
              <w:spacing w:line="240" w:lineRule="atLeast"/>
              <w:rPr>
                <w:rFonts w:ascii="Arial" w:hAnsi="Arial" w:cs="Arial"/>
                <w:color w:val="0000FF"/>
              </w:rPr>
            </w:pPr>
          </w:p>
        </w:tc>
        <w:tc>
          <w:tcPr>
            <w:tcW w:w="979" w:type="dxa"/>
          </w:tcPr>
          <w:p w14:paraId="2B33F916" w14:textId="77777777" w:rsidR="00C61280" w:rsidRPr="00E7662B" w:rsidRDefault="00C61280" w:rsidP="00C61280">
            <w:pPr>
              <w:spacing w:line="240" w:lineRule="atLeast"/>
              <w:jc w:val="both"/>
              <w:rPr>
                <w:rFonts w:ascii="Arial" w:hAnsi="Arial" w:cs="Arial"/>
                <w:color w:val="0000FF"/>
              </w:rPr>
            </w:pPr>
          </w:p>
        </w:tc>
        <w:tc>
          <w:tcPr>
            <w:tcW w:w="979" w:type="dxa"/>
          </w:tcPr>
          <w:p w14:paraId="03E78A6E" w14:textId="77777777" w:rsidR="00C61280" w:rsidRPr="00E7662B" w:rsidRDefault="00C61280" w:rsidP="00C61280">
            <w:pPr>
              <w:spacing w:line="240" w:lineRule="atLeast"/>
              <w:rPr>
                <w:rFonts w:ascii="Arial" w:hAnsi="Arial" w:cs="Arial"/>
                <w:color w:val="0000FF"/>
              </w:rPr>
            </w:pPr>
          </w:p>
        </w:tc>
        <w:tc>
          <w:tcPr>
            <w:tcW w:w="4889" w:type="dxa"/>
            <w:gridSpan w:val="2"/>
          </w:tcPr>
          <w:p w14:paraId="64B64260"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3F1D415B"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606109C9"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16</w:t>
            </w:r>
          </w:p>
        </w:tc>
        <w:tc>
          <w:tcPr>
            <w:tcW w:w="328" w:type="dxa"/>
            <w:vAlign w:val="bottom"/>
          </w:tcPr>
          <w:p w14:paraId="05C15A09"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w:t>
            </w:r>
          </w:p>
        </w:tc>
      </w:tr>
      <w:tr w:rsidR="00C61280" w:rsidRPr="00E7662B" w14:paraId="38A83862" w14:textId="77777777" w:rsidTr="00C61280">
        <w:trPr>
          <w:cantSplit/>
        </w:trPr>
        <w:tc>
          <w:tcPr>
            <w:tcW w:w="328" w:type="dxa"/>
          </w:tcPr>
          <w:p w14:paraId="6FC9117F" w14:textId="77777777" w:rsidR="00C61280" w:rsidRPr="00E7662B" w:rsidRDefault="00C61280" w:rsidP="00C61280">
            <w:pPr>
              <w:spacing w:line="240" w:lineRule="atLeast"/>
              <w:rPr>
                <w:rFonts w:ascii="Arial" w:hAnsi="Arial" w:cs="Arial"/>
                <w:color w:val="0000FF"/>
              </w:rPr>
            </w:pPr>
          </w:p>
        </w:tc>
        <w:tc>
          <w:tcPr>
            <w:tcW w:w="657" w:type="dxa"/>
          </w:tcPr>
          <w:p w14:paraId="0FB11D24" w14:textId="77777777" w:rsidR="00C61280" w:rsidRPr="00E7662B" w:rsidRDefault="00C61280" w:rsidP="00C61280">
            <w:pPr>
              <w:spacing w:line="240" w:lineRule="atLeast"/>
              <w:rPr>
                <w:rFonts w:ascii="Arial" w:hAnsi="Arial" w:cs="Arial"/>
                <w:color w:val="0000FF"/>
              </w:rPr>
            </w:pPr>
          </w:p>
        </w:tc>
        <w:tc>
          <w:tcPr>
            <w:tcW w:w="979" w:type="dxa"/>
          </w:tcPr>
          <w:p w14:paraId="18B7A60D" w14:textId="77777777" w:rsidR="00C61280" w:rsidRPr="00E7662B" w:rsidRDefault="00C61280" w:rsidP="00C61280">
            <w:pPr>
              <w:spacing w:line="240" w:lineRule="atLeast"/>
              <w:jc w:val="both"/>
              <w:rPr>
                <w:rFonts w:ascii="Arial" w:hAnsi="Arial" w:cs="Arial"/>
                <w:color w:val="0000FF"/>
              </w:rPr>
            </w:pPr>
          </w:p>
        </w:tc>
        <w:tc>
          <w:tcPr>
            <w:tcW w:w="979" w:type="dxa"/>
          </w:tcPr>
          <w:p w14:paraId="586A0E7F" w14:textId="77777777" w:rsidR="00C61280" w:rsidRPr="00E7662B" w:rsidRDefault="00C61280" w:rsidP="00C61280">
            <w:pPr>
              <w:spacing w:line="240" w:lineRule="atLeast"/>
              <w:rPr>
                <w:rFonts w:ascii="Arial" w:hAnsi="Arial" w:cs="Arial"/>
                <w:color w:val="0000FF"/>
              </w:rPr>
            </w:pPr>
          </w:p>
        </w:tc>
        <w:tc>
          <w:tcPr>
            <w:tcW w:w="4889" w:type="dxa"/>
            <w:gridSpan w:val="2"/>
          </w:tcPr>
          <w:p w14:paraId="77BB0CCD"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5DE71F8A"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06B1CFC5"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6E7C7BD9" w14:textId="77777777" w:rsidR="00C61280" w:rsidRPr="00E7662B" w:rsidRDefault="00C61280" w:rsidP="00C61280">
            <w:pPr>
              <w:spacing w:line="240" w:lineRule="atLeast"/>
              <w:jc w:val="right"/>
              <w:rPr>
                <w:rFonts w:ascii="Arial" w:hAnsi="Arial" w:cs="Arial"/>
                <w:color w:val="0000FF"/>
              </w:rPr>
            </w:pPr>
          </w:p>
        </w:tc>
      </w:tr>
      <w:tr w:rsidR="00C61280" w:rsidRPr="00E7662B" w14:paraId="70B69BA4" w14:textId="77777777" w:rsidTr="00C61280">
        <w:trPr>
          <w:cantSplit/>
        </w:trPr>
        <w:tc>
          <w:tcPr>
            <w:tcW w:w="328" w:type="dxa"/>
          </w:tcPr>
          <w:p w14:paraId="2887C784" w14:textId="77777777" w:rsidR="00C61280" w:rsidRPr="00E7662B" w:rsidRDefault="00C61280" w:rsidP="00C61280">
            <w:pPr>
              <w:spacing w:line="240" w:lineRule="atLeast"/>
              <w:rPr>
                <w:rFonts w:ascii="Arial" w:hAnsi="Arial" w:cs="Arial"/>
                <w:color w:val="0000FF"/>
              </w:rPr>
            </w:pPr>
          </w:p>
        </w:tc>
        <w:tc>
          <w:tcPr>
            <w:tcW w:w="657" w:type="dxa"/>
          </w:tcPr>
          <w:p w14:paraId="7BFDEA77" w14:textId="77777777" w:rsidR="00C61280" w:rsidRPr="00E7662B" w:rsidRDefault="00C61280" w:rsidP="00C61280">
            <w:pPr>
              <w:spacing w:line="240" w:lineRule="atLeast"/>
              <w:rPr>
                <w:rFonts w:ascii="Arial" w:hAnsi="Arial" w:cs="Arial"/>
                <w:color w:val="0000FF"/>
              </w:rPr>
            </w:pPr>
          </w:p>
        </w:tc>
        <w:tc>
          <w:tcPr>
            <w:tcW w:w="979" w:type="dxa"/>
          </w:tcPr>
          <w:p w14:paraId="5718DD6D" w14:textId="77777777" w:rsidR="00C61280" w:rsidRPr="00E7662B" w:rsidRDefault="00C61280" w:rsidP="00C61280">
            <w:pPr>
              <w:spacing w:line="240" w:lineRule="atLeast"/>
              <w:rPr>
                <w:rFonts w:ascii="Arial" w:hAnsi="Arial" w:cs="Arial"/>
                <w:color w:val="0000FF"/>
              </w:rPr>
            </w:pPr>
          </w:p>
        </w:tc>
        <w:tc>
          <w:tcPr>
            <w:tcW w:w="979" w:type="dxa"/>
          </w:tcPr>
          <w:p w14:paraId="6FF384B9" w14:textId="77777777" w:rsidR="00C61280" w:rsidRPr="00E7662B" w:rsidRDefault="00C61280" w:rsidP="00C61280">
            <w:pPr>
              <w:spacing w:line="240" w:lineRule="atLeast"/>
              <w:rPr>
                <w:rFonts w:ascii="Arial" w:hAnsi="Arial" w:cs="Arial"/>
                <w:color w:val="0000FF"/>
              </w:rPr>
            </w:pPr>
          </w:p>
        </w:tc>
        <w:tc>
          <w:tcPr>
            <w:tcW w:w="4889" w:type="dxa"/>
            <w:gridSpan w:val="2"/>
          </w:tcPr>
          <w:p w14:paraId="6C379D26" w14:textId="77777777" w:rsidR="00C61280" w:rsidRPr="00236E91" w:rsidRDefault="00C61280" w:rsidP="00C61280">
            <w:pPr>
              <w:spacing w:line="240" w:lineRule="atLeast"/>
              <w:jc w:val="both"/>
              <w:rPr>
                <w:rFonts w:ascii="Arial" w:hAnsi="Arial" w:cs="Arial"/>
                <w:i/>
                <w:color w:val="0000FF"/>
                <w:sz w:val="18"/>
                <w:szCs w:val="18"/>
              </w:rPr>
            </w:pPr>
            <w:r w:rsidRPr="00E7662B">
              <w:rPr>
                <w:rFonts w:ascii="Arial" w:hAnsi="Arial" w:cs="Arial"/>
                <w:i/>
                <w:color w:val="0000FF"/>
                <w:sz w:val="18"/>
                <w:szCs w:val="18"/>
              </w:rPr>
              <w:t>"K.B. 7.1.2018" (in werking 1.2.2018)</w:t>
            </w:r>
          </w:p>
        </w:tc>
        <w:tc>
          <w:tcPr>
            <w:tcW w:w="351" w:type="dxa"/>
            <w:vAlign w:val="bottom"/>
          </w:tcPr>
          <w:p w14:paraId="2C94A308"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5D3F36DB"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5D285E4D" w14:textId="77777777" w:rsidR="00C61280" w:rsidRPr="00E7662B" w:rsidRDefault="00C61280" w:rsidP="00C61280">
            <w:pPr>
              <w:spacing w:line="240" w:lineRule="atLeast"/>
              <w:jc w:val="right"/>
              <w:rPr>
                <w:rFonts w:ascii="Arial" w:hAnsi="Arial" w:cs="Arial"/>
                <w:color w:val="0000FF"/>
              </w:rPr>
            </w:pPr>
          </w:p>
        </w:tc>
      </w:tr>
      <w:tr w:rsidR="00C61280" w:rsidRPr="00E7662B" w14:paraId="0D3A7D74" w14:textId="77777777" w:rsidTr="00C61280">
        <w:trPr>
          <w:cantSplit/>
        </w:trPr>
        <w:tc>
          <w:tcPr>
            <w:tcW w:w="328" w:type="dxa"/>
          </w:tcPr>
          <w:p w14:paraId="287DE375" w14:textId="77777777" w:rsidR="00C61280" w:rsidRPr="00E7662B" w:rsidRDefault="00C61280" w:rsidP="00C61280">
            <w:pPr>
              <w:spacing w:line="240" w:lineRule="atLeast"/>
              <w:rPr>
                <w:rFonts w:ascii="Arial" w:hAnsi="Arial" w:cs="Arial"/>
                <w:color w:val="0000FF"/>
              </w:rPr>
            </w:pPr>
          </w:p>
        </w:tc>
        <w:tc>
          <w:tcPr>
            <w:tcW w:w="657" w:type="dxa"/>
          </w:tcPr>
          <w:p w14:paraId="008BC32B" w14:textId="77777777" w:rsidR="00C61280" w:rsidRPr="00E7662B" w:rsidRDefault="00C61280" w:rsidP="00C61280">
            <w:pPr>
              <w:spacing w:line="240" w:lineRule="atLeast"/>
              <w:rPr>
                <w:rFonts w:ascii="Arial" w:hAnsi="Arial" w:cs="Arial"/>
                <w:color w:val="0000FF"/>
              </w:rPr>
            </w:pPr>
          </w:p>
        </w:tc>
        <w:tc>
          <w:tcPr>
            <w:tcW w:w="979" w:type="dxa"/>
          </w:tcPr>
          <w:p w14:paraId="0CCAFCED" w14:textId="77777777" w:rsidR="00C61280" w:rsidRPr="00E7662B" w:rsidRDefault="00C61280" w:rsidP="00C61280">
            <w:pPr>
              <w:spacing w:line="240" w:lineRule="atLeast"/>
              <w:rPr>
                <w:rFonts w:ascii="Arial" w:hAnsi="Arial" w:cs="Arial"/>
                <w:color w:val="0000FF"/>
              </w:rPr>
            </w:pPr>
          </w:p>
        </w:tc>
        <w:tc>
          <w:tcPr>
            <w:tcW w:w="979" w:type="dxa"/>
          </w:tcPr>
          <w:p w14:paraId="6255BB55" w14:textId="77777777" w:rsidR="00C61280" w:rsidRPr="00E7662B" w:rsidRDefault="00C61280" w:rsidP="00C61280">
            <w:pPr>
              <w:spacing w:line="240" w:lineRule="atLeast"/>
              <w:rPr>
                <w:rFonts w:ascii="Arial" w:hAnsi="Arial" w:cs="Arial"/>
                <w:color w:val="0000FF"/>
              </w:rPr>
            </w:pPr>
          </w:p>
        </w:tc>
        <w:tc>
          <w:tcPr>
            <w:tcW w:w="5889" w:type="dxa"/>
            <w:gridSpan w:val="4"/>
          </w:tcPr>
          <w:p w14:paraId="0E0089CE" w14:textId="047E0015" w:rsidR="00C61280" w:rsidRPr="00E7662B" w:rsidRDefault="00C61280" w:rsidP="00C61280">
            <w:pPr>
              <w:spacing w:line="240" w:lineRule="atLeast"/>
              <w:jc w:val="both"/>
              <w:rPr>
                <w:rFonts w:ascii="Arial" w:hAnsi="Arial" w:cs="Arial"/>
                <w:color w:val="0000FF"/>
                <w:lang w:eastAsia="nl-BE"/>
              </w:rPr>
            </w:pPr>
            <w:r w:rsidRPr="00E7662B">
              <w:rPr>
                <w:rFonts w:ascii="Arial" w:hAnsi="Arial" w:cs="Arial"/>
                <w:color w:val="0000FF"/>
                <w:lang w:eastAsia="nl-BE"/>
              </w:rPr>
              <w:t>"</w:t>
            </w:r>
            <w:r w:rsidRPr="00167CD8">
              <w:rPr>
                <w:rFonts w:ascii="Arial" w:hAnsi="Arial" w:cs="Arial"/>
                <w:color w:val="0000FF"/>
                <w:lang w:eastAsia="nl-BE"/>
              </w:rPr>
              <w:t>Per tand komt slechts één van de verstrekkingen 374312-374323, 374533-374544, 374555-374566 en 374570-374581 in aanmerking voor tegemoetkoming, en slechts eenmaal.</w:t>
            </w:r>
            <w:r>
              <w:t xml:space="preserve"> </w:t>
            </w:r>
            <w:r w:rsidRPr="0025627F">
              <w:rPr>
                <w:rFonts w:ascii="Arial" w:hAnsi="Arial" w:cs="Arial"/>
                <w:color w:val="0000FF"/>
                <w:lang w:eastAsia="nl-BE"/>
              </w:rPr>
              <w:t>"</w:t>
            </w:r>
          </w:p>
        </w:tc>
        <w:tc>
          <w:tcPr>
            <w:tcW w:w="328" w:type="dxa"/>
            <w:vAlign w:val="bottom"/>
          </w:tcPr>
          <w:p w14:paraId="45B35E6E" w14:textId="77777777" w:rsidR="00C61280" w:rsidRPr="00E7662B" w:rsidRDefault="00C61280" w:rsidP="00C61280">
            <w:pPr>
              <w:spacing w:line="240" w:lineRule="atLeast"/>
              <w:jc w:val="right"/>
              <w:rPr>
                <w:rFonts w:ascii="Arial" w:hAnsi="Arial" w:cs="Arial"/>
                <w:color w:val="0000FF"/>
              </w:rPr>
            </w:pPr>
          </w:p>
        </w:tc>
      </w:tr>
      <w:tr w:rsidR="00C61280" w:rsidRPr="00E7662B" w14:paraId="30E77C20" w14:textId="77777777" w:rsidTr="00C61280">
        <w:trPr>
          <w:cantSplit/>
        </w:trPr>
        <w:tc>
          <w:tcPr>
            <w:tcW w:w="328" w:type="dxa"/>
          </w:tcPr>
          <w:p w14:paraId="17EB764D" w14:textId="77777777" w:rsidR="00C61280" w:rsidRPr="00E7662B" w:rsidRDefault="00C61280" w:rsidP="00C61280">
            <w:pPr>
              <w:spacing w:line="240" w:lineRule="atLeast"/>
              <w:rPr>
                <w:rFonts w:ascii="Arial" w:hAnsi="Arial" w:cs="Arial"/>
                <w:color w:val="0000FF"/>
              </w:rPr>
            </w:pPr>
          </w:p>
        </w:tc>
        <w:tc>
          <w:tcPr>
            <w:tcW w:w="657" w:type="dxa"/>
          </w:tcPr>
          <w:p w14:paraId="3F26336D" w14:textId="77777777" w:rsidR="00C61280" w:rsidRPr="00E7662B" w:rsidRDefault="00C61280" w:rsidP="00C61280">
            <w:pPr>
              <w:spacing w:line="240" w:lineRule="atLeast"/>
              <w:rPr>
                <w:rFonts w:ascii="Arial" w:hAnsi="Arial" w:cs="Arial"/>
                <w:color w:val="0000FF"/>
              </w:rPr>
            </w:pPr>
          </w:p>
        </w:tc>
        <w:tc>
          <w:tcPr>
            <w:tcW w:w="979" w:type="dxa"/>
          </w:tcPr>
          <w:p w14:paraId="378FB311" w14:textId="77777777" w:rsidR="00C61280" w:rsidRPr="00E7662B" w:rsidRDefault="00C61280" w:rsidP="00C61280">
            <w:pPr>
              <w:spacing w:line="240" w:lineRule="atLeast"/>
              <w:rPr>
                <w:rFonts w:ascii="Arial" w:hAnsi="Arial" w:cs="Arial"/>
                <w:color w:val="0000FF"/>
              </w:rPr>
            </w:pPr>
          </w:p>
        </w:tc>
        <w:tc>
          <w:tcPr>
            <w:tcW w:w="979" w:type="dxa"/>
          </w:tcPr>
          <w:p w14:paraId="1ED55E2E" w14:textId="77777777" w:rsidR="00C61280" w:rsidRPr="00E7662B" w:rsidRDefault="00C61280" w:rsidP="00C61280">
            <w:pPr>
              <w:spacing w:line="240" w:lineRule="atLeast"/>
              <w:rPr>
                <w:rFonts w:ascii="Arial" w:hAnsi="Arial" w:cs="Arial"/>
                <w:color w:val="0000FF"/>
              </w:rPr>
            </w:pPr>
          </w:p>
        </w:tc>
        <w:tc>
          <w:tcPr>
            <w:tcW w:w="4889" w:type="dxa"/>
            <w:gridSpan w:val="2"/>
          </w:tcPr>
          <w:p w14:paraId="7A8ADDBA"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3C6932AA"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2AC9749B"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0D8B37C7" w14:textId="77777777" w:rsidR="00C61280" w:rsidRPr="00E7662B" w:rsidRDefault="00C61280" w:rsidP="00C61280">
            <w:pPr>
              <w:spacing w:line="240" w:lineRule="atLeast"/>
              <w:jc w:val="right"/>
              <w:rPr>
                <w:rFonts w:ascii="Arial" w:hAnsi="Arial" w:cs="Arial"/>
                <w:color w:val="0000FF"/>
              </w:rPr>
            </w:pPr>
          </w:p>
        </w:tc>
      </w:tr>
      <w:tr w:rsidR="00C61280" w:rsidRPr="00E7662B" w14:paraId="41B33908" w14:textId="77777777" w:rsidTr="00C61280">
        <w:trPr>
          <w:cantSplit/>
        </w:trPr>
        <w:tc>
          <w:tcPr>
            <w:tcW w:w="328" w:type="dxa"/>
          </w:tcPr>
          <w:p w14:paraId="1711C02A" w14:textId="77777777" w:rsidR="00C61280" w:rsidRPr="00E7662B" w:rsidRDefault="00C61280" w:rsidP="00C61280">
            <w:pPr>
              <w:spacing w:line="240" w:lineRule="atLeast"/>
              <w:rPr>
                <w:rFonts w:ascii="Arial" w:hAnsi="Arial" w:cs="Arial"/>
                <w:color w:val="0000FF"/>
              </w:rPr>
            </w:pPr>
          </w:p>
        </w:tc>
        <w:tc>
          <w:tcPr>
            <w:tcW w:w="657" w:type="dxa"/>
          </w:tcPr>
          <w:p w14:paraId="1F05C421" w14:textId="77777777" w:rsidR="00C61280" w:rsidRPr="00E7662B" w:rsidRDefault="00C61280" w:rsidP="00C61280">
            <w:pPr>
              <w:spacing w:line="240" w:lineRule="atLeast"/>
              <w:rPr>
                <w:rFonts w:ascii="Arial" w:hAnsi="Arial" w:cs="Arial"/>
                <w:color w:val="0000FF"/>
              </w:rPr>
            </w:pPr>
          </w:p>
        </w:tc>
        <w:tc>
          <w:tcPr>
            <w:tcW w:w="979" w:type="dxa"/>
          </w:tcPr>
          <w:p w14:paraId="3B41FAA8" w14:textId="77777777" w:rsidR="00C61280" w:rsidRPr="00E7662B" w:rsidRDefault="00C61280" w:rsidP="00C61280">
            <w:pPr>
              <w:spacing w:line="240" w:lineRule="atLeast"/>
              <w:rPr>
                <w:rFonts w:ascii="Arial" w:hAnsi="Arial" w:cs="Arial"/>
                <w:color w:val="0000FF"/>
              </w:rPr>
            </w:pPr>
          </w:p>
        </w:tc>
        <w:tc>
          <w:tcPr>
            <w:tcW w:w="979" w:type="dxa"/>
          </w:tcPr>
          <w:p w14:paraId="6D39E29C" w14:textId="77777777" w:rsidR="00C61280" w:rsidRPr="00E7662B" w:rsidRDefault="00C61280" w:rsidP="00C61280">
            <w:pPr>
              <w:spacing w:line="240" w:lineRule="atLeast"/>
              <w:rPr>
                <w:rFonts w:ascii="Arial" w:hAnsi="Arial" w:cs="Arial"/>
                <w:color w:val="0000FF"/>
              </w:rPr>
            </w:pPr>
          </w:p>
        </w:tc>
        <w:tc>
          <w:tcPr>
            <w:tcW w:w="5889" w:type="dxa"/>
            <w:gridSpan w:val="4"/>
          </w:tcPr>
          <w:p w14:paraId="0A4A6A52" w14:textId="621FDF2F" w:rsidR="00C61280" w:rsidRPr="00236E91" w:rsidRDefault="00C61280" w:rsidP="00C61280">
            <w:pPr>
              <w:spacing w:line="240" w:lineRule="atLeast"/>
              <w:jc w:val="both"/>
              <w:rPr>
                <w:rFonts w:ascii="Arial" w:hAnsi="Arial" w:cs="Arial"/>
                <w:i/>
                <w:color w:val="0000FF"/>
                <w:sz w:val="18"/>
                <w:szCs w:val="18"/>
              </w:rPr>
            </w:pPr>
            <w:r w:rsidRPr="00E7662B">
              <w:rPr>
                <w:rFonts w:ascii="Arial" w:hAnsi="Arial" w:cs="Arial"/>
                <w:i/>
                <w:color w:val="0000FF"/>
                <w:sz w:val="18"/>
                <w:szCs w:val="18"/>
              </w:rPr>
              <w:t>"K.B. 7.1.2018" (in werking 1.2.2018)</w:t>
            </w:r>
            <w:r w:rsidRPr="00236E91">
              <w:rPr>
                <w:rFonts w:ascii="Arial" w:hAnsi="Arial" w:cs="Arial"/>
                <w:i/>
                <w:color w:val="0000FF"/>
                <w:sz w:val="18"/>
                <w:szCs w:val="18"/>
              </w:rPr>
              <w:t xml:space="preserve"> </w:t>
            </w:r>
            <w:r w:rsidRPr="0025627F">
              <w:rPr>
                <w:rFonts w:ascii="Arial" w:hAnsi="Arial" w:cs="Arial"/>
                <w:i/>
                <w:color w:val="0000FF"/>
                <w:sz w:val="18"/>
                <w:szCs w:val="18"/>
              </w:rPr>
              <w:t xml:space="preserve">+ "K.B. </w:t>
            </w:r>
            <w:r>
              <w:rPr>
                <w:rFonts w:ascii="Arial" w:hAnsi="Arial" w:cs="Arial"/>
                <w:i/>
                <w:color w:val="0000FF"/>
                <w:sz w:val="18"/>
                <w:szCs w:val="18"/>
              </w:rPr>
              <w:t>12.7.2023</w:t>
            </w:r>
            <w:r w:rsidRPr="0025627F">
              <w:rPr>
                <w:rFonts w:ascii="Arial" w:hAnsi="Arial" w:cs="Arial"/>
                <w:i/>
                <w:color w:val="0000FF"/>
                <w:sz w:val="18"/>
                <w:szCs w:val="18"/>
              </w:rPr>
              <w:t>" (in werking 1.9.2023)</w:t>
            </w:r>
          </w:p>
        </w:tc>
        <w:tc>
          <w:tcPr>
            <w:tcW w:w="328" w:type="dxa"/>
            <w:vAlign w:val="bottom"/>
          </w:tcPr>
          <w:p w14:paraId="63DD73E0" w14:textId="77777777" w:rsidR="00C61280" w:rsidRPr="00E7662B" w:rsidRDefault="00C61280" w:rsidP="00C61280">
            <w:pPr>
              <w:spacing w:line="240" w:lineRule="atLeast"/>
              <w:jc w:val="right"/>
              <w:rPr>
                <w:rFonts w:ascii="Arial" w:hAnsi="Arial" w:cs="Arial"/>
                <w:color w:val="0000FF"/>
              </w:rPr>
            </w:pPr>
          </w:p>
        </w:tc>
      </w:tr>
      <w:tr w:rsidR="00C61280" w:rsidRPr="00E7662B" w14:paraId="4D98A764" w14:textId="77777777" w:rsidTr="00C61280">
        <w:trPr>
          <w:cantSplit/>
        </w:trPr>
        <w:tc>
          <w:tcPr>
            <w:tcW w:w="328" w:type="dxa"/>
          </w:tcPr>
          <w:p w14:paraId="3B919F42" w14:textId="350363B7" w:rsidR="00C61280" w:rsidRPr="00E7662B" w:rsidRDefault="00C61280" w:rsidP="00C61280">
            <w:pPr>
              <w:spacing w:line="240" w:lineRule="atLeast"/>
              <w:rPr>
                <w:rFonts w:ascii="Arial" w:hAnsi="Arial" w:cs="Arial"/>
                <w:color w:val="0000FF"/>
              </w:rPr>
            </w:pPr>
            <w:r w:rsidRPr="0025627F">
              <w:rPr>
                <w:rFonts w:ascii="Arial" w:hAnsi="Arial" w:cs="Arial"/>
                <w:color w:val="0000FF"/>
              </w:rPr>
              <w:t>"</w:t>
            </w:r>
          </w:p>
        </w:tc>
        <w:tc>
          <w:tcPr>
            <w:tcW w:w="657" w:type="dxa"/>
          </w:tcPr>
          <w:p w14:paraId="5C977354" w14:textId="77777777" w:rsidR="00C61280" w:rsidRPr="00E7662B" w:rsidRDefault="00C61280" w:rsidP="00C61280">
            <w:pPr>
              <w:spacing w:line="240" w:lineRule="atLeast"/>
              <w:rPr>
                <w:rFonts w:ascii="Arial" w:hAnsi="Arial" w:cs="Arial"/>
                <w:color w:val="0000FF"/>
              </w:rPr>
            </w:pPr>
          </w:p>
        </w:tc>
        <w:tc>
          <w:tcPr>
            <w:tcW w:w="979" w:type="dxa"/>
          </w:tcPr>
          <w:p w14:paraId="39303AE1"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375012</w:t>
            </w:r>
          </w:p>
        </w:tc>
        <w:tc>
          <w:tcPr>
            <w:tcW w:w="979" w:type="dxa"/>
          </w:tcPr>
          <w:p w14:paraId="0A4F89A8"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375023</w:t>
            </w:r>
          </w:p>
        </w:tc>
        <w:tc>
          <w:tcPr>
            <w:tcW w:w="4889" w:type="dxa"/>
            <w:gridSpan w:val="2"/>
          </w:tcPr>
          <w:p w14:paraId="2860A330" w14:textId="5683DA47"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xml:space="preserve">** </w:t>
            </w:r>
            <w:r w:rsidRPr="00167CD8">
              <w:rPr>
                <w:rFonts w:ascii="Arial" w:hAnsi="Arial" w:cs="Arial"/>
                <w:color w:val="0000FF"/>
              </w:rPr>
              <w:t xml:space="preserve">Herbehandeling en vulling van één wortelkanaal van een tand bij een rechthebbende, tot de </w:t>
            </w:r>
            <w:r w:rsidRPr="0025627F">
              <w:rPr>
                <w:rFonts w:ascii="Arial" w:hAnsi="Arial" w:cs="Arial"/>
                <w:color w:val="0000FF"/>
              </w:rPr>
              <w:t xml:space="preserve">19e </w:t>
            </w:r>
            <w:r w:rsidRPr="00167CD8">
              <w:rPr>
                <w:rFonts w:ascii="Arial" w:hAnsi="Arial" w:cs="Arial"/>
                <w:color w:val="0000FF"/>
              </w:rPr>
              <w:t>verjaardag</w:t>
            </w:r>
          </w:p>
        </w:tc>
        <w:tc>
          <w:tcPr>
            <w:tcW w:w="351" w:type="dxa"/>
            <w:vAlign w:val="bottom"/>
          </w:tcPr>
          <w:p w14:paraId="1E6121E9"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eastAsia="nl-BE"/>
              </w:rPr>
              <w:t>L</w:t>
            </w:r>
          </w:p>
        </w:tc>
        <w:tc>
          <w:tcPr>
            <w:tcW w:w="649" w:type="dxa"/>
            <w:vAlign w:val="bottom"/>
          </w:tcPr>
          <w:p w14:paraId="0F5EA756"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eastAsia="nl-BE"/>
              </w:rPr>
              <w:t>44</w:t>
            </w:r>
          </w:p>
        </w:tc>
        <w:tc>
          <w:tcPr>
            <w:tcW w:w="328" w:type="dxa"/>
            <w:vAlign w:val="bottom"/>
          </w:tcPr>
          <w:p w14:paraId="3D4650DB" w14:textId="77777777" w:rsidR="00C61280" w:rsidRPr="00E7662B" w:rsidRDefault="00C61280" w:rsidP="00C61280">
            <w:pPr>
              <w:spacing w:line="240" w:lineRule="atLeast"/>
              <w:jc w:val="right"/>
              <w:rPr>
                <w:rFonts w:ascii="Arial" w:hAnsi="Arial" w:cs="Arial"/>
                <w:color w:val="0000FF"/>
              </w:rPr>
            </w:pPr>
          </w:p>
        </w:tc>
      </w:tr>
      <w:tr w:rsidR="00C61280" w:rsidRPr="00E7662B" w14:paraId="0A922561" w14:textId="77777777" w:rsidTr="00C61280">
        <w:trPr>
          <w:cantSplit/>
        </w:trPr>
        <w:tc>
          <w:tcPr>
            <w:tcW w:w="328" w:type="dxa"/>
          </w:tcPr>
          <w:p w14:paraId="745A8C41" w14:textId="77777777" w:rsidR="00C61280" w:rsidRPr="00E7662B" w:rsidRDefault="00C61280" w:rsidP="00C61280">
            <w:pPr>
              <w:spacing w:line="240" w:lineRule="atLeast"/>
              <w:rPr>
                <w:rFonts w:ascii="Arial" w:hAnsi="Arial" w:cs="Arial"/>
                <w:color w:val="0000FF"/>
              </w:rPr>
            </w:pPr>
          </w:p>
        </w:tc>
        <w:tc>
          <w:tcPr>
            <w:tcW w:w="657" w:type="dxa"/>
          </w:tcPr>
          <w:p w14:paraId="50C38D27" w14:textId="77777777" w:rsidR="00C61280" w:rsidRPr="00E7662B" w:rsidRDefault="00C61280" w:rsidP="00C61280">
            <w:pPr>
              <w:spacing w:line="240" w:lineRule="atLeast"/>
              <w:rPr>
                <w:rFonts w:ascii="Arial" w:hAnsi="Arial" w:cs="Arial"/>
                <w:color w:val="0000FF"/>
              </w:rPr>
            </w:pPr>
          </w:p>
        </w:tc>
        <w:tc>
          <w:tcPr>
            <w:tcW w:w="979" w:type="dxa"/>
          </w:tcPr>
          <w:p w14:paraId="790AEE9A" w14:textId="77777777" w:rsidR="00C61280" w:rsidRPr="00E7662B" w:rsidRDefault="00C61280" w:rsidP="00C61280">
            <w:pPr>
              <w:spacing w:line="240" w:lineRule="atLeast"/>
              <w:rPr>
                <w:rFonts w:ascii="Arial" w:hAnsi="Arial" w:cs="Arial"/>
                <w:color w:val="0000FF"/>
              </w:rPr>
            </w:pPr>
          </w:p>
        </w:tc>
        <w:tc>
          <w:tcPr>
            <w:tcW w:w="979" w:type="dxa"/>
          </w:tcPr>
          <w:p w14:paraId="33707731" w14:textId="77777777" w:rsidR="00C61280" w:rsidRPr="00E7662B" w:rsidRDefault="00C61280" w:rsidP="00C61280">
            <w:pPr>
              <w:spacing w:line="240" w:lineRule="atLeast"/>
              <w:rPr>
                <w:rFonts w:ascii="Arial" w:hAnsi="Arial" w:cs="Arial"/>
                <w:color w:val="0000FF"/>
              </w:rPr>
            </w:pPr>
          </w:p>
        </w:tc>
        <w:tc>
          <w:tcPr>
            <w:tcW w:w="4889" w:type="dxa"/>
            <w:gridSpan w:val="2"/>
          </w:tcPr>
          <w:p w14:paraId="7C996658"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23F82C1E"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eastAsia="nl-BE"/>
              </w:rPr>
              <w:t>P</w:t>
            </w:r>
          </w:p>
        </w:tc>
        <w:tc>
          <w:tcPr>
            <w:tcW w:w="649" w:type="dxa"/>
            <w:vAlign w:val="bottom"/>
          </w:tcPr>
          <w:p w14:paraId="02C12EFA"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eastAsia="nl-BE"/>
              </w:rPr>
              <w:t>7</w:t>
            </w:r>
          </w:p>
        </w:tc>
        <w:tc>
          <w:tcPr>
            <w:tcW w:w="328" w:type="dxa"/>
            <w:vAlign w:val="bottom"/>
          </w:tcPr>
          <w:p w14:paraId="4833E983" w14:textId="77777777" w:rsidR="00C61280" w:rsidRPr="00E7662B" w:rsidRDefault="00C61280" w:rsidP="00C61280">
            <w:pPr>
              <w:spacing w:line="240" w:lineRule="atLeast"/>
              <w:jc w:val="right"/>
              <w:rPr>
                <w:rFonts w:ascii="Arial" w:hAnsi="Arial" w:cs="Arial"/>
                <w:color w:val="0000FF"/>
              </w:rPr>
            </w:pPr>
          </w:p>
        </w:tc>
      </w:tr>
      <w:tr w:rsidR="00C61280" w:rsidRPr="00E7662B" w14:paraId="4608A591" w14:textId="77777777" w:rsidTr="00C61280">
        <w:trPr>
          <w:cantSplit/>
        </w:trPr>
        <w:tc>
          <w:tcPr>
            <w:tcW w:w="328" w:type="dxa"/>
          </w:tcPr>
          <w:p w14:paraId="23B0BC1A" w14:textId="77777777" w:rsidR="00C61280" w:rsidRPr="00E7662B" w:rsidRDefault="00C61280" w:rsidP="00C61280">
            <w:pPr>
              <w:spacing w:line="240" w:lineRule="atLeast"/>
              <w:rPr>
                <w:rFonts w:ascii="Arial" w:hAnsi="Arial" w:cs="Arial"/>
                <w:color w:val="0000FF"/>
              </w:rPr>
            </w:pPr>
          </w:p>
        </w:tc>
        <w:tc>
          <w:tcPr>
            <w:tcW w:w="657" w:type="dxa"/>
          </w:tcPr>
          <w:p w14:paraId="4E2CFE52" w14:textId="77777777" w:rsidR="00C61280" w:rsidRPr="00E7662B" w:rsidRDefault="00C61280" w:rsidP="00C61280">
            <w:pPr>
              <w:spacing w:line="240" w:lineRule="atLeast"/>
              <w:rPr>
                <w:rFonts w:ascii="Arial" w:hAnsi="Arial" w:cs="Arial"/>
                <w:color w:val="0000FF"/>
              </w:rPr>
            </w:pPr>
          </w:p>
        </w:tc>
        <w:tc>
          <w:tcPr>
            <w:tcW w:w="979" w:type="dxa"/>
          </w:tcPr>
          <w:p w14:paraId="2F257791" w14:textId="77777777" w:rsidR="00C61280" w:rsidRPr="00E7662B" w:rsidRDefault="00C61280" w:rsidP="00C61280">
            <w:pPr>
              <w:spacing w:line="240" w:lineRule="atLeast"/>
              <w:rPr>
                <w:rFonts w:ascii="Arial" w:hAnsi="Arial" w:cs="Arial"/>
                <w:color w:val="0000FF"/>
              </w:rPr>
            </w:pPr>
          </w:p>
        </w:tc>
        <w:tc>
          <w:tcPr>
            <w:tcW w:w="979" w:type="dxa"/>
          </w:tcPr>
          <w:p w14:paraId="4B68BF1B" w14:textId="77777777" w:rsidR="00C61280" w:rsidRPr="00E7662B" w:rsidRDefault="00C61280" w:rsidP="00C61280">
            <w:pPr>
              <w:spacing w:line="240" w:lineRule="atLeast"/>
              <w:rPr>
                <w:rFonts w:ascii="Arial" w:hAnsi="Arial" w:cs="Arial"/>
                <w:color w:val="0000FF"/>
              </w:rPr>
            </w:pPr>
          </w:p>
        </w:tc>
        <w:tc>
          <w:tcPr>
            <w:tcW w:w="4889" w:type="dxa"/>
            <w:gridSpan w:val="2"/>
          </w:tcPr>
          <w:p w14:paraId="0C7848F3"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7D935975"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18DBCCC6"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434B97BA" w14:textId="77777777" w:rsidR="00C61280" w:rsidRPr="00E7662B" w:rsidRDefault="00C61280" w:rsidP="00C61280">
            <w:pPr>
              <w:spacing w:line="240" w:lineRule="atLeast"/>
              <w:jc w:val="right"/>
              <w:rPr>
                <w:rFonts w:ascii="Arial" w:hAnsi="Arial" w:cs="Arial"/>
                <w:color w:val="0000FF"/>
              </w:rPr>
            </w:pPr>
          </w:p>
        </w:tc>
      </w:tr>
      <w:tr w:rsidR="00C61280" w:rsidRPr="00E7662B" w14:paraId="1C4E0CD1" w14:textId="77777777" w:rsidTr="00C61280">
        <w:trPr>
          <w:cantSplit/>
        </w:trPr>
        <w:tc>
          <w:tcPr>
            <w:tcW w:w="328" w:type="dxa"/>
          </w:tcPr>
          <w:p w14:paraId="54C49433" w14:textId="77777777" w:rsidR="00C61280" w:rsidRPr="00E7662B" w:rsidRDefault="00C61280" w:rsidP="00C61280">
            <w:pPr>
              <w:spacing w:line="240" w:lineRule="atLeast"/>
              <w:rPr>
                <w:rFonts w:ascii="Arial" w:hAnsi="Arial" w:cs="Arial"/>
                <w:color w:val="0000FF"/>
              </w:rPr>
            </w:pPr>
          </w:p>
        </w:tc>
        <w:tc>
          <w:tcPr>
            <w:tcW w:w="657" w:type="dxa"/>
          </w:tcPr>
          <w:p w14:paraId="14765148" w14:textId="77777777" w:rsidR="00C61280" w:rsidRPr="00E7662B" w:rsidRDefault="00C61280" w:rsidP="00C61280">
            <w:pPr>
              <w:spacing w:line="240" w:lineRule="atLeast"/>
              <w:rPr>
                <w:rFonts w:ascii="Arial" w:hAnsi="Arial" w:cs="Arial"/>
                <w:color w:val="0000FF"/>
              </w:rPr>
            </w:pPr>
          </w:p>
        </w:tc>
        <w:tc>
          <w:tcPr>
            <w:tcW w:w="979" w:type="dxa"/>
          </w:tcPr>
          <w:p w14:paraId="1A18E816"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375034</w:t>
            </w:r>
          </w:p>
        </w:tc>
        <w:tc>
          <w:tcPr>
            <w:tcW w:w="979" w:type="dxa"/>
          </w:tcPr>
          <w:p w14:paraId="488C5EEC"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375045</w:t>
            </w:r>
          </w:p>
        </w:tc>
        <w:tc>
          <w:tcPr>
            <w:tcW w:w="4889" w:type="dxa"/>
            <w:gridSpan w:val="2"/>
          </w:tcPr>
          <w:p w14:paraId="4C224FC9" w14:textId="2052A500"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xml:space="preserve">** </w:t>
            </w:r>
            <w:r w:rsidRPr="00167CD8">
              <w:rPr>
                <w:rFonts w:ascii="Arial" w:hAnsi="Arial" w:cs="Arial"/>
                <w:color w:val="0000FF"/>
              </w:rPr>
              <w:t xml:space="preserve">Herbehandeling en vulling van twee wortelkanalen van éénzelfde tand bij een rechthebbende, tot de </w:t>
            </w:r>
            <w:r w:rsidRPr="0025627F">
              <w:rPr>
                <w:rFonts w:ascii="Arial" w:hAnsi="Arial" w:cs="Arial"/>
                <w:color w:val="0000FF"/>
              </w:rPr>
              <w:t xml:space="preserve">19e </w:t>
            </w:r>
            <w:r w:rsidRPr="00167CD8">
              <w:rPr>
                <w:rFonts w:ascii="Arial" w:hAnsi="Arial" w:cs="Arial"/>
                <w:color w:val="0000FF"/>
              </w:rPr>
              <w:t>verjaardag</w:t>
            </w:r>
          </w:p>
        </w:tc>
        <w:tc>
          <w:tcPr>
            <w:tcW w:w="351" w:type="dxa"/>
            <w:vAlign w:val="bottom"/>
          </w:tcPr>
          <w:p w14:paraId="5B5BB9DE"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eastAsia="nl-BE"/>
              </w:rPr>
              <w:t>L</w:t>
            </w:r>
          </w:p>
        </w:tc>
        <w:tc>
          <w:tcPr>
            <w:tcW w:w="649" w:type="dxa"/>
            <w:vAlign w:val="bottom"/>
          </w:tcPr>
          <w:p w14:paraId="68F67068"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eastAsia="nl-BE"/>
              </w:rPr>
              <w:t>53</w:t>
            </w:r>
          </w:p>
        </w:tc>
        <w:tc>
          <w:tcPr>
            <w:tcW w:w="328" w:type="dxa"/>
            <w:vAlign w:val="bottom"/>
          </w:tcPr>
          <w:p w14:paraId="51434229" w14:textId="77777777" w:rsidR="00C61280" w:rsidRPr="00E7662B" w:rsidRDefault="00C61280" w:rsidP="00C61280">
            <w:pPr>
              <w:spacing w:line="240" w:lineRule="atLeast"/>
              <w:jc w:val="right"/>
              <w:rPr>
                <w:rFonts w:ascii="Arial" w:hAnsi="Arial" w:cs="Arial"/>
                <w:color w:val="0000FF"/>
              </w:rPr>
            </w:pPr>
          </w:p>
        </w:tc>
      </w:tr>
      <w:tr w:rsidR="00C61280" w:rsidRPr="00E7662B" w14:paraId="6A233809" w14:textId="77777777" w:rsidTr="00C61280">
        <w:trPr>
          <w:cantSplit/>
        </w:trPr>
        <w:tc>
          <w:tcPr>
            <w:tcW w:w="328" w:type="dxa"/>
          </w:tcPr>
          <w:p w14:paraId="794E734E" w14:textId="77777777" w:rsidR="00C61280" w:rsidRPr="00E7662B" w:rsidRDefault="00C61280" w:rsidP="00C61280">
            <w:pPr>
              <w:spacing w:line="240" w:lineRule="atLeast"/>
              <w:rPr>
                <w:rFonts w:ascii="Arial" w:hAnsi="Arial" w:cs="Arial"/>
                <w:color w:val="0000FF"/>
              </w:rPr>
            </w:pPr>
          </w:p>
        </w:tc>
        <w:tc>
          <w:tcPr>
            <w:tcW w:w="657" w:type="dxa"/>
          </w:tcPr>
          <w:p w14:paraId="51AA7F2E" w14:textId="77777777" w:rsidR="00C61280" w:rsidRPr="00E7662B" w:rsidRDefault="00C61280" w:rsidP="00C61280">
            <w:pPr>
              <w:spacing w:line="240" w:lineRule="atLeast"/>
              <w:rPr>
                <w:rFonts w:ascii="Arial" w:hAnsi="Arial" w:cs="Arial"/>
                <w:color w:val="0000FF"/>
              </w:rPr>
            </w:pPr>
          </w:p>
        </w:tc>
        <w:tc>
          <w:tcPr>
            <w:tcW w:w="979" w:type="dxa"/>
          </w:tcPr>
          <w:p w14:paraId="14DDEDB1" w14:textId="77777777" w:rsidR="00C61280" w:rsidRPr="00E7662B" w:rsidRDefault="00C61280" w:rsidP="00C61280">
            <w:pPr>
              <w:spacing w:line="240" w:lineRule="atLeast"/>
              <w:rPr>
                <w:rFonts w:ascii="Arial" w:hAnsi="Arial" w:cs="Arial"/>
                <w:color w:val="0000FF"/>
              </w:rPr>
            </w:pPr>
          </w:p>
        </w:tc>
        <w:tc>
          <w:tcPr>
            <w:tcW w:w="979" w:type="dxa"/>
          </w:tcPr>
          <w:p w14:paraId="20F45AF2" w14:textId="77777777" w:rsidR="00C61280" w:rsidRPr="00E7662B" w:rsidRDefault="00C61280" w:rsidP="00C61280">
            <w:pPr>
              <w:spacing w:line="240" w:lineRule="atLeast"/>
              <w:rPr>
                <w:rFonts w:ascii="Arial" w:hAnsi="Arial" w:cs="Arial"/>
                <w:color w:val="0000FF"/>
              </w:rPr>
            </w:pPr>
          </w:p>
        </w:tc>
        <w:tc>
          <w:tcPr>
            <w:tcW w:w="4889" w:type="dxa"/>
            <w:gridSpan w:val="2"/>
          </w:tcPr>
          <w:p w14:paraId="5951BFDE"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303A8C34"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eastAsia="nl-BE"/>
              </w:rPr>
              <w:t>P</w:t>
            </w:r>
          </w:p>
        </w:tc>
        <w:tc>
          <w:tcPr>
            <w:tcW w:w="649" w:type="dxa"/>
            <w:vAlign w:val="bottom"/>
          </w:tcPr>
          <w:p w14:paraId="51217796"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eastAsia="nl-BE"/>
              </w:rPr>
              <w:t>8</w:t>
            </w:r>
          </w:p>
        </w:tc>
        <w:tc>
          <w:tcPr>
            <w:tcW w:w="328" w:type="dxa"/>
            <w:vAlign w:val="bottom"/>
          </w:tcPr>
          <w:p w14:paraId="0BF5A763" w14:textId="77777777" w:rsidR="00C61280" w:rsidRPr="00E7662B" w:rsidRDefault="00C61280" w:rsidP="00C61280">
            <w:pPr>
              <w:spacing w:line="240" w:lineRule="atLeast"/>
              <w:jc w:val="right"/>
              <w:rPr>
                <w:rFonts w:ascii="Arial" w:hAnsi="Arial" w:cs="Arial"/>
                <w:color w:val="0000FF"/>
              </w:rPr>
            </w:pPr>
          </w:p>
        </w:tc>
      </w:tr>
      <w:tr w:rsidR="00C61280" w:rsidRPr="00E7662B" w14:paraId="604375AC" w14:textId="77777777" w:rsidTr="00C61280">
        <w:trPr>
          <w:cantSplit/>
        </w:trPr>
        <w:tc>
          <w:tcPr>
            <w:tcW w:w="328" w:type="dxa"/>
          </w:tcPr>
          <w:p w14:paraId="64299E83" w14:textId="77777777" w:rsidR="00C61280" w:rsidRPr="00E7662B" w:rsidRDefault="00C61280" w:rsidP="00C61280">
            <w:pPr>
              <w:spacing w:line="240" w:lineRule="atLeast"/>
              <w:rPr>
                <w:rFonts w:ascii="Arial" w:hAnsi="Arial" w:cs="Arial"/>
                <w:color w:val="0000FF"/>
              </w:rPr>
            </w:pPr>
          </w:p>
        </w:tc>
        <w:tc>
          <w:tcPr>
            <w:tcW w:w="657" w:type="dxa"/>
          </w:tcPr>
          <w:p w14:paraId="2BB3015A" w14:textId="77777777" w:rsidR="00C61280" w:rsidRPr="00E7662B" w:rsidRDefault="00C61280" w:rsidP="00C61280">
            <w:pPr>
              <w:spacing w:line="240" w:lineRule="atLeast"/>
              <w:rPr>
                <w:rFonts w:ascii="Arial" w:hAnsi="Arial" w:cs="Arial"/>
                <w:color w:val="0000FF"/>
              </w:rPr>
            </w:pPr>
          </w:p>
        </w:tc>
        <w:tc>
          <w:tcPr>
            <w:tcW w:w="979" w:type="dxa"/>
          </w:tcPr>
          <w:p w14:paraId="0D47938B" w14:textId="77777777" w:rsidR="00C61280" w:rsidRPr="00E7662B" w:rsidRDefault="00C61280" w:rsidP="00C61280">
            <w:pPr>
              <w:spacing w:line="240" w:lineRule="atLeast"/>
              <w:rPr>
                <w:rFonts w:ascii="Arial" w:hAnsi="Arial" w:cs="Arial"/>
                <w:color w:val="0000FF"/>
              </w:rPr>
            </w:pPr>
          </w:p>
        </w:tc>
        <w:tc>
          <w:tcPr>
            <w:tcW w:w="979" w:type="dxa"/>
          </w:tcPr>
          <w:p w14:paraId="0DF3F7AB" w14:textId="77777777" w:rsidR="00C61280" w:rsidRPr="00E7662B" w:rsidRDefault="00C61280" w:rsidP="00C61280">
            <w:pPr>
              <w:spacing w:line="240" w:lineRule="atLeast"/>
              <w:rPr>
                <w:rFonts w:ascii="Arial" w:hAnsi="Arial" w:cs="Arial"/>
                <w:color w:val="0000FF"/>
              </w:rPr>
            </w:pPr>
          </w:p>
        </w:tc>
        <w:tc>
          <w:tcPr>
            <w:tcW w:w="4889" w:type="dxa"/>
            <w:gridSpan w:val="2"/>
          </w:tcPr>
          <w:p w14:paraId="63710920"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0277FEB3" w14:textId="77777777" w:rsidR="00C61280" w:rsidRPr="00E7662B" w:rsidRDefault="00C61280" w:rsidP="00C61280">
            <w:pPr>
              <w:spacing w:line="240" w:lineRule="atLeast"/>
              <w:jc w:val="right"/>
              <w:rPr>
                <w:rFonts w:ascii="Arial" w:hAnsi="Arial" w:cs="Arial"/>
                <w:color w:val="0000FF"/>
                <w:lang w:eastAsia="nl-BE"/>
              </w:rPr>
            </w:pPr>
          </w:p>
        </w:tc>
        <w:tc>
          <w:tcPr>
            <w:tcW w:w="649" w:type="dxa"/>
            <w:vAlign w:val="bottom"/>
          </w:tcPr>
          <w:p w14:paraId="5072C5FC" w14:textId="77777777" w:rsidR="00C61280" w:rsidRPr="00E7662B" w:rsidRDefault="00C61280" w:rsidP="00C61280">
            <w:pPr>
              <w:spacing w:line="240" w:lineRule="atLeast"/>
              <w:jc w:val="right"/>
              <w:rPr>
                <w:rFonts w:ascii="Arial" w:hAnsi="Arial" w:cs="Arial"/>
                <w:color w:val="0000FF"/>
                <w:lang w:eastAsia="nl-BE"/>
              </w:rPr>
            </w:pPr>
          </w:p>
        </w:tc>
        <w:tc>
          <w:tcPr>
            <w:tcW w:w="328" w:type="dxa"/>
            <w:vAlign w:val="bottom"/>
          </w:tcPr>
          <w:p w14:paraId="5E222DCA" w14:textId="77777777" w:rsidR="00C61280" w:rsidRPr="00E7662B" w:rsidRDefault="00C61280" w:rsidP="00C61280">
            <w:pPr>
              <w:spacing w:line="240" w:lineRule="atLeast"/>
              <w:jc w:val="right"/>
              <w:rPr>
                <w:rFonts w:ascii="Arial" w:hAnsi="Arial" w:cs="Arial"/>
                <w:color w:val="0000FF"/>
              </w:rPr>
            </w:pPr>
          </w:p>
        </w:tc>
      </w:tr>
      <w:tr w:rsidR="00C61280" w:rsidRPr="00E7662B" w14:paraId="01797817" w14:textId="77777777" w:rsidTr="00C61280">
        <w:trPr>
          <w:cantSplit/>
        </w:trPr>
        <w:tc>
          <w:tcPr>
            <w:tcW w:w="328" w:type="dxa"/>
          </w:tcPr>
          <w:p w14:paraId="170638C7" w14:textId="77777777" w:rsidR="00C61280" w:rsidRPr="00E7662B" w:rsidRDefault="00C61280" w:rsidP="00C61280">
            <w:pPr>
              <w:spacing w:line="240" w:lineRule="atLeast"/>
              <w:rPr>
                <w:rFonts w:ascii="Arial" w:hAnsi="Arial" w:cs="Arial"/>
                <w:color w:val="0000FF"/>
              </w:rPr>
            </w:pPr>
          </w:p>
        </w:tc>
        <w:tc>
          <w:tcPr>
            <w:tcW w:w="657" w:type="dxa"/>
          </w:tcPr>
          <w:p w14:paraId="64BCF658" w14:textId="77777777" w:rsidR="00C61280" w:rsidRPr="00E7662B" w:rsidRDefault="00C61280" w:rsidP="00C61280">
            <w:pPr>
              <w:spacing w:line="240" w:lineRule="atLeast"/>
              <w:rPr>
                <w:rFonts w:ascii="Arial" w:hAnsi="Arial" w:cs="Arial"/>
                <w:color w:val="0000FF"/>
              </w:rPr>
            </w:pPr>
          </w:p>
        </w:tc>
        <w:tc>
          <w:tcPr>
            <w:tcW w:w="979" w:type="dxa"/>
          </w:tcPr>
          <w:p w14:paraId="404375D2"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375056</w:t>
            </w:r>
          </w:p>
        </w:tc>
        <w:tc>
          <w:tcPr>
            <w:tcW w:w="979" w:type="dxa"/>
          </w:tcPr>
          <w:p w14:paraId="770BC9AF"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375060</w:t>
            </w:r>
          </w:p>
        </w:tc>
        <w:tc>
          <w:tcPr>
            <w:tcW w:w="4889" w:type="dxa"/>
            <w:gridSpan w:val="2"/>
          </w:tcPr>
          <w:p w14:paraId="1A453AF5" w14:textId="145FA94C"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xml:space="preserve">** </w:t>
            </w:r>
            <w:r w:rsidRPr="00167CD8">
              <w:rPr>
                <w:rFonts w:ascii="Arial" w:hAnsi="Arial" w:cs="Arial"/>
                <w:color w:val="0000FF"/>
              </w:rPr>
              <w:t xml:space="preserve">Herbehandeling en vulling van drie wortelkanalen van éénzelfde tand bij een rechthebbende, tot de </w:t>
            </w:r>
            <w:r w:rsidRPr="0025627F">
              <w:rPr>
                <w:rFonts w:ascii="Arial" w:hAnsi="Arial" w:cs="Arial"/>
                <w:color w:val="0000FF"/>
              </w:rPr>
              <w:t xml:space="preserve">19e </w:t>
            </w:r>
            <w:r w:rsidRPr="00167CD8">
              <w:rPr>
                <w:rFonts w:ascii="Arial" w:hAnsi="Arial" w:cs="Arial"/>
                <w:color w:val="0000FF"/>
              </w:rPr>
              <w:t>verjaardag</w:t>
            </w:r>
          </w:p>
        </w:tc>
        <w:tc>
          <w:tcPr>
            <w:tcW w:w="351" w:type="dxa"/>
            <w:vAlign w:val="bottom"/>
          </w:tcPr>
          <w:p w14:paraId="6CF3908F" w14:textId="77777777" w:rsidR="00C61280" w:rsidRPr="00E7662B" w:rsidRDefault="00C61280" w:rsidP="00C61280">
            <w:pPr>
              <w:spacing w:line="240" w:lineRule="atLeast"/>
              <w:jc w:val="right"/>
              <w:rPr>
                <w:rFonts w:ascii="Arial" w:hAnsi="Arial" w:cs="Arial"/>
                <w:color w:val="0000FF"/>
                <w:lang w:eastAsia="nl-BE"/>
              </w:rPr>
            </w:pPr>
            <w:r w:rsidRPr="00E7662B">
              <w:rPr>
                <w:rFonts w:ascii="Arial" w:hAnsi="Arial" w:cs="Arial"/>
                <w:color w:val="0000FF"/>
                <w:lang w:eastAsia="nl-BE"/>
              </w:rPr>
              <w:t>L</w:t>
            </w:r>
          </w:p>
        </w:tc>
        <w:tc>
          <w:tcPr>
            <w:tcW w:w="649" w:type="dxa"/>
            <w:vAlign w:val="bottom"/>
          </w:tcPr>
          <w:p w14:paraId="56FDA9B2" w14:textId="77777777" w:rsidR="00C61280" w:rsidRPr="00E7662B" w:rsidRDefault="00C61280" w:rsidP="00C61280">
            <w:pPr>
              <w:spacing w:line="240" w:lineRule="atLeast"/>
              <w:jc w:val="right"/>
              <w:rPr>
                <w:rFonts w:ascii="Arial" w:hAnsi="Arial" w:cs="Arial"/>
                <w:color w:val="0000FF"/>
                <w:lang w:eastAsia="nl-BE"/>
              </w:rPr>
            </w:pPr>
            <w:r w:rsidRPr="00E7662B">
              <w:rPr>
                <w:rFonts w:ascii="Arial" w:hAnsi="Arial" w:cs="Arial"/>
                <w:color w:val="0000FF"/>
                <w:lang w:eastAsia="nl-BE"/>
              </w:rPr>
              <w:t>80</w:t>
            </w:r>
          </w:p>
        </w:tc>
        <w:tc>
          <w:tcPr>
            <w:tcW w:w="328" w:type="dxa"/>
            <w:vAlign w:val="bottom"/>
          </w:tcPr>
          <w:p w14:paraId="5C63F34B" w14:textId="77777777" w:rsidR="00C61280" w:rsidRPr="00E7662B" w:rsidRDefault="00C61280" w:rsidP="00C61280">
            <w:pPr>
              <w:spacing w:line="240" w:lineRule="atLeast"/>
              <w:jc w:val="right"/>
              <w:rPr>
                <w:rFonts w:ascii="Arial" w:hAnsi="Arial" w:cs="Arial"/>
                <w:color w:val="0000FF"/>
              </w:rPr>
            </w:pPr>
          </w:p>
        </w:tc>
      </w:tr>
      <w:tr w:rsidR="00C61280" w:rsidRPr="00E7662B" w14:paraId="5C3F4A7C" w14:textId="77777777" w:rsidTr="00C61280">
        <w:trPr>
          <w:cantSplit/>
        </w:trPr>
        <w:tc>
          <w:tcPr>
            <w:tcW w:w="328" w:type="dxa"/>
          </w:tcPr>
          <w:p w14:paraId="2C00B6CA" w14:textId="77777777" w:rsidR="00C61280" w:rsidRPr="00E7662B" w:rsidRDefault="00C61280" w:rsidP="00C61280">
            <w:pPr>
              <w:spacing w:line="240" w:lineRule="atLeast"/>
              <w:rPr>
                <w:rFonts w:ascii="Arial" w:hAnsi="Arial" w:cs="Arial"/>
                <w:color w:val="0000FF"/>
              </w:rPr>
            </w:pPr>
          </w:p>
        </w:tc>
        <w:tc>
          <w:tcPr>
            <w:tcW w:w="657" w:type="dxa"/>
          </w:tcPr>
          <w:p w14:paraId="32713236" w14:textId="77777777" w:rsidR="00C61280" w:rsidRPr="00E7662B" w:rsidRDefault="00C61280" w:rsidP="00C61280">
            <w:pPr>
              <w:spacing w:line="240" w:lineRule="atLeast"/>
              <w:rPr>
                <w:rFonts w:ascii="Arial" w:hAnsi="Arial" w:cs="Arial"/>
                <w:color w:val="0000FF"/>
              </w:rPr>
            </w:pPr>
          </w:p>
        </w:tc>
        <w:tc>
          <w:tcPr>
            <w:tcW w:w="979" w:type="dxa"/>
          </w:tcPr>
          <w:p w14:paraId="3BA003E4" w14:textId="77777777" w:rsidR="00C61280" w:rsidRPr="00E7662B" w:rsidRDefault="00C61280" w:rsidP="00C61280">
            <w:pPr>
              <w:spacing w:line="240" w:lineRule="atLeast"/>
              <w:rPr>
                <w:rFonts w:ascii="Arial" w:hAnsi="Arial" w:cs="Arial"/>
                <w:color w:val="0000FF"/>
              </w:rPr>
            </w:pPr>
          </w:p>
        </w:tc>
        <w:tc>
          <w:tcPr>
            <w:tcW w:w="979" w:type="dxa"/>
          </w:tcPr>
          <w:p w14:paraId="04C221DA" w14:textId="77777777" w:rsidR="00C61280" w:rsidRPr="00E7662B" w:rsidRDefault="00C61280" w:rsidP="00C61280">
            <w:pPr>
              <w:spacing w:line="240" w:lineRule="atLeast"/>
              <w:rPr>
                <w:rFonts w:ascii="Arial" w:hAnsi="Arial" w:cs="Arial"/>
                <w:color w:val="0000FF"/>
              </w:rPr>
            </w:pPr>
          </w:p>
        </w:tc>
        <w:tc>
          <w:tcPr>
            <w:tcW w:w="4889" w:type="dxa"/>
            <w:gridSpan w:val="2"/>
          </w:tcPr>
          <w:p w14:paraId="26996617"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65EE352E" w14:textId="77777777" w:rsidR="00C61280" w:rsidRPr="00E7662B" w:rsidRDefault="00C61280" w:rsidP="00C61280">
            <w:pPr>
              <w:spacing w:line="240" w:lineRule="atLeast"/>
              <w:jc w:val="right"/>
              <w:rPr>
                <w:rFonts w:ascii="Arial" w:hAnsi="Arial" w:cs="Arial"/>
                <w:color w:val="0000FF"/>
                <w:lang w:eastAsia="nl-BE"/>
              </w:rPr>
            </w:pPr>
            <w:r w:rsidRPr="00E7662B">
              <w:rPr>
                <w:rFonts w:ascii="Arial" w:eastAsia="Calibri" w:hAnsi="Arial" w:cs="Arial"/>
                <w:color w:val="0000FF"/>
                <w:lang w:eastAsia="nl-BE"/>
              </w:rPr>
              <w:t>P</w:t>
            </w:r>
          </w:p>
        </w:tc>
        <w:tc>
          <w:tcPr>
            <w:tcW w:w="649" w:type="dxa"/>
            <w:vAlign w:val="bottom"/>
          </w:tcPr>
          <w:p w14:paraId="7E7B01B8" w14:textId="77777777" w:rsidR="00C61280" w:rsidRPr="00E7662B" w:rsidRDefault="00C61280" w:rsidP="00C61280">
            <w:pPr>
              <w:spacing w:line="240" w:lineRule="atLeast"/>
              <w:jc w:val="right"/>
              <w:rPr>
                <w:rFonts w:ascii="Arial" w:hAnsi="Arial" w:cs="Arial"/>
                <w:color w:val="0000FF"/>
                <w:lang w:eastAsia="nl-BE"/>
              </w:rPr>
            </w:pPr>
            <w:r w:rsidRPr="00E7662B">
              <w:rPr>
                <w:rFonts w:ascii="Arial" w:eastAsia="Calibri" w:hAnsi="Arial" w:cs="Arial"/>
                <w:color w:val="0000FF"/>
                <w:lang w:eastAsia="nl-BE"/>
              </w:rPr>
              <w:t>12</w:t>
            </w:r>
          </w:p>
        </w:tc>
        <w:tc>
          <w:tcPr>
            <w:tcW w:w="328" w:type="dxa"/>
            <w:vAlign w:val="bottom"/>
          </w:tcPr>
          <w:p w14:paraId="4FFDF225" w14:textId="77777777" w:rsidR="00C61280" w:rsidRPr="00E7662B" w:rsidRDefault="00C61280" w:rsidP="00C61280">
            <w:pPr>
              <w:spacing w:line="240" w:lineRule="atLeast"/>
              <w:jc w:val="right"/>
              <w:rPr>
                <w:rFonts w:ascii="Arial" w:hAnsi="Arial" w:cs="Arial"/>
                <w:color w:val="0000FF"/>
              </w:rPr>
            </w:pPr>
          </w:p>
        </w:tc>
      </w:tr>
      <w:tr w:rsidR="00C61280" w:rsidRPr="00E7662B" w14:paraId="60E902F5" w14:textId="77777777" w:rsidTr="00C61280">
        <w:trPr>
          <w:cantSplit/>
        </w:trPr>
        <w:tc>
          <w:tcPr>
            <w:tcW w:w="328" w:type="dxa"/>
          </w:tcPr>
          <w:p w14:paraId="0319571C" w14:textId="77777777" w:rsidR="00C61280" w:rsidRPr="00E7662B" w:rsidRDefault="00C61280" w:rsidP="00C61280">
            <w:pPr>
              <w:spacing w:line="240" w:lineRule="atLeast"/>
              <w:rPr>
                <w:rFonts w:ascii="Arial" w:hAnsi="Arial" w:cs="Arial"/>
                <w:color w:val="0000FF"/>
              </w:rPr>
            </w:pPr>
          </w:p>
        </w:tc>
        <w:tc>
          <w:tcPr>
            <w:tcW w:w="657" w:type="dxa"/>
          </w:tcPr>
          <w:p w14:paraId="7E2F7B66" w14:textId="77777777" w:rsidR="00C61280" w:rsidRPr="00E7662B" w:rsidRDefault="00C61280" w:rsidP="00C61280">
            <w:pPr>
              <w:spacing w:line="240" w:lineRule="atLeast"/>
              <w:rPr>
                <w:rFonts w:ascii="Arial" w:hAnsi="Arial" w:cs="Arial"/>
                <w:color w:val="0000FF"/>
              </w:rPr>
            </w:pPr>
          </w:p>
        </w:tc>
        <w:tc>
          <w:tcPr>
            <w:tcW w:w="979" w:type="dxa"/>
          </w:tcPr>
          <w:p w14:paraId="7E9DFB07" w14:textId="77777777" w:rsidR="00C61280" w:rsidRPr="00E7662B" w:rsidRDefault="00C61280" w:rsidP="00C61280">
            <w:pPr>
              <w:spacing w:line="240" w:lineRule="atLeast"/>
              <w:rPr>
                <w:rFonts w:ascii="Arial" w:hAnsi="Arial" w:cs="Arial"/>
                <w:color w:val="0000FF"/>
              </w:rPr>
            </w:pPr>
          </w:p>
        </w:tc>
        <w:tc>
          <w:tcPr>
            <w:tcW w:w="979" w:type="dxa"/>
          </w:tcPr>
          <w:p w14:paraId="0DB43FF2" w14:textId="77777777" w:rsidR="00C61280" w:rsidRPr="00E7662B" w:rsidRDefault="00C61280" w:rsidP="00C61280">
            <w:pPr>
              <w:spacing w:line="240" w:lineRule="atLeast"/>
              <w:rPr>
                <w:rFonts w:ascii="Arial" w:hAnsi="Arial" w:cs="Arial"/>
                <w:color w:val="0000FF"/>
              </w:rPr>
            </w:pPr>
          </w:p>
        </w:tc>
        <w:tc>
          <w:tcPr>
            <w:tcW w:w="4889" w:type="dxa"/>
            <w:gridSpan w:val="2"/>
          </w:tcPr>
          <w:p w14:paraId="5705D8E4"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165E8297" w14:textId="77777777" w:rsidR="00C61280" w:rsidRPr="00E7662B" w:rsidRDefault="00C61280" w:rsidP="00C61280">
            <w:pPr>
              <w:spacing w:line="240" w:lineRule="atLeast"/>
              <w:jc w:val="right"/>
              <w:rPr>
                <w:rFonts w:ascii="Arial" w:eastAsia="Calibri" w:hAnsi="Arial" w:cs="Arial"/>
                <w:color w:val="0000FF"/>
                <w:lang w:eastAsia="nl-BE"/>
              </w:rPr>
            </w:pPr>
          </w:p>
        </w:tc>
        <w:tc>
          <w:tcPr>
            <w:tcW w:w="649" w:type="dxa"/>
            <w:vAlign w:val="bottom"/>
          </w:tcPr>
          <w:p w14:paraId="42C49394" w14:textId="77777777" w:rsidR="00C61280" w:rsidRPr="00E7662B" w:rsidRDefault="00C61280" w:rsidP="00C61280">
            <w:pPr>
              <w:spacing w:line="240" w:lineRule="atLeast"/>
              <w:jc w:val="right"/>
              <w:rPr>
                <w:rFonts w:ascii="Arial" w:eastAsia="Calibri" w:hAnsi="Arial" w:cs="Arial"/>
                <w:color w:val="0000FF"/>
                <w:lang w:eastAsia="nl-BE"/>
              </w:rPr>
            </w:pPr>
          </w:p>
        </w:tc>
        <w:tc>
          <w:tcPr>
            <w:tcW w:w="328" w:type="dxa"/>
            <w:vAlign w:val="bottom"/>
          </w:tcPr>
          <w:p w14:paraId="0A5E5B80" w14:textId="77777777" w:rsidR="00C61280" w:rsidRPr="00E7662B" w:rsidRDefault="00C61280" w:rsidP="00C61280">
            <w:pPr>
              <w:spacing w:line="240" w:lineRule="atLeast"/>
              <w:jc w:val="right"/>
              <w:rPr>
                <w:rFonts w:ascii="Arial" w:hAnsi="Arial" w:cs="Arial"/>
                <w:color w:val="0000FF"/>
              </w:rPr>
            </w:pPr>
          </w:p>
        </w:tc>
      </w:tr>
      <w:tr w:rsidR="00C61280" w:rsidRPr="00E7662B" w14:paraId="2D3E20D9" w14:textId="77777777" w:rsidTr="00C61280">
        <w:trPr>
          <w:cantSplit/>
        </w:trPr>
        <w:tc>
          <w:tcPr>
            <w:tcW w:w="328" w:type="dxa"/>
          </w:tcPr>
          <w:p w14:paraId="66235974" w14:textId="77777777" w:rsidR="00C61280" w:rsidRPr="00E7662B" w:rsidRDefault="00C61280" w:rsidP="00C61280">
            <w:pPr>
              <w:spacing w:line="240" w:lineRule="atLeast"/>
              <w:rPr>
                <w:rFonts w:ascii="Arial" w:hAnsi="Arial" w:cs="Arial"/>
                <w:color w:val="0000FF"/>
              </w:rPr>
            </w:pPr>
          </w:p>
        </w:tc>
        <w:tc>
          <w:tcPr>
            <w:tcW w:w="657" w:type="dxa"/>
          </w:tcPr>
          <w:p w14:paraId="752B98EB" w14:textId="77777777" w:rsidR="00C61280" w:rsidRPr="00E7662B" w:rsidRDefault="00C61280" w:rsidP="00C61280">
            <w:pPr>
              <w:spacing w:line="240" w:lineRule="atLeast"/>
              <w:rPr>
                <w:rFonts w:ascii="Arial" w:hAnsi="Arial" w:cs="Arial"/>
                <w:color w:val="0000FF"/>
              </w:rPr>
            </w:pPr>
          </w:p>
        </w:tc>
        <w:tc>
          <w:tcPr>
            <w:tcW w:w="979" w:type="dxa"/>
          </w:tcPr>
          <w:p w14:paraId="24967126"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375071</w:t>
            </w:r>
          </w:p>
        </w:tc>
        <w:tc>
          <w:tcPr>
            <w:tcW w:w="979" w:type="dxa"/>
          </w:tcPr>
          <w:p w14:paraId="3A7F895C"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375082</w:t>
            </w:r>
          </w:p>
        </w:tc>
        <w:tc>
          <w:tcPr>
            <w:tcW w:w="4889" w:type="dxa"/>
            <w:gridSpan w:val="2"/>
          </w:tcPr>
          <w:p w14:paraId="49C55DFF" w14:textId="1F9745F2"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xml:space="preserve">** </w:t>
            </w:r>
            <w:r w:rsidRPr="00167CD8">
              <w:rPr>
                <w:rFonts w:ascii="Arial" w:hAnsi="Arial" w:cs="Arial"/>
                <w:color w:val="0000FF"/>
              </w:rPr>
              <w:t xml:space="preserve">Herbehandeling en vulling van vier of meer wortelkanalen van éénzelfde tand bij een rechthebbende, tot de </w:t>
            </w:r>
            <w:r w:rsidRPr="0025627F">
              <w:rPr>
                <w:rFonts w:ascii="Arial" w:hAnsi="Arial" w:cs="Arial"/>
                <w:color w:val="0000FF"/>
              </w:rPr>
              <w:t xml:space="preserve">19e </w:t>
            </w:r>
            <w:r w:rsidRPr="00167CD8">
              <w:rPr>
                <w:rFonts w:ascii="Arial" w:hAnsi="Arial" w:cs="Arial"/>
                <w:color w:val="0000FF"/>
              </w:rPr>
              <w:t>verjaardag</w:t>
            </w:r>
          </w:p>
        </w:tc>
        <w:tc>
          <w:tcPr>
            <w:tcW w:w="351" w:type="dxa"/>
            <w:vAlign w:val="bottom"/>
          </w:tcPr>
          <w:p w14:paraId="33B3D5BB"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eastAsia="nl-BE"/>
              </w:rPr>
              <w:t xml:space="preserve">L </w:t>
            </w:r>
          </w:p>
        </w:tc>
        <w:tc>
          <w:tcPr>
            <w:tcW w:w="649" w:type="dxa"/>
            <w:vAlign w:val="bottom"/>
          </w:tcPr>
          <w:p w14:paraId="151B3576"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eastAsia="nl-BE"/>
              </w:rPr>
              <w:t>106</w:t>
            </w:r>
          </w:p>
        </w:tc>
        <w:tc>
          <w:tcPr>
            <w:tcW w:w="328" w:type="dxa"/>
            <w:vAlign w:val="bottom"/>
          </w:tcPr>
          <w:p w14:paraId="4FDEB121" w14:textId="77777777" w:rsidR="00C61280" w:rsidRPr="00E7662B" w:rsidRDefault="00C61280" w:rsidP="00C61280">
            <w:pPr>
              <w:spacing w:line="240" w:lineRule="atLeast"/>
              <w:jc w:val="right"/>
              <w:rPr>
                <w:rFonts w:ascii="Arial" w:hAnsi="Arial" w:cs="Arial"/>
                <w:color w:val="0000FF"/>
              </w:rPr>
            </w:pPr>
          </w:p>
        </w:tc>
      </w:tr>
      <w:tr w:rsidR="00C61280" w:rsidRPr="00E7662B" w14:paraId="4D8F0E0B" w14:textId="77777777" w:rsidTr="00C61280">
        <w:trPr>
          <w:cantSplit/>
        </w:trPr>
        <w:tc>
          <w:tcPr>
            <w:tcW w:w="328" w:type="dxa"/>
          </w:tcPr>
          <w:p w14:paraId="437EE0DA" w14:textId="77777777" w:rsidR="00C61280" w:rsidRPr="00E7662B" w:rsidRDefault="00C61280" w:rsidP="00C61280">
            <w:pPr>
              <w:spacing w:line="240" w:lineRule="atLeast"/>
              <w:rPr>
                <w:rFonts w:ascii="Arial" w:hAnsi="Arial" w:cs="Arial"/>
                <w:color w:val="0000FF"/>
              </w:rPr>
            </w:pPr>
          </w:p>
        </w:tc>
        <w:tc>
          <w:tcPr>
            <w:tcW w:w="657" w:type="dxa"/>
          </w:tcPr>
          <w:p w14:paraId="7584D1A0" w14:textId="77777777" w:rsidR="00C61280" w:rsidRPr="00E7662B" w:rsidRDefault="00C61280" w:rsidP="00C61280">
            <w:pPr>
              <w:spacing w:line="240" w:lineRule="atLeast"/>
              <w:rPr>
                <w:rFonts w:ascii="Arial" w:hAnsi="Arial" w:cs="Arial"/>
                <w:color w:val="0000FF"/>
              </w:rPr>
            </w:pPr>
          </w:p>
        </w:tc>
        <w:tc>
          <w:tcPr>
            <w:tcW w:w="979" w:type="dxa"/>
          </w:tcPr>
          <w:p w14:paraId="036ADD71" w14:textId="77777777" w:rsidR="00C61280" w:rsidRPr="00E7662B" w:rsidRDefault="00C61280" w:rsidP="00C61280">
            <w:pPr>
              <w:spacing w:line="240" w:lineRule="atLeast"/>
              <w:rPr>
                <w:rFonts w:ascii="Arial" w:hAnsi="Arial" w:cs="Arial"/>
                <w:color w:val="0000FF"/>
              </w:rPr>
            </w:pPr>
          </w:p>
        </w:tc>
        <w:tc>
          <w:tcPr>
            <w:tcW w:w="979" w:type="dxa"/>
          </w:tcPr>
          <w:p w14:paraId="35BDE456" w14:textId="77777777" w:rsidR="00C61280" w:rsidRPr="00E7662B" w:rsidRDefault="00C61280" w:rsidP="00C61280">
            <w:pPr>
              <w:spacing w:line="240" w:lineRule="atLeast"/>
              <w:rPr>
                <w:rFonts w:ascii="Arial" w:hAnsi="Arial" w:cs="Arial"/>
                <w:color w:val="0000FF"/>
              </w:rPr>
            </w:pPr>
          </w:p>
        </w:tc>
        <w:tc>
          <w:tcPr>
            <w:tcW w:w="4889" w:type="dxa"/>
            <w:gridSpan w:val="2"/>
          </w:tcPr>
          <w:p w14:paraId="50ED7821"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41266F5E"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eastAsia="nl-BE"/>
              </w:rPr>
              <w:t>P</w:t>
            </w:r>
          </w:p>
        </w:tc>
        <w:tc>
          <w:tcPr>
            <w:tcW w:w="649" w:type="dxa"/>
            <w:vAlign w:val="bottom"/>
          </w:tcPr>
          <w:p w14:paraId="7A8B39C5"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lang w:eastAsia="nl-BE"/>
              </w:rPr>
              <w:t>16</w:t>
            </w:r>
          </w:p>
        </w:tc>
        <w:tc>
          <w:tcPr>
            <w:tcW w:w="328" w:type="dxa"/>
            <w:vAlign w:val="bottom"/>
          </w:tcPr>
          <w:p w14:paraId="4A34257D" w14:textId="620165EE" w:rsidR="00C61280" w:rsidRPr="00E7662B" w:rsidRDefault="00C61280" w:rsidP="00C61280">
            <w:pPr>
              <w:spacing w:line="240" w:lineRule="atLeast"/>
              <w:jc w:val="right"/>
              <w:rPr>
                <w:rFonts w:ascii="Arial" w:hAnsi="Arial" w:cs="Arial"/>
                <w:color w:val="0000FF"/>
              </w:rPr>
            </w:pPr>
            <w:r w:rsidRPr="0025627F">
              <w:rPr>
                <w:rFonts w:ascii="Arial" w:hAnsi="Arial" w:cs="Arial"/>
                <w:color w:val="0000FF"/>
              </w:rPr>
              <w:t>"</w:t>
            </w:r>
          </w:p>
        </w:tc>
      </w:tr>
      <w:tr w:rsidR="00C61280" w:rsidRPr="00E7662B" w14:paraId="3EB5735E" w14:textId="77777777" w:rsidTr="00C61280">
        <w:trPr>
          <w:cantSplit/>
        </w:trPr>
        <w:tc>
          <w:tcPr>
            <w:tcW w:w="328" w:type="dxa"/>
          </w:tcPr>
          <w:p w14:paraId="041A897A" w14:textId="77777777" w:rsidR="00C61280" w:rsidRPr="00E7662B" w:rsidRDefault="00C61280" w:rsidP="00C61280">
            <w:pPr>
              <w:spacing w:line="240" w:lineRule="atLeast"/>
              <w:rPr>
                <w:rFonts w:ascii="Arial" w:hAnsi="Arial" w:cs="Arial"/>
                <w:color w:val="0000FF"/>
              </w:rPr>
            </w:pPr>
          </w:p>
        </w:tc>
        <w:tc>
          <w:tcPr>
            <w:tcW w:w="657" w:type="dxa"/>
          </w:tcPr>
          <w:p w14:paraId="0918B9C2" w14:textId="77777777" w:rsidR="00C61280" w:rsidRPr="00E7662B" w:rsidRDefault="00C61280" w:rsidP="00C61280">
            <w:pPr>
              <w:spacing w:line="240" w:lineRule="atLeast"/>
              <w:rPr>
                <w:rFonts w:ascii="Arial" w:hAnsi="Arial" w:cs="Arial"/>
                <w:color w:val="0000FF"/>
              </w:rPr>
            </w:pPr>
          </w:p>
        </w:tc>
        <w:tc>
          <w:tcPr>
            <w:tcW w:w="979" w:type="dxa"/>
          </w:tcPr>
          <w:p w14:paraId="149AEFF1" w14:textId="77777777" w:rsidR="00C61280" w:rsidRPr="00E7662B" w:rsidRDefault="00C61280" w:rsidP="00C61280">
            <w:pPr>
              <w:spacing w:line="240" w:lineRule="atLeast"/>
              <w:rPr>
                <w:rFonts w:ascii="Arial" w:hAnsi="Arial" w:cs="Arial"/>
                <w:color w:val="0000FF"/>
              </w:rPr>
            </w:pPr>
          </w:p>
        </w:tc>
        <w:tc>
          <w:tcPr>
            <w:tcW w:w="979" w:type="dxa"/>
          </w:tcPr>
          <w:p w14:paraId="16F3A754" w14:textId="77777777" w:rsidR="00C61280" w:rsidRPr="00E7662B" w:rsidRDefault="00C61280" w:rsidP="00C61280">
            <w:pPr>
              <w:spacing w:line="240" w:lineRule="atLeast"/>
              <w:rPr>
                <w:rFonts w:ascii="Arial" w:hAnsi="Arial" w:cs="Arial"/>
                <w:color w:val="0000FF"/>
              </w:rPr>
            </w:pPr>
          </w:p>
        </w:tc>
        <w:tc>
          <w:tcPr>
            <w:tcW w:w="4889" w:type="dxa"/>
            <w:gridSpan w:val="2"/>
          </w:tcPr>
          <w:p w14:paraId="1C66EC87"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338CB48F"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37F7B0A9"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34410DA6" w14:textId="77777777" w:rsidR="00C61280" w:rsidRPr="00E7662B" w:rsidRDefault="00C61280" w:rsidP="00C61280">
            <w:pPr>
              <w:spacing w:line="240" w:lineRule="atLeast"/>
              <w:jc w:val="right"/>
              <w:rPr>
                <w:rFonts w:ascii="Arial" w:hAnsi="Arial" w:cs="Arial"/>
                <w:color w:val="0000FF"/>
              </w:rPr>
            </w:pPr>
          </w:p>
        </w:tc>
      </w:tr>
      <w:tr w:rsidR="00C61280" w:rsidRPr="00E7662B" w14:paraId="06C0F5A1" w14:textId="77777777" w:rsidTr="00C61280">
        <w:trPr>
          <w:cantSplit/>
        </w:trPr>
        <w:tc>
          <w:tcPr>
            <w:tcW w:w="328" w:type="dxa"/>
          </w:tcPr>
          <w:p w14:paraId="36BE894C" w14:textId="77777777" w:rsidR="00C61280" w:rsidRPr="00E7662B" w:rsidRDefault="00C61280" w:rsidP="00C61280">
            <w:pPr>
              <w:spacing w:line="240" w:lineRule="atLeast"/>
              <w:rPr>
                <w:rFonts w:ascii="Arial" w:hAnsi="Arial" w:cs="Arial"/>
                <w:color w:val="0000FF"/>
              </w:rPr>
            </w:pPr>
          </w:p>
        </w:tc>
        <w:tc>
          <w:tcPr>
            <w:tcW w:w="657" w:type="dxa"/>
          </w:tcPr>
          <w:p w14:paraId="46A5F569" w14:textId="77777777" w:rsidR="00C61280" w:rsidRPr="00E7662B" w:rsidRDefault="00C61280" w:rsidP="00C61280">
            <w:pPr>
              <w:spacing w:line="240" w:lineRule="atLeast"/>
              <w:rPr>
                <w:rFonts w:ascii="Arial" w:hAnsi="Arial" w:cs="Arial"/>
                <w:color w:val="0000FF"/>
              </w:rPr>
            </w:pPr>
          </w:p>
        </w:tc>
        <w:tc>
          <w:tcPr>
            <w:tcW w:w="979" w:type="dxa"/>
          </w:tcPr>
          <w:p w14:paraId="67C49DF3" w14:textId="77777777" w:rsidR="00C61280" w:rsidRPr="00E7662B" w:rsidRDefault="00C61280" w:rsidP="00C61280">
            <w:pPr>
              <w:spacing w:line="240" w:lineRule="atLeast"/>
              <w:rPr>
                <w:rFonts w:ascii="Arial" w:hAnsi="Arial" w:cs="Arial"/>
                <w:color w:val="0000FF"/>
              </w:rPr>
            </w:pPr>
          </w:p>
        </w:tc>
        <w:tc>
          <w:tcPr>
            <w:tcW w:w="979" w:type="dxa"/>
          </w:tcPr>
          <w:p w14:paraId="7CEC6730" w14:textId="77777777" w:rsidR="00C61280" w:rsidRPr="00E7662B" w:rsidRDefault="00C61280" w:rsidP="00C61280">
            <w:pPr>
              <w:spacing w:line="240" w:lineRule="atLeast"/>
              <w:rPr>
                <w:rFonts w:ascii="Arial" w:hAnsi="Arial" w:cs="Arial"/>
                <w:color w:val="0000FF"/>
              </w:rPr>
            </w:pPr>
          </w:p>
        </w:tc>
        <w:tc>
          <w:tcPr>
            <w:tcW w:w="4889" w:type="dxa"/>
            <w:gridSpan w:val="2"/>
          </w:tcPr>
          <w:p w14:paraId="143F9C91" w14:textId="77777777" w:rsidR="00C61280" w:rsidRPr="00236E91" w:rsidRDefault="00C61280" w:rsidP="00C61280">
            <w:pPr>
              <w:spacing w:line="240" w:lineRule="atLeast"/>
              <w:jc w:val="both"/>
              <w:rPr>
                <w:rFonts w:ascii="Arial" w:hAnsi="Arial" w:cs="Arial"/>
                <w:i/>
                <w:color w:val="0000FF"/>
                <w:sz w:val="18"/>
                <w:szCs w:val="18"/>
              </w:rPr>
            </w:pPr>
            <w:r w:rsidRPr="00E7662B">
              <w:rPr>
                <w:rFonts w:ascii="Arial" w:hAnsi="Arial" w:cs="Arial"/>
                <w:i/>
                <w:color w:val="0000FF"/>
                <w:sz w:val="18"/>
                <w:szCs w:val="18"/>
              </w:rPr>
              <w:t>"K.B. 7.1.2018" (in werking 1.2.2018)</w:t>
            </w:r>
          </w:p>
        </w:tc>
        <w:tc>
          <w:tcPr>
            <w:tcW w:w="351" w:type="dxa"/>
            <w:vAlign w:val="bottom"/>
          </w:tcPr>
          <w:p w14:paraId="67663187"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5686F37D"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1237EE63" w14:textId="77777777" w:rsidR="00C61280" w:rsidRPr="00E7662B" w:rsidRDefault="00C61280" w:rsidP="00C61280">
            <w:pPr>
              <w:spacing w:line="240" w:lineRule="atLeast"/>
              <w:jc w:val="right"/>
              <w:rPr>
                <w:rFonts w:ascii="Arial" w:hAnsi="Arial" w:cs="Arial"/>
                <w:color w:val="0000FF"/>
              </w:rPr>
            </w:pPr>
          </w:p>
        </w:tc>
      </w:tr>
      <w:tr w:rsidR="00C61280" w:rsidRPr="00E7662B" w14:paraId="4F9CCB4E" w14:textId="77777777" w:rsidTr="00C61280">
        <w:trPr>
          <w:cantSplit/>
        </w:trPr>
        <w:tc>
          <w:tcPr>
            <w:tcW w:w="328" w:type="dxa"/>
          </w:tcPr>
          <w:p w14:paraId="5217C3B9" w14:textId="77777777" w:rsidR="00C61280" w:rsidRPr="00E7662B" w:rsidRDefault="00C61280" w:rsidP="00C61280">
            <w:pPr>
              <w:spacing w:line="240" w:lineRule="atLeast"/>
              <w:rPr>
                <w:rFonts w:ascii="Arial" w:hAnsi="Arial" w:cs="Arial"/>
                <w:color w:val="0000FF"/>
              </w:rPr>
            </w:pPr>
          </w:p>
        </w:tc>
        <w:tc>
          <w:tcPr>
            <w:tcW w:w="657" w:type="dxa"/>
          </w:tcPr>
          <w:p w14:paraId="74BC8398" w14:textId="77777777" w:rsidR="00C61280" w:rsidRPr="00E7662B" w:rsidRDefault="00C61280" w:rsidP="00C61280">
            <w:pPr>
              <w:spacing w:line="240" w:lineRule="atLeast"/>
              <w:rPr>
                <w:rFonts w:ascii="Arial" w:hAnsi="Arial" w:cs="Arial"/>
                <w:color w:val="0000FF"/>
              </w:rPr>
            </w:pPr>
          </w:p>
        </w:tc>
        <w:tc>
          <w:tcPr>
            <w:tcW w:w="979" w:type="dxa"/>
          </w:tcPr>
          <w:p w14:paraId="7F1153ED" w14:textId="77777777" w:rsidR="00C61280" w:rsidRPr="00E7662B" w:rsidRDefault="00C61280" w:rsidP="00C61280">
            <w:pPr>
              <w:spacing w:line="240" w:lineRule="atLeast"/>
              <w:rPr>
                <w:rFonts w:ascii="Arial" w:hAnsi="Arial" w:cs="Arial"/>
                <w:color w:val="0000FF"/>
              </w:rPr>
            </w:pPr>
          </w:p>
        </w:tc>
        <w:tc>
          <w:tcPr>
            <w:tcW w:w="979" w:type="dxa"/>
          </w:tcPr>
          <w:p w14:paraId="56CDB916" w14:textId="77777777" w:rsidR="00C61280" w:rsidRPr="00E7662B" w:rsidRDefault="00C61280" w:rsidP="00C61280">
            <w:pPr>
              <w:spacing w:line="240" w:lineRule="atLeast"/>
              <w:rPr>
                <w:rFonts w:ascii="Arial" w:hAnsi="Arial" w:cs="Arial"/>
                <w:color w:val="0000FF"/>
              </w:rPr>
            </w:pPr>
          </w:p>
        </w:tc>
        <w:tc>
          <w:tcPr>
            <w:tcW w:w="5889" w:type="dxa"/>
            <w:gridSpan w:val="4"/>
          </w:tcPr>
          <w:p w14:paraId="2D4262ED" w14:textId="73AB40C9" w:rsidR="00C61280" w:rsidRPr="00E7662B" w:rsidRDefault="00C61280" w:rsidP="00C61280">
            <w:pPr>
              <w:spacing w:line="240" w:lineRule="atLeast"/>
              <w:jc w:val="both"/>
              <w:rPr>
                <w:rFonts w:ascii="Arial" w:hAnsi="Arial" w:cs="Arial"/>
                <w:color w:val="0000FF"/>
                <w:lang w:eastAsia="nl-BE"/>
              </w:rPr>
            </w:pPr>
            <w:r w:rsidRPr="0025627F">
              <w:rPr>
                <w:rFonts w:ascii="Arial" w:hAnsi="Arial" w:cs="Arial"/>
                <w:color w:val="0000FF"/>
                <w:lang w:eastAsia="nl-BE"/>
              </w:rPr>
              <w:t>"</w:t>
            </w:r>
            <w:r w:rsidRPr="00167CD8">
              <w:rPr>
                <w:rFonts w:ascii="Arial" w:hAnsi="Arial" w:cs="Arial"/>
                <w:color w:val="0000FF"/>
                <w:lang w:eastAsia="nl-BE"/>
              </w:rPr>
              <w:t>Per tand komt slechts één van de verstrekkingen 375012-375023, 375034-375045, 375056-375060 en 375071-375082 in aanmerking voor tegemoetkoming, en slechts eenmaal.</w:t>
            </w:r>
            <w:r w:rsidRPr="00E7662B">
              <w:rPr>
                <w:rFonts w:ascii="Arial" w:hAnsi="Arial" w:cs="Arial"/>
                <w:color w:val="0000FF"/>
                <w:lang w:eastAsia="nl-BE"/>
              </w:rPr>
              <w:t>"</w:t>
            </w:r>
          </w:p>
        </w:tc>
        <w:tc>
          <w:tcPr>
            <w:tcW w:w="328" w:type="dxa"/>
            <w:vAlign w:val="bottom"/>
          </w:tcPr>
          <w:p w14:paraId="66D9E115" w14:textId="77777777" w:rsidR="00C61280" w:rsidRPr="00E7662B" w:rsidRDefault="00C61280" w:rsidP="00C61280">
            <w:pPr>
              <w:spacing w:line="240" w:lineRule="atLeast"/>
              <w:jc w:val="right"/>
              <w:rPr>
                <w:rFonts w:ascii="Arial" w:hAnsi="Arial" w:cs="Arial"/>
                <w:color w:val="0000FF"/>
              </w:rPr>
            </w:pPr>
          </w:p>
        </w:tc>
      </w:tr>
      <w:tr w:rsidR="00C61280" w:rsidRPr="00E7662B" w14:paraId="2FE5E772" w14:textId="77777777" w:rsidTr="00C61280">
        <w:trPr>
          <w:cantSplit/>
        </w:trPr>
        <w:tc>
          <w:tcPr>
            <w:tcW w:w="328" w:type="dxa"/>
          </w:tcPr>
          <w:p w14:paraId="6517217E" w14:textId="297FC677" w:rsidR="00C61280" w:rsidRPr="00E7662B" w:rsidRDefault="00C61280" w:rsidP="00C61280">
            <w:pPr>
              <w:spacing w:line="240" w:lineRule="atLeast"/>
              <w:rPr>
                <w:rFonts w:ascii="Arial" w:hAnsi="Arial" w:cs="Arial"/>
                <w:color w:val="0000FF"/>
              </w:rPr>
            </w:pPr>
          </w:p>
        </w:tc>
        <w:tc>
          <w:tcPr>
            <w:tcW w:w="657" w:type="dxa"/>
          </w:tcPr>
          <w:p w14:paraId="436CB88A" w14:textId="77777777" w:rsidR="00C61280" w:rsidRPr="00E7662B" w:rsidRDefault="00C61280" w:rsidP="00C61280">
            <w:pPr>
              <w:spacing w:line="240" w:lineRule="atLeast"/>
              <w:rPr>
                <w:rFonts w:ascii="Arial" w:hAnsi="Arial" w:cs="Arial"/>
                <w:color w:val="0000FF"/>
              </w:rPr>
            </w:pPr>
          </w:p>
        </w:tc>
        <w:tc>
          <w:tcPr>
            <w:tcW w:w="979" w:type="dxa"/>
          </w:tcPr>
          <w:p w14:paraId="3CF050D6" w14:textId="77777777" w:rsidR="00C61280" w:rsidRPr="00E7662B" w:rsidRDefault="00C61280" w:rsidP="00C61280">
            <w:pPr>
              <w:spacing w:line="240" w:lineRule="atLeast"/>
              <w:rPr>
                <w:rFonts w:ascii="Arial" w:hAnsi="Arial" w:cs="Arial"/>
                <w:color w:val="0000FF"/>
              </w:rPr>
            </w:pPr>
          </w:p>
        </w:tc>
        <w:tc>
          <w:tcPr>
            <w:tcW w:w="979" w:type="dxa"/>
          </w:tcPr>
          <w:p w14:paraId="6A59FF40" w14:textId="77777777" w:rsidR="00C61280" w:rsidRPr="00E7662B" w:rsidRDefault="00C61280" w:rsidP="00C61280">
            <w:pPr>
              <w:spacing w:line="240" w:lineRule="atLeast"/>
              <w:rPr>
                <w:rFonts w:ascii="Arial" w:hAnsi="Arial" w:cs="Arial"/>
                <w:color w:val="0000FF"/>
              </w:rPr>
            </w:pPr>
          </w:p>
        </w:tc>
        <w:tc>
          <w:tcPr>
            <w:tcW w:w="5889" w:type="dxa"/>
            <w:gridSpan w:val="4"/>
          </w:tcPr>
          <w:p w14:paraId="19A22E77" w14:textId="77777777" w:rsidR="00C61280" w:rsidRPr="00167CD8" w:rsidRDefault="00C61280" w:rsidP="00C61280">
            <w:pPr>
              <w:spacing w:line="240" w:lineRule="atLeast"/>
              <w:jc w:val="both"/>
              <w:rPr>
                <w:rFonts w:ascii="Arial" w:hAnsi="Arial" w:cs="Arial"/>
                <w:color w:val="0000FF"/>
                <w:lang w:eastAsia="nl-BE"/>
              </w:rPr>
            </w:pPr>
          </w:p>
        </w:tc>
        <w:tc>
          <w:tcPr>
            <w:tcW w:w="328" w:type="dxa"/>
            <w:vAlign w:val="bottom"/>
          </w:tcPr>
          <w:p w14:paraId="7DDD5A80" w14:textId="77777777" w:rsidR="00C61280" w:rsidRPr="00E7662B" w:rsidRDefault="00C61280" w:rsidP="00C61280">
            <w:pPr>
              <w:spacing w:line="240" w:lineRule="atLeast"/>
              <w:jc w:val="right"/>
              <w:rPr>
                <w:rFonts w:ascii="Arial" w:hAnsi="Arial" w:cs="Arial"/>
                <w:color w:val="0000FF"/>
              </w:rPr>
            </w:pPr>
          </w:p>
        </w:tc>
      </w:tr>
      <w:tr w:rsidR="00C61280" w:rsidRPr="00E7662B" w14:paraId="79ECF675" w14:textId="77777777" w:rsidTr="00C61280">
        <w:trPr>
          <w:cantSplit/>
        </w:trPr>
        <w:tc>
          <w:tcPr>
            <w:tcW w:w="328" w:type="dxa"/>
          </w:tcPr>
          <w:p w14:paraId="4BC95745" w14:textId="77777777" w:rsidR="00C61280" w:rsidRPr="00E7662B" w:rsidRDefault="00C61280" w:rsidP="00C61280">
            <w:pPr>
              <w:spacing w:line="240" w:lineRule="atLeast"/>
              <w:rPr>
                <w:rFonts w:ascii="Arial" w:hAnsi="Arial" w:cs="Arial"/>
                <w:color w:val="0000FF"/>
              </w:rPr>
            </w:pPr>
          </w:p>
        </w:tc>
        <w:tc>
          <w:tcPr>
            <w:tcW w:w="657" w:type="dxa"/>
          </w:tcPr>
          <w:p w14:paraId="0625DD84" w14:textId="77777777" w:rsidR="00C61280" w:rsidRPr="00E7662B" w:rsidRDefault="00C61280" w:rsidP="00C61280">
            <w:pPr>
              <w:spacing w:line="240" w:lineRule="atLeast"/>
              <w:rPr>
                <w:rFonts w:ascii="Arial" w:hAnsi="Arial" w:cs="Arial"/>
                <w:color w:val="0000FF"/>
              </w:rPr>
            </w:pPr>
          </w:p>
        </w:tc>
        <w:tc>
          <w:tcPr>
            <w:tcW w:w="979" w:type="dxa"/>
          </w:tcPr>
          <w:p w14:paraId="75AFD68F" w14:textId="77777777" w:rsidR="00C61280" w:rsidRPr="00E7662B" w:rsidRDefault="00C61280" w:rsidP="00C61280">
            <w:pPr>
              <w:spacing w:line="240" w:lineRule="atLeast"/>
              <w:rPr>
                <w:rFonts w:ascii="Arial" w:hAnsi="Arial" w:cs="Arial"/>
                <w:color w:val="0000FF"/>
              </w:rPr>
            </w:pPr>
          </w:p>
        </w:tc>
        <w:tc>
          <w:tcPr>
            <w:tcW w:w="979" w:type="dxa"/>
          </w:tcPr>
          <w:p w14:paraId="75C72255" w14:textId="77777777" w:rsidR="00C61280" w:rsidRPr="00E7662B" w:rsidRDefault="00C61280" w:rsidP="00C61280">
            <w:pPr>
              <w:spacing w:line="240" w:lineRule="atLeast"/>
              <w:rPr>
                <w:rFonts w:ascii="Arial" w:hAnsi="Arial" w:cs="Arial"/>
                <w:color w:val="0000FF"/>
              </w:rPr>
            </w:pPr>
          </w:p>
        </w:tc>
        <w:tc>
          <w:tcPr>
            <w:tcW w:w="5889" w:type="dxa"/>
            <w:gridSpan w:val="4"/>
          </w:tcPr>
          <w:p w14:paraId="45AA65BF" w14:textId="5E43101E" w:rsidR="00C61280" w:rsidRPr="00236E91" w:rsidRDefault="00C61280" w:rsidP="00C61280">
            <w:pPr>
              <w:spacing w:line="240" w:lineRule="atLeast"/>
              <w:jc w:val="both"/>
              <w:rPr>
                <w:rFonts w:ascii="Arial" w:hAnsi="Arial" w:cs="Arial"/>
                <w:i/>
                <w:color w:val="0000FF"/>
                <w:sz w:val="18"/>
                <w:szCs w:val="18"/>
              </w:rPr>
            </w:pPr>
            <w:r w:rsidRPr="00E7662B">
              <w:rPr>
                <w:rFonts w:ascii="Arial" w:hAnsi="Arial" w:cs="Arial"/>
                <w:i/>
                <w:color w:val="0000FF"/>
                <w:sz w:val="18"/>
                <w:szCs w:val="18"/>
              </w:rPr>
              <w:t>"K.B. 20.3.2009" (in werking 1.5.2009)</w:t>
            </w:r>
            <w:r w:rsidRPr="00236E91">
              <w:rPr>
                <w:rFonts w:ascii="Arial" w:hAnsi="Arial" w:cs="Arial"/>
                <w:i/>
                <w:color w:val="0000FF"/>
                <w:sz w:val="18"/>
                <w:szCs w:val="18"/>
              </w:rPr>
              <w:t xml:space="preserve"> </w:t>
            </w:r>
            <w:r w:rsidRPr="0025627F">
              <w:rPr>
                <w:rFonts w:ascii="Arial" w:hAnsi="Arial" w:cs="Arial"/>
                <w:i/>
                <w:color w:val="0000FF"/>
                <w:sz w:val="18"/>
                <w:szCs w:val="18"/>
              </w:rPr>
              <w:t xml:space="preserve">+ "K.B. </w:t>
            </w:r>
            <w:r>
              <w:rPr>
                <w:rFonts w:ascii="Arial" w:hAnsi="Arial" w:cs="Arial"/>
                <w:i/>
                <w:color w:val="0000FF"/>
                <w:sz w:val="18"/>
                <w:szCs w:val="18"/>
              </w:rPr>
              <w:t>12.7.2023</w:t>
            </w:r>
            <w:r w:rsidRPr="0025627F">
              <w:rPr>
                <w:rFonts w:ascii="Arial" w:hAnsi="Arial" w:cs="Arial"/>
                <w:i/>
                <w:color w:val="0000FF"/>
                <w:sz w:val="18"/>
                <w:szCs w:val="18"/>
              </w:rPr>
              <w:t>" (in werking 1.9.2023)</w:t>
            </w:r>
          </w:p>
        </w:tc>
        <w:tc>
          <w:tcPr>
            <w:tcW w:w="328" w:type="dxa"/>
            <w:vAlign w:val="bottom"/>
          </w:tcPr>
          <w:p w14:paraId="350E1FF6" w14:textId="77777777" w:rsidR="00C61280" w:rsidRPr="00E7662B" w:rsidRDefault="00C61280" w:rsidP="00C61280">
            <w:pPr>
              <w:spacing w:line="240" w:lineRule="atLeast"/>
              <w:jc w:val="right"/>
              <w:rPr>
                <w:rFonts w:ascii="Arial" w:hAnsi="Arial" w:cs="Arial"/>
                <w:color w:val="0000FF"/>
              </w:rPr>
            </w:pPr>
          </w:p>
        </w:tc>
      </w:tr>
      <w:tr w:rsidR="00C61280" w:rsidRPr="00E7662B" w14:paraId="261DE028" w14:textId="77777777" w:rsidTr="00C61280">
        <w:trPr>
          <w:cantSplit/>
        </w:trPr>
        <w:tc>
          <w:tcPr>
            <w:tcW w:w="328" w:type="dxa"/>
          </w:tcPr>
          <w:p w14:paraId="12B7DB65"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w:t>
            </w:r>
          </w:p>
        </w:tc>
        <w:tc>
          <w:tcPr>
            <w:tcW w:w="657" w:type="dxa"/>
          </w:tcPr>
          <w:p w14:paraId="326872F5" w14:textId="77777777" w:rsidR="00C61280" w:rsidRPr="00E7662B" w:rsidRDefault="00C61280" w:rsidP="00C61280">
            <w:pPr>
              <w:spacing w:line="240" w:lineRule="atLeast"/>
              <w:rPr>
                <w:rFonts w:ascii="Arial" w:hAnsi="Arial" w:cs="Arial"/>
                <w:color w:val="0000FF"/>
              </w:rPr>
            </w:pPr>
          </w:p>
        </w:tc>
        <w:tc>
          <w:tcPr>
            <w:tcW w:w="979" w:type="dxa"/>
          </w:tcPr>
          <w:p w14:paraId="6C0EDC7F"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373590</w:t>
            </w:r>
          </w:p>
        </w:tc>
        <w:tc>
          <w:tcPr>
            <w:tcW w:w="979" w:type="dxa"/>
          </w:tcPr>
          <w:p w14:paraId="112DD685"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373601</w:t>
            </w:r>
          </w:p>
        </w:tc>
        <w:tc>
          <w:tcPr>
            <w:tcW w:w="4889" w:type="dxa"/>
            <w:gridSpan w:val="2"/>
          </w:tcPr>
          <w:p w14:paraId="268B72D3" w14:textId="71E33180"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xml:space="preserve">** Bijkomend honorarium voor het gebruik van adhesieve technieken voor vulling(en) van caviteit(en) en/of opbouw uit het artikel 5 van de nomenclatuur op blijvende tanden, tot de </w:t>
            </w:r>
            <w:r w:rsidRPr="0025627F">
              <w:rPr>
                <w:rFonts w:ascii="Arial" w:hAnsi="Arial" w:cs="Arial"/>
                <w:color w:val="0000FF"/>
              </w:rPr>
              <w:t xml:space="preserve">19e </w:t>
            </w:r>
            <w:r w:rsidRPr="00E7662B">
              <w:rPr>
                <w:rFonts w:ascii="Arial" w:hAnsi="Arial" w:cs="Arial"/>
                <w:color w:val="0000FF"/>
              </w:rPr>
              <w:t>verjaardag, per tand</w:t>
            </w:r>
          </w:p>
        </w:tc>
        <w:tc>
          <w:tcPr>
            <w:tcW w:w="351" w:type="dxa"/>
            <w:vAlign w:val="bottom"/>
          </w:tcPr>
          <w:p w14:paraId="4EC0DF92"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584DB27D"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7,81</w:t>
            </w:r>
          </w:p>
        </w:tc>
        <w:tc>
          <w:tcPr>
            <w:tcW w:w="328" w:type="dxa"/>
            <w:vAlign w:val="bottom"/>
          </w:tcPr>
          <w:p w14:paraId="37C54612" w14:textId="77777777" w:rsidR="00C61280" w:rsidRPr="00E7662B" w:rsidRDefault="00C61280" w:rsidP="00C61280">
            <w:pPr>
              <w:spacing w:line="240" w:lineRule="atLeast"/>
              <w:jc w:val="right"/>
              <w:rPr>
                <w:rFonts w:ascii="Arial" w:hAnsi="Arial" w:cs="Arial"/>
                <w:color w:val="0000FF"/>
              </w:rPr>
            </w:pPr>
          </w:p>
        </w:tc>
      </w:tr>
      <w:tr w:rsidR="00C61280" w:rsidRPr="00E7662B" w14:paraId="231B098A" w14:textId="77777777" w:rsidTr="00C61280">
        <w:trPr>
          <w:cantSplit/>
        </w:trPr>
        <w:tc>
          <w:tcPr>
            <w:tcW w:w="328" w:type="dxa"/>
          </w:tcPr>
          <w:p w14:paraId="632D1A2C" w14:textId="77777777" w:rsidR="00C61280" w:rsidRPr="00E7662B" w:rsidRDefault="00C61280" w:rsidP="00C61280">
            <w:pPr>
              <w:spacing w:line="240" w:lineRule="atLeast"/>
              <w:rPr>
                <w:rFonts w:ascii="Arial" w:hAnsi="Arial" w:cs="Arial"/>
                <w:color w:val="0000FF"/>
              </w:rPr>
            </w:pPr>
          </w:p>
        </w:tc>
        <w:tc>
          <w:tcPr>
            <w:tcW w:w="657" w:type="dxa"/>
          </w:tcPr>
          <w:p w14:paraId="5451FA4D" w14:textId="77777777" w:rsidR="00C61280" w:rsidRPr="00E7662B" w:rsidRDefault="00C61280" w:rsidP="00C61280">
            <w:pPr>
              <w:spacing w:line="240" w:lineRule="atLeast"/>
              <w:rPr>
                <w:rFonts w:ascii="Arial" w:hAnsi="Arial" w:cs="Arial"/>
                <w:color w:val="0000FF"/>
              </w:rPr>
            </w:pPr>
          </w:p>
        </w:tc>
        <w:tc>
          <w:tcPr>
            <w:tcW w:w="979" w:type="dxa"/>
          </w:tcPr>
          <w:p w14:paraId="67FC4086" w14:textId="77777777" w:rsidR="00C61280" w:rsidRPr="00E7662B" w:rsidRDefault="00C61280" w:rsidP="00C61280">
            <w:pPr>
              <w:spacing w:line="240" w:lineRule="atLeast"/>
              <w:rPr>
                <w:rFonts w:ascii="Arial" w:hAnsi="Arial" w:cs="Arial"/>
                <w:color w:val="0000FF"/>
              </w:rPr>
            </w:pPr>
          </w:p>
        </w:tc>
        <w:tc>
          <w:tcPr>
            <w:tcW w:w="979" w:type="dxa"/>
          </w:tcPr>
          <w:p w14:paraId="53444BBD" w14:textId="77777777" w:rsidR="00C61280" w:rsidRPr="00E7662B" w:rsidRDefault="00C61280" w:rsidP="00C61280">
            <w:pPr>
              <w:spacing w:line="240" w:lineRule="atLeast"/>
              <w:rPr>
                <w:rFonts w:ascii="Arial" w:hAnsi="Arial" w:cs="Arial"/>
                <w:color w:val="0000FF"/>
              </w:rPr>
            </w:pPr>
          </w:p>
        </w:tc>
        <w:tc>
          <w:tcPr>
            <w:tcW w:w="4889" w:type="dxa"/>
            <w:gridSpan w:val="2"/>
          </w:tcPr>
          <w:p w14:paraId="7E1A838C"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5A3595A8"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54BB3B5A"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1</w:t>
            </w:r>
          </w:p>
        </w:tc>
        <w:tc>
          <w:tcPr>
            <w:tcW w:w="328" w:type="dxa"/>
            <w:vAlign w:val="bottom"/>
          </w:tcPr>
          <w:p w14:paraId="2DE0C60F" w14:textId="43B96AAF" w:rsidR="00C61280" w:rsidRPr="00E7662B" w:rsidRDefault="00C61280" w:rsidP="00C61280">
            <w:pPr>
              <w:spacing w:line="240" w:lineRule="atLeast"/>
              <w:jc w:val="right"/>
              <w:rPr>
                <w:rFonts w:ascii="Arial" w:hAnsi="Arial" w:cs="Arial"/>
                <w:color w:val="0000FF"/>
              </w:rPr>
            </w:pPr>
            <w:r w:rsidRPr="0025627F">
              <w:rPr>
                <w:rFonts w:ascii="Arial" w:hAnsi="Arial" w:cs="Arial"/>
                <w:color w:val="0000FF"/>
              </w:rPr>
              <w:t>"</w:t>
            </w:r>
          </w:p>
        </w:tc>
      </w:tr>
      <w:tr w:rsidR="00C61280" w:rsidRPr="00E7662B" w14:paraId="3B975AE5" w14:textId="77777777" w:rsidTr="00C61280">
        <w:trPr>
          <w:cantSplit/>
        </w:trPr>
        <w:tc>
          <w:tcPr>
            <w:tcW w:w="328" w:type="dxa"/>
          </w:tcPr>
          <w:p w14:paraId="5F49AFAC" w14:textId="77777777" w:rsidR="00C61280" w:rsidRPr="00E7662B" w:rsidRDefault="00C61280" w:rsidP="00C61280">
            <w:pPr>
              <w:spacing w:line="240" w:lineRule="atLeast"/>
              <w:rPr>
                <w:rFonts w:ascii="Arial" w:hAnsi="Arial" w:cs="Arial"/>
                <w:color w:val="0000FF"/>
              </w:rPr>
            </w:pPr>
          </w:p>
        </w:tc>
        <w:tc>
          <w:tcPr>
            <w:tcW w:w="657" w:type="dxa"/>
          </w:tcPr>
          <w:p w14:paraId="28E550B2" w14:textId="77777777" w:rsidR="00C61280" w:rsidRPr="00E7662B" w:rsidRDefault="00C61280" w:rsidP="00C61280">
            <w:pPr>
              <w:spacing w:line="240" w:lineRule="atLeast"/>
              <w:rPr>
                <w:rFonts w:ascii="Arial" w:hAnsi="Arial" w:cs="Arial"/>
                <w:color w:val="0000FF"/>
              </w:rPr>
            </w:pPr>
          </w:p>
        </w:tc>
        <w:tc>
          <w:tcPr>
            <w:tcW w:w="979" w:type="dxa"/>
          </w:tcPr>
          <w:p w14:paraId="00559622" w14:textId="77777777" w:rsidR="00C61280" w:rsidRPr="00E7662B" w:rsidRDefault="00C61280" w:rsidP="00C61280">
            <w:pPr>
              <w:spacing w:line="240" w:lineRule="atLeast"/>
              <w:rPr>
                <w:rFonts w:ascii="Arial" w:hAnsi="Arial" w:cs="Arial"/>
                <w:color w:val="0000FF"/>
              </w:rPr>
            </w:pPr>
          </w:p>
        </w:tc>
        <w:tc>
          <w:tcPr>
            <w:tcW w:w="979" w:type="dxa"/>
          </w:tcPr>
          <w:p w14:paraId="6E6D452E" w14:textId="77777777" w:rsidR="00C61280" w:rsidRPr="00E7662B" w:rsidRDefault="00C61280" w:rsidP="00C61280">
            <w:pPr>
              <w:spacing w:line="240" w:lineRule="atLeast"/>
              <w:rPr>
                <w:rFonts w:ascii="Arial" w:hAnsi="Arial" w:cs="Arial"/>
                <w:color w:val="0000FF"/>
              </w:rPr>
            </w:pPr>
          </w:p>
        </w:tc>
        <w:tc>
          <w:tcPr>
            <w:tcW w:w="4889" w:type="dxa"/>
            <w:gridSpan w:val="2"/>
          </w:tcPr>
          <w:p w14:paraId="7103E3B4"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3D43717E"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5F65C769"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5EA002C6" w14:textId="77777777" w:rsidR="00C61280" w:rsidRPr="00E7662B" w:rsidRDefault="00C61280" w:rsidP="00C61280">
            <w:pPr>
              <w:spacing w:line="240" w:lineRule="atLeast"/>
              <w:jc w:val="right"/>
              <w:rPr>
                <w:rFonts w:ascii="Arial" w:hAnsi="Arial" w:cs="Arial"/>
                <w:color w:val="0000FF"/>
              </w:rPr>
            </w:pPr>
          </w:p>
        </w:tc>
      </w:tr>
      <w:tr w:rsidR="00C61280" w:rsidRPr="00E7662B" w14:paraId="15CAB6F3" w14:textId="77777777" w:rsidTr="00C61280">
        <w:trPr>
          <w:cantSplit/>
        </w:trPr>
        <w:tc>
          <w:tcPr>
            <w:tcW w:w="328" w:type="dxa"/>
          </w:tcPr>
          <w:p w14:paraId="2D127D18" w14:textId="77777777" w:rsidR="00C61280" w:rsidRPr="00E7662B" w:rsidRDefault="00C61280" w:rsidP="00C61280">
            <w:pPr>
              <w:spacing w:line="240" w:lineRule="atLeast"/>
              <w:rPr>
                <w:rFonts w:ascii="Arial" w:hAnsi="Arial" w:cs="Arial"/>
                <w:color w:val="0000FF"/>
              </w:rPr>
            </w:pPr>
          </w:p>
        </w:tc>
        <w:tc>
          <w:tcPr>
            <w:tcW w:w="657" w:type="dxa"/>
          </w:tcPr>
          <w:p w14:paraId="3955CD66" w14:textId="77777777" w:rsidR="00C61280" w:rsidRPr="00E7662B" w:rsidRDefault="00C61280" w:rsidP="00C61280">
            <w:pPr>
              <w:spacing w:line="240" w:lineRule="atLeast"/>
              <w:rPr>
                <w:rFonts w:ascii="Arial" w:hAnsi="Arial" w:cs="Arial"/>
                <w:color w:val="0000FF"/>
              </w:rPr>
            </w:pPr>
          </w:p>
        </w:tc>
        <w:tc>
          <w:tcPr>
            <w:tcW w:w="979" w:type="dxa"/>
          </w:tcPr>
          <w:p w14:paraId="2BB58711" w14:textId="77777777" w:rsidR="00C61280" w:rsidRPr="00E7662B" w:rsidRDefault="00C61280" w:rsidP="00C61280">
            <w:pPr>
              <w:spacing w:line="240" w:lineRule="atLeast"/>
              <w:rPr>
                <w:rFonts w:ascii="Arial" w:hAnsi="Arial" w:cs="Arial"/>
                <w:color w:val="0000FF"/>
              </w:rPr>
            </w:pPr>
          </w:p>
        </w:tc>
        <w:tc>
          <w:tcPr>
            <w:tcW w:w="979" w:type="dxa"/>
          </w:tcPr>
          <w:p w14:paraId="6E0B55D0" w14:textId="77777777" w:rsidR="00C61280" w:rsidRPr="00E7662B" w:rsidRDefault="00C61280" w:rsidP="00C61280">
            <w:pPr>
              <w:spacing w:line="240" w:lineRule="atLeast"/>
              <w:rPr>
                <w:rFonts w:ascii="Arial" w:hAnsi="Arial" w:cs="Arial"/>
                <w:color w:val="0000FF"/>
              </w:rPr>
            </w:pPr>
          </w:p>
        </w:tc>
        <w:tc>
          <w:tcPr>
            <w:tcW w:w="5889" w:type="dxa"/>
            <w:gridSpan w:val="4"/>
          </w:tcPr>
          <w:p w14:paraId="43E80712" w14:textId="53F5F6DF" w:rsidR="00C61280" w:rsidRPr="00236E91" w:rsidRDefault="00C61280" w:rsidP="00C61280">
            <w:pPr>
              <w:spacing w:line="240" w:lineRule="atLeast"/>
              <w:jc w:val="both"/>
              <w:rPr>
                <w:rFonts w:ascii="Arial" w:hAnsi="Arial" w:cs="Arial"/>
                <w:i/>
                <w:color w:val="0000FF"/>
                <w:sz w:val="18"/>
                <w:szCs w:val="18"/>
              </w:rPr>
            </w:pPr>
            <w:r w:rsidRPr="00E7662B">
              <w:rPr>
                <w:rFonts w:ascii="Arial" w:hAnsi="Arial" w:cs="Arial"/>
                <w:i/>
                <w:color w:val="0000FF"/>
                <w:sz w:val="18"/>
                <w:szCs w:val="18"/>
              </w:rPr>
              <w:t>"K.B. 20.3.2009" (in werking 1.5.2009)</w:t>
            </w:r>
          </w:p>
        </w:tc>
        <w:tc>
          <w:tcPr>
            <w:tcW w:w="328" w:type="dxa"/>
            <w:vAlign w:val="bottom"/>
          </w:tcPr>
          <w:p w14:paraId="376416C8" w14:textId="77777777" w:rsidR="00C61280" w:rsidRPr="00E7662B" w:rsidRDefault="00C61280" w:rsidP="00C61280">
            <w:pPr>
              <w:spacing w:line="240" w:lineRule="atLeast"/>
              <w:jc w:val="right"/>
              <w:rPr>
                <w:rFonts w:ascii="Arial" w:hAnsi="Arial" w:cs="Arial"/>
                <w:color w:val="0000FF"/>
              </w:rPr>
            </w:pPr>
          </w:p>
        </w:tc>
      </w:tr>
      <w:tr w:rsidR="00C61280" w:rsidRPr="00E7662B" w14:paraId="7DB0B9BA" w14:textId="77777777" w:rsidTr="00C61280">
        <w:trPr>
          <w:cantSplit/>
        </w:trPr>
        <w:tc>
          <w:tcPr>
            <w:tcW w:w="328" w:type="dxa"/>
          </w:tcPr>
          <w:p w14:paraId="3886CB6C" w14:textId="77777777" w:rsidR="00C61280" w:rsidRPr="00E7662B" w:rsidRDefault="00C61280" w:rsidP="00C61280">
            <w:pPr>
              <w:spacing w:line="240" w:lineRule="atLeast"/>
              <w:rPr>
                <w:rFonts w:ascii="Arial" w:hAnsi="Arial" w:cs="Arial"/>
                <w:color w:val="0000FF"/>
              </w:rPr>
            </w:pPr>
          </w:p>
        </w:tc>
        <w:tc>
          <w:tcPr>
            <w:tcW w:w="657" w:type="dxa"/>
          </w:tcPr>
          <w:p w14:paraId="2636CBF9" w14:textId="77777777" w:rsidR="00C61280" w:rsidRPr="00E7662B" w:rsidRDefault="00C61280" w:rsidP="00C61280">
            <w:pPr>
              <w:spacing w:line="240" w:lineRule="atLeast"/>
              <w:rPr>
                <w:rFonts w:ascii="Arial" w:hAnsi="Arial" w:cs="Arial"/>
                <w:color w:val="0000FF"/>
              </w:rPr>
            </w:pPr>
          </w:p>
        </w:tc>
        <w:tc>
          <w:tcPr>
            <w:tcW w:w="979" w:type="dxa"/>
          </w:tcPr>
          <w:p w14:paraId="1F3BCBDA" w14:textId="77777777" w:rsidR="00C61280" w:rsidRPr="00E7662B" w:rsidRDefault="00C61280" w:rsidP="00C61280">
            <w:pPr>
              <w:spacing w:line="240" w:lineRule="atLeast"/>
              <w:rPr>
                <w:rFonts w:ascii="Arial" w:hAnsi="Arial" w:cs="Arial"/>
                <w:color w:val="0000FF"/>
              </w:rPr>
            </w:pPr>
          </w:p>
        </w:tc>
        <w:tc>
          <w:tcPr>
            <w:tcW w:w="979" w:type="dxa"/>
          </w:tcPr>
          <w:p w14:paraId="54082D1B" w14:textId="77777777" w:rsidR="00C61280" w:rsidRPr="00E7662B" w:rsidRDefault="00C61280" w:rsidP="00C61280">
            <w:pPr>
              <w:spacing w:line="240" w:lineRule="atLeast"/>
              <w:rPr>
                <w:rFonts w:ascii="Arial" w:hAnsi="Arial" w:cs="Arial"/>
                <w:color w:val="0000FF"/>
              </w:rPr>
            </w:pPr>
          </w:p>
        </w:tc>
        <w:tc>
          <w:tcPr>
            <w:tcW w:w="5889" w:type="dxa"/>
            <w:gridSpan w:val="4"/>
          </w:tcPr>
          <w:p w14:paraId="58B74684" w14:textId="49D1E44C" w:rsidR="00C61280" w:rsidRPr="00E7662B" w:rsidRDefault="00C61280" w:rsidP="00C61280">
            <w:pPr>
              <w:spacing w:line="240" w:lineRule="atLeast"/>
              <w:jc w:val="both"/>
              <w:rPr>
                <w:rFonts w:ascii="Arial" w:hAnsi="Arial" w:cs="Arial"/>
                <w:color w:val="0000FF"/>
              </w:rPr>
            </w:pPr>
            <w:r w:rsidRPr="0025627F">
              <w:rPr>
                <w:rFonts w:ascii="Arial" w:hAnsi="Arial" w:cs="Arial"/>
                <w:color w:val="0000FF"/>
              </w:rPr>
              <w:t>"</w:t>
            </w:r>
            <w:r w:rsidRPr="00E7662B">
              <w:rPr>
                <w:rFonts w:ascii="Arial" w:hAnsi="Arial" w:cs="Arial"/>
                <w:color w:val="0000FF"/>
              </w:rPr>
              <w:t>Voor de verstrekking 373590-373601, wordt bij agenesie van de blijvende tand, de overeenkomstige melktand gelijkgesteld met die blijvende tand.</w:t>
            </w:r>
            <w:r>
              <w:t xml:space="preserve"> </w:t>
            </w:r>
            <w:r w:rsidRPr="0025627F">
              <w:rPr>
                <w:rFonts w:ascii="Arial" w:hAnsi="Arial" w:cs="Arial"/>
                <w:color w:val="0000FF"/>
              </w:rPr>
              <w:t>"</w:t>
            </w:r>
          </w:p>
        </w:tc>
        <w:tc>
          <w:tcPr>
            <w:tcW w:w="328" w:type="dxa"/>
            <w:vAlign w:val="bottom"/>
          </w:tcPr>
          <w:p w14:paraId="0A190A67" w14:textId="77777777" w:rsidR="00C61280" w:rsidRPr="00E7662B" w:rsidRDefault="00C61280" w:rsidP="00C61280">
            <w:pPr>
              <w:spacing w:line="240" w:lineRule="atLeast"/>
              <w:jc w:val="right"/>
              <w:rPr>
                <w:rFonts w:ascii="Arial" w:hAnsi="Arial" w:cs="Arial"/>
                <w:color w:val="0000FF"/>
              </w:rPr>
            </w:pPr>
          </w:p>
        </w:tc>
      </w:tr>
      <w:tr w:rsidR="00C61280" w:rsidRPr="00E7662B" w14:paraId="0B702B04" w14:textId="77777777" w:rsidTr="00C61280">
        <w:trPr>
          <w:cantSplit/>
        </w:trPr>
        <w:tc>
          <w:tcPr>
            <w:tcW w:w="328" w:type="dxa"/>
          </w:tcPr>
          <w:p w14:paraId="7FD20A21" w14:textId="77777777" w:rsidR="00C61280" w:rsidRPr="00E7662B" w:rsidRDefault="00C61280" w:rsidP="00C61280">
            <w:pPr>
              <w:spacing w:line="240" w:lineRule="atLeast"/>
              <w:rPr>
                <w:rFonts w:ascii="Arial" w:hAnsi="Arial" w:cs="Arial"/>
                <w:color w:val="0000FF"/>
              </w:rPr>
            </w:pPr>
          </w:p>
        </w:tc>
        <w:tc>
          <w:tcPr>
            <w:tcW w:w="657" w:type="dxa"/>
          </w:tcPr>
          <w:p w14:paraId="37DB940B" w14:textId="77777777" w:rsidR="00C61280" w:rsidRPr="00E7662B" w:rsidRDefault="00C61280" w:rsidP="00C61280">
            <w:pPr>
              <w:spacing w:line="240" w:lineRule="atLeast"/>
              <w:rPr>
                <w:rFonts w:ascii="Arial" w:hAnsi="Arial" w:cs="Arial"/>
                <w:color w:val="0000FF"/>
              </w:rPr>
            </w:pPr>
          </w:p>
        </w:tc>
        <w:tc>
          <w:tcPr>
            <w:tcW w:w="979" w:type="dxa"/>
          </w:tcPr>
          <w:p w14:paraId="7DCB2DCE" w14:textId="77777777" w:rsidR="00C61280" w:rsidRPr="00E7662B" w:rsidRDefault="00C61280" w:rsidP="00C61280">
            <w:pPr>
              <w:spacing w:line="240" w:lineRule="atLeast"/>
              <w:rPr>
                <w:rFonts w:ascii="Arial" w:hAnsi="Arial" w:cs="Arial"/>
                <w:color w:val="0000FF"/>
              </w:rPr>
            </w:pPr>
          </w:p>
        </w:tc>
        <w:tc>
          <w:tcPr>
            <w:tcW w:w="979" w:type="dxa"/>
          </w:tcPr>
          <w:p w14:paraId="76A9206F" w14:textId="77777777" w:rsidR="00C61280" w:rsidRPr="00E7662B" w:rsidRDefault="00C61280" w:rsidP="00C61280">
            <w:pPr>
              <w:spacing w:line="240" w:lineRule="atLeast"/>
              <w:rPr>
                <w:rFonts w:ascii="Arial" w:hAnsi="Arial" w:cs="Arial"/>
                <w:color w:val="0000FF"/>
              </w:rPr>
            </w:pPr>
          </w:p>
        </w:tc>
        <w:tc>
          <w:tcPr>
            <w:tcW w:w="4889" w:type="dxa"/>
            <w:gridSpan w:val="2"/>
          </w:tcPr>
          <w:p w14:paraId="514E320B"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3FE2A33E"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749D53CB"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52A47D85" w14:textId="77777777" w:rsidR="00C61280" w:rsidRPr="00E7662B" w:rsidRDefault="00C61280" w:rsidP="00C61280">
            <w:pPr>
              <w:spacing w:line="240" w:lineRule="atLeast"/>
              <w:jc w:val="right"/>
              <w:rPr>
                <w:rFonts w:ascii="Arial" w:hAnsi="Arial" w:cs="Arial"/>
                <w:color w:val="0000FF"/>
              </w:rPr>
            </w:pPr>
          </w:p>
        </w:tc>
      </w:tr>
      <w:tr w:rsidR="00C61280" w:rsidRPr="00E7662B" w14:paraId="008A5E4F" w14:textId="77777777" w:rsidTr="00C61280">
        <w:trPr>
          <w:cantSplit/>
        </w:trPr>
        <w:tc>
          <w:tcPr>
            <w:tcW w:w="328" w:type="dxa"/>
          </w:tcPr>
          <w:p w14:paraId="2C0CF619" w14:textId="77777777" w:rsidR="00C61280" w:rsidRPr="00E7662B" w:rsidRDefault="00C61280" w:rsidP="00C61280">
            <w:pPr>
              <w:spacing w:line="240" w:lineRule="atLeast"/>
              <w:rPr>
                <w:rFonts w:ascii="Arial" w:hAnsi="Arial" w:cs="Arial"/>
                <w:color w:val="0000FF"/>
              </w:rPr>
            </w:pPr>
          </w:p>
        </w:tc>
        <w:tc>
          <w:tcPr>
            <w:tcW w:w="657" w:type="dxa"/>
          </w:tcPr>
          <w:p w14:paraId="0849DFD9" w14:textId="77777777" w:rsidR="00C61280" w:rsidRPr="00E7662B" w:rsidRDefault="00C61280" w:rsidP="00C61280">
            <w:pPr>
              <w:spacing w:line="240" w:lineRule="atLeast"/>
              <w:rPr>
                <w:rFonts w:ascii="Arial" w:hAnsi="Arial" w:cs="Arial"/>
                <w:color w:val="0000FF"/>
              </w:rPr>
            </w:pPr>
          </w:p>
        </w:tc>
        <w:tc>
          <w:tcPr>
            <w:tcW w:w="979" w:type="dxa"/>
          </w:tcPr>
          <w:p w14:paraId="151D353E" w14:textId="77777777" w:rsidR="00C61280" w:rsidRPr="00E7662B" w:rsidRDefault="00C61280" w:rsidP="00C61280">
            <w:pPr>
              <w:spacing w:line="240" w:lineRule="atLeast"/>
              <w:rPr>
                <w:rFonts w:ascii="Arial" w:hAnsi="Arial" w:cs="Arial"/>
                <w:color w:val="0000FF"/>
              </w:rPr>
            </w:pPr>
          </w:p>
        </w:tc>
        <w:tc>
          <w:tcPr>
            <w:tcW w:w="979" w:type="dxa"/>
          </w:tcPr>
          <w:p w14:paraId="1C9041D9" w14:textId="77777777" w:rsidR="00C61280" w:rsidRPr="00E7662B" w:rsidRDefault="00C61280" w:rsidP="00C61280">
            <w:pPr>
              <w:spacing w:line="240" w:lineRule="atLeast"/>
              <w:rPr>
                <w:rFonts w:ascii="Arial" w:hAnsi="Arial" w:cs="Arial"/>
                <w:color w:val="0000FF"/>
              </w:rPr>
            </w:pPr>
          </w:p>
        </w:tc>
        <w:tc>
          <w:tcPr>
            <w:tcW w:w="5889" w:type="dxa"/>
            <w:gridSpan w:val="4"/>
          </w:tcPr>
          <w:p w14:paraId="653AEFC1" w14:textId="7DEE736D" w:rsidR="00C61280" w:rsidRPr="00236E91" w:rsidRDefault="00C61280" w:rsidP="00C61280">
            <w:pPr>
              <w:spacing w:line="240" w:lineRule="atLeast"/>
              <w:jc w:val="both"/>
              <w:rPr>
                <w:rFonts w:ascii="Arial" w:hAnsi="Arial" w:cs="Arial"/>
                <w:i/>
                <w:color w:val="0000FF"/>
                <w:sz w:val="18"/>
                <w:szCs w:val="18"/>
              </w:rPr>
            </w:pPr>
            <w:r w:rsidRPr="00E7662B">
              <w:rPr>
                <w:rFonts w:ascii="Arial" w:hAnsi="Arial" w:cs="Arial"/>
                <w:i/>
                <w:color w:val="0000FF"/>
                <w:sz w:val="18"/>
                <w:szCs w:val="18"/>
              </w:rPr>
              <w:t>"K.B. 20.3.2009" (in werking 1.5.2009)</w:t>
            </w:r>
            <w:r w:rsidRPr="00236E91">
              <w:rPr>
                <w:rFonts w:ascii="Arial" w:hAnsi="Arial" w:cs="Arial"/>
                <w:i/>
                <w:color w:val="0000FF"/>
                <w:sz w:val="18"/>
                <w:szCs w:val="18"/>
              </w:rPr>
              <w:t xml:space="preserve"> </w:t>
            </w:r>
            <w:r w:rsidRPr="0025627F">
              <w:rPr>
                <w:rFonts w:ascii="Arial" w:hAnsi="Arial" w:cs="Arial"/>
                <w:i/>
                <w:color w:val="0000FF"/>
                <w:sz w:val="18"/>
                <w:szCs w:val="18"/>
              </w:rPr>
              <w:t xml:space="preserve">+ "K.B. </w:t>
            </w:r>
            <w:r>
              <w:rPr>
                <w:rFonts w:ascii="Arial" w:hAnsi="Arial" w:cs="Arial"/>
                <w:i/>
                <w:color w:val="0000FF"/>
                <w:sz w:val="18"/>
                <w:szCs w:val="18"/>
              </w:rPr>
              <w:t>12.7.2023</w:t>
            </w:r>
            <w:r w:rsidRPr="0025627F">
              <w:rPr>
                <w:rFonts w:ascii="Arial" w:hAnsi="Arial" w:cs="Arial"/>
                <w:i/>
                <w:color w:val="0000FF"/>
                <w:sz w:val="18"/>
                <w:szCs w:val="18"/>
              </w:rPr>
              <w:t>" (in werking 1.9.2023)</w:t>
            </w:r>
          </w:p>
        </w:tc>
        <w:tc>
          <w:tcPr>
            <w:tcW w:w="328" w:type="dxa"/>
            <w:vAlign w:val="bottom"/>
          </w:tcPr>
          <w:p w14:paraId="210CBBB9" w14:textId="77777777" w:rsidR="00C61280" w:rsidRPr="00E7662B" w:rsidRDefault="00C61280" w:rsidP="00C61280">
            <w:pPr>
              <w:spacing w:line="240" w:lineRule="atLeast"/>
              <w:jc w:val="right"/>
              <w:rPr>
                <w:rFonts w:ascii="Arial" w:hAnsi="Arial" w:cs="Arial"/>
                <w:color w:val="0000FF"/>
              </w:rPr>
            </w:pPr>
          </w:p>
        </w:tc>
      </w:tr>
      <w:tr w:rsidR="00C61280" w:rsidRPr="00E7662B" w14:paraId="476C55F7" w14:textId="77777777" w:rsidTr="00C61280">
        <w:trPr>
          <w:cantSplit/>
        </w:trPr>
        <w:tc>
          <w:tcPr>
            <w:tcW w:w="328" w:type="dxa"/>
          </w:tcPr>
          <w:p w14:paraId="692EE7CE" w14:textId="77777777" w:rsidR="00C61280" w:rsidRPr="00E7662B" w:rsidRDefault="00C61280" w:rsidP="00C61280">
            <w:pPr>
              <w:spacing w:line="240" w:lineRule="atLeast"/>
              <w:rPr>
                <w:rFonts w:ascii="Arial" w:hAnsi="Arial" w:cs="Arial"/>
                <w:color w:val="0000FF"/>
              </w:rPr>
            </w:pPr>
          </w:p>
        </w:tc>
        <w:tc>
          <w:tcPr>
            <w:tcW w:w="657" w:type="dxa"/>
          </w:tcPr>
          <w:p w14:paraId="477FC23F" w14:textId="77777777" w:rsidR="00C61280" w:rsidRPr="00E7662B" w:rsidRDefault="00C61280" w:rsidP="00C61280">
            <w:pPr>
              <w:spacing w:line="240" w:lineRule="atLeast"/>
              <w:rPr>
                <w:rFonts w:ascii="Arial" w:hAnsi="Arial" w:cs="Arial"/>
                <w:color w:val="0000FF"/>
              </w:rPr>
            </w:pPr>
          </w:p>
        </w:tc>
        <w:tc>
          <w:tcPr>
            <w:tcW w:w="979" w:type="dxa"/>
          </w:tcPr>
          <w:p w14:paraId="0B4BC0C2"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373612</w:t>
            </w:r>
          </w:p>
        </w:tc>
        <w:tc>
          <w:tcPr>
            <w:tcW w:w="979" w:type="dxa"/>
          </w:tcPr>
          <w:p w14:paraId="742E8C18"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373623</w:t>
            </w:r>
          </w:p>
        </w:tc>
        <w:tc>
          <w:tcPr>
            <w:tcW w:w="4889" w:type="dxa"/>
            <w:gridSpan w:val="2"/>
          </w:tcPr>
          <w:p w14:paraId="38C168B5" w14:textId="673A8F9B"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rPr>
              <w:t xml:space="preserve">** Bijkomend honorarium voor het afzonderen van één of meerdere tanden door middel van een cofferdam voor conserverende verstrekkingen uit het artikel 5 van de nomenclatuur, tot de </w:t>
            </w:r>
            <w:r w:rsidRPr="0025627F">
              <w:rPr>
                <w:rFonts w:ascii="Arial" w:hAnsi="Arial" w:cs="Arial"/>
                <w:color w:val="0000FF"/>
              </w:rPr>
              <w:t xml:space="preserve">19e </w:t>
            </w:r>
            <w:r w:rsidRPr="00E7662B">
              <w:rPr>
                <w:rFonts w:ascii="Arial" w:hAnsi="Arial" w:cs="Arial"/>
                <w:color w:val="0000FF"/>
              </w:rPr>
              <w:t>verjaardag, per zitting en ongeacht het aantal tanden</w:t>
            </w:r>
          </w:p>
        </w:tc>
        <w:tc>
          <w:tcPr>
            <w:tcW w:w="351" w:type="dxa"/>
            <w:vAlign w:val="bottom"/>
          </w:tcPr>
          <w:p w14:paraId="6EDAC87C"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5A4A29FE"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7,81</w:t>
            </w:r>
          </w:p>
        </w:tc>
        <w:tc>
          <w:tcPr>
            <w:tcW w:w="328" w:type="dxa"/>
            <w:vAlign w:val="bottom"/>
          </w:tcPr>
          <w:p w14:paraId="6A39D34E" w14:textId="389FFCE4" w:rsidR="00C61280" w:rsidRPr="00E7662B" w:rsidRDefault="00C61280" w:rsidP="00C61280">
            <w:pPr>
              <w:spacing w:line="240" w:lineRule="atLeast"/>
              <w:jc w:val="right"/>
              <w:rPr>
                <w:rFonts w:ascii="Arial" w:hAnsi="Arial" w:cs="Arial"/>
                <w:color w:val="0000FF"/>
              </w:rPr>
            </w:pPr>
          </w:p>
        </w:tc>
      </w:tr>
      <w:tr w:rsidR="00C61280" w:rsidRPr="00E7662B" w14:paraId="15653D14" w14:textId="77777777" w:rsidTr="00C61280">
        <w:trPr>
          <w:cantSplit/>
        </w:trPr>
        <w:tc>
          <w:tcPr>
            <w:tcW w:w="328" w:type="dxa"/>
          </w:tcPr>
          <w:p w14:paraId="222ABD86" w14:textId="77777777" w:rsidR="00C61280" w:rsidRPr="00E7662B" w:rsidRDefault="00C61280" w:rsidP="00C61280">
            <w:pPr>
              <w:spacing w:line="240" w:lineRule="atLeast"/>
              <w:rPr>
                <w:rFonts w:ascii="Arial" w:hAnsi="Arial" w:cs="Arial"/>
                <w:color w:val="0000FF"/>
              </w:rPr>
            </w:pPr>
          </w:p>
        </w:tc>
        <w:tc>
          <w:tcPr>
            <w:tcW w:w="657" w:type="dxa"/>
          </w:tcPr>
          <w:p w14:paraId="5CB57A85" w14:textId="77777777" w:rsidR="00C61280" w:rsidRPr="00E7662B" w:rsidRDefault="00C61280" w:rsidP="00C61280">
            <w:pPr>
              <w:spacing w:line="240" w:lineRule="atLeast"/>
              <w:rPr>
                <w:rFonts w:ascii="Arial" w:hAnsi="Arial" w:cs="Arial"/>
                <w:color w:val="0000FF"/>
              </w:rPr>
            </w:pPr>
          </w:p>
        </w:tc>
        <w:tc>
          <w:tcPr>
            <w:tcW w:w="979" w:type="dxa"/>
          </w:tcPr>
          <w:p w14:paraId="392A2D0A" w14:textId="77777777" w:rsidR="00C61280" w:rsidRPr="00E7662B" w:rsidRDefault="00C61280" w:rsidP="00C61280">
            <w:pPr>
              <w:spacing w:line="240" w:lineRule="atLeast"/>
              <w:rPr>
                <w:rFonts w:ascii="Arial" w:hAnsi="Arial" w:cs="Arial"/>
                <w:color w:val="0000FF"/>
              </w:rPr>
            </w:pPr>
          </w:p>
        </w:tc>
        <w:tc>
          <w:tcPr>
            <w:tcW w:w="979" w:type="dxa"/>
          </w:tcPr>
          <w:p w14:paraId="220EA19D" w14:textId="77777777" w:rsidR="00C61280" w:rsidRPr="00E7662B" w:rsidRDefault="00C61280" w:rsidP="00C61280">
            <w:pPr>
              <w:spacing w:line="240" w:lineRule="atLeast"/>
              <w:rPr>
                <w:rFonts w:ascii="Arial" w:hAnsi="Arial" w:cs="Arial"/>
                <w:color w:val="0000FF"/>
              </w:rPr>
            </w:pPr>
          </w:p>
        </w:tc>
        <w:tc>
          <w:tcPr>
            <w:tcW w:w="4889" w:type="dxa"/>
            <w:gridSpan w:val="2"/>
          </w:tcPr>
          <w:p w14:paraId="265ADABB"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0685F17B"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5B8DC257" w14:textId="77777777" w:rsidR="00C61280" w:rsidRPr="00E7662B" w:rsidRDefault="00C61280" w:rsidP="00C61280">
            <w:pPr>
              <w:spacing w:line="240" w:lineRule="atLeast"/>
              <w:jc w:val="right"/>
              <w:rPr>
                <w:rFonts w:ascii="Arial" w:hAnsi="Arial" w:cs="Arial"/>
                <w:color w:val="0000FF"/>
                <w:spacing w:val="-2"/>
              </w:rPr>
            </w:pPr>
            <w:r w:rsidRPr="00E7662B">
              <w:rPr>
                <w:rFonts w:ascii="Arial" w:hAnsi="Arial" w:cs="Arial"/>
                <w:color w:val="0000FF"/>
                <w:spacing w:val="-2"/>
              </w:rPr>
              <w:t>1</w:t>
            </w:r>
          </w:p>
        </w:tc>
        <w:tc>
          <w:tcPr>
            <w:tcW w:w="328" w:type="dxa"/>
            <w:vAlign w:val="bottom"/>
          </w:tcPr>
          <w:p w14:paraId="68656875" w14:textId="6CB58D11"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w:t>
            </w:r>
          </w:p>
        </w:tc>
      </w:tr>
      <w:tr w:rsidR="00C61280" w:rsidRPr="00E7662B" w14:paraId="6215F07F" w14:textId="77777777" w:rsidTr="00C61280">
        <w:trPr>
          <w:cantSplit/>
        </w:trPr>
        <w:tc>
          <w:tcPr>
            <w:tcW w:w="328" w:type="dxa"/>
          </w:tcPr>
          <w:p w14:paraId="67E4E34F" w14:textId="77777777" w:rsidR="00C61280" w:rsidRPr="00E7662B" w:rsidRDefault="00C61280" w:rsidP="00C61280">
            <w:pPr>
              <w:spacing w:line="240" w:lineRule="atLeast"/>
              <w:rPr>
                <w:rFonts w:ascii="Arial" w:hAnsi="Arial" w:cs="Arial"/>
                <w:color w:val="0000FF"/>
              </w:rPr>
            </w:pPr>
          </w:p>
        </w:tc>
        <w:tc>
          <w:tcPr>
            <w:tcW w:w="657" w:type="dxa"/>
          </w:tcPr>
          <w:p w14:paraId="52F12CA2" w14:textId="77777777" w:rsidR="00C61280" w:rsidRPr="00E7662B" w:rsidRDefault="00C61280" w:rsidP="00C61280">
            <w:pPr>
              <w:spacing w:line="240" w:lineRule="atLeast"/>
              <w:rPr>
                <w:rFonts w:ascii="Arial" w:hAnsi="Arial" w:cs="Arial"/>
                <w:color w:val="0000FF"/>
              </w:rPr>
            </w:pPr>
          </w:p>
        </w:tc>
        <w:tc>
          <w:tcPr>
            <w:tcW w:w="979" w:type="dxa"/>
          </w:tcPr>
          <w:p w14:paraId="094A2204" w14:textId="77777777" w:rsidR="00C61280" w:rsidRPr="00E7662B" w:rsidRDefault="00C61280" w:rsidP="00C61280">
            <w:pPr>
              <w:spacing w:line="240" w:lineRule="atLeast"/>
              <w:rPr>
                <w:rFonts w:ascii="Arial" w:hAnsi="Arial" w:cs="Arial"/>
                <w:color w:val="0000FF"/>
              </w:rPr>
            </w:pPr>
          </w:p>
        </w:tc>
        <w:tc>
          <w:tcPr>
            <w:tcW w:w="979" w:type="dxa"/>
          </w:tcPr>
          <w:p w14:paraId="7C079ACA" w14:textId="77777777" w:rsidR="00C61280" w:rsidRPr="00E7662B" w:rsidRDefault="00C61280" w:rsidP="00C61280">
            <w:pPr>
              <w:spacing w:line="240" w:lineRule="atLeast"/>
              <w:rPr>
                <w:rFonts w:ascii="Arial" w:hAnsi="Arial" w:cs="Arial"/>
                <w:color w:val="0000FF"/>
              </w:rPr>
            </w:pPr>
          </w:p>
        </w:tc>
        <w:tc>
          <w:tcPr>
            <w:tcW w:w="4889" w:type="dxa"/>
            <w:gridSpan w:val="2"/>
          </w:tcPr>
          <w:p w14:paraId="4ACA1F15"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47175174"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649CAD66"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69B50F39" w14:textId="77777777" w:rsidR="00C61280" w:rsidRPr="00E7662B" w:rsidRDefault="00C61280" w:rsidP="00C61280">
            <w:pPr>
              <w:spacing w:line="240" w:lineRule="atLeast"/>
              <w:jc w:val="right"/>
              <w:rPr>
                <w:rFonts w:ascii="Arial" w:hAnsi="Arial" w:cs="Arial"/>
                <w:color w:val="0000FF"/>
              </w:rPr>
            </w:pPr>
          </w:p>
        </w:tc>
      </w:tr>
      <w:tr w:rsidR="00431028" w:rsidRPr="00E7662B" w14:paraId="47E89699" w14:textId="77777777" w:rsidTr="008A3785">
        <w:trPr>
          <w:cantSplit/>
        </w:trPr>
        <w:tc>
          <w:tcPr>
            <w:tcW w:w="328" w:type="dxa"/>
          </w:tcPr>
          <w:p w14:paraId="44C09C84" w14:textId="77777777" w:rsidR="00431028" w:rsidRPr="00E7662B" w:rsidRDefault="00431028" w:rsidP="008A3785">
            <w:pPr>
              <w:spacing w:line="240" w:lineRule="atLeast"/>
              <w:rPr>
                <w:rFonts w:ascii="Arial" w:hAnsi="Arial" w:cs="Arial"/>
                <w:color w:val="0000FF"/>
              </w:rPr>
            </w:pPr>
          </w:p>
        </w:tc>
        <w:tc>
          <w:tcPr>
            <w:tcW w:w="657" w:type="dxa"/>
          </w:tcPr>
          <w:p w14:paraId="2C414FAB" w14:textId="77777777" w:rsidR="00431028" w:rsidRPr="00E7662B" w:rsidRDefault="00431028" w:rsidP="008A3785">
            <w:pPr>
              <w:spacing w:line="240" w:lineRule="atLeast"/>
              <w:rPr>
                <w:rFonts w:ascii="Arial" w:hAnsi="Arial" w:cs="Arial"/>
                <w:color w:val="0000FF"/>
              </w:rPr>
            </w:pPr>
          </w:p>
        </w:tc>
        <w:tc>
          <w:tcPr>
            <w:tcW w:w="979" w:type="dxa"/>
          </w:tcPr>
          <w:p w14:paraId="609A132F" w14:textId="77777777" w:rsidR="00431028" w:rsidRPr="00E7662B" w:rsidRDefault="00431028" w:rsidP="008A3785">
            <w:pPr>
              <w:pStyle w:val="Gewoon"/>
              <w:rPr>
                <w:rFonts w:cs="Arial"/>
                <w:color w:val="0000FF"/>
              </w:rPr>
            </w:pPr>
          </w:p>
        </w:tc>
        <w:tc>
          <w:tcPr>
            <w:tcW w:w="979" w:type="dxa"/>
          </w:tcPr>
          <w:p w14:paraId="11DED788" w14:textId="77777777" w:rsidR="00431028" w:rsidRPr="00E7662B" w:rsidRDefault="00431028" w:rsidP="008A3785">
            <w:pPr>
              <w:pStyle w:val="Gewoon"/>
              <w:rPr>
                <w:rFonts w:cs="Arial"/>
                <w:color w:val="0000FF"/>
              </w:rPr>
            </w:pPr>
          </w:p>
        </w:tc>
        <w:tc>
          <w:tcPr>
            <w:tcW w:w="5889" w:type="dxa"/>
            <w:gridSpan w:val="4"/>
            <w:vAlign w:val="center"/>
          </w:tcPr>
          <w:p w14:paraId="2CFF2DA3" w14:textId="347AF82C" w:rsidR="00431028" w:rsidRPr="00507BDE" w:rsidRDefault="00431028" w:rsidP="008A3785">
            <w:pPr>
              <w:spacing w:line="240" w:lineRule="atLeast"/>
              <w:jc w:val="both"/>
              <w:rPr>
                <w:rFonts w:ascii="Arial" w:hAnsi="Arial" w:cs="Arial"/>
                <w:i/>
                <w:color w:val="0000FF"/>
                <w:sz w:val="18"/>
                <w:szCs w:val="18"/>
              </w:rPr>
            </w:pPr>
            <w:r w:rsidRPr="00507BDE">
              <w:rPr>
                <w:rFonts w:ascii="Arial" w:hAnsi="Arial" w:cs="Arial"/>
                <w:i/>
                <w:color w:val="0000FF"/>
                <w:sz w:val="18"/>
                <w:szCs w:val="18"/>
              </w:rPr>
              <w:t xml:space="preserve">"K.B. </w:t>
            </w:r>
            <w:r>
              <w:rPr>
                <w:rFonts w:ascii="Arial" w:hAnsi="Arial" w:cs="Arial"/>
                <w:i/>
                <w:color w:val="0000FF"/>
                <w:sz w:val="18"/>
                <w:szCs w:val="18"/>
              </w:rPr>
              <w:t>6.11</w:t>
            </w:r>
            <w:r w:rsidRPr="00507BDE">
              <w:rPr>
                <w:rFonts w:ascii="Arial" w:hAnsi="Arial" w:cs="Arial"/>
                <w:i/>
                <w:color w:val="0000FF"/>
                <w:sz w:val="18"/>
                <w:szCs w:val="18"/>
              </w:rPr>
              <w:t>.2023" (in werking 1.</w:t>
            </w:r>
            <w:r>
              <w:rPr>
                <w:rFonts w:ascii="Arial" w:hAnsi="Arial" w:cs="Arial"/>
                <w:i/>
                <w:color w:val="0000FF"/>
                <w:sz w:val="18"/>
                <w:szCs w:val="18"/>
              </w:rPr>
              <w:t>1.2024</w:t>
            </w:r>
            <w:r w:rsidRPr="00507BDE">
              <w:rPr>
                <w:rFonts w:ascii="Arial" w:hAnsi="Arial" w:cs="Arial"/>
                <w:i/>
                <w:color w:val="0000FF"/>
                <w:sz w:val="18"/>
                <w:szCs w:val="18"/>
              </w:rPr>
              <w:t>)</w:t>
            </w:r>
            <w:r w:rsidR="00115488" w:rsidRPr="0025627F">
              <w:rPr>
                <w:rFonts w:ascii="Arial" w:hAnsi="Arial" w:cs="Arial"/>
                <w:i/>
                <w:color w:val="0000FF"/>
                <w:sz w:val="18"/>
                <w:szCs w:val="18"/>
              </w:rPr>
              <w:t xml:space="preserve"> + "K.B. </w:t>
            </w:r>
            <w:r w:rsidR="00115488">
              <w:rPr>
                <w:rFonts w:ascii="Arial" w:hAnsi="Arial" w:cs="Arial"/>
                <w:i/>
                <w:color w:val="0000FF"/>
                <w:sz w:val="18"/>
                <w:szCs w:val="18"/>
              </w:rPr>
              <w:t>25.5.2024</w:t>
            </w:r>
            <w:r w:rsidR="00115488" w:rsidRPr="0025627F">
              <w:rPr>
                <w:rFonts w:ascii="Arial" w:hAnsi="Arial" w:cs="Arial"/>
                <w:i/>
                <w:color w:val="0000FF"/>
                <w:sz w:val="18"/>
                <w:szCs w:val="18"/>
              </w:rPr>
              <w:t>" (in werking 1.</w:t>
            </w:r>
            <w:r w:rsidR="00115488">
              <w:rPr>
                <w:rFonts w:ascii="Arial" w:hAnsi="Arial" w:cs="Arial"/>
                <w:i/>
                <w:color w:val="0000FF"/>
                <w:sz w:val="18"/>
                <w:szCs w:val="18"/>
              </w:rPr>
              <w:t>7.2024</w:t>
            </w:r>
            <w:r w:rsidR="00115488" w:rsidRPr="0025627F">
              <w:rPr>
                <w:rFonts w:ascii="Arial" w:hAnsi="Arial" w:cs="Arial"/>
                <w:i/>
                <w:color w:val="0000FF"/>
                <w:sz w:val="18"/>
                <w:szCs w:val="18"/>
              </w:rPr>
              <w:t>)</w:t>
            </w:r>
            <w:r w:rsidR="003268D1" w:rsidRPr="0025627F">
              <w:rPr>
                <w:rFonts w:ascii="Arial" w:hAnsi="Arial" w:cs="Arial"/>
                <w:i/>
                <w:color w:val="0000FF"/>
                <w:sz w:val="18"/>
                <w:szCs w:val="18"/>
              </w:rPr>
              <w:t xml:space="preserve"> + </w:t>
            </w:r>
            <w:r w:rsidR="00665E11">
              <w:rPr>
                <w:rFonts w:ascii="Arial" w:hAnsi="Arial" w:cs="Arial"/>
                <w:i/>
                <w:color w:val="0000FF"/>
                <w:sz w:val="18"/>
                <w:szCs w:val="18"/>
              </w:rPr>
              <w:t>“K.B. 24.01.2025” (in werking 1.2.2025)</w:t>
            </w:r>
          </w:p>
        </w:tc>
        <w:tc>
          <w:tcPr>
            <w:tcW w:w="328" w:type="dxa"/>
            <w:vAlign w:val="bottom"/>
          </w:tcPr>
          <w:p w14:paraId="548686A7" w14:textId="77777777" w:rsidR="00431028" w:rsidRPr="00833864" w:rsidRDefault="00431028" w:rsidP="008A3785">
            <w:pPr>
              <w:pStyle w:val="Gewoon"/>
              <w:jc w:val="left"/>
              <w:rPr>
                <w:rFonts w:cs="Arial"/>
                <w:i/>
                <w:color w:val="0000FF"/>
                <w:sz w:val="18"/>
                <w:szCs w:val="18"/>
              </w:rPr>
            </w:pPr>
          </w:p>
        </w:tc>
      </w:tr>
      <w:tr w:rsidR="00431028" w:rsidRPr="00833265" w14:paraId="45C0DB70" w14:textId="77777777" w:rsidTr="008A3785">
        <w:trPr>
          <w:cantSplit/>
        </w:trPr>
        <w:tc>
          <w:tcPr>
            <w:tcW w:w="328" w:type="dxa"/>
          </w:tcPr>
          <w:p w14:paraId="64EDBEE9" w14:textId="00475618" w:rsidR="00431028" w:rsidRPr="00833265" w:rsidRDefault="00431028" w:rsidP="008A3785">
            <w:pPr>
              <w:rPr>
                <w:rFonts w:ascii="Arial" w:hAnsi="Arial" w:cs="Arial"/>
                <w:color w:val="0000FF"/>
              </w:rPr>
            </w:pPr>
            <w:bookmarkStart w:id="20" w:name="_Hlk187993695"/>
            <w:bookmarkStart w:id="21" w:name="_Hlk168560266"/>
            <w:r w:rsidRPr="00431028">
              <w:rPr>
                <w:rFonts w:ascii="Arial" w:hAnsi="Arial" w:cs="Arial"/>
                <w:color w:val="0000FF"/>
              </w:rPr>
              <w:t>"</w:t>
            </w:r>
          </w:p>
        </w:tc>
        <w:tc>
          <w:tcPr>
            <w:tcW w:w="657" w:type="dxa"/>
          </w:tcPr>
          <w:p w14:paraId="0FC1EFBA" w14:textId="77777777" w:rsidR="00431028" w:rsidRPr="00833265" w:rsidRDefault="00431028" w:rsidP="008A3785">
            <w:pPr>
              <w:rPr>
                <w:rFonts w:ascii="Arial" w:hAnsi="Arial" w:cs="Arial"/>
                <w:color w:val="0000FF"/>
              </w:rPr>
            </w:pPr>
          </w:p>
        </w:tc>
        <w:tc>
          <w:tcPr>
            <w:tcW w:w="979" w:type="dxa"/>
          </w:tcPr>
          <w:p w14:paraId="1E166872" w14:textId="77777777" w:rsidR="00431028" w:rsidRPr="00AC1D56" w:rsidRDefault="00431028" w:rsidP="008A3785">
            <w:pPr>
              <w:rPr>
                <w:rFonts w:ascii="Arial" w:hAnsi="Arial" w:cs="Arial"/>
                <w:color w:val="0000FF"/>
              </w:rPr>
            </w:pPr>
            <w:r w:rsidRPr="00AC1D56">
              <w:rPr>
                <w:rFonts w:ascii="Arial" w:hAnsi="Arial" w:cs="Arial"/>
                <w:color w:val="0000FF"/>
              </w:rPr>
              <w:t>373796</w:t>
            </w:r>
          </w:p>
        </w:tc>
        <w:tc>
          <w:tcPr>
            <w:tcW w:w="979" w:type="dxa"/>
          </w:tcPr>
          <w:p w14:paraId="5CB1A7E4" w14:textId="77777777" w:rsidR="00431028" w:rsidRPr="00833265" w:rsidRDefault="00431028" w:rsidP="008A3785">
            <w:pPr>
              <w:rPr>
                <w:rFonts w:ascii="Arial" w:hAnsi="Arial" w:cs="Arial"/>
                <w:color w:val="0000FF"/>
              </w:rPr>
            </w:pPr>
            <w:r>
              <w:rPr>
                <w:rFonts w:ascii="Arial" w:hAnsi="Arial" w:cs="Arial"/>
                <w:color w:val="0000FF"/>
              </w:rPr>
              <w:t>373800</w:t>
            </w:r>
          </w:p>
        </w:tc>
        <w:tc>
          <w:tcPr>
            <w:tcW w:w="4889" w:type="dxa"/>
            <w:gridSpan w:val="2"/>
          </w:tcPr>
          <w:p w14:paraId="2682C4CC" w14:textId="3B9D777E" w:rsidR="00431028" w:rsidRPr="00833265" w:rsidRDefault="003268D1" w:rsidP="008A3785">
            <w:pPr>
              <w:jc w:val="both"/>
              <w:rPr>
                <w:rFonts w:ascii="Arial" w:hAnsi="Arial" w:cs="Arial"/>
                <w:color w:val="0000FF"/>
              </w:rPr>
            </w:pPr>
            <w:r w:rsidRPr="003268D1">
              <w:rPr>
                <w:rFonts w:ascii="Arial" w:hAnsi="Arial" w:cs="Arial"/>
                <w:color w:val="0000FF"/>
              </w:rPr>
              <w:t>** Bijkomend honorarium voor gebruik van bioactief dentinesubstituut bij een vergoedbare pulpotomie in geval van agenesie van de overeenkomstige definitieve tand of in geval van een directe capping bij vulling(en) van caviteiten en/of opbouw uit het artikel 5 van de nomenclatuur, op definitieve tanden, tot de 19e verjaardag, per tand</w:t>
            </w:r>
          </w:p>
        </w:tc>
        <w:tc>
          <w:tcPr>
            <w:tcW w:w="351" w:type="dxa"/>
            <w:vAlign w:val="bottom"/>
          </w:tcPr>
          <w:p w14:paraId="01C4A054" w14:textId="77777777" w:rsidR="00431028" w:rsidRPr="00833265" w:rsidRDefault="00431028" w:rsidP="008A3785">
            <w:pPr>
              <w:jc w:val="right"/>
              <w:rPr>
                <w:rFonts w:ascii="Arial" w:hAnsi="Arial" w:cs="Arial"/>
                <w:color w:val="0000FF"/>
              </w:rPr>
            </w:pPr>
            <w:r>
              <w:rPr>
                <w:rFonts w:ascii="Arial" w:hAnsi="Arial" w:cs="Arial"/>
                <w:color w:val="0000FF"/>
              </w:rPr>
              <w:t>L</w:t>
            </w:r>
          </w:p>
        </w:tc>
        <w:tc>
          <w:tcPr>
            <w:tcW w:w="649" w:type="dxa"/>
            <w:vAlign w:val="bottom"/>
          </w:tcPr>
          <w:p w14:paraId="6F475E4D" w14:textId="77777777" w:rsidR="00431028" w:rsidRPr="00833265" w:rsidRDefault="00431028" w:rsidP="008A3785">
            <w:pPr>
              <w:jc w:val="right"/>
              <w:rPr>
                <w:rFonts w:ascii="Arial" w:hAnsi="Arial" w:cs="Arial"/>
                <w:color w:val="0000FF"/>
              </w:rPr>
            </w:pPr>
            <w:r>
              <w:rPr>
                <w:rFonts w:ascii="Arial" w:hAnsi="Arial" w:cs="Arial"/>
                <w:color w:val="0000FF"/>
              </w:rPr>
              <w:t>30</w:t>
            </w:r>
          </w:p>
        </w:tc>
        <w:tc>
          <w:tcPr>
            <w:tcW w:w="328" w:type="dxa"/>
            <w:vAlign w:val="bottom"/>
          </w:tcPr>
          <w:p w14:paraId="1FF99B20" w14:textId="77777777" w:rsidR="00431028" w:rsidRPr="00833265" w:rsidRDefault="00431028" w:rsidP="008A3785">
            <w:pPr>
              <w:jc w:val="right"/>
              <w:rPr>
                <w:rFonts w:ascii="Arial" w:hAnsi="Arial" w:cs="Arial"/>
                <w:color w:val="0000FF"/>
              </w:rPr>
            </w:pPr>
          </w:p>
        </w:tc>
      </w:tr>
      <w:tr w:rsidR="00431028" w:rsidRPr="00833265" w14:paraId="1D85A782" w14:textId="77777777" w:rsidTr="008A3785">
        <w:trPr>
          <w:cantSplit/>
        </w:trPr>
        <w:tc>
          <w:tcPr>
            <w:tcW w:w="328" w:type="dxa"/>
          </w:tcPr>
          <w:p w14:paraId="12AF361A" w14:textId="77777777" w:rsidR="00431028" w:rsidRPr="00833265" w:rsidRDefault="00431028" w:rsidP="008A3785">
            <w:pPr>
              <w:rPr>
                <w:rFonts w:ascii="Arial" w:hAnsi="Arial" w:cs="Arial"/>
                <w:color w:val="0000FF"/>
              </w:rPr>
            </w:pPr>
            <w:bookmarkStart w:id="22" w:name="_Hlk187993744"/>
            <w:bookmarkEnd w:id="20"/>
          </w:p>
        </w:tc>
        <w:tc>
          <w:tcPr>
            <w:tcW w:w="657" w:type="dxa"/>
          </w:tcPr>
          <w:p w14:paraId="66BB31D3" w14:textId="77777777" w:rsidR="00431028" w:rsidRPr="00833265" w:rsidRDefault="00431028" w:rsidP="008A3785">
            <w:pPr>
              <w:rPr>
                <w:rFonts w:ascii="Arial" w:hAnsi="Arial" w:cs="Arial"/>
                <w:color w:val="0000FF"/>
              </w:rPr>
            </w:pPr>
          </w:p>
        </w:tc>
        <w:tc>
          <w:tcPr>
            <w:tcW w:w="979" w:type="dxa"/>
          </w:tcPr>
          <w:p w14:paraId="36735634" w14:textId="77777777" w:rsidR="00431028" w:rsidRPr="00833265" w:rsidRDefault="00431028" w:rsidP="008A3785">
            <w:pPr>
              <w:rPr>
                <w:rFonts w:ascii="Arial" w:hAnsi="Arial" w:cs="Arial"/>
                <w:color w:val="0000FF"/>
              </w:rPr>
            </w:pPr>
          </w:p>
        </w:tc>
        <w:tc>
          <w:tcPr>
            <w:tcW w:w="979" w:type="dxa"/>
          </w:tcPr>
          <w:p w14:paraId="01BEC79C" w14:textId="77777777" w:rsidR="00431028" w:rsidRPr="00833265" w:rsidRDefault="00431028" w:rsidP="008A3785">
            <w:pPr>
              <w:rPr>
                <w:rFonts w:ascii="Arial" w:hAnsi="Arial" w:cs="Arial"/>
                <w:color w:val="0000FF"/>
              </w:rPr>
            </w:pPr>
          </w:p>
        </w:tc>
        <w:tc>
          <w:tcPr>
            <w:tcW w:w="4889" w:type="dxa"/>
            <w:gridSpan w:val="2"/>
          </w:tcPr>
          <w:p w14:paraId="0EFC606D" w14:textId="77777777" w:rsidR="00431028" w:rsidRPr="00833265" w:rsidRDefault="00431028" w:rsidP="008A3785">
            <w:pPr>
              <w:jc w:val="both"/>
              <w:rPr>
                <w:rFonts w:ascii="Arial" w:hAnsi="Arial" w:cs="Arial"/>
                <w:color w:val="0000FF"/>
              </w:rPr>
            </w:pPr>
          </w:p>
        </w:tc>
        <w:tc>
          <w:tcPr>
            <w:tcW w:w="351" w:type="dxa"/>
            <w:vAlign w:val="bottom"/>
          </w:tcPr>
          <w:p w14:paraId="030BE449" w14:textId="77777777" w:rsidR="00431028" w:rsidRPr="00833265" w:rsidRDefault="00431028" w:rsidP="008A3785">
            <w:pPr>
              <w:jc w:val="right"/>
              <w:rPr>
                <w:rFonts w:ascii="Arial" w:hAnsi="Arial" w:cs="Arial"/>
                <w:color w:val="0000FF"/>
              </w:rPr>
            </w:pPr>
            <w:r>
              <w:rPr>
                <w:rFonts w:ascii="Arial" w:hAnsi="Arial" w:cs="Arial"/>
                <w:color w:val="0000FF"/>
              </w:rPr>
              <w:t>P</w:t>
            </w:r>
          </w:p>
        </w:tc>
        <w:tc>
          <w:tcPr>
            <w:tcW w:w="649" w:type="dxa"/>
            <w:vAlign w:val="bottom"/>
          </w:tcPr>
          <w:p w14:paraId="7A416EDA" w14:textId="77777777" w:rsidR="00431028" w:rsidRPr="00833265" w:rsidRDefault="00431028" w:rsidP="008A3785">
            <w:pPr>
              <w:jc w:val="right"/>
              <w:rPr>
                <w:rFonts w:ascii="Arial" w:hAnsi="Arial" w:cs="Arial"/>
                <w:color w:val="0000FF"/>
              </w:rPr>
            </w:pPr>
            <w:r>
              <w:rPr>
                <w:rFonts w:ascii="Arial" w:hAnsi="Arial" w:cs="Arial"/>
                <w:color w:val="0000FF"/>
              </w:rPr>
              <w:t>3</w:t>
            </w:r>
          </w:p>
        </w:tc>
        <w:tc>
          <w:tcPr>
            <w:tcW w:w="328" w:type="dxa"/>
            <w:vAlign w:val="bottom"/>
          </w:tcPr>
          <w:p w14:paraId="3B469317" w14:textId="286BEAB3" w:rsidR="00431028" w:rsidRPr="00833265" w:rsidRDefault="00431028" w:rsidP="008A3785">
            <w:pPr>
              <w:jc w:val="right"/>
              <w:rPr>
                <w:rFonts w:ascii="Arial" w:hAnsi="Arial" w:cs="Arial"/>
                <w:color w:val="0000FF"/>
              </w:rPr>
            </w:pPr>
            <w:r w:rsidRPr="00431028">
              <w:rPr>
                <w:rFonts w:ascii="Arial" w:hAnsi="Arial" w:cs="Arial"/>
                <w:color w:val="0000FF"/>
              </w:rPr>
              <w:t>"</w:t>
            </w:r>
          </w:p>
        </w:tc>
      </w:tr>
      <w:bookmarkEnd w:id="21"/>
      <w:bookmarkEnd w:id="22"/>
      <w:tr w:rsidR="00431028" w:rsidRPr="0061605F" w14:paraId="5B81E9ED" w14:textId="77777777" w:rsidTr="008A3785">
        <w:trPr>
          <w:cantSplit/>
        </w:trPr>
        <w:tc>
          <w:tcPr>
            <w:tcW w:w="328" w:type="dxa"/>
          </w:tcPr>
          <w:p w14:paraId="2B77EB03" w14:textId="77777777" w:rsidR="00431028" w:rsidRPr="0061605F" w:rsidRDefault="00431028" w:rsidP="0061605F">
            <w:pPr>
              <w:rPr>
                <w:rFonts w:ascii="Arial" w:hAnsi="Arial" w:cs="Arial"/>
                <w:color w:val="0000FF"/>
              </w:rPr>
            </w:pPr>
          </w:p>
        </w:tc>
        <w:tc>
          <w:tcPr>
            <w:tcW w:w="657" w:type="dxa"/>
          </w:tcPr>
          <w:p w14:paraId="327FA230" w14:textId="77777777" w:rsidR="00431028" w:rsidRPr="0061605F" w:rsidRDefault="00431028" w:rsidP="0061605F">
            <w:pPr>
              <w:rPr>
                <w:rFonts w:ascii="Arial" w:hAnsi="Arial" w:cs="Arial"/>
                <w:color w:val="0000FF"/>
              </w:rPr>
            </w:pPr>
          </w:p>
        </w:tc>
        <w:tc>
          <w:tcPr>
            <w:tcW w:w="979" w:type="dxa"/>
          </w:tcPr>
          <w:p w14:paraId="657DEBF1" w14:textId="77777777" w:rsidR="00431028" w:rsidRPr="0061605F" w:rsidRDefault="00431028" w:rsidP="0061605F">
            <w:pPr>
              <w:rPr>
                <w:rFonts w:ascii="Arial" w:hAnsi="Arial" w:cs="Arial"/>
                <w:color w:val="0000FF"/>
              </w:rPr>
            </w:pPr>
          </w:p>
        </w:tc>
        <w:tc>
          <w:tcPr>
            <w:tcW w:w="979" w:type="dxa"/>
          </w:tcPr>
          <w:p w14:paraId="2AD17AF5" w14:textId="77777777" w:rsidR="00431028" w:rsidRPr="0061605F" w:rsidRDefault="00431028" w:rsidP="0061605F">
            <w:pPr>
              <w:rPr>
                <w:rFonts w:ascii="Arial" w:hAnsi="Arial" w:cs="Arial"/>
                <w:color w:val="0000FF"/>
              </w:rPr>
            </w:pPr>
          </w:p>
        </w:tc>
        <w:tc>
          <w:tcPr>
            <w:tcW w:w="4889" w:type="dxa"/>
            <w:gridSpan w:val="2"/>
          </w:tcPr>
          <w:p w14:paraId="4166CCE4" w14:textId="77777777" w:rsidR="00431028" w:rsidRPr="0061605F" w:rsidRDefault="00431028" w:rsidP="0061605F">
            <w:pPr>
              <w:rPr>
                <w:rFonts w:ascii="Arial" w:hAnsi="Arial" w:cs="Arial"/>
                <w:color w:val="0000FF"/>
              </w:rPr>
            </w:pPr>
          </w:p>
        </w:tc>
        <w:tc>
          <w:tcPr>
            <w:tcW w:w="351" w:type="dxa"/>
            <w:vAlign w:val="bottom"/>
          </w:tcPr>
          <w:p w14:paraId="1FCF1009" w14:textId="77777777" w:rsidR="00431028" w:rsidRPr="0061605F" w:rsidRDefault="00431028" w:rsidP="0061605F">
            <w:pPr>
              <w:rPr>
                <w:rFonts w:ascii="Arial" w:hAnsi="Arial" w:cs="Arial"/>
                <w:color w:val="0000FF"/>
              </w:rPr>
            </w:pPr>
          </w:p>
        </w:tc>
        <w:tc>
          <w:tcPr>
            <w:tcW w:w="649" w:type="dxa"/>
            <w:vAlign w:val="bottom"/>
          </w:tcPr>
          <w:p w14:paraId="65A6EE80" w14:textId="77777777" w:rsidR="00431028" w:rsidRPr="0061605F" w:rsidRDefault="00431028" w:rsidP="0061605F">
            <w:pPr>
              <w:rPr>
                <w:rFonts w:ascii="Arial" w:hAnsi="Arial" w:cs="Arial"/>
                <w:color w:val="0000FF"/>
              </w:rPr>
            </w:pPr>
          </w:p>
        </w:tc>
        <w:tc>
          <w:tcPr>
            <w:tcW w:w="328" w:type="dxa"/>
            <w:vAlign w:val="bottom"/>
          </w:tcPr>
          <w:p w14:paraId="50189E68" w14:textId="77777777" w:rsidR="00431028" w:rsidRPr="0061605F" w:rsidRDefault="00431028" w:rsidP="0061605F">
            <w:pPr>
              <w:rPr>
                <w:rFonts w:ascii="Arial" w:hAnsi="Arial" w:cs="Arial"/>
                <w:color w:val="0000FF"/>
              </w:rPr>
            </w:pPr>
          </w:p>
        </w:tc>
      </w:tr>
      <w:tr w:rsidR="00C61280" w:rsidRPr="00E7662B" w14:paraId="0936BDF8" w14:textId="77777777" w:rsidTr="00C61280">
        <w:trPr>
          <w:cantSplit/>
        </w:trPr>
        <w:tc>
          <w:tcPr>
            <w:tcW w:w="328" w:type="dxa"/>
          </w:tcPr>
          <w:p w14:paraId="7EB81C76" w14:textId="77777777" w:rsidR="00C61280" w:rsidRPr="00E7662B" w:rsidRDefault="00C61280" w:rsidP="00C61280">
            <w:pPr>
              <w:spacing w:line="240" w:lineRule="atLeast"/>
              <w:rPr>
                <w:rFonts w:ascii="Arial" w:hAnsi="Arial" w:cs="Arial"/>
                <w:color w:val="0000FF"/>
              </w:rPr>
            </w:pPr>
          </w:p>
        </w:tc>
        <w:tc>
          <w:tcPr>
            <w:tcW w:w="657" w:type="dxa"/>
          </w:tcPr>
          <w:p w14:paraId="7828E362" w14:textId="77777777" w:rsidR="00C61280" w:rsidRPr="00E7662B" w:rsidRDefault="00C61280" w:rsidP="00C61280">
            <w:pPr>
              <w:spacing w:line="240" w:lineRule="atLeast"/>
              <w:rPr>
                <w:rFonts w:ascii="Arial" w:hAnsi="Arial" w:cs="Arial"/>
                <w:color w:val="0000FF"/>
              </w:rPr>
            </w:pPr>
          </w:p>
        </w:tc>
        <w:tc>
          <w:tcPr>
            <w:tcW w:w="979" w:type="dxa"/>
          </w:tcPr>
          <w:p w14:paraId="53A82501" w14:textId="77777777" w:rsidR="00C61280" w:rsidRPr="00E7662B" w:rsidRDefault="00C61280" w:rsidP="00C61280">
            <w:pPr>
              <w:spacing w:line="240" w:lineRule="atLeast"/>
              <w:rPr>
                <w:rFonts w:ascii="Arial" w:hAnsi="Arial" w:cs="Arial"/>
                <w:color w:val="0000FF"/>
              </w:rPr>
            </w:pPr>
          </w:p>
        </w:tc>
        <w:tc>
          <w:tcPr>
            <w:tcW w:w="979" w:type="dxa"/>
          </w:tcPr>
          <w:p w14:paraId="74A081AF" w14:textId="77777777" w:rsidR="00C61280" w:rsidRPr="00E7662B" w:rsidRDefault="00C61280" w:rsidP="00C61280">
            <w:pPr>
              <w:spacing w:line="240" w:lineRule="atLeast"/>
              <w:rPr>
                <w:rFonts w:ascii="Arial" w:hAnsi="Arial" w:cs="Arial"/>
                <w:color w:val="0000FF"/>
              </w:rPr>
            </w:pPr>
          </w:p>
        </w:tc>
        <w:tc>
          <w:tcPr>
            <w:tcW w:w="5889" w:type="dxa"/>
            <w:gridSpan w:val="4"/>
          </w:tcPr>
          <w:p w14:paraId="4C9C0D1C" w14:textId="05F88896" w:rsidR="00C61280" w:rsidRPr="00E7662B" w:rsidRDefault="00C61280" w:rsidP="00C61280">
            <w:pPr>
              <w:spacing w:line="240" w:lineRule="atLeast"/>
              <w:jc w:val="both"/>
              <w:rPr>
                <w:rFonts w:ascii="Arial" w:hAnsi="Arial" w:cs="Arial"/>
                <w:color w:val="0000FF"/>
              </w:rPr>
            </w:pPr>
            <w:r w:rsidRPr="00E7662B">
              <w:rPr>
                <w:rFonts w:ascii="Arial" w:hAnsi="Arial" w:cs="Arial"/>
                <w:i/>
                <w:color w:val="0000FF"/>
                <w:sz w:val="18"/>
                <w:szCs w:val="18"/>
              </w:rPr>
              <w:t>"K.B. 20.3.2009" (in werking 1.5.2009) + "K.B. 30.8.2013" (in werking 1.7.2013)</w:t>
            </w:r>
            <w:r>
              <w:t xml:space="preserve"> </w:t>
            </w:r>
            <w:r w:rsidRPr="0025627F">
              <w:rPr>
                <w:rFonts w:ascii="Arial" w:hAnsi="Arial" w:cs="Arial"/>
                <w:i/>
                <w:color w:val="0000FF"/>
                <w:sz w:val="18"/>
                <w:szCs w:val="18"/>
              </w:rPr>
              <w:t xml:space="preserve">+ "K.B. </w:t>
            </w:r>
            <w:r>
              <w:rPr>
                <w:rFonts w:ascii="Arial" w:hAnsi="Arial" w:cs="Arial"/>
                <w:i/>
                <w:color w:val="0000FF"/>
                <w:sz w:val="18"/>
                <w:szCs w:val="18"/>
              </w:rPr>
              <w:t>12.7.2023</w:t>
            </w:r>
            <w:r w:rsidRPr="0025627F">
              <w:rPr>
                <w:rFonts w:ascii="Arial" w:hAnsi="Arial" w:cs="Arial"/>
                <w:i/>
                <w:color w:val="0000FF"/>
                <w:sz w:val="18"/>
                <w:szCs w:val="18"/>
              </w:rPr>
              <w:t>" (in werking 1.9.2023)</w:t>
            </w:r>
          </w:p>
        </w:tc>
        <w:tc>
          <w:tcPr>
            <w:tcW w:w="328" w:type="dxa"/>
            <w:vAlign w:val="bottom"/>
          </w:tcPr>
          <w:p w14:paraId="19AFD2CD" w14:textId="77777777" w:rsidR="00C61280" w:rsidRPr="00E7662B" w:rsidRDefault="00C61280" w:rsidP="00C61280">
            <w:pPr>
              <w:spacing w:line="240" w:lineRule="atLeast"/>
              <w:jc w:val="right"/>
              <w:rPr>
                <w:rFonts w:ascii="Arial" w:hAnsi="Arial" w:cs="Arial"/>
                <w:color w:val="0000FF"/>
              </w:rPr>
            </w:pPr>
          </w:p>
        </w:tc>
      </w:tr>
      <w:tr w:rsidR="00C61280" w:rsidRPr="00E7662B" w14:paraId="19FAEA24" w14:textId="77777777" w:rsidTr="00C61280">
        <w:trPr>
          <w:cantSplit/>
        </w:trPr>
        <w:tc>
          <w:tcPr>
            <w:tcW w:w="328" w:type="dxa"/>
          </w:tcPr>
          <w:p w14:paraId="14228F1D"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w:t>
            </w:r>
          </w:p>
        </w:tc>
        <w:tc>
          <w:tcPr>
            <w:tcW w:w="657" w:type="dxa"/>
          </w:tcPr>
          <w:p w14:paraId="0CD911F9" w14:textId="77777777" w:rsidR="00C61280" w:rsidRPr="00E7662B" w:rsidRDefault="00C61280" w:rsidP="00C61280">
            <w:pPr>
              <w:spacing w:line="240" w:lineRule="atLeast"/>
              <w:rPr>
                <w:rFonts w:ascii="Arial" w:hAnsi="Arial" w:cs="Arial"/>
                <w:color w:val="0000FF"/>
              </w:rPr>
            </w:pPr>
          </w:p>
        </w:tc>
        <w:tc>
          <w:tcPr>
            <w:tcW w:w="979" w:type="dxa"/>
          </w:tcPr>
          <w:p w14:paraId="7E93270A"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373575</w:t>
            </w:r>
          </w:p>
        </w:tc>
        <w:tc>
          <w:tcPr>
            <w:tcW w:w="979" w:type="dxa"/>
          </w:tcPr>
          <w:p w14:paraId="6E4DA391"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373586</w:t>
            </w:r>
          </w:p>
        </w:tc>
        <w:tc>
          <w:tcPr>
            <w:tcW w:w="4889" w:type="dxa"/>
            <w:gridSpan w:val="2"/>
          </w:tcPr>
          <w:p w14:paraId="3388D21C" w14:textId="6D41C6FD"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lang w:eastAsia="nl-BE"/>
              </w:rPr>
              <w:t>* Forfait voor urgentiebehandeling, uitsluitend in het kader van een georganiseerde wachtdienst en volgens de tijdregeling opgenomen in artikel 6 paragraaf 3</w:t>
            </w:r>
            <w:r w:rsidRPr="00E7662B">
              <w:rPr>
                <w:rFonts w:ascii="Arial" w:hAnsi="Arial" w:cs="Arial"/>
                <w:i/>
                <w:color w:val="0000FF"/>
                <w:lang w:eastAsia="nl-BE"/>
              </w:rPr>
              <w:t>ter</w:t>
            </w:r>
            <w:r w:rsidRPr="00E7662B">
              <w:rPr>
                <w:rFonts w:ascii="Arial" w:hAnsi="Arial" w:cs="Arial"/>
                <w:color w:val="0000FF"/>
                <w:lang w:eastAsia="nl-BE"/>
              </w:rPr>
              <w:t xml:space="preserve">, waarbij een behandeling voorzien in artikel 5 van de nomenclatuur uit de rubriek conserverende verzorging slechts gedeeltelijk wordt uitgevoerd, tot de </w:t>
            </w:r>
            <w:r w:rsidRPr="0025627F">
              <w:rPr>
                <w:rFonts w:ascii="Arial" w:hAnsi="Arial" w:cs="Arial"/>
                <w:color w:val="0000FF"/>
                <w:lang w:eastAsia="nl-BE"/>
              </w:rPr>
              <w:t xml:space="preserve">19e </w:t>
            </w:r>
            <w:r w:rsidRPr="00E7662B">
              <w:rPr>
                <w:rFonts w:ascii="Arial" w:hAnsi="Arial" w:cs="Arial"/>
                <w:color w:val="0000FF"/>
                <w:lang w:eastAsia="nl-BE"/>
              </w:rPr>
              <w:t>verjaardag</w:t>
            </w:r>
          </w:p>
        </w:tc>
        <w:tc>
          <w:tcPr>
            <w:tcW w:w="351" w:type="dxa"/>
            <w:vAlign w:val="bottom"/>
          </w:tcPr>
          <w:p w14:paraId="22F14D52"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1E3011C4"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58,55</w:t>
            </w:r>
          </w:p>
        </w:tc>
        <w:tc>
          <w:tcPr>
            <w:tcW w:w="328" w:type="dxa"/>
            <w:vAlign w:val="bottom"/>
          </w:tcPr>
          <w:p w14:paraId="352650EA" w14:textId="1F3E83BE" w:rsidR="00C61280" w:rsidRPr="00E7662B" w:rsidRDefault="00C61280" w:rsidP="00C61280">
            <w:pPr>
              <w:spacing w:line="240" w:lineRule="atLeast"/>
              <w:jc w:val="right"/>
              <w:rPr>
                <w:rFonts w:ascii="Arial" w:hAnsi="Arial" w:cs="Arial"/>
                <w:color w:val="0000FF"/>
              </w:rPr>
            </w:pPr>
          </w:p>
        </w:tc>
      </w:tr>
      <w:tr w:rsidR="00C61280" w:rsidRPr="00E7662B" w14:paraId="61378A9D" w14:textId="77777777" w:rsidTr="00C61280">
        <w:trPr>
          <w:cantSplit/>
        </w:trPr>
        <w:tc>
          <w:tcPr>
            <w:tcW w:w="328" w:type="dxa"/>
          </w:tcPr>
          <w:p w14:paraId="49F52558" w14:textId="77777777" w:rsidR="00C61280" w:rsidRPr="00E7662B" w:rsidRDefault="00C61280" w:rsidP="00C61280">
            <w:pPr>
              <w:spacing w:line="240" w:lineRule="atLeast"/>
              <w:rPr>
                <w:rFonts w:ascii="Arial" w:hAnsi="Arial" w:cs="Arial"/>
                <w:color w:val="0000FF"/>
              </w:rPr>
            </w:pPr>
          </w:p>
        </w:tc>
        <w:tc>
          <w:tcPr>
            <w:tcW w:w="657" w:type="dxa"/>
          </w:tcPr>
          <w:p w14:paraId="5CA678A2" w14:textId="77777777" w:rsidR="00C61280" w:rsidRPr="00E7662B" w:rsidRDefault="00C61280" w:rsidP="00C61280">
            <w:pPr>
              <w:spacing w:line="240" w:lineRule="atLeast"/>
              <w:rPr>
                <w:rFonts w:ascii="Arial" w:hAnsi="Arial" w:cs="Arial"/>
                <w:color w:val="0000FF"/>
              </w:rPr>
            </w:pPr>
          </w:p>
        </w:tc>
        <w:tc>
          <w:tcPr>
            <w:tcW w:w="979" w:type="dxa"/>
          </w:tcPr>
          <w:p w14:paraId="796ECC9E" w14:textId="77777777" w:rsidR="00C61280" w:rsidRPr="00E7662B" w:rsidRDefault="00C61280" w:rsidP="00C61280">
            <w:pPr>
              <w:spacing w:line="240" w:lineRule="atLeast"/>
              <w:rPr>
                <w:rFonts w:ascii="Arial" w:hAnsi="Arial" w:cs="Arial"/>
                <w:color w:val="0000FF"/>
              </w:rPr>
            </w:pPr>
          </w:p>
        </w:tc>
        <w:tc>
          <w:tcPr>
            <w:tcW w:w="979" w:type="dxa"/>
          </w:tcPr>
          <w:p w14:paraId="2AACCD93" w14:textId="77777777" w:rsidR="00C61280" w:rsidRPr="00E7662B" w:rsidRDefault="00C61280" w:rsidP="00C61280">
            <w:pPr>
              <w:spacing w:line="240" w:lineRule="atLeast"/>
              <w:rPr>
                <w:rFonts w:ascii="Arial" w:hAnsi="Arial" w:cs="Arial"/>
                <w:color w:val="0000FF"/>
              </w:rPr>
            </w:pPr>
          </w:p>
        </w:tc>
        <w:tc>
          <w:tcPr>
            <w:tcW w:w="4889" w:type="dxa"/>
            <w:gridSpan w:val="2"/>
          </w:tcPr>
          <w:p w14:paraId="425743C3"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28CF74FF"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39C8165B"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11</w:t>
            </w:r>
          </w:p>
        </w:tc>
        <w:tc>
          <w:tcPr>
            <w:tcW w:w="328" w:type="dxa"/>
            <w:vAlign w:val="bottom"/>
          </w:tcPr>
          <w:p w14:paraId="4C0E71FB" w14:textId="3C50CAC5"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w:t>
            </w:r>
          </w:p>
        </w:tc>
      </w:tr>
      <w:tr w:rsidR="00C61280" w:rsidRPr="00E7662B" w14:paraId="76EDA570" w14:textId="77777777" w:rsidTr="00C61280">
        <w:trPr>
          <w:cantSplit/>
        </w:trPr>
        <w:tc>
          <w:tcPr>
            <w:tcW w:w="328" w:type="dxa"/>
          </w:tcPr>
          <w:p w14:paraId="2ACDA079" w14:textId="77777777" w:rsidR="00C61280" w:rsidRPr="00E7662B" w:rsidRDefault="00C61280" w:rsidP="00C61280">
            <w:pPr>
              <w:spacing w:line="240" w:lineRule="atLeast"/>
              <w:rPr>
                <w:rFonts w:ascii="Arial" w:hAnsi="Arial" w:cs="Arial"/>
                <w:color w:val="0000FF"/>
              </w:rPr>
            </w:pPr>
          </w:p>
        </w:tc>
        <w:tc>
          <w:tcPr>
            <w:tcW w:w="657" w:type="dxa"/>
          </w:tcPr>
          <w:p w14:paraId="2D9209F7" w14:textId="77777777" w:rsidR="00C61280" w:rsidRPr="00E7662B" w:rsidRDefault="00C61280" w:rsidP="00C61280">
            <w:pPr>
              <w:spacing w:line="240" w:lineRule="atLeast"/>
              <w:rPr>
                <w:rFonts w:ascii="Arial" w:hAnsi="Arial" w:cs="Arial"/>
                <w:color w:val="0000FF"/>
              </w:rPr>
            </w:pPr>
          </w:p>
        </w:tc>
        <w:tc>
          <w:tcPr>
            <w:tcW w:w="979" w:type="dxa"/>
          </w:tcPr>
          <w:p w14:paraId="5695118F" w14:textId="77777777" w:rsidR="00C61280" w:rsidRPr="00E7662B" w:rsidRDefault="00C61280" w:rsidP="00C61280">
            <w:pPr>
              <w:spacing w:line="240" w:lineRule="atLeast"/>
              <w:rPr>
                <w:rFonts w:ascii="Arial" w:hAnsi="Arial" w:cs="Arial"/>
                <w:color w:val="0000FF"/>
              </w:rPr>
            </w:pPr>
          </w:p>
        </w:tc>
        <w:tc>
          <w:tcPr>
            <w:tcW w:w="979" w:type="dxa"/>
          </w:tcPr>
          <w:p w14:paraId="2FCF8A12" w14:textId="77777777" w:rsidR="00C61280" w:rsidRPr="00E7662B" w:rsidRDefault="00C61280" w:rsidP="00C61280">
            <w:pPr>
              <w:spacing w:line="240" w:lineRule="atLeast"/>
              <w:rPr>
                <w:rFonts w:ascii="Arial" w:hAnsi="Arial" w:cs="Arial"/>
                <w:color w:val="0000FF"/>
              </w:rPr>
            </w:pPr>
          </w:p>
        </w:tc>
        <w:tc>
          <w:tcPr>
            <w:tcW w:w="4889" w:type="dxa"/>
            <w:gridSpan w:val="2"/>
          </w:tcPr>
          <w:p w14:paraId="47F09653"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73C3DA6C"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3B9F4D22"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695EDA68" w14:textId="77777777" w:rsidR="00C61280" w:rsidRPr="00E7662B" w:rsidRDefault="00C61280" w:rsidP="00C61280">
            <w:pPr>
              <w:spacing w:line="240" w:lineRule="atLeast"/>
              <w:jc w:val="right"/>
              <w:rPr>
                <w:rFonts w:ascii="Arial" w:hAnsi="Arial" w:cs="Arial"/>
                <w:color w:val="0000FF"/>
              </w:rPr>
            </w:pPr>
          </w:p>
        </w:tc>
      </w:tr>
      <w:tr w:rsidR="00A86F6E" w:rsidRPr="00E7662B" w14:paraId="0EC717B5" w14:textId="77777777" w:rsidTr="00C61280">
        <w:trPr>
          <w:cantSplit/>
        </w:trPr>
        <w:tc>
          <w:tcPr>
            <w:tcW w:w="328" w:type="dxa"/>
          </w:tcPr>
          <w:p w14:paraId="2236B315" w14:textId="77777777" w:rsidR="00A86F6E" w:rsidRDefault="00A86F6E" w:rsidP="00C61280">
            <w:pPr>
              <w:spacing w:line="240" w:lineRule="atLeast"/>
              <w:rPr>
                <w:rFonts w:ascii="Arial" w:hAnsi="Arial" w:cs="Arial"/>
                <w:color w:val="0000FF"/>
              </w:rPr>
            </w:pPr>
          </w:p>
          <w:p w14:paraId="65BDE758" w14:textId="77777777" w:rsidR="00A86F6E" w:rsidRPr="00E7662B" w:rsidRDefault="00A86F6E" w:rsidP="00C61280">
            <w:pPr>
              <w:spacing w:line="240" w:lineRule="atLeast"/>
              <w:rPr>
                <w:rFonts w:ascii="Arial" w:hAnsi="Arial" w:cs="Arial"/>
                <w:color w:val="0000FF"/>
              </w:rPr>
            </w:pPr>
          </w:p>
        </w:tc>
        <w:tc>
          <w:tcPr>
            <w:tcW w:w="657" w:type="dxa"/>
          </w:tcPr>
          <w:p w14:paraId="416110C2" w14:textId="77777777" w:rsidR="00A86F6E" w:rsidRPr="00E7662B" w:rsidRDefault="00A86F6E" w:rsidP="00C61280">
            <w:pPr>
              <w:spacing w:line="240" w:lineRule="atLeast"/>
              <w:rPr>
                <w:rFonts w:ascii="Arial" w:hAnsi="Arial" w:cs="Arial"/>
                <w:color w:val="0000FF"/>
              </w:rPr>
            </w:pPr>
          </w:p>
        </w:tc>
        <w:tc>
          <w:tcPr>
            <w:tcW w:w="979" w:type="dxa"/>
          </w:tcPr>
          <w:p w14:paraId="43CCAAA2" w14:textId="77777777" w:rsidR="00A86F6E" w:rsidRPr="00E7662B" w:rsidRDefault="00A86F6E" w:rsidP="00C61280">
            <w:pPr>
              <w:spacing w:line="240" w:lineRule="atLeast"/>
              <w:rPr>
                <w:rFonts w:ascii="Arial" w:hAnsi="Arial" w:cs="Arial"/>
                <w:color w:val="0000FF"/>
              </w:rPr>
            </w:pPr>
          </w:p>
        </w:tc>
        <w:tc>
          <w:tcPr>
            <w:tcW w:w="979" w:type="dxa"/>
          </w:tcPr>
          <w:p w14:paraId="1DBADF9F" w14:textId="77777777" w:rsidR="00A86F6E" w:rsidRPr="00E7662B" w:rsidRDefault="00A86F6E" w:rsidP="00C61280">
            <w:pPr>
              <w:spacing w:line="240" w:lineRule="atLeast"/>
              <w:rPr>
                <w:rFonts w:ascii="Arial" w:hAnsi="Arial" w:cs="Arial"/>
                <w:color w:val="0000FF"/>
              </w:rPr>
            </w:pPr>
          </w:p>
        </w:tc>
        <w:tc>
          <w:tcPr>
            <w:tcW w:w="4889" w:type="dxa"/>
            <w:gridSpan w:val="2"/>
          </w:tcPr>
          <w:p w14:paraId="25219747" w14:textId="77777777" w:rsidR="00A86F6E" w:rsidRPr="00E7662B" w:rsidRDefault="00A86F6E" w:rsidP="00C61280">
            <w:pPr>
              <w:spacing w:line="240" w:lineRule="atLeast"/>
              <w:jc w:val="both"/>
              <w:rPr>
                <w:rFonts w:ascii="Arial" w:hAnsi="Arial" w:cs="Arial"/>
                <w:color w:val="0000FF"/>
              </w:rPr>
            </w:pPr>
          </w:p>
        </w:tc>
        <w:tc>
          <w:tcPr>
            <w:tcW w:w="351" w:type="dxa"/>
            <w:vAlign w:val="bottom"/>
          </w:tcPr>
          <w:p w14:paraId="14B54155" w14:textId="77777777" w:rsidR="00A86F6E" w:rsidRPr="00E7662B" w:rsidRDefault="00A86F6E" w:rsidP="00C61280">
            <w:pPr>
              <w:spacing w:line="240" w:lineRule="atLeast"/>
              <w:jc w:val="right"/>
              <w:rPr>
                <w:rFonts w:ascii="Arial" w:hAnsi="Arial" w:cs="Arial"/>
                <w:color w:val="0000FF"/>
              </w:rPr>
            </w:pPr>
          </w:p>
        </w:tc>
        <w:tc>
          <w:tcPr>
            <w:tcW w:w="649" w:type="dxa"/>
            <w:vAlign w:val="bottom"/>
          </w:tcPr>
          <w:p w14:paraId="089818BF" w14:textId="77777777" w:rsidR="00A86F6E" w:rsidRPr="00E7662B" w:rsidRDefault="00A86F6E" w:rsidP="00C61280">
            <w:pPr>
              <w:spacing w:line="240" w:lineRule="atLeast"/>
              <w:jc w:val="right"/>
              <w:rPr>
                <w:rFonts w:ascii="Arial" w:hAnsi="Arial" w:cs="Arial"/>
                <w:color w:val="0000FF"/>
              </w:rPr>
            </w:pPr>
          </w:p>
        </w:tc>
        <w:tc>
          <w:tcPr>
            <w:tcW w:w="328" w:type="dxa"/>
            <w:vAlign w:val="bottom"/>
          </w:tcPr>
          <w:p w14:paraId="4DFA1A13" w14:textId="77777777" w:rsidR="00A86F6E" w:rsidRPr="00E7662B" w:rsidRDefault="00A86F6E" w:rsidP="00C61280">
            <w:pPr>
              <w:spacing w:line="240" w:lineRule="atLeast"/>
              <w:jc w:val="right"/>
              <w:rPr>
                <w:rFonts w:ascii="Arial" w:hAnsi="Arial" w:cs="Arial"/>
                <w:color w:val="0000FF"/>
              </w:rPr>
            </w:pPr>
          </w:p>
        </w:tc>
      </w:tr>
      <w:tr w:rsidR="00C61280" w:rsidRPr="00E7662B" w14:paraId="73544411" w14:textId="77777777" w:rsidTr="00C61280">
        <w:trPr>
          <w:cantSplit/>
        </w:trPr>
        <w:tc>
          <w:tcPr>
            <w:tcW w:w="328" w:type="dxa"/>
          </w:tcPr>
          <w:p w14:paraId="15F0BBD7" w14:textId="77777777" w:rsidR="00C61280" w:rsidRPr="00E7662B" w:rsidRDefault="00C61280" w:rsidP="00C61280">
            <w:pPr>
              <w:spacing w:line="240" w:lineRule="atLeast"/>
              <w:rPr>
                <w:rFonts w:ascii="Arial" w:hAnsi="Arial" w:cs="Arial"/>
                <w:color w:val="0000FF"/>
              </w:rPr>
            </w:pPr>
          </w:p>
        </w:tc>
        <w:tc>
          <w:tcPr>
            <w:tcW w:w="657" w:type="dxa"/>
          </w:tcPr>
          <w:p w14:paraId="4F62EE36" w14:textId="77777777" w:rsidR="00C61280" w:rsidRPr="00E7662B" w:rsidRDefault="00C61280" w:rsidP="00C61280">
            <w:pPr>
              <w:spacing w:line="240" w:lineRule="atLeast"/>
              <w:rPr>
                <w:rFonts w:ascii="Arial" w:hAnsi="Arial" w:cs="Arial"/>
                <w:color w:val="0000FF"/>
              </w:rPr>
            </w:pPr>
          </w:p>
        </w:tc>
        <w:tc>
          <w:tcPr>
            <w:tcW w:w="979" w:type="dxa"/>
          </w:tcPr>
          <w:p w14:paraId="215975EB" w14:textId="77777777" w:rsidR="00C61280" w:rsidRPr="00E7662B" w:rsidRDefault="00C61280" w:rsidP="00C61280">
            <w:pPr>
              <w:spacing w:line="240" w:lineRule="atLeast"/>
              <w:rPr>
                <w:rFonts w:ascii="Arial" w:hAnsi="Arial" w:cs="Arial"/>
                <w:color w:val="0000FF"/>
              </w:rPr>
            </w:pPr>
          </w:p>
        </w:tc>
        <w:tc>
          <w:tcPr>
            <w:tcW w:w="979" w:type="dxa"/>
          </w:tcPr>
          <w:p w14:paraId="000D8C38" w14:textId="77777777" w:rsidR="00C61280" w:rsidRPr="00E7662B" w:rsidRDefault="00C61280" w:rsidP="00C61280">
            <w:pPr>
              <w:spacing w:line="240" w:lineRule="atLeast"/>
              <w:rPr>
                <w:rFonts w:ascii="Arial" w:hAnsi="Arial" w:cs="Arial"/>
                <w:color w:val="0000FF"/>
              </w:rPr>
            </w:pPr>
          </w:p>
        </w:tc>
        <w:tc>
          <w:tcPr>
            <w:tcW w:w="5889" w:type="dxa"/>
            <w:gridSpan w:val="4"/>
          </w:tcPr>
          <w:p w14:paraId="22C8FDA3" w14:textId="56A1E0B3" w:rsidR="00C61280" w:rsidRPr="00E7662B" w:rsidRDefault="00C61280" w:rsidP="00C61280">
            <w:pPr>
              <w:spacing w:line="240" w:lineRule="atLeast"/>
              <w:rPr>
                <w:rFonts w:ascii="Arial" w:hAnsi="Arial" w:cs="Arial"/>
                <w:color w:val="0000FF"/>
              </w:rPr>
            </w:pPr>
            <w:r w:rsidRPr="00E7662B">
              <w:rPr>
                <w:rFonts w:ascii="Arial" w:hAnsi="Arial" w:cs="Arial"/>
                <w:i/>
                <w:color w:val="0000FF"/>
                <w:sz w:val="18"/>
                <w:szCs w:val="18"/>
              </w:rPr>
              <w:t>"K.B. 27.9.2015" (in werking 1.10.2015)</w:t>
            </w:r>
            <w:r>
              <w:t xml:space="preserve"> </w:t>
            </w:r>
            <w:r w:rsidRPr="0025627F">
              <w:rPr>
                <w:rFonts w:ascii="Arial" w:hAnsi="Arial" w:cs="Arial"/>
                <w:i/>
                <w:color w:val="0000FF"/>
                <w:sz w:val="18"/>
                <w:szCs w:val="18"/>
              </w:rPr>
              <w:t xml:space="preserve">+ "K.B. </w:t>
            </w:r>
            <w:r>
              <w:rPr>
                <w:rFonts w:ascii="Arial" w:hAnsi="Arial" w:cs="Arial"/>
                <w:i/>
                <w:color w:val="0000FF"/>
                <w:sz w:val="18"/>
                <w:szCs w:val="18"/>
              </w:rPr>
              <w:t>12.7.2023</w:t>
            </w:r>
            <w:r w:rsidRPr="0025627F">
              <w:rPr>
                <w:rFonts w:ascii="Arial" w:hAnsi="Arial" w:cs="Arial"/>
                <w:i/>
                <w:color w:val="0000FF"/>
                <w:sz w:val="18"/>
                <w:szCs w:val="18"/>
              </w:rPr>
              <w:t>" (in werking 1.9.2023)</w:t>
            </w:r>
          </w:p>
        </w:tc>
        <w:tc>
          <w:tcPr>
            <w:tcW w:w="328" w:type="dxa"/>
            <w:vAlign w:val="bottom"/>
          </w:tcPr>
          <w:p w14:paraId="13B72006" w14:textId="77777777" w:rsidR="00C61280" w:rsidRPr="00E7662B" w:rsidRDefault="00C61280" w:rsidP="00C61280">
            <w:pPr>
              <w:spacing w:line="240" w:lineRule="atLeast"/>
              <w:jc w:val="right"/>
              <w:rPr>
                <w:rFonts w:ascii="Arial" w:hAnsi="Arial" w:cs="Arial"/>
                <w:color w:val="0000FF"/>
              </w:rPr>
            </w:pPr>
          </w:p>
        </w:tc>
      </w:tr>
      <w:tr w:rsidR="00C61280" w:rsidRPr="00E7662B" w14:paraId="3A087B31" w14:textId="77777777" w:rsidTr="00C61280">
        <w:trPr>
          <w:cantSplit/>
        </w:trPr>
        <w:tc>
          <w:tcPr>
            <w:tcW w:w="328" w:type="dxa"/>
          </w:tcPr>
          <w:p w14:paraId="02C441BB"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w:t>
            </w:r>
          </w:p>
        </w:tc>
        <w:tc>
          <w:tcPr>
            <w:tcW w:w="657" w:type="dxa"/>
          </w:tcPr>
          <w:p w14:paraId="3E1A58A8" w14:textId="77777777" w:rsidR="00C61280" w:rsidRPr="00E7662B" w:rsidRDefault="00C61280" w:rsidP="00C61280">
            <w:pPr>
              <w:spacing w:line="240" w:lineRule="atLeast"/>
              <w:rPr>
                <w:rFonts w:ascii="Arial" w:hAnsi="Arial" w:cs="Arial"/>
                <w:color w:val="0000FF"/>
              </w:rPr>
            </w:pPr>
          </w:p>
        </w:tc>
        <w:tc>
          <w:tcPr>
            <w:tcW w:w="979" w:type="dxa"/>
          </w:tcPr>
          <w:p w14:paraId="13C807F1"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373774</w:t>
            </w:r>
          </w:p>
        </w:tc>
        <w:tc>
          <w:tcPr>
            <w:tcW w:w="979" w:type="dxa"/>
          </w:tcPr>
          <w:p w14:paraId="7BE56A09"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373785</w:t>
            </w:r>
          </w:p>
        </w:tc>
        <w:tc>
          <w:tcPr>
            <w:tcW w:w="4889" w:type="dxa"/>
            <w:gridSpan w:val="2"/>
          </w:tcPr>
          <w:p w14:paraId="2B21D208" w14:textId="223EA12C" w:rsidR="00C61280" w:rsidRPr="00E7662B" w:rsidRDefault="00C61280" w:rsidP="00C61280">
            <w:pPr>
              <w:spacing w:line="240" w:lineRule="atLeast"/>
              <w:jc w:val="both"/>
              <w:rPr>
                <w:rFonts w:ascii="Arial" w:hAnsi="Arial" w:cs="Arial"/>
                <w:color w:val="0000FF"/>
              </w:rPr>
            </w:pPr>
            <w:r w:rsidRPr="00E7662B">
              <w:rPr>
                <w:rFonts w:ascii="Arial" w:hAnsi="Arial" w:cs="Arial"/>
                <w:color w:val="0000FF"/>
                <w:lang w:eastAsia="nl-BE"/>
              </w:rPr>
              <w:t xml:space="preserve">** In urgentie starten van een behandeling van één of meerdere wortelkanalen op één of meerdere blijvende tanden, inclusief de gebruikte diagnostische middelen, tot de </w:t>
            </w:r>
            <w:r w:rsidRPr="0025627F">
              <w:rPr>
                <w:rFonts w:ascii="Arial" w:hAnsi="Arial" w:cs="Arial"/>
                <w:color w:val="0000FF"/>
                <w:lang w:eastAsia="nl-BE"/>
              </w:rPr>
              <w:t xml:space="preserve">19e </w:t>
            </w:r>
            <w:r w:rsidRPr="00E7662B">
              <w:rPr>
                <w:rFonts w:ascii="Arial" w:hAnsi="Arial" w:cs="Arial"/>
                <w:color w:val="0000FF"/>
                <w:lang w:eastAsia="nl-BE"/>
              </w:rPr>
              <w:t>verjaardag</w:t>
            </w:r>
          </w:p>
        </w:tc>
        <w:tc>
          <w:tcPr>
            <w:tcW w:w="351" w:type="dxa"/>
            <w:vAlign w:val="bottom"/>
          </w:tcPr>
          <w:p w14:paraId="4B835300"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0813F587"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58,55</w:t>
            </w:r>
          </w:p>
        </w:tc>
        <w:tc>
          <w:tcPr>
            <w:tcW w:w="328" w:type="dxa"/>
            <w:vAlign w:val="bottom"/>
          </w:tcPr>
          <w:p w14:paraId="00BEFD4F" w14:textId="77777777" w:rsidR="00C61280" w:rsidRPr="00E7662B" w:rsidRDefault="00C61280" w:rsidP="00C61280">
            <w:pPr>
              <w:spacing w:line="240" w:lineRule="atLeast"/>
              <w:jc w:val="right"/>
              <w:rPr>
                <w:rFonts w:ascii="Arial" w:hAnsi="Arial" w:cs="Arial"/>
                <w:color w:val="0000FF"/>
              </w:rPr>
            </w:pPr>
          </w:p>
        </w:tc>
      </w:tr>
      <w:tr w:rsidR="00C61280" w:rsidRPr="00E7662B" w14:paraId="36A1D9E8" w14:textId="77777777" w:rsidTr="00C61280">
        <w:trPr>
          <w:cantSplit/>
        </w:trPr>
        <w:tc>
          <w:tcPr>
            <w:tcW w:w="328" w:type="dxa"/>
          </w:tcPr>
          <w:p w14:paraId="726AE92E" w14:textId="77777777" w:rsidR="00C61280" w:rsidRPr="00E7662B" w:rsidRDefault="00C61280" w:rsidP="00C61280">
            <w:pPr>
              <w:spacing w:line="240" w:lineRule="atLeast"/>
              <w:rPr>
                <w:rFonts w:ascii="Arial" w:hAnsi="Arial" w:cs="Arial"/>
                <w:color w:val="0000FF"/>
              </w:rPr>
            </w:pPr>
          </w:p>
        </w:tc>
        <w:tc>
          <w:tcPr>
            <w:tcW w:w="657" w:type="dxa"/>
          </w:tcPr>
          <w:p w14:paraId="0A8081F9" w14:textId="77777777" w:rsidR="00C61280" w:rsidRPr="00E7662B" w:rsidRDefault="00C61280" w:rsidP="00C61280">
            <w:pPr>
              <w:spacing w:line="240" w:lineRule="atLeast"/>
              <w:rPr>
                <w:rFonts w:ascii="Arial" w:hAnsi="Arial" w:cs="Arial"/>
                <w:color w:val="0000FF"/>
              </w:rPr>
            </w:pPr>
          </w:p>
        </w:tc>
        <w:tc>
          <w:tcPr>
            <w:tcW w:w="979" w:type="dxa"/>
          </w:tcPr>
          <w:p w14:paraId="7F06F576" w14:textId="77777777" w:rsidR="00C61280" w:rsidRPr="00E7662B" w:rsidRDefault="00C61280" w:rsidP="00C61280">
            <w:pPr>
              <w:spacing w:line="240" w:lineRule="atLeast"/>
              <w:rPr>
                <w:rFonts w:ascii="Arial" w:hAnsi="Arial" w:cs="Arial"/>
                <w:color w:val="0000FF"/>
              </w:rPr>
            </w:pPr>
          </w:p>
        </w:tc>
        <w:tc>
          <w:tcPr>
            <w:tcW w:w="979" w:type="dxa"/>
          </w:tcPr>
          <w:p w14:paraId="49039F0F" w14:textId="77777777" w:rsidR="00C61280" w:rsidRPr="00E7662B" w:rsidRDefault="00C61280" w:rsidP="00C61280">
            <w:pPr>
              <w:spacing w:line="240" w:lineRule="atLeast"/>
              <w:rPr>
                <w:rFonts w:ascii="Arial" w:hAnsi="Arial" w:cs="Arial"/>
                <w:color w:val="0000FF"/>
              </w:rPr>
            </w:pPr>
          </w:p>
        </w:tc>
        <w:tc>
          <w:tcPr>
            <w:tcW w:w="4889" w:type="dxa"/>
            <w:gridSpan w:val="2"/>
          </w:tcPr>
          <w:p w14:paraId="2AF9F192"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51B52FD3"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2EF89DED"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11</w:t>
            </w:r>
          </w:p>
        </w:tc>
        <w:tc>
          <w:tcPr>
            <w:tcW w:w="328" w:type="dxa"/>
            <w:vAlign w:val="bottom"/>
          </w:tcPr>
          <w:p w14:paraId="12CF52A2"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w:t>
            </w:r>
          </w:p>
        </w:tc>
      </w:tr>
      <w:tr w:rsidR="00C61280" w:rsidRPr="00E7662B" w14:paraId="1CA3DAC4" w14:textId="77777777" w:rsidTr="00C61280">
        <w:trPr>
          <w:cantSplit/>
        </w:trPr>
        <w:tc>
          <w:tcPr>
            <w:tcW w:w="328" w:type="dxa"/>
          </w:tcPr>
          <w:p w14:paraId="7A3176F0" w14:textId="77777777" w:rsidR="00C61280" w:rsidRPr="00E7662B" w:rsidRDefault="00C61280" w:rsidP="00C61280">
            <w:pPr>
              <w:spacing w:line="240" w:lineRule="atLeast"/>
              <w:rPr>
                <w:rFonts w:ascii="Arial" w:hAnsi="Arial" w:cs="Arial"/>
                <w:color w:val="0000FF"/>
              </w:rPr>
            </w:pPr>
          </w:p>
        </w:tc>
        <w:tc>
          <w:tcPr>
            <w:tcW w:w="657" w:type="dxa"/>
          </w:tcPr>
          <w:p w14:paraId="56ACD756" w14:textId="77777777" w:rsidR="00C61280" w:rsidRPr="00E7662B" w:rsidRDefault="00C61280" w:rsidP="00C61280">
            <w:pPr>
              <w:spacing w:line="240" w:lineRule="atLeast"/>
              <w:rPr>
                <w:rFonts w:ascii="Arial" w:hAnsi="Arial" w:cs="Arial"/>
                <w:color w:val="0000FF"/>
              </w:rPr>
            </w:pPr>
          </w:p>
        </w:tc>
        <w:tc>
          <w:tcPr>
            <w:tcW w:w="979" w:type="dxa"/>
          </w:tcPr>
          <w:p w14:paraId="3FCDEBB6" w14:textId="77777777" w:rsidR="00C61280" w:rsidRPr="00E7662B" w:rsidRDefault="00C61280" w:rsidP="00C61280">
            <w:pPr>
              <w:spacing w:line="240" w:lineRule="atLeast"/>
              <w:rPr>
                <w:rFonts w:ascii="Arial" w:hAnsi="Arial" w:cs="Arial"/>
                <w:color w:val="0000FF"/>
              </w:rPr>
            </w:pPr>
          </w:p>
        </w:tc>
        <w:tc>
          <w:tcPr>
            <w:tcW w:w="979" w:type="dxa"/>
          </w:tcPr>
          <w:p w14:paraId="59D88D6B" w14:textId="77777777" w:rsidR="00C61280" w:rsidRPr="00E7662B" w:rsidRDefault="00C61280" w:rsidP="00C61280">
            <w:pPr>
              <w:spacing w:line="240" w:lineRule="atLeast"/>
              <w:rPr>
                <w:rFonts w:ascii="Arial" w:hAnsi="Arial" w:cs="Arial"/>
                <w:color w:val="0000FF"/>
              </w:rPr>
            </w:pPr>
          </w:p>
        </w:tc>
        <w:tc>
          <w:tcPr>
            <w:tcW w:w="4889" w:type="dxa"/>
            <w:gridSpan w:val="2"/>
          </w:tcPr>
          <w:p w14:paraId="63B615B7"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5B6BF122"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570E9585"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658AE5EE" w14:textId="77777777" w:rsidR="00C61280" w:rsidRPr="00E7662B" w:rsidRDefault="00C61280" w:rsidP="00C61280">
            <w:pPr>
              <w:spacing w:line="240" w:lineRule="atLeast"/>
              <w:jc w:val="right"/>
              <w:rPr>
                <w:rFonts w:ascii="Arial" w:hAnsi="Arial" w:cs="Arial"/>
                <w:color w:val="0000FF"/>
              </w:rPr>
            </w:pPr>
          </w:p>
        </w:tc>
      </w:tr>
      <w:tr w:rsidR="00C61280" w:rsidRPr="00E7662B" w14:paraId="4E6E8D46" w14:textId="77777777" w:rsidTr="00C61280">
        <w:trPr>
          <w:cantSplit/>
        </w:trPr>
        <w:tc>
          <w:tcPr>
            <w:tcW w:w="328" w:type="dxa"/>
          </w:tcPr>
          <w:p w14:paraId="550C5BFB" w14:textId="77777777" w:rsidR="00C61280" w:rsidRPr="00E7662B" w:rsidRDefault="00C61280" w:rsidP="00C61280">
            <w:pPr>
              <w:spacing w:line="240" w:lineRule="atLeast"/>
              <w:rPr>
                <w:rFonts w:ascii="Arial" w:hAnsi="Arial" w:cs="Arial"/>
                <w:color w:val="0000FF"/>
              </w:rPr>
            </w:pPr>
          </w:p>
        </w:tc>
        <w:tc>
          <w:tcPr>
            <w:tcW w:w="657" w:type="dxa"/>
          </w:tcPr>
          <w:p w14:paraId="563190A9" w14:textId="77777777" w:rsidR="00C61280" w:rsidRPr="00E7662B" w:rsidRDefault="00C61280" w:rsidP="00C61280">
            <w:pPr>
              <w:spacing w:line="240" w:lineRule="atLeast"/>
              <w:rPr>
                <w:rFonts w:ascii="Arial" w:hAnsi="Arial" w:cs="Arial"/>
                <w:color w:val="0000FF"/>
              </w:rPr>
            </w:pPr>
          </w:p>
        </w:tc>
        <w:tc>
          <w:tcPr>
            <w:tcW w:w="979" w:type="dxa"/>
          </w:tcPr>
          <w:p w14:paraId="4687937D" w14:textId="77777777" w:rsidR="00C61280" w:rsidRPr="00E7662B" w:rsidRDefault="00C61280" w:rsidP="00C61280">
            <w:pPr>
              <w:spacing w:line="240" w:lineRule="atLeast"/>
              <w:rPr>
                <w:rFonts w:ascii="Arial" w:hAnsi="Arial" w:cs="Arial"/>
                <w:color w:val="0000FF"/>
              </w:rPr>
            </w:pPr>
          </w:p>
        </w:tc>
        <w:tc>
          <w:tcPr>
            <w:tcW w:w="979" w:type="dxa"/>
          </w:tcPr>
          <w:p w14:paraId="5A31F20F" w14:textId="77777777" w:rsidR="00C61280" w:rsidRPr="00E7662B" w:rsidRDefault="00C61280" w:rsidP="00C61280">
            <w:pPr>
              <w:spacing w:line="240" w:lineRule="atLeast"/>
              <w:rPr>
                <w:rFonts w:ascii="Arial" w:hAnsi="Arial" w:cs="Arial"/>
                <w:color w:val="0000FF"/>
              </w:rPr>
            </w:pPr>
          </w:p>
        </w:tc>
        <w:tc>
          <w:tcPr>
            <w:tcW w:w="5889" w:type="dxa"/>
            <w:gridSpan w:val="4"/>
            <w:vAlign w:val="bottom"/>
          </w:tcPr>
          <w:p w14:paraId="49200683" w14:textId="77777777" w:rsidR="00C61280" w:rsidRPr="00E7662B" w:rsidRDefault="00C61280" w:rsidP="00C61280">
            <w:pPr>
              <w:spacing w:line="240" w:lineRule="atLeast"/>
              <w:jc w:val="both"/>
              <w:rPr>
                <w:rFonts w:ascii="Arial" w:hAnsi="Arial" w:cs="Arial"/>
                <w:b/>
                <w:caps/>
                <w:color w:val="0000FF"/>
                <w:sz w:val="18"/>
                <w:szCs w:val="18"/>
                <w:u w:val="single"/>
              </w:rPr>
            </w:pPr>
            <w:r w:rsidRPr="00E7662B">
              <w:rPr>
                <w:rFonts w:ascii="Arial" w:hAnsi="Arial" w:cs="Arial"/>
                <w:i/>
                <w:color w:val="0000FF"/>
                <w:sz w:val="18"/>
                <w:szCs w:val="18"/>
              </w:rPr>
              <w:t>"K.B. 11.5.2007" (in werking 1.6.2007) + "K.B. 26.5.2008" (in werking 1.7.2008) + "K.B. 20.3.2009" (in werking 1.5.2009) + "K.B. 29.11.2017" (in werking 1.1.2018)</w:t>
            </w:r>
          </w:p>
        </w:tc>
        <w:tc>
          <w:tcPr>
            <w:tcW w:w="328" w:type="dxa"/>
            <w:vAlign w:val="bottom"/>
          </w:tcPr>
          <w:p w14:paraId="6CA699FE" w14:textId="77777777" w:rsidR="00C61280" w:rsidRPr="00E7662B" w:rsidRDefault="00C61280" w:rsidP="00C61280">
            <w:pPr>
              <w:spacing w:line="240" w:lineRule="atLeast"/>
              <w:jc w:val="right"/>
              <w:rPr>
                <w:rFonts w:ascii="Arial" w:hAnsi="Arial" w:cs="Arial"/>
                <w:color w:val="0000FF"/>
              </w:rPr>
            </w:pPr>
          </w:p>
        </w:tc>
      </w:tr>
      <w:tr w:rsidR="00C61280" w:rsidRPr="00E7662B" w14:paraId="2272D00B" w14:textId="77777777" w:rsidTr="00C61280">
        <w:trPr>
          <w:cantSplit/>
        </w:trPr>
        <w:tc>
          <w:tcPr>
            <w:tcW w:w="328" w:type="dxa"/>
          </w:tcPr>
          <w:p w14:paraId="022E94C5" w14:textId="77777777" w:rsidR="00C61280" w:rsidRPr="00E7662B" w:rsidRDefault="00C61280" w:rsidP="00C61280">
            <w:pPr>
              <w:rPr>
                <w:rFonts w:ascii="Arial" w:hAnsi="Arial" w:cs="Arial"/>
                <w:color w:val="0000FF"/>
              </w:rPr>
            </w:pPr>
            <w:bookmarkStart w:id="23" w:name="_Hlk141359982"/>
          </w:p>
        </w:tc>
        <w:tc>
          <w:tcPr>
            <w:tcW w:w="657" w:type="dxa"/>
          </w:tcPr>
          <w:p w14:paraId="500DF0FA" w14:textId="77777777" w:rsidR="00C61280" w:rsidRPr="00E7662B" w:rsidRDefault="00C61280" w:rsidP="00C61280">
            <w:pPr>
              <w:rPr>
                <w:rFonts w:ascii="Arial" w:hAnsi="Arial" w:cs="Arial"/>
                <w:color w:val="0000FF"/>
              </w:rPr>
            </w:pPr>
          </w:p>
        </w:tc>
        <w:tc>
          <w:tcPr>
            <w:tcW w:w="979" w:type="dxa"/>
          </w:tcPr>
          <w:p w14:paraId="41E2957E" w14:textId="77777777" w:rsidR="00C61280" w:rsidRPr="00E7662B" w:rsidRDefault="00C61280" w:rsidP="00C61280">
            <w:pPr>
              <w:rPr>
                <w:rFonts w:ascii="Arial" w:hAnsi="Arial" w:cs="Arial"/>
                <w:color w:val="0000FF"/>
              </w:rPr>
            </w:pPr>
          </w:p>
        </w:tc>
        <w:tc>
          <w:tcPr>
            <w:tcW w:w="979" w:type="dxa"/>
          </w:tcPr>
          <w:p w14:paraId="2C8DD81E" w14:textId="77777777" w:rsidR="00C61280" w:rsidRPr="00E7662B" w:rsidRDefault="00C61280" w:rsidP="00C61280">
            <w:pPr>
              <w:rPr>
                <w:rFonts w:ascii="Arial" w:hAnsi="Arial" w:cs="Arial"/>
                <w:color w:val="0000FF"/>
              </w:rPr>
            </w:pPr>
          </w:p>
        </w:tc>
        <w:tc>
          <w:tcPr>
            <w:tcW w:w="4889" w:type="dxa"/>
            <w:gridSpan w:val="2"/>
            <w:vAlign w:val="bottom"/>
          </w:tcPr>
          <w:p w14:paraId="58A8CC77" w14:textId="79871CE6" w:rsidR="00C61280" w:rsidRPr="00E7662B" w:rsidRDefault="00C61280" w:rsidP="00C61280">
            <w:pPr>
              <w:rPr>
                <w:rFonts w:ascii="Arial" w:hAnsi="Arial" w:cs="Arial"/>
                <w:color w:val="0000FF"/>
              </w:rPr>
            </w:pPr>
            <w:r w:rsidRPr="00E7662B">
              <w:rPr>
                <w:rFonts w:ascii="Arial" w:hAnsi="Arial" w:cs="Arial"/>
                <w:b/>
                <w:color w:val="0000FF"/>
              </w:rPr>
              <w:t>"EXTRACTIES</w:t>
            </w:r>
            <w:r w:rsidRPr="00C72B84">
              <w:rPr>
                <w:rFonts w:ascii="Arial" w:hAnsi="Arial" w:cs="Arial"/>
                <w:b/>
                <w:color w:val="0000FF"/>
              </w:rPr>
              <w:t>"</w:t>
            </w:r>
          </w:p>
        </w:tc>
        <w:tc>
          <w:tcPr>
            <w:tcW w:w="351" w:type="dxa"/>
            <w:vAlign w:val="bottom"/>
          </w:tcPr>
          <w:p w14:paraId="5EB8DBB4" w14:textId="77777777" w:rsidR="00C61280" w:rsidRPr="00E7662B" w:rsidRDefault="00C61280" w:rsidP="00C61280">
            <w:pPr>
              <w:rPr>
                <w:rFonts w:ascii="Arial" w:hAnsi="Arial" w:cs="Arial"/>
                <w:color w:val="0000FF"/>
              </w:rPr>
            </w:pPr>
          </w:p>
        </w:tc>
        <w:tc>
          <w:tcPr>
            <w:tcW w:w="649" w:type="dxa"/>
            <w:vAlign w:val="bottom"/>
          </w:tcPr>
          <w:p w14:paraId="74D1667F" w14:textId="77777777" w:rsidR="00C61280" w:rsidRPr="00E7662B" w:rsidRDefault="00C61280" w:rsidP="00C61280">
            <w:pPr>
              <w:rPr>
                <w:rFonts w:ascii="Arial" w:hAnsi="Arial" w:cs="Arial"/>
                <w:color w:val="0000FF"/>
              </w:rPr>
            </w:pPr>
          </w:p>
        </w:tc>
        <w:tc>
          <w:tcPr>
            <w:tcW w:w="328" w:type="dxa"/>
            <w:vAlign w:val="bottom"/>
          </w:tcPr>
          <w:p w14:paraId="20561BBC" w14:textId="77777777" w:rsidR="00C61280" w:rsidRPr="00E7662B" w:rsidRDefault="00C61280" w:rsidP="00C61280">
            <w:pPr>
              <w:rPr>
                <w:rFonts w:ascii="Arial" w:hAnsi="Arial" w:cs="Arial"/>
                <w:color w:val="0000FF"/>
              </w:rPr>
            </w:pPr>
          </w:p>
        </w:tc>
      </w:tr>
      <w:tr w:rsidR="00C61280" w:rsidRPr="00E7662B" w14:paraId="761BDE6F" w14:textId="77777777" w:rsidTr="00C61280">
        <w:trPr>
          <w:cantSplit/>
        </w:trPr>
        <w:tc>
          <w:tcPr>
            <w:tcW w:w="328" w:type="dxa"/>
          </w:tcPr>
          <w:p w14:paraId="29A3FA2F" w14:textId="77777777" w:rsidR="00C61280" w:rsidRPr="00E7662B" w:rsidRDefault="00C61280" w:rsidP="00C61280">
            <w:pPr>
              <w:spacing w:line="240" w:lineRule="atLeast"/>
              <w:rPr>
                <w:rFonts w:ascii="Arial" w:hAnsi="Arial" w:cs="Arial"/>
                <w:color w:val="0000FF"/>
              </w:rPr>
            </w:pPr>
          </w:p>
        </w:tc>
        <w:tc>
          <w:tcPr>
            <w:tcW w:w="657" w:type="dxa"/>
          </w:tcPr>
          <w:p w14:paraId="12C19BCB" w14:textId="77777777" w:rsidR="00C61280" w:rsidRPr="00E7662B" w:rsidRDefault="00C61280" w:rsidP="00C61280">
            <w:pPr>
              <w:spacing w:line="240" w:lineRule="atLeast"/>
              <w:rPr>
                <w:rFonts w:ascii="Arial" w:hAnsi="Arial" w:cs="Arial"/>
                <w:color w:val="0000FF"/>
              </w:rPr>
            </w:pPr>
          </w:p>
        </w:tc>
        <w:tc>
          <w:tcPr>
            <w:tcW w:w="979" w:type="dxa"/>
          </w:tcPr>
          <w:p w14:paraId="28826F7F" w14:textId="77777777" w:rsidR="00C61280" w:rsidRPr="00E7662B" w:rsidRDefault="00C61280" w:rsidP="00C61280">
            <w:pPr>
              <w:spacing w:line="240" w:lineRule="atLeast"/>
              <w:rPr>
                <w:rFonts w:ascii="Arial" w:hAnsi="Arial" w:cs="Arial"/>
                <w:color w:val="0000FF"/>
              </w:rPr>
            </w:pPr>
          </w:p>
        </w:tc>
        <w:tc>
          <w:tcPr>
            <w:tcW w:w="979" w:type="dxa"/>
          </w:tcPr>
          <w:p w14:paraId="2EFC302F" w14:textId="77777777" w:rsidR="00C61280" w:rsidRPr="00E7662B" w:rsidRDefault="00C61280" w:rsidP="00C61280">
            <w:pPr>
              <w:spacing w:line="240" w:lineRule="atLeast"/>
              <w:rPr>
                <w:rFonts w:ascii="Arial" w:hAnsi="Arial" w:cs="Arial"/>
                <w:color w:val="0000FF"/>
              </w:rPr>
            </w:pPr>
          </w:p>
        </w:tc>
        <w:tc>
          <w:tcPr>
            <w:tcW w:w="4889" w:type="dxa"/>
            <w:gridSpan w:val="2"/>
            <w:vAlign w:val="bottom"/>
          </w:tcPr>
          <w:p w14:paraId="1BD134C6" w14:textId="77777777" w:rsidR="00C61280" w:rsidRPr="00E7662B" w:rsidRDefault="00C61280" w:rsidP="00C61280">
            <w:pPr>
              <w:pStyle w:val="Gewoon"/>
              <w:rPr>
                <w:rFonts w:cs="Arial"/>
                <w:b/>
                <w:color w:val="0000FF"/>
              </w:rPr>
            </w:pPr>
          </w:p>
        </w:tc>
        <w:tc>
          <w:tcPr>
            <w:tcW w:w="351" w:type="dxa"/>
            <w:vAlign w:val="bottom"/>
          </w:tcPr>
          <w:p w14:paraId="43E23E29"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59778781"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59964D2F" w14:textId="77777777" w:rsidR="00C61280" w:rsidRPr="00E7662B" w:rsidRDefault="00C61280" w:rsidP="00C61280">
            <w:pPr>
              <w:spacing w:line="240" w:lineRule="atLeast"/>
              <w:jc w:val="right"/>
              <w:rPr>
                <w:rFonts w:ascii="Arial" w:hAnsi="Arial" w:cs="Arial"/>
                <w:color w:val="0000FF"/>
              </w:rPr>
            </w:pPr>
          </w:p>
        </w:tc>
      </w:tr>
      <w:bookmarkEnd w:id="23"/>
      <w:tr w:rsidR="00C61280" w:rsidRPr="00E7662B" w14:paraId="16E44CA4" w14:textId="77777777" w:rsidTr="00C61280">
        <w:trPr>
          <w:cantSplit/>
        </w:trPr>
        <w:tc>
          <w:tcPr>
            <w:tcW w:w="328" w:type="dxa"/>
          </w:tcPr>
          <w:p w14:paraId="4AC47A1D" w14:textId="77777777" w:rsidR="00C61280" w:rsidRPr="00E7662B" w:rsidRDefault="00C61280" w:rsidP="00C61280">
            <w:pPr>
              <w:spacing w:line="240" w:lineRule="atLeast"/>
              <w:rPr>
                <w:rFonts w:ascii="Arial" w:hAnsi="Arial" w:cs="Arial"/>
                <w:color w:val="0000FF"/>
              </w:rPr>
            </w:pPr>
          </w:p>
        </w:tc>
        <w:tc>
          <w:tcPr>
            <w:tcW w:w="657" w:type="dxa"/>
          </w:tcPr>
          <w:p w14:paraId="6E8D965B" w14:textId="77777777" w:rsidR="00C61280" w:rsidRPr="00E7662B" w:rsidRDefault="00C61280" w:rsidP="00C61280">
            <w:pPr>
              <w:spacing w:line="240" w:lineRule="atLeast"/>
              <w:rPr>
                <w:rFonts w:ascii="Arial" w:hAnsi="Arial" w:cs="Arial"/>
                <w:color w:val="0000FF"/>
              </w:rPr>
            </w:pPr>
          </w:p>
        </w:tc>
        <w:tc>
          <w:tcPr>
            <w:tcW w:w="979" w:type="dxa"/>
          </w:tcPr>
          <w:p w14:paraId="48CE0982"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374850</w:t>
            </w:r>
          </w:p>
        </w:tc>
        <w:tc>
          <w:tcPr>
            <w:tcW w:w="979" w:type="dxa"/>
          </w:tcPr>
          <w:p w14:paraId="234FA229"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374861</w:t>
            </w:r>
          </w:p>
        </w:tc>
        <w:tc>
          <w:tcPr>
            <w:tcW w:w="4889" w:type="dxa"/>
            <w:gridSpan w:val="2"/>
          </w:tcPr>
          <w:p w14:paraId="410CC1E1" w14:textId="60B2A0EC" w:rsidR="00C61280" w:rsidRPr="00E7662B" w:rsidRDefault="00C61280" w:rsidP="00C61280">
            <w:pPr>
              <w:spacing w:line="240" w:lineRule="atLeast"/>
              <w:jc w:val="both"/>
              <w:rPr>
                <w:rFonts w:ascii="Arial" w:hAnsi="Arial" w:cs="Arial"/>
                <w:color w:val="0000FF"/>
              </w:rPr>
            </w:pPr>
            <w:r w:rsidRPr="00C72B84">
              <w:rPr>
                <w:rFonts w:ascii="Arial" w:hAnsi="Arial" w:cs="Arial"/>
                <w:i/>
                <w:color w:val="0000FF"/>
                <w:sz w:val="18"/>
                <w:szCs w:val="18"/>
              </w:rPr>
              <w:t xml:space="preserve">Geschrapt door </w:t>
            </w:r>
            <w:r>
              <w:rPr>
                <w:rFonts w:ascii="Arial" w:hAnsi="Arial" w:cs="Arial"/>
                <w:i/>
                <w:color w:val="0000FF"/>
                <w:sz w:val="18"/>
                <w:szCs w:val="18"/>
              </w:rPr>
              <w:t>K.B. 6.6.2022 (in werking 1.7.2022)</w:t>
            </w:r>
          </w:p>
        </w:tc>
        <w:tc>
          <w:tcPr>
            <w:tcW w:w="351" w:type="dxa"/>
            <w:vAlign w:val="bottom"/>
          </w:tcPr>
          <w:p w14:paraId="2176BD6A"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634D5BD4"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29C8C96E" w14:textId="77777777" w:rsidR="00C61280" w:rsidRPr="00E7662B" w:rsidRDefault="00C61280" w:rsidP="00C61280">
            <w:pPr>
              <w:spacing w:line="240" w:lineRule="atLeast"/>
              <w:rPr>
                <w:rFonts w:ascii="Arial" w:hAnsi="Arial" w:cs="Arial"/>
                <w:color w:val="0000FF"/>
              </w:rPr>
            </w:pPr>
          </w:p>
        </w:tc>
      </w:tr>
      <w:tr w:rsidR="00C61280" w:rsidRPr="00E7662B" w14:paraId="1DD16CEC" w14:textId="77777777" w:rsidTr="00C61280">
        <w:trPr>
          <w:cantSplit/>
        </w:trPr>
        <w:tc>
          <w:tcPr>
            <w:tcW w:w="328" w:type="dxa"/>
          </w:tcPr>
          <w:p w14:paraId="4F5CF496" w14:textId="77777777" w:rsidR="00C61280" w:rsidRPr="00E7662B" w:rsidRDefault="00C61280" w:rsidP="00C61280">
            <w:pPr>
              <w:spacing w:line="240" w:lineRule="atLeast"/>
              <w:rPr>
                <w:rFonts w:ascii="Arial" w:hAnsi="Arial" w:cs="Arial"/>
                <w:color w:val="0000FF"/>
              </w:rPr>
            </w:pPr>
          </w:p>
        </w:tc>
        <w:tc>
          <w:tcPr>
            <w:tcW w:w="657" w:type="dxa"/>
          </w:tcPr>
          <w:p w14:paraId="3C20037F" w14:textId="77777777" w:rsidR="00C61280" w:rsidRPr="00E7662B" w:rsidRDefault="00C61280" w:rsidP="00C61280">
            <w:pPr>
              <w:spacing w:line="240" w:lineRule="atLeast"/>
              <w:rPr>
                <w:rFonts w:ascii="Arial" w:hAnsi="Arial" w:cs="Arial"/>
                <w:color w:val="0000FF"/>
              </w:rPr>
            </w:pPr>
          </w:p>
        </w:tc>
        <w:tc>
          <w:tcPr>
            <w:tcW w:w="979" w:type="dxa"/>
          </w:tcPr>
          <w:p w14:paraId="3332F348" w14:textId="77777777" w:rsidR="00C61280" w:rsidRPr="00E7662B" w:rsidRDefault="00C61280" w:rsidP="00C61280">
            <w:pPr>
              <w:spacing w:line="240" w:lineRule="atLeast"/>
              <w:rPr>
                <w:rFonts w:ascii="Arial" w:hAnsi="Arial" w:cs="Arial"/>
                <w:color w:val="0000FF"/>
              </w:rPr>
            </w:pPr>
          </w:p>
        </w:tc>
        <w:tc>
          <w:tcPr>
            <w:tcW w:w="979" w:type="dxa"/>
          </w:tcPr>
          <w:p w14:paraId="44ABEA52" w14:textId="77777777" w:rsidR="00C61280" w:rsidRPr="00E7662B" w:rsidRDefault="00C61280" w:rsidP="00C61280">
            <w:pPr>
              <w:spacing w:line="240" w:lineRule="atLeast"/>
              <w:rPr>
                <w:rFonts w:ascii="Arial" w:hAnsi="Arial" w:cs="Arial"/>
                <w:color w:val="0000FF"/>
              </w:rPr>
            </w:pPr>
          </w:p>
        </w:tc>
        <w:tc>
          <w:tcPr>
            <w:tcW w:w="4889" w:type="dxa"/>
            <w:gridSpan w:val="2"/>
          </w:tcPr>
          <w:p w14:paraId="12492B7A" w14:textId="77777777" w:rsidR="00C61280" w:rsidRPr="00E7662B" w:rsidRDefault="00C61280" w:rsidP="00C61280">
            <w:pPr>
              <w:spacing w:line="240" w:lineRule="atLeast"/>
              <w:rPr>
                <w:rFonts w:ascii="Arial" w:hAnsi="Arial" w:cs="Arial"/>
                <w:color w:val="0000FF"/>
              </w:rPr>
            </w:pPr>
          </w:p>
        </w:tc>
        <w:tc>
          <w:tcPr>
            <w:tcW w:w="351" w:type="dxa"/>
            <w:vAlign w:val="bottom"/>
          </w:tcPr>
          <w:p w14:paraId="1C159913" w14:textId="77777777" w:rsidR="00C61280" w:rsidRPr="00E7662B" w:rsidRDefault="00C61280" w:rsidP="00C61280">
            <w:pPr>
              <w:spacing w:line="240" w:lineRule="atLeast"/>
              <w:rPr>
                <w:rFonts w:ascii="Arial" w:hAnsi="Arial" w:cs="Arial"/>
                <w:color w:val="0000FF"/>
              </w:rPr>
            </w:pPr>
          </w:p>
        </w:tc>
        <w:tc>
          <w:tcPr>
            <w:tcW w:w="649" w:type="dxa"/>
            <w:vAlign w:val="bottom"/>
          </w:tcPr>
          <w:p w14:paraId="039E38C2" w14:textId="77777777" w:rsidR="00C61280" w:rsidRPr="00E7662B" w:rsidRDefault="00C61280" w:rsidP="00C61280">
            <w:pPr>
              <w:spacing w:line="240" w:lineRule="atLeast"/>
              <w:rPr>
                <w:rFonts w:ascii="Arial" w:hAnsi="Arial" w:cs="Arial"/>
                <w:color w:val="0000FF"/>
              </w:rPr>
            </w:pPr>
          </w:p>
        </w:tc>
        <w:tc>
          <w:tcPr>
            <w:tcW w:w="328" w:type="dxa"/>
            <w:vAlign w:val="bottom"/>
          </w:tcPr>
          <w:p w14:paraId="67F42F8F" w14:textId="77777777" w:rsidR="00C61280" w:rsidRPr="00E7662B" w:rsidRDefault="00C61280" w:rsidP="00C61280">
            <w:pPr>
              <w:spacing w:line="240" w:lineRule="atLeast"/>
              <w:rPr>
                <w:rFonts w:ascii="Arial" w:hAnsi="Arial" w:cs="Arial"/>
                <w:color w:val="0000FF"/>
              </w:rPr>
            </w:pPr>
          </w:p>
        </w:tc>
      </w:tr>
      <w:tr w:rsidR="00C61280" w:rsidRPr="00E7662B" w14:paraId="6934E45B" w14:textId="77777777" w:rsidTr="00C61280">
        <w:trPr>
          <w:cantSplit/>
        </w:trPr>
        <w:tc>
          <w:tcPr>
            <w:tcW w:w="328" w:type="dxa"/>
          </w:tcPr>
          <w:p w14:paraId="064C69C3" w14:textId="77777777" w:rsidR="00C61280" w:rsidRPr="00E7662B" w:rsidRDefault="00C61280" w:rsidP="00C61280">
            <w:pPr>
              <w:spacing w:line="240" w:lineRule="atLeast"/>
              <w:rPr>
                <w:rFonts w:ascii="Arial" w:hAnsi="Arial" w:cs="Arial"/>
                <w:color w:val="0000FF"/>
              </w:rPr>
            </w:pPr>
          </w:p>
        </w:tc>
        <w:tc>
          <w:tcPr>
            <w:tcW w:w="657" w:type="dxa"/>
          </w:tcPr>
          <w:p w14:paraId="3C821104" w14:textId="77777777" w:rsidR="00C61280" w:rsidRPr="00E7662B" w:rsidRDefault="00C61280" w:rsidP="00C61280">
            <w:pPr>
              <w:spacing w:line="240" w:lineRule="atLeast"/>
              <w:rPr>
                <w:rFonts w:ascii="Arial" w:hAnsi="Arial" w:cs="Arial"/>
                <w:color w:val="0000FF"/>
              </w:rPr>
            </w:pPr>
          </w:p>
        </w:tc>
        <w:tc>
          <w:tcPr>
            <w:tcW w:w="979" w:type="dxa"/>
          </w:tcPr>
          <w:p w14:paraId="64D3A29D"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374872</w:t>
            </w:r>
          </w:p>
        </w:tc>
        <w:tc>
          <w:tcPr>
            <w:tcW w:w="979" w:type="dxa"/>
          </w:tcPr>
          <w:p w14:paraId="26124AE9"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374883</w:t>
            </w:r>
          </w:p>
        </w:tc>
        <w:tc>
          <w:tcPr>
            <w:tcW w:w="4889" w:type="dxa"/>
            <w:gridSpan w:val="2"/>
          </w:tcPr>
          <w:p w14:paraId="26D0995F" w14:textId="5480426A" w:rsidR="00C61280" w:rsidRPr="00E7662B" w:rsidRDefault="00C61280" w:rsidP="00C61280">
            <w:pPr>
              <w:spacing w:line="240" w:lineRule="atLeast"/>
              <w:jc w:val="both"/>
              <w:rPr>
                <w:rFonts w:ascii="Arial" w:hAnsi="Arial" w:cs="Arial"/>
                <w:color w:val="0000FF"/>
              </w:rPr>
            </w:pPr>
            <w:r w:rsidRPr="00C72B84">
              <w:rPr>
                <w:rFonts w:ascii="Arial" w:hAnsi="Arial" w:cs="Arial"/>
                <w:i/>
                <w:color w:val="0000FF"/>
                <w:sz w:val="18"/>
                <w:szCs w:val="18"/>
              </w:rPr>
              <w:t xml:space="preserve">Geschrapt door </w:t>
            </w:r>
            <w:r>
              <w:rPr>
                <w:rFonts w:ascii="Arial" w:hAnsi="Arial" w:cs="Arial"/>
                <w:i/>
                <w:color w:val="0000FF"/>
                <w:sz w:val="18"/>
                <w:szCs w:val="18"/>
              </w:rPr>
              <w:t>K.B. 6.6.2022 (in werking 1.7.2022)</w:t>
            </w:r>
          </w:p>
        </w:tc>
        <w:tc>
          <w:tcPr>
            <w:tcW w:w="351" w:type="dxa"/>
            <w:vAlign w:val="bottom"/>
          </w:tcPr>
          <w:p w14:paraId="2B98AB5A"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1AF26D5F"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615A8889" w14:textId="77777777" w:rsidR="00C61280" w:rsidRPr="00E7662B" w:rsidRDefault="00C61280" w:rsidP="00C61280">
            <w:pPr>
              <w:spacing w:line="240" w:lineRule="atLeast"/>
              <w:jc w:val="right"/>
              <w:rPr>
                <w:rFonts w:ascii="Arial" w:hAnsi="Arial" w:cs="Arial"/>
                <w:color w:val="0000FF"/>
              </w:rPr>
            </w:pPr>
          </w:p>
        </w:tc>
      </w:tr>
      <w:tr w:rsidR="00C61280" w:rsidRPr="00E7662B" w14:paraId="00D18B93" w14:textId="77777777" w:rsidTr="00C61280">
        <w:trPr>
          <w:cantSplit/>
        </w:trPr>
        <w:tc>
          <w:tcPr>
            <w:tcW w:w="328" w:type="dxa"/>
          </w:tcPr>
          <w:p w14:paraId="2D29692D" w14:textId="77777777" w:rsidR="00C61280" w:rsidRPr="00E7662B" w:rsidRDefault="00C61280" w:rsidP="00C61280">
            <w:pPr>
              <w:spacing w:line="240" w:lineRule="atLeast"/>
              <w:rPr>
                <w:rFonts w:ascii="Arial" w:hAnsi="Arial" w:cs="Arial"/>
                <w:color w:val="0000FF"/>
              </w:rPr>
            </w:pPr>
          </w:p>
        </w:tc>
        <w:tc>
          <w:tcPr>
            <w:tcW w:w="657" w:type="dxa"/>
          </w:tcPr>
          <w:p w14:paraId="28B4AF54" w14:textId="77777777" w:rsidR="00C61280" w:rsidRPr="00E7662B" w:rsidRDefault="00C61280" w:rsidP="00C61280">
            <w:pPr>
              <w:spacing w:line="240" w:lineRule="atLeast"/>
              <w:rPr>
                <w:rFonts w:ascii="Arial" w:hAnsi="Arial" w:cs="Arial"/>
                <w:color w:val="0000FF"/>
              </w:rPr>
            </w:pPr>
          </w:p>
        </w:tc>
        <w:tc>
          <w:tcPr>
            <w:tcW w:w="979" w:type="dxa"/>
          </w:tcPr>
          <w:p w14:paraId="36B6E409" w14:textId="77777777" w:rsidR="00C61280" w:rsidRPr="00E7662B" w:rsidRDefault="00C61280" w:rsidP="00C61280">
            <w:pPr>
              <w:spacing w:line="240" w:lineRule="atLeast"/>
              <w:rPr>
                <w:rFonts w:ascii="Arial" w:hAnsi="Arial" w:cs="Arial"/>
                <w:color w:val="0000FF"/>
              </w:rPr>
            </w:pPr>
          </w:p>
        </w:tc>
        <w:tc>
          <w:tcPr>
            <w:tcW w:w="979" w:type="dxa"/>
          </w:tcPr>
          <w:p w14:paraId="215701CA" w14:textId="77777777" w:rsidR="00C61280" w:rsidRPr="00E7662B" w:rsidRDefault="00C61280" w:rsidP="00C61280">
            <w:pPr>
              <w:spacing w:line="240" w:lineRule="atLeast"/>
              <w:rPr>
                <w:rFonts w:ascii="Arial" w:hAnsi="Arial" w:cs="Arial"/>
                <w:color w:val="0000FF"/>
              </w:rPr>
            </w:pPr>
          </w:p>
        </w:tc>
        <w:tc>
          <w:tcPr>
            <w:tcW w:w="4889" w:type="dxa"/>
            <w:gridSpan w:val="2"/>
          </w:tcPr>
          <w:p w14:paraId="21EC7807"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07C56FA0"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3C5800C0"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1721A55C" w14:textId="77777777" w:rsidR="00C61280" w:rsidRPr="00E7662B" w:rsidRDefault="00C61280" w:rsidP="00C61280">
            <w:pPr>
              <w:spacing w:line="240" w:lineRule="atLeast"/>
              <w:jc w:val="right"/>
              <w:rPr>
                <w:rFonts w:ascii="Arial" w:hAnsi="Arial" w:cs="Arial"/>
                <w:color w:val="0000FF"/>
              </w:rPr>
            </w:pPr>
          </w:p>
        </w:tc>
      </w:tr>
      <w:tr w:rsidR="00C61280" w:rsidRPr="00E7662B" w14:paraId="3EA3415C" w14:textId="77777777" w:rsidTr="00C61280">
        <w:trPr>
          <w:cantSplit/>
        </w:trPr>
        <w:tc>
          <w:tcPr>
            <w:tcW w:w="328" w:type="dxa"/>
          </w:tcPr>
          <w:p w14:paraId="01E42F05" w14:textId="7210FC7D" w:rsidR="00C61280" w:rsidRPr="00E7662B" w:rsidRDefault="00C61280" w:rsidP="00C61280">
            <w:pPr>
              <w:spacing w:line="240" w:lineRule="atLeast"/>
              <w:rPr>
                <w:rFonts w:ascii="Arial" w:hAnsi="Arial" w:cs="Arial"/>
                <w:color w:val="0000FF"/>
              </w:rPr>
            </w:pPr>
          </w:p>
        </w:tc>
        <w:tc>
          <w:tcPr>
            <w:tcW w:w="657" w:type="dxa"/>
          </w:tcPr>
          <w:p w14:paraId="29EC712A" w14:textId="77777777" w:rsidR="00C61280" w:rsidRPr="00E7662B" w:rsidRDefault="00C61280" w:rsidP="00C61280">
            <w:pPr>
              <w:spacing w:line="240" w:lineRule="atLeast"/>
              <w:rPr>
                <w:rFonts w:ascii="Arial" w:hAnsi="Arial" w:cs="Arial"/>
                <w:color w:val="0000FF"/>
              </w:rPr>
            </w:pPr>
          </w:p>
        </w:tc>
        <w:tc>
          <w:tcPr>
            <w:tcW w:w="979" w:type="dxa"/>
          </w:tcPr>
          <w:p w14:paraId="6EBE2CE2"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371151</w:t>
            </w:r>
          </w:p>
        </w:tc>
        <w:tc>
          <w:tcPr>
            <w:tcW w:w="979" w:type="dxa"/>
          </w:tcPr>
          <w:p w14:paraId="10CCDCBE"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371162</w:t>
            </w:r>
          </w:p>
        </w:tc>
        <w:tc>
          <w:tcPr>
            <w:tcW w:w="4889" w:type="dxa"/>
            <w:gridSpan w:val="2"/>
          </w:tcPr>
          <w:p w14:paraId="1E3D1FD8" w14:textId="7E5F1754" w:rsidR="00C61280" w:rsidRPr="00C72B84" w:rsidRDefault="00C61280" w:rsidP="00C61280">
            <w:pPr>
              <w:spacing w:line="240" w:lineRule="atLeast"/>
              <w:jc w:val="both"/>
              <w:rPr>
                <w:rFonts w:ascii="Arial" w:hAnsi="Arial" w:cs="Arial"/>
                <w:i/>
                <w:color w:val="0000FF"/>
                <w:sz w:val="18"/>
                <w:szCs w:val="18"/>
              </w:rPr>
            </w:pPr>
            <w:r w:rsidRPr="00C72B84">
              <w:rPr>
                <w:rFonts w:ascii="Arial" w:hAnsi="Arial" w:cs="Arial"/>
                <w:i/>
                <w:color w:val="0000FF"/>
                <w:sz w:val="18"/>
                <w:szCs w:val="18"/>
              </w:rPr>
              <w:t xml:space="preserve">Geschrapt door </w:t>
            </w:r>
            <w:r>
              <w:rPr>
                <w:rFonts w:ascii="Arial" w:hAnsi="Arial" w:cs="Arial"/>
                <w:i/>
                <w:color w:val="0000FF"/>
                <w:sz w:val="18"/>
                <w:szCs w:val="18"/>
              </w:rPr>
              <w:t>K.B. 6.6.2022 (in werking 1.7.2022)</w:t>
            </w:r>
          </w:p>
        </w:tc>
        <w:tc>
          <w:tcPr>
            <w:tcW w:w="351" w:type="dxa"/>
            <w:vAlign w:val="bottom"/>
          </w:tcPr>
          <w:p w14:paraId="29FB6B80"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2D57D2A9"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1D3969F9" w14:textId="77777777" w:rsidR="00C61280" w:rsidRPr="00E7662B" w:rsidRDefault="00C61280" w:rsidP="00C61280">
            <w:pPr>
              <w:spacing w:line="240" w:lineRule="atLeast"/>
              <w:jc w:val="right"/>
              <w:rPr>
                <w:rFonts w:ascii="Arial" w:hAnsi="Arial" w:cs="Arial"/>
                <w:color w:val="0000FF"/>
              </w:rPr>
            </w:pPr>
          </w:p>
        </w:tc>
      </w:tr>
      <w:tr w:rsidR="00C61280" w:rsidRPr="00E7662B" w14:paraId="7A829C5B" w14:textId="77777777" w:rsidTr="00C61280">
        <w:trPr>
          <w:cantSplit/>
        </w:trPr>
        <w:tc>
          <w:tcPr>
            <w:tcW w:w="328" w:type="dxa"/>
          </w:tcPr>
          <w:p w14:paraId="180F4057" w14:textId="77777777" w:rsidR="00C61280" w:rsidRPr="00E7662B" w:rsidRDefault="00C61280" w:rsidP="00C61280">
            <w:pPr>
              <w:spacing w:line="240" w:lineRule="atLeast"/>
              <w:rPr>
                <w:rFonts w:ascii="Arial" w:hAnsi="Arial" w:cs="Arial"/>
                <w:color w:val="0000FF"/>
              </w:rPr>
            </w:pPr>
          </w:p>
        </w:tc>
        <w:tc>
          <w:tcPr>
            <w:tcW w:w="657" w:type="dxa"/>
          </w:tcPr>
          <w:p w14:paraId="1C23FBE3" w14:textId="77777777" w:rsidR="00C61280" w:rsidRPr="00E7662B" w:rsidRDefault="00C61280" w:rsidP="00C61280">
            <w:pPr>
              <w:spacing w:line="240" w:lineRule="atLeast"/>
              <w:rPr>
                <w:rFonts w:ascii="Arial" w:hAnsi="Arial" w:cs="Arial"/>
                <w:color w:val="0000FF"/>
              </w:rPr>
            </w:pPr>
          </w:p>
        </w:tc>
        <w:tc>
          <w:tcPr>
            <w:tcW w:w="979" w:type="dxa"/>
          </w:tcPr>
          <w:p w14:paraId="2B82E25F" w14:textId="77777777" w:rsidR="00C61280" w:rsidRPr="00E7662B" w:rsidRDefault="00C61280" w:rsidP="00C61280">
            <w:pPr>
              <w:spacing w:line="240" w:lineRule="atLeast"/>
              <w:rPr>
                <w:rFonts w:ascii="Arial" w:hAnsi="Arial" w:cs="Arial"/>
                <w:color w:val="0000FF"/>
              </w:rPr>
            </w:pPr>
          </w:p>
        </w:tc>
        <w:tc>
          <w:tcPr>
            <w:tcW w:w="979" w:type="dxa"/>
          </w:tcPr>
          <w:p w14:paraId="5733251C" w14:textId="77777777" w:rsidR="00C61280" w:rsidRPr="00E7662B" w:rsidRDefault="00C61280" w:rsidP="00C61280">
            <w:pPr>
              <w:spacing w:line="240" w:lineRule="atLeast"/>
              <w:rPr>
                <w:rFonts w:ascii="Arial" w:hAnsi="Arial" w:cs="Arial"/>
                <w:color w:val="0000FF"/>
              </w:rPr>
            </w:pPr>
          </w:p>
        </w:tc>
        <w:tc>
          <w:tcPr>
            <w:tcW w:w="4889" w:type="dxa"/>
            <w:gridSpan w:val="2"/>
          </w:tcPr>
          <w:p w14:paraId="602391C4"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4F9BE9F0"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2B6A7EF2"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2F94CCD4" w14:textId="77777777" w:rsidR="00C61280" w:rsidRPr="00E7662B" w:rsidRDefault="00C61280" w:rsidP="00C61280">
            <w:pPr>
              <w:spacing w:line="240" w:lineRule="atLeast"/>
              <w:jc w:val="right"/>
              <w:rPr>
                <w:rFonts w:ascii="Arial" w:hAnsi="Arial" w:cs="Arial"/>
                <w:color w:val="0000FF"/>
              </w:rPr>
            </w:pPr>
          </w:p>
        </w:tc>
      </w:tr>
      <w:tr w:rsidR="00C61280" w:rsidRPr="00E7662B" w14:paraId="548D4166" w14:textId="77777777" w:rsidTr="00C61280">
        <w:trPr>
          <w:cantSplit/>
        </w:trPr>
        <w:tc>
          <w:tcPr>
            <w:tcW w:w="328" w:type="dxa"/>
          </w:tcPr>
          <w:p w14:paraId="7FB549DD" w14:textId="77777777" w:rsidR="00C61280" w:rsidRPr="00E7662B" w:rsidRDefault="00C61280" w:rsidP="00C61280">
            <w:pPr>
              <w:spacing w:line="240" w:lineRule="atLeast"/>
              <w:rPr>
                <w:rFonts w:ascii="Arial" w:hAnsi="Arial" w:cs="Arial"/>
                <w:color w:val="0000FF"/>
              </w:rPr>
            </w:pPr>
          </w:p>
        </w:tc>
        <w:tc>
          <w:tcPr>
            <w:tcW w:w="657" w:type="dxa"/>
          </w:tcPr>
          <w:p w14:paraId="68DF9865" w14:textId="77777777" w:rsidR="00C61280" w:rsidRPr="00E7662B" w:rsidRDefault="00C61280" w:rsidP="00C61280">
            <w:pPr>
              <w:spacing w:line="240" w:lineRule="atLeast"/>
              <w:rPr>
                <w:rFonts w:ascii="Arial" w:hAnsi="Arial" w:cs="Arial"/>
                <w:color w:val="0000FF"/>
              </w:rPr>
            </w:pPr>
          </w:p>
        </w:tc>
        <w:tc>
          <w:tcPr>
            <w:tcW w:w="979" w:type="dxa"/>
          </w:tcPr>
          <w:p w14:paraId="64E6574C"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374754</w:t>
            </w:r>
          </w:p>
        </w:tc>
        <w:tc>
          <w:tcPr>
            <w:tcW w:w="979" w:type="dxa"/>
          </w:tcPr>
          <w:p w14:paraId="73AFDB11"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374765</w:t>
            </w:r>
          </w:p>
        </w:tc>
        <w:tc>
          <w:tcPr>
            <w:tcW w:w="4889" w:type="dxa"/>
            <w:gridSpan w:val="2"/>
          </w:tcPr>
          <w:p w14:paraId="3C7420EC" w14:textId="578F583E" w:rsidR="00C61280" w:rsidRPr="00C72B84" w:rsidRDefault="00C61280" w:rsidP="00C61280">
            <w:pPr>
              <w:spacing w:line="240" w:lineRule="atLeast"/>
              <w:jc w:val="both"/>
              <w:rPr>
                <w:rFonts w:ascii="Arial" w:hAnsi="Arial" w:cs="Arial"/>
                <w:i/>
                <w:color w:val="0000FF"/>
                <w:sz w:val="18"/>
                <w:szCs w:val="18"/>
              </w:rPr>
            </w:pPr>
            <w:r w:rsidRPr="00C72B84">
              <w:rPr>
                <w:rFonts w:ascii="Arial" w:hAnsi="Arial" w:cs="Arial"/>
                <w:i/>
                <w:color w:val="0000FF"/>
                <w:sz w:val="18"/>
                <w:szCs w:val="18"/>
              </w:rPr>
              <w:t xml:space="preserve">Geschrapt door </w:t>
            </w:r>
            <w:r>
              <w:rPr>
                <w:rFonts w:ascii="Arial" w:hAnsi="Arial" w:cs="Arial"/>
                <w:i/>
                <w:color w:val="0000FF"/>
                <w:sz w:val="18"/>
                <w:szCs w:val="18"/>
              </w:rPr>
              <w:t>K.B. 6.6.2022 (in werking 1.7.2022)</w:t>
            </w:r>
          </w:p>
        </w:tc>
        <w:tc>
          <w:tcPr>
            <w:tcW w:w="351" w:type="dxa"/>
            <w:vAlign w:val="bottom"/>
          </w:tcPr>
          <w:p w14:paraId="4E1FE06A"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37F124D1"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391E2564" w14:textId="77777777" w:rsidR="00C61280" w:rsidRPr="00E7662B" w:rsidRDefault="00C61280" w:rsidP="00C61280">
            <w:pPr>
              <w:spacing w:line="240" w:lineRule="atLeast"/>
              <w:jc w:val="right"/>
              <w:rPr>
                <w:rFonts w:ascii="Arial" w:hAnsi="Arial" w:cs="Arial"/>
                <w:color w:val="0000FF"/>
              </w:rPr>
            </w:pPr>
          </w:p>
        </w:tc>
      </w:tr>
      <w:tr w:rsidR="00C61280" w:rsidRPr="00E7662B" w14:paraId="125AFBF0" w14:textId="77777777" w:rsidTr="00C61280">
        <w:trPr>
          <w:cantSplit/>
        </w:trPr>
        <w:tc>
          <w:tcPr>
            <w:tcW w:w="328" w:type="dxa"/>
          </w:tcPr>
          <w:p w14:paraId="4A12B840" w14:textId="77777777" w:rsidR="00C61280" w:rsidRPr="00E7662B" w:rsidRDefault="00C61280" w:rsidP="00C61280">
            <w:pPr>
              <w:spacing w:line="240" w:lineRule="atLeast"/>
              <w:rPr>
                <w:rFonts w:ascii="Arial" w:hAnsi="Arial" w:cs="Arial"/>
                <w:color w:val="0000FF"/>
              </w:rPr>
            </w:pPr>
          </w:p>
        </w:tc>
        <w:tc>
          <w:tcPr>
            <w:tcW w:w="657" w:type="dxa"/>
          </w:tcPr>
          <w:p w14:paraId="4B33530E" w14:textId="77777777" w:rsidR="00C61280" w:rsidRPr="00E7662B" w:rsidRDefault="00C61280" w:rsidP="00C61280">
            <w:pPr>
              <w:spacing w:line="240" w:lineRule="atLeast"/>
              <w:rPr>
                <w:rFonts w:ascii="Arial" w:hAnsi="Arial" w:cs="Arial"/>
                <w:color w:val="0000FF"/>
              </w:rPr>
            </w:pPr>
          </w:p>
        </w:tc>
        <w:tc>
          <w:tcPr>
            <w:tcW w:w="979" w:type="dxa"/>
          </w:tcPr>
          <w:p w14:paraId="0B0617D5" w14:textId="77777777" w:rsidR="00C61280" w:rsidRPr="00E7662B" w:rsidRDefault="00C61280" w:rsidP="00C61280">
            <w:pPr>
              <w:spacing w:line="240" w:lineRule="atLeast"/>
              <w:rPr>
                <w:rFonts w:ascii="Arial" w:hAnsi="Arial" w:cs="Arial"/>
                <w:color w:val="0000FF"/>
              </w:rPr>
            </w:pPr>
          </w:p>
        </w:tc>
        <w:tc>
          <w:tcPr>
            <w:tcW w:w="979" w:type="dxa"/>
          </w:tcPr>
          <w:p w14:paraId="03CCEE65" w14:textId="77777777" w:rsidR="00C61280" w:rsidRPr="00E7662B" w:rsidRDefault="00C61280" w:rsidP="00C61280">
            <w:pPr>
              <w:spacing w:line="240" w:lineRule="atLeast"/>
              <w:rPr>
                <w:rFonts w:ascii="Arial" w:hAnsi="Arial" w:cs="Arial"/>
                <w:color w:val="0000FF"/>
              </w:rPr>
            </w:pPr>
          </w:p>
        </w:tc>
        <w:tc>
          <w:tcPr>
            <w:tcW w:w="4889" w:type="dxa"/>
            <w:gridSpan w:val="2"/>
          </w:tcPr>
          <w:p w14:paraId="67E24C04"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6F8B1F8D" w14:textId="77777777" w:rsidR="00C61280" w:rsidRPr="00E7662B" w:rsidRDefault="00C61280" w:rsidP="00C61280">
            <w:pPr>
              <w:spacing w:line="240" w:lineRule="atLeast"/>
              <w:jc w:val="right"/>
              <w:rPr>
                <w:rFonts w:ascii="Arial" w:hAnsi="Arial" w:cs="Arial"/>
                <w:color w:val="0000FF"/>
                <w:spacing w:val="-2"/>
              </w:rPr>
            </w:pPr>
          </w:p>
        </w:tc>
        <w:tc>
          <w:tcPr>
            <w:tcW w:w="649" w:type="dxa"/>
            <w:vAlign w:val="bottom"/>
          </w:tcPr>
          <w:p w14:paraId="474645DB" w14:textId="77777777" w:rsidR="00C61280" w:rsidRPr="00E7662B" w:rsidRDefault="00C61280" w:rsidP="00C61280">
            <w:pPr>
              <w:spacing w:line="240" w:lineRule="atLeast"/>
              <w:jc w:val="right"/>
              <w:rPr>
                <w:rFonts w:ascii="Arial" w:hAnsi="Arial" w:cs="Arial"/>
                <w:color w:val="0000FF"/>
                <w:spacing w:val="-2"/>
              </w:rPr>
            </w:pPr>
          </w:p>
        </w:tc>
        <w:tc>
          <w:tcPr>
            <w:tcW w:w="328" w:type="dxa"/>
            <w:vAlign w:val="bottom"/>
          </w:tcPr>
          <w:p w14:paraId="6DF2B01B" w14:textId="77777777" w:rsidR="00C61280" w:rsidRPr="00E7662B" w:rsidRDefault="00C61280" w:rsidP="00C61280">
            <w:pPr>
              <w:spacing w:line="240" w:lineRule="atLeast"/>
              <w:jc w:val="right"/>
              <w:rPr>
                <w:rFonts w:ascii="Arial" w:hAnsi="Arial" w:cs="Arial"/>
                <w:color w:val="0000FF"/>
              </w:rPr>
            </w:pPr>
          </w:p>
        </w:tc>
      </w:tr>
      <w:tr w:rsidR="00C61280" w:rsidRPr="00E7662B" w14:paraId="65238F95" w14:textId="77777777" w:rsidTr="00C61280">
        <w:trPr>
          <w:cantSplit/>
        </w:trPr>
        <w:tc>
          <w:tcPr>
            <w:tcW w:w="328" w:type="dxa"/>
          </w:tcPr>
          <w:p w14:paraId="477FF10A" w14:textId="77777777" w:rsidR="00C61280" w:rsidRPr="00E7662B" w:rsidRDefault="00C61280" w:rsidP="00C61280">
            <w:pPr>
              <w:spacing w:line="240" w:lineRule="atLeast"/>
              <w:rPr>
                <w:rFonts w:ascii="Arial" w:hAnsi="Arial" w:cs="Arial"/>
                <w:color w:val="0000FF"/>
              </w:rPr>
            </w:pPr>
          </w:p>
        </w:tc>
        <w:tc>
          <w:tcPr>
            <w:tcW w:w="657" w:type="dxa"/>
          </w:tcPr>
          <w:p w14:paraId="124EF815" w14:textId="77777777" w:rsidR="00C61280" w:rsidRPr="00E7662B" w:rsidRDefault="00C61280" w:rsidP="00C61280">
            <w:pPr>
              <w:spacing w:line="240" w:lineRule="atLeast"/>
              <w:rPr>
                <w:rFonts w:ascii="Arial" w:hAnsi="Arial" w:cs="Arial"/>
                <w:color w:val="0000FF"/>
              </w:rPr>
            </w:pPr>
          </w:p>
        </w:tc>
        <w:tc>
          <w:tcPr>
            <w:tcW w:w="979" w:type="dxa"/>
          </w:tcPr>
          <w:p w14:paraId="7A90033C"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374776</w:t>
            </w:r>
          </w:p>
        </w:tc>
        <w:tc>
          <w:tcPr>
            <w:tcW w:w="979" w:type="dxa"/>
          </w:tcPr>
          <w:p w14:paraId="01D90B30"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374780</w:t>
            </w:r>
          </w:p>
        </w:tc>
        <w:tc>
          <w:tcPr>
            <w:tcW w:w="4889" w:type="dxa"/>
            <w:gridSpan w:val="2"/>
          </w:tcPr>
          <w:p w14:paraId="7E8EE39C" w14:textId="77AB85D3" w:rsidR="00C61280" w:rsidRPr="00E7662B" w:rsidRDefault="00C61280" w:rsidP="00C61280">
            <w:pPr>
              <w:spacing w:line="240" w:lineRule="atLeast"/>
              <w:jc w:val="both"/>
              <w:rPr>
                <w:rFonts w:ascii="Arial" w:hAnsi="Arial" w:cs="Arial"/>
                <w:color w:val="0000FF"/>
              </w:rPr>
            </w:pPr>
            <w:r w:rsidRPr="00C72B84">
              <w:rPr>
                <w:rFonts w:ascii="Arial" w:hAnsi="Arial" w:cs="Arial"/>
                <w:i/>
                <w:color w:val="0000FF"/>
                <w:sz w:val="18"/>
                <w:szCs w:val="18"/>
              </w:rPr>
              <w:t xml:space="preserve">Geschrapt door </w:t>
            </w:r>
            <w:r>
              <w:rPr>
                <w:rFonts w:ascii="Arial" w:hAnsi="Arial" w:cs="Arial"/>
                <w:i/>
                <w:color w:val="0000FF"/>
                <w:sz w:val="18"/>
                <w:szCs w:val="18"/>
              </w:rPr>
              <w:t>K.B. 6.6.2022 (in werking 1.7.2022)</w:t>
            </w:r>
          </w:p>
        </w:tc>
        <w:tc>
          <w:tcPr>
            <w:tcW w:w="351" w:type="dxa"/>
            <w:vAlign w:val="bottom"/>
          </w:tcPr>
          <w:p w14:paraId="4ABEDA33"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16C5B11E"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39289687" w14:textId="77777777" w:rsidR="00C61280" w:rsidRPr="00E7662B" w:rsidRDefault="00C61280" w:rsidP="00C61280">
            <w:pPr>
              <w:spacing w:line="240" w:lineRule="atLeast"/>
              <w:jc w:val="right"/>
              <w:rPr>
                <w:rFonts w:ascii="Arial" w:hAnsi="Arial" w:cs="Arial"/>
                <w:color w:val="0000FF"/>
              </w:rPr>
            </w:pPr>
          </w:p>
        </w:tc>
      </w:tr>
      <w:tr w:rsidR="00C61280" w:rsidRPr="00E7662B" w14:paraId="5122181C" w14:textId="77777777" w:rsidTr="00C61280">
        <w:trPr>
          <w:cantSplit/>
        </w:trPr>
        <w:tc>
          <w:tcPr>
            <w:tcW w:w="328" w:type="dxa"/>
          </w:tcPr>
          <w:p w14:paraId="20483F77" w14:textId="77777777" w:rsidR="00C61280" w:rsidRPr="00E7662B" w:rsidRDefault="00C61280" w:rsidP="00C61280">
            <w:pPr>
              <w:spacing w:line="240" w:lineRule="atLeast"/>
              <w:rPr>
                <w:rFonts w:ascii="Arial" w:hAnsi="Arial" w:cs="Arial"/>
                <w:color w:val="0000FF"/>
              </w:rPr>
            </w:pPr>
          </w:p>
        </w:tc>
        <w:tc>
          <w:tcPr>
            <w:tcW w:w="657" w:type="dxa"/>
          </w:tcPr>
          <w:p w14:paraId="0EB78722" w14:textId="77777777" w:rsidR="00C61280" w:rsidRPr="00E7662B" w:rsidRDefault="00C61280" w:rsidP="00C61280">
            <w:pPr>
              <w:spacing w:line="240" w:lineRule="atLeast"/>
              <w:rPr>
                <w:rFonts w:ascii="Arial" w:hAnsi="Arial" w:cs="Arial"/>
                <w:color w:val="0000FF"/>
              </w:rPr>
            </w:pPr>
          </w:p>
        </w:tc>
        <w:tc>
          <w:tcPr>
            <w:tcW w:w="979" w:type="dxa"/>
          </w:tcPr>
          <w:p w14:paraId="31C7E118" w14:textId="77777777" w:rsidR="00C61280" w:rsidRPr="00E7662B" w:rsidRDefault="00C61280" w:rsidP="00C61280">
            <w:pPr>
              <w:spacing w:line="240" w:lineRule="atLeast"/>
              <w:rPr>
                <w:rFonts w:ascii="Arial" w:hAnsi="Arial" w:cs="Arial"/>
                <w:color w:val="0000FF"/>
              </w:rPr>
            </w:pPr>
          </w:p>
        </w:tc>
        <w:tc>
          <w:tcPr>
            <w:tcW w:w="979" w:type="dxa"/>
          </w:tcPr>
          <w:p w14:paraId="5C1322F8" w14:textId="77777777" w:rsidR="00C61280" w:rsidRPr="00E7662B" w:rsidRDefault="00C61280" w:rsidP="00C61280">
            <w:pPr>
              <w:spacing w:line="240" w:lineRule="atLeast"/>
              <w:rPr>
                <w:rFonts w:ascii="Arial" w:hAnsi="Arial" w:cs="Arial"/>
                <w:color w:val="0000FF"/>
              </w:rPr>
            </w:pPr>
          </w:p>
        </w:tc>
        <w:tc>
          <w:tcPr>
            <w:tcW w:w="4889" w:type="dxa"/>
            <w:gridSpan w:val="2"/>
          </w:tcPr>
          <w:p w14:paraId="65316859"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337CF985"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5C7D3F54"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4BF35574" w14:textId="77777777" w:rsidR="00C61280" w:rsidRPr="00E7662B" w:rsidRDefault="00C61280" w:rsidP="00C61280">
            <w:pPr>
              <w:spacing w:line="240" w:lineRule="atLeast"/>
              <w:jc w:val="right"/>
              <w:rPr>
                <w:rFonts w:ascii="Arial" w:hAnsi="Arial" w:cs="Arial"/>
                <w:color w:val="0000FF"/>
              </w:rPr>
            </w:pPr>
          </w:p>
        </w:tc>
      </w:tr>
      <w:tr w:rsidR="00C61280" w:rsidRPr="00E7662B" w14:paraId="50359855" w14:textId="77777777" w:rsidTr="00C61280">
        <w:trPr>
          <w:cantSplit/>
        </w:trPr>
        <w:tc>
          <w:tcPr>
            <w:tcW w:w="328" w:type="dxa"/>
          </w:tcPr>
          <w:p w14:paraId="2403C343" w14:textId="10B33735" w:rsidR="00C61280" w:rsidRPr="00E7662B" w:rsidRDefault="00C61280" w:rsidP="00C61280">
            <w:pPr>
              <w:spacing w:line="240" w:lineRule="atLeast"/>
              <w:rPr>
                <w:rFonts w:ascii="Arial" w:hAnsi="Arial" w:cs="Arial"/>
                <w:color w:val="0000FF"/>
              </w:rPr>
            </w:pPr>
          </w:p>
        </w:tc>
        <w:tc>
          <w:tcPr>
            <w:tcW w:w="657" w:type="dxa"/>
          </w:tcPr>
          <w:p w14:paraId="3F66BA0E" w14:textId="77777777" w:rsidR="00C61280" w:rsidRPr="00E7662B" w:rsidRDefault="00C61280" w:rsidP="00C61280">
            <w:pPr>
              <w:spacing w:line="240" w:lineRule="atLeast"/>
              <w:rPr>
                <w:rFonts w:ascii="Arial" w:hAnsi="Arial" w:cs="Arial"/>
                <w:color w:val="0000FF"/>
              </w:rPr>
            </w:pPr>
          </w:p>
        </w:tc>
        <w:tc>
          <w:tcPr>
            <w:tcW w:w="979" w:type="dxa"/>
          </w:tcPr>
          <w:p w14:paraId="62FC8752"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374931</w:t>
            </w:r>
          </w:p>
        </w:tc>
        <w:tc>
          <w:tcPr>
            <w:tcW w:w="979" w:type="dxa"/>
          </w:tcPr>
          <w:p w14:paraId="0CE045A2"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374942</w:t>
            </w:r>
          </w:p>
        </w:tc>
        <w:tc>
          <w:tcPr>
            <w:tcW w:w="4889" w:type="dxa"/>
            <w:gridSpan w:val="2"/>
          </w:tcPr>
          <w:p w14:paraId="12DC2076" w14:textId="69B0ED61" w:rsidR="00C61280" w:rsidRPr="00E7662B" w:rsidRDefault="00C61280" w:rsidP="00C61280">
            <w:pPr>
              <w:spacing w:line="240" w:lineRule="atLeast"/>
              <w:jc w:val="both"/>
              <w:rPr>
                <w:rFonts w:ascii="Arial" w:hAnsi="Arial" w:cs="Arial"/>
                <w:i/>
                <w:color w:val="0000FF"/>
                <w:sz w:val="18"/>
                <w:szCs w:val="18"/>
              </w:rPr>
            </w:pPr>
            <w:r w:rsidRPr="00C72B84">
              <w:rPr>
                <w:rFonts w:ascii="Arial" w:hAnsi="Arial" w:cs="Arial"/>
                <w:i/>
                <w:color w:val="0000FF"/>
                <w:sz w:val="18"/>
                <w:szCs w:val="18"/>
              </w:rPr>
              <w:t xml:space="preserve">Geschrapt door </w:t>
            </w:r>
            <w:r>
              <w:rPr>
                <w:rFonts w:ascii="Arial" w:hAnsi="Arial" w:cs="Arial"/>
                <w:i/>
                <w:color w:val="0000FF"/>
                <w:sz w:val="18"/>
                <w:szCs w:val="18"/>
              </w:rPr>
              <w:t>K.B. 6.6.2022 (in werking 1.7.2022)</w:t>
            </w:r>
          </w:p>
        </w:tc>
        <w:tc>
          <w:tcPr>
            <w:tcW w:w="351" w:type="dxa"/>
            <w:vAlign w:val="bottom"/>
          </w:tcPr>
          <w:p w14:paraId="21D602B8"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2A331AFF"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059F6D6D" w14:textId="77777777" w:rsidR="00C61280" w:rsidRPr="00E7662B" w:rsidRDefault="00C61280" w:rsidP="00C61280">
            <w:pPr>
              <w:spacing w:line="240" w:lineRule="atLeast"/>
              <w:jc w:val="right"/>
              <w:rPr>
                <w:rFonts w:ascii="Arial" w:hAnsi="Arial" w:cs="Arial"/>
                <w:color w:val="0000FF"/>
              </w:rPr>
            </w:pPr>
          </w:p>
        </w:tc>
      </w:tr>
      <w:tr w:rsidR="00C61280" w:rsidRPr="00E7662B" w14:paraId="3B02A9F7" w14:textId="77777777" w:rsidTr="00C61280">
        <w:trPr>
          <w:cantSplit/>
        </w:trPr>
        <w:tc>
          <w:tcPr>
            <w:tcW w:w="328" w:type="dxa"/>
          </w:tcPr>
          <w:p w14:paraId="3321D563" w14:textId="77777777" w:rsidR="00C61280" w:rsidRPr="00E7662B" w:rsidRDefault="00C61280" w:rsidP="00C61280">
            <w:pPr>
              <w:spacing w:line="240" w:lineRule="atLeast"/>
              <w:rPr>
                <w:rFonts w:ascii="Arial" w:hAnsi="Arial" w:cs="Arial"/>
                <w:color w:val="0000FF"/>
              </w:rPr>
            </w:pPr>
          </w:p>
        </w:tc>
        <w:tc>
          <w:tcPr>
            <w:tcW w:w="657" w:type="dxa"/>
          </w:tcPr>
          <w:p w14:paraId="34040F02" w14:textId="77777777" w:rsidR="00C61280" w:rsidRPr="00E7662B" w:rsidRDefault="00C61280" w:rsidP="00C61280">
            <w:pPr>
              <w:spacing w:line="240" w:lineRule="atLeast"/>
              <w:rPr>
                <w:rFonts w:ascii="Arial" w:hAnsi="Arial" w:cs="Arial"/>
                <w:color w:val="0000FF"/>
              </w:rPr>
            </w:pPr>
          </w:p>
        </w:tc>
        <w:tc>
          <w:tcPr>
            <w:tcW w:w="979" w:type="dxa"/>
          </w:tcPr>
          <w:p w14:paraId="1AC0839D" w14:textId="77777777" w:rsidR="00C61280" w:rsidRPr="00E7662B" w:rsidRDefault="00C61280" w:rsidP="00C61280">
            <w:pPr>
              <w:spacing w:line="240" w:lineRule="atLeast"/>
              <w:rPr>
                <w:rFonts w:ascii="Arial" w:hAnsi="Arial" w:cs="Arial"/>
                <w:color w:val="0000FF"/>
              </w:rPr>
            </w:pPr>
          </w:p>
        </w:tc>
        <w:tc>
          <w:tcPr>
            <w:tcW w:w="979" w:type="dxa"/>
          </w:tcPr>
          <w:p w14:paraId="6685E73D" w14:textId="77777777" w:rsidR="00C61280" w:rsidRPr="00E7662B" w:rsidRDefault="00C61280" w:rsidP="00C61280">
            <w:pPr>
              <w:spacing w:line="240" w:lineRule="atLeast"/>
              <w:rPr>
                <w:rFonts w:ascii="Arial" w:hAnsi="Arial" w:cs="Arial"/>
                <w:color w:val="0000FF"/>
              </w:rPr>
            </w:pPr>
          </w:p>
        </w:tc>
        <w:tc>
          <w:tcPr>
            <w:tcW w:w="4889" w:type="dxa"/>
            <w:gridSpan w:val="2"/>
          </w:tcPr>
          <w:p w14:paraId="3A04FAC2"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6C14B805" w14:textId="77777777" w:rsidR="00C61280" w:rsidRPr="00E7662B" w:rsidRDefault="00C61280" w:rsidP="00C61280">
            <w:pPr>
              <w:spacing w:line="240" w:lineRule="atLeast"/>
              <w:jc w:val="right"/>
              <w:rPr>
                <w:rFonts w:ascii="Arial" w:hAnsi="Arial" w:cs="Arial"/>
                <w:color w:val="0000FF"/>
                <w:spacing w:val="-2"/>
              </w:rPr>
            </w:pPr>
          </w:p>
        </w:tc>
        <w:tc>
          <w:tcPr>
            <w:tcW w:w="649" w:type="dxa"/>
            <w:vAlign w:val="bottom"/>
          </w:tcPr>
          <w:p w14:paraId="71E485F5" w14:textId="77777777" w:rsidR="00C61280" w:rsidRPr="00E7662B" w:rsidRDefault="00C61280" w:rsidP="00C61280">
            <w:pPr>
              <w:spacing w:line="240" w:lineRule="atLeast"/>
              <w:jc w:val="right"/>
              <w:rPr>
                <w:rFonts w:ascii="Arial" w:hAnsi="Arial" w:cs="Arial"/>
                <w:color w:val="0000FF"/>
                <w:spacing w:val="-2"/>
              </w:rPr>
            </w:pPr>
          </w:p>
        </w:tc>
        <w:tc>
          <w:tcPr>
            <w:tcW w:w="328" w:type="dxa"/>
            <w:vAlign w:val="bottom"/>
          </w:tcPr>
          <w:p w14:paraId="66F408CE" w14:textId="77777777" w:rsidR="00C61280" w:rsidRPr="00E7662B" w:rsidRDefault="00C61280" w:rsidP="00C61280">
            <w:pPr>
              <w:spacing w:line="240" w:lineRule="atLeast"/>
              <w:jc w:val="right"/>
              <w:rPr>
                <w:rFonts w:ascii="Arial" w:hAnsi="Arial" w:cs="Arial"/>
                <w:color w:val="0000FF"/>
              </w:rPr>
            </w:pPr>
          </w:p>
        </w:tc>
      </w:tr>
      <w:tr w:rsidR="00C61280" w:rsidRPr="00E7662B" w14:paraId="55884C41" w14:textId="77777777" w:rsidTr="00C61280">
        <w:trPr>
          <w:cantSplit/>
        </w:trPr>
        <w:tc>
          <w:tcPr>
            <w:tcW w:w="328" w:type="dxa"/>
          </w:tcPr>
          <w:p w14:paraId="703F4E7B" w14:textId="4659A008" w:rsidR="00C61280" w:rsidRPr="00E7662B" w:rsidRDefault="00C61280" w:rsidP="00C61280">
            <w:pPr>
              <w:spacing w:line="240" w:lineRule="atLeast"/>
              <w:rPr>
                <w:rFonts w:ascii="Arial" w:hAnsi="Arial" w:cs="Arial"/>
                <w:color w:val="0000FF"/>
              </w:rPr>
            </w:pPr>
          </w:p>
        </w:tc>
        <w:tc>
          <w:tcPr>
            <w:tcW w:w="657" w:type="dxa"/>
          </w:tcPr>
          <w:p w14:paraId="47B2B826" w14:textId="77777777" w:rsidR="00C61280" w:rsidRPr="00E7662B" w:rsidRDefault="00C61280" w:rsidP="00C61280">
            <w:pPr>
              <w:spacing w:line="240" w:lineRule="atLeast"/>
              <w:rPr>
                <w:rFonts w:ascii="Arial" w:hAnsi="Arial" w:cs="Arial"/>
                <w:color w:val="0000FF"/>
              </w:rPr>
            </w:pPr>
          </w:p>
        </w:tc>
        <w:tc>
          <w:tcPr>
            <w:tcW w:w="979" w:type="dxa"/>
          </w:tcPr>
          <w:p w14:paraId="2E4F6033"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371195</w:t>
            </w:r>
          </w:p>
        </w:tc>
        <w:tc>
          <w:tcPr>
            <w:tcW w:w="979" w:type="dxa"/>
          </w:tcPr>
          <w:p w14:paraId="362A4890"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371206</w:t>
            </w:r>
          </w:p>
        </w:tc>
        <w:tc>
          <w:tcPr>
            <w:tcW w:w="4889" w:type="dxa"/>
            <w:gridSpan w:val="2"/>
          </w:tcPr>
          <w:p w14:paraId="0F2E9375" w14:textId="73D6EE94" w:rsidR="00C61280" w:rsidRPr="00D918A4" w:rsidRDefault="00C61280" w:rsidP="00C61280">
            <w:pPr>
              <w:spacing w:line="240" w:lineRule="atLeast"/>
              <w:jc w:val="both"/>
              <w:rPr>
                <w:rFonts w:ascii="Arial" w:hAnsi="Arial"/>
                <w:i/>
                <w:color w:val="0000FF"/>
                <w:sz w:val="18"/>
              </w:rPr>
            </w:pPr>
            <w:r w:rsidRPr="00D918A4">
              <w:rPr>
                <w:rFonts w:ascii="Arial" w:hAnsi="Arial"/>
                <w:i/>
                <w:color w:val="0000FF"/>
                <w:sz w:val="18"/>
              </w:rPr>
              <w:t xml:space="preserve">Geschrapt door </w:t>
            </w:r>
            <w:r>
              <w:rPr>
                <w:rFonts w:ascii="Arial" w:hAnsi="Arial"/>
                <w:i/>
                <w:color w:val="0000FF"/>
                <w:sz w:val="18"/>
              </w:rPr>
              <w:t>K.B. 6.6.2022 (in werking 1.7.2022)</w:t>
            </w:r>
          </w:p>
        </w:tc>
        <w:tc>
          <w:tcPr>
            <w:tcW w:w="351" w:type="dxa"/>
            <w:vAlign w:val="bottom"/>
          </w:tcPr>
          <w:p w14:paraId="08DBAC80" w14:textId="77777777" w:rsidR="00C61280" w:rsidRPr="00E7662B" w:rsidRDefault="00C61280" w:rsidP="00C61280">
            <w:pPr>
              <w:spacing w:line="240" w:lineRule="atLeast"/>
              <w:jc w:val="right"/>
              <w:rPr>
                <w:rFonts w:ascii="Arial" w:hAnsi="Arial" w:cs="Arial"/>
                <w:color w:val="0000FF"/>
                <w:spacing w:val="-2"/>
              </w:rPr>
            </w:pPr>
          </w:p>
        </w:tc>
        <w:tc>
          <w:tcPr>
            <w:tcW w:w="649" w:type="dxa"/>
            <w:vAlign w:val="bottom"/>
          </w:tcPr>
          <w:p w14:paraId="6E75586E" w14:textId="77777777" w:rsidR="00C61280" w:rsidRPr="00E7662B" w:rsidRDefault="00C61280" w:rsidP="00C61280">
            <w:pPr>
              <w:spacing w:line="240" w:lineRule="atLeast"/>
              <w:jc w:val="right"/>
              <w:rPr>
                <w:rFonts w:ascii="Arial" w:hAnsi="Arial" w:cs="Arial"/>
                <w:color w:val="0000FF"/>
                <w:spacing w:val="-2"/>
              </w:rPr>
            </w:pPr>
          </w:p>
        </w:tc>
        <w:tc>
          <w:tcPr>
            <w:tcW w:w="328" w:type="dxa"/>
            <w:vAlign w:val="bottom"/>
          </w:tcPr>
          <w:p w14:paraId="26CE5B10" w14:textId="77777777" w:rsidR="00C61280" w:rsidRPr="00E7662B" w:rsidRDefault="00C61280" w:rsidP="00C61280">
            <w:pPr>
              <w:spacing w:line="240" w:lineRule="atLeast"/>
              <w:jc w:val="right"/>
              <w:rPr>
                <w:rFonts w:ascii="Arial" w:hAnsi="Arial" w:cs="Arial"/>
                <w:color w:val="0000FF"/>
              </w:rPr>
            </w:pPr>
          </w:p>
        </w:tc>
      </w:tr>
      <w:tr w:rsidR="00C61280" w:rsidRPr="00E7662B" w14:paraId="6099BEE5" w14:textId="77777777" w:rsidTr="00C61280">
        <w:trPr>
          <w:cantSplit/>
        </w:trPr>
        <w:tc>
          <w:tcPr>
            <w:tcW w:w="328" w:type="dxa"/>
          </w:tcPr>
          <w:p w14:paraId="68E2327A" w14:textId="77777777" w:rsidR="00C61280" w:rsidRPr="00E7662B" w:rsidRDefault="00C61280" w:rsidP="00C61280">
            <w:pPr>
              <w:spacing w:line="240" w:lineRule="atLeast"/>
              <w:rPr>
                <w:rFonts w:ascii="Arial" w:hAnsi="Arial" w:cs="Arial"/>
                <w:color w:val="0000FF"/>
              </w:rPr>
            </w:pPr>
          </w:p>
        </w:tc>
        <w:tc>
          <w:tcPr>
            <w:tcW w:w="657" w:type="dxa"/>
          </w:tcPr>
          <w:p w14:paraId="48B75C7E" w14:textId="77777777" w:rsidR="00C61280" w:rsidRPr="00E7662B" w:rsidRDefault="00C61280" w:rsidP="00C61280">
            <w:pPr>
              <w:spacing w:line="240" w:lineRule="atLeast"/>
              <w:rPr>
                <w:rFonts w:ascii="Arial" w:hAnsi="Arial" w:cs="Arial"/>
                <w:color w:val="0000FF"/>
              </w:rPr>
            </w:pPr>
          </w:p>
        </w:tc>
        <w:tc>
          <w:tcPr>
            <w:tcW w:w="979" w:type="dxa"/>
          </w:tcPr>
          <w:p w14:paraId="3D643660" w14:textId="77777777" w:rsidR="00C61280" w:rsidRPr="00E7662B" w:rsidRDefault="00C61280" w:rsidP="00C61280">
            <w:pPr>
              <w:spacing w:line="240" w:lineRule="atLeast"/>
              <w:rPr>
                <w:rFonts w:ascii="Arial" w:hAnsi="Arial" w:cs="Arial"/>
                <w:color w:val="0000FF"/>
              </w:rPr>
            </w:pPr>
          </w:p>
        </w:tc>
        <w:tc>
          <w:tcPr>
            <w:tcW w:w="979" w:type="dxa"/>
          </w:tcPr>
          <w:p w14:paraId="4886CA3B" w14:textId="77777777" w:rsidR="00C61280" w:rsidRPr="00E7662B" w:rsidRDefault="00C61280" w:rsidP="00C61280">
            <w:pPr>
              <w:spacing w:line="240" w:lineRule="atLeast"/>
              <w:rPr>
                <w:rFonts w:ascii="Arial" w:hAnsi="Arial" w:cs="Arial"/>
                <w:color w:val="0000FF"/>
              </w:rPr>
            </w:pPr>
          </w:p>
        </w:tc>
        <w:tc>
          <w:tcPr>
            <w:tcW w:w="4889" w:type="dxa"/>
            <w:gridSpan w:val="2"/>
          </w:tcPr>
          <w:p w14:paraId="76090C9A"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5435619C"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1EEE8CA5"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409649CB" w14:textId="77777777" w:rsidR="00C61280" w:rsidRPr="00E7662B" w:rsidRDefault="00C61280" w:rsidP="00C61280">
            <w:pPr>
              <w:spacing w:line="240" w:lineRule="atLeast"/>
              <w:jc w:val="right"/>
              <w:rPr>
                <w:rFonts w:ascii="Arial" w:hAnsi="Arial" w:cs="Arial"/>
                <w:color w:val="0000FF"/>
              </w:rPr>
            </w:pPr>
          </w:p>
        </w:tc>
      </w:tr>
      <w:tr w:rsidR="00C61280" w:rsidRPr="00E7662B" w14:paraId="18F1B231" w14:textId="77777777" w:rsidTr="00C61280">
        <w:trPr>
          <w:cantSplit/>
        </w:trPr>
        <w:tc>
          <w:tcPr>
            <w:tcW w:w="328" w:type="dxa"/>
          </w:tcPr>
          <w:p w14:paraId="053D4258" w14:textId="77777777" w:rsidR="00C61280" w:rsidRPr="00E7662B" w:rsidRDefault="00C61280" w:rsidP="00C61280">
            <w:pPr>
              <w:spacing w:line="240" w:lineRule="atLeast"/>
              <w:rPr>
                <w:rFonts w:ascii="Arial" w:hAnsi="Arial" w:cs="Arial"/>
                <w:color w:val="0000FF"/>
              </w:rPr>
            </w:pPr>
          </w:p>
        </w:tc>
        <w:tc>
          <w:tcPr>
            <w:tcW w:w="657" w:type="dxa"/>
          </w:tcPr>
          <w:p w14:paraId="1A26D3B5" w14:textId="77777777" w:rsidR="00C61280" w:rsidRPr="00E7662B" w:rsidRDefault="00C61280" w:rsidP="00C61280">
            <w:pPr>
              <w:spacing w:line="240" w:lineRule="atLeast"/>
              <w:rPr>
                <w:rFonts w:ascii="Arial" w:hAnsi="Arial" w:cs="Arial"/>
                <w:color w:val="0000FF"/>
              </w:rPr>
            </w:pPr>
          </w:p>
        </w:tc>
        <w:tc>
          <w:tcPr>
            <w:tcW w:w="979" w:type="dxa"/>
          </w:tcPr>
          <w:p w14:paraId="5E9480E6"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374953</w:t>
            </w:r>
          </w:p>
        </w:tc>
        <w:tc>
          <w:tcPr>
            <w:tcW w:w="979" w:type="dxa"/>
          </w:tcPr>
          <w:p w14:paraId="0221CF99" w14:textId="77777777" w:rsidR="00C61280" w:rsidRPr="00E7662B" w:rsidRDefault="00C61280" w:rsidP="00C61280">
            <w:pPr>
              <w:spacing w:line="240" w:lineRule="atLeast"/>
              <w:rPr>
                <w:rFonts w:ascii="Arial" w:hAnsi="Arial" w:cs="Arial"/>
                <w:color w:val="0000FF"/>
              </w:rPr>
            </w:pPr>
            <w:r w:rsidRPr="00E7662B">
              <w:rPr>
                <w:rFonts w:ascii="Arial" w:hAnsi="Arial" w:cs="Arial"/>
                <w:color w:val="0000FF"/>
              </w:rPr>
              <w:t>374964</w:t>
            </w:r>
          </w:p>
        </w:tc>
        <w:tc>
          <w:tcPr>
            <w:tcW w:w="4889" w:type="dxa"/>
            <w:gridSpan w:val="2"/>
          </w:tcPr>
          <w:p w14:paraId="6625E477" w14:textId="77777777" w:rsidR="00C61280" w:rsidRPr="00E7662B" w:rsidRDefault="00C61280" w:rsidP="00C61280">
            <w:pPr>
              <w:spacing w:line="240" w:lineRule="atLeast"/>
              <w:jc w:val="both"/>
              <w:rPr>
                <w:rFonts w:ascii="Arial" w:hAnsi="Arial" w:cs="Arial"/>
                <w:color w:val="0000FF"/>
              </w:rPr>
            </w:pPr>
            <w:r w:rsidRPr="00E7662B">
              <w:rPr>
                <w:rFonts w:ascii="Arial" w:hAnsi="Arial"/>
                <w:i/>
                <w:color w:val="0000FF"/>
                <w:sz w:val="18"/>
              </w:rPr>
              <w:t xml:space="preserve">Geschrapt door K.B. 29.11.2017 </w:t>
            </w:r>
            <w:r w:rsidRPr="00E7662B">
              <w:rPr>
                <w:rFonts w:ascii="Arial" w:hAnsi="Arial" w:cs="Arial"/>
                <w:i/>
                <w:color w:val="0000FF"/>
                <w:sz w:val="18"/>
                <w:szCs w:val="18"/>
              </w:rPr>
              <w:t>(in werking 1.1.2018)</w:t>
            </w:r>
          </w:p>
        </w:tc>
        <w:tc>
          <w:tcPr>
            <w:tcW w:w="351" w:type="dxa"/>
            <w:vAlign w:val="bottom"/>
          </w:tcPr>
          <w:p w14:paraId="56BA98CD"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4F84CCB5"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34AE2C99" w14:textId="77777777" w:rsidR="00C61280" w:rsidRPr="00E7662B" w:rsidRDefault="00C61280" w:rsidP="00C61280">
            <w:pPr>
              <w:spacing w:line="240" w:lineRule="atLeast"/>
              <w:jc w:val="right"/>
              <w:rPr>
                <w:rFonts w:ascii="Arial" w:hAnsi="Arial" w:cs="Arial"/>
                <w:color w:val="0000FF"/>
              </w:rPr>
            </w:pPr>
          </w:p>
        </w:tc>
      </w:tr>
      <w:tr w:rsidR="00C61280" w:rsidRPr="00E7662B" w14:paraId="12FE2CF4" w14:textId="77777777" w:rsidTr="00C61280">
        <w:trPr>
          <w:cantSplit/>
        </w:trPr>
        <w:tc>
          <w:tcPr>
            <w:tcW w:w="328" w:type="dxa"/>
          </w:tcPr>
          <w:p w14:paraId="0B4DB5A8" w14:textId="77777777" w:rsidR="00C61280" w:rsidRPr="00E7662B" w:rsidRDefault="00C61280" w:rsidP="00C61280">
            <w:pPr>
              <w:spacing w:line="240" w:lineRule="atLeast"/>
              <w:rPr>
                <w:rFonts w:ascii="Arial" w:hAnsi="Arial" w:cs="Arial"/>
                <w:color w:val="0000FF"/>
              </w:rPr>
            </w:pPr>
          </w:p>
        </w:tc>
        <w:tc>
          <w:tcPr>
            <w:tcW w:w="657" w:type="dxa"/>
          </w:tcPr>
          <w:p w14:paraId="3F3E95D2" w14:textId="77777777" w:rsidR="00C61280" w:rsidRPr="00E7662B" w:rsidRDefault="00C61280" w:rsidP="00C61280">
            <w:pPr>
              <w:spacing w:line="240" w:lineRule="atLeast"/>
              <w:rPr>
                <w:rFonts w:ascii="Arial" w:hAnsi="Arial" w:cs="Arial"/>
                <w:color w:val="0000FF"/>
              </w:rPr>
            </w:pPr>
          </w:p>
        </w:tc>
        <w:tc>
          <w:tcPr>
            <w:tcW w:w="979" w:type="dxa"/>
          </w:tcPr>
          <w:p w14:paraId="5F065E12" w14:textId="77777777" w:rsidR="00C61280" w:rsidRPr="00E7662B" w:rsidRDefault="00C61280" w:rsidP="00C61280">
            <w:pPr>
              <w:spacing w:line="240" w:lineRule="atLeast"/>
              <w:rPr>
                <w:rFonts w:ascii="Arial" w:hAnsi="Arial" w:cs="Arial"/>
                <w:color w:val="0000FF"/>
              </w:rPr>
            </w:pPr>
          </w:p>
        </w:tc>
        <w:tc>
          <w:tcPr>
            <w:tcW w:w="979" w:type="dxa"/>
          </w:tcPr>
          <w:p w14:paraId="1253CF01" w14:textId="77777777" w:rsidR="00C61280" w:rsidRPr="00E7662B" w:rsidRDefault="00C61280" w:rsidP="00C61280">
            <w:pPr>
              <w:spacing w:line="240" w:lineRule="atLeast"/>
              <w:rPr>
                <w:rFonts w:ascii="Arial" w:hAnsi="Arial" w:cs="Arial"/>
                <w:color w:val="0000FF"/>
              </w:rPr>
            </w:pPr>
          </w:p>
        </w:tc>
        <w:tc>
          <w:tcPr>
            <w:tcW w:w="5889" w:type="dxa"/>
            <w:gridSpan w:val="4"/>
          </w:tcPr>
          <w:p w14:paraId="34391382" w14:textId="77777777" w:rsidR="00C61280" w:rsidRPr="00E7662B" w:rsidRDefault="00C61280" w:rsidP="00C61280">
            <w:pPr>
              <w:spacing w:line="240" w:lineRule="atLeast"/>
              <w:jc w:val="both"/>
              <w:rPr>
                <w:rFonts w:ascii="Arial" w:hAnsi="Arial" w:cs="Arial"/>
                <w:color w:val="0000FF"/>
              </w:rPr>
            </w:pPr>
          </w:p>
        </w:tc>
        <w:tc>
          <w:tcPr>
            <w:tcW w:w="328" w:type="dxa"/>
            <w:vAlign w:val="bottom"/>
          </w:tcPr>
          <w:p w14:paraId="0CAE3A45" w14:textId="77777777" w:rsidR="00C61280" w:rsidRPr="00E7662B" w:rsidRDefault="00C61280" w:rsidP="00C61280">
            <w:pPr>
              <w:spacing w:line="240" w:lineRule="atLeast"/>
              <w:jc w:val="right"/>
              <w:rPr>
                <w:rFonts w:ascii="Arial" w:hAnsi="Arial" w:cs="Arial"/>
                <w:color w:val="0000FF"/>
              </w:rPr>
            </w:pPr>
          </w:p>
        </w:tc>
      </w:tr>
      <w:tr w:rsidR="00C61280" w:rsidRPr="00E7662B" w14:paraId="4B45886F" w14:textId="77777777" w:rsidTr="00C61280">
        <w:trPr>
          <w:cantSplit/>
        </w:trPr>
        <w:tc>
          <w:tcPr>
            <w:tcW w:w="328" w:type="dxa"/>
          </w:tcPr>
          <w:p w14:paraId="07CA8F69" w14:textId="77777777" w:rsidR="00C61280" w:rsidRPr="00E7662B" w:rsidRDefault="00C61280" w:rsidP="00C61280">
            <w:pPr>
              <w:spacing w:line="240" w:lineRule="atLeast"/>
              <w:rPr>
                <w:rFonts w:ascii="Arial" w:hAnsi="Arial" w:cs="Arial"/>
                <w:color w:val="0000FF"/>
              </w:rPr>
            </w:pPr>
          </w:p>
        </w:tc>
        <w:tc>
          <w:tcPr>
            <w:tcW w:w="657" w:type="dxa"/>
          </w:tcPr>
          <w:p w14:paraId="00EC5BBB" w14:textId="77777777" w:rsidR="00C61280" w:rsidRPr="00E7662B" w:rsidRDefault="00C61280" w:rsidP="00C61280">
            <w:pPr>
              <w:spacing w:line="240" w:lineRule="atLeast"/>
              <w:rPr>
                <w:rFonts w:ascii="Arial" w:hAnsi="Arial" w:cs="Arial"/>
                <w:color w:val="0000FF"/>
              </w:rPr>
            </w:pPr>
          </w:p>
        </w:tc>
        <w:tc>
          <w:tcPr>
            <w:tcW w:w="979" w:type="dxa"/>
          </w:tcPr>
          <w:p w14:paraId="0687CB56" w14:textId="77777777" w:rsidR="00C61280" w:rsidRPr="00E7662B" w:rsidRDefault="00C61280" w:rsidP="00C61280">
            <w:pPr>
              <w:spacing w:line="240" w:lineRule="atLeast"/>
              <w:rPr>
                <w:rFonts w:ascii="Arial" w:hAnsi="Arial" w:cs="Arial"/>
                <w:color w:val="0000FF"/>
              </w:rPr>
            </w:pPr>
          </w:p>
        </w:tc>
        <w:tc>
          <w:tcPr>
            <w:tcW w:w="979" w:type="dxa"/>
          </w:tcPr>
          <w:p w14:paraId="229050C7" w14:textId="77777777" w:rsidR="00C61280" w:rsidRPr="00E7662B" w:rsidRDefault="00C61280" w:rsidP="00C61280">
            <w:pPr>
              <w:spacing w:line="240" w:lineRule="atLeast"/>
              <w:rPr>
                <w:rFonts w:ascii="Arial" w:hAnsi="Arial" w:cs="Arial"/>
                <w:color w:val="0000FF"/>
              </w:rPr>
            </w:pPr>
          </w:p>
        </w:tc>
        <w:tc>
          <w:tcPr>
            <w:tcW w:w="5889" w:type="dxa"/>
            <w:gridSpan w:val="4"/>
            <w:vAlign w:val="bottom"/>
          </w:tcPr>
          <w:p w14:paraId="1577998D" w14:textId="077DE573" w:rsidR="00C61280" w:rsidRPr="00E7662B" w:rsidRDefault="00C61280" w:rsidP="00C61280">
            <w:pPr>
              <w:spacing w:line="240" w:lineRule="atLeast"/>
              <w:jc w:val="both"/>
              <w:rPr>
                <w:rFonts w:ascii="Arial" w:hAnsi="Arial" w:cs="Arial"/>
                <w:b/>
                <w:caps/>
                <w:color w:val="0000FF"/>
                <w:sz w:val="18"/>
                <w:szCs w:val="18"/>
                <w:u w:val="single"/>
              </w:rPr>
            </w:pPr>
            <w:r w:rsidRPr="00E7662B">
              <w:rPr>
                <w:rFonts w:ascii="Arial" w:hAnsi="Arial" w:cs="Arial"/>
                <w:i/>
                <w:color w:val="0000FF"/>
                <w:sz w:val="18"/>
                <w:szCs w:val="18"/>
              </w:rPr>
              <w:t>"</w:t>
            </w:r>
            <w:r>
              <w:rPr>
                <w:rFonts w:ascii="Arial" w:hAnsi="Arial" w:cs="Arial"/>
                <w:i/>
                <w:color w:val="0000FF"/>
                <w:sz w:val="18"/>
                <w:szCs w:val="18"/>
              </w:rPr>
              <w:t>K.B. 6.6.2022" (in werking 1.7.2022)</w:t>
            </w:r>
            <w:r w:rsidRPr="00E7662B">
              <w:rPr>
                <w:rFonts w:ascii="Arial" w:hAnsi="Arial" w:cs="Arial"/>
                <w:i/>
                <w:color w:val="0000FF"/>
                <w:sz w:val="18"/>
                <w:szCs w:val="18"/>
              </w:rPr>
              <w:t xml:space="preserve"> </w:t>
            </w:r>
            <w:r w:rsidRPr="0025627F">
              <w:rPr>
                <w:rFonts w:ascii="Arial" w:hAnsi="Arial" w:cs="Arial"/>
                <w:i/>
                <w:color w:val="0000FF"/>
                <w:sz w:val="18"/>
                <w:szCs w:val="18"/>
              </w:rPr>
              <w:t xml:space="preserve">+ "K.B. </w:t>
            </w:r>
            <w:r>
              <w:rPr>
                <w:rFonts w:ascii="Arial" w:hAnsi="Arial" w:cs="Arial"/>
                <w:i/>
                <w:color w:val="0000FF"/>
                <w:sz w:val="18"/>
                <w:szCs w:val="18"/>
              </w:rPr>
              <w:t>12.7.2023</w:t>
            </w:r>
            <w:r w:rsidRPr="0025627F">
              <w:rPr>
                <w:rFonts w:ascii="Arial" w:hAnsi="Arial" w:cs="Arial"/>
                <w:i/>
                <w:color w:val="0000FF"/>
                <w:sz w:val="18"/>
                <w:szCs w:val="18"/>
              </w:rPr>
              <w:t>" (in werking 1.9.2023)</w:t>
            </w:r>
          </w:p>
        </w:tc>
        <w:tc>
          <w:tcPr>
            <w:tcW w:w="328" w:type="dxa"/>
            <w:vAlign w:val="bottom"/>
          </w:tcPr>
          <w:p w14:paraId="284A73B4" w14:textId="77777777" w:rsidR="00C61280" w:rsidRPr="00E7662B" w:rsidRDefault="00C61280" w:rsidP="00C61280">
            <w:pPr>
              <w:spacing w:line="240" w:lineRule="atLeast"/>
              <w:jc w:val="right"/>
              <w:rPr>
                <w:rFonts w:ascii="Arial" w:hAnsi="Arial" w:cs="Arial"/>
                <w:color w:val="0000FF"/>
              </w:rPr>
            </w:pPr>
          </w:p>
        </w:tc>
      </w:tr>
      <w:tr w:rsidR="00C61280" w:rsidRPr="00E7662B" w14:paraId="39EE08F2" w14:textId="77777777" w:rsidTr="00C61280">
        <w:trPr>
          <w:cantSplit/>
        </w:trPr>
        <w:tc>
          <w:tcPr>
            <w:tcW w:w="328" w:type="dxa"/>
          </w:tcPr>
          <w:p w14:paraId="680561A9" w14:textId="77777777" w:rsidR="00C61280" w:rsidRPr="00E7662B" w:rsidRDefault="00C61280" w:rsidP="00C61280">
            <w:pPr>
              <w:spacing w:line="240" w:lineRule="atLeast"/>
              <w:rPr>
                <w:rFonts w:ascii="Arial" w:hAnsi="Arial" w:cs="Arial"/>
                <w:color w:val="0000FF"/>
              </w:rPr>
            </w:pPr>
            <w:bookmarkStart w:id="24" w:name="_Hlk106268906"/>
            <w:bookmarkStart w:id="25" w:name="_Hlk141359996"/>
            <w:r w:rsidRPr="00E7662B">
              <w:rPr>
                <w:rFonts w:ascii="Arial" w:hAnsi="Arial" w:cs="Arial"/>
                <w:color w:val="0000FF"/>
              </w:rPr>
              <w:t>"</w:t>
            </w:r>
          </w:p>
        </w:tc>
        <w:tc>
          <w:tcPr>
            <w:tcW w:w="657" w:type="dxa"/>
          </w:tcPr>
          <w:p w14:paraId="31807267" w14:textId="77777777" w:rsidR="00C61280" w:rsidRPr="00E7662B" w:rsidRDefault="00C61280" w:rsidP="00C61280">
            <w:pPr>
              <w:spacing w:line="240" w:lineRule="atLeast"/>
              <w:rPr>
                <w:rFonts w:ascii="Arial" w:hAnsi="Arial" w:cs="Arial"/>
                <w:color w:val="0000FF"/>
              </w:rPr>
            </w:pPr>
          </w:p>
        </w:tc>
        <w:tc>
          <w:tcPr>
            <w:tcW w:w="979" w:type="dxa"/>
          </w:tcPr>
          <w:p w14:paraId="27B1A360" w14:textId="29A28F55" w:rsidR="00C61280" w:rsidRPr="00E7662B" w:rsidRDefault="00C61280" w:rsidP="00C61280">
            <w:pPr>
              <w:spacing w:line="240" w:lineRule="atLeast"/>
              <w:rPr>
                <w:rFonts w:ascii="Arial" w:hAnsi="Arial" w:cs="Arial"/>
                <w:color w:val="0000FF"/>
              </w:rPr>
            </w:pPr>
            <w:r>
              <w:rPr>
                <w:rFonts w:ascii="Arial" w:hAnsi="Arial" w:cs="Arial"/>
                <w:color w:val="0000FF"/>
              </w:rPr>
              <w:t>374975</w:t>
            </w:r>
          </w:p>
        </w:tc>
        <w:tc>
          <w:tcPr>
            <w:tcW w:w="979" w:type="dxa"/>
          </w:tcPr>
          <w:p w14:paraId="64D55810" w14:textId="00537C25" w:rsidR="00C61280" w:rsidRPr="00E7662B" w:rsidRDefault="00C61280" w:rsidP="00C61280">
            <w:pPr>
              <w:spacing w:line="240" w:lineRule="atLeast"/>
              <w:rPr>
                <w:rFonts w:ascii="Arial" w:hAnsi="Arial" w:cs="Arial"/>
                <w:color w:val="0000FF"/>
              </w:rPr>
            </w:pPr>
            <w:r>
              <w:rPr>
                <w:rFonts w:ascii="Arial" w:hAnsi="Arial" w:cs="Arial"/>
                <w:color w:val="0000FF"/>
              </w:rPr>
              <w:t>374986</w:t>
            </w:r>
          </w:p>
        </w:tc>
        <w:tc>
          <w:tcPr>
            <w:tcW w:w="4889" w:type="dxa"/>
            <w:gridSpan w:val="2"/>
          </w:tcPr>
          <w:p w14:paraId="67A054DF" w14:textId="1CBBCCF7" w:rsidR="00C61280" w:rsidRPr="00E7662B" w:rsidRDefault="00C61280" w:rsidP="00C61280">
            <w:pPr>
              <w:spacing w:line="240" w:lineRule="atLeast"/>
              <w:jc w:val="both"/>
              <w:rPr>
                <w:rFonts w:ascii="Arial" w:hAnsi="Arial" w:cs="Arial"/>
                <w:color w:val="0000FF"/>
              </w:rPr>
            </w:pPr>
            <w:r>
              <w:rPr>
                <w:rFonts w:ascii="Arial" w:hAnsi="Arial" w:cs="Arial"/>
                <w:color w:val="0000FF"/>
              </w:rPr>
              <w:t xml:space="preserve">* </w:t>
            </w:r>
            <w:r w:rsidRPr="00E135AE">
              <w:rPr>
                <w:rFonts w:ascii="Arial" w:hAnsi="Arial" w:cs="Arial"/>
                <w:color w:val="0000FF"/>
              </w:rPr>
              <w:t xml:space="preserve">Extractie van een melkhoektand, een melkmolaar of een blijvende tand, tot de </w:t>
            </w:r>
            <w:r w:rsidRPr="0025627F">
              <w:rPr>
                <w:rFonts w:ascii="Arial" w:hAnsi="Arial" w:cs="Arial"/>
                <w:color w:val="0000FF"/>
              </w:rPr>
              <w:t xml:space="preserve">19e </w:t>
            </w:r>
            <w:r w:rsidRPr="00E135AE">
              <w:rPr>
                <w:rFonts w:ascii="Arial" w:hAnsi="Arial" w:cs="Arial"/>
                <w:color w:val="0000FF"/>
              </w:rPr>
              <w:t>verjaardag</w:t>
            </w:r>
          </w:p>
        </w:tc>
        <w:tc>
          <w:tcPr>
            <w:tcW w:w="351" w:type="dxa"/>
            <w:vAlign w:val="bottom"/>
          </w:tcPr>
          <w:p w14:paraId="0CE4E0E8"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4394DB5B" w14:textId="6BAB8FA0" w:rsidR="00C61280" w:rsidRPr="00E7662B" w:rsidRDefault="00C61280" w:rsidP="00C61280">
            <w:pPr>
              <w:spacing w:line="240" w:lineRule="atLeast"/>
              <w:jc w:val="right"/>
              <w:rPr>
                <w:rFonts w:ascii="Arial" w:hAnsi="Arial" w:cs="Arial"/>
                <w:color w:val="0000FF"/>
              </w:rPr>
            </w:pPr>
            <w:r>
              <w:rPr>
                <w:rFonts w:ascii="Arial" w:hAnsi="Arial" w:cs="Arial"/>
                <w:color w:val="0000FF"/>
              </w:rPr>
              <w:t>21</w:t>
            </w:r>
            <w:r w:rsidR="00392936">
              <w:rPr>
                <w:rFonts w:ascii="Arial" w:hAnsi="Arial" w:cs="Arial"/>
                <w:color w:val="0000FF"/>
              </w:rPr>
              <w:t>,</w:t>
            </w:r>
            <w:r>
              <w:rPr>
                <w:rFonts w:ascii="Arial" w:hAnsi="Arial" w:cs="Arial"/>
                <w:color w:val="0000FF"/>
              </w:rPr>
              <w:t>21</w:t>
            </w:r>
          </w:p>
        </w:tc>
        <w:tc>
          <w:tcPr>
            <w:tcW w:w="328" w:type="dxa"/>
            <w:vAlign w:val="bottom"/>
          </w:tcPr>
          <w:p w14:paraId="40AFF8F1" w14:textId="77777777" w:rsidR="00C61280" w:rsidRPr="00E7662B" w:rsidRDefault="00C61280" w:rsidP="00C61280">
            <w:pPr>
              <w:spacing w:line="240" w:lineRule="atLeast"/>
              <w:jc w:val="right"/>
              <w:rPr>
                <w:rFonts w:ascii="Arial" w:hAnsi="Arial" w:cs="Arial"/>
                <w:color w:val="0000FF"/>
              </w:rPr>
            </w:pPr>
          </w:p>
        </w:tc>
      </w:tr>
      <w:tr w:rsidR="00C61280" w:rsidRPr="00E7662B" w14:paraId="07082B17" w14:textId="77777777" w:rsidTr="00C61280">
        <w:trPr>
          <w:cantSplit/>
        </w:trPr>
        <w:tc>
          <w:tcPr>
            <w:tcW w:w="328" w:type="dxa"/>
          </w:tcPr>
          <w:p w14:paraId="7BDA0C1E" w14:textId="77777777" w:rsidR="00C61280" w:rsidRPr="00E7662B" w:rsidRDefault="00C61280" w:rsidP="00C61280">
            <w:pPr>
              <w:spacing w:line="240" w:lineRule="atLeast"/>
              <w:rPr>
                <w:rFonts w:ascii="Arial" w:hAnsi="Arial" w:cs="Arial"/>
                <w:color w:val="0000FF"/>
              </w:rPr>
            </w:pPr>
          </w:p>
        </w:tc>
        <w:tc>
          <w:tcPr>
            <w:tcW w:w="657" w:type="dxa"/>
          </w:tcPr>
          <w:p w14:paraId="770FE3CA" w14:textId="77777777" w:rsidR="00C61280" w:rsidRPr="00E7662B" w:rsidRDefault="00C61280" w:rsidP="00C61280">
            <w:pPr>
              <w:spacing w:line="240" w:lineRule="atLeast"/>
              <w:rPr>
                <w:rFonts w:ascii="Arial" w:hAnsi="Arial" w:cs="Arial"/>
                <w:color w:val="0000FF"/>
              </w:rPr>
            </w:pPr>
          </w:p>
        </w:tc>
        <w:tc>
          <w:tcPr>
            <w:tcW w:w="979" w:type="dxa"/>
          </w:tcPr>
          <w:p w14:paraId="37A2B731" w14:textId="77777777" w:rsidR="00C61280" w:rsidRPr="00E7662B" w:rsidRDefault="00C61280" w:rsidP="00C61280">
            <w:pPr>
              <w:spacing w:line="240" w:lineRule="atLeast"/>
              <w:rPr>
                <w:rFonts w:ascii="Arial" w:hAnsi="Arial" w:cs="Arial"/>
                <w:color w:val="0000FF"/>
              </w:rPr>
            </w:pPr>
          </w:p>
        </w:tc>
        <w:tc>
          <w:tcPr>
            <w:tcW w:w="979" w:type="dxa"/>
          </w:tcPr>
          <w:p w14:paraId="785AA18C" w14:textId="77777777" w:rsidR="00C61280" w:rsidRPr="00E7662B" w:rsidRDefault="00C61280" w:rsidP="00C61280">
            <w:pPr>
              <w:spacing w:line="240" w:lineRule="atLeast"/>
              <w:rPr>
                <w:rFonts w:ascii="Arial" w:hAnsi="Arial" w:cs="Arial"/>
                <w:color w:val="0000FF"/>
              </w:rPr>
            </w:pPr>
          </w:p>
        </w:tc>
        <w:tc>
          <w:tcPr>
            <w:tcW w:w="4889" w:type="dxa"/>
            <w:gridSpan w:val="2"/>
          </w:tcPr>
          <w:p w14:paraId="47F47464"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0821F5FA"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19E61C8A" w14:textId="76F46114" w:rsidR="00C61280" w:rsidRPr="00E7662B" w:rsidRDefault="00C61280" w:rsidP="00C61280">
            <w:pPr>
              <w:spacing w:line="240" w:lineRule="atLeast"/>
              <w:jc w:val="right"/>
              <w:rPr>
                <w:rFonts w:ascii="Arial" w:hAnsi="Arial" w:cs="Arial"/>
                <w:color w:val="0000FF"/>
              </w:rPr>
            </w:pPr>
            <w:r>
              <w:rPr>
                <w:rFonts w:ascii="Arial" w:hAnsi="Arial" w:cs="Arial"/>
                <w:color w:val="0000FF"/>
              </w:rPr>
              <w:t>5</w:t>
            </w:r>
          </w:p>
        </w:tc>
        <w:tc>
          <w:tcPr>
            <w:tcW w:w="328" w:type="dxa"/>
            <w:vAlign w:val="bottom"/>
          </w:tcPr>
          <w:p w14:paraId="2BE18DC3" w14:textId="183D45FD" w:rsidR="00C61280" w:rsidRPr="00E7662B" w:rsidRDefault="00C61280" w:rsidP="00C61280">
            <w:pPr>
              <w:spacing w:line="240" w:lineRule="atLeast"/>
              <w:jc w:val="right"/>
              <w:rPr>
                <w:rFonts w:ascii="Arial" w:hAnsi="Arial" w:cs="Arial"/>
                <w:color w:val="0000FF"/>
              </w:rPr>
            </w:pPr>
          </w:p>
        </w:tc>
      </w:tr>
      <w:bookmarkEnd w:id="24"/>
      <w:tr w:rsidR="00C61280" w:rsidRPr="00E7662B" w14:paraId="2E871976" w14:textId="77777777" w:rsidTr="00C61280">
        <w:trPr>
          <w:cantSplit/>
        </w:trPr>
        <w:tc>
          <w:tcPr>
            <w:tcW w:w="328" w:type="dxa"/>
          </w:tcPr>
          <w:p w14:paraId="49954EA7" w14:textId="77777777" w:rsidR="00C61280" w:rsidRPr="00E7662B" w:rsidRDefault="00C61280" w:rsidP="00C61280">
            <w:pPr>
              <w:spacing w:line="240" w:lineRule="atLeast"/>
              <w:rPr>
                <w:rFonts w:ascii="Arial" w:hAnsi="Arial" w:cs="Arial"/>
                <w:color w:val="0000FF"/>
              </w:rPr>
            </w:pPr>
          </w:p>
        </w:tc>
        <w:tc>
          <w:tcPr>
            <w:tcW w:w="657" w:type="dxa"/>
          </w:tcPr>
          <w:p w14:paraId="7FF7342E" w14:textId="77777777" w:rsidR="00C61280" w:rsidRPr="00E7662B" w:rsidRDefault="00C61280" w:rsidP="00C61280">
            <w:pPr>
              <w:spacing w:line="240" w:lineRule="atLeast"/>
              <w:rPr>
                <w:rFonts w:ascii="Arial" w:hAnsi="Arial" w:cs="Arial"/>
                <w:color w:val="0000FF"/>
              </w:rPr>
            </w:pPr>
          </w:p>
        </w:tc>
        <w:tc>
          <w:tcPr>
            <w:tcW w:w="979" w:type="dxa"/>
          </w:tcPr>
          <w:p w14:paraId="4999CEE8" w14:textId="77777777" w:rsidR="00C61280" w:rsidRPr="00E7662B" w:rsidRDefault="00C61280" w:rsidP="00C61280">
            <w:pPr>
              <w:spacing w:line="240" w:lineRule="atLeast"/>
              <w:rPr>
                <w:rFonts w:ascii="Arial" w:hAnsi="Arial" w:cs="Arial"/>
                <w:color w:val="0000FF"/>
              </w:rPr>
            </w:pPr>
          </w:p>
        </w:tc>
        <w:tc>
          <w:tcPr>
            <w:tcW w:w="979" w:type="dxa"/>
          </w:tcPr>
          <w:p w14:paraId="2CA38069" w14:textId="77777777" w:rsidR="00C61280" w:rsidRPr="00E7662B" w:rsidRDefault="00C61280" w:rsidP="00C61280">
            <w:pPr>
              <w:spacing w:line="240" w:lineRule="atLeast"/>
              <w:rPr>
                <w:rFonts w:ascii="Arial" w:hAnsi="Arial" w:cs="Arial"/>
                <w:color w:val="0000FF"/>
              </w:rPr>
            </w:pPr>
          </w:p>
        </w:tc>
        <w:tc>
          <w:tcPr>
            <w:tcW w:w="5889" w:type="dxa"/>
            <w:gridSpan w:val="4"/>
            <w:vAlign w:val="bottom"/>
          </w:tcPr>
          <w:p w14:paraId="178205BA" w14:textId="77777777" w:rsidR="00C61280" w:rsidRPr="00E7662B" w:rsidRDefault="00C61280" w:rsidP="00C61280">
            <w:pPr>
              <w:spacing w:line="240" w:lineRule="atLeast"/>
              <w:jc w:val="both"/>
              <w:rPr>
                <w:rFonts w:ascii="Arial" w:hAnsi="Arial" w:cs="Arial"/>
                <w:i/>
                <w:color w:val="0000FF"/>
                <w:sz w:val="18"/>
                <w:szCs w:val="18"/>
              </w:rPr>
            </w:pPr>
          </w:p>
        </w:tc>
        <w:tc>
          <w:tcPr>
            <w:tcW w:w="328" w:type="dxa"/>
            <w:vAlign w:val="bottom"/>
          </w:tcPr>
          <w:p w14:paraId="72227248" w14:textId="77777777" w:rsidR="00C61280" w:rsidRPr="00E7662B" w:rsidRDefault="00C61280" w:rsidP="00C61280">
            <w:pPr>
              <w:spacing w:line="240" w:lineRule="atLeast"/>
              <w:jc w:val="right"/>
              <w:rPr>
                <w:rFonts w:ascii="Arial" w:hAnsi="Arial" w:cs="Arial"/>
                <w:color w:val="0000FF"/>
              </w:rPr>
            </w:pPr>
          </w:p>
        </w:tc>
      </w:tr>
      <w:tr w:rsidR="00C61280" w:rsidRPr="00E7662B" w14:paraId="736ED758" w14:textId="77777777" w:rsidTr="00C61280">
        <w:trPr>
          <w:cantSplit/>
        </w:trPr>
        <w:tc>
          <w:tcPr>
            <w:tcW w:w="328" w:type="dxa"/>
          </w:tcPr>
          <w:p w14:paraId="1CC8C2E9" w14:textId="486C5130" w:rsidR="00C61280" w:rsidRPr="00E7662B" w:rsidRDefault="00C61280" w:rsidP="00C61280">
            <w:pPr>
              <w:spacing w:line="240" w:lineRule="atLeast"/>
              <w:rPr>
                <w:rFonts w:ascii="Arial" w:hAnsi="Arial" w:cs="Arial"/>
                <w:color w:val="0000FF"/>
              </w:rPr>
            </w:pPr>
          </w:p>
        </w:tc>
        <w:tc>
          <w:tcPr>
            <w:tcW w:w="657" w:type="dxa"/>
          </w:tcPr>
          <w:p w14:paraId="5CEA12F3" w14:textId="77777777" w:rsidR="00C61280" w:rsidRPr="00E7662B" w:rsidRDefault="00C61280" w:rsidP="00C61280">
            <w:pPr>
              <w:spacing w:line="240" w:lineRule="atLeast"/>
              <w:rPr>
                <w:rFonts w:ascii="Arial" w:hAnsi="Arial" w:cs="Arial"/>
                <w:color w:val="0000FF"/>
              </w:rPr>
            </w:pPr>
          </w:p>
        </w:tc>
        <w:tc>
          <w:tcPr>
            <w:tcW w:w="979" w:type="dxa"/>
          </w:tcPr>
          <w:p w14:paraId="1AE5D7DC" w14:textId="521407C1" w:rsidR="00C61280" w:rsidRPr="00E7662B" w:rsidRDefault="00C61280" w:rsidP="00C61280">
            <w:pPr>
              <w:spacing w:line="240" w:lineRule="atLeast"/>
              <w:rPr>
                <w:rFonts w:ascii="Arial" w:hAnsi="Arial" w:cs="Arial"/>
                <w:color w:val="0000FF"/>
              </w:rPr>
            </w:pPr>
            <w:r>
              <w:rPr>
                <w:rFonts w:ascii="Arial" w:hAnsi="Arial" w:cs="Arial"/>
                <w:color w:val="0000FF"/>
              </w:rPr>
              <w:t>374872</w:t>
            </w:r>
          </w:p>
        </w:tc>
        <w:tc>
          <w:tcPr>
            <w:tcW w:w="979" w:type="dxa"/>
          </w:tcPr>
          <w:p w14:paraId="7E96D5C1" w14:textId="60162E25" w:rsidR="00C61280" w:rsidRPr="00E7662B" w:rsidRDefault="00C61280" w:rsidP="00C61280">
            <w:pPr>
              <w:spacing w:line="240" w:lineRule="atLeast"/>
              <w:rPr>
                <w:rFonts w:ascii="Arial" w:hAnsi="Arial" w:cs="Arial"/>
                <w:color w:val="0000FF"/>
              </w:rPr>
            </w:pPr>
            <w:r>
              <w:rPr>
                <w:rFonts w:ascii="Arial" w:hAnsi="Arial" w:cs="Arial"/>
                <w:color w:val="0000FF"/>
              </w:rPr>
              <w:t>374883</w:t>
            </w:r>
          </w:p>
        </w:tc>
        <w:tc>
          <w:tcPr>
            <w:tcW w:w="4889" w:type="dxa"/>
            <w:gridSpan w:val="2"/>
          </w:tcPr>
          <w:p w14:paraId="7B934E36" w14:textId="0DABF60C" w:rsidR="00C61280" w:rsidRPr="00E7662B" w:rsidRDefault="00C61280" w:rsidP="00C61280">
            <w:pPr>
              <w:spacing w:line="240" w:lineRule="atLeast"/>
              <w:jc w:val="both"/>
              <w:rPr>
                <w:rFonts w:ascii="Arial" w:hAnsi="Arial" w:cs="Arial"/>
                <w:color w:val="0000FF"/>
              </w:rPr>
            </w:pPr>
            <w:r>
              <w:rPr>
                <w:rFonts w:ascii="Arial" w:hAnsi="Arial" w:cs="Arial"/>
                <w:color w:val="0000FF"/>
              </w:rPr>
              <w:t xml:space="preserve">* </w:t>
            </w:r>
            <w:r w:rsidRPr="00BB4DC9">
              <w:rPr>
                <w:rFonts w:ascii="Arial" w:hAnsi="Arial" w:cs="Arial"/>
                <w:color w:val="0000FF"/>
              </w:rPr>
              <w:t xml:space="preserve">Extractie van een melkhoektand, een melkmolaar of een blijvende tand, tot de </w:t>
            </w:r>
            <w:r w:rsidRPr="0025627F">
              <w:rPr>
                <w:rFonts w:ascii="Arial" w:hAnsi="Arial" w:cs="Arial"/>
                <w:color w:val="0000FF"/>
              </w:rPr>
              <w:t xml:space="preserve">19e </w:t>
            </w:r>
            <w:r w:rsidRPr="00BB4DC9">
              <w:rPr>
                <w:rFonts w:ascii="Arial" w:hAnsi="Arial" w:cs="Arial"/>
                <w:color w:val="0000FF"/>
              </w:rPr>
              <w:t>verjaardag, per bijkomende tand in hetzelfde kwadrant en in dezelfde zitting</w:t>
            </w:r>
          </w:p>
        </w:tc>
        <w:tc>
          <w:tcPr>
            <w:tcW w:w="351" w:type="dxa"/>
            <w:vAlign w:val="bottom"/>
          </w:tcPr>
          <w:p w14:paraId="5D2C6C9F"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0C4FE51C" w14:textId="552CBF8F" w:rsidR="00C61280" w:rsidRPr="00E7662B" w:rsidRDefault="00C61280" w:rsidP="00C61280">
            <w:pPr>
              <w:spacing w:line="240" w:lineRule="atLeast"/>
              <w:jc w:val="right"/>
              <w:rPr>
                <w:rFonts w:ascii="Arial" w:hAnsi="Arial" w:cs="Arial"/>
                <w:color w:val="0000FF"/>
              </w:rPr>
            </w:pPr>
            <w:r>
              <w:rPr>
                <w:rFonts w:ascii="Arial" w:hAnsi="Arial" w:cs="Arial"/>
                <w:color w:val="0000FF"/>
              </w:rPr>
              <w:t>15</w:t>
            </w:r>
          </w:p>
        </w:tc>
        <w:tc>
          <w:tcPr>
            <w:tcW w:w="328" w:type="dxa"/>
            <w:vAlign w:val="bottom"/>
          </w:tcPr>
          <w:p w14:paraId="70151260" w14:textId="77777777" w:rsidR="00C61280" w:rsidRPr="00E7662B" w:rsidRDefault="00C61280" w:rsidP="00C61280">
            <w:pPr>
              <w:spacing w:line="240" w:lineRule="atLeast"/>
              <w:jc w:val="right"/>
              <w:rPr>
                <w:rFonts w:ascii="Arial" w:hAnsi="Arial" w:cs="Arial"/>
                <w:color w:val="0000FF"/>
              </w:rPr>
            </w:pPr>
          </w:p>
        </w:tc>
      </w:tr>
      <w:tr w:rsidR="00C61280" w:rsidRPr="00E7662B" w14:paraId="1DB7F8A7" w14:textId="77777777" w:rsidTr="00C61280">
        <w:trPr>
          <w:cantSplit/>
        </w:trPr>
        <w:tc>
          <w:tcPr>
            <w:tcW w:w="328" w:type="dxa"/>
          </w:tcPr>
          <w:p w14:paraId="7E484F83" w14:textId="77777777" w:rsidR="00C61280" w:rsidRPr="00E7662B" w:rsidRDefault="00C61280" w:rsidP="00C61280">
            <w:pPr>
              <w:spacing w:line="240" w:lineRule="atLeast"/>
              <w:rPr>
                <w:rFonts w:ascii="Arial" w:hAnsi="Arial" w:cs="Arial"/>
                <w:color w:val="0000FF"/>
              </w:rPr>
            </w:pPr>
          </w:p>
        </w:tc>
        <w:tc>
          <w:tcPr>
            <w:tcW w:w="657" w:type="dxa"/>
          </w:tcPr>
          <w:p w14:paraId="371F613B" w14:textId="77777777" w:rsidR="00C61280" w:rsidRPr="00E7662B" w:rsidRDefault="00C61280" w:rsidP="00C61280">
            <w:pPr>
              <w:spacing w:line="240" w:lineRule="atLeast"/>
              <w:rPr>
                <w:rFonts w:ascii="Arial" w:hAnsi="Arial" w:cs="Arial"/>
                <w:color w:val="0000FF"/>
              </w:rPr>
            </w:pPr>
          </w:p>
        </w:tc>
        <w:tc>
          <w:tcPr>
            <w:tcW w:w="979" w:type="dxa"/>
          </w:tcPr>
          <w:p w14:paraId="49E1EC06" w14:textId="77777777" w:rsidR="00C61280" w:rsidRPr="00E7662B" w:rsidRDefault="00C61280" w:rsidP="00C61280">
            <w:pPr>
              <w:spacing w:line="240" w:lineRule="atLeast"/>
              <w:rPr>
                <w:rFonts w:ascii="Arial" w:hAnsi="Arial" w:cs="Arial"/>
                <w:color w:val="0000FF"/>
              </w:rPr>
            </w:pPr>
          </w:p>
        </w:tc>
        <w:tc>
          <w:tcPr>
            <w:tcW w:w="979" w:type="dxa"/>
          </w:tcPr>
          <w:p w14:paraId="7B2888FA" w14:textId="77777777" w:rsidR="00C61280" w:rsidRPr="00E7662B" w:rsidRDefault="00C61280" w:rsidP="00C61280">
            <w:pPr>
              <w:spacing w:line="240" w:lineRule="atLeast"/>
              <w:rPr>
                <w:rFonts w:ascii="Arial" w:hAnsi="Arial" w:cs="Arial"/>
                <w:color w:val="0000FF"/>
              </w:rPr>
            </w:pPr>
          </w:p>
        </w:tc>
        <w:tc>
          <w:tcPr>
            <w:tcW w:w="4889" w:type="dxa"/>
            <w:gridSpan w:val="2"/>
          </w:tcPr>
          <w:p w14:paraId="5D1BE71D"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127E2CF6"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0D8FA2A7" w14:textId="7639FC78" w:rsidR="00C61280" w:rsidRPr="00E7662B" w:rsidRDefault="00C61280" w:rsidP="00C61280">
            <w:pPr>
              <w:spacing w:line="240" w:lineRule="atLeast"/>
              <w:jc w:val="right"/>
              <w:rPr>
                <w:rFonts w:ascii="Arial" w:hAnsi="Arial" w:cs="Arial"/>
                <w:color w:val="0000FF"/>
              </w:rPr>
            </w:pPr>
            <w:r>
              <w:rPr>
                <w:rFonts w:ascii="Arial" w:hAnsi="Arial" w:cs="Arial"/>
                <w:color w:val="0000FF"/>
              </w:rPr>
              <w:t>4</w:t>
            </w:r>
          </w:p>
        </w:tc>
        <w:tc>
          <w:tcPr>
            <w:tcW w:w="328" w:type="dxa"/>
            <w:vAlign w:val="bottom"/>
          </w:tcPr>
          <w:p w14:paraId="5A5F8681" w14:textId="1D7C4B7A" w:rsidR="00C61280" w:rsidRPr="00E7662B" w:rsidRDefault="00C61280" w:rsidP="00C61280">
            <w:pPr>
              <w:spacing w:line="240" w:lineRule="atLeast"/>
              <w:jc w:val="right"/>
              <w:rPr>
                <w:rFonts w:ascii="Arial" w:hAnsi="Arial" w:cs="Arial"/>
                <w:color w:val="0000FF"/>
              </w:rPr>
            </w:pPr>
            <w:r w:rsidRPr="0025627F">
              <w:rPr>
                <w:rFonts w:ascii="Arial" w:hAnsi="Arial" w:cs="Arial"/>
                <w:color w:val="0000FF"/>
              </w:rPr>
              <w:t>"</w:t>
            </w:r>
          </w:p>
        </w:tc>
      </w:tr>
      <w:tr w:rsidR="00C61280" w:rsidRPr="00E7662B" w14:paraId="12F7C87E" w14:textId="77777777" w:rsidTr="00C61280">
        <w:trPr>
          <w:cantSplit/>
        </w:trPr>
        <w:tc>
          <w:tcPr>
            <w:tcW w:w="328" w:type="dxa"/>
          </w:tcPr>
          <w:p w14:paraId="35CAE6D3" w14:textId="77777777" w:rsidR="00C61280" w:rsidRPr="00E7662B" w:rsidRDefault="00C61280" w:rsidP="00C61280">
            <w:pPr>
              <w:spacing w:line="240" w:lineRule="atLeast"/>
              <w:rPr>
                <w:rFonts w:ascii="Arial" w:hAnsi="Arial" w:cs="Arial"/>
                <w:color w:val="0000FF"/>
              </w:rPr>
            </w:pPr>
          </w:p>
        </w:tc>
        <w:tc>
          <w:tcPr>
            <w:tcW w:w="657" w:type="dxa"/>
          </w:tcPr>
          <w:p w14:paraId="4406036B" w14:textId="77777777" w:rsidR="00C61280" w:rsidRPr="00E7662B" w:rsidRDefault="00C61280" w:rsidP="00C61280">
            <w:pPr>
              <w:spacing w:line="240" w:lineRule="atLeast"/>
              <w:rPr>
                <w:rFonts w:ascii="Arial" w:hAnsi="Arial" w:cs="Arial"/>
                <w:color w:val="0000FF"/>
              </w:rPr>
            </w:pPr>
          </w:p>
        </w:tc>
        <w:tc>
          <w:tcPr>
            <w:tcW w:w="979" w:type="dxa"/>
          </w:tcPr>
          <w:p w14:paraId="35BE06C0" w14:textId="77777777" w:rsidR="00C61280" w:rsidRPr="00E7662B" w:rsidRDefault="00C61280" w:rsidP="00C61280">
            <w:pPr>
              <w:spacing w:line="240" w:lineRule="atLeast"/>
              <w:rPr>
                <w:rFonts w:ascii="Arial" w:hAnsi="Arial" w:cs="Arial"/>
                <w:color w:val="0000FF"/>
              </w:rPr>
            </w:pPr>
          </w:p>
        </w:tc>
        <w:tc>
          <w:tcPr>
            <w:tcW w:w="979" w:type="dxa"/>
          </w:tcPr>
          <w:p w14:paraId="5615B649" w14:textId="77777777" w:rsidR="00C61280" w:rsidRPr="00E7662B" w:rsidRDefault="00C61280" w:rsidP="00C61280">
            <w:pPr>
              <w:spacing w:line="240" w:lineRule="atLeast"/>
              <w:rPr>
                <w:rFonts w:ascii="Arial" w:hAnsi="Arial" w:cs="Arial"/>
                <w:color w:val="0000FF"/>
              </w:rPr>
            </w:pPr>
          </w:p>
        </w:tc>
        <w:tc>
          <w:tcPr>
            <w:tcW w:w="5889" w:type="dxa"/>
            <w:gridSpan w:val="4"/>
            <w:vAlign w:val="bottom"/>
          </w:tcPr>
          <w:p w14:paraId="19FEF3C0" w14:textId="77777777" w:rsidR="00C61280" w:rsidRPr="00E7662B" w:rsidRDefault="00C61280" w:rsidP="00C61280">
            <w:pPr>
              <w:spacing w:line="240" w:lineRule="atLeast"/>
              <w:jc w:val="both"/>
              <w:rPr>
                <w:rFonts w:ascii="Arial" w:hAnsi="Arial" w:cs="Arial"/>
                <w:i/>
                <w:color w:val="0000FF"/>
                <w:sz w:val="18"/>
                <w:szCs w:val="18"/>
              </w:rPr>
            </w:pPr>
          </w:p>
        </w:tc>
        <w:tc>
          <w:tcPr>
            <w:tcW w:w="328" w:type="dxa"/>
            <w:vAlign w:val="bottom"/>
          </w:tcPr>
          <w:p w14:paraId="64D9CF6F" w14:textId="77777777" w:rsidR="00C61280" w:rsidRPr="00E7662B" w:rsidRDefault="00C61280" w:rsidP="00C61280">
            <w:pPr>
              <w:spacing w:line="240" w:lineRule="atLeast"/>
              <w:jc w:val="right"/>
              <w:rPr>
                <w:rFonts w:ascii="Arial" w:hAnsi="Arial" w:cs="Arial"/>
                <w:color w:val="0000FF"/>
              </w:rPr>
            </w:pPr>
          </w:p>
        </w:tc>
      </w:tr>
      <w:tr w:rsidR="00C61280" w:rsidRPr="00BB4DC9" w14:paraId="37FDE970" w14:textId="77777777" w:rsidTr="00C61280">
        <w:trPr>
          <w:cantSplit/>
        </w:trPr>
        <w:tc>
          <w:tcPr>
            <w:tcW w:w="328" w:type="dxa"/>
          </w:tcPr>
          <w:p w14:paraId="04C05050" w14:textId="77777777" w:rsidR="00C61280" w:rsidRPr="00E7662B" w:rsidRDefault="00C61280" w:rsidP="00C61280">
            <w:pPr>
              <w:spacing w:line="240" w:lineRule="atLeast"/>
              <w:rPr>
                <w:rFonts w:ascii="Arial" w:hAnsi="Arial" w:cs="Arial"/>
                <w:color w:val="0000FF"/>
              </w:rPr>
            </w:pPr>
          </w:p>
        </w:tc>
        <w:tc>
          <w:tcPr>
            <w:tcW w:w="657" w:type="dxa"/>
          </w:tcPr>
          <w:p w14:paraId="60D5C8B4" w14:textId="77777777" w:rsidR="00C61280" w:rsidRPr="00E7662B" w:rsidRDefault="00C61280" w:rsidP="00C61280">
            <w:pPr>
              <w:spacing w:line="240" w:lineRule="atLeast"/>
              <w:rPr>
                <w:rFonts w:ascii="Arial" w:hAnsi="Arial" w:cs="Arial"/>
                <w:color w:val="0000FF"/>
              </w:rPr>
            </w:pPr>
          </w:p>
        </w:tc>
        <w:tc>
          <w:tcPr>
            <w:tcW w:w="979" w:type="dxa"/>
          </w:tcPr>
          <w:p w14:paraId="048191B6" w14:textId="77777777" w:rsidR="00C61280" w:rsidRPr="00E7662B" w:rsidRDefault="00C61280" w:rsidP="00C61280">
            <w:pPr>
              <w:spacing w:line="240" w:lineRule="atLeast"/>
              <w:rPr>
                <w:rFonts w:ascii="Arial" w:hAnsi="Arial" w:cs="Arial"/>
                <w:color w:val="0000FF"/>
              </w:rPr>
            </w:pPr>
          </w:p>
        </w:tc>
        <w:tc>
          <w:tcPr>
            <w:tcW w:w="979" w:type="dxa"/>
          </w:tcPr>
          <w:p w14:paraId="79BFB14E" w14:textId="77777777" w:rsidR="00C61280" w:rsidRPr="00E7662B" w:rsidRDefault="00C61280" w:rsidP="00C61280">
            <w:pPr>
              <w:spacing w:line="240" w:lineRule="atLeast"/>
              <w:rPr>
                <w:rFonts w:ascii="Arial" w:hAnsi="Arial" w:cs="Arial"/>
                <w:color w:val="0000FF"/>
              </w:rPr>
            </w:pPr>
          </w:p>
        </w:tc>
        <w:tc>
          <w:tcPr>
            <w:tcW w:w="5889" w:type="dxa"/>
            <w:gridSpan w:val="4"/>
            <w:vAlign w:val="bottom"/>
          </w:tcPr>
          <w:p w14:paraId="4A01F466" w14:textId="0771263D" w:rsidR="00C61280" w:rsidRPr="00BB4DC9" w:rsidRDefault="00C61280" w:rsidP="00C61280">
            <w:pPr>
              <w:spacing w:line="240" w:lineRule="atLeast"/>
              <w:jc w:val="both"/>
              <w:rPr>
                <w:rFonts w:ascii="Arial" w:hAnsi="Arial" w:cs="Arial"/>
                <w:i/>
                <w:color w:val="0000FF"/>
                <w:sz w:val="18"/>
                <w:szCs w:val="18"/>
                <w:lang w:val="nl-NL"/>
              </w:rPr>
            </w:pPr>
            <w:r w:rsidRPr="0025627F">
              <w:rPr>
                <w:rFonts w:ascii="Arial" w:hAnsi="Arial" w:cs="Arial"/>
                <w:color w:val="0000FF"/>
              </w:rPr>
              <w:t>"</w:t>
            </w:r>
            <w:r w:rsidRPr="00BB4DC9">
              <w:rPr>
                <w:rFonts w:ascii="Arial" w:hAnsi="Arial" w:cs="Arial"/>
                <w:color w:val="0000FF"/>
              </w:rPr>
              <w:t xml:space="preserve">* Verwijderen (sectie met extractie) van wortel(s) van een meerwortelige tand, met behoud van minstens één tandwortel, tot de </w:t>
            </w:r>
            <w:r w:rsidRPr="0025627F">
              <w:rPr>
                <w:rFonts w:ascii="Arial" w:hAnsi="Arial" w:cs="Arial"/>
                <w:color w:val="0000FF"/>
              </w:rPr>
              <w:t xml:space="preserve">19e </w:t>
            </w:r>
            <w:r w:rsidRPr="00BB4DC9">
              <w:rPr>
                <w:rFonts w:ascii="Arial" w:hAnsi="Arial" w:cs="Arial"/>
                <w:color w:val="0000FF"/>
              </w:rPr>
              <w:t>verjaardag</w:t>
            </w:r>
            <w:r w:rsidRPr="0025627F">
              <w:rPr>
                <w:rFonts w:ascii="Arial" w:hAnsi="Arial" w:cs="Arial"/>
                <w:color w:val="0000FF"/>
              </w:rPr>
              <w:t>"</w:t>
            </w:r>
          </w:p>
        </w:tc>
        <w:tc>
          <w:tcPr>
            <w:tcW w:w="328" w:type="dxa"/>
            <w:vAlign w:val="bottom"/>
          </w:tcPr>
          <w:p w14:paraId="4809B8A8" w14:textId="77777777" w:rsidR="00C61280" w:rsidRPr="00BB4DC9" w:rsidRDefault="00C61280" w:rsidP="00C61280">
            <w:pPr>
              <w:spacing w:line="240" w:lineRule="atLeast"/>
              <w:jc w:val="right"/>
              <w:rPr>
                <w:rFonts w:ascii="Arial" w:hAnsi="Arial" w:cs="Arial"/>
                <w:color w:val="0000FF"/>
                <w:lang w:val="nl-NL"/>
              </w:rPr>
            </w:pPr>
          </w:p>
        </w:tc>
      </w:tr>
      <w:tr w:rsidR="00C61280" w:rsidRPr="00BB4DC9" w14:paraId="75BB875A" w14:textId="77777777" w:rsidTr="00C61280">
        <w:trPr>
          <w:cantSplit/>
        </w:trPr>
        <w:tc>
          <w:tcPr>
            <w:tcW w:w="328" w:type="dxa"/>
          </w:tcPr>
          <w:p w14:paraId="7984B9DE" w14:textId="77777777" w:rsidR="00C61280" w:rsidRPr="00BB4DC9" w:rsidRDefault="00C61280" w:rsidP="00C61280">
            <w:pPr>
              <w:spacing w:line="240" w:lineRule="atLeast"/>
              <w:rPr>
                <w:rFonts w:ascii="Arial" w:hAnsi="Arial" w:cs="Arial"/>
                <w:color w:val="0000FF"/>
                <w:lang w:val="nl-NL"/>
              </w:rPr>
            </w:pPr>
          </w:p>
        </w:tc>
        <w:tc>
          <w:tcPr>
            <w:tcW w:w="657" w:type="dxa"/>
          </w:tcPr>
          <w:p w14:paraId="73DB694B" w14:textId="77777777" w:rsidR="00C61280" w:rsidRPr="00BB4DC9" w:rsidRDefault="00C61280" w:rsidP="00C61280">
            <w:pPr>
              <w:spacing w:line="240" w:lineRule="atLeast"/>
              <w:rPr>
                <w:rFonts w:ascii="Arial" w:hAnsi="Arial" w:cs="Arial"/>
                <w:color w:val="0000FF"/>
                <w:lang w:val="nl-NL"/>
              </w:rPr>
            </w:pPr>
          </w:p>
        </w:tc>
        <w:tc>
          <w:tcPr>
            <w:tcW w:w="979" w:type="dxa"/>
          </w:tcPr>
          <w:p w14:paraId="43634587" w14:textId="77777777" w:rsidR="00C61280" w:rsidRPr="00BB4DC9" w:rsidRDefault="00C61280" w:rsidP="00C61280">
            <w:pPr>
              <w:spacing w:line="240" w:lineRule="atLeast"/>
              <w:rPr>
                <w:rFonts w:ascii="Arial" w:hAnsi="Arial" w:cs="Arial"/>
                <w:color w:val="0000FF"/>
                <w:lang w:val="nl-NL"/>
              </w:rPr>
            </w:pPr>
          </w:p>
        </w:tc>
        <w:tc>
          <w:tcPr>
            <w:tcW w:w="979" w:type="dxa"/>
          </w:tcPr>
          <w:p w14:paraId="526F1971" w14:textId="77777777" w:rsidR="00C61280" w:rsidRPr="00BB4DC9" w:rsidRDefault="00C61280" w:rsidP="00C61280">
            <w:pPr>
              <w:spacing w:line="240" w:lineRule="atLeast"/>
              <w:rPr>
                <w:rFonts w:ascii="Arial" w:hAnsi="Arial" w:cs="Arial"/>
                <w:color w:val="0000FF"/>
                <w:lang w:val="nl-NL"/>
              </w:rPr>
            </w:pPr>
          </w:p>
        </w:tc>
        <w:tc>
          <w:tcPr>
            <w:tcW w:w="5889" w:type="dxa"/>
            <w:gridSpan w:val="4"/>
            <w:vAlign w:val="bottom"/>
          </w:tcPr>
          <w:p w14:paraId="0B2FF63F" w14:textId="77777777" w:rsidR="00C61280" w:rsidRPr="00BB4DC9" w:rsidRDefault="00C61280" w:rsidP="00C61280">
            <w:pPr>
              <w:spacing w:line="240" w:lineRule="atLeast"/>
              <w:jc w:val="both"/>
              <w:rPr>
                <w:rFonts w:ascii="Arial" w:hAnsi="Arial" w:cs="Arial"/>
                <w:i/>
                <w:color w:val="0000FF"/>
                <w:sz w:val="18"/>
                <w:szCs w:val="18"/>
                <w:lang w:val="nl-NL"/>
              </w:rPr>
            </w:pPr>
          </w:p>
        </w:tc>
        <w:tc>
          <w:tcPr>
            <w:tcW w:w="328" w:type="dxa"/>
            <w:vAlign w:val="bottom"/>
          </w:tcPr>
          <w:p w14:paraId="4A067B78" w14:textId="77777777" w:rsidR="00C61280" w:rsidRPr="00BB4DC9" w:rsidRDefault="00C61280" w:rsidP="00C61280">
            <w:pPr>
              <w:spacing w:line="240" w:lineRule="atLeast"/>
              <w:jc w:val="right"/>
              <w:rPr>
                <w:rFonts w:ascii="Arial" w:hAnsi="Arial" w:cs="Arial"/>
                <w:color w:val="0000FF"/>
                <w:lang w:val="nl-NL"/>
              </w:rPr>
            </w:pPr>
          </w:p>
        </w:tc>
      </w:tr>
      <w:tr w:rsidR="00C61280" w:rsidRPr="00E7662B" w14:paraId="4165DC6E" w14:textId="77777777" w:rsidTr="00C61280">
        <w:trPr>
          <w:cantSplit/>
        </w:trPr>
        <w:tc>
          <w:tcPr>
            <w:tcW w:w="328" w:type="dxa"/>
          </w:tcPr>
          <w:p w14:paraId="0B73F000" w14:textId="77777777" w:rsidR="00C61280" w:rsidRPr="00E7662B" w:rsidRDefault="00C61280" w:rsidP="00C61280">
            <w:pPr>
              <w:spacing w:line="240" w:lineRule="atLeast"/>
              <w:rPr>
                <w:rFonts w:ascii="Arial" w:hAnsi="Arial" w:cs="Arial"/>
                <w:color w:val="0000FF"/>
              </w:rPr>
            </w:pPr>
          </w:p>
        </w:tc>
        <w:tc>
          <w:tcPr>
            <w:tcW w:w="657" w:type="dxa"/>
          </w:tcPr>
          <w:p w14:paraId="79CADB28" w14:textId="77777777" w:rsidR="00C61280" w:rsidRPr="00E7662B" w:rsidRDefault="00C61280" w:rsidP="00C61280">
            <w:pPr>
              <w:spacing w:line="240" w:lineRule="atLeast"/>
              <w:rPr>
                <w:rFonts w:ascii="Arial" w:hAnsi="Arial" w:cs="Arial"/>
                <w:color w:val="0000FF"/>
              </w:rPr>
            </w:pPr>
          </w:p>
        </w:tc>
        <w:tc>
          <w:tcPr>
            <w:tcW w:w="979" w:type="dxa"/>
          </w:tcPr>
          <w:p w14:paraId="76467F58" w14:textId="77777777" w:rsidR="00C61280" w:rsidRPr="00E7662B" w:rsidRDefault="00C61280" w:rsidP="00C61280">
            <w:pPr>
              <w:spacing w:line="240" w:lineRule="atLeast"/>
              <w:rPr>
                <w:rFonts w:ascii="Arial" w:hAnsi="Arial" w:cs="Arial"/>
                <w:color w:val="0000FF"/>
              </w:rPr>
            </w:pPr>
          </w:p>
        </w:tc>
        <w:tc>
          <w:tcPr>
            <w:tcW w:w="979" w:type="dxa"/>
          </w:tcPr>
          <w:p w14:paraId="09904FE1" w14:textId="77777777" w:rsidR="00C61280" w:rsidRPr="00E7662B" w:rsidRDefault="00C61280" w:rsidP="00C61280">
            <w:pPr>
              <w:spacing w:line="240" w:lineRule="atLeast"/>
              <w:rPr>
                <w:rFonts w:ascii="Arial" w:hAnsi="Arial" w:cs="Arial"/>
                <w:color w:val="0000FF"/>
              </w:rPr>
            </w:pPr>
          </w:p>
        </w:tc>
        <w:tc>
          <w:tcPr>
            <w:tcW w:w="5889" w:type="dxa"/>
            <w:gridSpan w:val="4"/>
            <w:vAlign w:val="bottom"/>
          </w:tcPr>
          <w:p w14:paraId="0055166D" w14:textId="77777777" w:rsidR="00C61280" w:rsidRPr="00E7662B" w:rsidRDefault="00C61280" w:rsidP="00C61280">
            <w:pPr>
              <w:spacing w:line="240" w:lineRule="atLeast"/>
              <w:jc w:val="both"/>
              <w:rPr>
                <w:rFonts w:ascii="Arial" w:hAnsi="Arial" w:cs="Arial"/>
                <w:b/>
                <w:caps/>
                <w:color w:val="0000FF"/>
                <w:sz w:val="18"/>
                <w:szCs w:val="18"/>
                <w:u w:val="single"/>
              </w:rPr>
            </w:pPr>
            <w:r w:rsidRPr="00E7662B">
              <w:rPr>
                <w:rFonts w:ascii="Arial" w:hAnsi="Arial" w:cs="Arial"/>
                <w:i/>
                <w:color w:val="0000FF"/>
                <w:sz w:val="18"/>
                <w:szCs w:val="18"/>
              </w:rPr>
              <w:t>"</w:t>
            </w:r>
            <w:r>
              <w:rPr>
                <w:rFonts w:ascii="Arial" w:hAnsi="Arial" w:cs="Arial"/>
                <w:i/>
                <w:color w:val="0000FF"/>
                <w:sz w:val="18"/>
                <w:szCs w:val="18"/>
              </w:rPr>
              <w:t>K.B. 6.6.2022" (in werking 1.7.2022)</w:t>
            </w:r>
            <w:r w:rsidRPr="00E7662B">
              <w:rPr>
                <w:rFonts w:ascii="Arial" w:hAnsi="Arial" w:cs="Arial"/>
                <w:i/>
                <w:color w:val="0000FF"/>
                <w:sz w:val="18"/>
                <w:szCs w:val="18"/>
              </w:rPr>
              <w:t xml:space="preserve"> </w:t>
            </w:r>
          </w:p>
        </w:tc>
        <w:tc>
          <w:tcPr>
            <w:tcW w:w="328" w:type="dxa"/>
            <w:vAlign w:val="bottom"/>
          </w:tcPr>
          <w:p w14:paraId="5B4A031A" w14:textId="77777777" w:rsidR="00C61280" w:rsidRPr="00E7662B" w:rsidRDefault="00C61280" w:rsidP="00C61280">
            <w:pPr>
              <w:spacing w:line="240" w:lineRule="atLeast"/>
              <w:jc w:val="right"/>
              <w:rPr>
                <w:rFonts w:ascii="Arial" w:hAnsi="Arial" w:cs="Arial"/>
                <w:color w:val="0000FF"/>
              </w:rPr>
            </w:pPr>
          </w:p>
        </w:tc>
      </w:tr>
      <w:tr w:rsidR="00C61280" w:rsidRPr="00E7662B" w14:paraId="213B8320" w14:textId="77777777" w:rsidTr="00C61280">
        <w:trPr>
          <w:cantSplit/>
        </w:trPr>
        <w:tc>
          <w:tcPr>
            <w:tcW w:w="328" w:type="dxa"/>
          </w:tcPr>
          <w:p w14:paraId="7E03F510" w14:textId="76C06D7C" w:rsidR="00C61280" w:rsidRPr="00BB4DC9" w:rsidRDefault="00C61280" w:rsidP="00C61280">
            <w:pPr>
              <w:spacing w:line="240" w:lineRule="atLeast"/>
              <w:rPr>
                <w:rFonts w:ascii="Arial" w:hAnsi="Arial" w:cs="Arial"/>
                <w:color w:val="0000FF"/>
                <w:lang w:val="nl-NL"/>
              </w:rPr>
            </w:pPr>
            <w:r w:rsidRPr="0025627F">
              <w:rPr>
                <w:rFonts w:ascii="Arial" w:hAnsi="Arial" w:cs="Arial"/>
                <w:color w:val="0000FF"/>
                <w:lang w:val="nl-NL"/>
              </w:rPr>
              <w:t>"</w:t>
            </w:r>
          </w:p>
        </w:tc>
        <w:tc>
          <w:tcPr>
            <w:tcW w:w="657" w:type="dxa"/>
          </w:tcPr>
          <w:p w14:paraId="78DD64FD" w14:textId="77777777" w:rsidR="00C61280" w:rsidRPr="00BB4DC9" w:rsidRDefault="00C61280" w:rsidP="00C61280">
            <w:pPr>
              <w:spacing w:line="240" w:lineRule="atLeast"/>
              <w:rPr>
                <w:rFonts w:ascii="Arial" w:hAnsi="Arial" w:cs="Arial"/>
                <w:color w:val="0000FF"/>
                <w:lang w:val="nl-NL"/>
              </w:rPr>
            </w:pPr>
          </w:p>
        </w:tc>
        <w:tc>
          <w:tcPr>
            <w:tcW w:w="979" w:type="dxa"/>
          </w:tcPr>
          <w:p w14:paraId="6078399D" w14:textId="14351CC8" w:rsidR="00C61280" w:rsidRPr="00E7662B" w:rsidRDefault="00C61280" w:rsidP="00C61280">
            <w:pPr>
              <w:spacing w:line="240" w:lineRule="atLeast"/>
              <w:rPr>
                <w:rFonts w:ascii="Arial" w:hAnsi="Arial" w:cs="Arial"/>
                <w:color w:val="0000FF"/>
              </w:rPr>
            </w:pPr>
            <w:r>
              <w:rPr>
                <w:rFonts w:ascii="Arial" w:hAnsi="Arial" w:cs="Arial"/>
                <w:color w:val="0000FF"/>
              </w:rPr>
              <w:t>374754</w:t>
            </w:r>
          </w:p>
        </w:tc>
        <w:tc>
          <w:tcPr>
            <w:tcW w:w="979" w:type="dxa"/>
          </w:tcPr>
          <w:p w14:paraId="7F47380A" w14:textId="7563732C" w:rsidR="00C61280" w:rsidRPr="00E7662B" w:rsidRDefault="00C61280" w:rsidP="00C61280">
            <w:pPr>
              <w:spacing w:line="240" w:lineRule="atLeast"/>
              <w:rPr>
                <w:rFonts w:ascii="Arial" w:hAnsi="Arial" w:cs="Arial"/>
                <w:color w:val="0000FF"/>
              </w:rPr>
            </w:pPr>
            <w:r>
              <w:rPr>
                <w:rFonts w:ascii="Arial" w:hAnsi="Arial" w:cs="Arial"/>
                <w:color w:val="0000FF"/>
              </w:rPr>
              <w:t>374765</w:t>
            </w:r>
          </w:p>
        </w:tc>
        <w:tc>
          <w:tcPr>
            <w:tcW w:w="4889" w:type="dxa"/>
            <w:gridSpan w:val="2"/>
          </w:tcPr>
          <w:p w14:paraId="6A3DC912" w14:textId="2B92B238" w:rsidR="00C61280" w:rsidRPr="00E7662B" w:rsidRDefault="00C61280" w:rsidP="00C61280">
            <w:pPr>
              <w:spacing w:line="240" w:lineRule="atLeast"/>
              <w:jc w:val="both"/>
              <w:rPr>
                <w:rFonts w:ascii="Arial" w:hAnsi="Arial" w:cs="Arial"/>
                <w:color w:val="0000FF"/>
              </w:rPr>
            </w:pPr>
            <w:r w:rsidRPr="00BB4DC9">
              <w:rPr>
                <w:rFonts w:ascii="Arial" w:hAnsi="Arial" w:cs="Arial"/>
                <w:color w:val="0000FF"/>
              </w:rPr>
              <w:t>één wortel</w:t>
            </w:r>
          </w:p>
        </w:tc>
        <w:tc>
          <w:tcPr>
            <w:tcW w:w="351" w:type="dxa"/>
            <w:vAlign w:val="bottom"/>
          </w:tcPr>
          <w:p w14:paraId="5F57B80A"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433C452E" w14:textId="1E07D848" w:rsidR="00C61280" w:rsidRPr="00E7662B" w:rsidRDefault="00C61280" w:rsidP="00C61280">
            <w:pPr>
              <w:spacing w:line="240" w:lineRule="atLeast"/>
              <w:jc w:val="right"/>
              <w:rPr>
                <w:rFonts w:ascii="Arial" w:hAnsi="Arial" w:cs="Arial"/>
                <w:color w:val="0000FF"/>
              </w:rPr>
            </w:pPr>
            <w:r>
              <w:rPr>
                <w:rFonts w:ascii="Arial" w:hAnsi="Arial" w:cs="Arial"/>
                <w:color w:val="0000FF"/>
              </w:rPr>
              <w:t>15</w:t>
            </w:r>
          </w:p>
        </w:tc>
        <w:tc>
          <w:tcPr>
            <w:tcW w:w="328" w:type="dxa"/>
            <w:vAlign w:val="bottom"/>
          </w:tcPr>
          <w:p w14:paraId="7A36BE9D" w14:textId="77777777" w:rsidR="00C61280" w:rsidRPr="00E7662B" w:rsidRDefault="00C61280" w:rsidP="00C61280">
            <w:pPr>
              <w:spacing w:line="240" w:lineRule="atLeast"/>
              <w:jc w:val="right"/>
              <w:rPr>
                <w:rFonts w:ascii="Arial" w:hAnsi="Arial" w:cs="Arial"/>
                <w:color w:val="0000FF"/>
              </w:rPr>
            </w:pPr>
          </w:p>
        </w:tc>
      </w:tr>
      <w:tr w:rsidR="00C61280" w:rsidRPr="00E7662B" w14:paraId="4226EB8F" w14:textId="77777777" w:rsidTr="00C61280">
        <w:trPr>
          <w:cantSplit/>
        </w:trPr>
        <w:tc>
          <w:tcPr>
            <w:tcW w:w="328" w:type="dxa"/>
          </w:tcPr>
          <w:p w14:paraId="0322204C" w14:textId="77777777" w:rsidR="00C61280" w:rsidRPr="00E7662B" w:rsidRDefault="00C61280" w:rsidP="00C61280">
            <w:pPr>
              <w:spacing w:line="240" w:lineRule="atLeast"/>
              <w:rPr>
                <w:rFonts w:ascii="Arial" w:hAnsi="Arial" w:cs="Arial"/>
                <w:color w:val="0000FF"/>
              </w:rPr>
            </w:pPr>
          </w:p>
        </w:tc>
        <w:tc>
          <w:tcPr>
            <w:tcW w:w="657" w:type="dxa"/>
          </w:tcPr>
          <w:p w14:paraId="4F3DA387" w14:textId="77777777" w:rsidR="00C61280" w:rsidRPr="00E7662B" w:rsidRDefault="00C61280" w:rsidP="00C61280">
            <w:pPr>
              <w:spacing w:line="240" w:lineRule="atLeast"/>
              <w:rPr>
                <w:rFonts w:ascii="Arial" w:hAnsi="Arial" w:cs="Arial"/>
                <w:color w:val="0000FF"/>
              </w:rPr>
            </w:pPr>
          </w:p>
        </w:tc>
        <w:tc>
          <w:tcPr>
            <w:tcW w:w="979" w:type="dxa"/>
          </w:tcPr>
          <w:p w14:paraId="0AB75A6D" w14:textId="77777777" w:rsidR="00C61280" w:rsidRPr="00E7662B" w:rsidRDefault="00C61280" w:rsidP="00C61280">
            <w:pPr>
              <w:spacing w:line="240" w:lineRule="atLeast"/>
              <w:rPr>
                <w:rFonts w:ascii="Arial" w:hAnsi="Arial" w:cs="Arial"/>
                <w:color w:val="0000FF"/>
              </w:rPr>
            </w:pPr>
          </w:p>
        </w:tc>
        <w:tc>
          <w:tcPr>
            <w:tcW w:w="979" w:type="dxa"/>
          </w:tcPr>
          <w:p w14:paraId="3714ACB0" w14:textId="77777777" w:rsidR="00C61280" w:rsidRPr="00E7662B" w:rsidRDefault="00C61280" w:rsidP="00C61280">
            <w:pPr>
              <w:spacing w:line="240" w:lineRule="atLeast"/>
              <w:rPr>
                <w:rFonts w:ascii="Arial" w:hAnsi="Arial" w:cs="Arial"/>
                <w:color w:val="0000FF"/>
              </w:rPr>
            </w:pPr>
          </w:p>
        </w:tc>
        <w:tc>
          <w:tcPr>
            <w:tcW w:w="4889" w:type="dxa"/>
            <w:gridSpan w:val="2"/>
          </w:tcPr>
          <w:p w14:paraId="2F31B268"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20960AC9"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3728940A" w14:textId="757D3DCA" w:rsidR="00C61280" w:rsidRPr="00E7662B" w:rsidRDefault="00C61280" w:rsidP="00C61280">
            <w:pPr>
              <w:spacing w:line="240" w:lineRule="atLeast"/>
              <w:jc w:val="right"/>
              <w:rPr>
                <w:rFonts w:ascii="Arial" w:hAnsi="Arial" w:cs="Arial"/>
                <w:color w:val="0000FF"/>
              </w:rPr>
            </w:pPr>
            <w:r>
              <w:rPr>
                <w:rFonts w:ascii="Arial" w:hAnsi="Arial" w:cs="Arial"/>
                <w:color w:val="0000FF"/>
              </w:rPr>
              <w:t>6</w:t>
            </w:r>
          </w:p>
        </w:tc>
        <w:tc>
          <w:tcPr>
            <w:tcW w:w="328" w:type="dxa"/>
            <w:vAlign w:val="bottom"/>
          </w:tcPr>
          <w:p w14:paraId="2AC4275D" w14:textId="77777777" w:rsidR="00C61280" w:rsidRPr="00E7662B" w:rsidRDefault="00C61280" w:rsidP="00C61280">
            <w:pPr>
              <w:spacing w:line="240" w:lineRule="atLeast"/>
              <w:jc w:val="right"/>
              <w:rPr>
                <w:rFonts w:ascii="Arial" w:hAnsi="Arial" w:cs="Arial"/>
                <w:color w:val="0000FF"/>
              </w:rPr>
            </w:pPr>
          </w:p>
        </w:tc>
      </w:tr>
      <w:tr w:rsidR="00C61280" w:rsidRPr="00E7662B" w14:paraId="4236E2D6" w14:textId="77777777" w:rsidTr="00C61280">
        <w:trPr>
          <w:cantSplit/>
        </w:trPr>
        <w:tc>
          <w:tcPr>
            <w:tcW w:w="328" w:type="dxa"/>
          </w:tcPr>
          <w:p w14:paraId="6A279F71" w14:textId="77777777" w:rsidR="00C61280" w:rsidRPr="00E7662B" w:rsidRDefault="00C61280" w:rsidP="00C61280">
            <w:pPr>
              <w:spacing w:line="240" w:lineRule="atLeast"/>
              <w:rPr>
                <w:rFonts w:ascii="Arial" w:hAnsi="Arial" w:cs="Arial"/>
                <w:color w:val="0000FF"/>
              </w:rPr>
            </w:pPr>
          </w:p>
        </w:tc>
        <w:tc>
          <w:tcPr>
            <w:tcW w:w="657" w:type="dxa"/>
          </w:tcPr>
          <w:p w14:paraId="0D1CB1BB" w14:textId="77777777" w:rsidR="00C61280" w:rsidRPr="00E7662B" w:rsidRDefault="00C61280" w:rsidP="00C61280">
            <w:pPr>
              <w:spacing w:line="240" w:lineRule="atLeast"/>
              <w:rPr>
                <w:rFonts w:ascii="Arial" w:hAnsi="Arial" w:cs="Arial"/>
                <w:color w:val="0000FF"/>
              </w:rPr>
            </w:pPr>
          </w:p>
        </w:tc>
        <w:tc>
          <w:tcPr>
            <w:tcW w:w="979" w:type="dxa"/>
          </w:tcPr>
          <w:p w14:paraId="20DB1A31" w14:textId="77777777" w:rsidR="00C61280" w:rsidRPr="00E7662B" w:rsidRDefault="00C61280" w:rsidP="00C61280">
            <w:pPr>
              <w:spacing w:line="240" w:lineRule="atLeast"/>
              <w:rPr>
                <w:rFonts w:ascii="Arial" w:hAnsi="Arial" w:cs="Arial"/>
                <w:color w:val="0000FF"/>
              </w:rPr>
            </w:pPr>
          </w:p>
        </w:tc>
        <w:tc>
          <w:tcPr>
            <w:tcW w:w="979" w:type="dxa"/>
          </w:tcPr>
          <w:p w14:paraId="108899AD" w14:textId="77777777" w:rsidR="00C61280" w:rsidRPr="00E7662B" w:rsidRDefault="00C61280" w:rsidP="00C61280">
            <w:pPr>
              <w:spacing w:line="240" w:lineRule="atLeast"/>
              <w:rPr>
                <w:rFonts w:ascii="Arial" w:hAnsi="Arial" w:cs="Arial"/>
                <w:color w:val="0000FF"/>
              </w:rPr>
            </w:pPr>
          </w:p>
        </w:tc>
        <w:tc>
          <w:tcPr>
            <w:tcW w:w="5889" w:type="dxa"/>
            <w:gridSpan w:val="4"/>
            <w:vAlign w:val="bottom"/>
          </w:tcPr>
          <w:p w14:paraId="637C4D73" w14:textId="77777777" w:rsidR="00C61280" w:rsidRPr="00E7662B" w:rsidRDefault="00C61280" w:rsidP="00C61280">
            <w:pPr>
              <w:spacing w:line="240" w:lineRule="atLeast"/>
              <w:jc w:val="both"/>
              <w:rPr>
                <w:rFonts w:ascii="Arial" w:hAnsi="Arial" w:cs="Arial"/>
                <w:i/>
                <w:color w:val="0000FF"/>
                <w:sz w:val="18"/>
                <w:szCs w:val="18"/>
              </w:rPr>
            </w:pPr>
          </w:p>
        </w:tc>
        <w:tc>
          <w:tcPr>
            <w:tcW w:w="328" w:type="dxa"/>
            <w:vAlign w:val="bottom"/>
          </w:tcPr>
          <w:p w14:paraId="32B4192F" w14:textId="77777777" w:rsidR="00C61280" w:rsidRPr="00E7662B" w:rsidRDefault="00C61280" w:rsidP="00C61280">
            <w:pPr>
              <w:spacing w:line="240" w:lineRule="atLeast"/>
              <w:jc w:val="right"/>
              <w:rPr>
                <w:rFonts w:ascii="Arial" w:hAnsi="Arial" w:cs="Arial"/>
                <w:color w:val="0000FF"/>
              </w:rPr>
            </w:pPr>
          </w:p>
        </w:tc>
      </w:tr>
      <w:tr w:rsidR="00C61280" w:rsidRPr="00E7662B" w14:paraId="500DE9E9" w14:textId="77777777" w:rsidTr="00C61280">
        <w:trPr>
          <w:cantSplit/>
        </w:trPr>
        <w:tc>
          <w:tcPr>
            <w:tcW w:w="328" w:type="dxa"/>
          </w:tcPr>
          <w:p w14:paraId="4EA8FF83" w14:textId="77777777" w:rsidR="00C61280" w:rsidRPr="00E7662B" w:rsidRDefault="00C61280" w:rsidP="00C61280">
            <w:pPr>
              <w:spacing w:line="240" w:lineRule="atLeast"/>
              <w:rPr>
                <w:rFonts w:ascii="Arial" w:hAnsi="Arial" w:cs="Arial"/>
                <w:color w:val="0000FF"/>
              </w:rPr>
            </w:pPr>
          </w:p>
        </w:tc>
        <w:tc>
          <w:tcPr>
            <w:tcW w:w="657" w:type="dxa"/>
          </w:tcPr>
          <w:p w14:paraId="445F2147" w14:textId="77777777" w:rsidR="00C61280" w:rsidRPr="00E7662B" w:rsidRDefault="00C61280" w:rsidP="00C61280">
            <w:pPr>
              <w:spacing w:line="240" w:lineRule="atLeast"/>
              <w:rPr>
                <w:rFonts w:ascii="Arial" w:hAnsi="Arial" w:cs="Arial"/>
                <w:color w:val="0000FF"/>
              </w:rPr>
            </w:pPr>
          </w:p>
        </w:tc>
        <w:tc>
          <w:tcPr>
            <w:tcW w:w="979" w:type="dxa"/>
          </w:tcPr>
          <w:p w14:paraId="108C6EB9" w14:textId="30FBD1CD" w:rsidR="00C61280" w:rsidRPr="00E7662B" w:rsidRDefault="00C61280" w:rsidP="00C61280">
            <w:pPr>
              <w:spacing w:line="240" w:lineRule="atLeast"/>
              <w:rPr>
                <w:rFonts w:ascii="Arial" w:hAnsi="Arial" w:cs="Arial"/>
                <w:color w:val="0000FF"/>
              </w:rPr>
            </w:pPr>
            <w:r>
              <w:rPr>
                <w:rFonts w:ascii="Arial" w:hAnsi="Arial" w:cs="Arial"/>
                <w:color w:val="0000FF"/>
              </w:rPr>
              <w:t>374776</w:t>
            </w:r>
          </w:p>
        </w:tc>
        <w:tc>
          <w:tcPr>
            <w:tcW w:w="979" w:type="dxa"/>
          </w:tcPr>
          <w:p w14:paraId="76805F15" w14:textId="2B7BE925" w:rsidR="00C61280" w:rsidRPr="00E7662B" w:rsidRDefault="00C61280" w:rsidP="00C61280">
            <w:pPr>
              <w:spacing w:line="240" w:lineRule="atLeast"/>
              <w:rPr>
                <w:rFonts w:ascii="Arial" w:hAnsi="Arial" w:cs="Arial"/>
                <w:color w:val="0000FF"/>
              </w:rPr>
            </w:pPr>
            <w:r>
              <w:rPr>
                <w:rFonts w:ascii="Arial" w:hAnsi="Arial" w:cs="Arial"/>
                <w:color w:val="0000FF"/>
              </w:rPr>
              <w:t>374780</w:t>
            </w:r>
          </w:p>
        </w:tc>
        <w:tc>
          <w:tcPr>
            <w:tcW w:w="4889" w:type="dxa"/>
            <w:gridSpan w:val="2"/>
          </w:tcPr>
          <w:p w14:paraId="35CCAB74" w14:textId="6A2B21A7" w:rsidR="00C61280" w:rsidRPr="00E7662B" w:rsidRDefault="00C61280" w:rsidP="00C61280">
            <w:pPr>
              <w:spacing w:line="240" w:lineRule="atLeast"/>
              <w:jc w:val="both"/>
              <w:rPr>
                <w:rFonts w:ascii="Arial" w:hAnsi="Arial" w:cs="Arial"/>
                <w:color w:val="0000FF"/>
              </w:rPr>
            </w:pPr>
            <w:r w:rsidRPr="00BB4DC9">
              <w:rPr>
                <w:rFonts w:ascii="Arial" w:hAnsi="Arial" w:cs="Arial"/>
                <w:color w:val="0000FF"/>
              </w:rPr>
              <w:t>verscheidene wortels van dezelfde tand</w:t>
            </w:r>
          </w:p>
        </w:tc>
        <w:tc>
          <w:tcPr>
            <w:tcW w:w="351" w:type="dxa"/>
            <w:vAlign w:val="bottom"/>
          </w:tcPr>
          <w:p w14:paraId="07DA60AE"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5FBB9706" w14:textId="0A9CC2C8" w:rsidR="00C61280" w:rsidRPr="00E7662B" w:rsidRDefault="00C61280" w:rsidP="00C61280">
            <w:pPr>
              <w:spacing w:line="240" w:lineRule="atLeast"/>
              <w:jc w:val="right"/>
              <w:rPr>
                <w:rFonts w:ascii="Arial" w:hAnsi="Arial" w:cs="Arial"/>
                <w:color w:val="0000FF"/>
              </w:rPr>
            </w:pPr>
            <w:r>
              <w:rPr>
                <w:rFonts w:ascii="Arial" w:hAnsi="Arial" w:cs="Arial"/>
                <w:color w:val="0000FF"/>
              </w:rPr>
              <w:t>20</w:t>
            </w:r>
          </w:p>
        </w:tc>
        <w:tc>
          <w:tcPr>
            <w:tcW w:w="328" w:type="dxa"/>
            <w:vAlign w:val="bottom"/>
          </w:tcPr>
          <w:p w14:paraId="3A9DBAA4" w14:textId="77777777" w:rsidR="00C61280" w:rsidRPr="00E7662B" w:rsidRDefault="00C61280" w:rsidP="00C61280">
            <w:pPr>
              <w:spacing w:line="240" w:lineRule="atLeast"/>
              <w:jc w:val="right"/>
              <w:rPr>
                <w:rFonts w:ascii="Arial" w:hAnsi="Arial" w:cs="Arial"/>
                <w:color w:val="0000FF"/>
              </w:rPr>
            </w:pPr>
          </w:p>
        </w:tc>
      </w:tr>
      <w:tr w:rsidR="00C61280" w:rsidRPr="00E7662B" w14:paraId="3E0A577B" w14:textId="77777777" w:rsidTr="00C61280">
        <w:trPr>
          <w:cantSplit/>
        </w:trPr>
        <w:tc>
          <w:tcPr>
            <w:tcW w:w="328" w:type="dxa"/>
          </w:tcPr>
          <w:p w14:paraId="40D382A9" w14:textId="77777777" w:rsidR="00C61280" w:rsidRPr="00E7662B" w:rsidRDefault="00C61280" w:rsidP="00C61280">
            <w:pPr>
              <w:spacing w:line="240" w:lineRule="atLeast"/>
              <w:rPr>
                <w:rFonts w:ascii="Arial" w:hAnsi="Arial" w:cs="Arial"/>
                <w:color w:val="0000FF"/>
              </w:rPr>
            </w:pPr>
          </w:p>
        </w:tc>
        <w:tc>
          <w:tcPr>
            <w:tcW w:w="657" w:type="dxa"/>
          </w:tcPr>
          <w:p w14:paraId="0D486045" w14:textId="77777777" w:rsidR="00C61280" w:rsidRPr="00E7662B" w:rsidRDefault="00C61280" w:rsidP="00C61280">
            <w:pPr>
              <w:spacing w:line="240" w:lineRule="atLeast"/>
              <w:rPr>
                <w:rFonts w:ascii="Arial" w:hAnsi="Arial" w:cs="Arial"/>
                <w:color w:val="0000FF"/>
              </w:rPr>
            </w:pPr>
          </w:p>
        </w:tc>
        <w:tc>
          <w:tcPr>
            <w:tcW w:w="979" w:type="dxa"/>
          </w:tcPr>
          <w:p w14:paraId="2CA1E67F" w14:textId="77777777" w:rsidR="00C61280" w:rsidRPr="00E7662B" w:rsidRDefault="00C61280" w:rsidP="00C61280">
            <w:pPr>
              <w:spacing w:line="240" w:lineRule="atLeast"/>
              <w:rPr>
                <w:rFonts w:ascii="Arial" w:hAnsi="Arial" w:cs="Arial"/>
                <w:color w:val="0000FF"/>
              </w:rPr>
            </w:pPr>
          </w:p>
        </w:tc>
        <w:tc>
          <w:tcPr>
            <w:tcW w:w="979" w:type="dxa"/>
          </w:tcPr>
          <w:p w14:paraId="5A146F26" w14:textId="77777777" w:rsidR="00C61280" w:rsidRPr="00E7662B" w:rsidRDefault="00C61280" w:rsidP="00C61280">
            <w:pPr>
              <w:spacing w:line="240" w:lineRule="atLeast"/>
              <w:rPr>
                <w:rFonts w:ascii="Arial" w:hAnsi="Arial" w:cs="Arial"/>
                <w:color w:val="0000FF"/>
              </w:rPr>
            </w:pPr>
          </w:p>
        </w:tc>
        <w:tc>
          <w:tcPr>
            <w:tcW w:w="4889" w:type="dxa"/>
            <w:gridSpan w:val="2"/>
          </w:tcPr>
          <w:p w14:paraId="5CF8FCEA"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570B7D5D"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6ED54940" w14:textId="1B942D1B" w:rsidR="00C61280" w:rsidRPr="00E7662B" w:rsidRDefault="00C61280" w:rsidP="00C61280">
            <w:pPr>
              <w:spacing w:line="240" w:lineRule="atLeast"/>
              <w:jc w:val="right"/>
              <w:rPr>
                <w:rFonts w:ascii="Arial" w:hAnsi="Arial" w:cs="Arial"/>
                <w:color w:val="0000FF"/>
              </w:rPr>
            </w:pPr>
            <w:r>
              <w:rPr>
                <w:rFonts w:ascii="Arial" w:hAnsi="Arial" w:cs="Arial"/>
                <w:color w:val="0000FF"/>
              </w:rPr>
              <w:t>7</w:t>
            </w:r>
          </w:p>
        </w:tc>
        <w:tc>
          <w:tcPr>
            <w:tcW w:w="328" w:type="dxa"/>
            <w:vAlign w:val="bottom"/>
          </w:tcPr>
          <w:p w14:paraId="07680EBF" w14:textId="59103946" w:rsidR="00C61280" w:rsidRPr="00E7662B" w:rsidRDefault="00C61280" w:rsidP="00C61280">
            <w:pPr>
              <w:spacing w:line="240" w:lineRule="atLeast"/>
              <w:jc w:val="right"/>
              <w:rPr>
                <w:rFonts w:ascii="Arial" w:hAnsi="Arial" w:cs="Arial"/>
                <w:color w:val="0000FF"/>
              </w:rPr>
            </w:pPr>
            <w:r w:rsidRPr="0025627F">
              <w:rPr>
                <w:rFonts w:ascii="Arial" w:hAnsi="Arial" w:cs="Arial"/>
                <w:color w:val="0000FF"/>
              </w:rPr>
              <w:t>"</w:t>
            </w:r>
          </w:p>
        </w:tc>
      </w:tr>
      <w:tr w:rsidR="00C61280" w:rsidRPr="00E7662B" w14:paraId="62B8AE43" w14:textId="77777777" w:rsidTr="00C61280">
        <w:trPr>
          <w:cantSplit/>
        </w:trPr>
        <w:tc>
          <w:tcPr>
            <w:tcW w:w="328" w:type="dxa"/>
          </w:tcPr>
          <w:p w14:paraId="2DCAD5F6" w14:textId="77777777" w:rsidR="00C61280" w:rsidRPr="00E7662B" w:rsidRDefault="00C61280" w:rsidP="00C61280">
            <w:pPr>
              <w:spacing w:line="240" w:lineRule="atLeast"/>
              <w:rPr>
                <w:rFonts w:ascii="Arial" w:hAnsi="Arial" w:cs="Arial"/>
                <w:color w:val="0000FF"/>
              </w:rPr>
            </w:pPr>
          </w:p>
        </w:tc>
        <w:tc>
          <w:tcPr>
            <w:tcW w:w="657" w:type="dxa"/>
          </w:tcPr>
          <w:p w14:paraId="597F14C2" w14:textId="77777777" w:rsidR="00C61280" w:rsidRPr="00E7662B" w:rsidRDefault="00C61280" w:rsidP="00C61280">
            <w:pPr>
              <w:spacing w:line="240" w:lineRule="atLeast"/>
              <w:rPr>
                <w:rFonts w:ascii="Arial" w:hAnsi="Arial" w:cs="Arial"/>
                <w:color w:val="0000FF"/>
              </w:rPr>
            </w:pPr>
          </w:p>
        </w:tc>
        <w:tc>
          <w:tcPr>
            <w:tcW w:w="979" w:type="dxa"/>
          </w:tcPr>
          <w:p w14:paraId="7B4C40DF" w14:textId="77777777" w:rsidR="00C61280" w:rsidRPr="00E7662B" w:rsidRDefault="00C61280" w:rsidP="00C61280">
            <w:pPr>
              <w:spacing w:line="240" w:lineRule="atLeast"/>
              <w:rPr>
                <w:rFonts w:ascii="Arial" w:hAnsi="Arial" w:cs="Arial"/>
                <w:color w:val="0000FF"/>
              </w:rPr>
            </w:pPr>
          </w:p>
        </w:tc>
        <w:tc>
          <w:tcPr>
            <w:tcW w:w="979" w:type="dxa"/>
          </w:tcPr>
          <w:p w14:paraId="3761A884" w14:textId="77777777" w:rsidR="00C61280" w:rsidRPr="00E7662B" w:rsidRDefault="00C61280" w:rsidP="00C61280">
            <w:pPr>
              <w:spacing w:line="240" w:lineRule="atLeast"/>
              <w:rPr>
                <w:rFonts w:ascii="Arial" w:hAnsi="Arial" w:cs="Arial"/>
                <w:color w:val="0000FF"/>
              </w:rPr>
            </w:pPr>
          </w:p>
        </w:tc>
        <w:tc>
          <w:tcPr>
            <w:tcW w:w="5889" w:type="dxa"/>
            <w:gridSpan w:val="4"/>
            <w:vAlign w:val="bottom"/>
          </w:tcPr>
          <w:p w14:paraId="388AB362" w14:textId="77777777" w:rsidR="00C61280" w:rsidRPr="00E7662B" w:rsidRDefault="00C61280" w:rsidP="00C61280">
            <w:pPr>
              <w:spacing w:line="240" w:lineRule="atLeast"/>
              <w:jc w:val="both"/>
              <w:rPr>
                <w:rFonts w:ascii="Arial" w:hAnsi="Arial" w:cs="Arial"/>
                <w:i/>
                <w:color w:val="0000FF"/>
                <w:sz w:val="18"/>
                <w:szCs w:val="18"/>
              </w:rPr>
            </w:pPr>
          </w:p>
        </w:tc>
        <w:tc>
          <w:tcPr>
            <w:tcW w:w="328" w:type="dxa"/>
            <w:vAlign w:val="bottom"/>
          </w:tcPr>
          <w:p w14:paraId="3C1091DD" w14:textId="77777777" w:rsidR="00C61280" w:rsidRPr="00E7662B" w:rsidRDefault="00C61280" w:rsidP="00C61280">
            <w:pPr>
              <w:spacing w:line="240" w:lineRule="atLeast"/>
              <w:jc w:val="right"/>
              <w:rPr>
                <w:rFonts w:ascii="Arial" w:hAnsi="Arial" w:cs="Arial"/>
                <w:color w:val="0000FF"/>
              </w:rPr>
            </w:pPr>
          </w:p>
        </w:tc>
      </w:tr>
      <w:tr w:rsidR="00A86F6E" w:rsidRPr="00E7662B" w14:paraId="06DDBE47" w14:textId="77777777" w:rsidTr="00C61280">
        <w:trPr>
          <w:cantSplit/>
        </w:trPr>
        <w:tc>
          <w:tcPr>
            <w:tcW w:w="328" w:type="dxa"/>
          </w:tcPr>
          <w:p w14:paraId="44E77139" w14:textId="77777777" w:rsidR="00A86F6E" w:rsidRDefault="00A86F6E" w:rsidP="00C61280">
            <w:pPr>
              <w:spacing w:line="240" w:lineRule="atLeast"/>
              <w:rPr>
                <w:rFonts w:ascii="Arial" w:hAnsi="Arial" w:cs="Arial"/>
                <w:color w:val="0000FF"/>
              </w:rPr>
            </w:pPr>
          </w:p>
          <w:p w14:paraId="635A36C2" w14:textId="77777777" w:rsidR="00A86F6E" w:rsidRDefault="00A86F6E" w:rsidP="00C61280">
            <w:pPr>
              <w:spacing w:line="240" w:lineRule="atLeast"/>
              <w:rPr>
                <w:rFonts w:ascii="Arial" w:hAnsi="Arial" w:cs="Arial"/>
                <w:color w:val="0000FF"/>
              </w:rPr>
            </w:pPr>
          </w:p>
          <w:p w14:paraId="19950583" w14:textId="77777777" w:rsidR="00A86F6E" w:rsidRDefault="00A86F6E" w:rsidP="00C61280">
            <w:pPr>
              <w:spacing w:line="240" w:lineRule="atLeast"/>
              <w:rPr>
                <w:rFonts w:ascii="Arial" w:hAnsi="Arial" w:cs="Arial"/>
                <w:color w:val="0000FF"/>
              </w:rPr>
            </w:pPr>
          </w:p>
          <w:p w14:paraId="34711ABB" w14:textId="77777777" w:rsidR="00A86F6E" w:rsidRPr="00E7662B" w:rsidRDefault="00A86F6E" w:rsidP="00C61280">
            <w:pPr>
              <w:spacing w:line="240" w:lineRule="atLeast"/>
              <w:rPr>
                <w:rFonts w:ascii="Arial" w:hAnsi="Arial" w:cs="Arial"/>
                <w:color w:val="0000FF"/>
              </w:rPr>
            </w:pPr>
          </w:p>
        </w:tc>
        <w:tc>
          <w:tcPr>
            <w:tcW w:w="657" w:type="dxa"/>
          </w:tcPr>
          <w:p w14:paraId="721B37B2" w14:textId="77777777" w:rsidR="00A86F6E" w:rsidRPr="00E7662B" w:rsidRDefault="00A86F6E" w:rsidP="00C61280">
            <w:pPr>
              <w:spacing w:line="240" w:lineRule="atLeast"/>
              <w:rPr>
                <w:rFonts w:ascii="Arial" w:hAnsi="Arial" w:cs="Arial"/>
                <w:color w:val="0000FF"/>
              </w:rPr>
            </w:pPr>
          </w:p>
        </w:tc>
        <w:tc>
          <w:tcPr>
            <w:tcW w:w="979" w:type="dxa"/>
          </w:tcPr>
          <w:p w14:paraId="1934979C" w14:textId="77777777" w:rsidR="00A86F6E" w:rsidRPr="00E7662B" w:rsidRDefault="00A86F6E" w:rsidP="00C61280">
            <w:pPr>
              <w:spacing w:line="240" w:lineRule="atLeast"/>
              <w:rPr>
                <w:rFonts w:ascii="Arial" w:hAnsi="Arial" w:cs="Arial"/>
                <w:color w:val="0000FF"/>
              </w:rPr>
            </w:pPr>
          </w:p>
        </w:tc>
        <w:tc>
          <w:tcPr>
            <w:tcW w:w="979" w:type="dxa"/>
          </w:tcPr>
          <w:p w14:paraId="11A8FD89" w14:textId="77777777" w:rsidR="00A86F6E" w:rsidRPr="00E7662B" w:rsidRDefault="00A86F6E" w:rsidP="00C61280">
            <w:pPr>
              <w:spacing w:line="240" w:lineRule="atLeast"/>
              <w:rPr>
                <w:rFonts w:ascii="Arial" w:hAnsi="Arial" w:cs="Arial"/>
                <w:color w:val="0000FF"/>
              </w:rPr>
            </w:pPr>
          </w:p>
        </w:tc>
        <w:tc>
          <w:tcPr>
            <w:tcW w:w="5889" w:type="dxa"/>
            <w:gridSpan w:val="4"/>
            <w:vAlign w:val="bottom"/>
          </w:tcPr>
          <w:p w14:paraId="1B133DA6" w14:textId="77777777" w:rsidR="00A86F6E" w:rsidRPr="00E7662B" w:rsidRDefault="00A86F6E" w:rsidP="00C61280">
            <w:pPr>
              <w:spacing w:line="240" w:lineRule="atLeast"/>
              <w:jc w:val="both"/>
              <w:rPr>
                <w:rFonts w:ascii="Arial" w:hAnsi="Arial" w:cs="Arial"/>
                <w:i/>
                <w:color w:val="0000FF"/>
                <w:sz w:val="18"/>
                <w:szCs w:val="18"/>
              </w:rPr>
            </w:pPr>
          </w:p>
        </w:tc>
        <w:tc>
          <w:tcPr>
            <w:tcW w:w="328" w:type="dxa"/>
            <w:vAlign w:val="bottom"/>
          </w:tcPr>
          <w:p w14:paraId="4C30CAB7" w14:textId="77777777" w:rsidR="00A86F6E" w:rsidRPr="00E7662B" w:rsidRDefault="00A86F6E" w:rsidP="00C61280">
            <w:pPr>
              <w:spacing w:line="240" w:lineRule="atLeast"/>
              <w:jc w:val="right"/>
              <w:rPr>
                <w:rFonts w:ascii="Arial" w:hAnsi="Arial" w:cs="Arial"/>
                <w:color w:val="0000FF"/>
              </w:rPr>
            </w:pPr>
          </w:p>
        </w:tc>
      </w:tr>
      <w:tr w:rsidR="00C61280" w:rsidRPr="00E7662B" w14:paraId="4A7BE851" w14:textId="77777777" w:rsidTr="00C61280">
        <w:trPr>
          <w:cantSplit/>
        </w:trPr>
        <w:tc>
          <w:tcPr>
            <w:tcW w:w="328" w:type="dxa"/>
          </w:tcPr>
          <w:p w14:paraId="22A26D07" w14:textId="77777777" w:rsidR="00C61280" w:rsidRPr="00E7662B" w:rsidRDefault="00C61280" w:rsidP="00C61280">
            <w:pPr>
              <w:spacing w:line="240" w:lineRule="atLeast"/>
              <w:rPr>
                <w:rFonts w:ascii="Arial" w:hAnsi="Arial" w:cs="Arial"/>
                <w:color w:val="0000FF"/>
              </w:rPr>
            </w:pPr>
          </w:p>
        </w:tc>
        <w:tc>
          <w:tcPr>
            <w:tcW w:w="657" w:type="dxa"/>
          </w:tcPr>
          <w:p w14:paraId="4C3D6934" w14:textId="77777777" w:rsidR="00C61280" w:rsidRPr="00E7662B" w:rsidRDefault="00C61280" w:rsidP="00C61280">
            <w:pPr>
              <w:spacing w:line="240" w:lineRule="atLeast"/>
              <w:rPr>
                <w:rFonts w:ascii="Arial" w:hAnsi="Arial" w:cs="Arial"/>
                <w:color w:val="0000FF"/>
              </w:rPr>
            </w:pPr>
          </w:p>
        </w:tc>
        <w:tc>
          <w:tcPr>
            <w:tcW w:w="979" w:type="dxa"/>
          </w:tcPr>
          <w:p w14:paraId="6AF9CA8D" w14:textId="77777777" w:rsidR="00C61280" w:rsidRPr="00E7662B" w:rsidRDefault="00C61280" w:rsidP="00C61280">
            <w:pPr>
              <w:spacing w:line="240" w:lineRule="atLeast"/>
              <w:rPr>
                <w:rFonts w:ascii="Arial" w:hAnsi="Arial" w:cs="Arial"/>
                <w:color w:val="0000FF"/>
              </w:rPr>
            </w:pPr>
          </w:p>
        </w:tc>
        <w:tc>
          <w:tcPr>
            <w:tcW w:w="979" w:type="dxa"/>
          </w:tcPr>
          <w:p w14:paraId="0BDC7B30" w14:textId="77777777" w:rsidR="00C61280" w:rsidRPr="00E7662B" w:rsidRDefault="00C61280" w:rsidP="00C61280">
            <w:pPr>
              <w:spacing w:line="240" w:lineRule="atLeast"/>
              <w:rPr>
                <w:rFonts w:ascii="Arial" w:hAnsi="Arial" w:cs="Arial"/>
                <w:color w:val="0000FF"/>
              </w:rPr>
            </w:pPr>
          </w:p>
        </w:tc>
        <w:tc>
          <w:tcPr>
            <w:tcW w:w="5889" w:type="dxa"/>
            <w:gridSpan w:val="4"/>
            <w:vAlign w:val="bottom"/>
          </w:tcPr>
          <w:p w14:paraId="246E8C93" w14:textId="13B3A24D" w:rsidR="00C61280" w:rsidRPr="00E7662B" w:rsidRDefault="00C61280" w:rsidP="00C61280">
            <w:pPr>
              <w:spacing w:line="240" w:lineRule="atLeast"/>
              <w:jc w:val="both"/>
              <w:rPr>
                <w:rFonts w:ascii="Arial" w:hAnsi="Arial" w:cs="Arial"/>
                <w:b/>
                <w:caps/>
                <w:color w:val="0000FF"/>
                <w:sz w:val="18"/>
                <w:szCs w:val="18"/>
                <w:u w:val="single"/>
              </w:rPr>
            </w:pPr>
            <w:r w:rsidRPr="00E7662B">
              <w:rPr>
                <w:rFonts w:ascii="Arial" w:hAnsi="Arial" w:cs="Arial"/>
                <w:i/>
                <w:color w:val="0000FF"/>
                <w:sz w:val="18"/>
                <w:szCs w:val="18"/>
              </w:rPr>
              <w:t>"</w:t>
            </w:r>
            <w:r>
              <w:rPr>
                <w:rFonts w:ascii="Arial" w:hAnsi="Arial" w:cs="Arial"/>
                <w:i/>
                <w:color w:val="0000FF"/>
                <w:sz w:val="18"/>
                <w:szCs w:val="18"/>
              </w:rPr>
              <w:t>K.B. 6.6.2022" (in werking 1.7.2022)</w:t>
            </w:r>
            <w:r w:rsidRPr="00E7662B">
              <w:rPr>
                <w:rFonts w:ascii="Arial" w:hAnsi="Arial" w:cs="Arial"/>
                <w:i/>
                <w:color w:val="0000FF"/>
                <w:sz w:val="18"/>
                <w:szCs w:val="18"/>
              </w:rPr>
              <w:t xml:space="preserve"> </w:t>
            </w:r>
            <w:r w:rsidRPr="0025627F">
              <w:rPr>
                <w:rFonts w:ascii="Arial" w:hAnsi="Arial" w:cs="Arial"/>
                <w:i/>
                <w:color w:val="0000FF"/>
                <w:sz w:val="18"/>
                <w:szCs w:val="18"/>
              </w:rPr>
              <w:t xml:space="preserve">+ "K.B. </w:t>
            </w:r>
            <w:r>
              <w:rPr>
                <w:rFonts w:ascii="Arial" w:hAnsi="Arial" w:cs="Arial"/>
                <w:i/>
                <w:color w:val="0000FF"/>
                <w:sz w:val="18"/>
                <w:szCs w:val="18"/>
              </w:rPr>
              <w:t>12.7.2023</w:t>
            </w:r>
            <w:r w:rsidRPr="0025627F">
              <w:rPr>
                <w:rFonts w:ascii="Arial" w:hAnsi="Arial" w:cs="Arial"/>
                <w:i/>
                <w:color w:val="0000FF"/>
                <w:sz w:val="18"/>
                <w:szCs w:val="18"/>
              </w:rPr>
              <w:t>" (in werking 1.9.2023)</w:t>
            </w:r>
          </w:p>
        </w:tc>
        <w:tc>
          <w:tcPr>
            <w:tcW w:w="328" w:type="dxa"/>
            <w:vAlign w:val="bottom"/>
          </w:tcPr>
          <w:p w14:paraId="4013965B" w14:textId="77777777" w:rsidR="00C61280" w:rsidRPr="00E7662B" w:rsidRDefault="00C61280" w:rsidP="00C61280">
            <w:pPr>
              <w:spacing w:line="240" w:lineRule="atLeast"/>
              <w:jc w:val="right"/>
              <w:rPr>
                <w:rFonts w:ascii="Arial" w:hAnsi="Arial" w:cs="Arial"/>
                <w:color w:val="0000FF"/>
              </w:rPr>
            </w:pPr>
          </w:p>
        </w:tc>
      </w:tr>
      <w:tr w:rsidR="00C61280" w:rsidRPr="00E7662B" w14:paraId="2B71674D" w14:textId="77777777" w:rsidTr="00C61280">
        <w:trPr>
          <w:cantSplit/>
        </w:trPr>
        <w:tc>
          <w:tcPr>
            <w:tcW w:w="328" w:type="dxa"/>
          </w:tcPr>
          <w:p w14:paraId="62023E84" w14:textId="17145115" w:rsidR="00C61280" w:rsidRPr="00E7662B" w:rsidRDefault="00C61280" w:rsidP="00C61280">
            <w:pPr>
              <w:spacing w:line="240" w:lineRule="atLeast"/>
              <w:rPr>
                <w:rFonts w:ascii="Arial" w:hAnsi="Arial" w:cs="Arial"/>
                <w:color w:val="0000FF"/>
              </w:rPr>
            </w:pPr>
            <w:r w:rsidRPr="0025627F">
              <w:rPr>
                <w:rFonts w:ascii="Arial" w:hAnsi="Arial" w:cs="Arial"/>
                <w:color w:val="0000FF"/>
              </w:rPr>
              <w:t>"</w:t>
            </w:r>
          </w:p>
        </w:tc>
        <w:tc>
          <w:tcPr>
            <w:tcW w:w="657" w:type="dxa"/>
          </w:tcPr>
          <w:p w14:paraId="0B2549AA" w14:textId="77777777" w:rsidR="00C61280" w:rsidRPr="00E7662B" w:rsidRDefault="00C61280" w:rsidP="00C61280">
            <w:pPr>
              <w:spacing w:line="240" w:lineRule="atLeast"/>
              <w:rPr>
                <w:rFonts w:ascii="Arial" w:hAnsi="Arial" w:cs="Arial"/>
                <w:color w:val="0000FF"/>
              </w:rPr>
            </w:pPr>
          </w:p>
        </w:tc>
        <w:tc>
          <w:tcPr>
            <w:tcW w:w="979" w:type="dxa"/>
          </w:tcPr>
          <w:p w14:paraId="3087ADF7" w14:textId="59D9B1BA" w:rsidR="00C61280" w:rsidRPr="00E7662B" w:rsidRDefault="00C61280" w:rsidP="00C61280">
            <w:pPr>
              <w:spacing w:line="240" w:lineRule="atLeast"/>
              <w:rPr>
                <w:rFonts w:ascii="Arial" w:hAnsi="Arial" w:cs="Arial"/>
                <w:color w:val="0000FF"/>
              </w:rPr>
            </w:pPr>
            <w:r>
              <w:rPr>
                <w:rFonts w:ascii="Arial" w:hAnsi="Arial" w:cs="Arial"/>
                <w:color w:val="0000FF"/>
              </w:rPr>
              <w:t>375130</w:t>
            </w:r>
          </w:p>
        </w:tc>
        <w:tc>
          <w:tcPr>
            <w:tcW w:w="979" w:type="dxa"/>
          </w:tcPr>
          <w:p w14:paraId="6029A0D7" w14:textId="1D7BF0CF" w:rsidR="00C61280" w:rsidRPr="00E7662B" w:rsidRDefault="00C61280" w:rsidP="00C61280">
            <w:pPr>
              <w:spacing w:line="240" w:lineRule="atLeast"/>
              <w:rPr>
                <w:rFonts w:ascii="Arial" w:hAnsi="Arial" w:cs="Arial"/>
                <w:color w:val="0000FF"/>
              </w:rPr>
            </w:pPr>
            <w:r>
              <w:rPr>
                <w:rFonts w:ascii="Arial" w:hAnsi="Arial" w:cs="Arial"/>
                <w:color w:val="0000FF"/>
              </w:rPr>
              <w:t>375141</w:t>
            </w:r>
          </w:p>
        </w:tc>
        <w:tc>
          <w:tcPr>
            <w:tcW w:w="4889" w:type="dxa"/>
            <w:gridSpan w:val="2"/>
          </w:tcPr>
          <w:p w14:paraId="380C3637" w14:textId="141013CF" w:rsidR="00C61280" w:rsidRPr="00E7662B" w:rsidRDefault="00C61280" w:rsidP="00C61280">
            <w:pPr>
              <w:spacing w:line="240" w:lineRule="atLeast"/>
              <w:jc w:val="both"/>
              <w:rPr>
                <w:rFonts w:ascii="Arial" w:hAnsi="Arial" w:cs="Arial"/>
                <w:color w:val="0000FF"/>
              </w:rPr>
            </w:pPr>
            <w:r w:rsidRPr="00BB4DC9">
              <w:rPr>
                <w:rFonts w:ascii="Arial" w:hAnsi="Arial" w:cs="Arial"/>
                <w:color w:val="0000FF"/>
              </w:rPr>
              <w:t xml:space="preserve">Bijkomend honorarium voor wondhechting tijdens een zitting met tandextractie(s) of het verwijderen van wortel(s) (sectie met extractie), met uitzondering van de prestaties waarbij de hechting is inbegrepen, tot de </w:t>
            </w:r>
            <w:r w:rsidRPr="0025627F">
              <w:rPr>
                <w:rFonts w:ascii="Arial" w:hAnsi="Arial" w:cs="Arial"/>
                <w:color w:val="0000FF"/>
              </w:rPr>
              <w:t xml:space="preserve">19e </w:t>
            </w:r>
            <w:r w:rsidRPr="00BB4DC9">
              <w:rPr>
                <w:rFonts w:ascii="Arial" w:hAnsi="Arial" w:cs="Arial"/>
                <w:color w:val="0000FF"/>
              </w:rPr>
              <w:t>verjaardag</w:t>
            </w:r>
          </w:p>
        </w:tc>
        <w:tc>
          <w:tcPr>
            <w:tcW w:w="351" w:type="dxa"/>
            <w:vAlign w:val="bottom"/>
          </w:tcPr>
          <w:p w14:paraId="4788BB37"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638301A6" w14:textId="74EC20C0" w:rsidR="00C61280" w:rsidRPr="00E7662B" w:rsidRDefault="00C61280" w:rsidP="00C61280">
            <w:pPr>
              <w:spacing w:line="240" w:lineRule="atLeast"/>
              <w:jc w:val="right"/>
              <w:rPr>
                <w:rFonts w:ascii="Arial" w:hAnsi="Arial" w:cs="Arial"/>
                <w:color w:val="0000FF"/>
              </w:rPr>
            </w:pPr>
            <w:r>
              <w:rPr>
                <w:rFonts w:ascii="Arial" w:hAnsi="Arial" w:cs="Arial"/>
                <w:color w:val="0000FF"/>
              </w:rPr>
              <w:t>12</w:t>
            </w:r>
          </w:p>
        </w:tc>
        <w:tc>
          <w:tcPr>
            <w:tcW w:w="328" w:type="dxa"/>
            <w:vAlign w:val="bottom"/>
          </w:tcPr>
          <w:p w14:paraId="33E320E3" w14:textId="77777777" w:rsidR="00C61280" w:rsidRPr="00E7662B" w:rsidRDefault="00C61280" w:rsidP="00C61280">
            <w:pPr>
              <w:spacing w:line="240" w:lineRule="atLeast"/>
              <w:jc w:val="right"/>
              <w:rPr>
                <w:rFonts w:ascii="Arial" w:hAnsi="Arial" w:cs="Arial"/>
                <w:color w:val="0000FF"/>
              </w:rPr>
            </w:pPr>
          </w:p>
        </w:tc>
      </w:tr>
      <w:tr w:rsidR="00C61280" w:rsidRPr="00E7662B" w14:paraId="4CCB1ACF" w14:textId="77777777" w:rsidTr="00C61280">
        <w:trPr>
          <w:cantSplit/>
        </w:trPr>
        <w:tc>
          <w:tcPr>
            <w:tcW w:w="328" w:type="dxa"/>
          </w:tcPr>
          <w:p w14:paraId="3894CFB6" w14:textId="77777777" w:rsidR="00C61280" w:rsidRPr="00E7662B" w:rsidRDefault="00C61280" w:rsidP="00C61280">
            <w:pPr>
              <w:spacing w:line="240" w:lineRule="atLeast"/>
              <w:rPr>
                <w:rFonts w:ascii="Arial" w:hAnsi="Arial" w:cs="Arial"/>
                <w:color w:val="0000FF"/>
              </w:rPr>
            </w:pPr>
          </w:p>
        </w:tc>
        <w:tc>
          <w:tcPr>
            <w:tcW w:w="657" w:type="dxa"/>
          </w:tcPr>
          <w:p w14:paraId="3FF151AF" w14:textId="77777777" w:rsidR="00C61280" w:rsidRPr="00E7662B" w:rsidRDefault="00C61280" w:rsidP="00C61280">
            <w:pPr>
              <w:spacing w:line="240" w:lineRule="atLeast"/>
              <w:rPr>
                <w:rFonts w:ascii="Arial" w:hAnsi="Arial" w:cs="Arial"/>
                <w:color w:val="0000FF"/>
              </w:rPr>
            </w:pPr>
          </w:p>
        </w:tc>
        <w:tc>
          <w:tcPr>
            <w:tcW w:w="979" w:type="dxa"/>
          </w:tcPr>
          <w:p w14:paraId="27D774E0" w14:textId="77777777" w:rsidR="00C61280" w:rsidRPr="00E7662B" w:rsidRDefault="00C61280" w:rsidP="00C61280">
            <w:pPr>
              <w:spacing w:line="240" w:lineRule="atLeast"/>
              <w:rPr>
                <w:rFonts w:ascii="Arial" w:hAnsi="Arial" w:cs="Arial"/>
                <w:color w:val="0000FF"/>
              </w:rPr>
            </w:pPr>
          </w:p>
        </w:tc>
        <w:tc>
          <w:tcPr>
            <w:tcW w:w="979" w:type="dxa"/>
          </w:tcPr>
          <w:p w14:paraId="0FAB8819" w14:textId="77777777" w:rsidR="00C61280" w:rsidRPr="00E7662B" w:rsidRDefault="00C61280" w:rsidP="00C61280">
            <w:pPr>
              <w:spacing w:line="240" w:lineRule="atLeast"/>
              <w:rPr>
                <w:rFonts w:ascii="Arial" w:hAnsi="Arial" w:cs="Arial"/>
                <w:color w:val="0000FF"/>
              </w:rPr>
            </w:pPr>
          </w:p>
        </w:tc>
        <w:tc>
          <w:tcPr>
            <w:tcW w:w="4889" w:type="dxa"/>
            <w:gridSpan w:val="2"/>
          </w:tcPr>
          <w:p w14:paraId="4290EEF0"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4D2B4E72"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116D3C6A" w14:textId="2D6795FA" w:rsidR="00C61280" w:rsidRPr="00E7662B" w:rsidRDefault="00C61280" w:rsidP="00C61280">
            <w:pPr>
              <w:spacing w:line="240" w:lineRule="atLeast"/>
              <w:jc w:val="right"/>
              <w:rPr>
                <w:rFonts w:ascii="Arial" w:hAnsi="Arial" w:cs="Arial"/>
                <w:color w:val="0000FF"/>
              </w:rPr>
            </w:pPr>
            <w:r>
              <w:rPr>
                <w:rFonts w:ascii="Arial" w:hAnsi="Arial" w:cs="Arial"/>
                <w:color w:val="0000FF"/>
              </w:rPr>
              <w:t>2</w:t>
            </w:r>
          </w:p>
        </w:tc>
        <w:tc>
          <w:tcPr>
            <w:tcW w:w="328" w:type="dxa"/>
            <w:vAlign w:val="bottom"/>
          </w:tcPr>
          <w:p w14:paraId="26B36F8C" w14:textId="77777777" w:rsidR="00C61280" w:rsidRPr="00E7662B" w:rsidRDefault="00C61280" w:rsidP="00C61280">
            <w:pPr>
              <w:spacing w:line="240" w:lineRule="atLeast"/>
              <w:jc w:val="right"/>
              <w:rPr>
                <w:rFonts w:ascii="Arial" w:hAnsi="Arial" w:cs="Arial"/>
                <w:color w:val="0000FF"/>
              </w:rPr>
            </w:pPr>
          </w:p>
        </w:tc>
      </w:tr>
      <w:tr w:rsidR="00C61280" w:rsidRPr="00E7662B" w14:paraId="5C18E75B" w14:textId="77777777" w:rsidTr="00C61280">
        <w:trPr>
          <w:cantSplit/>
        </w:trPr>
        <w:tc>
          <w:tcPr>
            <w:tcW w:w="328" w:type="dxa"/>
          </w:tcPr>
          <w:p w14:paraId="26D065F2" w14:textId="77777777" w:rsidR="00C61280" w:rsidRPr="00E7662B" w:rsidRDefault="00C61280" w:rsidP="00C61280">
            <w:pPr>
              <w:spacing w:line="240" w:lineRule="atLeast"/>
              <w:rPr>
                <w:rFonts w:ascii="Arial" w:hAnsi="Arial" w:cs="Arial"/>
                <w:color w:val="0000FF"/>
              </w:rPr>
            </w:pPr>
          </w:p>
        </w:tc>
        <w:tc>
          <w:tcPr>
            <w:tcW w:w="657" w:type="dxa"/>
          </w:tcPr>
          <w:p w14:paraId="23E3BA3A" w14:textId="77777777" w:rsidR="00C61280" w:rsidRPr="00E7662B" w:rsidRDefault="00C61280" w:rsidP="00C61280">
            <w:pPr>
              <w:spacing w:line="240" w:lineRule="atLeast"/>
              <w:rPr>
                <w:rFonts w:ascii="Arial" w:hAnsi="Arial" w:cs="Arial"/>
                <w:color w:val="0000FF"/>
              </w:rPr>
            </w:pPr>
          </w:p>
        </w:tc>
        <w:tc>
          <w:tcPr>
            <w:tcW w:w="979" w:type="dxa"/>
          </w:tcPr>
          <w:p w14:paraId="726BF738" w14:textId="77777777" w:rsidR="00C61280" w:rsidRPr="00E7662B" w:rsidRDefault="00C61280" w:rsidP="00C61280">
            <w:pPr>
              <w:spacing w:line="240" w:lineRule="atLeast"/>
              <w:rPr>
                <w:rFonts w:ascii="Arial" w:hAnsi="Arial" w:cs="Arial"/>
                <w:color w:val="0000FF"/>
              </w:rPr>
            </w:pPr>
          </w:p>
        </w:tc>
        <w:tc>
          <w:tcPr>
            <w:tcW w:w="979" w:type="dxa"/>
          </w:tcPr>
          <w:p w14:paraId="32F8095E" w14:textId="77777777" w:rsidR="00C61280" w:rsidRPr="00E7662B" w:rsidRDefault="00C61280" w:rsidP="00C61280">
            <w:pPr>
              <w:spacing w:line="240" w:lineRule="atLeast"/>
              <w:rPr>
                <w:rFonts w:ascii="Arial" w:hAnsi="Arial" w:cs="Arial"/>
                <w:color w:val="0000FF"/>
              </w:rPr>
            </w:pPr>
          </w:p>
        </w:tc>
        <w:tc>
          <w:tcPr>
            <w:tcW w:w="5889" w:type="dxa"/>
            <w:gridSpan w:val="4"/>
            <w:vAlign w:val="bottom"/>
          </w:tcPr>
          <w:p w14:paraId="708C35E2" w14:textId="77777777" w:rsidR="00C61280" w:rsidRPr="00E7662B" w:rsidRDefault="00C61280" w:rsidP="00C61280">
            <w:pPr>
              <w:spacing w:line="240" w:lineRule="atLeast"/>
              <w:jc w:val="both"/>
              <w:rPr>
                <w:rFonts w:ascii="Arial" w:hAnsi="Arial" w:cs="Arial"/>
                <w:i/>
                <w:color w:val="0000FF"/>
                <w:sz w:val="18"/>
                <w:szCs w:val="18"/>
              </w:rPr>
            </w:pPr>
          </w:p>
        </w:tc>
        <w:tc>
          <w:tcPr>
            <w:tcW w:w="328" w:type="dxa"/>
            <w:vAlign w:val="bottom"/>
          </w:tcPr>
          <w:p w14:paraId="4DFC1E08" w14:textId="77777777" w:rsidR="00C61280" w:rsidRPr="00E7662B" w:rsidRDefault="00C61280" w:rsidP="00C61280">
            <w:pPr>
              <w:spacing w:line="240" w:lineRule="atLeast"/>
              <w:jc w:val="right"/>
              <w:rPr>
                <w:rFonts w:ascii="Arial" w:hAnsi="Arial" w:cs="Arial"/>
                <w:color w:val="0000FF"/>
              </w:rPr>
            </w:pPr>
          </w:p>
        </w:tc>
      </w:tr>
      <w:tr w:rsidR="00C61280" w:rsidRPr="00E7662B" w14:paraId="1EA84592" w14:textId="77777777" w:rsidTr="00C61280">
        <w:trPr>
          <w:cantSplit/>
        </w:trPr>
        <w:tc>
          <w:tcPr>
            <w:tcW w:w="328" w:type="dxa"/>
          </w:tcPr>
          <w:p w14:paraId="42706EB7" w14:textId="77777777" w:rsidR="00C61280" w:rsidRPr="00E7662B" w:rsidRDefault="00C61280" w:rsidP="00C61280">
            <w:pPr>
              <w:spacing w:line="240" w:lineRule="atLeast"/>
              <w:rPr>
                <w:rFonts w:ascii="Arial" w:hAnsi="Arial" w:cs="Arial"/>
                <w:color w:val="0000FF"/>
              </w:rPr>
            </w:pPr>
          </w:p>
        </w:tc>
        <w:tc>
          <w:tcPr>
            <w:tcW w:w="657" w:type="dxa"/>
          </w:tcPr>
          <w:p w14:paraId="6E544875" w14:textId="77777777" w:rsidR="00C61280" w:rsidRPr="00E7662B" w:rsidRDefault="00C61280" w:rsidP="00C61280">
            <w:pPr>
              <w:spacing w:line="240" w:lineRule="atLeast"/>
              <w:rPr>
                <w:rFonts w:ascii="Arial" w:hAnsi="Arial" w:cs="Arial"/>
                <w:color w:val="0000FF"/>
              </w:rPr>
            </w:pPr>
          </w:p>
        </w:tc>
        <w:tc>
          <w:tcPr>
            <w:tcW w:w="979" w:type="dxa"/>
          </w:tcPr>
          <w:p w14:paraId="326C9283" w14:textId="0B1B6465" w:rsidR="00C61280" w:rsidRPr="00E7662B" w:rsidRDefault="00C61280" w:rsidP="00C61280">
            <w:pPr>
              <w:spacing w:line="240" w:lineRule="atLeast"/>
              <w:rPr>
                <w:rFonts w:ascii="Arial" w:hAnsi="Arial" w:cs="Arial"/>
                <w:color w:val="0000FF"/>
              </w:rPr>
            </w:pPr>
            <w:r>
              <w:rPr>
                <w:rFonts w:ascii="Arial" w:hAnsi="Arial" w:cs="Arial"/>
                <w:color w:val="0000FF"/>
              </w:rPr>
              <w:t>375152</w:t>
            </w:r>
          </w:p>
        </w:tc>
        <w:tc>
          <w:tcPr>
            <w:tcW w:w="979" w:type="dxa"/>
          </w:tcPr>
          <w:p w14:paraId="0A3D758C" w14:textId="5618ACAE" w:rsidR="00C61280" w:rsidRPr="00E7662B" w:rsidRDefault="00C61280" w:rsidP="00C61280">
            <w:pPr>
              <w:spacing w:line="240" w:lineRule="atLeast"/>
              <w:rPr>
                <w:rFonts w:ascii="Arial" w:hAnsi="Arial" w:cs="Arial"/>
                <w:color w:val="0000FF"/>
              </w:rPr>
            </w:pPr>
            <w:r>
              <w:rPr>
                <w:rFonts w:ascii="Arial" w:hAnsi="Arial" w:cs="Arial"/>
                <w:color w:val="0000FF"/>
              </w:rPr>
              <w:t>375163</w:t>
            </w:r>
          </w:p>
        </w:tc>
        <w:tc>
          <w:tcPr>
            <w:tcW w:w="4889" w:type="dxa"/>
            <w:gridSpan w:val="2"/>
          </w:tcPr>
          <w:p w14:paraId="72D33A0C" w14:textId="58757F5E" w:rsidR="00C61280" w:rsidRPr="00BB4DC9" w:rsidRDefault="00C61280" w:rsidP="00C61280">
            <w:pPr>
              <w:spacing w:line="240" w:lineRule="atLeast"/>
              <w:jc w:val="both"/>
              <w:rPr>
                <w:rFonts w:ascii="Arial" w:hAnsi="Arial" w:cs="Arial"/>
                <w:color w:val="0000FF"/>
                <w:lang w:val="nl-NL"/>
              </w:rPr>
            </w:pPr>
            <w:r w:rsidRPr="00BB4DC9">
              <w:rPr>
                <w:rFonts w:ascii="Arial" w:hAnsi="Arial" w:cs="Arial"/>
                <w:color w:val="0000FF"/>
                <w:lang w:val="nl-NL"/>
              </w:rPr>
              <w:t xml:space="preserve">Bijkomend honorarium voor wondhechting tijdens een zitting met tandextractie(s) of het verwijderen van wortel(s) (sectie met extractie), met uitzondering van de prestaties waarbij de hechting is inbegrepen, per bijkomende tand in hetzelfde kwadrant en tijdens dezelfde zitting, tot de </w:t>
            </w:r>
            <w:r w:rsidRPr="0025627F">
              <w:rPr>
                <w:rFonts w:ascii="Arial" w:hAnsi="Arial" w:cs="Arial"/>
                <w:color w:val="0000FF"/>
                <w:lang w:val="nl-NL"/>
              </w:rPr>
              <w:t xml:space="preserve">19e </w:t>
            </w:r>
            <w:r w:rsidRPr="00BB4DC9">
              <w:rPr>
                <w:rFonts w:ascii="Arial" w:hAnsi="Arial" w:cs="Arial"/>
                <w:color w:val="0000FF"/>
                <w:lang w:val="nl-NL"/>
              </w:rPr>
              <w:t>verjaardag</w:t>
            </w:r>
          </w:p>
        </w:tc>
        <w:tc>
          <w:tcPr>
            <w:tcW w:w="351" w:type="dxa"/>
            <w:vAlign w:val="bottom"/>
          </w:tcPr>
          <w:p w14:paraId="2C66D56C"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00165BD7" w14:textId="63B349C8" w:rsidR="00C61280" w:rsidRPr="00E7662B" w:rsidRDefault="00C61280" w:rsidP="00C61280">
            <w:pPr>
              <w:spacing w:line="240" w:lineRule="atLeast"/>
              <w:jc w:val="right"/>
              <w:rPr>
                <w:rFonts w:ascii="Arial" w:hAnsi="Arial" w:cs="Arial"/>
                <w:color w:val="0000FF"/>
              </w:rPr>
            </w:pPr>
            <w:r>
              <w:rPr>
                <w:rFonts w:ascii="Arial" w:hAnsi="Arial" w:cs="Arial"/>
                <w:color w:val="0000FF"/>
              </w:rPr>
              <w:t>8</w:t>
            </w:r>
          </w:p>
        </w:tc>
        <w:tc>
          <w:tcPr>
            <w:tcW w:w="328" w:type="dxa"/>
            <w:vAlign w:val="bottom"/>
          </w:tcPr>
          <w:p w14:paraId="74CE0525" w14:textId="77777777" w:rsidR="00C61280" w:rsidRPr="00E7662B" w:rsidRDefault="00C61280" w:rsidP="00C61280">
            <w:pPr>
              <w:spacing w:line="240" w:lineRule="atLeast"/>
              <w:jc w:val="right"/>
              <w:rPr>
                <w:rFonts w:ascii="Arial" w:hAnsi="Arial" w:cs="Arial"/>
                <w:color w:val="0000FF"/>
              </w:rPr>
            </w:pPr>
          </w:p>
        </w:tc>
      </w:tr>
      <w:tr w:rsidR="00C61280" w:rsidRPr="00E7662B" w14:paraId="24647A8F" w14:textId="77777777" w:rsidTr="00C61280">
        <w:trPr>
          <w:cantSplit/>
        </w:trPr>
        <w:tc>
          <w:tcPr>
            <w:tcW w:w="328" w:type="dxa"/>
          </w:tcPr>
          <w:p w14:paraId="3881AD29" w14:textId="77777777" w:rsidR="00C61280" w:rsidRPr="00E7662B" w:rsidRDefault="00C61280" w:rsidP="00C61280">
            <w:pPr>
              <w:spacing w:line="240" w:lineRule="atLeast"/>
              <w:rPr>
                <w:rFonts w:ascii="Arial" w:hAnsi="Arial" w:cs="Arial"/>
                <w:color w:val="0000FF"/>
              </w:rPr>
            </w:pPr>
          </w:p>
        </w:tc>
        <w:tc>
          <w:tcPr>
            <w:tcW w:w="657" w:type="dxa"/>
          </w:tcPr>
          <w:p w14:paraId="61DCBD6F" w14:textId="77777777" w:rsidR="00C61280" w:rsidRPr="00E7662B" w:rsidRDefault="00C61280" w:rsidP="00C61280">
            <w:pPr>
              <w:spacing w:line="240" w:lineRule="atLeast"/>
              <w:rPr>
                <w:rFonts w:ascii="Arial" w:hAnsi="Arial" w:cs="Arial"/>
                <w:color w:val="0000FF"/>
              </w:rPr>
            </w:pPr>
          </w:p>
        </w:tc>
        <w:tc>
          <w:tcPr>
            <w:tcW w:w="979" w:type="dxa"/>
          </w:tcPr>
          <w:p w14:paraId="6C5C265C" w14:textId="77777777" w:rsidR="00C61280" w:rsidRPr="00E7662B" w:rsidRDefault="00C61280" w:rsidP="00C61280">
            <w:pPr>
              <w:spacing w:line="240" w:lineRule="atLeast"/>
              <w:rPr>
                <w:rFonts w:ascii="Arial" w:hAnsi="Arial" w:cs="Arial"/>
                <w:color w:val="0000FF"/>
              </w:rPr>
            </w:pPr>
          </w:p>
        </w:tc>
        <w:tc>
          <w:tcPr>
            <w:tcW w:w="979" w:type="dxa"/>
          </w:tcPr>
          <w:p w14:paraId="26388BDD" w14:textId="77777777" w:rsidR="00C61280" w:rsidRPr="00E7662B" w:rsidRDefault="00C61280" w:rsidP="00C61280">
            <w:pPr>
              <w:spacing w:line="240" w:lineRule="atLeast"/>
              <w:rPr>
                <w:rFonts w:ascii="Arial" w:hAnsi="Arial" w:cs="Arial"/>
                <w:color w:val="0000FF"/>
              </w:rPr>
            </w:pPr>
          </w:p>
        </w:tc>
        <w:tc>
          <w:tcPr>
            <w:tcW w:w="4889" w:type="dxa"/>
            <w:gridSpan w:val="2"/>
          </w:tcPr>
          <w:p w14:paraId="625A5B40"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3F6B8868"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1B5CD5AD" w14:textId="724C803E" w:rsidR="00C61280" w:rsidRPr="00E7662B" w:rsidRDefault="00C61280" w:rsidP="00C61280">
            <w:pPr>
              <w:spacing w:line="240" w:lineRule="atLeast"/>
              <w:jc w:val="right"/>
              <w:rPr>
                <w:rFonts w:ascii="Arial" w:hAnsi="Arial" w:cs="Arial"/>
                <w:color w:val="0000FF"/>
              </w:rPr>
            </w:pPr>
            <w:r>
              <w:rPr>
                <w:rFonts w:ascii="Arial" w:hAnsi="Arial" w:cs="Arial"/>
                <w:color w:val="0000FF"/>
              </w:rPr>
              <w:t>1</w:t>
            </w:r>
          </w:p>
        </w:tc>
        <w:tc>
          <w:tcPr>
            <w:tcW w:w="328" w:type="dxa"/>
            <w:vAlign w:val="bottom"/>
          </w:tcPr>
          <w:p w14:paraId="537E03CC" w14:textId="77777777" w:rsidR="00C61280" w:rsidRPr="00E7662B" w:rsidRDefault="00C61280" w:rsidP="00C61280">
            <w:pPr>
              <w:spacing w:line="240" w:lineRule="atLeast"/>
              <w:jc w:val="right"/>
              <w:rPr>
                <w:rFonts w:ascii="Arial" w:hAnsi="Arial" w:cs="Arial"/>
                <w:color w:val="0000FF"/>
              </w:rPr>
            </w:pPr>
          </w:p>
        </w:tc>
      </w:tr>
      <w:tr w:rsidR="00C61280" w:rsidRPr="00E7662B" w14:paraId="5682B64E" w14:textId="77777777" w:rsidTr="00C61280">
        <w:trPr>
          <w:cantSplit/>
        </w:trPr>
        <w:tc>
          <w:tcPr>
            <w:tcW w:w="328" w:type="dxa"/>
          </w:tcPr>
          <w:p w14:paraId="3DBE846F" w14:textId="77777777" w:rsidR="00C61280" w:rsidRPr="00E7662B" w:rsidRDefault="00C61280" w:rsidP="00C61280">
            <w:pPr>
              <w:spacing w:line="240" w:lineRule="atLeast"/>
              <w:rPr>
                <w:rFonts w:ascii="Arial" w:hAnsi="Arial" w:cs="Arial"/>
                <w:color w:val="0000FF"/>
              </w:rPr>
            </w:pPr>
          </w:p>
        </w:tc>
        <w:tc>
          <w:tcPr>
            <w:tcW w:w="657" w:type="dxa"/>
          </w:tcPr>
          <w:p w14:paraId="50EB70E9" w14:textId="77777777" w:rsidR="00C61280" w:rsidRPr="00E7662B" w:rsidRDefault="00C61280" w:rsidP="00C61280">
            <w:pPr>
              <w:spacing w:line="240" w:lineRule="atLeast"/>
              <w:rPr>
                <w:rFonts w:ascii="Arial" w:hAnsi="Arial" w:cs="Arial"/>
                <w:color w:val="0000FF"/>
              </w:rPr>
            </w:pPr>
          </w:p>
        </w:tc>
        <w:tc>
          <w:tcPr>
            <w:tcW w:w="979" w:type="dxa"/>
          </w:tcPr>
          <w:p w14:paraId="73578BA2" w14:textId="77777777" w:rsidR="00C61280" w:rsidRPr="00E7662B" w:rsidRDefault="00C61280" w:rsidP="00C61280">
            <w:pPr>
              <w:spacing w:line="240" w:lineRule="atLeast"/>
              <w:rPr>
                <w:rFonts w:ascii="Arial" w:hAnsi="Arial" w:cs="Arial"/>
                <w:color w:val="0000FF"/>
              </w:rPr>
            </w:pPr>
          </w:p>
        </w:tc>
        <w:tc>
          <w:tcPr>
            <w:tcW w:w="979" w:type="dxa"/>
          </w:tcPr>
          <w:p w14:paraId="0094C2C3" w14:textId="77777777" w:rsidR="00C61280" w:rsidRPr="00E7662B" w:rsidRDefault="00C61280" w:rsidP="00C61280">
            <w:pPr>
              <w:spacing w:line="240" w:lineRule="atLeast"/>
              <w:rPr>
                <w:rFonts w:ascii="Arial" w:hAnsi="Arial" w:cs="Arial"/>
                <w:color w:val="0000FF"/>
              </w:rPr>
            </w:pPr>
          </w:p>
        </w:tc>
        <w:tc>
          <w:tcPr>
            <w:tcW w:w="5889" w:type="dxa"/>
            <w:gridSpan w:val="4"/>
            <w:vAlign w:val="bottom"/>
          </w:tcPr>
          <w:p w14:paraId="66005E85" w14:textId="77777777" w:rsidR="00C61280" w:rsidRPr="00E7662B" w:rsidRDefault="00C61280" w:rsidP="00C61280">
            <w:pPr>
              <w:spacing w:line="240" w:lineRule="atLeast"/>
              <w:jc w:val="both"/>
              <w:rPr>
                <w:rFonts w:ascii="Arial" w:hAnsi="Arial" w:cs="Arial"/>
                <w:i/>
                <w:color w:val="0000FF"/>
                <w:sz w:val="18"/>
                <w:szCs w:val="18"/>
              </w:rPr>
            </w:pPr>
          </w:p>
        </w:tc>
        <w:tc>
          <w:tcPr>
            <w:tcW w:w="328" w:type="dxa"/>
            <w:vAlign w:val="bottom"/>
          </w:tcPr>
          <w:p w14:paraId="3737108D" w14:textId="77777777" w:rsidR="00C61280" w:rsidRPr="00E7662B" w:rsidRDefault="00C61280" w:rsidP="00C61280">
            <w:pPr>
              <w:spacing w:line="240" w:lineRule="atLeast"/>
              <w:jc w:val="right"/>
              <w:rPr>
                <w:rFonts w:ascii="Arial" w:hAnsi="Arial" w:cs="Arial"/>
                <w:color w:val="0000FF"/>
              </w:rPr>
            </w:pPr>
          </w:p>
        </w:tc>
      </w:tr>
      <w:tr w:rsidR="00C61280" w:rsidRPr="00E7662B" w14:paraId="5D6B9BAB" w14:textId="77777777" w:rsidTr="00C61280">
        <w:trPr>
          <w:cantSplit/>
        </w:trPr>
        <w:tc>
          <w:tcPr>
            <w:tcW w:w="328" w:type="dxa"/>
          </w:tcPr>
          <w:p w14:paraId="6F98BA4E" w14:textId="77777777" w:rsidR="00C61280" w:rsidRPr="00E7662B" w:rsidRDefault="00C61280" w:rsidP="00C61280">
            <w:pPr>
              <w:spacing w:line="240" w:lineRule="atLeast"/>
              <w:rPr>
                <w:rFonts w:ascii="Arial" w:hAnsi="Arial" w:cs="Arial"/>
                <w:color w:val="0000FF"/>
              </w:rPr>
            </w:pPr>
          </w:p>
        </w:tc>
        <w:tc>
          <w:tcPr>
            <w:tcW w:w="657" w:type="dxa"/>
          </w:tcPr>
          <w:p w14:paraId="513038B9" w14:textId="77777777" w:rsidR="00C61280" w:rsidRPr="00E7662B" w:rsidRDefault="00C61280" w:rsidP="00C61280">
            <w:pPr>
              <w:spacing w:line="240" w:lineRule="atLeast"/>
              <w:rPr>
                <w:rFonts w:ascii="Arial" w:hAnsi="Arial" w:cs="Arial"/>
                <w:color w:val="0000FF"/>
              </w:rPr>
            </w:pPr>
          </w:p>
        </w:tc>
        <w:tc>
          <w:tcPr>
            <w:tcW w:w="979" w:type="dxa"/>
          </w:tcPr>
          <w:p w14:paraId="41FCEABF" w14:textId="6CEE4C4A" w:rsidR="00C61280" w:rsidRPr="00E7662B" w:rsidRDefault="00C61280" w:rsidP="00C61280">
            <w:pPr>
              <w:spacing w:line="240" w:lineRule="atLeast"/>
              <w:rPr>
                <w:rFonts w:ascii="Arial" w:hAnsi="Arial" w:cs="Arial"/>
                <w:color w:val="0000FF"/>
              </w:rPr>
            </w:pPr>
            <w:r>
              <w:rPr>
                <w:rFonts w:ascii="Arial" w:hAnsi="Arial" w:cs="Arial"/>
                <w:color w:val="0000FF"/>
              </w:rPr>
              <w:t>371195</w:t>
            </w:r>
          </w:p>
        </w:tc>
        <w:tc>
          <w:tcPr>
            <w:tcW w:w="979" w:type="dxa"/>
          </w:tcPr>
          <w:p w14:paraId="1EC67D8D" w14:textId="4594D1FF" w:rsidR="00C61280" w:rsidRPr="00E7662B" w:rsidRDefault="00C61280" w:rsidP="00C61280">
            <w:pPr>
              <w:spacing w:line="240" w:lineRule="atLeast"/>
              <w:rPr>
                <w:rFonts w:ascii="Arial" w:hAnsi="Arial" w:cs="Arial"/>
                <w:color w:val="0000FF"/>
              </w:rPr>
            </w:pPr>
            <w:r>
              <w:rPr>
                <w:rFonts w:ascii="Arial" w:hAnsi="Arial" w:cs="Arial"/>
                <w:color w:val="0000FF"/>
              </w:rPr>
              <w:t>371206</w:t>
            </w:r>
          </w:p>
        </w:tc>
        <w:tc>
          <w:tcPr>
            <w:tcW w:w="4889" w:type="dxa"/>
            <w:gridSpan w:val="2"/>
          </w:tcPr>
          <w:p w14:paraId="3FCB4DBC" w14:textId="03E47EAC" w:rsidR="00C61280" w:rsidRPr="00E7662B" w:rsidRDefault="00C61280" w:rsidP="00C61280">
            <w:pPr>
              <w:spacing w:line="240" w:lineRule="atLeast"/>
              <w:jc w:val="both"/>
              <w:rPr>
                <w:rFonts w:ascii="Arial" w:hAnsi="Arial" w:cs="Arial"/>
                <w:color w:val="0000FF"/>
              </w:rPr>
            </w:pPr>
            <w:r>
              <w:rPr>
                <w:rFonts w:ascii="Arial" w:hAnsi="Arial" w:cs="Arial"/>
                <w:color w:val="0000FF"/>
              </w:rPr>
              <w:t xml:space="preserve">* </w:t>
            </w:r>
            <w:r w:rsidRPr="00BB4DC9">
              <w:rPr>
                <w:rFonts w:ascii="Arial" w:hAnsi="Arial" w:cs="Arial"/>
                <w:color w:val="0000FF"/>
              </w:rPr>
              <w:t xml:space="preserve">Heelkundige extractie van een definitieve tand, met uitsluiting van de snijtanden, met resectie van het omliggend bot en hechten van de ingesneden slijmvlieslappen, tot de </w:t>
            </w:r>
            <w:r w:rsidRPr="0025627F">
              <w:rPr>
                <w:rFonts w:ascii="Arial" w:hAnsi="Arial" w:cs="Arial"/>
                <w:color w:val="0000FF"/>
              </w:rPr>
              <w:t xml:space="preserve">19e </w:t>
            </w:r>
            <w:r w:rsidRPr="00BB4DC9">
              <w:rPr>
                <w:rFonts w:ascii="Arial" w:hAnsi="Arial" w:cs="Arial"/>
                <w:color w:val="0000FF"/>
              </w:rPr>
              <w:t>verjaardag</w:t>
            </w:r>
          </w:p>
        </w:tc>
        <w:tc>
          <w:tcPr>
            <w:tcW w:w="351" w:type="dxa"/>
            <w:vAlign w:val="bottom"/>
          </w:tcPr>
          <w:p w14:paraId="7571F205"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2F5EAA05" w14:textId="28B8D7C9" w:rsidR="00C61280" w:rsidRPr="00E7662B" w:rsidRDefault="00C61280" w:rsidP="00C61280">
            <w:pPr>
              <w:spacing w:line="240" w:lineRule="atLeast"/>
              <w:jc w:val="right"/>
              <w:rPr>
                <w:rFonts w:ascii="Arial" w:hAnsi="Arial" w:cs="Arial"/>
                <w:color w:val="0000FF"/>
              </w:rPr>
            </w:pPr>
            <w:r>
              <w:rPr>
                <w:rFonts w:ascii="Arial" w:hAnsi="Arial" w:cs="Arial"/>
                <w:color w:val="0000FF"/>
              </w:rPr>
              <w:t>63</w:t>
            </w:r>
          </w:p>
        </w:tc>
        <w:tc>
          <w:tcPr>
            <w:tcW w:w="328" w:type="dxa"/>
            <w:vAlign w:val="bottom"/>
          </w:tcPr>
          <w:p w14:paraId="5DAD5390" w14:textId="77777777" w:rsidR="00C61280" w:rsidRPr="00E7662B" w:rsidRDefault="00C61280" w:rsidP="00C61280">
            <w:pPr>
              <w:spacing w:line="240" w:lineRule="atLeast"/>
              <w:jc w:val="right"/>
              <w:rPr>
                <w:rFonts w:ascii="Arial" w:hAnsi="Arial" w:cs="Arial"/>
                <w:color w:val="0000FF"/>
              </w:rPr>
            </w:pPr>
          </w:p>
        </w:tc>
      </w:tr>
      <w:tr w:rsidR="00C61280" w:rsidRPr="00E7662B" w14:paraId="50D4CE14" w14:textId="77777777" w:rsidTr="00C61280">
        <w:trPr>
          <w:cantSplit/>
        </w:trPr>
        <w:tc>
          <w:tcPr>
            <w:tcW w:w="328" w:type="dxa"/>
          </w:tcPr>
          <w:p w14:paraId="043FDF98" w14:textId="77777777" w:rsidR="00C61280" w:rsidRPr="00E7662B" w:rsidRDefault="00C61280" w:rsidP="00C61280">
            <w:pPr>
              <w:spacing w:line="240" w:lineRule="atLeast"/>
              <w:rPr>
                <w:rFonts w:ascii="Arial" w:hAnsi="Arial" w:cs="Arial"/>
                <w:color w:val="0000FF"/>
              </w:rPr>
            </w:pPr>
          </w:p>
        </w:tc>
        <w:tc>
          <w:tcPr>
            <w:tcW w:w="657" w:type="dxa"/>
          </w:tcPr>
          <w:p w14:paraId="21716FFC" w14:textId="77777777" w:rsidR="00C61280" w:rsidRPr="00E7662B" w:rsidRDefault="00C61280" w:rsidP="00C61280">
            <w:pPr>
              <w:spacing w:line="240" w:lineRule="atLeast"/>
              <w:rPr>
                <w:rFonts w:ascii="Arial" w:hAnsi="Arial" w:cs="Arial"/>
                <w:color w:val="0000FF"/>
              </w:rPr>
            </w:pPr>
          </w:p>
        </w:tc>
        <w:tc>
          <w:tcPr>
            <w:tcW w:w="979" w:type="dxa"/>
          </w:tcPr>
          <w:p w14:paraId="17E1DF01" w14:textId="77777777" w:rsidR="00C61280" w:rsidRPr="00E7662B" w:rsidRDefault="00C61280" w:rsidP="00C61280">
            <w:pPr>
              <w:spacing w:line="240" w:lineRule="atLeast"/>
              <w:rPr>
                <w:rFonts w:ascii="Arial" w:hAnsi="Arial" w:cs="Arial"/>
                <w:color w:val="0000FF"/>
              </w:rPr>
            </w:pPr>
          </w:p>
        </w:tc>
        <w:tc>
          <w:tcPr>
            <w:tcW w:w="979" w:type="dxa"/>
          </w:tcPr>
          <w:p w14:paraId="4F34F5A4" w14:textId="77777777" w:rsidR="00C61280" w:rsidRPr="00E7662B" w:rsidRDefault="00C61280" w:rsidP="00C61280">
            <w:pPr>
              <w:spacing w:line="240" w:lineRule="atLeast"/>
              <w:rPr>
                <w:rFonts w:ascii="Arial" w:hAnsi="Arial" w:cs="Arial"/>
                <w:color w:val="0000FF"/>
              </w:rPr>
            </w:pPr>
          </w:p>
        </w:tc>
        <w:tc>
          <w:tcPr>
            <w:tcW w:w="4889" w:type="dxa"/>
            <w:gridSpan w:val="2"/>
          </w:tcPr>
          <w:p w14:paraId="3DC06AF9" w14:textId="77777777" w:rsidR="00C61280" w:rsidRPr="00E7662B" w:rsidRDefault="00C61280" w:rsidP="00C61280">
            <w:pPr>
              <w:spacing w:line="240" w:lineRule="atLeast"/>
              <w:jc w:val="both"/>
              <w:rPr>
                <w:rFonts w:ascii="Arial" w:hAnsi="Arial" w:cs="Arial"/>
                <w:color w:val="0000FF"/>
              </w:rPr>
            </w:pPr>
          </w:p>
        </w:tc>
        <w:tc>
          <w:tcPr>
            <w:tcW w:w="351" w:type="dxa"/>
            <w:vAlign w:val="bottom"/>
          </w:tcPr>
          <w:p w14:paraId="19D4967F" w14:textId="77777777" w:rsidR="00C61280" w:rsidRPr="00E7662B" w:rsidRDefault="00C61280" w:rsidP="00C61280">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0B9E36EB" w14:textId="2FFA98B0" w:rsidR="00C61280" w:rsidRPr="00E7662B" w:rsidRDefault="00C61280" w:rsidP="00C61280">
            <w:pPr>
              <w:spacing w:line="240" w:lineRule="atLeast"/>
              <w:jc w:val="right"/>
              <w:rPr>
                <w:rFonts w:ascii="Arial" w:hAnsi="Arial" w:cs="Arial"/>
                <w:color w:val="0000FF"/>
              </w:rPr>
            </w:pPr>
            <w:r>
              <w:rPr>
                <w:rFonts w:ascii="Arial" w:hAnsi="Arial" w:cs="Arial"/>
                <w:color w:val="0000FF"/>
              </w:rPr>
              <w:t>9</w:t>
            </w:r>
          </w:p>
        </w:tc>
        <w:tc>
          <w:tcPr>
            <w:tcW w:w="328" w:type="dxa"/>
            <w:vAlign w:val="bottom"/>
          </w:tcPr>
          <w:p w14:paraId="4FAD925D" w14:textId="09512D3F" w:rsidR="00C61280" w:rsidRPr="00E7662B" w:rsidRDefault="00C61280" w:rsidP="00C61280">
            <w:pPr>
              <w:spacing w:line="240" w:lineRule="atLeast"/>
              <w:jc w:val="right"/>
              <w:rPr>
                <w:rFonts w:ascii="Arial" w:hAnsi="Arial" w:cs="Arial"/>
                <w:color w:val="0000FF"/>
              </w:rPr>
            </w:pPr>
            <w:r w:rsidRPr="00BB4DC9">
              <w:rPr>
                <w:rFonts w:ascii="Arial" w:hAnsi="Arial" w:cs="Arial"/>
                <w:color w:val="0000FF"/>
              </w:rPr>
              <w:t>"</w:t>
            </w:r>
          </w:p>
        </w:tc>
      </w:tr>
      <w:tr w:rsidR="00C61280" w:rsidRPr="00E7662B" w14:paraId="662BED38" w14:textId="77777777" w:rsidTr="00C61280">
        <w:trPr>
          <w:cantSplit/>
        </w:trPr>
        <w:tc>
          <w:tcPr>
            <w:tcW w:w="328" w:type="dxa"/>
          </w:tcPr>
          <w:p w14:paraId="0EF2BC5F" w14:textId="77777777" w:rsidR="00C61280" w:rsidRPr="00E7662B" w:rsidRDefault="00C61280" w:rsidP="00C61280">
            <w:pPr>
              <w:spacing w:line="240" w:lineRule="atLeast"/>
              <w:rPr>
                <w:rFonts w:ascii="Arial" w:hAnsi="Arial" w:cs="Arial"/>
                <w:color w:val="0000FF"/>
              </w:rPr>
            </w:pPr>
          </w:p>
        </w:tc>
        <w:tc>
          <w:tcPr>
            <w:tcW w:w="657" w:type="dxa"/>
          </w:tcPr>
          <w:p w14:paraId="11313998" w14:textId="77777777" w:rsidR="00C61280" w:rsidRPr="00E7662B" w:rsidRDefault="00C61280" w:rsidP="00C61280">
            <w:pPr>
              <w:spacing w:line="240" w:lineRule="atLeast"/>
              <w:rPr>
                <w:rFonts w:ascii="Arial" w:hAnsi="Arial" w:cs="Arial"/>
                <w:color w:val="0000FF"/>
              </w:rPr>
            </w:pPr>
          </w:p>
        </w:tc>
        <w:tc>
          <w:tcPr>
            <w:tcW w:w="979" w:type="dxa"/>
          </w:tcPr>
          <w:p w14:paraId="287B2EB9" w14:textId="77777777" w:rsidR="00C61280" w:rsidRPr="00E7662B" w:rsidRDefault="00C61280" w:rsidP="00C61280">
            <w:pPr>
              <w:spacing w:line="240" w:lineRule="atLeast"/>
              <w:rPr>
                <w:rFonts w:ascii="Arial" w:hAnsi="Arial" w:cs="Arial"/>
                <w:color w:val="0000FF"/>
              </w:rPr>
            </w:pPr>
          </w:p>
        </w:tc>
        <w:tc>
          <w:tcPr>
            <w:tcW w:w="979" w:type="dxa"/>
          </w:tcPr>
          <w:p w14:paraId="18BC3305" w14:textId="77777777" w:rsidR="00C61280" w:rsidRPr="00E7662B" w:rsidRDefault="00C61280" w:rsidP="00C61280">
            <w:pPr>
              <w:spacing w:line="240" w:lineRule="atLeast"/>
              <w:rPr>
                <w:rFonts w:ascii="Arial" w:hAnsi="Arial" w:cs="Arial"/>
                <w:color w:val="0000FF"/>
              </w:rPr>
            </w:pPr>
          </w:p>
        </w:tc>
        <w:tc>
          <w:tcPr>
            <w:tcW w:w="5889" w:type="dxa"/>
            <w:gridSpan w:val="4"/>
            <w:vAlign w:val="bottom"/>
          </w:tcPr>
          <w:p w14:paraId="06FE090F" w14:textId="77777777" w:rsidR="00C61280" w:rsidRPr="00E7662B" w:rsidRDefault="00C61280" w:rsidP="00C61280">
            <w:pPr>
              <w:spacing w:line="240" w:lineRule="atLeast"/>
              <w:jc w:val="both"/>
              <w:rPr>
                <w:rFonts w:ascii="Arial" w:hAnsi="Arial" w:cs="Arial"/>
                <w:i/>
                <w:color w:val="0000FF"/>
                <w:sz w:val="18"/>
                <w:szCs w:val="18"/>
              </w:rPr>
            </w:pPr>
          </w:p>
        </w:tc>
        <w:tc>
          <w:tcPr>
            <w:tcW w:w="328" w:type="dxa"/>
            <w:vAlign w:val="bottom"/>
          </w:tcPr>
          <w:p w14:paraId="5AAE2770" w14:textId="77777777" w:rsidR="00C61280" w:rsidRPr="00E7662B" w:rsidRDefault="00C61280" w:rsidP="00C61280">
            <w:pPr>
              <w:spacing w:line="240" w:lineRule="atLeast"/>
              <w:jc w:val="right"/>
              <w:rPr>
                <w:rFonts w:ascii="Arial" w:hAnsi="Arial" w:cs="Arial"/>
                <w:color w:val="0000FF"/>
              </w:rPr>
            </w:pPr>
          </w:p>
        </w:tc>
      </w:tr>
      <w:bookmarkEnd w:id="25"/>
      <w:tr w:rsidR="00C61280" w:rsidRPr="00E7662B" w14:paraId="699AF576" w14:textId="77777777" w:rsidTr="00C61280">
        <w:trPr>
          <w:cantSplit/>
        </w:trPr>
        <w:tc>
          <w:tcPr>
            <w:tcW w:w="328" w:type="dxa"/>
          </w:tcPr>
          <w:p w14:paraId="2C8AB44E" w14:textId="77777777" w:rsidR="00C61280" w:rsidRPr="00E7662B" w:rsidRDefault="00C61280" w:rsidP="00C61280">
            <w:pPr>
              <w:spacing w:line="240" w:lineRule="atLeast"/>
              <w:rPr>
                <w:rFonts w:ascii="Arial" w:hAnsi="Arial" w:cs="Arial"/>
                <w:color w:val="0000FF"/>
              </w:rPr>
            </w:pPr>
          </w:p>
        </w:tc>
        <w:tc>
          <w:tcPr>
            <w:tcW w:w="657" w:type="dxa"/>
          </w:tcPr>
          <w:p w14:paraId="6033E3FC" w14:textId="77777777" w:rsidR="00C61280" w:rsidRPr="00E7662B" w:rsidRDefault="00C61280" w:rsidP="00C61280">
            <w:pPr>
              <w:spacing w:line="240" w:lineRule="atLeast"/>
              <w:rPr>
                <w:rFonts w:ascii="Arial" w:hAnsi="Arial" w:cs="Arial"/>
                <w:color w:val="0000FF"/>
              </w:rPr>
            </w:pPr>
          </w:p>
        </w:tc>
        <w:tc>
          <w:tcPr>
            <w:tcW w:w="979" w:type="dxa"/>
          </w:tcPr>
          <w:p w14:paraId="41BE179C" w14:textId="77777777" w:rsidR="00C61280" w:rsidRPr="00E7662B" w:rsidRDefault="00C61280" w:rsidP="00C61280">
            <w:pPr>
              <w:spacing w:line="240" w:lineRule="atLeast"/>
              <w:rPr>
                <w:rFonts w:ascii="Arial" w:hAnsi="Arial" w:cs="Arial"/>
                <w:color w:val="0000FF"/>
              </w:rPr>
            </w:pPr>
          </w:p>
        </w:tc>
        <w:tc>
          <w:tcPr>
            <w:tcW w:w="979" w:type="dxa"/>
          </w:tcPr>
          <w:p w14:paraId="349C8614" w14:textId="77777777" w:rsidR="00C61280" w:rsidRPr="00E7662B" w:rsidRDefault="00C61280" w:rsidP="00C61280">
            <w:pPr>
              <w:spacing w:line="240" w:lineRule="atLeast"/>
              <w:rPr>
                <w:rFonts w:ascii="Arial" w:hAnsi="Arial" w:cs="Arial"/>
                <w:color w:val="0000FF"/>
              </w:rPr>
            </w:pPr>
          </w:p>
        </w:tc>
        <w:tc>
          <w:tcPr>
            <w:tcW w:w="5889" w:type="dxa"/>
            <w:gridSpan w:val="4"/>
            <w:vAlign w:val="bottom"/>
          </w:tcPr>
          <w:p w14:paraId="73D06EE6" w14:textId="45568B1E" w:rsidR="00C61280" w:rsidRPr="00E7662B" w:rsidRDefault="00C61280" w:rsidP="00C61280">
            <w:pPr>
              <w:spacing w:line="240" w:lineRule="atLeast"/>
              <w:jc w:val="both"/>
              <w:rPr>
                <w:rFonts w:ascii="Arial" w:hAnsi="Arial" w:cs="Arial"/>
                <w:b/>
                <w:caps/>
                <w:color w:val="0000FF"/>
                <w:sz w:val="18"/>
                <w:szCs w:val="18"/>
                <w:u w:val="single"/>
              </w:rPr>
            </w:pPr>
            <w:r w:rsidRPr="00E7662B">
              <w:rPr>
                <w:rFonts w:ascii="Arial" w:hAnsi="Arial" w:cs="Arial"/>
                <w:i/>
                <w:color w:val="0000FF"/>
                <w:sz w:val="18"/>
                <w:szCs w:val="18"/>
              </w:rPr>
              <w:t xml:space="preserve">"K.B. </w:t>
            </w:r>
            <w:r>
              <w:rPr>
                <w:rFonts w:ascii="Arial" w:hAnsi="Arial" w:cs="Arial"/>
                <w:i/>
                <w:color w:val="0000FF"/>
                <w:sz w:val="18"/>
                <w:szCs w:val="18"/>
              </w:rPr>
              <w:t>6.12.2005</w:t>
            </w:r>
            <w:r w:rsidRPr="00E7662B">
              <w:rPr>
                <w:rFonts w:ascii="Arial" w:hAnsi="Arial" w:cs="Arial"/>
                <w:i/>
                <w:color w:val="0000FF"/>
                <w:sz w:val="18"/>
                <w:szCs w:val="18"/>
              </w:rPr>
              <w:t>" (in werking 1.</w:t>
            </w:r>
            <w:r>
              <w:rPr>
                <w:rFonts w:ascii="Arial" w:hAnsi="Arial" w:cs="Arial"/>
                <w:i/>
                <w:color w:val="0000FF"/>
                <w:sz w:val="18"/>
                <w:szCs w:val="18"/>
              </w:rPr>
              <w:t>9.2005</w:t>
            </w:r>
            <w:r w:rsidRPr="00E7662B">
              <w:rPr>
                <w:rFonts w:ascii="Arial" w:hAnsi="Arial" w:cs="Arial"/>
                <w:i/>
                <w:color w:val="0000FF"/>
                <w:sz w:val="18"/>
                <w:szCs w:val="18"/>
              </w:rPr>
              <w:t xml:space="preserve">) + "K.B. 26.5.2008" (in werking 1.7.2008) + "K.B. 20.3.2009" (in werking 1.5.2009) </w:t>
            </w:r>
          </w:p>
        </w:tc>
        <w:tc>
          <w:tcPr>
            <w:tcW w:w="328" w:type="dxa"/>
            <w:vAlign w:val="bottom"/>
          </w:tcPr>
          <w:p w14:paraId="1E3B7241" w14:textId="77777777" w:rsidR="00C61280" w:rsidRPr="00E7662B" w:rsidRDefault="00C61280" w:rsidP="00C61280">
            <w:pPr>
              <w:spacing w:line="240" w:lineRule="atLeast"/>
              <w:jc w:val="right"/>
              <w:rPr>
                <w:rFonts w:ascii="Arial" w:hAnsi="Arial" w:cs="Arial"/>
                <w:color w:val="0000FF"/>
              </w:rPr>
            </w:pPr>
          </w:p>
        </w:tc>
      </w:tr>
      <w:tr w:rsidR="00C61280" w:rsidRPr="00E7662B" w14:paraId="7E98CF5B" w14:textId="77777777" w:rsidTr="00C61280">
        <w:trPr>
          <w:cantSplit/>
        </w:trPr>
        <w:tc>
          <w:tcPr>
            <w:tcW w:w="328" w:type="dxa"/>
          </w:tcPr>
          <w:p w14:paraId="539AE1EE" w14:textId="77777777" w:rsidR="00C61280" w:rsidRPr="00E7662B" w:rsidRDefault="00C61280" w:rsidP="00C61280">
            <w:pPr>
              <w:spacing w:line="240" w:lineRule="atLeast"/>
              <w:rPr>
                <w:rFonts w:ascii="Arial" w:hAnsi="Arial" w:cs="Arial"/>
                <w:color w:val="0000FF"/>
              </w:rPr>
            </w:pPr>
            <w:bookmarkStart w:id="26" w:name="_Hlk187993992"/>
          </w:p>
        </w:tc>
        <w:tc>
          <w:tcPr>
            <w:tcW w:w="657" w:type="dxa"/>
          </w:tcPr>
          <w:p w14:paraId="77DA4FFC" w14:textId="77777777" w:rsidR="00C61280" w:rsidRPr="00E7662B" w:rsidRDefault="00C61280" w:rsidP="00C61280">
            <w:pPr>
              <w:spacing w:line="240" w:lineRule="atLeast"/>
              <w:rPr>
                <w:rFonts w:ascii="Arial" w:hAnsi="Arial" w:cs="Arial"/>
                <w:color w:val="0000FF"/>
              </w:rPr>
            </w:pPr>
          </w:p>
        </w:tc>
        <w:tc>
          <w:tcPr>
            <w:tcW w:w="979" w:type="dxa"/>
          </w:tcPr>
          <w:p w14:paraId="0D3B5F4D" w14:textId="77777777" w:rsidR="00C61280" w:rsidRPr="00E7662B" w:rsidRDefault="00C61280" w:rsidP="00C61280">
            <w:pPr>
              <w:spacing w:line="240" w:lineRule="atLeast"/>
              <w:rPr>
                <w:rFonts w:ascii="Arial" w:hAnsi="Arial" w:cs="Arial"/>
                <w:color w:val="0000FF"/>
              </w:rPr>
            </w:pPr>
          </w:p>
        </w:tc>
        <w:tc>
          <w:tcPr>
            <w:tcW w:w="979" w:type="dxa"/>
          </w:tcPr>
          <w:p w14:paraId="39C3BE0D" w14:textId="77777777" w:rsidR="00C61280" w:rsidRPr="00E7662B" w:rsidRDefault="00C61280" w:rsidP="00C61280">
            <w:pPr>
              <w:spacing w:line="240" w:lineRule="atLeast"/>
              <w:rPr>
                <w:rFonts w:ascii="Arial" w:hAnsi="Arial" w:cs="Arial"/>
                <w:color w:val="0000FF"/>
              </w:rPr>
            </w:pPr>
          </w:p>
        </w:tc>
        <w:tc>
          <w:tcPr>
            <w:tcW w:w="5889" w:type="dxa"/>
            <w:gridSpan w:val="4"/>
          </w:tcPr>
          <w:p w14:paraId="255ED197" w14:textId="7124D660" w:rsidR="00C61280" w:rsidRPr="00E7662B" w:rsidRDefault="00C61280" w:rsidP="00C61280">
            <w:pPr>
              <w:spacing w:line="240" w:lineRule="atLeast"/>
              <w:jc w:val="both"/>
              <w:rPr>
                <w:rFonts w:ascii="Arial" w:hAnsi="Arial" w:cs="Arial"/>
                <w:color w:val="0000FF"/>
              </w:rPr>
            </w:pPr>
            <w:r w:rsidRPr="00E7662B">
              <w:rPr>
                <w:rFonts w:ascii="Arial" w:hAnsi="Arial" w:cs="Arial"/>
                <w:b/>
                <w:color w:val="0000FF"/>
              </w:rPr>
              <w:t>"UITNEEMBARE TANDPROTHESEN, inclusief raadplegingen:</w:t>
            </w:r>
          </w:p>
        </w:tc>
        <w:tc>
          <w:tcPr>
            <w:tcW w:w="328" w:type="dxa"/>
            <w:vAlign w:val="bottom"/>
          </w:tcPr>
          <w:p w14:paraId="419B51AA" w14:textId="77777777" w:rsidR="00C61280" w:rsidRPr="00E7662B" w:rsidRDefault="00C61280" w:rsidP="00C61280">
            <w:pPr>
              <w:spacing w:line="240" w:lineRule="atLeast"/>
              <w:jc w:val="right"/>
              <w:rPr>
                <w:rFonts w:ascii="Arial" w:hAnsi="Arial" w:cs="Arial"/>
                <w:color w:val="0000FF"/>
              </w:rPr>
            </w:pPr>
          </w:p>
        </w:tc>
      </w:tr>
      <w:tr w:rsidR="00C61280" w:rsidRPr="00E7662B" w14:paraId="38DD85B7" w14:textId="77777777" w:rsidTr="00C61280">
        <w:trPr>
          <w:cantSplit/>
        </w:trPr>
        <w:tc>
          <w:tcPr>
            <w:tcW w:w="328" w:type="dxa"/>
          </w:tcPr>
          <w:p w14:paraId="4757C5C7" w14:textId="77777777" w:rsidR="00C61280" w:rsidRPr="00E7662B" w:rsidRDefault="00C61280" w:rsidP="00C61280">
            <w:pPr>
              <w:spacing w:line="240" w:lineRule="atLeast"/>
              <w:rPr>
                <w:rFonts w:ascii="Arial" w:hAnsi="Arial" w:cs="Arial"/>
                <w:color w:val="0000FF"/>
              </w:rPr>
            </w:pPr>
          </w:p>
        </w:tc>
        <w:tc>
          <w:tcPr>
            <w:tcW w:w="657" w:type="dxa"/>
          </w:tcPr>
          <w:p w14:paraId="0D4B368B" w14:textId="77777777" w:rsidR="00C61280" w:rsidRPr="00E7662B" w:rsidRDefault="00C61280" w:rsidP="00C61280">
            <w:pPr>
              <w:spacing w:line="240" w:lineRule="atLeast"/>
              <w:rPr>
                <w:rFonts w:ascii="Arial" w:hAnsi="Arial" w:cs="Arial"/>
                <w:color w:val="0000FF"/>
              </w:rPr>
            </w:pPr>
          </w:p>
        </w:tc>
        <w:tc>
          <w:tcPr>
            <w:tcW w:w="979" w:type="dxa"/>
          </w:tcPr>
          <w:p w14:paraId="19781E68" w14:textId="77777777" w:rsidR="00C61280" w:rsidRPr="00E7662B" w:rsidRDefault="00C61280" w:rsidP="00C61280">
            <w:pPr>
              <w:spacing w:line="240" w:lineRule="atLeast"/>
              <w:rPr>
                <w:rFonts w:ascii="Arial" w:hAnsi="Arial" w:cs="Arial"/>
                <w:color w:val="0000FF"/>
              </w:rPr>
            </w:pPr>
          </w:p>
        </w:tc>
        <w:tc>
          <w:tcPr>
            <w:tcW w:w="979" w:type="dxa"/>
          </w:tcPr>
          <w:p w14:paraId="30334031" w14:textId="77777777" w:rsidR="00C61280" w:rsidRPr="00E7662B" w:rsidRDefault="00C61280" w:rsidP="00C61280">
            <w:pPr>
              <w:spacing w:line="240" w:lineRule="atLeast"/>
              <w:rPr>
                <w:rFonts w:ascii="Arial" w:hAnsi="Arial" w:cs="Arial"/>
                <w:color w:val="0000FF"/>
              </w:rPr>
            </w:pPr>
          </w:p>
        </w:tc>
        <w:tc>
          <w:tcPr>
            <w:tcW w:w="5889" w:type="dxa"/>
            <w:gridSpan w:val="4"/>
            <w:vAlign w:val="center"/>
          </w:tcPr>
          <w:p w14:paraId="39326B6C" w14:textId="77777777" w:rsidR="00C61280" w:rsidRPr="00E7662B" w:rsidRDefault="00C61280" w:rsidP="00C61280">
            <w:pPr>
              <w:spacing w:line="240" w:lineRule="atLeast"/>
              <w:jc w:val="both"/>
              <w:rPr>
                <w:rFonts w:ascii="Arial" w:hAnsi="Arial" w:cs="Arial"/>
                <w:caps/>
                <w:color w:val="0000FF"/>
                <w:sz w:val="24"/>
              </w:rPr>
            </w:pPr>
          </w:p>
        </w:tc>
        <w:tc>
          <w:tcPr>
            <w:tcW w:w="328" w:type="dxa"/>
            <w:vAlign w:val="bottom"/>
          </w:tcPr>
          <w:p w14:paraId="5E4FDCFC" w14:textId="77777777" w:rsidR="00C61280" w:rsidRPr="00E7662B" w:rsidRDefault="00C61280" w:rsidP="00C61280">
            <w:pPr>
              <w:spacing w:line="240" w:lineRule="atLeast"/>
              <w:jc w:val="right"/>
              <w:rPr>
                <w:rFonts w:ascii="Arial" w:hAnsi="Arial" w:cs="Arial"/>
                <w:color w:val="0000FF"/>
              </w:rPr>
            </w:pPr>
          </w:p>
        </w:tc>
      </w:tr>
      <w:bookmarkEnd w:id="26"/>
      <w:tr w:rsidR="00C61280" w:rsidRPr="00E7662B" w14:paraId="4047ABA2" w14:textId="77777777" w:rsidTr="00C61280">
        <w:trPr>
          <w:cantSplit/>
        </w:trPr>
        <w:tc>
          <w:tcPr>
            <w:tcW w:w="328" w:type="dxa"/>
          </w:tcPr>
          <w:p w14:paraId="2BEF4441" w14:textId="77777777" w:rsidR="00C61280" w:rsidRPr="00E7662B" w:rsidRDefault="00C61280" w:rsidP="00C61280">
            <w:pPr>
              <w:spacing w:line="240" w:lineRule="atLeast"/>
              <w:rPr>
                <w:rFonts w:ascii="Arial" w:hAnsi="Arial" w:cs="Arial"/>
                <w:color w:val="0000FF"/>
              </w:rPr>
            </w:pPr>
          </w:p>
        </w:tc>
        <w:tc>
          <w:tcPr>
            <w:tcW w:w="657" w:type="dxa"/>
          </w:tcPr>
          <w:p w14:paraId="151A3A72" w14:textId="77777777" w:rsidR="00C61280" w:rsidRPr="00E7662B" w:rsidRDefault="00C61280" w:rsidP="00C61280">
            <w:pPr>
              <w:spacing w:line="240" w:lineRule="atLeast"/>
              <w:rPr>
                <w:rFonts w:ascii="Arial" w:hAnsi="Arial" w:cs="Arial"/>
                <w:color w:val="0000FF"/>
              </w:rPr>
            </w:pPr>
          </w:p>
        </w:tc>
        <w:tc>
          <w:tcPr>
            <w:tcW w:w="979" w:type="dxa"/>
          </w:tcPr>
          <w:p w14:paraId="2A40F02C" w14:textId="77777777" w:rsidR="00C61280" w:rsidRPr="00E7662B" w:rsidRDefault="00C61280" w:rsidP="00C61280">
            <w:pPr>
              <w:spacing w:line="240" w:lineRule="atLeast"/>
              <w:rPr>
                <w:rFonts w:ascii="Arial" w:hAnsi="Arial" w:cs="Arial"/>
                <w:color w:val="0000FF"/>
              </w:rPr>
            </w:pPr>
          </w:p>
        </w:tc>
        <w:tc>
          <w:tcPr>
            <w:tcW w:w="979" w:type="dxa"/>
          </w:tcPr>
          <w:p w14:paraId="184A89C6" w14:textId="77777777" w:rsidR="00C61280" w:rsidRPr="00E7662B" w:rsidRDefault="00C61280" w:rsidP="00C61280">
            <w:pPr>
              <w:spacing w:line="240" w:lineRule="atLeast"/>
              <w:rPr>
                <w:rFonts w:ascii="Arial" w:hAnsi="Arial" w:cs="Arial"/>
                <w:color w:val="0000FF"/>
              </w:rPr>
            </w:pPr>
          </w:p>
        </w:tc>
        <w:tc>
          <w:tcPr>
            <w:tcW w:w="5889" w:type="dxa"/>
            <w:gridSpan w:val="4"/>
            <w:vAlign w:val="bottom"/>
          </w:tcPr>
          <w:p w14:paraId="7E9436D6" w14:textId="5590E466" w:rsidR="00C61280" w:rsidRPr="00E7662B" w:rsidRDefault="00C61280" w:rsidP="00C61280">
            <w:pPr>
              <w:spacing w:line="240" w:lineRule="atLeast"/>
              <w:jc w:val="both"/>
              <w:rPr>
                <w:rFonts w:ascii="Arial" w:hAnsi="Arial" w:cs="Arial"/>
                <w:b/>
                <w:caps/>
                <w:color w:val="0000FF"/>
                <w:sz w:val="18"/>
                <w:szCs w:val="18"/>
                <w:u w:val="single"/>
              </w:rPr>
            </w:pPr>
            <w:r w:rsidRPr="00E7662B">
              <w:rPr>
                <w:rFonts w:ascii="Arial" w:hAnsi="Arial" w:cs="Arial"/>
                <w:i/>
                <w:color w:val="0000FF"/>
                <w:sz w:val="18"/>
                <w:szCs w:val="18"/>
              </w:rPr>
              <w:t xml:space="preserve">"K.B. </w:t>
            </w:r>
            <w:r>
              <w:rPr>
                <w:rFonts w:ascii="Arial" w:hAnsi="Arial" w:cs="Arial"/>
                <w:i/>
                <w:color w:val="0000FF"/>
                <w:sz w:val="18"/>
                <w:szCs w:val="18"/>
              </w:rPr>
              <w:t>6.12.2005</w:t>
            </w:r>
            <w:r w:rsidRPr="00E7662B">
              <w:rPr>
                <w:rFonts w:ascii="Arial" w:hAnsi="Arial" w:cs="Arial"/>
                <w:i/>
                <w:color w:val="0000FF"/>
                <w:sz w:val="18"/>
                <w:szCs w:val="18"/>
              </w:rPr>
              <w:t>" (in werking 1.</w:t>
            </w:r>
            <w:r>
              <w:rPr>
                <w:rFonts w:ascii="Arial" w:hAnsi="Arial" w:cs="Arial"/>
                <w:i/>
                <w:color w:val="0000FF"/>
                <w:sz w:val="18"/>
                <w:szCs w:val="18"/>
              </w:rPr>
              <w:t>9.2005</w:t>
            </w:r>
            <w:r w:rsidRPr="00E7662B">
              <w:rPr>
                <w:rFonts w:ascii="Arial" w:hAnsi="Arial" w:cs="Arial"/>
                <w:i/>
                <w:color w:val="0000FF"/>
                <w:sz w:val="18"/>
                <w:szCs w:val="18"/>
              </w:rPr>
              <w:t xml:space="preserve">) + "K.B. 26.5.2008" (in werking 1.7.2008) + "K.B. 20.3.2009" (in werking 1.5.2009) </w:t>
            </w:r>
            <w:r w:rsidRPr="002D2866">
              <w:rPr>
                <w:rFonts w:ascii="Arial" w:hAnsi="Arial" w:cs="Arial"/>
                <w:i/>
                <w:color w:val="0000FF"/>
                <w:sz w:val="18"/>
                <w:szCs w:val="18"/>
              </w:rPr>
              <w:t xml:space="preserve">+ "K.B. </w:t>
            </w:r>
            <w:r>
              <w:rPr>
                <w:rFonts w:ascii="Arial" w:hAnsi="Arial" w:cs="Arial"/>
                <w:i/>
                <w:color w:val="0000FF"/>
                <w:sz w:val="18"/>
                <w:szCs w:val="18"/>
              </w:rPr>
              <w:t>12.7.2023</w:t>
            </w:r>
            <w:r w:rsidRPr="002D2866">
              <w:rPr>
                <w:rFonts w:ascii="Arial" w:hAnsi="Arial" w:cs="Arial"/>
                <w:i/>
                <w:color w:val="0000FF"/>
                <w:sz w:val="18"/>
                <w:szCs w:val="18"/>
              </w:rPr>
              <w:t>" (in werking 1.9.2023)</w:t>
            </w:r>
            <w:r w:rsidR="003E1D2E" w:rsidRPr="002D2866">
              <w:rPr>
                <w:rFonts w:ascii="Arial" w:hAnsi="Arial" w:cs="Arial"/>
                <w:i/>
                <w:color w:val="0000FF"/>
                <w:sz w:val="18"/>
                <w:szCs w:val="18"/>
              </w:rPr>
              <w:t xml:space="preserve"> + </w:t>
            </w:r>
            <w:r w:rsidR="00665E11">
              <w:rPr>
                <w:rFonts w:ascii="Arial" w:hAnsi="Arial" w:cs="Arial"/>
                <w:i/>
                <w:color w:val="0000FF"/>
                <w:sz w:val="18"/>
                <w:szCs w:val="18"/>
              </w:rPr>
              <w:t>“K.B. 24.01.2025” (in werking 1.2.2025)</w:t>
            </w:r>
          </w:p>
        </w:tc>
        <w:tc>
          <w:tcPr>
            <w:tcW w:w="328" w:type="dxa"/>
            <w:vAlign w:val="bottom"/>
          </w:tcPr>
          <w:p w14:paraId="17089BA4" w14:textId="77777777" w:rsidR="00C61280" w:rsidRPr="00E7662B" w:rsidRDefault="00C61280" w:rsidP="00C61280">
            <w:pPr>
              <w:spacing w:line="240" w:lineRule="atLeast"/>
              <w:jc w:val="right"/>
              <w:rPr>
                <w:rFonts w:ascii="Arial" w:hAnsi="Arial" w:cs="Arial"/>
                <w:color w:val="0000FF"/>
              </w:rPr>
            </w:pPr>
          </w:p>
        </w:tc>
      </w:tr>
      <w:tr w:rsidR="00DF105C" w:rsidRPr="00E7662B" w14:paraId="1B4EEE98" w14:textId="77777777" w:rsidTr="00D77518">
        <w:trPr>
          <w:cantSplit/>
        </w:trPr>
        <w:tc>
          <w:tcPr>
            <w:tcW w:w="328" w:type="dxa"/>
          </w:tcPr>
          <w:p w14:paraId="255F92FA" w14:textId="77777777" w:rsidR="00DF105C" w:rsidRPr="00E7662B" w:rsidRDefault="00DF105C" w:rsidP="00C61280">
            <w:pPr>
              <w:spacing w:line="240" w:lineRule="atLeast"/>
              <w:rPr>
                <w:rFonts w:ascii="Arial" w:hAnsi="Arial" w:cs="Arial"/>
                <w:color w:val="0000FF"/>
              </w:rPr>
            </w:pPr>
            <w:bookmarkStart w:id="27" w:name="_Hlk187997216"/>
            <w:bookmarkStart w:id="28" w:name="_Hlk187993969"/>
          </w:p>
        </w:tc>
        <w:tc>
          <w:tcPr>
            <w:tcW w:w="657" w:type="dxa"/>
          </w:tcPr>
          <w:p w14:paraId="5E963DF6" w14:textId="77777777" w:rsidR="00DF105C" w:rsidRPr="00E7662B" w:rsidRDefault="00DF105C" w:rsidP="00C61280">
            <w:pPr>
              <w:spacing w:line="240" w:lineRule="atLeast"/>
              <w:rPr>
                <w:rFonts w:ascii="Arial" w:hAnsi="Arial" w:cs="Arial"/>
                <w:color w:val="0000FF"/>
              </w:rPr>
            </w:pPr>
          </w:p>
        </w:tc>
        <w:tc>
          <w:tcPr>
            <w:tcW w:w="979" w:type="dxa"/>
          </w:tcPr>
          <w:p w14:paraId="44D3E899" w14:textId="77777777" w:rsidR="00DF105C" w:rsidRPr="00E7662B" w:rsidRDefault="00DF105C" w:rsidP="00C61280">
            <w:pPr>
              <w:spacing w:line="240" w:lineRule="atLeast"/>
              <w:rPr>
                <w:rFonts w:ascii="Arial" w:hAnsi="Arial" w:cs="Arial"/>
                <w:color w:val="0000FF"/>
              </w:rPr>
            </w:pPr>
          </w:p>
        </w:tc>
        <w:tc>
          <w:tcPr>
            <w:tcW w:w="979" w:type="dxa"/>
          </w:tcPr>
          <w:p w14:paraId="108F1472" w14:textId="77777777" w:rsidR="00DF105C" w:rsidRPr="00E7662B" w:rsidRDefault="00DF105C" w:rsidP="00C61280">
            <w:pPr>
              <w:spacing w:line="240" w:lineRule="atLeast"/>
              <w:rPr>
                <w:rFonts w:ascii="Arial" w:hAnsi="Arial" w:cs="Arial"/>
                <w:color w:val="0000FF"/>
              </w:rPr>
            </w:pPr>
          </w:p>
        </w:tc>
        <w:tc>
          <w:tcPr>
            <w:tcW w:w="5889" w:type="dxa"/>
            <w:gridSpan w:val="4"/>
          </w:tcPr>
          <w:p w14:paraId="1001E64C" w14:textId="457206EC" w:rsidR="00DF105C" w:rsidRPr="005F39D7" w:rsidRDefault="00DF105C" w:rsidP="00DF105C">
            <w:pPr>
              <w:jc w:val="both"/>
              <w:rPr>
                <w:rFonts w:ascii="Arial" w:hAnsi="Arial" w:cs="Arial"/>
                <w:b/>
                <w:iCs/>
                <w:color w:val="0000FF"/>
              </w:rPr>
            </w:pPr>
            <w:r w:rsidRPr="005F39D7">
              <w:rPr>
                <w:rFonts w:ascii="Arial" w:hAnsi="Arial" w:cs="Arial"/>
                <w:b/>
                <w:iCs/>
                <w:color w:val="0000FF"/>
              </w:rPr>
              <w:t xml:space="preserve">"A. Uitneembare prothesen tot de 19e verjaardag : </w:t>
            </w:r>
          </w:p>
        </w:tc>
        <w:tc>
          <w:tcPr>
            <w:tcW w:w="328" w:type="dxa"/>
            <w:vAlign w:val="bottom"/>
          </w:tcPr>
          <w:p w14:paraId="33ECB7AB" w14:textId="77777777" w:rsidR="00DF105C" w:rsidRPr="00E7662B" w:rsidRDefault="00DF105C" w:rsidP="00C61280">
            <w:pPr>
              <w:spacing w:line="240" w:lineRule="atLeast"/>
              <w:jc w:val="right"/>
              <w:rPr>
                <w:rFonts w:ascii="Arial" w:hAnsi="Arial" w:cs="Arial"/>
                <w:color w:val="0000FF"/>
              </w:rPr>
            </w:pPr>
          </w:p>
        </w:tc>
      </w:tr>
      <w:tr w:rsidR="00C61280" w:rsidRPr="00E7662B" w14:paraId="64D2856D" w14:textId="77777777" w:rsidTr="00C61280">
        <w:trPr>
          <w:cantSplit/>
        </w:trPr>
        <w:tc>
          <w:tcPr>
            <w:tcW w:w="328" w:type="dxa"/>
          </w:tcPr>
          <w:p w14:paraId="7969FCDF" w14:textId="77777777" w:rsidR="00C61280" w:rsidRPr="00E7662B" w:rsidRDefault="00C61280" w:rsidP="00C61280">
            <w:pPr>
              <w:spacing w:line="240" w:lineRule="atLeast"/>
              <w:rPr>
                <w:rFonts w:ascii="Arial" w:hAnsi="Arial" w:cs="Arial"/>
                <w:color w:val="0000FF"/>
              </w:rPr>
            </w:pPr>
          </w:p>
        </w:tc>
        <w:tc>
          <w:tcPr>
            <w:tcW w:w="657" w:type="dxa"/>
          </w:tcPr>
          <w:p w14:paraId="72170107" w14:textId="77777777" w:rsidR="00C61280" w:rsidRPr="00E7662B" w:rsidRDefault="00C61280" w:rsidP="00C61280">
            <w:pPr>
              <w:spacing w:line="240" w:lineRule="atLeast"/>
              <w:rPr>
                <w:rFonts w:ascii="Arial" w:hAnsi="Arial" w:cs="Arial"/>
                <w:color w:val="0000FF"/>
              </w:rPr>
            </w:pPr>
          </w:p>
        </w:tc>
        <w:tc>
          <w:tcPr>
            <w:tcW w:w="979" w:type="dxa"/>
          </w:tcPr>
          <w:p w14:paraId="778F59DB" w14:textId="77777777" w:rsidR="00C61280" w:rsidRPr="00E7662B" w:rsidRDefault="00C61280" w:rsidP="00C61280">
            <w:pPr>
              <w:spacing w:line="240" w:lineRule="atLeast"/>
              <w:rPr>
                <w:rFonts w:ascii="Arial" w:hAnsi="Arial" w:cs="Arial"/>
                <w:color w:val="0000FF"/>
              </w:rPr>
            </w:pPr>
          </w:p>
        </w:tc>
        <w:tc>
          <w:tcPr>
            <w:tcW w:w="979" w:type="dxa"/>
          </w:tcPr>
          <w:p w14:paraId="5177318D" w14:textId="77777777" w:rsidR="00C61280" w:rsidRPr="00E7662B" w:rsidRDefault="00C61280" w:rsidP="00C61280">
            <w:pPr>
              <w:spacing w:line="240" w:lineRule="atLeast"/>
              <w:rPr>
                <w:rFonts w:ascii="Arial" w:hAnsi="Arial" w:cs="Arial"/>
                <w:color w:val="0000FF"/>
              </w:rPr>
            </w:pPr>
          </w:p>
        </w:tc>
        <w:tc>
          <w:tcPr>
            <w:tcW w:w="4889" w:type="dxa"/>
            <w:gridSpan w:val="2"/>
          </w:tcPr>
          <w:p w14:paraId="64B4C5F6" w14:textId="77777777" w:rsidR="00C61280" w:rsidRPr="00E7662B" w:rsidRDefault="00C61280" w:rsidP="00C61280">
            <w:pPr>
              <w:spacing w:line="240" w:lineRule="atLeast"/>
              <w:jc w:val="both"/>
              <w:rPr>
                <w:rFonts w:ascii="Arial" w:hAnsi="Arial" w:cs="Arial"/>
                <w:b/>
                <w:i/>
                <w:color w:val="0000FF"/>
                <w:lang w:val="nl-NL"/>
              </w:rPr>
            </w:pPr>
          </w:p>
        </w:tc>
        <w:tc>
          <w:tcPr>
            <w:tcW w:w="351" w:type="dxa"/>
            <w:vAlign w:val="bottom"/>
          </w:tcPr>
          <w:p w14:paraId="061B631C" w14:textId="77777777" w:rsidR="00C61280" w:rsidRPr="00E7662B" w:rsidRDefault="00C61280" w:rsidP="00C61280">
            <w:pPr>
              <w:spacing w:line="240" w:lineRule="atLeast"/>
              <w:jc w:val="right"/>
              <w:rPr>
                <w:rFonts w:ascii="Arial" w:hAnsi="Arial" w:cs="Arial"/>
                <w:color w:val="0000FF"/>
              </w:rPr>
            </w:pPr>
          </w:p>
        </w:tc>
        <w:tc>
          <w:tcPr>
            <w:tcW w:w="649" w:type="dxa"/>
            <w:vAlign w:val="bottom"/>
          </w:tcPr>
          <w:p w14:paraId="63B5DC7F" w14:textId="77777777" w:rsidR="00C61280" w:rsidRPr="00E7662B" w:rsidRDefault="00C61280" w:rsidP="00C61280">
            <w:pPr>
              <w:spacing w:line="240" w:lineRule="atLeast"/>
              <w:jc w:val="right"/>
              <w:rPr>
                <w:rFonts w:ascii="Arial" w:hAnsi="Arial" w:cs="Arial"/>
                <w:color w:val="0000FF"/>
              </w:rPr>
            </w:pPr>
          </w:p>
        </w:tc>
        <w:tc>
          <w:tcPr>
            <w:tcW w:w="328" w:type="dxa"/>
            <w:vAlign w:val="bottom"/>
          </w:tcPr>
          <w:p w14:paraId="52D8DE3C" w14:textId="77777777" w:rsidR="00C61280" w:rsidRPr="00E7662B" w:rsidRDefault="00C61280" w:rsidP="00C61280">
            <w:pPr>
              <w:spacing w:line="240" w:lineRule="atLeast"/>
              <w:jc w:val="right"/>
              <w:rPr>
                <w:rFonts w:ascii="Arial" w:hAnsi="Arial" w:cs="Arial"/>
                <w:color w:val="0000FF"/>
              </w:rPr>
            </w:pPr>
          </w:p>
        </w:tc>
      </w:tr>
      <w:bookmarkEnd w:id="27"/>
      <w:bookmarkEnd w:id="28"/>
      <w:tr w:rsidR="00DA6A85" w:rsidRPr="00DA6A85" w14:paraId="413CB60E" w14:textId="77777777" w:rsidTr="006E198E">
        <w:trPr>
          <w:cantSplit/>
        </w:trPr>
        <w:tc>
          <w:tcPr>
            <w:tcW w:w="328" w:type="dxa"/>
          </w:tcPr>
          <w:p w14:paraId="0C0584BD" w14:textId="1F707227" w:rsidR="00DA6A85" w:rsidRPr="00DA6A85" w:rsidRDefault="00DA6A85" w:rsidP="00DA6A85">
            <w:pPr>
              <w:spacing w:line="240" w:lineRule="atLeast"/>
              <w:rPr>
                <w:rFonts w:ascii="Arial" w:hAnsi="Arial" w:cs="Arial"/>
                <w:color w:val="0000FF"/>
              </w:rPr>
            </w:pPr>
          </w:p>
        </w:tc>
        <w:tc>
          <w:tcPr>
            <w:tcW w:w="657" w:type="dxa"/>
          </w:tcPr>
          <w:p w14:paraId="4AC20FCA" w14:textId="77777777" w:rsidR="00DA6A85" w:rsidRPr="00DA6A85" w:rsidRDefault="00DA6A85" w:rsidP="00DA6A85">
            <w:pPr>
              <w:spacing w:line="240" w:lineRule="atLeast"/>
              <w:rPr>
                <w:rFonts w:ascii="Arial" w:hAnsi="Arial" w:cs="Arial"/>
                <w:color w:val="0000FF"/>
              </w:rPr>
            </w:pPr>
          </w:p>
        </w:tc>
        <w:tc>
          <w:tcPr>
            <w:tcW w:w="979" w:type="dxa"/>
          </w:tcPr>
          <w:p w14:paraId="11E49D04" w14:textId="77777777" w:rsidR="00DA6A85" w:rsidRPr="00DA6A85" w:rsidRDefault="00DA6A85" w:rsidP="00DA6A85">
            <w:pPr>
              <w:spacing w:line="240" w:lineRule="atLeast"/>
              <w:rPr>
                <w:rFonts w:ascii="Arial" w:hAnsi="Arial" w:cs="Arial"/>
                <w:strike/>
                <w:color w:val="0000FF"/>
              </w:rPr>
            </w:pPr>
            <w:r w:rsidRPr="00DA6A85">
              <w:rPr>
                <w:rFonts w:ascii="Arial" w:hAnsi="Arial" w:cs="Arial"/>
                <w:strike/>
                <w:color w:val="0000FF"/>
              </w:rPr>
              <w:t>378954</w:t>
            </w:r>
          </w:p>
        </w:tc>
        <w:tc>
          <w:tcPr>
            <w:tcW w:w="979" w:type="dxa"/>
          </w:tcPr>
          <w:p w14:paraId="0A6853C2" w14:textId="77777777" w:rsidR="00DA6A85" w:rsidRPr="00DA6A85" w:rsidRDefault="00DA6A85" w:rsidP="00DA6A85">
            <w:pPr>
              <w:spacing w:line="240" w:lineRule="atLeast"/>
              <w:rPr>
                <w:rFonts w:ascii="Arial" w:hAnsi="Arial" w:cs="Arial"/>
                <w:strike/>
                <w:color w:val="0000FF"/>
              </w:rPr>
            </w:pPr>
            <w:r w:rsidRPr="00DA6A85">
              <w:rPr>
                <w:rFonts w:ascii="Arial" w:hAnsi="Arial" w:cs="Arial"/>
                <w:strike/>
                <w:color w:val="0000FF"/>
              </w:rPr>
              <w:t>378965</w:t>
            </w:r>
          </w:p>
        </w:tc>
        <w:tc>
          <w:tcPr>
            <w:tcW w:w="5889" w:type="dxa"/>
            <w:gridSpan w:val="4"/>
          </w:tcPr>
          <w:p w14:paraId="28DDC35F" w14:textId="6EDB03D0" w:rsidR="00DA6A85" w:rsidRPr="00DA6A85" w:rsidRDefault="00DA6A85" w:rsidP="00DA6A85">
            <w:pPr>
              <w:spacing w:line="240" w:lineRule="atLeast"/>
              <w:jc w:val="both"/>
              <w:rPr>
                <w:rFonts w:ascii="Arial" w:hAnsi="Arial" w:cs="Arial"/>
                <w:color w:val="0000FF"/>
              </w:rPr>
            </w:pPr>
            <w:r w:rsidRPr="00E7662B">
              <w:rPr>
                <w:rFonts w:ascii="Arial" w:hAnsi="Arial"/>
                <w:i/>
                <w:color w:val="0000FF"/>
                <w:sz w:val="18"/>
              </w:rPr>
              <w:t>Geschrapt</w:t>
            </w:r>
            <w:r>
              <w:rPr>
                <w:rFonts w:ascii="Arial" w:hAnsi="Arial"/>
                <w:i/>
                <w:color w:val="0000FF"/>
                <w:sz w:val="18"/>
              </w:rPr>
              <w:t xml:space="preserve"> </w:t>
            </w:r>
            <w:r w:rsidRPr="00E7662B">
              <w:rPr>
                <w:rFonts w:ascii="Arial" w:hAnsi="Arial"/>
                <w:i/>
                <w:color w:val="0000FF"/>
                <w:sz w:val="18"/>
              </w:rPr>
              <w:t xml:space="preserve">door het K.B. van </w:t>
            </w:r>
            <w:r>
              <w:rPr>
                <w:rFonts w:ascii="Arial" w:hAnsi="Arial"/>
                <w:i/>
                <w:color w:val="0000FF"/>
                <w:sz w:val="18"/>
              </w:rPr>
              <w:t>0.0.202*</w:t>
            </w:r>
            <w:r w:rsidRPr="00E7662B">
              <w:rPr>
                <w:rFonts w:ascii="Arial" w:hAnsi="Arial"/>
                <w:i/>
                <w:color w:val="0000FF"/>
                <w:sz w:val="18"/>
              </w:rPr>
              <w:t xml:space="preserve"> </w:t>
            </w:r>
            <w:r w:rsidRPr="00E7662B">
              <w:rPr>
                <w:rFonts w:ascii="Arial" w:hAnsi="Arial" w:cs="Arial"/>
                <w:i/>
                <w:color w:val="0000FF"/>
                <w:sz w:val="18"/>
                <w:szCs w:val="18"/>
              </w:rPr>
              <w:t>(in werking 1.</w:t>
            </w:r>
            <w:r>
              <w:rPr>
                <w:rFonts w:ascii="Arial" w:hAnsi="Arial" w:cs="Arial"/>
                <w:i/>
                <w:color w:val="0000FF"/>
                <w:sz w:val="18"/>
                <w:szCs w:val="18"/>
              </w:rPr>
              <w:t>2.2025</w:t>
            </w:r>
            <w:r w:rsidRPr="00E7662B">
              <w:rPr>
                <w:rFonts w:ascii="Arial" w:hAnsi="Arial" w:cs="Arial"/>
                <w:i/>
                <w:color w:val="0000FF"/>
                <w:sz w:val="18"/>
                <w:szCs w:val="18"/>
              </w:rPr>
              <w:t>)</w:t>
            </w:r>
          </w:p>
        </w:tc>
        <w:tc>
          <w:tcPr>
            <w:tcW w:w="328" w:type="dxa"/>
            <w:vAlign w:val="bottom"/>
          </w:tcPr>
          <w:p w14:paraId="5E9CD24D" w14:textId="77777777" w:rsidR="00DA6A85" w:rsidRPr="00DA6A85" w:rsidRDefault="00DA6A85" w:rsidP="00DA6A85">
            <w:pPr>
              <w:spacing w:line="240" w:lineRule="atLeast"/>
              <w:jc w:val="right"/>
              <w:rPr>
                <w:rFonts w:ascii="Arial" w:hAnsi="Arial" w:cs="Arial"/>
                <w:color w:val="0000FF"/>
              </w:rPr>
            </w:pPr>
          </w:p>
        </w:tc>
      </w:tr>
      <w:tr w:rsidR="00DA6A85" w:rsidRPr="00E7662B" w14:paraId="58C437DD" w14:textId="77777777" w:rsidTr="004C4082">
        <w:trPr>
          <w:cantSplit/>
        </w:trPr>
        <w:tc>
          <w:tcPr>
            <w:tcW w:w="328" w:type="dxa"/>
          </w:tcPr>
          <w:p w14:paraId="7A1DA37A" w14:textId="77777777" w:rsidR="00DA6A85" w:rsidRPr="00E7662B" w:rsidRDefault="00DA6A85" w:rsidP="00DA6A85">
            <w:pPr>
              <w:spacing w:line="240" w:lineRule="atLeast"/>
              <w:rPr>
                <w:rFonts w:ascii="Arial" w:hAnsi="Arial" w:cs="Arial"/>
                <w:color w:val="0000FF"/>
              </w:rPr>
            </w:pPr>
          </w:p>
        </w:tc>
        <w:tc>
          <w:tcPr>
            <w:tcW w:w="657" w:type="dxa"/>
          </w:tcPr>
          <w:p w14:paraId="5E156812" w14:textId="77777777" w:rsidR="00DA6A85" w:rsidRPr="00E7662B" w:rsidRDefault="00DA6A85" w:rsidP="00DA6A85">
            <w:pPr>
              <w:spacing w:line="240" w:lineRule="atLeast"/>
              <w:rPr>
                <w:rFonts w:ascii="Arial" w:hAnsi="Arial" w:cs="Arial"/>
                <w:color w:val="0000FF"/>
              </w:rPr>
            </w:pPr>
          </w:p>
        </w:tc>
        <w:tc>
          <w:tcPr>
            <w:tcW w:w="979" w:type="dxa"/>
          </w:tcPr>
          <w:p w14:paraId="764651FA" w14:textId="77777777" w:rsidR="00DA6A85" w:rsidRPr="00DA6A85" w:rsidRDefault="00DA6A85" w:rsidP="00DA6A85">
            <w:pPr>
              <w:spacing w:line="240" w:lineRule="atLeast"/>
              <w:rPr>
                <w:rFonts w:ascii="Arial" w:hAnsi="Arial" w:cs="Arial"/>
                <w:strike/>
                <w:color w:val="0000FF"/>
              </w:rPr>
            </w:pPr>
          </w:p>
        </w:tc>
        <w:tc>
          <w:tcPr>
            <w:tcW w:w="979" w:type="dxa"/>
          </w:tcPr>
          <w:p w14:paraId="02C3E30D" w14:textId="77777777" w:rsidR="00DA6A85" w:rsidRPr="00DA6A85" w:rsidRDefault="00DA6A85" w:rsidP="00DA6A85">
            <w:pPr>
              <w:spacing w:line="240" w:lineRule="atLeast"/>
              <w:rPr>
                <w:rFonts w:ascii="Arial" w:hAnsi="Arial" w:cs="Arial"/>
                <w:strike/>
                <w:color w:val="0000FF"/>
              </w:rPr>
            </w:pPr>
          </w:p>
        </w:tc>
        <w:tc>
          <w:tcPr>
            <w:tcW w:w="5889" w:type="dxa"/>
            <w:gridSpan w:val="4"/>
            <w:vAlign w:val="center"/>
          </w:tcPr>
          <w:p w14:paraId="2FEA2DAF" w14:textId="77777777" w:rsidR="00DA6A85" w:rsidRPr="00E7662B" w:rsidRDefault="00DA6A85" w:rsidP="00DA6A85">
            <w:pPr>
              <w:spacing w:line="240" w:lineRule="atLeast"/>
              <w:jc w:val="both"/>
              <w:rPr>
                <w:rFonts w:ascii="Arial" w:hAnsi="Arial" w:cs="Arial"/>
                <w:caps/>
                <w:color w:val="0000FF"/>
                <w:sz w:val="24"/>
              </w:rPr>
            </w:pPr>
          </w:p>
        </w:tc>
        <w:tc>
          <w:tcPr>
            <w:tcW w:w="328" w:type="dxa"/>
            <w:vAlign w:val="bottom"/>
          </w:tcPr>
          <w:p w14:paraId="45E762C0" w14:textId="77777777" w:rsidR="00DA6A85" w:rsidRPr="00E7662B" w:rsidRDefault="00DA6A85" w:rsidP="00DA6A85">
            <w:pPr>
              <w:spacing w:line="240" w:lineRule="atLeast"/>
              <w:jc w:val="right"/>
              <w:rPr>
                <w:rFonts w:ascii="Arial" w:hAnsi="Arial" w:cs="Arial"/>
                <w:color w:val="0000FF"/>
              </w:rPr>
            </w:pPr>
          </w:p>
        </w:tc>
      </w:tr>
      <w:tr w:rsidR="00DA6A85" w:rsidRPr="00DA6A85" w14:paraId="65071F51" w14:textId="77777777" w:rsidTr="000306FB">
        <w:trPr>
          <w:cantSplit/>
        </w:trPr>
        <w:tc>
          <w:tcPr>
            <w:tcW w:w="328" w:type="dxa"/>
          </w:tcPr>
          <w:p w14:paraId="0849C204" w14:textId="77777777" w:rsidR="00DA6A85" w:rsidRPr="00DA6A85" w:rsidRDefault="00DA6A85" w:rsidP="00DA6A85">
            <w:pPr>
              <w:spacing w:line="240" w:lineRule="atLeast"/>
              <w:rPr>
                <w:rFonts w:ascii="Arial" w:hAnsi="Arial" w:cs="Arial"/>
                <w:color w:val="0000FF"/>
              </w:rPr>
            </w:pPr>
          </w:p>
        </w:tc>
        <w:tc>
          <w:tcPr>
            <w:tcW w:w="657" w:type="dxa"/>
          </w:tcPr>
          <w:p w14:paraId="10A4CAD4" w14:textId="77777777" w:rsidR="00DA6A85" w:rsidRPr="00DA6A85" w:rsidRDefault="00DA6A85" w:rsidP="00DA6A85">
            <w:pPr>
              <w:spacing w:line="240" w:lineRule="atLeast"/>
              <w:rPr>
                <w:rFonts w:ascii="Arial" w:hAnsi="Arial" w:cs="Arial"/>
                <w:color w:val="0000FF"/>
              </w:rPr>
            </w:pPr>
          </w:p>
        </w:tc>
        <w:tc>
          <w:tcPr>
            <w:tcW w:w="979" w:type="dxa"/>
          </w:tcPr>
          <w:p w14:paraId="1D05E369" w14:textId="77777777" w:rsidR="00DA6A85" w:rsidRPr="00DA6A85" w:rsidRDefault="00DA6A85" w:rsidP="00DA6A85">
            <w:pPr>
              <w:spacing w:line="240" w:lineRule="atLeast"/>
              <w:rPr>
                <w:rFonts w:ascii="Arial" w:hAnsi="Arial" w:cs="Arial"/>
                <w:strike/>
                <w:color w:val="0000FF"/>
              </w:rPr>
            </w:pPr>
            <w:r w:rsidRPr="00DA6A85">
              <w:rPr>
                <w:rFonts w:ascii="Arial" w:hAnsi="Arial" w:cs="Arial"/>
                <w:strike/>
                <w:color w:val="0000FF"/>
              </w:rPr>
              <w:t>378976</w:t>
            </w:r>
          </w:p>
        </w:tc>
        <w:tc>
          <w:tcPr>
            <w:tcW w:w="979" w:type="dxa"/>
          </w:tcPr>
          <w:p w14:paraId="05F1F60F" w14:textId="77777777" w:rsidR="00DA6A85" w:rsidRPr="00DA6A85" w:rsidRDefault="00DA6A85" w:rsidP="00DA6A85">
            <w:pPr>
              <w:spacing w:line="240" w:lineRule="atLeast"/>
              <w:rPr>
                <w:rFonts w:ascii="Arial" w:hAnsi="Arial" w:cs="Arial"/>
                <w:strike/>
                <w:color w:val="0000FF"/>
              </w:rPr>
            </w:pPr>
            <w:r w:rsidRPr="00DA6A85">
              <w:rPr>
                <w:rFonts w:ascii="Arial" w:hAnsi="Arial" w:cs="Arial"/>
                <w:strike/>
                <w:color w:val="0000FF"/>
              </w:rPr>
              <w:t>378980</w:t>
            </w:r>
          </w:p>
        </w:tc>
        <w:tc>
          <w:tcPr>
            <w:tcW w:w="5889" w:type="dxa"/>
            <w:gridSpan w:val="4"/>
          </w:tcPr>
          <w:p w14:paraId="20887E7A" w14:textId="632E289D" w:rsidR="00DA6A85" w:rsidRPr="00DA6A85" w:rsidRDefault="00DA6A85" w:rsidP="00DA6A85">
            <w:pPr>
              <w:spacing w:line="240" w:lineRule="atLeast"/>
              <w:jc w:val="both"/>
              <w:rPr>
                <w:rFonts w:ascii="Arial" w:hAnsi="Arial" w:cs="Arial"/>
                <w:color w:val="0000FF"/>
              </w:rPr>
            </w:pPr>
            <w:r w:rsidRPr="00E7662B">
              <w:rPr>
                <w:rFonts w:ascii="Arial" w:hAnsi="Arial"/>
                <w:i/>
                <w:color w:val="0000FF"/>
                <w:sz w:val="18"/>
              </w:rPr>
              <w:t>Geschrapt</w:t>
            </w:r>
            <w:r>
              <w:rPr>
                <w:rFonts w:ascii="Arial" w:hAnsi="Arial"/>
                <w:i/>
                <w:color w:val="0000FF"/>
                <w:sz w:val="18"/>
              </w:rPr>
              <w:t xml:space="preserve"> </w:t>
            </w:r>
            <w:r w:rsidRPr="00E7662B">
              <w:rPr>
                <w:rFonts w:ascii="Arial" w:hAnsi="Arial"/>
                <w:i/>
                <w:color w:val="0000FF"/>
                <w:sz w:val="18"/>
              </w:rPr>
              <w:t xml:space="preserve">door het K.B. van </w:t>
            </w:r>
            <w:r>
              <w:rPr>
                <w:rFonts w:ascii="Arial" w:hAnsi="Arial"/>
                <w:i/>
                <w:color w:val="0000FF"/>
                <w:sz w:val="18"/>
              </w:rPr>
              <w:t>0.0.202*</w:t>
            </w:r>
            <w:r w:rsidRPr="00E7662B">
              <w:rPr>
                <w:rFonts w:ascii="Arial" w:hAnsi="Arial"/>
                <w:i/>
                <w:color w:val="0000FF"/>
                <w:sz w:val="18"/>
              </w:rPr>
              <w:t xml:space="preserve"> </w:t>
            </w:r>
            <w:r w:rsidRPr="00E7662B">
              <w:rPr>
                <w:rFonts w:ascii="Arial" w:hAnsi="Arial" w:cs="Arial"/>
                <w:i/>
                <w:color w:val="0000FF"/>
                <w:sz w:val="18"/>
                <w:szCs w:val="18"/>
              </w:rPr>
              <w:t>(in werking 1.</w:t>
            </w:r>
            <w:r>
              <w:rPr>
                <w:rFonts w:ascii="Arial" w:hAnsi="Arial" w:cs="Arial"/>
                <w:i/>
                <w:color w:val="0000FF"/>
                <w:sz w:val="18"/>
                <w:szCs w:val="18"/>
              </w:rPr>
              <w:t>2.2025</w:t>
            </w:r>
            <w:r w:rsidRPr="00E7662B">
              <w:rPr>
                <w:rFonts w:ascii="Arial" w:hAnsi="Arial" w:cs="Arial"/>
                <w:i/>
                <w:color w:val="0000FF"/>
                <w:sz w:val="18"/>
                <w:szCs w:val="18"/>
              </w:rPr>
              <w:t>)</w:t>
            </w:r>
          </w:p>
        </w:tc>
        <w:tc>
          <w:tcPr>
            <w:tcW w:w="328" w:type="dxa"/>
            <w:vAlign w:val="bottom"/>
          </w:tcPr>
          <w:p w14:paraId="2F68DD86" w14:textId="77777777" w:rsidR="00DA6A85" w:rsidRPr="00DA6A85" w:rsidRDefault="00DA6A85" w:rsidP="00DA6A85">
            <w:pPr>
              <w:spacing w:line="240" w:lineRule="atLeast"/>
              <w:jc w:val="right"/>
              <w:rPr>
                <w:rFonts w:ascii="Arial" w:hAnsi="Arial" w:cs="Arial"/>
                <w:color w:val="0000FF"/>
              </w:rPr>
            </w:pPr>
          </w:p>
        </w:tc>
      </w:tr>
      <w:tr w:rsidR="00DA6A85" w:rsidRPr="00E7662B" w14:paraId="7F0289E1" w14:textId="77777777" w:rsidTr="004C4082">
        <w:trPr>
          <w:cantSplit/>
        </w:trPr>
        <w:tc>
          <w:tcPr>
            <w:tcW w:w="328" w:type="dxa"/>
          </w:tcPr>
          <w:p w14:paraId="00FD44EE" w14:textId="77777777" w:rsidR="00DA6A85" w:rsidRPr="00E7662B" w:rsidRDefault="00DA6A85" w:rsidP="00DA6A85">
            <w:pPr>
              <w:spacing w:line="240" w:lineRule="atLeast"/>
              <w:rPr>
                <w:rFonts w:ascii="Arial" w:hAnsi="Arial" w:cs="Arial"/>
                <w:color w:val="0000FF"/>
              </w:rPr>
            </w:pPr>
          </w:p>
        </w:tc>
        <w:tc>
          <w:tcPr>
            <w:tcW w:w="657" w:type="dxa"/>
          </w:tcPr>
          <w:p w14:paraId="0F4A1CBB" w14:textId="77777777" w:rsidR="00DA6A85" w:rsidRPr="00E7662B" w:rsidRDefault="00DA6A85" w:rsidP="00DA6A85">
            <w:pPr>
              <w:spacing w:line="240" w:lineRule="atLeast"/>
              <w:rPr>
                <w:rFonts w:ascii="Arial" w:hAnsi="Arial" w:cs="Arial"/>
                <w:color w:val="0000FF"/>
              </w:rPr>
            </w:pPr>
          </w:p>
        </w:tc>
        <w:tc>
          <w:tcPr>
            <w:tcW w:w="979" w:type="dxa"/>
          </w:tcPr>
          <w:p w14:paraId="293CE33D" w14:textId="77777777" w:rsidR="00DA6A85" w:rsidRPr="00E7662B" w:rsidRDefault="00DA6A85" w:rsidP="00DA6A85">
            <w:pPr>
              <w:spacing w:line="240" w:lineRule="atLeast"/>
              <w:rPr>
                <w:rFonts w:ascii="Arial" w:hAnsi="Arial" w:cs="Arial"/>
                <w:color w:val="0000FF"/>
              </w:rPr>
            </w:pPr>
          </w:p>
        </w:tc>
        <w:tc>
          <w:tcPr>
            <w:tcW w:w="979" w:type="dxa"/>
          </w:tcPr>
          <w:p w14:paraId="1FE66E12" w14:textId="77777777" w:rsidR="00DA6A85" w:rsidRPr="00E7662B" w:rsidRDefault="00DA6A85" w:rsidP="00DA6A85">
            <w:pPr>
              <w:spacing w:line="240" w:lineRule="atLeast"/>
              <w:rPr>
                <w:rFonts w:ascii="Arial" w:hAnsi="Arial" w:cs="Arial"/>
                <w:color w:val="0000FF"/>
              </w:rPr>
            </w:pPr>
          </w:p>
        </w:tc>
        <w:tc>
          <w:tcPr>
            <w:tcW w:w="5889" w:type="dxa"/>
            <w:gridSpan w:val="4"/>
            <w:vAlign w:val="center"/>
          </w:tcPr>
          <w:p w14:paraId="66196EA2" w14:textId="77777777" w:rsidR="00DA6A85" w:rsidRPr="00E7662B" w:rsidRDefault="00DA6A85" w:rsidP="00DA6A85">
            <w:pPr>
              <w:spacing w:line="240" w:lineRule="atLeast"/>
              <w:jc w:val="both"/>
              <w:rPr>
                <w:rFonts w:ascii="Arial" w:hAnsi="Arial" w:cs="Arial"/>
                <w:caps/>
                <w:color w:val="0000FF"/>
                <w:sz w:val="24"/>
              </w:rPr>
            </w:pPr>
          </w:p>
        </w:tc>
        <w:tc>
          <w:tcPr>
            <w:tcW w:w="328" w:type="dxa"/>
            <w:vAlign w:val="bottom"/>
          </w:tcPr>
          <w:p w14:paraId="78B626FC" w14:textId="77777777" w:rsidR="00DA6A85" w:rsidRPr="00E7662B" w:rsidRDefault="00DA6A85" w:rsidP="00DA6A85">
            <w:pPr>
              <w:spacing w:line="240" w:lineRule="atLeast"/>
              <w:jc w:val="right"/>
              <w:rPr>
                <w:rFonts w:ascii="Arial" w:hAnsi="Arial" w:cs="Arial"/>
                <w:color w:val="0000FF"/>
              </w:rPr>
            </w:pPr>
          </w:p>
        </w:tc>
      </w:tr>
      <w:tr w:rsidR="00CE2F8C" w:rsidRPr="00E7662B" w14:paraId="01A30105" w14:textId="77777777" w:rsidTr="004C4082">
        <w:trPr>
          <w:cantSplit/>
        </w:trPr>
        <w:tc>
          <w:tcPr>
            <w:tcW w:w="328" w:type="dxa"/>
          </w:tcPr>
          <w:p w14:paraId="31FFDAB2" w14:textId="77777777" w:rsidR="00CE2F8C" w:rsidRPr="00E7662B" w:rsidRDefault="00CE2F8C" w:rsidP="00DA6A85">
            <w:pPr>
              <w:spacing w:line="240" w:lineRule="atLeast"/>
              <w:rPr>
                <w:rFonts w:ascii="Arial" w:hAnsi="Arial" w:cs="Arial"/>
                <w:color w:val="0000FF"/>
              </w:rPr>
            </w:pPr>
          </w:p>
        </w:tc>
        <w:tc>
          <w:tcPr>
            <w:tcW w:w="657" w:type="dxa"/>
          </w:tcPr>
          <w:p w14:paraId="3F75A805" w14:textId="77777777" w:rsidR="00CE2F8C" w:rsidRPr="00E7662B" w:rsidRDefault="00CE2F8C" w:rsidP="00DA6A85">
            <w:pPr>
              <w:spacing w:line="240" w:lineRule="atLeast"/>
              <w:rPr>
                <w:rFonts w:ascii="Arial" w:hAnsi="Arial" w:cs="Arial"/>
                <w:color w:val="0000FF"/>
              </w:rPr>
            </w:pPr>
          </w:p>
        </w:tc>
        <w:tc>
          <w:tcPr>
            <w:tcW w:w="979" w:type="dxa"/>
          </w:tcPr>
          <w:p w14:paraId="1FBB9AFD" w14:textId="77777777" w:rsidR="00CE2F8C" w:rsidRPr="00E7662B" w:rsidRDefault="00CE2F8C" w:rsidP="00DA6A85">
            <w:pPr>
              <w:spacing w:line="240" w:lineRule="atLeast"/>
              <w:rPr>
                <w:rFonts w:ascii="Arial" w:hAnsi="Arial" w:cs="Arial"/>
                <w:color w:val="0000FF"/>
              </w:rPr>
            </w:pPr>
          </w:p>
        </w:tc>
        <w:tc>
          <w:tcPr>
            <w:tcW w:w="979" w:type="dxa"/>
          </w:tcPr>
          <w:p w14:paraId="7B35A736" w14:textId="77777777" w:rsidR="00CE2F8C" w:rsidRPr="00E7662B" w:rsidRDefault="00CE2F8C" w:rsidP="00DA6A85">
            <w:pPr>
              <w:spacing w:line="240" w:lineRule="atLeast"/>
              <w:rPr>
                <w:rFonts w:ascii="Arial" w:hAnsi="Arial" w:cs="Arial"/>
                <w:color w:val="0000FF"/>
              </w:rPr>
            </w:pPr>
          </w:p>
        </w:tc>
        <w:tc>
          <w:tcPr>
            <w:tcW w:w="5889" w:type="dxa"/>
            <w:gridSpan w:val="4"/>
            <w:vAlign w:val="center"/>
          </w:tcPr>
          <w:p w14:paraId="545CB183" w14:textId="656ABADD" w:rsidR="00CE2F8C" w:rsidRPr="00E7662B" w:rsidRDefault="00CE2F8C" w:rsidP="00DA6A85">
            <w:pPr>
              <w:spacing w:line="240" w:lineRule="atLeast"/>
              <w:jc w:val="both"/>
              <w:rPr>
                <w:rFonts w:ascii="Arial" w:hAnsi="Arial" w:cs="Arial"/>
                <w:caps/>
                <w:color w:val="0000FF"/>
                <w:sz w:val="24"/>
              </w:rPr>
            </w:pPr>
            <w:r>
              <w:rPr>
                <w:rFonts w:ascii="Arial" w:hAnsi="Arial" w:cs="Arial"/>
                <w:i/>
                <w:color w:val="0000FF"/>
                <w:sz w:val="18"/>
                <w:szCs w:val="18"/>
              </w:rPr>
              <w:t>“K.B. 24.01.2025” (in werking 1.2.2025)</w:t>
            </w:r>
          </w:p>
        </w:tc>
        <w:tc>
          <w:tcPr>
            <w:tcW w:w="328" w:type="dxa"/>
            <w:vAlign w:val="bottom"/>
          </w:tcPr>
          <w:p w14:paraId="0312C1D7" w14:textId="77777777" w:rsidR="00CE2F8C" w:rsidRPr="00E7662B" w:rsidRDefault="00CE2F8C" w:rsidP="00DA6A85">
            <w:pPr>
              <w:spacing w:line="240" w:lineRule="atLeast"/>
              <w:jc w:val="right"/>
              <w:rPr>
                <w:rFonts w:ascii="Arial" w:hAnsi="Arial" w:cs="Arial"/>
                <w:color w:val="0000FF"/>
              </w:rPr>
            </w:pPr>
          </w:p>
        </w:tc>
      </w:tr>
      <w:tr w:rsidR="00CE2F8C" w:rsidRPr="00E7662B" w14:paraId="0237FC42" w14:textId="77777777" w:rsidTr="00C61280">
        <w:trPr>
          <w:cantSplit/>
        </w:trPr>
        <w:tc>
          <w:tcPr>
            <w:tcW w:w="328" w:type="dxa"/>
          </w:tcPr>
          <w:p w14:paraId="3E23FE08" w14:textId="184C62AB" w:rsidR="00CE2F8C" w:rsidRPr="00E7662B" w:rsidRDefault="00CE2F8C" w:rsidP="00CE2F8C">
            <w:pPr>
              <w:spacing w:line="240" w:lineRule="atLeast"/>
              <w:rPr>
                <w:rFonts w:ascii="Arial" w:hAnsi="Arial" w:cs="Arial"/>
                <w:color w:val="0000FF"/>
              </w:rPr>
            </w:pPr>
          </w:p>
        </w:tc>
        <w:tc>
          <w:tcPr>
            <w:tcW w:w="657" w:type="dxa"/>
          </w:tcPr>
          <w:p w14:paraId="05D55752" w14:textId="77777777" w:rsidR="00CE2F8C" w:rsidRPr="00E7662B" w:rsidRDefault="00CE2F8C" w:rsidP="00CE2F8C">
            <w:pPr>
              <w:spacing w:line="240" w:lineRule="atLeast"/>
              <w:rPr>
                <w:rFonts w:ascii="Arial" w:hAnsi="Arial" w:cs="Arial"/>
                <w:color w:val="0000FF"/>
              </w:rPr>
            </w:pPr>
          </w:p>
        </w:tc>
        <w:tc>
          <w:tcPr>
            <w:tcW w:w="979" w:type="dxa"/>
          </w:tcPr>
          <w:p w14:paraId="6483932B" w14:textId="348FF030" w:rsidR="00CE2F8C" w:rsidRPr="00E7662B" w:rsidRDefault="00CE2F8C" w:rsidP="00CE2F8C">
            <w:pPr>
              <w:spacing w:line="240" w:lineRule="atLeast"/>
              <w:rPr>
                <w:rFonts w:ascii="Arial" w:hAnsi="Arial" w:cs="Arial"/>
                <w:color w:val="0000FF"/>
              </w:rPr>
            </w:pPr>
            <w:r>
              <w:rPr>
                <w:rFonts w:ascii="Arial" w:hAnsi="Arial" w:cs="Arial"/>
                <w:color w:val="0000FF"/>
              </w:rPr>
              <w:t>377731</w:t>
            </w:r>
          </w:p>
        </w:tc>
        <w:tc>
          <w:tcPr>
            <w:tcW w:w="979" w:type="dxa"/>
          </w:tcPr>
          <w:p w14:paraId="26B1C32C" w14:textId="00FBE996" w:rsidR="00CE2F8C" w:rsidRPr="00E7662B" w:rsidRDefault="00CE2F8C" w:rsidP="00CE2F8C">
            <w:pPr>
              <w:spacing w:line="240" w:lineRule="atLeast"/>
              <w:rPr>
                <w:rFonts w:ascii="Arial" w:hAnsi="Arial" w:cs="Arial"/>
                <w:color w:val="0000FF"/>
              </w:rPr>
            </w:pPr>
            <w:r>
              <w:rPr>
                <w:rFonts w:ascii="Arial" w:hAnsi="Arial" w:cs="Arial"/>
                <w:color w:val="0000FF"/>
              </w:rPr>
              <w:t>377742</w:t>
            </w:r>
          </w:p>
        </w:tc>
        <w:tc>
          <w:tcPr>
            <w:tcW w:w="4889" w:type="dxa"/>
            <w:gridSpan w:val="2"/>
          </w:tcPr>
          <w:p w14:paraId="0C992DB4" w14:textId="466AF1CB"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bovenprothese van één tand</w:t>
            </w:r>
          </w:p>
        </w:tc>
        <w:tc>
          <w:tcPr>
            <w:tcW w:w="351" w:type="dxa"/>
            <w:vAlign w:val="bottom"/>
          </w:tcPr>
          <w:p w14:paraId="6B7B0723" w14:textId="7495C3CC"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69CDC51F" w14:textId="079F0567" w:rsidR="00CE2F8C" w:rsidRPr="00E7662B" w:rsidRDefault="00CE2F8C" w:rsidP="00CE2F8C">
            <w:pPr>
              <w:spacing w:line="240" w:lineRule="atLeast"/>
              <w:jc w:val="right"/>
              <w:rPr>
                <w:rFonts w:ascii="Arial" w:hAnsi="Arial" w:cs="Arial"/>
                <w:color w:val="0000FF"/>
              </w:rPr>
            </w:pPr>
            <w:r>
              <w:rPr>
                <w:rFonts w:ascii="Arial" w:hAnsi="Arial" w:cs="Arial"/>
                <w:color w:val="0000FF"/>
              </w:rPr>
              <w:t>376</w:t>
            </w:r>
          </w:p>
        </w:tc>
        <w:tc>
          <w:tcPr>
            <w:tcW w:w="328" w:type="dxa"/>
            <w:vAlign w:val="bottom"/>
          </w:tcPr>
          <w:p w14:paraId="16101666" w14:textId="77777777" w:rsidR="00CE2F8C" w:rsidRPr="00E7662B" w:rsidRDefault="00CE2F8C" w:rsidP="00CE2F8C">
            <w:pPr>
              <w:spacing w:line="240" w:lineRule="atLeast"/>
              <w:jc w:val="right"/>
              <w:rPr>
                <w:rFonts w:ascii="Arial" w:hAnsi="Arial" w:cs="Arial"/>
                <w:color w:val="0000FF"/>
              </w:rPr>
            </w:pPr>
          </w:p>
        </w:tc>
      </w:tr>
      <w:tr w:rsidR="00CE2F8C" w:rsidRPr="00E7662B" w14:paraId="0488BA6A" w14:textId="77777777" w:rsidTr="00C61280">
        <w:trPr>
          <w:cantSplit/>
        </w:trPr>
        <w:tc>
          <w:tcPr>
            <w:tcW w:w="328" w:type="dxa"/>
          </w:tcPr>
          <w:p w14:paraId="471E56EF" w14:textId="77777777" w:rsidR="00CE2F8C" w:rsidRPr="00E7662B" w:rsidRDefault="00CE2F8C" w:rsidP="00CE2F8C">
            <w:pPr>
              <w:spacing w:line="240" w:lineRule="atLeast"/>
              <w:rPr>
                <w:rFonts w:ascii="Arial" w:hAnsi="Arial" w:cs="Arial"/>
                <w:color w:val="0000FF"/>
              </w:rPr>
            </w:pPr>
          </w:p>
        </w:tc>
        <w:tc>
          <w:tcPr>
            <w:tcW w:w="657" w:type="dxa"/>
          </w:tcPr>
          <w:p w14:paraId="71F9E3A4" w14:textId="77777777" w:rsidR="00CE2F8C" w:rsidRPr="00E7662B" w:rsidRDefault="00CE2F8C" w:rsidP="00CE2F8C">
            <w:pPr>
              <w:spacing w:line="240" w:lineRule="atLeast"/>
              <w:rPr>
                <w:rFonts w:ascii="Arial" w:hAnsi="Arial" w:cs="Arial"/>
                <w:color w:val="0000FF"/>
              </w:rPr>
            </w:pPr>
          </w:p>
        </w:tc>
        <w:tc>
          <w:tcPr>
            <w:tcW w:w="979" w:type="dxa"/>
          </w:tcPr>
          <w:p w14:paraId="1A9EFC19" w14:textId="77777777" w:rsidR="00CE2F8C" w:rsidRPr="00E7662B" w:rsidRDefault="00CE2F8C" w:rsidP="00CE2F8C">
            <w:pPr>
              <w:spacing w:line="240" w:lineRule="atLeast"/>
              <w:rPr>
                <w:rFonts w:ascii="Arial" w:hAnsi="Arial" w:cs="Arial"/>
                <w:color w:val="0000FF"/>
              </w:rPr>
            </w:pPr>
          </w:p>
        </w:tc>
        <w:tc>
          <w:tcPr>
            <w:tcW w:w="979" w:type="dxa"/>
          </w:tcPr>
          <w:p w14:paraId="603A05C0" w14:textId="77777777" w:rsidR="00CE2F8C" w:rsidRPr="00E7662B" w:rsidRDefault="00CE2F8C" w:rsidP="00CE2F8C">
            <w:pPr>
              <w:spacing w:line="240" w:lineRule="atLeast"/>
              <w:rPr>
                <w:rFonts w:ascii="Arial" w:hAnsi="Arial" w:cs="Arial"/>
                <w:color w:val="0000FF"/>
              </w:rPr>
            </w:pPr>
          </w:p>
        </w:tc>
        <w:tc>
          <w:tcPr>
            <w:tcW w:w="4889" w:type="dxa"/>
            <w:gridSpan w:val="2"/>
          </w:tcPr>
          <w:p w14:paraId="2CFB7935"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4665B3A8" w14:textId="3DBA987A"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46A9FFDC" w14:textId="36E56008" w:rsidR="00CE2F8C" w:rsidRPr="00E7662B" w:rsidRDefault="00CE2F8C" w:rsidP="00CE2F8C">
            <w:pPr>
              <w:spacing w:line="240" w:lineRule="atLeast"/>
              <w:jc w:val="right"/>
              <w:rPr>
                <w:rFonts w:ascii="Arial" w:hAnsi="Arial" w:cs="Arial"/>
                <w:color w:val="0000FF"/>
              </w:rPr>
            </w:pPr>
            <w:r>
              <w:rPr>
                <w:rFonts w:ascii="Arial" w:hAnsi="Arial" w:cs="Arial"/>
                <w:color w:val="0000FF"/>
              </w:rPr>
              <w:t>24</w:t>
            </w:r>
          </w:p>
        </w:tc>
        <w:tc>
          <w:tcPr>
            <w:tcW w:w="328" w:type="dxa"/>
            <w:vAlign w:val="bottom"/>
          </w:tcPr>
          <w:p w14:paraId="02C96DDF" w14:textId="77777777" w:rsidR="00CE2F8C" w:rsidRPr="00E7662B" w:rsidRDefault="00CE2F8C" w:rsidP="00CE2F8C">
            <w:pPr>
              <w:spacing w:line="240" w:lineRule="atLeast"/>
              <w:jc w:val="right"/>
              <w:rPr>
                <w:rFonts w:ascii="Arial" w:hAnsi="Arial" w:cs="Arial"/>
                <w:color w:val="0000FF"/>
              </w:rPr>
            </w:pPr>
          </w:p>
        </w:tc>
      </w:tr>
      <w:tr w:rsidR="00CE2F8C" w:rsidRPr="00E7662B" w14:paraId="02810BB7" w14:textId="77777777" w:rsidTr="008D063B">
        <w:trPr>
          <w:cantSplit/>
        </w:trPr>
        <w:tc>
          <w:tcPr>
            <w:tcW w:w="328" w:type="dxa"/>
          </w:tcPr>
          <w:p w14:paraId="14F45EF0" w14:textId="77777777" w:rsidR="00CE2F8C" w:rsidRPr="00E7662B" w:rsidRDefault="00CE2F8C" w:rsidP="00CE2F8C">
            <w:pPr>
              <w:spacing w:line="240" w:lineRule="atLeast"/>
              <w:rPr>
                <w:rFonts w:ascii="Arial" w:hAnsi="Arial" w:cs="Arial"/>
                <w:color w:val="0000FF"/>
              </w:rPr>
            </w:pPr>
            <w:bookmarkStart w:id="29" w:name="_Hlk187994162"/>
          </w:p>
        </w:tc>
        <w:tc>
          <w:tcPr>
            <w:tcW w:w="657" w:type="dxa"/>
          </w:tcPr>
          <w:p w14:paraId="7DEAD468" w14:textId="77777777" w:rsidR="00CE2F8C" w:rsidRPr="00E7662B" w:rsidRDefault="00CE2F8C" w:rsidP="00CE2F8C">
            <w:pPr>
              <w:spacing w:line="240" w:lineRule="atLeast"/>
              <w:rPr>
                <w:rFonts w:ascii="Arial" w:hAnsi="Arial" w:cs="Arial"/>
                <w:color w:val="0000FF"/>
              </w:rPr>
            </w:pPr>
          </w:p>
        </w:tc>
        <w:tc>
          <w:tcPr>
            <w:tcW w:w="979" w:type="dxa"/>
          </w:tcPr>
          <w:p w14:paraId="34E394F7" w14:textId="77777777" w:rsidR="00CE2F8C" w:rsidRPr="00E7662B" w:rsidRDefault="00CE2F8C" w:rsidP="00CE2F8C">
            <w:pPr>
              <w:spacing w:line="240" w:lineRule="atLeast"/>
              <w:rPr>
                <w:rFonts w:ascii="Arial" w:hAnsi="Arial" w:cs="Arial"/>
                <w:color w:val="0000FF"/>
              </w:rPr>
            </w:pPr>
          </w:p>
        </w:tc>
        <w:tc>
          <w:tcPr>
            <w:tcW w:w="979" w:type="dxa"/>
          </w:tcPr>
          <w:p w14:paraId="19D692E3"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57CDC90F" w14:textId="77777777" w:rsidR="00CE2F8C" w:rsidRPr="00CE2F8C" w:rsidRDefault="00CE2F8C" w:rsidP="00CE2F8C">
            <w:pPr>
              <w:spacing w:line="240" w:lineRule="atLeast"/>
              <w:jc w:val="both"/>
              <w:rPr>
                <w:rFonts w:ascii="Arial" w:hAnsi="Arial" w:cs="Arial"/>
                <w:caps/>
                <w:color w:val="0000FF"/>
              </w:rPr>
            </w:pPr>
          </w:p>
        </w:tc>
        <w:tc>
          <w:tcPr>
            <w:tcW w:w="328" w:type="dxa"/>
          </w:tcPr>
          <w:p w14:paraId="0CA71FF1" w14:textId="77777777" w:rsidR="00CE2F8C" w:rsidRPr="00E7662B" w:rsidRDefault="00CE2F8C" w:rsidP="00CE2F8C">
            <w:pPr>
              <w:spacing w:line="240" w:lineRule="atLeast"/>
              <w:jc w:val="right"/>
              <w:rPr>
                <w:rFonts w:ascii="Arial" w:hAnsi="Arial" w:cs="Arial"/>
                <w:color w:val="0000FF"/>
              </w:rPr>
            </w:pPr>
          </w:p>
        </w:tc>
      </w:tr>
      <w:bookmarkEnd w:id="29"/>
      <w:tr w:rsidR="00CE2F8C" w:rsidRPr="00E7662B" w14:paraId="5950800A" w14:textId="77777777" w:rsidTr="00C61280">
        <w:trPr>
          <w:cantSplit/>
        </w:trPr>
        <w:tc>
          <w:tcPr>
            <w:tcW w:w="328" w:type="dxa"/>
          </w:tcPr>
          <w:p w14:paraId="0C64230B" w14:textId="77777777" w:rsidR="00CE2F8C" w:rsidRPr="00E7662B" w:rsidRDefault="00CE2F8C" w:rsidP="00CE2F8C">
            <w:pPr>
              <w:spacing w:line="240" w:lineRule="atLeast"/>
              <w:rPr>
                <w:rFonts w:ascii="Arial" w:hAnsi="Arial" w:cs="Arial"/>
                <w:color w:val="0000FF"/>
              </w:rPr>
            </w:pPr>
          </w:p>
        </w:tc>
        <w:tc>
          <w:tcPr>
            <w:tcW w:w="657" w:type="dxa"/>
          </w:tcPr>
          <w:p w14:paraId="78A11FBF" w14:textId="77777777" w:rsidR="00CE2F8C" w:rsidRPr="00E7662B" w:rsidRDefault="00CE2F8C" w:rsidP="00CE2F8C">
            <w:pPr>
              <w:spacing w:line="240" w:lineRule="atLeast"/>
              <w:rPr>
                <w:rFonts w:ascii="Arial" w:hAnsi="Arial" w:cs="Arial"/>
                <w:color w:val="0000FF"/>
              </w:rPr>
            </w:pPr>
          </w:p>
        </w:tc>
        <w:tc>
          <w:tcPr>
            <w:tcW w:w="979" w:type="dxa"/>
          </w:tcPr>
          <w:p w14:paraId="584BCD43" w14:textId="166EB3C9" w:rsidR="00CE2F8C" w:rsidRPr="00E7662B" w:rsidRDefault="00CE2F8C" w:rsidP="00CE2F8C">
            <w:pPr>
              <w:spacing w:line="240" w:lineRule="atLeast"/>
              <w:rPr>
                <w:rFonts w:ascii="Arial" w:hAnsi="Arial" w:cs="Arial"/>
                <w:color w:val="0000FF"/>
              </w:rPr>
            </w:pPr>
            <w:r>
              <w:rPr>
                <w:rFonts w:ascii="Arial" w:hAnsi="Arial" w:cs="Arial"/>
                <w:color w:val="0000FF"/>
              </w:rPr>
              <w:t>377753</w:t>
            </w:r>
          </w:p>
        </w:tc>
        <w:tc>
          <w:tcPr>
            <w:tcW w:w="979" w:type="dxa"/>
          </w:tcPr>
          <w:p w14:paraId="6F0E656B" w14:textId="3C38C8CA" w:rsidR="00CE2F8C" w:rsidRPr="00E7662B" w:rsidRDefault="00CE2F8C" w:rsidP="00CE2F8C">
            <w:pPr>
              <w:spacing w:line="240" w:lineRule="atLeast"/>
              <w:rPr>
                <w:rFonts w:ascii="Arial" w:hAnsi="Arial" w:cs="Arial"/>
                <w:color w:val="0000FF"/>
              </w:rPr>
            </w:pPr>
            <w:r>
              <w:rPr>
                <w:rFonts w:ascii="Arial" w:hAnsi="Arial" w:cs="Arial"/>
                <w:color w:val="0000FF"/>
              </w:rPr>
              <w:t>377764</w:t>
            </w:r>
          </w:p>
        </w:tc>
        <w:tc>
          <w:tcPr>
            <w:tcW w:w="4889" w:type="dxa"/>
            <w:gridSpan w:val="2"/>
          </w:tcPr>
          <w:p w14:paraId="1655B129" w14:textId="492CCEB2"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onderprothese van één tand</w:t>
            </w:r>
          </w:p>
        </w:tc>
        <w:tc>
          <w:tcPr>
            <w:tcW w:w="351" w:type="dxa"/>
            <w:vAlign w:val="bottom"/>
          </w:tcPr>
          <w:p w14:paraId="707A2BF6" w14:textId="0E986A13"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19F573CE" w14:textId="538FCD37" w:rsidR="00CE2F8C" w:rsidRPr="00E7662B" w:rsidRDefault="00CE2F8C" w:rsidP="00CE2F8C">
            <w:pPr>
              <w:spacing w:line="240" w:lineRule="atLeast"/>
              <w:jc w:val="right"/>
              <w:rPr>
                <w:rFonts w:ascii="Arial" w:hAnsi="Arial" w:cs="Arial"/>
                <w:color w:val="0000FF"/>
              </w:rPr>
            </w:pPr>
            <w:r>
              <w:rPr>
                <w:rFonts w:ascii="Arial" w:hAnsi="Arial" w:cs="Arial"/>
                <w:color w:val="0000FF"/>
              </w:rPr>
              <w:t>376</w:t>
            </w:r>
          </w:p>
        </w:tc>
        <w:tc>
          <w:tcPr>
            <w:tcW w:w="328" w:type="dxa"/>
            <w:vAlign w:val="bottom"/>
          </w:tcPr>
          <w:p w14:paraId="78686DFD" w14:textId="77777777" w:rsidR="00CE2F8C" w:rsidRPr="00E7662B" w:rsidRDefault="00CE2F8C" w:rsidP="00CE2F8C">
            <w:pPr>
              <w:spacing w:line="240" w:lineRule="atLeast"/>
              <w:jc w:val="right"/>
              <w:rPr>
                <w:rFonts w:ascii="Arial" w:hAnsi="Arial" w:cs="Arial"/>
                <w:color w:val="0000FF"/>
              </w:rPr>
            </w:pPr>
          </w:p>
        </w:tc>
      </w:tr>
      <w:tr w:rsidR="00CE2F8C" w:rsidRPr="00E7662B" w14:paraId="38F51332" w14:textId="77777777" w:rsidTr="00C61280">
        <w:trPr>
          <w:cantSplit/>
        </w:trPr>
        <w:tc>
          <w:tcPr>
            <w:tcW w:w="328" w:type="dxa"/>
          </w:tcPr>
          <w:p w14:paraId="4F640E16" w14:textId="77777777" w:rsidR="00CE2F8C" w:rsidRPr="00E7662B" w:rsidRDefault="00CE2F8C" w:rsidP="00CE2F8C">
            <w:pPr>
              <w:spacing w:line="240" w:lineRule="atLeast"/>
              <w:rPr>
                <w:rFonts w:ascii="Arial" w:hAnsi="Arial" w:cs="Arial"/>
                <w:color w:val="0000FF"/>
              </w:rPr>
            </w:pPr>
          </w:p>
        </w:tc>
        <w:tc>
          <w:tcPr>
            <w:tcW w:w="657" w:type="dxa"/>
          </w:tcPr>
          <w:p w14:paraId="4C7D3AC8" w14:textId="77777777" w:rsidR="00CE2F8C" w:rsidRPr="00E7662B" w:rsidRDefault="00CE2F8C" w:rsidP="00CE2F8C">
            <w:pPr>
              <w:spacing w:line="240" w:lineRule="atLeast"/>
              <w:rPr>
                <w:rFonts w:ascii="Arial" w:hAnsi="Arial" w:cs="Arial"/>
                <w:color w:val="0000FF"/>
              </w:rPr>
            </w:pPr>
          </w:p>
        </w:tc>
        <w:tc>
          <w:tcPr>
            <w:tcW w:w="979" w:type="dxa"/>
          </w:tcPr>
          <w:p w14:paraId="7B44EDDC" w14:textId="77777777" w:rsidR="00CE2F8C" w:rsidRPr="00E7662B" w:rsidRDefault="00CE2F8C" w:rsidP="00CE2F8C">
            <w:pPr>
              <w:spacing w:line="240" w:lineRule="atLeast"/>
              <w:rPr>
                <w:rFonts w:ascii="Arial" w:hAnsi="Arial" w:cs="Arial"/>
                <w:color w:val="0000FF"/>
              </w:rPr>
            </w:pPr>
          </w:p>
        </w:tc>
        <w:tc>
          <w:tcPr>
            <w:tcW w:w="979" w:type="dxa"/>
          </w:tcPr>
          <w:p w14:paraId="1E65FDA5" w14:textId="77777777" w:rsidR="00CE2F8C" w:rsidRPr="00E7662B" w:rsidRDefault="00CE2F8C" w:rsidP="00CE2F8C">
            <w:pPr>
              <w:spacing w:line="240" w:lineRule="atLeast"/>
              <w:rPr>
                <w:rFonts w:ascii="Arial" w:hAnsi="Arial" w:cs="Arial"/>
                <w:color w:val="0000FF"/>
              </w:rPr>
            </w:pPr>
          </w:p>
        </w:tc>
        <w:tc>
          <w:tcPr>
            <w:tcW w:w="4889" w:type="dxa"/>
            <w:gridSpan w:val="2"/>
          </w:tcPr>
          <w:p w14:paraId="49C06BFF"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75FBF34B" w14:textId="4E74C375"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5DB18665" w14:textId="4408A2FC" w:rsidR="00CE2F8C" w:rsidRPr="00E7662B" w:rsidRDefault="00CE2F8C" w:rsidP="00CE2F8C">
            <w:pPr>
              <w:spacing w:line="240" w:lineRule="atLeast"/>
              <w:jc w:val="right"/>
              <w:rPr>
                <w:rFonts w:ascii="Arial" w:hAnsi="Arial" w:cs="Arial"/>
                <w:color w:val="0000FF"/>
              </w:rPr>
            </w:pPr>
            <w:r>
              <w:rPr>
                <w:rFonts w:ascii="Arial" w:hAnsi="Arial" w:cs="Arial"/>
                <w:color w:val="0000FF"/>
              </w:rPr>
              <w:t>24</w:t>
            </w:r>
          </w:p>
        </w:tc>
        <w:tc>
          <w:tcPr>
            <w:tcW w:w="328" w:type="dxa"/>
            <w:vAlign w:val="bottom"/>
          </w:tcPr>
          <w:p w14:paraId="7E7DBE28" w14:textId="77777777" w:rsidR="00CE2F8C" w:rsidRPr="00E7662B" w:rsidRDefault="00CE2F8C" w:rsidP="00CE2F8C">
            <w:pPr>
              <w:spacing w:line="240" w:lineRule="atLeast"/>
              <w:jc w:val="right"/>
              <w:rPr>
                <w:rFonts w:ascii="Arial" w:hAnsi="Arial" w:cs="Arial"/>
                <w:color w:val="0000FF"/>
              </w:rPr>
            </w:pPr>
          </w:p>
        </w:tc>
      </w:tr>
      <w:tr w:rsidR="00CE2F8C" w:rsidRPr="00E7662B" w14:paraId="1D818710" w14:textId="77777777" w:rsidTr="008D063B">
        <w:trPr>
          <w:cantSplit/>
        </w:trPr>
        <w:tc>
          <w:tcPr>
            <w:tcW w:w="328" w:type="dxa"/>
          </w:tcPr>
          <w:p w14:paraId="48CC354F" w14:textId="77777777" w:rsidR="00CE2F8C" w:rsidRPr="00E7662B" w:rsidRDefault="00CE2F8C" w:rsidP="00CE2F8C">
            <w:pPr>
              <w:spacing w:line="240" w:lineRule="atLeast"/>
              <w:rPr>
                <w:rFonts w:ascii="Arial" w:hAnsi="Arial" w:cs="Arial"/>
                <w:color w:val="0000FF"/>
              </w:rPr>
            </w:pPr>
          </w:p>
        </w:tc>
        <w:tc>
          <w:tcPr>
            <w:tcW w:w="657" w:type="dxa"/>
          </w:tcPr>
          <w:p w14:paraId="5D25EBB1" w14:textId="77777777" w:rsidR="00CE2F8C" w:rsidRPr="00E7662B" w:rsidRDefault="00CE2F8C" w:rsidP="00CE2F8C">
            <w:pPr>
              <w:spacing w:line="240" w:lineRule="atLeast"/>
              <w:rPr>
                <w:rFonts w:ascii="Arial" w:hAnsi="Arial" w:cs="Arial"/>
                <w:color w:val="0000FF"/>
              </w:rPr>
            </w:pPr>
          </w:p>
        </w:tc>
        <w:tc>
          <w:tcPr>
            <w:tcW w:w="979" w:type="dxa"/>
          </w:tcPr>
          <w:p w14:paraId="12CFD6E5" w14:textId="77777777" w:rsidR="00CE2F8C" w:rsidRPr="00E7662B" w:rsidRDefault="00CE2F8C" w:rsidP="00CE2F8C">
            <w:pPr>
              <w:spacing w:line="240" w:lineRule="atLeast"/>
              <w:rPr>
                <w:rFonts w:ascii="Arial" w:hAnsi="Arial" w:cs="Arial"/>
                <w:color w:val="0000FF"/>
              </w:rPr>
            </w:pPr>
          </w:p>
        </w:tc>
        <w:tc>
          <w:tcPr>
            <w:tcW w:w="979" w:type="dxa"/>
          </w:tcPr>
          <w:p w14:paraId="4A73D0C1"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581C537B" w14:textId="77777777" w:rsidR="00CE2F8C" w:rsidRPr="00CE2F8C" w:rsidRDefault="00CE2F8C" w:rsidP="00CE2F8C">
            <w:pPr>
              <w:spacing w:line="240" w:lineRule="atLeast"/>
              <w:jc w:val="both"/>
              <w:rPr>
                <w:rFonts w:ascii="Arial" w:hAnsi="Arial" w:cs="Arial"/>
                <w:caps/>
                <w:color w:val="0000FF"/>
              </w:rPr>
            </w:pPr>
          </w:p>
        </w:tc>
        <w:tc>
          <w:tcPr>
            <w:tcW w:w="328" w:type="dxa"/>
          </w:tcPr>
          <w:p w14:paraId="51BB6794" w14:textId="77777777" w:rsidR="00CE2F8C" w:rsidRPr="00E7662B" w:rsidRDefault="00CE2F8C" w:rsidP="00CE2F8C">
            <w:pPr>
              <w:spacing w:line="240" w:lineRule="atLeast"/>
              <w:jc w:val="right"/>
              <w:rPr>
                <w:rFonts w:ascii="Arial" w:hAnsi="Arial" w:cs="Arial"/>
                <w:color w:val="0000FF"/>
              </w:rPr>
            </w:pPr>
          </w:p>
        </w:tc>
      </w:tr>
      <w:tr w:rsidR="00CE2F8C" w:rsidRPr="00E7662B" w14:paraId="5994776C" w14:textId="77777777" w:rsidTr="004C4082">
        <w:trPr>
          <w:cantSplit/>
        </w:trPr>
        <w:tc>
          <w:tcPr>
            <w:tcW w:w="328" w:type="dxa"/>
          </w:tcPr>
          <w:p w14:paraId="6AAEFC3E" w14:textId="77777777" w:rsidR="00CE2F8C" w:rsidRPr="00E7662B" w:rsidRDefault="00CE2F8C" w:rsidP="00CE2F8C">
            <w:pPr>
              <w:spacing w:line="240" w:lineRule="atLeast"/>
              <w:rPr>
                <w:rFonts w:ascii="Arial" w:hAnsi="Arial" w:cs="Arial"/>
                <w:color w:val="0000FF"/>
              </w:rPr>
            </w:pPr>
          </w:p>
        </w:tc>
        <w:tc>
          <w:tcPr>
            <w:tcW w:w="657" w:type="dxa"/>
          </w:tcPr>
          <w:p w14:paraId="560FBF92" w14:textId="77777777" w:rsidR="00CE2F8C" w:rsidRPr="00E7662B" w:rsidRDefault="00CE2F8C" w:rsidP="00CE2F8C">
            <w:pPr>
              <w:spacing w:line="240" w:lineRule="atLeast"/>
              <w:rPr>
                <w:rFonts w:ascii="Arial" w:hAnsi="Arial" w:cs="Arial"/>
                <w:color w:val="0000FF"/>
              </w:rPr>
            </w:pPr>
          </w:p>
        </w:tc>
        <w:tc>
          <w:tcPr>
            <w:tcW w:w="979" w:type="dxa"/>
          </w:tcPr>
          <w:p w14:paraId="35353734" w14:textId="263F78E2" w:rsidR="00CE2F8C" w:rsidRPr="00E7662B" w:rsidRDefault="00CE2F8C" w:rsidP="00CE2F8C">
            <w:pPr>
              <w:spacing w:line="240" w:lineRule="atLeast"/>
              <w:rPr>
                <w:rFonts w:ascii="Arial" w:hAnsi="Arial" w:cs="Arial"/>
                <w:color w:val="0000FF"/>
              </w:rPr>
            </w:pPr>
            <w:r>
              <w:rPr>
                <w:rFonts w:ascii="Arial" w:hAnsi="Arial" w:cs="Arial"/>
                <w:color w:val="0000FF"/>
              </w:rPr>
              <w:t>377775</w:t>
            </w:r>
          </w:p>
        </w:tc>
        <w:tc>
          <w:tcPr>
            <w:tcW w:w="979" w:type="dxa"/>
          </w:tcPr>
          <w:p w14:paraId="5593A6B2" w14:textId="52AD05A8" w:rsidR="00CE2F8C" w:rsidRPr="00E7662B" w:rsidRDefault="00CE2F8C" w:rsidP="00CE2F8C">
            <w:pPr>
              <w:spacing w:line="240" w:lineRule="atLeast"/>
              <w:rPr>
                <w:rFonts w:ascii="Arial" w:hAnsi="Arial" w:cs="Arial"/>
                <w:color w:val="0000FF"/>
              </w:rPr>
            </w:pPr>
            <w:r>
              <w:rPr>
                <w:rFonts w:ascii="Arial" w:hAnsi="Arial" w:cs="Arial"/>
                <w:color w:val="0000FF"/>
              </w:rPr>
              <w:t>377786</w:t>
            </w:r>
          </w:p>
        </w:tc>
        <w:tc>
          <w:tcPr>
            <w:tcW w:w="4889" w:type="dxa"/>
            <w:gridSpan w:val="2"/>
          </w:tcPr>
          <w:p w14:paraId="1C6EEE95" w14:textId="00D93BC1"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xml:space="preserve">* Uitneembare bovenprothese van twee tanden </w:t>
            </w:r>
          </w:p>
        </w:tc>
        <w:tc>
          <w:tcPr>
            <w:tcW w:w="351" w:type="dxa"/>
            <w:vAlign w:val="bottom"/>
          </w:tcPr>
          <w:p w14:paraId="66C37D87" w14:textId="35BE56C1"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74B3951B" w14:textId="0F25426F" w:rsidR="00CE2F8C" w:rsidRPr="00E7662B" w:rsidRDefault="00CE2F8C" w:rsidP="00CE2F8C">
            <w:pPr>
              <w:spacing w:line="240" w:lineRule="atLeast"/>
              <w:jc w:val="right"/>
              <w:rPr>
                <w:rFonts w:ascii="Arial" w:hAnsi="Arial" w:cs="Arial"/>
                <w:color w:val="0000FF"/>
              </w:rPr>
            </w:pPr>
            <w:r>
              <w:rPr>
                <w:rFonts w:ascii="Arial" w:hAnsi="Arial" w:cs="Arial"/>
                <w:color w:val="0000FF"/>
              </w:rPr>
              <w:t>376</w:t>
            </w:r>
          </w:p>
        </w:tc>
        <w:tc>
          <w:tcPr>
            <w:tcW w:w="328" w:type="dxa"/>
            <w:vAlign w:val="bottom"/>
          </w:tcPr>
          <w:p w14:paraId="286C30AF" w14:textId="77777777" w:rsidR="00CE2F8C" w:rsidRPr="00E7662B" w:rsidRDefault="00CE2F8C" w:rsidP="00CE2F8C">
            <w:pPr>
              <w:spacing w:line="240" w:lineRule="atLeast"/>
              <w:jc w:val="right"/>
              <w:rPr>
                <w:rFonts w:ascii="Arial" w:hAnsi="Arial" w:cs="Arial"/>
                <w:color w:val="0000FF"/>
              </w:rPr>
            </w:pPr>
          </w:p>
        </w:tc>
      </w:tr>
      <w:tr w:rsidR="00CE2F8C" w:rsidRPr="00E7662B" w14:paraId="758639D9" w14:textId="77777777" w:rsidTr="004C4082">
        <w:trPr>
          <w:cantSplit/>
        </w:trPr>
        <w:tc>
          <w:tcPr>
            <w:tcW w:w="328" w:type="dxa"/>
          </w:tcPr>
          <w:p w14:paraId="2FB65FE0" w14:textId="77777777" w:rsidR="00CE2F8C" w:rsidRPr="00E7662B" w:rsidRDefault="00CE2F8C" w:rsidP="00CE2F8C">
            <w:pPr>
              <w:spacing w:line="240" w:lineRule="atLeast"/>
              <w:rPr>
                <w:rFonts w:ascii="Arial" w:hAnsi="Arial" w:cs="Arial"/>
                <w:color w:val="0000FF"/>
              </w:rPr>
            </w:pPr>
          </w:p>
        </w:tc>
        <w:tc>
          <w:tcPr>
            <w:tcW w:w="657" w:type="dxa"/>
          </w:tcPr>
          <w:p w14:paraId="0288CE99" w14:textId="77777777" w:rsidR="00CE2F8C" w:rsidRPr="00E7662B" w:rsidRDefault="00CE2F8C" w:rsidP="00CE2F8C">
            <w:pPr>
              <w:spacing w:line="240" w:lineRule="atLeast"/>
              <w:rPr>
                <w:rFonts w:ascii="Arial" w:hAnsi="Arial" w:cs="Arial"/>
                <w:color w:val="0000FF"/>
              </w:rPr>
            </w:pPr>
          </w:p>
        </w:tc>
        <w:tc>
          <w:tcPr>
            <w:tcW w:w="979" w:type="dxa"/>
          </w:tcPr>
          <w:p w14:paraId="556A7C3A" w14:textId="77777777" w:rsidR="00CE2F8C" w:rsidRPr="00E7662B" w:rsidRDefault="00CE2F8C" w:rsidP="00CE2F8C">
            <w:pPr>
              <w:spacing w:line="240" w:lineRule="atLeast"/>
              <w:rPr>
                <w:rFonts w:ascii="Arial" w:hAnsi="Arial" w:cs="Arial"/>
                <w:color w:val="0000FF"/>
              </w:rPr>
            </w:pPr>
          </w:p>
        </w:tc>
        <w:tc>
          <w:tcPr>
            <w:tcW w:w="979" w:type="dxa"/>
          </w:tcPr>
          <w:p w14:paraId="712CA332" w14:textId="77777777" w:rsidR="00CE2F8C" w:rsidRPr="00E7662B" w:rsidRDefault="00CE2F8C" w:rsidP="00CE2F8C">
            <w:pPr>
              <w:spacing w:line="240" w:lineRule="atLeast"/>
              <w:rPr>
                <w:rFonts w:ascii="Arial" w:hAnsi="Arial" w:cs="Arial"/>
                <w:color w:val="0000FF"/>
              </w:rPr>
            </w:pPr>
          </w:p>
        </w:tc>
        <w:tc>
          <w:tcPr>
            <w:tcW w:w="4889" w:type="dxa"/>
            <w:gridSpan w:val="2"/>
          </w:tcPr>
          <w:p w14:paraId="587DBC1C"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6AA65D41" w14:textId="7554E728"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0B5473B6" w14:textId="68653526" w:rsidR="00CE2F8C" w:rsidRPr="00E7662B" w:rsidRDefault="00CE2F8C" w:rsidP="00CE2F8C">
            <w:pPr>
              <w:spacing w:line="240" w:lineRule="atLeast"/>
              <w:jc w:val="right"/>
              <w:rPr>
                <w:rFonts w:ascii="Arial" w:hAnsi="Arial" w:cs="Arial"/>
                <w:color w:val="0000FF"/>
              </w:rPr>
            </w:pPr>
            <w:r>
              <w:rPr>
                <w:rFonts w:ascii="Arial" w:hAnsi="Arial" w:cs="Arial"/>
                <w:color w:val="0000FF"/>
              </w:rPr>
              <w:t>24</w:t>
            </w:r>
          </w:p>
        </w:tc>
        <w:tc>
          <w:tcPr>
            <w:tcW w:w="328" w:type="dxa"/>
            <w:vAlign w:val="bottom"/>
          </w:tcPr>
          <w:p w14:paraId="41E7D293" w14:textId="77777777" w:rsidR="00CE2F8C" w:rsidRPr="00E7662B" w:rsidRDefault="00CE2F8C" w:rsidP="00CE2F8C">
            <w:pPr>
              <w:spacing w:line="240" w:lineRule="atLeast"/>
              <w:jc w:val="right"/>
              <w:rPr>
                <w:rFonts w:ascii="Arial" w:hAnsi="Arial" w:cs="Arial"/>
                <w:color w:val="0000FF"/>
              </w:rPr>
            </w:pPr>
          </w:p>
        </w:tc>
      </w:tr>
      <w:tr w:rsidR="00CE2F8C" w:rsidRPr="00E7662B" w14:paraId="6B134EB3" w14:textId="77777777" w:rsidTr="008D063B">
        <w:trPr>
          <w:cantSplit/>
        </w:trPr>
        <w:tc>
          <w:tcPr>
            <w:tcW w:w="328" w:type="dxa"/>
          </w:tcPr>
          <w:p w14:paraId="396641FA" w14:textId="77777777" w:rsidR="00CE2F8C" w:rsidRPr="00E7662B" w:rsidRDefault="00CE2F8C" w:rsidP="00CE2F8C">
            <w:pPr>
              <w:spacing w:line="240" w:lineRule="atLeast"/>
              <w:rPr>
                <w:rFonts w:ascii="Arial" w:hAnsi="Arial" w:cs="Arial"/>
                <w:color w:val="0000FF"/>
              </w:rPr>
            </w:pPr>
          </w:p>
        </w:tc>
        <w:tc>
          <w:tcPr>
            <w:tcW w:w="657" w:type="dxa"/>
          </w:tcPr>
          <w:p w14:paraId="22FDEF4F" w14:textId="77777777" w:rsidR="00CE2F8C" w:rsidRPr="00E7662B" w:rsidRDefault="00CE2F8C" w:rsidP="00CE2F8C">
            <w:pPr>
              <w:spacing w:line="240" w:lineRule="atLeast"/>
              <w:rPr>
                <w:rFonts w:ascii="Arial" w:hAnsi="Arial" w:cs="Arial"/>
                <w:color w:val="0000FF"/>
              </w:rPr>
            </w:pPr>
          </w:p>
        </w:tc>
        <w:tc>
          <w:tcPr>
            <w:tcW w:w="979" w:type="dxa"/>
          </w:tcPr>
          <w:p w14:paraId="02D27B3A" w14:textId="77777777" w:rsidR="00CE2F8C" w:rsidRPr="00E7662B" w:rsidRDefault="00CE2F8C" w:rsidP="00CE2F8C">
            <w:pPr>
              <w:spacing w:line="240" w:lineRule="atLeast"/>
              <w:rPr>
                <w:rFonts w:ascii="Arial" w:hAnsi="Arial" w:cs="Arial"/>
                <w:color w:val="0000FF"/>
              </w:rPr>
            </w:pPr>
          </w:p>
        </w:tc>
        <w:tc>
          <w:tcPr>
            <w:tcW w:w="979" w:type="dxa"/>
          </w:tcPr>
          <w:p w14:paraId="5FCE0529"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7DA8CC5C" w14:textId="77777777" w:rsidR="00CE2F8C" w:rsidRPr="00CE2F8C" w:rsidRDefault="00CE2F8C" w:rsidP="00CE2F8C">
            <w:pPr>
              <w:spacing w:line="240" w:lineRule="atLeast"/>
              <w:jc w:val="both"/>
              <w:rPr>
                <w:rFonts w:ascii="Arial" w:hAnsi="Arial" w:cs="Arial"/>
                <w:caps/>
                <w:color w:val="0000FF"/>
              </w:rPr>
            </w:pPr>
          </w:p>
        </w:tc>
        <w:tc>
          <w:tcPr>
            <w:tcW w:w="328" w:type="dxa"/>
          </w:tcPr>
          <w:p w14:paraId="4FB4EDCA" w14:textId="77777777" w:rsidR="00CE2F8C" w:rsidRPr="00E7662B" w:rsidRDefault="00CE2F8C" w:rsidP="00CE2F8C">
            <w:pPr>
              <w:spacing w:line="240" w:lineRule="atLeast"/>
              <w:jc w:val="right"/>
              <w:rPr>
                <w:rFonts w:ascii="Arial" w:hAnsi="Arial" w:cs="Arial"/>
                <w:color w:val="0000FF"/>
              </w:rPr>
            </w:pPr>
          </w:p>
        </w:tc>
      </w:tr>
      <w:tr w:rsidR="00CE2F8C" w:rsidRPr="00E7662B" w14:paraId="09955173" w14:textId="77777777" w:rsidTr="004C4082">
        <w:trPr>
          <w:cantSplit/>
        </w:trPr>
        <w:tc>
          <w:tcPr>
            <w:tcW w:w="328" w:type="dxa"/>
          </w:tcPr>
          <w:p w14:paraId="3C8B7EC9" w14:textId="77777777" w:rsidR="00CE2F8C" w:rsidRPr="00E7662B" w:rsidRDefault="00CE2F8C" w:rsidP="00CE2F8C">
            <w:pPr>
              <w:spacing w:line="240" w:lineRule="atLeast"/>
              <w:rPr>
                <w:rFonts w:ascii="Arial" w:hAnsi="Arial" w:cs="Arial"/>
                <w:color w:val="0000FF"/>
              </w:rPr>
            </w:pPr>
          </w:p>
        </w:tc>
        <w:tc>
          <w:tcPr>
            <w:tcW w:w="657" w:type="dxa"/>
          </w:tcPr>
          <w:p w14:paraId="4E8BAA67" w14:textId="77777777" w:rsidR="00CE2F8C" w:rsidRPr="00E7662B" w:rsidRDefault="00CE2F8C" w:rsidP="00CE2F8C">
            <w:pPr>
              <w:spacing w:line="240" w:lineRule="atLeast"/>
              <w:rPr>
                <w:rFonts w:ascii="Arial" w:hAnsi="Arial" w:cs="Arial"/>
                <w:color w:val="0000FF"/>
              </w:rPr>
            </w:pPr>
          </w:p>
        </w:tc>
        <w:tc>
          <w:tcPr>
            <w:tcW w:w="979" w:type="dxa"/>
          </w:tcPr>
          <w:p w14:paraId="5F1512E6" w14:textId="6D4F39C6" w:rsidR="00CE2F8C" w:rsidRPr="00E7662B" w:rsidRDefault="00CE2F8C" w:rsidP="00CE2F8C">
            <w:pPr>
              <w:spacing w:line="240" w:lineRule="atLeast"/>
              <w:rPr>
                <w:rFonts w:ascii="Arial" w:hAnsi="Arial" w:cs="Arial"/>
                <w:color w:val="0000FF"/>
              </w:rPr>
            </w:pPr>
            <w:r>
              <w:rPr>
                <w:rFonts w:ascii="Arial" w:hAnsi="Arial" w:cs="Arial"/>
                <w:color w:val="0000FF"/>
              </w:rPr>
              <w:t>377790</w:t>
            </w:r>
          </w:p>
        </w:tc>
        <w:tc>
          <w:tcPr>
            <w:tcW w:w="979" w:type="dxa"/>
          </w:tcPr>
          <w:p w14:paraId="4682E775" w14:textId="237AA885" w:rsidR="00CE2F8C" w:rsidRPr="00E7662B" w:rsidRDefault="00CE2F8C" w:rsidP="00CE2F8C">
            <w:pPr>
              <w:spacing w:line="240" w:lineRule="atLeast"/>
              <w:rPr>
                <w:rFonts w:ascii="Arial" w:hAnsi="Arial" w:cs="Arial"/>
                <w:color w:val="0000FF"/>
              </w:rPr>
            </w:pPr>
            <w:r>
              <w:rPr>
                <w:rFonts w:ascii="Arial" w:hAnsi="Arial" w:cs="Arial"/>
                <w:color w:val="0000FF"/>
              </w:rPr>
              <w:t>377801</w:t>
            </w:r>
          </w:p>
        </w:tc>
        <w:tc>
          <w:tcPr>
            <w:tcW w:w="4889" w:type="dxa"/>
            <w:gridSpan w:val="2"/>
          </w:tcPr>
          <w:p w14:paraId="26F64E8B" w14:textId="13EA8CC0"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onderprothese van twee tanden</w:t>
            </w:r>
          </w:p>
        </w:tc>
        <w:tc>
          <w:tcPr>
            <w:tcW w:w="351" w:type="dxa"/>
            <w:vAlign w:val="bottom"/>
          </w:tcPr>
          <w:p w14:paraId="522FF892" w14:textId="63F928B6"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155FDD39" w14:textId="399DB01D" w:rsidR="00CE2F8C" w:rsidRPr="00E7662B" w:rsidRDefault="00CE2F8C" w:rsidP="00CE2F8C">
            <w:pPr>
              <w:spacing w:line="240" w:lineRule="atLeast"/>
              <w:jc w:val="right"/>
              <w:rPr>
                <w:rFonts w:ascii="Arial" w:hAnsi="Arial" w:cs="Arial"/>
                <w:color w:val="0000FF"/>
              </w:rPr>
            </w:pPr>
            <w:r>
              <w:rPr>
                <w:rFonts w:ascii="Arial" w:hAnsi="Arial" w:cs="Arial"/>
                <w:color w:val="0000FF"/>
              </w:rPr>
              <w:t>376</w:t>
            </w:r>
          </w:p>
        </w:tc>
        <w:tc>
          <w:tcPr>
            <w:tcW w:w="328" w:type="dxa"/>
            <w:vAlign w:val="bottom"/>
          </w:tcPr>
          <w:p w14:paraId="19B68191" w14:textId="77777777" w:rsidR="00CE2F8C" w:rsidRPr="00E7662B" w:rsidRDefault="00CE2F8C" w:rsidP="00CE2F8C">
            <w:pPr>
              <w:spacing w:line="240" w:lineRule="atLeast"/>
              <w:jc w:val="right"/>
              <w:rPr>
                <w:rFonts w:ascii="Arial" w:hAnsi="Arial" w:cs="Arial"/>
                <w:color w:val="0000FF"/>
              </w:rPr>
            </w:pPr>
          </w:p>
        </w:tc>
      </w:tr>
      <w:tr w:rsidR="00CE2F8C" w:rsidRPr="00E7662B" w14:paraId="003374E8" w14:textId="77777777" w:rsidTr="004C4082">
        <w:trPr>
          <w:cantSplit/>
        </w:trPr>
        <w:tc>
          <w:tcPr>
            <w:tcW w:w="328" w:type="dxa"/>
          </w:tcPr>
          <w:p w14:paraId="40625DFA" w14:textId="77777777" w:rsidR="00CE2F8C" w:rsidRPr="00E7662B" w:rsidRDefault="00CE2F8C" w:rsidP="00CE2F8C">
            <w:pPr>
              <w:spacing w:line="240" w:lineRule="atLeast"/>
              <w:rPr>
                <w:rFonts w:ascii="Arial" w:hAnsi="Arial" w:cs="Arial"/>
                <w:color w:val="0000FF"/>
              </w:rPr>
            </w:pPr>
          </w:p>
        </w:tc>
        <w:tc>
          <w:tcPr>
            <w:tcW w:w="657" w:type="dxa"/>
          </w:tcPr>
          <w:p w14:paraId="18BC1850" w14:textId="77777777" w:rsidR="00CE2F8C" w:rsidRPr="00E7662B" w:rsidRDefault="00CE2F8C" w:rsidP="00CE2F8C">
            <w:pPr>
              <w:spacing w:line="240" w:lineRule="atLeast"/>
              <w:rPr>
                <w:rFonts w:ascii="Arial" w:hAnsi="Arial" w:cs="Arial"/>
                <w:color w:val="0000FF"/>
              </w:rPr>
            </w:pPr>
          </w:p>
        </w:tc>
        <w:tc>
          <w:tcPr>
            <w:tcW w:w="979" w:type="dxa"/>
          </w:tcPr>
          <w:p w14:paraId="02FD7C66" w14:textId="77777777" w:rsidR="00CE2F8C" w:rsidRPr="00E7662B" w:rsidRDefault="00CE2F8C" w:rsidP="00CE2F8C">
            <w:pPr>
              <w:spacing w:line="240" w:lineRule="atLeast"/>
              <w:rPr>
                <w:rFonts w:ascii="Arial" w:hAnsi="Arial" w:cs="Arial"/>
                <w:color w:val="0000FF"/>
              </w:rPr>
            </w:pPr>
          </w:p>
        </w:tc>
        <w:tc>
          <w:tcPr>
            <w:tcW w:w="979" w:type="dxa"/>
          </w:tcPr>
          <w:p w14:paraId="519A0588" w14:textId="77777777" w:rsidR="00CE2F8C" w:rsidRPr="00E7662B" w:rsidRDefault="00CE2F8C" w:rsidP="00CE2F8C">
            <w:pPr>
              <w:spacing w:line="240" w:lineRule="atLeast"/>
              <w:rPr>
                <w:rFonts w:ascii="Arial" w:hAnsi="Arial" w:cs="Arial"/>
                <w:color w:val="0000FF"/>
              </w:rPr>
            </w:pPr>
          </w:p>
        </w:tc>
        <w:tc>
          <w:tcPr>
            <w:tcW w:w="4889" w:type="dxa"/>
            <w:gridSpan w:val="2"/>
          </w:tcPr>
          <w:p w14:paraId="1CD32042"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6A893307" w14:textId="72581325"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2C779672" w14:textId="28311E0A" w:rsidR="00CE2F8C" w:rsidRPr="00E7662B" w:rsidRDefault="00CE2F8C" w:rsidP="00CE2F8C">
            <w:pPr>
              <w:spacing w:line="240" w:lineRule="atLeast"/>
              <w:jc w:val="right"/>
              <w:rPr>
                <w:rFonts w:ascii="Arial" w:hAnsi="Arial" w:cs="Arial"/>
                <w:color w:val="0000FF"/>
              </w:rPr>
            </w:pPr>
            <w:r>
              <w:rPr>
                <w:rFonts w:ascii="Arial" w:hAnsi="Arial" w:cs="Arial"/>
                <w:color w:val="0000FF"/>
              </w:rPr>
              <w:t>24</w:t>
            </w:r>
          </w:p>
        </w:tc>
        <w:tc>
          <w:tcPr>
            <w:tcW w:w="328" w:type="dxa"/>
            <w:vAlign w:val="bottom"/>
          </w:tcPr>
          <w:p w14:paraId="02D35368" w14:textId="77777777" w:rsidR="00CE2F8C" w:rsidRPr="00E7662B" w:rsidRDefault="00CE2F8C" w:rsidP="00CE2F8C">
            <w:pPr>
              <w:spacing w:line="240" w:lineRule="atLeast"/>
              <w:jc w:val="right"/>
              <w:rPr>
                <w:rFonts w:ascii="Arial" w:hAnsi="Arial" w:cs="Arial"/>
                <w:color w:val="0000FF"/>
              </w:rPr>
            </w:pPr>
          </w:p>
        </w:tc>
      </w:tr>
      <w:tr w:rsidR="00CE2F8C" w:rsidRPr="00E7662B" w14:paraId="7F7BFC38" w14:textId="77777777" w:rsidTr="008D063B">
        <w:trPr>
          <w:cantSplit/>
        </w:trPr>
        <w:tc>
          <w:tcPr>
            <w:tcW w:w="328" w:type="dxa"/>
          </w:tcPr>
          <w:p w14:paraId="51189DA2" w14:textId="77777777" w:rsidR="00CE2F8C" w:rsidRPr="00E7662B" w:rsidRDefault="00CE2F8C" w:rsidP="00CE2F8C">
            <w:pPr>
              <w:spacing w:line="240" w:lineRule="atLeast"/>
              <w:rPr>
                <w:rFonts w:ascii="Arial" w:hAnsi="Arial" w:cs="Arial"/>
                <w:color w:val="0000FF"/>
              </w:rPr>
            </w:pPr>
          </w:p>
        </w:tc>
        <w:tc>
          <w:tcPr>
            <w:tcW w:w="657" w:type="dxa"/>
          </w:tcPr>
          <w:p w14:paraId="386426EA" w14:textId="77777777" w:rsidR="00CE2F8C" w:rsidRPr="00E7662B" w:rsidRDefault="00CE2F8C" w:rsidP="00CE2F8C">
            <w:pPr>
              <w:spacing w:line="240" w:lineRule="atLeast"/>
              <w:rPr>
                <w:rFonts w:ascii="Arial" w:hAnsi="Arial" w:cs="Arial"/>
                <w:color w:val="0000FF"/>
              </w:rPr>
            </w:pPr>
          </w:p>
        </w:tc>
        <w:tc>
          <w:tcPr>
            <w:tcW w:w="979" w:type="dxa"/>
          </w:tcPr>
          <w:p w14:paraId="7535AB22" w14:textId="77777777" w:rsidR="00CE2F8C" w:rsidRPr="00E7662B" w:rsidRDefault="00CE2F8C" w:rsidP="00CE2F8C">
            <w:pPr>
              <w:spacing w:line="240" w:lineRule="atLeast"/>
              <w:rPr>
                <w:rFonts w:ascii="Arial" w:hAnsi="Arial" w:cs="Arial"/>
                <w:color w:val="0000FF"/>
              </w:rPr>
            </w:pPr>
          </w:p>
        </w:tc>
        <w:tc>
          <w:tcPr>
            <w:tcW w:w="979" w:type="dxa"/>
          </w:tcPr>
          <w:p w14:paraId="26F3262C"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590C3256" w14:textId="77777777" w:rsidR="00CE2F8C" w:rsidRPr="00CE2F8C" w:rsidRDefault="00CE2F8C" w:rsidP="00CE2F8C">
            <w:pPr>
              <w:spacing w:line="240" w:lineRule="atLeast"/>
              <w:jc w:val="both"/>
              <w:rPr>
                <w:rFonts w:ascii="Arial" w:hAnsi="Arial" w:cs="Arial"/>
                <w:caps/>
                <w:color w:val="0000FF"/>
              </w:rPr>
            </w:pPr>
          </w:p>
        </w:tc>
        <w:tc>
          <w:tcPr>
            <w:tcW w:w="328" w:type="dxa"/>
          </w:tcPr>
          <w:p w14:paraId="43F3EA9A" w14:textId="77777777" w:rsidR="00CE2F8C" w:rsidRPr="00E7662B" w:rsidRDefault="00CE2F8C" w:rsidP="00CE2F8C">
            <w:pPr>
              <w:spacing w:line="240" w:lineRule="atLeast"/>
              <w:jc w:val="right"/>
              <w:rPr>
                <w:rFonts w:ascii="Arial" w:hAnsi="Arial" w:cs="Arial"/>
                <w:color w:val="0000FF"/>
              </w:rPr>
            </w:pPr>
          </w:p>
        </w:tc>
      </w:tr>
      <w:tr w:rsidR="00CE2F8C" w:rsidRPr="00E7662B" w14:paraId="29EB58BD" w14:textId="77777777" w:rsidTr="004C4082">
        <w:trPr>
          <w:cantSplit/>
        </w:trPr>
        <w:tc>
          <w:tcPr>
            <w:tcW w:w="328" w:type="dxa"/>
          </w:tcPr>
          <w:p w14:paraId="5287EE39" w14:textId="77777777" w:rsidR="00CE2F8C" w:rsidRPr="00E7662B" w:rsidRDefault="00CE2F8C" w:rsidP="00CE2F8C">
            <w:pPr>
              <w:spacing w:line="240" w:lineRule="atLeast"/>
              <w:rPr>
                <w:rFonts w:ascii="Arial" w:hAnsi="Arial" w:cs="Arial"/>
                <w:color w:val="0000FF"/>
              </w:rPr>
            </w:pPr>
          </w:p>
        </w:tc>
        <w:tc>
          <w:tcPr>
            <w:tcW w:w="657" w:type="dxa"/>
          </w:tcPr>
          <w:p w14:paraId="43CAE08A" w14:textId="77777777" w:rsidR="00CE2F8C" w:rsidRPr="00E7662B" w:rsidRDefault="00CE2F8C" w:rsidP="00CE2F8C">
            <w:pPr>
              <w:spacing w:line="240" w:lineRule="atLeast"/>
              <w:rPr>
                <w:rFonts w:ascii="Arial" w:hAnsi="Arial" w:cs="Arial"/>
                <w:color w:val="0000FF"/>
              </w:rPr>
            </w:pPr>
          </w:p>
        </w:tc>
        <w:tc>
          <w:tcPr>
            <w:tcW w:w="979" w:type="dxa"/>
          </w:tcPr>
          <w:p w14:paraId="5914F42F" w14:textId="42730B73" w:rsidR="00CE2F8C" w:rsidRPr="00E7662B" w:rsidRDefault="00CE2F8C" w:rsidP="00CE2F8C">
            <w:pPr>
              <w:spacing w:line="240" w:lineRule="atLeast"/>
              <w:rPr>
                <w:rFonts w:ascii="Arial" w:hAnsi="Arial" w:cs="Arial"/>
                <w:color w:val="0000FF"/>
              </w:rPr>
            </w:pPr>
            <w:r>
              <w:rPr>
                <w:rFonts w:ascii="Arial" w:hAnsi="Arial" w:cs="Arial"/>
                <w:color w:val="0000FF"/>
              </w:rPr>
              <w:t>377812</w:t>
            </w:r>
          </w:p>
        </w:tc>
        <w:tc>
          <w:tcPr>
            <w:tcW w:w="979" w:type="dxa"/>
          </w:tcPr>
          <w:p w14:paraId="13E8980D" w14:textId="3E467030" w:rsidR="00CE2F8C" w:rsidRPr="00E7662B" w:rsidRDefault="00CE2F8C" w:rsidP="00CE2F8C">
            <w:pPr>
              <w:spacing w:line="240" w:lineRule="atLeast"/>
              <w:rPr>
                <w:rFonts w:ascii="Arial" w:hAnsi="Arial" w:cs="Arial"/>
                <w:color w:val="0000FF"/>
              </w:rPr>
            </w:pPr>
            <w:r>
              <w:rPr>
                <w:rFonts w:ascii="Arial" w:hAnsi="Arial" w:cs="Arial"/>
                <w:color w:val="0000FF"/>
              </w:rPr>
              <w:t>377823</w:t>
            </w:r>
          </w:p>
        </w:tc>
        <w:tc>
          <w:tcPr>
            <w:tcW w:w="4889" w:type="dxa"/>
            <w:gridSpan w:val="2"/>
          </w:tcPr>
          <w:p w14:paraId="5D1DF08E" w14:textId="62BFD04A"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bovenprothese van drie tanden</w:t>
            </w:r>
          </w:p>
        </w:tc>
        <w:tc>
          <w:tcPr>
            <w:tcW w:w="351" w:type="dxa"/>
            <w:vAlign w:val="bottom"/>
          </w:tcPr>
          <w:p w14:paraId="60A25C83" w14:textId="56F83B9E"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4FC40121" w14:textId="76A63F23" w:rsidR="00CE2F8C" w:rsidRPr="00E7662B" w:rsidRDefault="00CE2F8C" w:rsidP="00CE2F8C">
            <w:pPr>
              <w:spacing w:line="240" w:lineRule="atLeast"/>
              <w:jc w:val="right"/>
              <w:rPr>
                <w:rFonts w:ascii="Arial" w:hAnsi="Arial" w:cs="Arial"/>
                <w:color w:val="0000FF"/>
              </w:rPr>
            </w:pPr>
            <w:r>
              <w:rPr>
                <w:rFonts w:ascii="Arial" w:hAnsi="Arial" w:cs="Arial"/>
                <w:color w:val="0000FF"/>
              </w:rPr>
              <w:t>376</w:t>
            </w:r>
          </w:p>
        </w:tc>
        <w:tc>
          <w:tcPr>
            <w:tcW w:w="328" w:type="dxa"/>
            <w:vAlign w:val="bottom"/>
          </w:tcPr>
          <w:p w14:paraId="2D6C2C47" w14:textId="77777777" w:rsidR="00CE2F8C" w:rsidRPr="00E7662B" w:rsidRDefault="00CE2F8C" w:rsidP="00CE2F8C">
            <w:pPr>
              <w:spacing w:line="240" w:lineRule="atLeast"/>
              <w:jc w:val="right"/>
              <w:rPr>
                <w:rFonts w:ascii="Arial" w:hAnsi="Arial" w:cs="Arial"/>
                <w:color w:val="0000FF"/>
              </w:rPr>
            </w:pPr>
          </w:p>
        </w:tc>
      </w:tr>
      <w:tr w:rsidR="00CE2F8C" w:rsidRPr="00E7662B" w14:paraId="0127945B" w14:textId="77777777" w:rsidTr="004C4082">
        <w:trPr>
          <w:cantSplit/>
        </w:trPr>
        <w:tc>
          <w:tcPr>
            <w:tcW w:w="328" w:type="dxa"/>
          </w:tcPr>
          <w:p w14:paraId="44B8264C" w14:textId="77777777" w:rsidR="00CE2F8C" w:rsidRPr="00E7662B" w:rsidRDefault="00CE2F8C" w:rsidP="00CE2F8C">
            <w:pPr>
              <w:spacing w:line="240" w:lineRule="atLeast"/>
              <w:rPr>
                <w:rFonts w:ascii="Arial" w:hAnsi="Arial" w:cs="Arial"/>
                <w:color w:val="0000FF"/>
              </w:rPr>
            </w:pPr>
          </w:p>
        </w:tc>
        <w:tc>
          <w:tcPr>
            <w:tcW w:w="657" w:type="dxa"/>
          </w:tcPr>
          <w:p w14:paraId="67A21111" w14:textId="77777777" w:rsidR="00CE2F8C" w:rsidRPr="00E7662B" w:rsidRDefault="00CE2F8C" w:rsidP="00CE2F8C">
            <w:pPr>
              <w:spacing w:line="240" w:lineRule="atLeast"/>
              <w:rPr>
                <w:rFonts w:ascii="Arial" w:hAnsi="Arial" w:cs="Arial"/>
                <w:color w:val="0000FF"/>
              </w:rPr>
            </w:pPr>
          </w:p>
        </w:tc>
        <w:tc>
          <w:tcPr>
            <w:tcW w:w="979" w:type="dxa"/>
          </w:tcPr>
          <w:p w14:paraId="4F75A2C0" w14:textId="77777777" w:rsidR="00CE2F8C" w:rsidRPr="00E7662B" w:rsidRDefault="00CE2F8C" w:rsidP="00CE2F8C">
            <w:pPr>
              <w:spacing w:line="240" w:lineRule="atLeast"/>
              <w:rPr>
                <w:rFonts w:ascii="Arial" w:hAnsi="Arial" w:cs="Arial"/>
                <w:color w:val="0000FF"/>
              </w:rPr>
            </w:pPr>
          </w:p>
        </w:tc>
        <w:tc>
          <w:tcPr>
            <w:tcW w:w="979" w:type="dxa"/>
          </w:tcPr>
          <w:p w14:paraId="6EF176F7" w14:textId="77777777" w:rsidR="00CE2F8C" w:rsidRPr="00E7662B" w:rsidRDefault="00CE2F8C" w:rsidP="00CE2F8C">
            <w:pPr>
              <w:spacing w:line="240" w:lineRule="atLeast"/>
              <w:rPr>
                <w:rFonts w:ascii="Arial" w:hAnsi="Arial" w:cs="Arial"/>
                <w:color w:val="0000FF"/>
              </w:rPr>
            </w:pPr>
          </w:p>
        </w:tc>
        <w:tc>
          <w:tcPr>
            <w:tcW w:w="4889" w:type="dxa"/>
            <w:gridSpan w:val="2"/>
          </w:tcPr>
          <w:p w14:paraId="406DCC0E"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4F3A0555" w14:textId="0AE9D350"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7FEB7C52" w14:textId="3D51F266" w:rsidR="00CE2F8C" w:rsidRPr="00E7662B" w:rsidRDefault="00CE2F8C" w:rsidP="00CE2F8C">
            <w:pPr>
              <w:spacing w:line="240" w:lineRule="atLeast"/>
              <w:jc w:val="right"/>
              <w:rPr>
                <w:rFonts w:ascii="Arial" w:hAnsi="Arial" w:cs="Arial"/>
                <w:color w:val="0000FF"/>
              </w:rPr>
            </w:pPr>
            <w:r>
              <w:rPr>
                <w:rFonts w:ascii="Arial" w:hAnsi="Arial" w:cs="Arial"/>
                <w:color w:val="0000FF"/>
              </w:rPr>
              <w:t>24</w:t>
            </w:r>
          </w:p>
        </w:tc>
        <w:tc>
          <w:tcPr>
            <w:tcW w:w="328" w:type="dxa"/>
            <w:vAlign w:val="bottom"/>
          </w:tcPr>
          <w:p w14:paraId="080D4BF4" w14:textId="77777777" w:rsidR="00CE2F8C" w:rsidRPr="00E7662B" w:rsidRDefault="00CE2F8C" w:rsidP="00CE2F8C">
            <w:pPr>
              <w:spacing w:line="240" w:lineRule="atLeast"/>
              <w:jc w:val="right"/>
              <w:rPr>
                <w:rFonts w:ascii="Arial" w:hAnsi="Arial" w:cs="Arial"/>
                <w:color w:val="0000FF"/>
              </w:rPr>
            </w:pPr>
          </w:p>
        </w:tc>
      </w:tr>
      <w:tr w:rsidR="00CE2F8C" w:rsidRPr="00E7662B" w14:paraId="66DA44A3" w14:textId="77777777" w:rsidTr="008D063B">
        <w:trPr>
          <w:cantSplit/>
        </w:trPr>
        <w:tc>
          <w:tcPr>
            <w:tcW w:w="328" w:type="dxa"/>
          </w:tcPr>
          <w:p w14:paraId="667309D3" w14:textId="77777777" w:rsidR="00CE2F8C" w:rsidRPr="00E7662B" w:rsidRDefault="00CE2F8C" w:rsidP="00CE2F8C">
            <w:pPr>
              <w:spacing w:line="240" w:lineRule="atLeast"/>
              <w:rPr>
                <w:rFonts w:ascii="Arial" w:hAnsi="Arial" w:cs="Arial"/>
                <w:color w:val="0000FF"/>
              </w:rPr>
            </w:pPr>
          </w:p>
        </w:tc>
        <w:tc>
          <w:tcPr>
            <w:tcW w:w="657" w:type="dxa"/>
          </w:tcPr>
          <w:p w14:paraId="664CC848" w14:textId="77777777" w:rsidR="00CE2F8C" w:rsidRPr="00E7662B" w:rsidRDefault="00CE2F8C" w:rsidP="00CE2F8C">
            <w:pPr>
              <w:spacing w:line="240" w:lineRule="atLeast"/>
              <w:rPr>
                <w:rFonts w:ascii="Arial" w:hAnsi="Arial" w:cs="Arial"/>
                <w:color w:val="0000FF"/>
              </w:rPr>
            </w:pPr>
          </w:p>
        </w:tc>
        <w:tc>
          <w:tcPr>
            <w:tcW w:w="979" w:type="dxa"/>
          </w:tcPr>
          <w:p w14:paraId="2AAC554A" w14:textId="77777777" w:rsidR="00CE2F8C" w:rsidRPr="00E7662B" w:rsidRDefault="00CE2F8C" w:rsidP="00CE2F8C">
            <w:pPr>
              <w:spacing w:line="240" w:lineRule="atLeast"/>
              <w:rPr>
                <w:rFonts w:ascii="Arial" w:hAnsi="Arial" w:cs="Arial"/>
                <w:color w:val="0000FF"/>
              </w:rPr>
            </w:pPr>
          </w:p>
        </w:tc>
        <w:tc>
          <w:tcPr>
            <w:tcW w:w="979" w:type="dxa"/>
          </w:tcPr>
          <w:p w14:paraId="3050B746"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2393C588" w14:textId="77777777" w:rsidR="00CE2F8C" w:rsidRPr="00CE2F8C" w:rsidRDefault="00CE2F8C" w:rsidP="00CE2F8C">
            <w:pPr>
              <w:spacing w:line="240" w:lineRule="atLeast"/>
              <w:jc w:val="both"/>
              <w:rPr>
                <w:rFonts w:ascii="Arial" w:hAnsi="Arial" w:cs="Arial"/>
                <w:caps/>
                <w:color w:val="0000FF"/>
              </w:rPr>
            </w:pPr>
          </w:p>
        </w:tc>
        <w:tc>
          <w:tcPr>
            <w:tcW w:w="328" w:type="dxa"/>
          </w:tcPr>
          <w:p w14:paraId="770DC8B8" w14:textId="77777777" w:rsidR="00CE2F8C" w:rsidRPr="00E7662B" w:rsidRDefault="00CE2F8C" w:rsidP="00CE2F8C">
            <w:pPr>
              <w:spacing w:line="240" w:lineRule="atLeast"/>
              <w:jc w:val="right"/>
              <w:rPr>
                <w:rFonts w:ascii="Arial" w:hAnsi="Arial" w:cs="Arial"/>
                <w:color w:val="0000FF"/>
              </w:rPr>
            </w:pPr>
          </w:p>
        </w:tc>
      </w:tr>
      <w:tr w:rsidR="00CE2F8C" w:rsidRPr="00E7662B" w14:paraId="7E836C2F" w14:textId="77777777" w:rsidTr="004C4082">
        <w:trPr>
          <w:cantSplit/>
        </w:trPr>
        <w:tc>
          <w:tcPr>
            <w:tcW w:w="328" w:type="dxa"/>
          </w:tcPr>
          <w:p w14:paraId="5E87FC8D" w14:textId="77777777" w:rsidR="00CE2F8C" w:rsidRPr="00E7662B" w:rsidRDefault="00CE2F8C" w:rsidP="00CE2F8C">
            <w:pPr>
              <w:spacing w:line="240" w:lineRule="atLeast"/>
              <w:rPr>
                <w:rFonts w:ascii="Arial" w:hAnsi="Arial" w:cs="Arial"/>
                <w:color w:val="0000FF"/>
              </w:rPr>
            </w:pPr>
          </w:p>
        </w:tc>
        <w:tc>
          <w:tcPr>
            <w:tcW w:w="657" w:type="dxa"/>
          </w:tcPr>
          <w:p w14:paraId="21F0972C" w14:textId="77777777" w:rsidR="00CE2F8C" w:rsidRPr="00E7662B" w:rsidRDefault="00CE2F8C" w:rsidP="00CE2F8C">
            <w:pPr>
              <w:spacing w:line="240" w:lineRule="atLeast"/>
              <w:rPr>
                <w:rFonts w:ascii="Arial" w:hAnsi="Arial" w:cs="Arial"/>
                <w:color w:val="0000FF"/>
              </w:rPr>
            </w:pPr>
          </w:p>
        </w:tc>
        <w:tc>
          <w:tcPr>
            <w:tcW w:w="979" w:type="dxa"/>
          </w:tcPr>
          <w:p w14:paraId="25E446AE" w14:textId="547D1E79" w:rsidR="00CE2F8C" w:rsidRPr="00E7662B" w:rsidRDefault="00CE2F8C" w:rsidP="00CE2F8C">
            <w:pPr>
              <w:spacing w:line="240" w:lineRule="atLeast"/>
              <w:rPr>
                <w:rFonts w:ascii="Arial" w:hAnsi="Arial" w:cs="Arial"/>
                <w:color w:val="0000FF"/>
              </w:rPr>
            </w:pPr>
            <w:r>
              <w:rPr>
                <w:rFonts w:ascii="Arial" w:hAnsi="Arial" w:cs="Arial"/>
                <w:color w:val="0000FF"/>
              </w:rPr>
              <w:t>377834</w:t>
            </w:r>
          </w:p>
        </w:tc>
        <w:tc>
          <w:tcPr>
            <w:tcW w:w="979" w:type="dxa"/>
          </w:tcPr>
          <w:p w14:paraId="417856EE" w14:textId="29E554AF" w:rsidR="00CE2F8C" w:rsidRPr="00E7662B" w:rsidRDefault="00CE2F8C" w:rsidP="00CE2F8C">
            <w:pPr>
              <w:spacing w:line="240" w:lineRule="atLeast"/>
              <w:rPr>
                <w:rFonts w:ascii="Arial" w:hAnsi="Arial" w:cs="Arial"/>
                <w:color w:val="0000FF"/>
              </w:rPr>
            </w:pPr>
            <w:r>
              <w:rPr>
                <w:rFonts w:ascii="Arial" w:hAnsi="Arial" w:cs="Arial"/>
                <w:color w:val="0000FF"/>
              </w:rPr>
              <w:t>377845</w:t>
            </w:r>
          </w:p>
        </w:tc>
        <w:tc>
          <w:tcPr>
            <w:tcW w:w="4889" w:type="dxa"/>
            <w:gridSpan w:val="2"/>
          </w:tcPr>
          <w:p w14:paraId="40ABBA82" w14:textId="2181D9BB"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onderprothese van drie tanden</w:t>
            </w:r>
          </w:p>
        </w:tc>
        <w:tc>
          <w:tcPr>
            <w:tcW w:w="351" w:type="dxa"/>
            <w:vAlign w:val="bottom"/>
          </w:tcPr>
          <w:p w14:paraId="171EE319" w14:textId="196BEDF7"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16FAEFB4" w14:textId="530FFDEB" w:rsidR="00CE2F8C" w:rsidRPr="00E7662B" w:rsidRDefault="00CE2F8C" w:rsidP="00CE2F8C">
            <w:pPr>
              <w:spacing w:line="240" w:lineRule="atLeast"/>
              <w:jc w:val="right"/>
              <w:rPr>
                <w:rFonts w:ascii="Arial" w:hAnsi="Arial" w:cs="Arial"/>
                <w:color w:val="0000FF"/>
              </w:rPr>
            </w:pPr>
            <w:r>
              <w:rPr>
                <w:rFonts w:ascii="Arial" w:hAnsi="Arial" w:cs="Arial"/>
                <w:color w:val="0000FF"/>
              </w:rPr>
              <w:t>376</w:t>
            </w:r>
          </w:p>
        </w:tc>
        <w:tc>
          <w:tcPr>
            <w:tcW w:w="328" w:type="dxa"/>
            <w:vAlign w:val="bottom"/>
          </w:tcPr>
          <w:p w14:paraId="33CA9A04" w14:textId="77777777" w:rsidR="00CE2F8C" w:rsidRPr="00E7662B" w:rsidRDefault="00CE2F8C" w:rsidP="00CE2F8C">
            <w:pPr>
              <w:spacing w:line="240" w:lineRule="atLeast"/>
              <w:jc w:val="right"/>
              <w:rPr>
                <w:rFonts w:ascii="Arial" w:hAnsi="Arial" w:cs="Arial"/>
                <w:color w:val="0000FF"/>
              </w:rPr>
            </w:pPr>
          </w:p>
        </w:tc>
      </w:tr>
      <w:tr w:rsidR="00CE2F8C" w:rsidRPr="00E7662B" w14:paraId="7706E7B2" w14:textId="77777777" w:rsidTr="004C4082">
        <w:trPr>
          <w:cantSplit/>
        </w:trPr>
        <w:tc>
          <w:tcPr>
            <w:tcW w:w="328" w:type="dxa"/>
          </w:tcPr>
          <w:p w14:paraId="12DA3406" w14:textId="77777777" w:rsidR="00CE2F8C" w:rsidRPr="00E7662B" w:rsidRDefault="00CE2F8C" w:rsidP="00CE2F8C">
            <w:pPr>
              <w:spacing w:line="240" w:lineRule="atLeast"/>
              <w:rPr>
                <w:rFonts w:ascii="Arial" w:hAnsi="Arial" w:cs="Arial"/>
                <w:color w:val="0000FF"/>
              </w:rPr>
            </w:pPr>
          </w:p>
        </w:tc>
        <w:tc>
          <w:tcPr>
            <w:tcW w:w="657" w:type="dxa"/>
          </w:tcPr>
          <w:p w14:paraId="580A81DA" w14:textId="77777777" w:rsidR="00CE2F8C" w:rsidRPr="00E7662B" w:rsidRDefault="00CE2F8C" w:rsidP="00CE2F8C">
            <w:pPr>
              <w:spacing w:line="240" w:lineRule="atLeast"/>
              <w:rPr>
                <w:rFonts w:ascii="Arial" w:hAnsi="Arial" w:cs="Arial"/>
                <w:color w:val="0000FF"/>
              </w:rPr>
            </w:pPr>
          </w:p>
        </w:tc>
        <w:tc>
          <w:tcPr>
            <w:tcW w:w="979" w:type="dxa"/>
          </w:tcPr>
          <w:p w14:paraId="26246076" w14:textId="77777777" w:rsidR="00CE2F8C" w:rsidRPr="00E7662B" w:rsidRDefault="00CE2F8C" w:rsidP="00CE2F8C">
            <w:pPr>
              <w:spacing w:line="240" w:lineRule="atLeast"/>
              <w:rPr>
                <w:rFonts w:ascii="Arial" w:hAnsi="Arial" w:cs="Arial"/>
                <w:color w:val="0000FF"/>
              </w:rPr>
            </w:pPr>
          </w:p>
        </w:tc>
        <w:tc>
          <w:tcPr>
            <w:tcW w:w="979" w:type="dxa"/>
          </w:tcPr>
          <w:p w14:paraId="5C9567A8" w14:textId="77777777" w:rsidR="00CE2F8C" w:rsidRPr="00E7662B" w:rsidRDefault="00CE2F8C" w:rsidP="00CE2F8C">
            <w:pPr>
              <w:spacing w:line="240" w:lineRule="atLeast"/>
              <w:rPr>
                <w:rFonts w:ascii="Arial" w:hAnsi="Arial" w:cs="Arial"/>
                <w:color w:val="0000FF"/>
              </w:rPr>
            </w:pPr>
          </w:p>
        </w:tc>
        <w:tc>
          <w:tcPr>
            <w:tcW w:w="4889" w:type="dxa"/>
            <w:gridSpan w:val="2"/>
          </w:tcPr>
          <w:p w14:paraId="6AB67B3C"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75A29984" w14:textId="67171366"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79E84C4B" w14:textId="4B196B06" w:rsidR="00CE2F8C" w:rsidRPr="00E7662B" w:rsidRDefault="00CE2F8C" w:rsidP="00CE2F8C">
            <w:pPr>
              <w:spacing w:line="240" w:lineRule="atLeast"/>
              <w:jc w:val="right"/>
              <w:rPr>
                <w:rFonts w:ascii="Arial" w:hAnsi="Arial" w:cs="Arial"/>
                <w:color w:val="0000FF"/>
              </w:rPr>
            </w:pPr>
            <w:r>
              <w:rPr>
                <w:rFonts w:ascii="Arial" w:hAnsi="Arial" w:cs="Arial"/>
                <w:color w:val="0000FF"/>
              </w:rPr>
              <w:t>24</w:t>
            </w:r>
          </w:p>
        </w:tc>
        <w:tc>
          <w:tcPr>
            <w:tcW w:w="328" w:type="dxa"/>
            <w:vAlign w:val="bottom"/>
          </w:tcPr>
          <w:p w14:paraId="5FC3D673" w14:textId="77777777" w:rsidR="00CE2F8C" w:rsidRPr="00E7662B" w:rsidRDefault="00CE2F8C" w:rsidP="00CE2F8C">
            <w:pPr>
              <w:spacing w:line="240" w:lineRule="atLeast"/>
              <w:jc w:val="right"/>
              <w:rPr>
                <w:rFonts w:ascii="Arial" w:hAnsi="Arial" w:cs="Arial"/>
                <w:color w:val="0000FF"/>
              </w:rPr>
            </w:pPr>
          </w:p>
        </w:tc>
      </w:tr>
      <w:tr w:rsidR="00CE2F8C" w:rsidRPr="00E7662B" w14:paraId="7B02D891" w14:textId="77777777" w:rsidTr="008D063B">
        <w:trPr>
          <w:cantSplit/>
        </w:trPr>
        <w:tc>
          <w:tcPr>
            <w:tcW w:w="328" w:type="dxa"/>
          </w:tcPr>
          <w:p w14:paraId="5EF38369" w14:textId="77777777" w:rsidR="00CE2F8C" w:rsidRPr="00E7662B" w:rsidRDefault="00CE2F8C" w:rsidP="00CE2F8C">
            <w:pPr>
              <w:spacing w:line="240" w:lineRule="atLeast"/>
              <w:rPr>
                <w:rFonts w:ascii="Arial" w:hAnsi="Arial" w:cs="Arial"/>
                <w:color w:val="0000FF"/>
              </w:rPr>
            </w:pPr>
          </w:p>
        </w:tc>
        <w:tc>
          <w:tcPr>
            <w:tcW w:w="657" w:type="dxa"/>
          </w:tcPr>
          <w:p w14:paraId="3F0534C7" w14:textId="77777777" w:rsidR="00CE2F8C" w:rsidRPr="00E7662B" w:rsidRDefault="00CE2F8C" w:rsidP="00CE2F8C">
            <w:pPr>
              <w:spacing w:line="240" w:lineRule="atLeast"/>
              <w:rPr>
                <w:rFonts w:ascii="Arial" w:hAnsi="Arial" w:cs="Arial"/>
                <w:color w:val="0000FF"/>
              </w:rPr>
            </w:pPr>
          </w:p>
        </w:tc>
        <w:tc>
          <w:tcPr>
            <w:tcW w:w="979" w:type="dxa"/>
          </w:tcPr>
          <w:p w14:paraId="45C683C5" w14:textId="77777777" w:rsidR="00CE2F8C" w:rsidRPr="00E7662B" w:rsidRDefault="00CE2F8C" w:rsidP="00CE2F8C">
            <w:pPr>
              <w:spacing w:line="240" w:lineRule="atLeast"/>
              <w:rPr>
                <w:rFonts w:ascii="Arial" w:hAnsi="Arial" w:cs="Arial"/>
                <w:color w:val="0000FF"/>
              </w:rPr>
            </w:pPr>
          </w:p>
        </w:tc>
        <w:tc>
          <w:tcPr>
            <w:tcW w:w="979" w:type="dxa"/>
          </w:tcPr>
          <w:p w14:paraId="6BB9EF5C"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5720919C" w14:textId="77777777" w:rsidR="00CE2F8C" w:rsidRPr="00CE2F8C" w:rsidRDefault="00CE2F8C" w:rsidP="00CE2F8C">
            <w:pPr>
              <w:spacing w:line="240" w:lineRule="atLeast"/>
              <w:jc w:val="both"/>
              <w:rPr>
                <w:rFonts w:ascii="Arial" w:hAnsi="Arial" w:cs="Arial"/>
                <w:caps/>
                <w:color w:val="0000FF"/>
              </w:rPr>
            </w:pPr>
          </w:p>
        </w:tc>
        <w:tc>
          <w:tcPr>
            <w:tcW w:w="328" w:type="dxa"/>
          </w:tcPr>
          <w:p w14:paraId="177EEACF" w14:textId="77777777" w:rsidR="00CE2F8C" w:rsidRPr="00E7662B" w:rsidRDefault="00CE2F8C" w:rsidP="00CE2F8C">
            <w:pPr>
              <w:spacing w:line="240" w:lineRule="atLeast"/>
              <w:jc w:val="right"/>
              <w:rPr>
                <w:rFonts w:ascii="Arial" w:hAnsi="Arial" w:cs="Arial"/>
                <w:color w:val="0000FF"/>
              </w:rPr>
            </w:pPr>
          </w:p>
        </w:tc>
      </w:tr>
      <w:tr w:rsidR="00CE2F8C" w:rsidRPr="00E7662B" w14:paraId="1B07CEDD" w14:textId="77777777" w:rsidTr="008D063B">
        <w:trPr>
          <w:cantSplit/>
        </w:trPr>
        <w:tc>
          <w:tcPr>
            <w:tcW w:w="328" w:type="dxa"/>
          </w:tcPr>
          <w:p w14:paraId="00D85672" w14:textId="77777777" w:rsidR="00CE2F8C" w:rsidRPr="00E7662B" w:rsidRDefault="00CE2F8C" w:rsidP="00CE2F8C">
            <w:pPr>
              <w:spacing w:line="240" w:lineRule="atLeast"/>
              <w:rPr>
                <w:rFonts w:ascii="Arial" w:hAnsi="Arial" w:cs="Arial"/>
                <w:color w:val="0000FF"/>
              </w:rPr>
            </w:pPr>
          </w:p>
        </w:tc>
        <w:tc>
          <w:tcPr>
            <w:tcW w:w="657" w:type="dxa"/>
          </w:tcPr>
          <w:p w14:paraId="0679058C" w14:textId="77777777" w:rsidR="00CE2F8C" w:rsidRPr="00E7662B" w:rsidRDefault="00CE2F8C" w:rsidP="00CE2F8C">
            <w:pPr>
              <w:spacing w:line="240" w:lineRule="atLeast"/>
              <w:rPr>
                <w:rFonts w:ascii="Arial" w:hAnsi="Arial" w:cs="Arial"/>
                <w:color w:val="0000FF"/>
              </w:rPr>
            </w:pPr>
          </w:p>
        </w:tc>
        <w:tc>
          <w:tcPr>
            <w:tcW w:w="979" w:type="dxa"/>
          </w:tcPr>
          <w:p w14:paraId="6BD66CD4" w14:textId="77777777" w:rsidR="00CE2F8C" w:rsidRPr="00E7662B" w:rsidRDefault="00CE2F8C" w:rsidP="00CE2F8C">
            <w:pPr>
              <w:spacing w:line="240" w:lineRule="atLeast"/>
              <w:rPr>
                <w:rFonts w:ascii="Arial" w:hAnsi="Arial" w:cs="Arial"/>
                <w:color w:val="0000FF"/>
              </w:rPr>
            </w:pPr>
          </w:p>
        </w:tc>
        <w:tc>
          <w:tcPr>
            <w:tcW w:w="979" w:type="dxa"/>
          </w:tcPr>
          <w:p w14:paraId="1C19E35B"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2833E8A9" w14:textId="77777777" w:rsidR="00CE2F8C" w:rsidRPr="00CE2F8C" w:rsidRDefault="00CE2F8C" w:rsidP="00CE2F8C">
            <w:pPr>
              <w:spacing w:line="240" w:lineRule="atLeast"/>
              <w:jc w:val="both"/>
              <w:rPr>
                <w:rFonts w:ascii="Arial" w:hAnsi="Arial" w:cs="Arial"/>
                <w:caps/>
                <w:color w:val="0000FF"/>
              </w:rPr>
            </w:pPr>
          </w:p>
        </w:tc>
        <w:tc>
          <w:tcPr>
            <w:tcW w:w="328" w:type="dxa"/>
          </w:tcPr>
          <w:p w14:paraId="6A7163A0" w14:textId="77777777" w:rsidR="00CE2F8C" w:rsidRPr="00E7662B" w:rsidRDefault="00CE2F8C" w:rsidP="00CE2F8C">
            <w:pPr>
              <w:spacing w:line="240" w:lineRule="atLeast"/>
              <w:jc w:val="right"/>
              <w:rPr>
                <w:rFonts w:ascii="Arial" w:hAnsi="Arial" w:cs="Arial"/>
                <w:color w:val="0000FF"/>
              </w:rPr>
            </w:pPr>
          </w:p>
        </w:tc>
      </w:tr>
      <w:tr w:rsidR="00CE2F8C" w:rsidRPr="00E7662B" w14:paraId="1EBD6922" w14:textId="77777777" w:rsidTr="004C4082">
        <w:trPr>
          <w:cantSplit/>
        </w:trPr>
        <w:tc>
          <w:tcPr>
            <w:tcW w:w="328" w:type="dxa"/>
          </w:tcPr>
          <w:p w14:paraId="373B3CEB" w14:textId="77777777" w:rsidR="00CE2F8C" w:rsidRPr="00E7662B" w:rsidRDefault="00CE2F8C" w:rsidP="00CE2F8C">
            <w:pPr>
              <w:spacing w:line="240" w:lineRule="atLeast"/>
              <w:rPr>
                <w:rFonts w:ascii="Arial" w:hAnsi="Arial" w:cs="Arial"/>
                <w:color w:val="0000FF"/>
              </w:rPr>
            </w:pPr>
          </w:p>
        </w:tc>
        <w:tc>
          <w:tcPr>
            <w:tcW w:w="657" w:type="dxa"/>
          </w:tcPr>
          <w:p w14:paraId="769CE227" w14:textId="77777777" w:rsidR="00CE2F8C" w:rsidRPr="00E7662B" w:rsidRDefault="00CE2F8C" w:rsidP="00CE2F8C">
            <w:pPr>
              <w:spacing w:line="240" w:lineRule="atLeast"/>
              <w:rPr>
                <w:rFonts w:ascii="Arial" w:hAnsi="Arial" w:cs="Arial"/>
                <w:color w:val="0000FF"/>
              </w:rPr>
            </w:pPr>
          </w:p>
        </w:tc>
        <w:tc>
          <w:tcPr>
            <w:tcW w:w="979" w:type="dxa"/>
          </w:tcPr>
          <w:p w14:paraId="7B9CE9C0" w14:textId="09B4122A" w:rsidR="00CE2F8C" w:rsidRPr="00E7662B" w:rsidRDefault="00CE2F8C" w:rsidP="00CE2F8C">
            <w:pPr>
              <w:spacing w:line="240" w:lineRule="atLeast"/>
              <w:rPr>
                <w:rFonts w:ascii="Arial" w:hAnsi="Arial" w:cs="Arial"/>
                <w:color w:val="0000FF"/>
              </w:rPr>
            </w:pPr>
            <w:r>
              <w:rPr>
                <w:rFonts w:ascii="Arial" w:hAnsi="Arial" w:cs="Arial"/>
                <w:color w:val="0000FF"/>
              </w:rPr>
              <w:t>377856</w:t>
            </w:r>
          </w:p>
        </w:tc>
        <w:tc>
          <w:tcPr>
            <w:tcW w:w="979" w:type="dxa"/>
          </w:tcPr>
          <w:p w14:paraId="4DC0670E" w14:textId="40BFE259" w:rsidR="00CE2F8C" w:rsidRPr="00E7662B" w:rsidRDefault="00CE2F8C" w:rsidP="00CE2F8C">
            <w:pPr>
              <w:spacing w:line="240" w:lineRule="atLeast"/>
              <w:rPr>
                <w:rFonts w:ascii="Arial" w:hAnsi="Arial" w:cs="Arial"/>
                <w:color w:val="0000FF"/>
              </w:rPr>
            </w:pPr>
            <w:r>
              <w:rPr>
                <w:rFonts w:ascii="Arial" w:hAnsi="Arial" w:cs="Arial"/>
                <w:color w:val="0000FF"/>
              </w:rPr>
              <w:t>377860</w:t>
            </w:r>
          </w:p>
        </w:tc>
        <w:tc>
          <w:tcPr>
            <w:tcW w:w="4889" w:type="dxa"/>
            <w:gridSpan w:val="2"/>
          </w:tcPr>
          <w:p w14:paraId="693E6B1C" w14:textId="751C8CF2"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bovenprothese van vier tanden</w:t>
            </w:r>
          </w:p>
        </w:tc>
        <w:tc>
          <w:tcPr>
            <w:tcW w:w="351" w:type="dxa"/>
            <w:vAlign w:val="bottom"/>
          </w:tcPr>
          <w:p w14:paraId="1AA00803" w14:textId="4730EC82"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086011B7" w14:textId="5887BC90" w:rsidR="00CE2F8C" w:rsidRPr="00E7662B" w:rsidRDefault="00CE2F8C" w:rsidP="00CE2F8C">
            <w:pPr>
              <w:spacing w:line="240" w:lineRule="atLeast"/>
              <w:jc w:val="right"/>
              <w:rPr>
                <w:rFonts w:ascii="Arial" w:hAnsi="Arial" w:cs="Arial"/>
                <w:color w:val="0000FF"/>
              </w:rPr>
            </w:pPr>
            <w:r>
              <w:rPr>
                <w:rFonts w:ascii="Arial" w:hAnsi="Arial" w:cs="Arial"/>
                <w:color w:val="0000FF"/>
              </w:rPr>
              <w:t>376</w:t>
            </w:r>
          </w:p>
        </w:tc>
        <w:tc>
          <w:tcPr>
            <w:tcW w:w="328" w:type="dxa"/>
            <w:vAlign w:val="bottom"/>
          </w:tcPr>
          <w:p w14:paraId="68945CEA" w14:textId="77777777" w:rsidR="00CE2F8C" w:rsidRPr="00E7662B" w:rsidRDefault="00CE2F8C" w:rsidP="00CE2F8C">
            <w:pPr>
              <w:spacing w:line="240" w:lineRule="atLeast"/>
              <w:jc w:val="right"/>
              <w:rPr>
                <w:rFonts w:ascii="Arial" w:hAnsi="Arial" w:cs="Arial"/>
                <w:color w:val="0000FF"/>
              </w:rPr>
            </w:pPr>
          </w:p>
        </w:tc>
      </w:tr>
      <w:tr w:rsidR="00CE2F8C" w:rsidRPr="00E7662B" w14:paraId="7ADC5FCD" w14:textId="77777777" w:rsidTr="004C4082">
        <w:trPr>
          <w:cantSplit/>
        </w:trPr>
        <w:tc>
          <w:tcPr>
            <w:tcW w:w="328" w:type="dxa"/>
          </w:tcPr>
          <w:p w14:paraId="6376F4F2" w14:textId="77777777" w:rsidR="00CE2F8C" w:rsidRPr="00E7662B" w:rsidRDefault="00CE2F8C" w:rsidP="00CE2F8C">
            <w:pPr>
              <w:spacing w:line="240" w:lineRule="atLeast"/>
              <w:rPr>
                <w:rFonts w:ascii="Arial" w:hAnsi="Arial" w:cs="Arial"/>
                <w:color w:val="0000FF"/>
              </w:rPr>
            </w:pPr>
          </w:p>
        </w:tc>
        <w:tc>
          <w:tcPr>
            <w:tcW w:w="657" w:type="dxa"/>
          </w:tcPr>
          <w:p w14:paraId="659FDF93" w14:textId="77777777" w:rsidR="00CE2F8C" w:rsidRPr="00E7662B" w:rsidRDefault="00CE2F8C" w:rsidP="00CE2F8C">
            <w:pPr>
              <w:spacing w:line="240" w:lineRule="atLeast"/>
              <w:rPr>
                <w:rFonts w:ascii="Arial" w:hAnsi="Arial" w:cs="Arial"/>
                <w:color w:val="0000FF"/>
              </w:rPr>
            </w:pPr>
          </w:p>
        </w:tc>
        <w:tc>
          <w:tcPr>
            <w:tcW w:w="979" w:type="dxa"/>
          </w:tcPr>
          <w:p w14:paraId="4150E750" w14:textId="77777777" w:rsidR="00CE2F8C" w:rsidRPr="00E7662B" w:rsidRDefault="00CE2F8C" w:rsidP="00CE2F8C">
            <w:pPr>
              <w:spacing w:line="240" w:lineRule="atLeast"/>
              <w:rPr>
                <w:rFonts w:ascii="Arial" w:hAnsi="Arial" w:cs="Arial"/>
                <w:color w:val="0000FF"/>
              </w:rPr>
            </w:pPr>
          </w:p>
        </w:tc>
        <w:tc>
          <w:tcPr>
            <w:tcW w:w="979" w:type="dxa"/>
          </w:tcPr>
          <w:p w14:paraId="57C6CAE4" w14:textId="77777777" w:rsidR="00CE2F8C" w:rsidRPr="00E7662B" w:rsidRDefault="00CE2F8C" w:rsidP="00CE2F8C">
            <w:pPr>
              <w:spacing w:line="240" w:lineRule="atLeast"/>
              <w:rPr>
                <w:rFonts w:ascii="Arial" w:hAnsi="Arial" w:cs="Arial"/>
                <w:color w:val="0000FF"/>
              </w:rPr>
            </w:pPr>
          </w:p>
        </w:tc>
        <w:tc>
          <w:tcPr>
            <w:tcW w:w="4889" w:type="dxa"/>
            <w:gridSpan w:val="2"/>
          </w:tcPr>
          <w:p w14:paraId="00627D13"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5D64F91F" w14:textId="1354ED28"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05B61573" w14:textId="6C1E6F8F" w:rsidR="00CE2F8C" w:rsidRPr="00E7662B" w:rsidRDefault="00CE2F8C" w:rsidP="00CE2F8C">
            <w:pPr>
              <w:spacing w:line="240" w:lineRule="atLeast"/>
              <w:jc w:val="right"/>
              <w:rPr>
                <w:rFonts w:ascii="Arial" w:hAnsi="Arial" w:cs="Arial"/>
                <w:color w:val="0000FF"/>
              </w:rPr>
            </w:pPr>
            <w:r>
              <w:rPr>
                <w:rFonts w:ascii="Arial" w:hAnsi="Arial" w:cs="Arial"/>
                <w:color w:val="0000FF"/>
              </w:rPr>
              <w:t>24</w:t>
            </w:r>
          </w:p>
        </w:tc>
        <w:tc>
          <w:tcPr>
            <w:tcW w:w="328" w:type="dxa"/>
            <w:vAlign w:val="bottom"/>
          </w:tcPr>
          <w:p w14:paraId="35618FF4" w14:textId="77777777" w:rsidR="00CE2F8C" w:rsidRPr="00E7662B" w:rsidRDefault="00CE2F8C" w:rsidP="00CE2F8C">
            <w:pPr>
              <w:spacing w:line="240" w:lineRule="atLeast"/>
              <w:jc w:val="right"/>
              <w:rPr>
                <w:rFonts w:ascii="Arial" w:hAnsi="Arial" w:cs="Arial"/>
                <w:color w:val="0000FF"/>
              </w:rPr>
            </w:pPr>
          </w:p>
        </w:tc>
      </w:tr>
      <w:tr w:rsidR="00CE2F8C" w:rsidRPr="00E7662B" w14:paraId="48962897" w14:textId="77777777" w:rsidTr="008D063B">
        <w:trPr>
          <w:cantSplit/>
        </w:trPr>
        <w:tc>
          <w:tcPr>
            <w:tcW w:w="328" w:type="dxa"/>
          </w:tcPr>
          <w:p w14:paraId="73542558" w14:textId="77777777" w:rsidR="00CE2F8C" w:rsidRPr="00E7662B" w:rsidRDefault="00CE2F8C" w:rsidP="00CE2F8C">
            <w:pPr>
              <w:spacing w:line="240" w:lineRule="atLeast"/>
              <w:rPr>
                <w:rFonts w:ascii="Arial" w:hAnsi="Arial" w:cs="Arial"/>
                <w:color w:val="0000FF"/>
              </w:rPr>
            </w:pPr>
          </w:p>
        </w:tc>
        <w:tc>
          <w:tcPr>
            <w:tcW w:w="657" w:type="dxa"/>
          </w:tcPr>
          <w:p w14:paraId="7E299421" w14:textId="77777777" w:rsidR="00CE2F8C" w:rsidRPr="00E7662B" w:rsidRDefault="00CE2F8C" w:rsidP="00CE2F8C">
            <w:pPr>
              <w:spacing w:line="240" w:lineRule="atLeast"/>
              <w:rPr>
                <w:rFonts w:ascii="Arial" w:hAnsi="Arial" w:cs="Arial"/>
                <w:color w:val="0000FF"/>
              </w:rPr>
            </w:pPr>
          </w:p>
        </w:tc>
        <w:tc>
          <w:tcPr>
            <w:tcW w:w="979" w:type="dxa"/>
          </w:tcPr>
          <w:p w14:paraId="1C24BD3D" w14:textId="77777777" w:rsidR="00CE2F8C" w:rsidRPr="00E7662B" w:rsidRDefault="00CE2F8C" w:rsidP="00CE2F8C">
            <w:pPr>
              <w:spacing w:line="240" w:lineRule="atLeast"/>
              <w:rPr>
                <w:rFonts w:ascii="Arial" w:hAnsi="Arial" w:cs="Arial"/>
                <w:color w:val="0000FF"/>
              </w:rPr>
            </w:pPr>
          </w:p>
        </w:tc>
        <w:tc>
          <w:tcPr>
            <w:tcW w:w="979" w:type="dxa"/>
          </w:tcPr>
          <w:p w14:paraId="487C7B64"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6A9687F0" w14:textId="77777777" w:rsidR="00CE2F8C" w:rsidRPr="00CE2F8C" w:rsidRDefault="00CE2F8C" w:rsidP="00CE2F8C">
            <w:pPr>
              <w:spacing w:line="240" w:lineRule="atLeast"/>
              <w:jc w:val="both"/>
              <w:rPr>
                <w:rFonts w:ascii="Arial" w:hAnsi="Arial" w:cs="Arial"/>
                <w:caps/>
                <w:color w:val="0000FF"/>
              </w:rPr>
            </w:pPr>
          </w:p>
        </w:tc>
        <w:tc>
          <w:tcPr>
            <w:tcW w:w="328" w:type="dxa"/>
          </w:tcPr>
          <w:p w14:paraId="2BE9EF82" w14:textId="77777777" w:rsidR="00CE2F8C" w:rsidRPr="00E7662B" w:rsidRDefault="00CE2F8C" w:rsidP="00CE2F8C">
            <w:pPr>
              <w:spacing w:line="240" w:lineRule="atLeast"/>
              <w:jc w:val="right"/>
              <w:rPr>
                <w:rFonts w:ascii="Arial" w:hAnsi="Arial" w:cs="Arial"/>
                <w:color w:val="0000FF"/>
              </w:rPr>
            </w:pPr>
          </w:p>
        </w:tc>
      </w:tr>
      <w:tr w:rsidR="00CE2F8C" w:rsidRPr="00E7662B" w14:paraId="1FC18E74" w14:textId="77777777" w:rsidTr="004C4082">
        <w:trPr>
          <w:cantSplit/>
        </w:trPr>
        <w:tc>
          <w:tcPr>
            <w:tcW w:w="328" w:type="dxa"/>
          </w:tcPr>
          <w:p w14:paraId="43A004F1" w14:textId="77777777" w:rsidR="00CE2F8C" w:rsidRPr="00E7662B" w:rsidRDefault="00CE2F8C" w:rsidP="00CE2F8C">
            <w:pPr>
              <w:spacing w:line="240" w:lineRule="atLeast"/>
              <w:rPr>
                <w:rFonts w:ascii="Arial" w:hAnsi="Arial" w:cs="Arial"/>
                <w:color w:val="0000FF"/>
              </w:rPr>
            </w:pPr>
          </w:p>
        </w:tc>
        <w:tc>
          <w:tcPr>
            <w:tcW w:w="657" w:type="dxa"/>
          </w:tcPr>
          <w:p w14:paraId="6CEA7474" w14:textId="77777777" w:rsidR="00CE2F8C" w:rsidRPr="00E7662B" w:rsidRDefault="00CE2F8C" w:rsidP="00CE2F8C">
            <w:pPr>
              <w:spacing w:line="240" w:lineRule="atLeast"/>
              <w:rPr>
                <w:rFonts w:ascii="Arial" w:hAnsi="Arial" w:cs="Arial"/>
                <w:color w:val="0000FF"/>
              </w:rPr>
            </w:pPr>
          </w:p>
        </w:tc>
        <w:tc>
          <w:tcPr>
            <w:tcW w:w="979" w:type="dxa"/>
          </w:tcPr>
          <w:p w14:paraId="79827D59" w14:textId="3CD84856" w:rsidR="00CE2F8C" w:rsidRPr="00E7662B" w:rsidRDefault="00CE2F8C" w:rsidP="00CE2F8C">
            <w:pPr>
              <w:spacing w:line="240" w:lineRule="atLeast"/>
              <w:rPr>
                <w:rFonts w:ascii="Arial" w:hAnsi="Arial" w:cs="Arial"/>
                <w:color w:val="0000FF"/>
              </w:rPr>
            </w:pPr>
            <w:r>
              <w:rPr>
                <w:rFonts w:ascii="Arial" w:hAnsi="Arial" w:cs="Arial"/>
                <w:color w:val="0000FF"/>
              </w:rPr>
              <w:t>377871</w:t>
            </w:r>
          </w:p>
        </w:tc>
        <w:tc>
          <w:tcPr>
            <w:tcW w:w="979" w:type="dxa"/>
          </w:tcPr>
          <w:p w14:paraId="1E0FBF3D" w14:textId="6F5954D8" w:rsidR="00CE2F8C" w:rsidRPr="00E7662B" w:rsidRDefault="00CE2F8C" w:rsidP="00CE2F8C">
            <w:pPr>
              <w:spacing w:line="240" w:lineRule="atLeast"/>
              <w:rPr>
                <w:rFonts w:ascii="Arial" w:hAnsi="Arial" w:cs="Arial"/>
                <w:color w:val="0000FF"/>
              </w:rPr>
            </w:pPr>
            <w:r>
              <w:rPr>
                <w:rFonts w:ascii="Arial" w:hAnsi="Arial" w:cs="Arial"/>
                <w:color w:val="0000FF"/>
              </w:rPr>
              <w:t>377882</w:t>
            </w:r>
          </w:p>
        </w:tc>
        <w:tc>
          <w:tcPr>
            <w:tcW w:w="4889" w:type="dxa"/>
            <w:gridSpan w:val="2"/>
          </w:tcPr>
          <w:p w14:paraId="5D283D08" w14:textId="3F55B958"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onderprothese van vier tanden</w:t>
            </w:r>
          </w:p>
        </w:tc>
        <w:tc>
          <w:tcPr>
            <w:tcW w:w="351" w:type="dxa"/>
            <w:vAlign w:val="bottom"/>
          </w:tcPr>
          <w:p w14:paraId="6BBA4CBF" w14:textId="59311B85"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651F2A5B" w14:textId="43BAED96" w:rsidR="00CE2F8C" w:rsidRPr="00E7662B" w:rsidRDefault="00CE2F8C" w:rsidP="00CE2F8C">
            <w:pPr>
              <w:spacing w:line="240" w:lineRule="atLeast"/>
              <w:jc w:val="right"/>
              <w:rPr>
                <w:rFonts w:ascii="Arial" w:hAnsi="Arial" w:cs="Arial"/>
                <w:color w:val="0000FF"/>
              </w:rPr>
            </w:pPr>
            <w:r>
              <w:rPr>
                <w:rFonts w:ascii="Arial" w:hAnsi="Arial" w:cs="Arial"/>
                <w:color w:val="0000FF"/>
              </w:rPr>
              <w:t>376</w:t>
            </w:r>
          </w:p>
        </w:tc>
        <w:tc>
          <w:tcPr>
            <w:tcW w:w="328" w:type="dxa"/>
            <w:vAlign w:val="bottom"/>
          </w:tcPr>
          <w:p w14:paraId="77A8BF58" w14:textId="77777777" w:rsidR="00CE2F8C" w:rsidRPr="00E7662B" w:rsidRDefault="00CE2F8C" w:rsidP="00CE2F8C">
            <w:pPr>
              <w:spacing w:line="240" w:lineRule="atLeast"/>
              <w:jc w:val="right"/>
              <w:rPr>
                <w:rFonts w:ascii="Arial" w:hAnsi="Arial" w:cs="Arial"/>
                <w:color w:val="0000FF"/>
              </w:rPr>
            </w:pPr>
          </w:p>
        </w:tc>
      </w:tr>
      <w:tr w:rsidR="00CE2F8C" w:rsidRPr="00E7662B" w14:paraId="4BD1FF35" w14:textId="77777777" w:rsidTr="004C4082">
        <w:trPr>
          <w:cantSplit/>
        </w:trPr>
        <w:tc>
          <w:tcPr>
            <w:tcW w:w="328" w:type="dxa"/>
          </w:tcPr>
          <w:p w14:paraId="5F82B8CD" w14:textId="77777777" w:rsidR="00CE2F8C" w:rsidRPr="00E7662B" w:rsidRDefault="00CE2F8C" w:rsidP="00CE2F8C">
            <w:pPr>
              <w:spacing w:line="240" w:lineRule="atLeast"/>
              <w:rPr>
                <w:rFonts w:ascii="Arial" w:hAnsi="Arial" w:cs="Arial"/>
                <w:color w:val="0000FF"/>
              </w:rPr>
            </w:pPr>
          </w:p>
        </w:tc>
        <w:tc>
          <w:tcPr>
            <w:tcW w:w="657" w:type="dxa"/>
          </w:tcPr>
          <w:p w14:paraId="34F8874F" w14:textId="77777777" w:rsidR="00CE2F8C" w:rsidRPr="00E7662B" w:rsidRDefault="00CE2F8C" w:rsidP="00CE2F8C">
            <w:pPr>
              <w:spacing w:line="240" w:lineRule="atLeast"/>
              <w:rPr>
                <w:rFonts w:ascii="Arial" w:hAnsi="Arial" w:cs="Arial"/>
                <w:color w:val="0000FF"/>
              </w:rPr>
            </w:pPr>
          </w:p>
        </w:tc>
        <w:tc>
          <w:tcPr>
            <w:tcW w:w="979" w:type="dxa"/>
          </w:tcPr>
          <w:p w14:paraId="3D6BBEB0" w14:textId="77777777" w:rsidR="00CE2F8C" w:rsidRPr="00E7662B" w:rsidRDefault="00CE2F8C" w:rsidP="00CE2F8C">
            <w:pPr>
              <w:spacing w:line="240" w:lineRule="atLeast"/>
              <w:rPr>
                <w:rFonts w:ascii="Arial" w:hAnsi="Arial" w:cs="Arial"/>
                <w:color w:val="0000FF"/>
              </w:rPr>
            </w:pPr>
          </w:p>
        </w:tc>
        <w:tc>
          <w:tcPr>
            <w:tcW w:w="979" w:type="dxa"/>
          </w:tcPr>
          <w:p w14:paraId="697F295F" w14:textId="77777777" w:rsidR="00CE2F8C" w:rsidRPr="00E7662B" w:rsidRDefault="00CE2F8C" w:rsidP="00CE2F8C">
            <w:pPr>
              <w:spacing w:line="240" w:lineRule="atLeast"/>
              <w:rPr>
                <w:rFonts w:ascii="Arial" w:hAnsi="Arial" w:cs="Arial"/>
                <w:color w:val="0000FF"/>
              </w:rPr>
            </w:pPr>
          </w:p>
        </w:tc>
        <w:tc>
          <w:tcPr>
            <w:tcW w:w="4889" w:type="dxa"/>
            <w:gridSpan w:val="2"/>
          </w:tcPr>
          <w:p w14:paraId="4E630DA2"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490EDDD0" w14:textId="39602DD1"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5A6045DC" w14:textId="271AFE7C" w:rsidR="00CE2F8C" w:rsidRPr="00E7662B" w:rsidRDefault="00CE2F8C" w:rsidP="00CE2F8C">
            <w:pPr>
              <w:spacing w:line="240" w:lineRule="atLeast"/>
              <w:jc w:val="right"/>
              <w:rPr>
                <w:rFonts w:ascii="Arial" w:hAnsi="Arial" w:cs="Arial"/>
                <w:color w:val="0000FF"/>
              </w:rPr>
            </w:pPr>
            <w:r>
              <w:rPr>
                <w:rFonts w:ascii="Arial" w:hAnsi="Arial" w:cs="Arial"/>
                <w:color w:val="0000FF"/>
              </w:rPr>
              <w:t>24</w:t>
            </w:r>
          </w:p>
        </w:tc>
        <w:tc>
          <w:tcPr>
            <w:tcW w:w="328" w:type="dxa"/>
            <w:vAlign w:val="bottom"/>
          </w:tcPr>
          <w:p w14:paraId="3A64E5D5" w14:textId="77777777" w:rsidR="00CE2F8C" w:rsidRPr="00E7662B" w:rsidRDefault="00CE2F8C" w:rsidP="00CE2F8C">
            <w:pPr>
              <w:spacing w:line="240" w:lineRule="atLeast"/>
              <w:jc w:val="right"/>
              <w:rPr>
                <w:rFonts w:ascii="Arial" w:hAnsi="Arial" w:cs="Arial"/>
                <w:color w:val="0000FF"/>
              </w:rPr>
            </w:pPr>
          </w:p>
        </w:tc>
      </w:tr>
      <w:tr w:rsidR="00CE2F8C" w:rsidRPr="00E7662B" w14:paraId="0EC420AA" w14:textId="77777777" w:rsidTr="008D063B">
        <w:trPr>
          <w:cantSplit/>
        </w:trPr>
        <w:tc>
          <w:tcPr>
            <w:tcW w:w="328" w:type="dxa"/>
          </w:tcPr>
          <w:p w14:paraId="5238847F" w14:textId="77777777" w:rsidR="00CE2F8C" w:rsidRPr="00E7662B" w:rsidRDefault="00CE2F8C" w:rsidP="00CE2F8C">
            <w:pPr>
              <w:spacing w:line="240" w:lineRule="atLeast"/>
              <w:rPr>
                <w:rFonts w:ascii="Arial" w:hAnsi="Arial" w:cs="Arial"/>
                <w:color w:val="0000FF"/>
              </w:rPr>
            </w:pPr>
          </w:p>
        </w:tc>
        <w:tc>
          <w:tcPr>
            <w:tcW w:w="657" w:type="dxa"/>
          </w:tcPr>
          <w:p w14:paraId="5D3FD9B8" w14:textId="77777777" w:rsidR="00CE2F8C" w:rsidRPr="00E7662B" w:rsidRDefault="00CE2F8C" w:rsidP="00CE2F8C">
            <w:pPr>
              <w:spacing w:line="240" w:lineRule="atLeast"/>
              <w:rPr>
                <w:rFonts w:ascii="Arial" w:hAnsi="Arial" w:cs="Arial"/>
                <w:color w:val="0000FF"/>
              </w:rPr>
            </w:pPr>
          </w:p>
        </w:tc>
        <w:tc>
          <w:tcPr>
            <w:tcW w:w="979" w:type="dxa"/>
          </w:tcPr>
          <w:p w14:paraId="75906306" w14:textId="77777777" w:rsidR="00CE2F8C" w:rsidRPr="00E7662B" w:rsidRDefault="00CE2F8C" w:rsidP="00CE2F8C">
            <w:pPr>
              <w:spacing w:line="240" w:lineRule="atLeast"/>
              <w:rPr>
                <w:rFonts w:ascii="Arial" w:hAnsi="Arial" w:cs="Arial"/>
                <w:color w:val="0000FF"/>
              </w:rPr>
            </w:pPr>
          </w:p>
        </w:tc>
        <w:tc>
          <w:tcPr>
            <w:tcW w:w="979" w:type="dxa"/>
          </w:tcPr>
          <w:p w14:paraId="3F33CEB2"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418D63B2" w14:textId="77777777" w:rsidR="00CE2F8C" w:rsidRPr="00CE2F8C" w:rsidRDefault="00CE2F8C" w:rsidP="00CE2F8C">
            <w:pPr>
              <w:spacing w:line="240" w:lineRule="atLeast"/>
              <w:jc w:val="both"/>
              <w:rPr>
                <w:rFonts w:ascii="Arial" w:hAnsi="Arial" w:cs="Arial"/>
                <w:caps/>
                <w:color w:val="0000FF"/>
              </w:rPr>
            </w:pPr>
          </w:p>
        </w:tc>
        <w:tc>
          <w:tcPr>
            <w:tcW w:w="328" w:type="dxa"/>
          </w:tcPr>
          <w:p w14:paraId="6836861E" w14:textId="77777777" w:rsidR="00CE2F8C" w:rsidRPr="00E7662B" w:rsidRDefault="00CE2F8C" w:rsidP="00CE2F8C">
            <w:pPr>
              <w:spacing w:line="240" w:lineRule="atLeast"/>
              <w:jc w:val="right"/>
              <w:rPr>
                <w:rFonts w:ascii="Arial" w:hAnsi="Arial" w:cs="Arial"/>
                <w:color w:val="0000FF"/>
              </w:rPr>
            </w:pPr>
          </w:p>
        </w:tc>
      </w:tr>
      <w:tr w:rsidR="00CE2F8C" w:rsidRPr="00E7662B" w14:paraId="2BC73374" w14:textId="77777777" w:rsidTr="004C4082">
        <w:trPr>
          <w:cantSplit/>
        </w:trPr>
        <w:tc>
          <w:tcPr>
            <w:tcW w:w="328" w:type="dxa"/>
          </w:tcPr>
          <w:p w14:paraId="1525E597" w14:textId="77777777" w:rsidR="00CE2F8C" w:rsidRPr="00E7662B" w:rsidRDefault="00CE2F8C" w:rsidP="00CE2F8C">
            <w:pPr>
              <w:spacing w:line="240" w:lineRule="atLeast"/>
              <w:rPr>
                <w:rFonts w:ascii="Arial" w:hAnsi="Arial" w:cs="Arial"/>
                <w:color w:val="0000FF"/>
              </w:rPr>
            </w:pPr>
          </w:p>
        </w:tc>
        <w:tc>
          <w:tcPr>
            <w:tcW w:w="657" w:type="dxa"/>
          </w:tcPr>
          <w:p w14:paraId="69E57E70" w14:textId="77777777" w:rsidR="00CE2F8C" w:rsidRPr="00E7662B" w:rsidRDefault="00CE2F8C" w:rsidP="00CE2F8C">
            <w:pPr>
              <w:spacing w:line="240" w:lineRule="atLeast"/>
              <w:rPr>
                <w:rFonts w:ascii="Arial" w:hAnsi="Arial" w:cs="Arial"/>
                <w:color w:val="0000FF"/>
              </w:rPr>
            </w:pPr>
          </w:p>
        </w:tc>
        <w:tc>
          <w:tcPr>
            <w:tcW w:w="979" w:type="dxa"/>
          </w:tcPr>
          <w:p w14:paraId="24306B73" w14:textId="3F60EB48" w:rsidR="00CE2F8C" w:rsidRPr="00E7662B" w:rsidRDefault="00CE2F8C" w:rsidP="00CE2F8C">
            <w:pPr>
              <w:spacing w:line="240" w:lineRule="atLeast"/>
              <w:rPr>
                <w:rFonts w:ascii="Arial" w:hAnsi="Arial" w:cs="Arial"/>
                <w:color w:val="0000FF"/>
              </w:rPr>
            </w:pPr>
            <w:r>
              <w:rPr>
                <w:rFonts w:ascii="Arial" w:hAnsi="Arial" w:cs="Arial"/>
                <w:color w:val="0000FF"/>
              </w:rPr>
              <w:t>377893</w:t>
            </w:r>
          </w:p>
        </w:tc>
        <w:tc>
          <w:tcPr>
            <w:tcW w:w="979" w:type="dxa"/>
          </w:tcPr>
          <w:p w14:paraId="7096EFAB" w14:textId="19790EFC" w:rsidR="00CE2F8C" w:rsidRPr="00E7662B" w:rsidRDefault="00CE2F8C" w:rsidP="00CE2F8C">
            <w:pPr>
              <w:spacing w:line="240" w:lineRule="atLeast"/>
              <w:rPr>
                <w:rFonts w:ascii="Arial" w:hAnsi="Arial" w:cs="Arial"/>
                <w:color w:val="0000FF"/>
              </w:rPr>
            </w:pPr>
            <w:r>
              <w:rPr>
                <w:rFonts w:ascii="Arial" w:hAnsi="Arial" w:cs="Arial"/>
                <w:color w:val="0000FF"/>
              </w:rPr>
              <w:t>377904</w:t>
            </w:r>
          </w:p>
        </w:tc>
        <w:tc>
          <w:tcPr>
            <w:tcW w:w="4889" w:type="dxa"/>
            <w:gridSpan w:val="2"/>
          </w:tcPr>
          <w:p w14:paraId="69756B9B" w14:textId="4E65CEB5"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bovenprothese van vijf tanden</w:t>
            </w:r>
          </w:p>
        </w:tc>
        <w:tc>
          <w:tcPr>
            <w:tcW w:w="351" w:type="dxa"/>
            <w:vAlign w:val="bottom"/>
          </w:tcPr>
          <w:p w14:paraId="58ADF625" w14:textId="5441623F"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24C8C54E" w14:textId="4E37EADC" w:rsidR="00CE2F8C" w:rsidRPr="00E7662B" w:rsidRDefault="00CE2F8C" w:rsidP="00CE2F8C">
            <w:pPr>
              <w:spacing w:line="240" w:lineRule="atLeast"/>
              <w:jc w:val="right"/>
              <w:rPr>
                <w:rFonts w:ascii="Arial" w:hAnsi="Arial" w:cs="Arial"/>
                <w:color w:val="0000FF"/>
              </w:rPr>
            </w:pPr>
            <w:r>
              <w:rPr>
                <w:rFonts w:ascii="Arial" w:hAnsi="Arial" w:cs="Arial"/>
                <w:color w:val="0000FF"/>
              </w:rPr>
              <w:t>376</w:t>
            </w:r>
          </w:p>
        </w:tc>
        <w:tc>
          <w:tcPr>
            <w:tcW w:w="328" w:type="dxa"/>
            <w:vAlign w:val="bottom"/>
          </w:tcPr>
          <w:p w14:paraId="45460F56" w14:textId="77777777" w:rsidR="00CE2F8C" w:rsidRPr="00E7662B" w:rsidRDefault="00CE2F8C" w:rsidP="00CE2F8C">
            <w:pPr>
              <w:spacing w:line="240" w:lineRule="atLeast"/>
              <w:jc w:val="right"/>
              <w:rPr>
                <w:rFonts w:ascii="Arial" w:hAnsi="Arial" w:cs="Arial"/>
                <w:color w:val="0000FF"/>
              </w:rPr>
            </w:pPr>
          </w:p>
        </w:tc>
      </w:tr>
      <w:tr w:rsidR="00CE2F8C" w:rsidRPr="00E7662B" w14:paraId="2FD9A229" w14:textId="77777777" w:rsidTr="004C4082">
        <w:trPr>
          <w:cantSplit/>
        </w:trPr>
        <w:tc>
          <w:tcPr>
            <w:tcW w:w="328" w:type="dxa"/>
          </w:tcPr>
          <w:p w14:paraId="140DC17C" w14:textId="77777777" w:rsidR="00CE2F8C" w:rsidRPr="00E7662B" w:rsidRDefault="00CE2F8C" w:rsidP="00CE2F8C">
            <w:pPr>
              <w:spacing w:line="240" w:lineRule="atLeast"/>
              <w:rPr>
                <w:rFonts w:ascii="Arial" w:hAnsi="Arial" w:cs="Arial"/>
                <w:color w:val="0000FF"/>
              </w:rPr>
            </w:pPr>
          </w:p>
        </w:tc>
        <w:tc>
          <w:tcPr>
            <w:tcW w:w="657" w:type="dxa"/>
          </w:tcPr>
          <w:p w14:paraId="6EC46B70" w14:textId="77777777" w:rsidR="00CE2F8C" w:rsidRPr="00E7662B" w:rsidRDefault="00CE2F8C" w:rsidP="00CE2F8C">
            <w:pPr>
              <w:spacing w:line="240" w:lineRule="atLeast"/>
              <w:rPr>
                <w:rFonts w:ascii="Arial" w:hAnsi="Arial" w:cs="Arial"/>
                <w:color w:val="0000FF"/>
              </w:rPr>
            </w:pPr>
          </w:p>
        </w:tc>
        <w:tc>
          <w:tcPr>
            <w:tcW w:w="979" w:type="dxa"/>
          </w:tcPr>
          <w:p w14:paraId="005AAD24" w14:textId="77777777" w:rsidR="00CE2F8C" w:rsidRPr="00E7662B" w:rsidRDefault="00CE2F8C" w:rsidP="00CE2F8C">
            <w:pPr>
              <w:spacing w:line="240" w:lineRule="atLeast"/>
              <w:rPr>
                <w:rFonts w:ascii="Arial" w:hAnsi="Arial" w:cs="Arial"/>
                <w:color w:val="0000FF"/>
              </w:rPr>
            </w:pPr>
          </w:p>
        </w:tc>
        <w:tc>
          <w:tcPr>
            <w:tcW w:w="979" w:type="dxa"/>
          </w:tcPr>
          <w:p w14:paraId="31B0DE86" w14:textId="77777777" w:rsidR="00CE2F8C" w:rsidRPr="00E7662B" w:rsidRDefault="00CE2F8C" w:rsidP="00CE2F8C">
            <w:pPr>
              <w:spacing w:line="240" w:lineRule="atLeast"/>
              <w:rPr>
                <w:rFonts w:ascii="Arial" w:hAnsi="Arial" w:cs="Arial"/>
                <w:color w:val="0000FF"/>
              </w:rPr>
            </w:pPr>
          </w:p>
        </w:tc>
        <w:tc>
          <w:tcPr>
            <w:tcW w:w="4889" w:type="dxa"/>
            <w:gridSpan w:val="2"/>
          </w:tcPr>
          <w:p w14:paraId="6955871B"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112D0987" w14:textId="0FF0AC58"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07D3370B" w14:textId="50643E85" w:rsidR="00CE2F8C" w:rsidRPr="00E7662B" w:rsidRDefault="00CE2F8C" w:rsidP="00CE2F8C">
            <w:pPr>
              <w:spacing w:line="240" w:lineRule="atLeast"/>
              <w:jc w:val="right"/>
              <w:rPr>
                <w:rFonts w:ascii="Arial" w:hAnsi="Arial" w:cs="Arial"/>
                <w:color w:val="0000FF"/>
              </w:rPr>
            </w:pPr>
            <w:r>
              <w:rPr>
                <w:rFonts w:ascii="Arial" w:hAnsi="Arial" w:cs="Arial"/>
                <w:color w:val="0000FF"/>
              </w:rPr>
              <w:t>24</w:t>
            </w:r>
          </w:p>
        </w:tc>
        <w:tc>
          <w:tcPr>
            <w:tcW w:w="328" w:type="dxa"/>
            <w:vAlign w:val="bottom"/>
          </w:tcPr>
          <w:p w14:paraId="4CF360E9" w14:textId="77777777" w:rsidR="00CE2F8C" w:rsidRPr="00E7662B" w:rsidRDefault="00CE2F8C" w:rsidP="00CE2F8C">
            <w:pPr>
              <w:spacing w:line="240" w:lineRule="atLeast"/>
              <w:jc w:val="right"/>
              <w:rPr>
                <w:rFonts w:ascii="Arial" w:hAnsi="Arial" w:cs="Arial"/>
                <w:color w:val="0000FF"/>
              </w:rPr>
            </w:pPr>
          </w:p>
        </w:tc>
      </w:tr>
      <w:tr w:rsidR="00CE2F8C" w:rsidRPr="00E7662B" w14:paraId="73A6FEF6" w14:textId="77777777" w:rsidTr="008D063B">
        <w:trPr>
          <w:cantSplit/>
        </w:trPr>
        <w:tc>
          <w:tcPr>
            <w:tcW w:w="328" w:type="dxa"/>
          </w:tcPr>
          <w:p w14:paraId="4B2EDEBA" w14:textId="77777777" w:rsidR="00CE2F8C" w:rsidRPr="00E7662B" w:rsidRDefault="00CE2F8C" w:rsidP="00CE2F8C">
            <w:pPr>
              <w:spacing w:line="240" w:lineRule="atLeast"/>
              <w:rPr>
                <w:rFonts w:ascii="Arial" w:hAnsi="Arial" w:cs="Arial"/>
                <w:color w:val="0000FF"/>
              </w:rPr>
            </w:pPr>
          </w:p>
        </w:tc>
        <w:tc>
          <w:tcPr>
            <w:tcW w:w="657" w:type="dxa"/>
          </w:tcPr>
          <w:p w14:paraId="60236B9F" w14:textId="77777777" w:rsidR="00CE2F8C" w:rsidRPr="00E7662B" w:rsidRDefault="00CE2F8C" w:rsidP="00CE2F8C">
            <w:pPr>
              <w:spacing w:line="240" w:lineRule="atLeast"/>
              <w:rPr>
                <w:rFonts w:ascii="Arial" w:hAnsi="Arial" w:cs="Arial"/>
                <w:color w:val="0000FF"/>
              </w:rPr>
            </w:pPr>
          </w:p>
        </w:tc>
        <w:tc>
          <w:tcPr>
            <w:tcW w:w="979" w:type="dxa"/>
          </w:tcPr>
          <w:p w14:paraId="49E49BBC" w14:textId="77777777" w:rsidR="00CE2F8C" w:rsidRPr="00E7662B" w:rsidRDefault="00CE2F8C" w:rsidP="00CE2F8C">
            <w:pPr>
              <w:spacing w:line="240" w:lineRule="atLeast"/>
              <w:rPr>
                <w:rFonts w:ascii="Arial" w:hAnsi="Arial" w:cs="Arial"/>
                <w:color w:val="0000FF"/>
              </w:rPr>
            </w:pPr>
          </w:p>
        </w:tc>
        <w:tc>
          <w:tcPr>
            <w:tcW w:w="979" w:type="dxa"/>
          </w:tcPr>
          <w:p w14:paraId="6237677E"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028A31B5" w14:textId="77777777" w:rsidR="00CE2F8C" w:rsidRPr="00CE2F8C" w:rsidRDefault="00CE2F8C" w:rsidP="00CE2F8C">
            <w:pPr>
              <w:spacing w:line="240" w:lineRule="atLeast"/>
              <w:jc w:val="both"/>
              <w:rPr>
                <w:rFonts w:ascii="Arial" w:hAnsi="Arial" w:cs="Arial"/>
                <w:caps/>
                <w:color w:val="0000FF"/>
              </w:rPr>
            </w:pPr>
          </w:p>
        </w:tc>
        <w:tc>
          <w:tcPr>
            <w:tcW w:w="328" w:type="dxa"/>
          </w:tcPr>
          <w:p w14:paraId="0AA19392" w14:textId="77777777" w:rsidR="00CE2F8C" w:rsidRPr="00E7662B" w:rsidRDefault="00CE2F8C" w:rsidP="00CE2F8C">
            <w:pPr>
              <w:spacing w:line="240" w:lineRule="atLeast"/>
              <w:jc w:val="right"/>
              <w:rPr>
                <w:rFonts w:ascii="Arial" w:hAnsi="Arial" w:cs="Arial"/>
                <w:color w:val="0000FF"/>
              </w:rPr>
            </w:pPr>
          </w:p>
        </w:tc>
      </w:tr>
      <w:tr w:rsidR="00CE2F8C" w:rsidRPr="00E7662B" w14:paraId="173A8B19" w14:textId="77777777" w:rsidTr="004C4082">
        <w:trPr>
          <w:cantSplit/>
        </w:trPr>
        <w:tc>
          <w:tcPr>
            <w:tcW w:w="328" w:type="dxa"/>
          </w:tcPr>
          <w:p w14:paraId="689019AB" w14:textId="77777777" w:rsidR="00CE2F8C" w:rsidRPr="00E7662B" w:rsidRDefault="00CE2F8C" w:rsidP="00CE2F8C">
            <w:pPr>
              <w:spacing w:line="240" w:lineRule="atLeast"/>
              <w:rPr>
                <w:rFonts w:ascii="Arial" w:hAnsi="Arial" w:cs="Arial"/>
                <w:color w:val="0000FF"/>
              </w:rPr>
            </w:pPr>
          </w:p>
        </w:tc>
        <w:tc>
          <w:tcPr>
            <w:tcW w:w="657" w:type="dxa"/>
          </w:tcPr>
          <w:p w14:paraId="7B359ED7" w14:textId="77777777" w:rsidR="00CE2F8C" w:rsidRPr="00E7662B" w:rsidRDefault="00CE2F8C" w:rsidP="00CE2F8C">
            <w:pPr>
              <w:spacing w:line="240" w:lineRule="atLeast"/>
              <w:rPr>
                <w:rFonts w:ascii="Arial" w:hAnsi="Arial" w:cs="Arial"/>
                <w:color w:val="0000FF"/>
              </w:rPr>
            </w:pPr>
          </w:p>
        </w:tc>
        <w:tc>
          <w:tcPr>
            <w:tcW w:w="979" w:type="dxa"/>
          </w:tcPr>
          <w:p w14:paraId="531BA99F" w14:textId="35ECA8CA" w:rsidR="00CE2F8C" w:rsidRPr="00E7662B" w:rsidRDefault="00CE2F8C" w:rsidP="00CE2F8C">
            <w:pPr>
              <w:spacing w:line="240" w:lineRule="atLeast"/>
              <w:rPr>
                <w:rFonts w:ascii="Arial" w:hAnsi="Arial" w:cs="Arial"/>
                <w:color w:val="0000FF"/>
              </w:rPr>
            </w:pPr>
            <w:r w:rsidRPr="007A3982">
              <w:rPr>
                <w:rFonts w:ascii="Arial" w:hAnsi="Arial" w:cs="Arial"/>
                <w:color w:val="0000FF"/>
              </w:rPr>
              <w:t>377915</w:t>
            </w:r>
          </w:p>
        </w:tc>
        <w:tc>
          <w:tcPr>
            <w:tcW w:w="979" w:type="dxa"/>
          </w:tcPr>
          <w:p w14:paraId="67471AFE" w14:textId="47FABE53" w:rsidR="00CE2F8C" w:rsidRPr="00E7662B" w:rsidRDefault="00CE2F8C" w:rsidP="00CE2F8C">
            <w:pPr>
              <w:spacing w:line="240" w:lineRule="atLeast"/>
              <w:rPr>
                <w:rFonts w:ascii="Arial" w:hAnsi="Arial" w:cs="Arial"/>
                <w:color w:val="0000FF"/>
              </w:rPr>
            </w:pPr>
            <w:r w:rsidRPr="007A3982">
              <w:rPr>
                <w:rFonts w:ascii="Arial" w:hAnsi="Arial" w:cs="Arial"/>
                <w:color w:val="0000FF"/>
              </w:rPr>
              <w:t>377926</w:t>
            </w:r>
          </w:p>
        </w:tc>
        <w:tc>
          <w:tcPr>
            <w:tcW w:w="4889" w:type="dxa"/>
            <w:gridSpan w:val="2"/>
          </w:tcPr>
          <w:p w14:paraId="2DE36122" w14:textId="1B0F75E9"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onderprothese van vijf tanden</w:t>
            </w:r>
          </w:p>
        </w:tc>
        <w:tc>
          <w:tcPr>
            <w:tcW w:w="351" w:type="dxa"/>
            <w:vAlign w:val="bottom"/>
          </w:tcPr>
          <w:p w14:paraId="07122D8C" w14:textId="018C2BF8"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5F69FF51" w14:textId="2D13E51B" w:rsidR="00CE2F8C" w:rsidRPr="00E7662B" w:rsidRDefault="00CE2F8C" w:rsidP="00CE2F8C">
            <w:pPr>
              <w:spacing w:line="240" w:lineRule="atLeast"/>
              <w:jc w:val="right"/>
              <w:rPr>
                <w:rFonts w:ascii="Arial" w:hAnsi="Arial" w:cs="Arial"/>
                <w:color w:val="0000FF"/>
              </w:rPr>
            </w:pPr>
            <w:r>
              <w:rPr>
                <w:rFonts w:ascii="Arial" w:hAnsi="Arial" w:cs="Arial"/>
                <w:color w:val="0000FF"/>
              </w:rPr>
              <w:t>376</w:t>
            </w:r>
          </w:p>
        </w:tc>
        <w:tc>
          <w:tcPr>
            <w:tcW w:w="328" w:type="dxa"/>
            <w:vAlign w:val="bottom"/>
          </w:tcPr>
          <w:p w14:paraId="0074ADC2" w14:textId="77777777" w:rsidR="00CE2F8C" w:rsidRPr="00E7662B" w:rsidRDefault="00CE2F8C" w:rsidP="00CE2F8C">
            <w:pPr>
              <w:spacing w:line="240" w:lineRule="atLeast"/>
              <w:jc w:val="right"/>
              <w:rPr>
                <w:rFonts w:ascii="Arial" w:hAnsi="Arial" w:cs="Arial"/>
                <w:color w:val="0000FF"/>
              </w:rPr>
            </w:pPr>
          </w:p>
        </w:tc>
      </w:tr>
      <w:tr w:rsidR="00CE2F8C" w:rsidRPr="00E7662B" w14:paraId="07B66159" w14:textId="77777777" w:rsidTr="004C4082">
        <w:trPr>
          <w:cantSplit/>
        </w:trPr>
        <w:tc>
          <w:tcPr>
            <w:tcW w:w="328" w:type="dxa"/>
          </w:tcPr>
          <w:p w14:paraId="3BF70A96" w14:textId="77777777" w:rsidR="00CE2F8C" w:rsidRPr="00E7662B" w:rsidRDefault="00CE2F8C" w:rsidP="00CE2F8C">
            <w:pPr>
              <w:spacing w:line="240" w:lineRule="atLeast"/>
              <w:rPr>
                <w:rFonts w:ascii="Arial" w:hAnsi="Arial" w:cs="Arial"/>
                <w:color w:val="0000FF"/>
              </w:rPr>
            </w:pPr>
          </w:p>
        </w:tc>
        <w:tc>
          <w:tcPr>
            <w:tcW w:w="657" w:type="dxa"/>
          </w:tcPr>
          <w:p w14:paraId="0F5DECEE" w14:textId="77777777" w:rsidR="00CE2F8C" w:rsidRPr="00E7662B" w:rsidRDefault="00CE2F8C" w:rsidP="00CE2F8C">
            <w:pPr>
              <w:spacing w:line="240" w:lineRule="atLeast"/>
              <w:rPr>
                <w:rFonts w:ascii="Arial" w:hAnsi="Arial" w:cs="Arial"/>
                <w:color w:val="0000FF"/>
              </w:rPr>
            </w:pPr>
          </w:p>
        </w:tc>
        <w:tc>
          <w:tcPr>
            <w:tcW w:w="979" w:type="dxa"/>
          </w:tcPr>
          <w:p w14:paraId="21572CBF" w14:textId="77777777" w:rsidR="00CE2F8C" w:rsidRPr="00E7662B" w:rsidRDefault="00CE2F8C" w:rsidP="00CE2F8C">
            <w:pPr>
              <w:spacing w:line="240" w:lineRule="atLeast"/>
              <w:rPr>
                <w:rFonts w:ascii="Arial" w:hAnsi="Arial" w:cs="Arial"/>
                <w:color w:val="0000FF"/>
              </w:rPr>
            </w:pPr>
          </w:p>
        </w:tc>
        <w:tc>
          <w:tcPr>
            <w:tcW w:w="979" w:type="dxa"/>
          </w:tcPr>
          <w:p w14:paraId="285C5D66" w14:textId="77777777" w:rsidR="00CE2F8C" w:rsidRPr="00E7662B" w:rsidRDefault="00CE2F8C" w:rsidP="00CE2F8C">
            <w:pPr>
              <w:spacing w:line="240" w:lineRule="atLeast"/>
              <w:rPr>
                <w:rFonts w:ascii="Arial" w:hAnsi="Arial" w:cs="Arial"/>
                <w:color w:val="0000FF"/>
              </w:rPr>
            </w:pPr>
          </w:p>
        </w:tc>
        <w:tc>
          <w:tcPr>
            <w:tcW w:w="4889" w:type="dxa"/>
            <w:gridSpan w:val="2"/>
          </w:tcPr>
          <w:p w14:paraId="7A77ECDD"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65C6E02E" w14:textId="62136EAE"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19933555" w14:textId="30197EDF" w:rsidR="00CE2F8C" w:rsidRPr="00E7662B" w:rsidRDefault="00CE2F8C" w:rsidP="00CE2F8C">
            <w:pPr>
              <w:spacing w:line="240" w:lineRule="atLeast"/>
              <w:jc w:val="right"/>
              <w:rPr>
                <w:rFonts w:ascii="Arial" w:hAnsi="Arial" w:cs="Arial"/>
                <w:color w:val="0000FF"/>
              </w:rPr>
            </w:pPr>
            <w:r>
              <w:rPr>
                <w:rFonts w:ascii="Arial" w:hAnsi="Arial" w:cs="Arial"/>
                <w:color w:val="0000FF"/>
              </w:rPr>
              <w:t>24</w:t>
            </w:r>
          </w:p>
        </w:tc>
        <w:tc>
          <w:tcPr>
            <w:tcW w:w="328" w:type="dxa"/>
            <w:vAlign w:val="bottom"/>
          </w:tcPr>
          <w:p w14:paraId="3F71B194" w14:textId="77777777" w:rsidR="00CE2F8C" w:rsidRPr="00E7662B" w:rsidRDefault="00CE2F8C" w:rsidP="00CE2F8C">
            <w:pPr>
              <w:spacing w:line="240" w:lineRule="atLeast"/>
              <w:jc w:val="right"/>
              <w:rPr>
                <w:rFonts w:ascii="Arial" w:hAnsi="Arial" w:cs="Arial"/>
                <w:color w:val="0000FF"/>
              </w:rPr>
            </w:pPr>
          </w:p>
        </w:tc>
      </w:tr>
      <w:tr w:rsidR="00CE2F8C" w:rsidRPr="00E7662B" w14:paraId="3F8A9F6B" w14:textId="77777777" w:rsidTr="008D063B">
        <w:trPr>
          <w:cantSplit/>
        </w:trPr>
        <w:tc>
          <w:tcPr>
            <w:tcW w:w="328" w:type="dxa"/>
          </w:tcPr>
          <w:p w14:paraId="7AC139FE" w14:textId="77777777" w:rsidR="00CE2F8C" w:rsidRPr="00E7662B" w:rsidRDefault="00CE2F8C" w:rsidP="00CE2F8C">
            <w:pPr>
              <w:spacing w:line="240" w:lineRule="atLeast"/>
              <w:rPr>
                <w:rFonts w:ascii="Arial" w:hAnsi="Arial" w:cs="Arial"/>
                <w:color w:val="0000FF"/>
              </w:rPr>
            </w:pPr>
          </w:p>
        </w:tc>
        <w:tc>
          <w:tcPr>
            <w:tcW w:w="657" w:type="dxa"/>
          </w:tcPr>
          <w:p w14:paraId="61DABAFC" w14:textId="77777777" w:rsidR="00CE2F8C" w:rsidRPr="00E7662B" w:rsidRDefault="00CE2F8C" w:rsidP="00CE2F8C">
            <w:pPr>
              <w:spacing w:line="240" w:lineRule="atLeast"/>
              <w:rPr>
                <w:rFonts w:ascii="Arial" w:hAnsi="Arial" w:cs="Arial"/>
                <w:color w:val="0000FF"/>
              </w:rPr>
            </w:pPr>
          </w:p>
        </w:tc>
        <w:tc>
          <w:tcPr>
            <w:tcW w:w="979" w:type="dxa"/>
          </w:tcPr>
          <w:p w14:paraId="1F443D2D" w14:textId="77777777" w:rsidR="00CE2F8C" w:rsidRPr="00E7662B" w:rsidRDefault="00CE2F8C" w:rsidP="00CE2F8C">
            <w:pPr>
              <w:spacing w:line="240" w:lineRule="atLeast"/>
              <w:rPr>
                <w:rFonts w:ascii="Arial" w:hAnsi="Arial" w:cs="Arial"/>
                <w:color w:val="0000FF"/>
              </w:rPr>
            </w:pPr>
          </w:p>
        </w:tc>
        <w:tc>
          <w:tcPr>
            <w:tcW w:w="979" w:type="dxa"/>
          </w:tcPr>
          <w:p w14:paraId="17EBA2D8"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45D2F47C" w14:textId="77777777" w:rsidR="00CE2F8C" w:rsidRPr="00CE2F8C" w:rsidRDefault="00CE2F8C" w:rsidP="00CE2F8C">
            <w:pPr>
              <w:spacing w:line="240" w:lineRule="atLeast"/>
              <w:jc w:val="both"/>
              <w:rPr>
                <w:rFonts w:ascii="Arial" w:hAnsi="Arial" w:cs="Arial"/>
                <w:caps/>
                <w:color w:val="0000FF"/>
              </w:rPr>
            </w:pPr>
          </w:p>
        </w:tc>
        <w:tc>
          <w:tcPr>
            <w:tcW w:w="328" w:type="dxa"/>
          </w:tcPr>
          <w:p w14:paraId="48FA25D8" w14:textId="77777777" w:rsidR="00CE2F8C" w:rsidRPr="00E7662B" w:rsidRDefault="00CE2F8C" w:rsidP="00CE2F8C">
            <w:pPr>
              <w:spacing w:line="240" w:lineRule="atLeast"/>
              <w:jc w:val="right"/>
              <w:rPr>
                <w:rFonts w:ascii="Arial" w:hAnsi="Arial" w:cs="Arial"/>
                <w:color w:val="0000FF"/>
              </w:rPr>
            </w:pPr>
          </w:p>
        </w:tc>
      </w:tr>
      <w:tr w:rsidR="00CE2F8C" w:rsidRPr="00E7662B" w14:paraId="6B4D30BC" w14:textId="77777777" w:rsidTr="004C4082">
        <w:trPr>
          <w:cantSplit/>
        </w:trPr>
        <w:tc>
          <w:tcPr>
            <w:tcW w:w="328" w:type="dxa"/>
          </w:tcPr>
          <w:p w14:paraId="44129E71" w14:textId="77777777" w:rsidR="00CE2F8C" w:rsidRPr="00E7662B" w:rsidRDefault="00CE2F8C" w:rsidP="00CE2F8C">
            <w:pPr>
              <w:spacing w:line="240" w:lineRule="atLeast"/>
              <w:rPr>
                <w:rFonts w:ascii="Arial" w:hAnsi="Arial" w:cs="Arial"/>
                <w:color w:val="0000FF"/>
              </w:rPr>
            </w:pPr>
          </w:p>
        </w:tc>
        <w:tc>
          <w:tcPr>
            <w:tcW w:w="657" w:type="dxa"/>
          </w:tcPr>
          <w:p w14:paraId="19553556" w14:textId="77777777" w:rsidR="00CE2F8C" w:rsidRPr="00E7662B" w:rsidRDefault="00CE2F8C" w:rsidP="00CE2F8C">
            <w:pPr>
              <w:spacing w:line="240" w:lineRule="atLeast"/>
              <w:rPr>
                <w:rFonts w:ascii="Arial" w:hAnsi="Arial" w:cs="Arial"/>
                <w:color w:val="0000FF"/>
              </w:rPr>
            </w:pPr>
          </w:p>
        </w:tc>
        <w:tc>
          <w:tcPr>
            <w:tcW w:w="979" w:type="dxa"/>
          </w:tcPr>
          <w:p w14:paraId="74EBE760" w14:textId="6F7A71BF" w:rsidR="00CE2F8C" w:rsidRPr="00E7662B" w:rsidRDefault="00CE2F8C" w:rsidP="00CE2F8C">
            <w:pPr>
              <w:spacing w:line="240" w:lineRule="atLeast"/>
              <w:rPr>
                <w:rFonts w:ascii="Arial" w:hAnsi="Arial" w:cs="Arial"/>
                <w:color w:val="0000FF"/>
              </w:rPr>
            </w:pPr>
            <w:r w:rsidRPr="007A3982">
              <w:rPr>
                <w:rFonts w:ascii="Arial" w:hAnsi="Arial" w:cs="Arial"/>
                <w:color w:val="0000FF"/>
              </w:rPr>
              <w:t>377930</w:t>
            </w:r>
          </w:p>
        </w:tc>
        <w:tc>
          <w:tcPr>
            <w:tcW w:w="979" w:type="dxa"/>
          </w:tcPr>
          <w:p w14:paraId="1918447D" w14:textId="60890454" w:rsidR="00CE2F8C" w:rsidRPr="00E7662B" w:rsidRDefault="00CE2F8C" w:rsidP="00CE2F8C">
            <w:pPr>
              <w:spacing w:line="240" w:lineRule="atLeast"/>
              <w:rPr>
                <w:rFonts w:ascii="Arial" w:hAnsi="Arial" w:cs="Arial"/>
                <w:color w:val="0000FF"/>
              </w:rPr>
            </w:pPr>
            <w:r w:rsidRPr="007A3982">
              <w:rPr>
                <w:rFonts w:ascii="Arial" w:hAnsi="Arial" w:cs="Arial"/>
                <w:color w:val="0000FF"/>
              </w:rPr>
              <w:t>377941</w:t>
            </w:r>
          </w:p>
        </w:tc>
        <w:tc>
          <w:tcPr>
            <w:tcW w:w="4889" w:type="dxa"/>
            <w:gridSpan w:val="2"/>
          </w:tcPr>
          <w:p w14:paraId="53083791" w14:textId="2ABF5A60"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bovenprothese van zes tanden</w:t>
            </w:r>
          </w:p>
        </w:tc>
        <w:tc>
          <w:tcPr>
            <w:tcW w:w="351" w:type="dxa"/>
            <w:vAlign w:val="bottom"/>
          </w:tcPr>
          <w:p w14:paraId="7D488C70" w14:textId="7B038FE2"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6340B1ED" w14:textId="543E3404" w:rsidR="00CE2F8C" w:rsidRPr="00E7662B" w:rsidRDefault="00CE2F8C" w:rsidP="00CE2F8C">
            <w:pPr>
              <w:spacing w:line="240" w:lineRule="atLeast"/>
              <w:jc w:val="right"/>
              <w:rPr>
                <w:rFonts w:ascii="Arial" w:hAnsi="Arial" w:cs="Arial"/>
                <w:color w:val="0000FF"/>
              </w:rPr>
            </w:pPr>
            <w:r>
              <w:rPr>
                <w:rFonts w:ascii="Arial" w:hAnsi="Arial" w:cs="Arial"/>
                <w:color w:val="0000FF"/>
              </w:rPr>
              <w:t>412</w:t>
            </w:r>
          </w:p>
        </w:tc>
        <w:tc>
          <w:tcPr>
            <w:tcW w:w="328" w:type="dxa"/>
            <w:vAlign w:val="bottom"/>
          </w:tcPr>
          <w:p w14:paraId="43F6BA13" w14:textId="77777777" w:rsidR="00CE2F8C" w:rsidRPr="00E7662B" w:rsidRDefault="00CE2F8C" w:rsidP="00CE2F8C">
            <w:pPr>
              <w:spacing w:line="240" w:lineRule="atLeast"/>
              <w:jc w:val="right"/>
              <w:rPr>
                <w:rFonts w:ascii="Arial" w:hAnsi="Arial" w:cs="Arial"/>
                <w:color w:val="0000FF"/>
              </w:rPr>
            </w:pPr>
          </w:p>
        </w:tc>
      </w:tr>
      <w:tr w:rsidR="00CE2F8C" w:rsidRPr="00E7662B" w14:paraId="2FC5F6CF" w14:textId="77777777" w:rsidTr="004C4082">
        <w:trPr>
          <w:cantSplit/>
        </w:trPr>
        <w:tc>
          <w:tcPr>
            <w:tcW w:w="328" w:type="dxa"/>
          </w:tcPr>
          <w:p w14:paraId="0B53813B" w14:textId="77777777" w:rsidR="00CE2F8C" w:rsidRPr="00E7662B" w:rsidRDefault="00CE2F8C" w:rsidP="00CE2F8C">
            <w:pPr>
              <w:spacing w:line="240" w:lineRule="atLeast"/>
              <w:rPr>
                <w:rFonts w:ascii="Arial" w:hAnsi="Arial" w:cs="Arial"/>
                <w:color w:val="0000FF"/>
              </w:rPr>
            </w:pPr>
          </w:p>
        </w:tc>
        <w:tc>
          <w:tcPr>
            <w:tcW w:w="657" w:type="dxa"/>
          </w:tcPr>
          <w:p w14:paraId="1D915B53" w14:textId="77777777" w:rsidR="00CE2F8C" w:rsidRPr="00E7662B" w:rsidRDefault="00CE2F8C" w:rsidP="00CE2F8C">
            <w:pPr>
              <w:spacing w:line="240" w:lineRule="atLeast"/>
              <w:rPr>
                <w:rFonts w:ascii="Arial" w:hAnsi="Arial" w:cs="Arial"/>
                <w:color w:val="0000FF"/>
              </w:rPr>
            </w:pPr>
          </w:p>
        </w:tc>
        <w:tc>
          <w:tcPr>
            <w:tcW w:w="979" w:type="dxa"/>
          </w:tcPr>
          <w:p w14:paraId="6C693D0A" w14:textId="77777777" w:rsidR="00CE2F8C" w:rsidRPr="00E7662B" w:rsidRDefault="00CE2F8C" w:rsidP="00CE2F8C">
            <w:pPr>
              <w:spacing w:line="240" w:lineRule="atLeast"/>
              <w:rPr>
                <w:rFonts w:ascii="Arial" w:hAnsi="Arial" w:cs="Arial"/>
                <w:color w:val="0000FF"/>
              </w:rPr>
            </w:pPr>
          </w:p>
        </w:tc>
        <w:tc>
          <w:tcPr>
            <w:tcW w:w="979" w:type="dxa"/>
          </w:tcPr>
          <w:p w14:paraId="1C57AA30" w14:textId="77777777" w:rsidR="00CE2F8C" w:rsidRPr="00E7662B" w:rsidRDefault="00CE2F8C" w:rsidP="00CE2F8C">
            <w:pPr>
              <w:spacing w:line="240" w:lineRule="atLeast"/>
              <w:rPr>
                <w:rFonts w:ascii="Arial" w:hAnsi="Arial" w:cs="Arial"/>
                <w:color w:val="0000FF"/>
              </w:rPr>
            </w:pPr>
          </w:p>
        </w:tc>
        <w:tc>
          <w:tcPr>
            <w:tcW w:w="4889" w:type="dxa"/>
            <w:gridSpan w:val="2"/>
          </w:tcPr>
          <w:p w14:paraId="6A28A929"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34EE6CCD" w14:textId="4B16CC1E"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39D0C552" w14:textId="7FFA147C" w:rsidR="00CE2F8C" w:rsidRPr="00E7662B" w:rsidRDefault="00CE2F8C" w:rsidP="00CE2F8C">
            <w:pPr>
              <w:spacing w:line="240" w:lineRule="atLeast"/>
              <w:jc w:val="right"/>
              <w:rPr>
                <w:rFonts w:ascii="Arial" w:hAnsi="Arial" w:cs="Arial"/>
                <w:color w:val="0000FF"/>
              </w:rPr>
            </w:pPr>
            <w:r>
              <w:rPr>
                <w:rFonts w:ascii="Arial" w:hAnsi="Arial" w:cs="Arial"/>
                <w:color w:val="0000FF"/>
              </w:rPr>
              <w:t>26</w:t>
            </w:r>
          </w:p>
        </w:tc>
        <w:tc>
          <w:tcPr>
            <w:tcW w:w="328" w:type="dxa"/>
            <w:vAlign w:val="bottom"/>
          </w:tcPr>
          <w:p w14:paraId="192EB442" w14:textId="77777777" w:rsidR="00CE2F8C" w:rsidRPr="00E7662B" w:rsidRDefault="00CE2F8C" w:rsidP="00CE2F8C">
            <w:pPr>
              <w:spacing w:line="240" w:lineRule="atLeast"/>
              <w:jc w:val="right"/>
              <w:rPr>
                <w:rFonts w:ascii="Arial" w:hAnsi="Arial" w:cs="Arial"/>
                <w:color w:val="0000FF"/>
              </w:rPr>
            </w:pPr>
          </w:p>
        </w:tc>
      </w:tr>
      <w:tr w:rsidR="00CE2F8C" w:rsidRPr="00E7662B" w14:paraId="7DFAB8B0" w14:textId="77777777" w:rsidTr="008D063B">
        <w:trPr>
          <w:cantSplit/>
        </w:trPr>
        <w:tc>
          <w:tcPr>
            <w:tcW w:w="328" w:type="dxa"/>
          </w:tcPr>
          <w:p w14:paraId="589A2AD4" w14:textId="77777777" w:rsidR="00CE2F8C" w:rsidRPr="00E7662B" w:rsidRDefault="00CE2F8C" w:rsidP="00CE2F8C">
            <w:pPr>
              <w:spacing w:line="240" w:lineRule="atLeast"/>
              <w:rPr>
                <w:rFonts w:ascii="Arial" w:hAnsi="Arial" w:cs="Arial"/>
                <w:color w:val="0000FF"/>
              </w:rPr>
            </w:pPr>
          </w:p>
        </w:tc>
        <w:tc>
          <w:tcPr>
            <w:tcW w:w="657" w:type="dxa"/>
          </w:tcPr>
          <w:p w14:paraId="2D69F9BB" w14:textId="77777777" w:rsidR="00CE2F8C" w:rsidRPr="00E7662B" w:rsidRDefault="00CE2F8C" w:rsidP="00CE2F8C">
            <w:pPr>
              <w:spacing w:line="240" w:lineRule="atLeast"/>
              <w:rPr>
                <w:rFonts w:ascii="Arial" w:hAnsi="Arial" w:cs="Arial"/>
                <w:color w:val="0000FF"/>
              </w:rPr>
            </w:pPr>
          </w:p>
        </w:tc>
        <w:tc>
          <w:tcPr>
            <w:tcW w:w="979" w:type="dxa"/>
          </w:tcPr>
          <w:p w14:paraId="559E584B" w14:textId="77777777" w:rsidR="00CE2F8C" w:rsidRPr="00E7662B" w:rsidRDefault="00CE2F8C" w:rsidP="00CE2F8C">
            <w:pPr>
              <w:spacing w:line="240" w:lineRule="atLeast"/>
              <w:rPr>
                <w:rFonts w:ascii="Arial" w:hAnsi="Arial" w:cs="Arial"/>
                <w:color w:val="0000FF"/>
              </w:rPr>
            </w:pPr>
          </w:p>
        </w:tc>
        <w:tc>
          <w:tcPr>
            <w:tcW w:w="979" w:type="dxa"/>
          </w:tcPr>
          <w:p w14:paraId="36AE1B86"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5062BB32" w14:textId="77777777" w:rsidR="00CE2F8C" w:rsidRPr="00CE2F8C" w:rsidRDefault="00CE2F8C" w:rsidP="00CE2F8C">
            <w:pPr>
              <w:spacing w:line="240" w:lineRule="atLeast"/>
              <w:jc w:val="both"/>
              <w:rPr>
                <w:rFonts w:ascii="Arial" w:hAnsi="Arial" w:cs="Arial"/>
                <w:caps/>
                <w:color w:val="0000FF"/>
              </w:rPr>
            </w:pPr>
          </w:p>
        </w:tc>
        <w:tc>
          <w:tcPr>
            <w:tcW w:w="328" w:type="dxa"/>
          </w:tcPr>
          <w:p w14:paraId="76B44CFF" w14:textId="77777777" w:rsidR="00CE2F8C" w:rsidRPr="00E7662B" w:rsidRDefault="00CE2F8C" w:rsidP="00CE2F8C">
            <w:pPr>
              <w:spacing w:line="240" w:lineRule="atLeast"/>
              <w:jc w:val="right"/>
              <w:rPr>
                <w:rFonts w:ascii="Arial" w:hAnsi="Arial" w:cs="Arial"/>
                <w:color w:val="0000FF"/>
              </w:rPr>
            </w:pPr>
          </w:p>
        </w:tc>
      </w:tr>
      <w:tr w:rsidR="00CE2F8C" w:rsidRPr="00E7662B" w14:paraId="4766EC37" w14:textId="77777777" w:rsidTr="004C4082">
        <w:trPr>
          <w:cantSplit/>
        </w:trPr>
        <w:tc>
          <w:tcPr>
            <w:tcW w:w="328" w:type="dxa"/>
          </w:tcPr>
          <w:p w14:paraId="73ADD2B6" w14:textId="77777777" w:rsidR="00CE2F8C" w:rsidRPr="00E7662B" w:rsidRDefault="00CE2F8C" w:rsidP="00CE2F8C">
            <w:pPr>
              <w:spacing w:line="240" w:lineRule="atLeast"/>
              <w:rPr>
                <w:rFonts w:ascii="Arial" w:hAnsi="Arial" w:cs="Arial"/>
                <w:color w:val="0000FF"/>
              </w:rPr>
            </w:pPr>
          </w:p>
        </w:tc>
        <w:tc>
          <w:tcPr>
            <w:tcW w:w="657" w:type="dxa"/>
          </w:tcPr>
          <w:p w14:paraId="6E799663" w14:textId="77777777" w:rsidR="00CE2F8C" w:rsidRPr="00E7662B" w:rsidRDefault="00CE2F8C" w:rsidP="00CE2F8C">
            <w:pPr>
              <w:spacing w:line="240" w:lineRule="atLeast"/>
              <w:rPr>
                <w:rFonts w:ascii="Arial" w:hAnsi="Arial" w:cs="Arial"/>
                <w:color w:val="0000FF"/>
              </w:rPr>
            </w:pPr>
          </w:p>
        </w:tc>
        <w:tc>
          <w:tcPr>
            <w:tcW w:w="979" w:type="dxa"/>
          </w:tcPr>
          <w:p w14:paraId="498B40FC" w14:textId="2E49B84F" w:rsidR="00CE2F8C" w:rsidRPr="00E7662B" w:rsidRDefault="00CE2F8C" w:rsidP="00CE2F8C">
            <w:pPr>
              <w:spacing w:line="240" w:lineRule="atLeast"/>
              <w:rPr>
                <w:rFonts w:ascii="Arial" w:hAnsi="Arial" w:cs="Arial"/>
                <w:color w:val="0000FF"/>
              </w:rPr>
            </w:pPr>
            <w:r>
              <w:rPr>
                <w:rFonts w:ascii="Arial" w:hAnsi="Arial" w:cs="Arial"/>
                <w:color w:val="0000FF"/>
              </w:rPr>
              <w:t>377952</w:t>
            </w:r>
          </w:p>
        </w:tc>
        <w:tc>
          <w:tcPr>
            <w:tcW w:w="979" w:type="dxa"/>
          </w:tcPr>
          <w:p w14:paraId="7E48E879" w14:textId="26BFACAA" w:rsidR="00CE2F8C" w:rsidRPr="00E7662B" w:rsidRDefault="00CE2F8C" w:rsidP="00CE2F8C">
            <w:pPr>
              <w:spacing w:line="240" w:lineRule="atLeast"/>
              <w:rPr>
                <w:rFonts w:ascii="Arial" w:hAnsi="Arial" w:cs="Arial"/>
                <w:color w:val="0000FF"/>
              </w:rPr>
            </w:pPr>
            <w:r>
              <w:rPr>
                <w:rFonts w:ascii="Arial" w:hAnsi="Arial" w:cs="Arial"/>
                <w:color w:val="0000FF"/>
              </w:rPr>
              <w:t>377963</w:t>
            </w:r>
          </w:p>
        </w:tc>
        <w:tc>
          <w:tcPr>
            <w:tcW w:w="4889" w:type="dxa"/>
            <w:gridSpan w:val="2"/>
          </w:tcPr>
          <w:p w14:paraId="4E0B5D7F" w14:textId="68946C81"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onderprothese van zes tanden</w:t>
            </w:r>
          </w:p>
        </w:tc>
        <w:tc>
          <w:tcPr>
            <w:tcW w:w="351" w:type="dxa"/>
            <w:vAlign w:val="bottom"/>
          </w:tcPr>
          <w:p w14:paraId="250EAE93" w14:textId="0583386E"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3F4C0449" w14:textId="479A73A4" w:rsidR="00CE2F8C" w:rsidRPr="00E7662B" w:rsidRDefault="00CE2F8C" w:rsidP="00CE2F8C">
            <w:pPr>
              <w:spacing w:line="240" w:lineRule="atLeast"/>
              <w:jc w:val="right"/>
              <w:rPr>
                <w:rFonts w:ascii="Arial" w:hAnsi="Arial" w:cs="Arial"/>
                <w:color w:val="0000FF"/>
              </w:rPr>
            </w:pPr>
            <w:r>
              <w:rPr>
                <w:rFonts w:ascii="Arial" w:hAnsi="Arial" w:cs="Arial"/>
                <w:color w:val="0000FF"/>
              </w:rPr>
              <w:t>412</w:t>
            </w:r>
          </w:p>
        </w:tc>
        <w:tc>
          <w:tcPr>
            <w:tcW w:w="328" w:type="dxa"/>
            <w:vAlign w:val="bottom"/>
          </w:tcPr>
          <w:p w14:paraId="624D37EA" w14:textId="77777777" w:rsidR="00CE2F8C" w:rsidRPr="00E7662B" w:rsidRDefault="00CE2F8C" w:rsidP="00CE2F8C">
            <w:pPr>
              <w:spacing w:line="240" w:lineRule="atLeast"/>
              <w:jc w:val="right"/>
              <w:rPr>
                <w:rFonts w:ascii="Arial" w:hAnsi="Arial" w:cs="Arial"/>
                <w:color w:val="0000FF"/>
              </w:rPr>
            </w:pPr>
          </w:p>
        </w:tc>
      </w:tr>
      <w:tr w:rsidR="00CE2F8C" w:rsidRPr="00E7662B" w14:paraId="1FE62BEA" w14:textId="77777777" w:rsidTr="004C4082">
        <w:trPr>
          <w:cantSplit/>
        </w:trPr>
        <w:tc>
          <w:tcPr>
            <w:tcW w:w="328" w:type="dxa"/>
          </w:tcPr>
          <w:p w14:paraId="5280DC83" w14:textId="77777777" w:rsidR="00CE2F8C" w:rsidRPr="00E7662B" w:rsidRDefault="00CE2F8C" w:rsidP="00CE2F8C">
            <w:pPr>
              <w:spacing w:line="240" w:lineRule="atLeast"/>
              <w:rPr>
                <w:rFonts w:ascii="Arial" w:hAnsi="Arial" w:cs="Arial"/>
                <w:color w:val="0000FF"/>
              </w:rPr>
            </w:pPr>
          </w:p>
        </w:tc>
        <w:tc>
          <w:tcPr>
            <w:tcW w:w="657" w:type="dxa"/>
          </w:tcPr>
          <w:p w14:paraId="349861F6" w14:textId="77777777" w:rsidR="00CE2F8C" w:rsidRPr="00E7662B" w:rsidRDefault="00CE2F8C" w:rsidP="00CE2F8C">
            <w:pPr>
              <w:spacing w:line="240" w:lineRule="atLeast"/>
              <w:rPr>
                <w:rFonts w:ascii="Arial" w:hAnsi="Arial" w:cs="Arial"/>
                <w:color w:val="0000FF"/>
              </w:rPr>
            </w:pPr>
          </w:p>
        </w:tc>
        <w:tc>
          <w:tcPr>
            <w:tcW w:w="979" w:type="dxa"/>
          </w:tcPr>
          <w:p w14:paraId="54F2E213" w14:textId="77777777" w:rsidR="00CE2F8C" w:rsidRPr="00E7662B" w:rsidRDefault="00CE2F8C" w:rsidP="00CE2F8C">
            <w:pPr>
              <w:spacing w:line="240" w:lineRule="atLeast"/>
              <w:rPr>
                <w:rFonts w:ascii="Arial" w:hAnsi="Arial" w:cs="Arial"/>
                <w:color w:val="0000FF"/>
              </w:rPr>
            </w:pPr>
          </w:p>
        </w:tc>
        <w:tc>
          <w:tcPr>
            <w:tcW w:w="979" w:type="dxa"/>
          </w:tcPr>
          <w:p w14:paraId="04D7C63A" w14:textId="77777777" w:rsidR="00CE2F8C" w:rsidRPr="00E7662B" w:rsidRDefault="00CE2F8C" w:rsidP="00CE2F8C">
            <w:pPr>
              <w:spacing w:line="240" w:lineRule="atLeast"/>
              <w:rPr>
                <w:rFonts w:ascii="Arial" w:hAnsi="Arial" w:cs="Arial"/>
                <w:color w:val="0000FF"/>
              </w:rPr>
            </w:pPr>
          </w:p>
        </w:tc>
        <w:tc>
          <w:tcPr>
            <w:tcW w:w="4889" w:type="dxa"/>
            <w:gridSpan w:val="2"/>
          </w:tcPr>
          <w:p w14:paraId="64DC51F2"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73409790" w14:textId="139E4C92"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100369AC" w14:textId="126165E1" w:rsidR="00CE2F8C" w:rsidRPr="00E7662B" w:rsidRDefault="00CE2F8C" w:rsidP="00CE2F8C">
            <w:pPr>
              <w:spacing w:line="240" w:lineRule="atLeast"/>
              <w:jc w:val="right"/>
              <w:rPr>
                <w:rFonts w:ascii="Arial" w:hAnsi="Arial" w:cs="Arial"/>
                <w:color w:val="0000FF"/>
              </w:rPr>
            </w:pPr>
            <w:r>
              <w:rPr>
                <w:rFonts w:ascii="Arial" w:hAnsi="Arial" w:cs="Arial"/>
                <w:color w:val="0000FF"/>
              </w:rPr>
              <w:t>26</w:t>
            </w:r>
          </w:p>
        </w:tc>
        <w:tc>
          <w:tcPr>
            <w:tcW w:w="328" w:type="dxa"/>
            <w:vAlign w:val="bottom"/>
          </w:tcPr>
          <w:p w14:paraId="6DF9B6C9" w14:textId="77777777" w:rsidR="00CE2F8C" w:rsidRPr="00E7662B" w:rsidRDefault="00CE2F8C" w:rsidP="00CE2F8C">
            <w:pPr>
              <w:spacing w:line="240" w:lineRule="atLeast"/>
              <w:jc w:val="right"/>
              <w:rPr>
                <w:rFonts w:ascii="Arial" w:hAnsi="Arial" w:cs="Arial"/>
                <w:color w:val="0000FF"/>
              </w:rPr>
            </w:pPr>
          </w:p>
        </w:tc>
      </w:tr>
      <w:tr w:rsidR="00CE2F8C" w:rsidRPr="007A3982" w14:paraId="0715A0B8" w14:textId="77777777" w:rsidTr="008D063B">
        <w:trPr>
          <w:cantSplit/>
        </w:trPr>
        <w:tc>
          <w:tcPr>
            <w:tcW w:w="328" w:type="dxa"/>
          </w:tcPr>
          <w:p w14:paraId="5C2F8340" w14:textId="77777777" w:rsidR="00CE2F8C" w:rsidRPr="007A3982" w:rsidRDefault="00CE2F8C" w:rsidP="00CE2F8C">
            <w:pPr>
              <w:spacing w:line="240" w:lineRule="atLeast"/>
              <w:rPr>
                <w:rFonts w:ascii="Arial" w:hAnsi="Arial" w:cs="Arial"/>
                <w:color w:val="0000FF"/>
              </w:rPr>
            </w:pPr>
          </w:p>
        </w:tc>
        <w:tc>
          <w:tcPr>
            <w:tcW w:w="657" w:type="dxa"/>
          </w:tcPr>
          <w:p w14:paraId="25CB26E3" w14:textId="77777777" w:rsidR="00CE2F8C" w:rsidRPr="007A3982" w:rsidRDefault="00CE2F8C" w:rsidP="00CE2F8C">
            <w:pPr>
              <w:spacing w:line="240" w:lineRule="atLeast"/>
              <w:rPr>
                <w:rFonts w:ascii="Arial" w:hAnsi="Arial" w:cs="Arial"/>
                <w:color w:val="0000FF"/>
              </w:rPr>
            </w:pPr>
          </w:p>
        </w:tc>
        <w:tc>
          <w:tcPr>
            <w:tcW w:w="979" w:type="dxa"/>
          </w:tcPr>
          <w:p w14:paraId="7D9F96DF" w14:textId="77777777" w:rsidR="00CE2F8C" w:rsidRPr="007A3982" w:rsidRDefault="00CE2F8C" w:rsidP="00CE2F8C">
            <w:pPr>
              <w:spacing w:line="240" w:lineRule="atLeast"/>
              <w:rPr>
                <w:rFonts w:ascii="Arial" w:hAnsi="Arial" w:cs="Arial"/>
                <w:color w:val="0000FF"/>
              </w:rPr>
            </w:pPr>
          </w:p>
        </w:tc>
        <w:tc>
          <w:tcPr>
            <w:tcW w:w="979" w:type="dxa"/>
          </w:tcPr>
          <w:p w14:paraId="6E6BE2FE" w14:textId="77777777" w:rsidR="00CE2F8C" w:rsidRPr="007A3982" w:rsidRDefault="00CE2F8C" w:rsidP="00CE2F8C">
            <w:pPr>
              <w:spacing w:line="240" w:lineRule="atLeast"/>
              <w:rPr>
                <w:rFonts w:ascii="Arial" w:hAnsi="Arial" w:cs="Arial"/>
                <w:color w:val="0000FF"/>
              </w:rPr>
            </w:pPr>
          </w:p>
        </w:tc>
        <w:tc>
          <w:tcPr>
            <w:tcW w:w="5889" w:type="dxa"/>
            <w:gridSpan w:val="4"/>
            <w:vAlign w:val="center"/>
          </w:tcPr>
          <w:p w14:paraId="3BF01F63" w14:textId="77777777" w:rsidR="00CE2F8C" w:rsidRPr="00CE2F8C" w:rsidRDefault="00CE2F8C" w:rsidP="00CE2F8C">
            <w:pPr>
              <w:spacing w:line="240" w:lineRule="atLeast"/>
              <w:jc w:val="both"/>
              <w:rPr>
                <w:rFonts w:ascii="Arial" w:hAnsi="Arial" w:cs="Arial"/>
                <w:caps/>
                <w:color w:val="0000FF"/>
              </w:rPr>
            </w:pPr>
          </w:p>
        </w:tc>
        <w:tc>
          <w:tcPr>
            <w:tcW w:w="328" w:type="dxa"/>
          </w:tcPr>
          <w:p w14:paraId="05F0EF36" w14:textId="77777777" w:rsidR="00CE2F8C" w:rsidRPr="007A3982" w:rsidRDefault="00CE2F8C" w:rsidP="00CE2F8C">
            <w:pPr>
              <w:spacing w:line="240" w:lineRule="atLeast"/>
              <w:jc w:val="right"/>
              <w:rPr>
                <w:rFonts w:ascii="Arial" w:hAnsi="Arial" w:cs="Arial"/>
                <w:color w:val="0000FF"/>
              </w:rPr>
            </w:pPr>
          </w:p>
        </w:tc>
      </w:tr>
      <w:tr w:rsidR="00CE2F8C" w:rsidRPr="00E7662B" w14:paraId="159FBB09" w14:textId="77777777" w:rsidTr="004C4082">
        <w:trPr>
          <w:cantSplit/>
        </w:trPr>
        <w:tc>
          <w:tcPr>
            <w:tcW w:w="328" w:type="dxa"/>
          </w:tcPr>
          <w:p w14:paraId="63C36BDD" w14:textId="77777777" w:rsidR="00CE2F8C" w:rsidRPr="00E7662B" w:rsidRDefault="00CE2F8C" w:rsidP="00CE2F8C">
            <w:pPr>
              <w:spacing w:line="240" w:lineRule="atLeast"/>
              <w:rPr>
                <w:rFonts w:ascii="Arial" w:hAnsi="Arial" w:cs="Arial"/>
                <w:color w:val="0000FF"/>
              </w:rPr>
            </w:pPr>
          </w:p>
        </w:tc>
        <w:tc>
          <w:tcPr>
            <w:tcW w:w="657" w:type="dxa"/>
          </w:tcPr>
          <w:p w14:paraId="5B0DDFE4" w14:textId="77777777" w:rsidR="00CE2F8C" w:rsidRPr="00E7662B" w:rsidRDefault="00CE2F8C" w:rsidP="00CE2F8C">
            <w:pPr>
              <w:spacing w:line="240" w:lineRule="atLeast"/>
              <w:rPr>
                <w:rFonts w:ascii="Arial" w:hAnsi="Arial" w:cs="Arial"/>
                <w:color w:val="0000FF"/>
              </w:rPr>
            </w:pPr>
          </w:p>
        </w:tc>
        <w:tc>
          <w:tcPr>
            <w:tcW w:w="979" w:type="dxa"/>
          </w:tcPr>
          <w:p w14:paraId="3E53092B" w14:textId="0F226410" w:rsidR="00CE2F8C" w:rsidRPr="00E7662B" w:rsidRDefault="00CE2F8C" w:rsidP="00CE2F8C">
            <w:pPr>
              <w:spacing w:line="240" w:lineRule="atLeast"/>
              <w:rPr>
                <w:rFonts w:ascii="Arial" w:hAnsi="Arial" w:cs="Arial"/>
                <w:color w:val="0000FF"/>
              </w:rPr>
            </w:pPr>
            <w:r w:rsidRPr="007A3982">
              <w:rPr>
                <w:rFonts w:ascii="Arial" w:hAnsi="Arial" w:cs="Arial"/>
                <w:color w:val="0000FF"/>
              </w:rPr>
              <w:t>377974</w:t>
            </w:r>
          </w:p>
        </w:tc>
        <w:tc>
          <w:tcPr>
            <w:tcW w:w="979" w:type="dxa"/>
          </w:tcPr>
          <w:p w14:paraId="12937A36" w14:textId="0EF3637F" w:rsidR="00CE2F8C" w:rsidRPr="00E7662B" w:rsidRDefault="00CE2F8C" w:rsidP="00CE2F8C">
            <w:pPr>
              <w:spacing w:line="240" w:lineRule="atLeast"/>
              <w:rPr>
                <w:rFonts w:ascii="Arial" w:hAnsi="Arial" w:cs="Arial"/>
                <w:color w:val="0000FF"/>
              </w:rPr>
            </w:pPr>
            <w:r w:rsidRPr="007A3982">
              <w:rPr>
                <w:rFonts w:ascii="Arial" w:hAnsi="Arial" w:cs="Arial"/>
                <w:color w:val="0000FF"/>
              </w:rPr>
              <w:t>377985</w:t>
            </w:r>
          </w:p>
        </w:tc>
        <w:tc>
          <w:tcPr>
            <w:tcW w:w="4889" w:type="dxa"/>
            <w:gridSpan w:val="2"/>
          </w:tcPr>
          <w:p w14:paraId="3EC416F3" w14:textId="790F7B00"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bovenprothese van zeven tanden</w:t>
            </w:r>
          </w:p>
        </w:tc>
        <w:tc>
          <w:tcPr>
            <w:tcW w:w="351" w:type="dxa"/>
            <w:vAlign w:val="bottom"/>
          </w:tcPr>
          <w:p w14:paraId="03B13E00" w14:textId="1CD28EEB"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41A431AF" w14:textId="2110D8A2" w:rsidR="00CE2F8C" w:rsidRPr="00E7662B" w:rsidRDefault="00CE2F8C" w:rsidP="00CE2F8C">
            <w:pPr>
              <w:spacing w:line="240" w:lineRule="atLeast"/>
              <w:jc w:val="right"/>
              <w:rPr>
                <w:rFonts w:ascii="Arial" w:hAnsi="Arial" w:cs="Arial"/>
                <w:color w:val="0000FF"/>
              </w:rPr>
            </w:pPr>
            <w:r>
              <w:rPr>
                <w:rFonts w:ascii="Arial" w:hAnsi="Arial" w:cs="Arial"/>
                <w:color w:val="0000FF"/>
              </w:rPr>
              <w:t>412</w:t>
            </w:r>
          </w:p>
        </w:tc>
        <w:tc>
          <w:tcPr>
            <w:tcW w:w="328" w:type="dxa"/>
            <w:vAlign w:val="bottom"/>
          </w:tcPr>
          <w:p w14:paraId="5312DC71" w14:textId="77777777" w:rsidR="00CE2F8C" w:rsidRPr="00E7662B" w:rsidRDefault="00CE2F8C" w:rsidP="00CE2F8C">
            <w:pPr>
              <w:spacing w:line="240" w:lineRule="atLeast"/>
              <w:jc w:val="right"/>
              <w:rPr>
                <w:rFonts w:ascii="Arial" w:hAnsi="Arial" w:cs="Arial"/>
                <w:color w:val="0000FF"/>
              </w:rPr>
            </w:pPr>
          </w:p>
        </w:tc>
      </w:tr>
      <w:tr w:rsidR="00CE2F8C" w:rsidRPr="00E7662B" w14:paraId="52810CE0" w14:textId="77777777" w:rsidTr="004C4082">
        <w:trPr>
          <w:cantSplit/>
        </w:trPr>
        <w:tc>
          <w:tcPr>
            <w:tcW w:w="328" w:type="dxa"/>
          </w:tcPr>
          <w:p w14:paraId="2BD715E6" w14:textId="77777777" w:rsidR="00CE2F8C" w:rsidRPr="00E7662B" w:rsidRDefault="00CE2F8C" w:rsidP="00CE2F8C">
            <w:pPr>
              <w:spacing w:line="240" w:lineRule="atLeast"/>
              <w:rPr>
                <w:rFonts w:ascii="Arial" w:hAnsi="Arial" w:cs="Arial"/>
                <w:color w:val="0000FF"/>
              </w:rPr>
            </w:pPr>
          </w:p>
        </w:tc>
        <w:tc>
          <w:tcPr>
            <w:tcW w:w="657" w:type="dxa"/>
          </w:tcPr>
          <w:p w14:paraId="756FD2EC" w14:textId="77777777" w:rsidR="00CE2F8C" w:rsidRPr="00E7662B" w:rsidRDefault="00CE2F8C" w:rsidP="00CE2F8C">
            <w:pPr>
              <w:spacing w:line="240" w:lineRule="atLeast"/>
              <w:rPr>
                <w:rFonts w:ascii="Arial" w:hAnsi="Arial" w:cs="Arial"/>
                <w:color w:val="0000FF"/>
              </w:rPr>
            </w:pPr>
          </w:p>
        </w:tc>
        <w:tc>
          <w:tcPr>
            <w:tcW w:w="979" w:type="dxa"/>
          </w:tcPr>
          <w:p w14:paraId="5DFB94AE" w14:textId="77777777" w:rsidR="00CE2F8C" w:rsidRPr="00E7662B" w:rsidRDefault="00CE2F8C" w:rsidP="00CE2F8C">
            <w:pPr>
              <w:spacing w:line="240" w:lineRule="atLeast"/>
              <w:rPr>
                <w:rFonts w:ascii="Arial" w:hAnsi="Arial" w:cs="Arial"/>
                <w:color w:val="0000FF"/>
              </w:rPr>
            </w:pPr>
          </w:p>
        </w:tc>
        <w:tc>
          <w:tcPr>
            <w:tcW w:w="979" w:type="dxa"/>
          </w:tcPr>
          <w:p w14:paraId="1783B540" w14:textId="77777777" w:rsidR="00CE2F8C" w:rsidRPr="00E7662B" w:rsidRDefault="00CE2F8C" w:rsidP="00CE2F8C">
            <w:pPr>
              <w:spacing w:line="240" w:lineRule="atLeast"/>
              <w:rPr>
                <w:rFonts w:ascii="Arial" w:hAnsi="Arial" w:cs="Arial"/>
                <w:color w:val="0000FF"/>
              </w:rPr>
            </w:pPr>
          </w:p>
        </w:tc>
        <w:tc>
          <w:tcPr>
            <w:tcW w:w="4889" w:type="dxa"/>
            <w:gridSpan w:val="2"/>
          </w:tcPr>
          <w:p w14:paraId="32CD0A27"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7F0B52F4" w14:textId="0355A6AE"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707A6435" w14:textId="6FE3F949" w:rsidR="00CE2F8C" w:rsidRPr="00E7662B" w:rsidRDefault="00CE2F8C" w:rsidP="00CE2F8C">
            <w:pPr>
              <w:spacing w:line="240" w:lineRule="atLeast"/>
              <w:jc w:val="right"/>
              <w:rPr>
                <w:rFonts w:ascii="Arial" w:hAnsi="Arial" w:cs="Arial"/>
                <w:color w:val="0000FF"/>
              </w:rPr>
            </w:pPr>
            <w:r>
              <w:rPr>
                <w:rFonts w:ascii="Arial" w:hAnsi="Arial" w:cs="Arial"/>
                <w:color w:val="0000FF"/>
              </w:rPr>
              <w:t>26</w:t>
            </w:r>
          </w:p>
        </w:tc>
        <w:tc>
          <w:tcPr>
            <w:tcW w:w="328" w:type="dxa"/>
            <w:vAlign w:val="bottom"/>
          </w:tcPr>
          <w:p w14:paraId="226331FA" w14:textId="77777777" w:rsidR="00CE2F8C" w:rsidRPr="00E7662B" w:rsidRDefault="00CE2F8C" w:rsidP="00CE2F8C">
            <w:pPr>
              <w:spacing w:line="240" w:lineRule="atLeast"/>
              <w:jc w:val="right"/>
              <w:rPr>
                <w:rFonts w:ascii="Arial" w:hAnsi="Arial" w:cs="Arial"/>
                <w:color w:val="0000FF"/>
              </w:rPr>
            </w:pPr>
          </w:p>
        </w:tc>
      </w:tr>
      <w:tr w:rsidR="00CE2F8C" w:rsidRPr="00E7662B" w14:paraId="2E77747F" w14:textId="77777777" w:rsidTr="008D063B">
        <w:trPr>
          <w:cantSplit/>
        </w:trPr>
        <w:tc>
          <w:tcPr>
            <w:tcW w:w="328" w:type="dxa"/>
          </w:tcPr>
          <w:p w14:paraId="3BD7CB09" w14:textId="77777777" w:rsidR="00CE2F8C" w:rsidRPr="00E7662B" w:rsidRDefault="00CE2F8C" w:rsidP="00CE2F8C">
            <w:pPr>
              <w:spacing w:line="240" w:lineRule="atLeast"/>
              <w:rPr>
                <w:rFonts w:ascii="Arial" w:hAnsi="Arial" w:cs="Arial"/>
                <w:color w:val="0000FF"/>
              </w:rPr>
            </w:pPr>
          </w:p>
        </w:tc>
        <w:tc>
          <w:tcPr>
            <w:tcW w:w="657" w:type="dxa"/>
          </w:tcPr>
          <w:p w14:paraId="6094F40E" w14:textId="77777777" w:rsidR="00CE2F8C" w:rsidRPr="00E7662B" w:rsidRDefault="00CE2F8C" w:rsidP="00CE2F8C">
            <w:pPr>
              <w:spacing w:line="240" w:lineRule="atLeast"/>
              <w:rPr>
                <w:rFonts w:ascii="Arial" w:hAnsi="Arial" w:cs="Arial"/>
                <w:color w:val="0000FF"/>
              </w:rPr>
            </w:pPr>
          </w:p>
        </w:tc>
        <w:tc>
          <w:tcPr>
            <w:tcW w:w="979" w:type="dxa"/>
          </w:tcPr>
          <w:p w14:paraId="4D63AA7B" w14:textId="77777777" w:rsidR="00CE2F8C" w:rsidRPr="00E7662B" w:rsidRDefault="00CE2F8C" w:rsidP="00CE2F8C">
            <w:pPr>
              <w:spacing w:line="240" w:lineRule="atLeast"/>
              <w:rPr>
                <w:rFonts w:ascii="Arial" w:hAnsi="Arial" w:cs="Arial"/>
                <w:color w:val="0000FF"/>
              </w:rPr>
            </w:pPr>
          </w:p>
        </w:tc>
        <w:tc>
          <w:tcPr>
            <w:tcW w:w="979" w:type="dxa"/>
          </w:tcPr>
          <w:p w14:paraId="03901205"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490FFB6B" w14:textId="77777777" w:rsidR="00CE2F8C" w:rsidRPr="00CE2F8C" w:rsidRDefault="00CE2F8C" w:rsidP="00CE2F8C">
            <w:pPr>
              <w:spacing w:line="240" w:lineRule="atLeast"/>
              <w:jc w:val="both"/>
              <w:rPr>
                <w:rFonts w:ascii="Arial" w:hAnsi="Arial" w:cs="Arial"/>
                <w:caps/>
                <w:color w:val="0000FF"/>
              </w:rPr>
            </w:pPr>
          </w:p>
        </w:tc>
        <w:tc>
          <w:tcPr>
            <w:tcW w:w="328" w:type="dxa"/>
          </w:tcPr>
          <w:p w14:paraId="052D1B28" w14:textId="77777777" w:rsidR="00CE2F8C" w:rsidRPr="00E7662B" w:rsidRDefault="00CE2F8C" w:rsidP="00CE2F8C">
            <w:pPr>
              <w:spacing w:line="240" w:lineRule="atLeast"/>
              <w:jc w:val="right"/>
              <w:rPr>
                <w:rFonts w:ascii="Arial" w:hAnsi="Arial" w:cs="Arial"/>
                <w:color w:val="0000FF"/>
              </w:rPr>
            </w:pPr>
          </w:p>
        </w:tc>
      </w:tr>
      <w:tr w:rsidR="00CE2F8C" w:rsidRPr="00E7662B" w14:paraId="2D451F43" w14:textId="77777777" w:rsidTr="004C4082">
        <w:trPr>
          <w:cantSplit/>
        </w:trPr>
        <w:tc>
          <w:tcPr>
            <w:tcW w:w="328" w:type="dxa"/>
          </w:tcPr>
          <w:p w14:paraId="37BCF0FF" w14:textId="77777777" w:rsidR="00CE2F8C" w:rsidRPr="00E7662B" w:rsidRDefault="00CE2F8C" w:rsidP="00CE2F8C">
            <w:pPr>
              <w:spacing w:line="240" w:lineRule="atLeast"/>
              <w:rPr>
                <w:rFonts w:ascii="Arial" w:hAnsi="Arial" w:cs="Arial"/>
                <w:color w:val="0000FF"/>
              </w:rPr>
            </w:pPr>
          </w:p>
        </w:tc>
        <w:tc>
          <w:tcPr>
            <w:tcW w:w="657" w:type="dxa"/>
          </w:tcPr>
          <w:p w14:paraId="66763DB4" w14:textId="77777777" w:rsidR="00CE2F8C" w:rsidRPr="00E7662B" w:rsidRDefault="00CE2F8C" w:rsidP="00CE2F8C">
            <w:pPr>
              <w:spacing w:line="240" w:lineRule="atLeast"/>
              <w:rPr>
                <w:rFonts w:ascii="Arial" w:hAnsi="Arial" w:cs="Arial"/>
                <w:color w:val="0000FF"/>
              </w:rPr>
            </w:pPr>
          </w:p>
        </w:tc>
        <w:tc>
          <w:tcPr>
            <w:tcW w:w="979" w:type="dxa"/>
          </w:tcPr>
          <w:p w14:paraId="6129FEC7" w14:textId="6D37BF71" w:rsidR="00CE2F8C" w:rsidRPr="00E7662B" w:rsidRDefault="00CE2F8C" w:rsidP="00CE2F8C">
            <w:pPr>
              <w:spacing w:line="240" w:lineRule="atLeast"/>
              <w:rPr>
                <w:rFonts w:ascii="Arial" w:hAnsi="Arial" w:cs="Arial"/>
                <w:color w:val="0000FF"/>
              </w:rPr>
            </w:pPr>
            <w:r w:rsidRPr="007A3982">
              <w:rPr>
                <w:rFonts w:ascii="Arial" w:hAnsi="Arial" w:cs="Arial"/>
                <w:color w:val="0000FF"/>
              </w:rPr>
              <w:t>377996</w:t>
            </w:r>
          </w:p>
        </w:tc>
        <w:tc>
          <w:tcPr>
            <w:tcW w:w="979" w:type="dxa"/>
          </w:tcPr>
          <w:p w14:paraId="231FF0B6" w14:textId="4D83989A" w:rsidR="00CE2F8C" w:rsidRPr="00E7662B" w:rsidRDefault="00CE2F8C" w:rsidP="00CE2F8C">
            <w:pPr>
              <w:spacing w:line="240" w:lineRule="atLeast"/>
              <w:rPr>
                <w:rFonts w:ascii="Arial" w:hAnsi="Arial" w:cs="Arial"/>
                <w:color w:val="0000FF"/>
              </w:rPr>
            </w:pPr>
            <w:r w:rsidRPr="007A3982">
              <w:rPr>
                <w:rFonts w:ascii="Arial" w:hAnsi="Arial" w:cs="Arial"/>
                <w:color w:val="0000FF"/>
              </w:rPr>
              <w:t>378000</w:t>
            </w:r>
          </w:p>
        </w:tc>
        <w:tc>
          <w:tcPr>
            <w:tcW w:w="4889" w:type="dxa"/>
            <w:gridSpan w:val="2"/>
          </w:tcPr>
          <w:p w14:paraId="1B62367C" w14:textId="3951F1C9"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onderprothese van zeven tanden</w:t>
            </w:r>
          </w:p>
        </w:tc>
        <w:tc>
          <w:tcPr>
            <w:tcW w:w="351" w:type="dxa"/>
            <w:vAlign w:val="bottom"/>
          </w:tcPr>
          <w:p w14:paraId="21D0E7A6" w14:textId="28928978"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66539269" w14:textId="4658B194" w:rsidR="00CE2F8C" w:rsidRPr="00E7662B" w:rsidRDefault="00CE2F8C" w:rsidP="00CE2F8C">
            <w:pPr>
              <w:spacing w:line="240" w:lineRule="atLeast"/>
              <w:jc w:val="right"/>
              <w:rPr>
                <w:rFonts w:ascii="Arial" w:hAnsi="Arial" w:cs="Arial"/>
                <w:color w:val="0000FF"/>
              </w:rPr>
            </w:pPr>
            <w:r>
              <w:rPr>
                <w:rFonts w:ascii="Arial" w:hAnsi="Arial" w:cs="Arial"/>
                <w:color w:val="0000FF"/>
              </w:rPr>
              <w:t>412</w:t>
            </w:r>
          </w:p>
        </w:tc>
        <w:tc>
          <w:tcPr>
            <w:tcW w:w="328" w:type="dxa"/>
            <w:vAlign w:val="bottom"/>
          </w:tcPr>
          <w:p w14:paraId="2F24AE72" w14:textId="77777777" w:rsidR="00CE2F8C" w:rsidRPr="00E7662B" w:rsidRDefault="00CE2F8C" w:rsidP="00CE2F8C">
            <w:pPr>
              <w:spacing w:line="240" w:lineRule="atLeast"/>
              <w:jc w:val="right"/>
              <w:rPr>
                <w:rFonts w:ascii="Arial" w:hAnsi="Arial" w:cs="Arial"/>
                <w:color w:val="0000FF"/>
              </w:rPr>
            </w:pPr>
          </w:p>
        </w:tc>
      </w:tr>
      <w:tr w:rsidR="00CE2F8C" w:rsidRPr="00E7662B" w14:paraId="2C7EEE9F" w14:textId="77777777" w:rsidTr="004C4082">
        <w:trPr>
          <w:cantSplit/>
        </w:trPr>
        <w:tc>
          <w:tcPr>
            <w:tcW w:w="328" w:type="dxa"/>
          </w:tcPr>
          <w:p w14:paraId="4FCD0AA1" w14:textId="77777777" w:rsidR="00CE2F8C" w:rsidRPr="00E7662B" w:rsidRDefault="00CE2F8C" w:rsidP="00CE2F8C">
            <w:pPr>
              <w:spacing w:line="240" w:lineRule="atLeast"/>
              <w:rPr>
                <w:rFonts w:ascii="Arial" w:hAnsi="Arial" w:cs="Arial"/>
                <w:color w:val="0000FF"/>
              </w:rPr>
            </w:pPr>
          </w:p>
        </w:tc>
        <w:tc>
          <w:tcPr>
            <w:tcW w:w="657" w:type="dxa"/>
          </w:tcPr>
          <w:p w14:paraId="081DB2A9" w14:textId="77777777" w:rsidR="00CE2F8C" w:rsidRPr="00E7662B" w:rsidRDefault="00CE2F8C" w:rsidP="00CE2F8C">
            <w:pPr>
              <w:spacing w:line="240" w:lineRule="atLeast"/>
              <w:rPr>
                <w:rFonts w:ascii="Arial" w:hAnsi="Arial" w:cs="Arial"/>
                <w:color w:val="0000FF"/>
              </w:rPr>
            </w:pPr>
          </w:p>
        </w:tc>
        <w:tc>
          <w:tcPr>
            <w:tcW w:w="979" w:type="dxa"/>
          </w:tcPr>
          <w:p w14:paraId="765BADA5" w14:textId="77777777" w:rsidR="00CE2F8C" w:rsidRPr="00E7662B" w:rsidRDefault="00CE2F8C" w:rsidP="00CE2F8C">
            <w:pPr>
              <w:spacing w:line="240" w:lineRule="atLeast"/>
              <w:rPr>
                <w:rFonts w:ascii="Arial" w:hAnsi="Arial" w:cs="Arial"/>
                <w:color w:val="0000FF"/>
              </w:rPr>
            </w:pPr>
          </w:p>
        </w:tc>
        <w:tc>
          <w:tcPr>
            <w:tcW w:w="979" w:type="dxa"/>
          </w:tcPr>
          <w:p w14:paraId="3621923F" w14:textId="77777777" w:rsidR="00CE2F8C" w:rsidRPr="00E7662B" w:rsidRDefault="00CE2F8C" w:rsidP="00CE2F8C">
            <w:pPr>
              <w:spacing w:line="240" w:lineRule="atLeast"/>
              <w:rPr>
                <w:rFonts w:ascii="Arial" w:hAnsi="Arial" w:cs="Arial"/>
                <w:color w:val="0000FF"/>
              </w:rPr>
            </w:pPr>
          </w:p>
        </w:tc>
        <w:tc>
          <w:tcPr>
            <w:tcW w:w="4889" w:type="dxa"/>
            <w:gridSpan w:val="2"/>
          </w:tcPr>
          <w:p w14:paraId="40F445BE"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76244F1B" w14:textId="704E636F"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69FBAAC7" w14:textId="42185E72" w:rsidR="00CE2F8C" w:rsidRPr="00E7662B" w:rsidRDefault="00CE2F8C" w:rsidP="00CE2F8C">
            <w:pPr>
              <w:spacing w:line="240" w:lineRule="atLeast"/>
              <w:jc w:val="right"/>
              <w:rPr>
                <w:rFonts w:ascii="Arial" w:hAnsi="Arial" w:cs="Arial"/>
                <w:color w:val="0000FF"/>
              </w:rPr>
            </w:pPr>
            <w:r>
              <w:rPr>
                <w:rFonts w:ascii="Arial" w:hAnsi="Arial" w:cs="Arial"/>
                <w:color w:val="0000FF"/>
              </w:rPr>
              <w:t>26</w:t>
            </w:r>
          </w:p>
        </w:tc>
        <w:tc>
          <w:tcPr>
            <w:tcW w:w="328" w:type="dxa"/>
            <w:vAlign w:val="bottom"/>
          </w:tcPr>
          <w:p w14:paraId="76D38AC0" w14:textId="77777777" w:rsidR="00CE2F8C" w:rsidRPr="00E7662B" w:rsidRDefault="00CE2F8C" w:rsidP="00CE2F8C">
            <w:pPr>
              <w:spacing w:line="240" w:lineRule="atLeast"/>
              <w:jc w:val="right"/>
              <w:rPr>
                <w:rFonts w:ascii="Arial" w:hAnsi="Arial" w:cs="Arial"/>
                <w:color w:val="0000FF"/>
              </w:rPr>
            </w:pPr>
          </w:p>
        </w:tc>
      </w:tr>
      <w:tr w:rsidR="00CE2F8C" w:rsidRPr="00E7662B" w14:paraId="50609E94" w14:textId="77777777" w:rsidTr="008D063B">
        <w:trPr>
          <w:cantSplit/>
        </w:trPr>
        <w:tc>
          <w:tcPr>
            <w:tcW w:w="328" w:type="dxa"/>
          </w:tcPr>
          <w:p w14:paraId="1C9521CE" w14:textId="77777777" w:rsidR="00CE2F8C" w:rsidRPr="00E7662B" w:rsidRDefault="00CE2F8C" w:rsidP="00CE2F8C">
            <w:pPr>
              <w:spacing w:line="240" w:lineRule="atLeast"/>
              <w:rPr>
                <w:rFonts w:ascii="Arial" w:hAnsi="Arial" w:cs="Arial"/>
                <w:color w:val="0000FF"/>
              </w:rPr>
            </w:pPr>
          </w:p>
        </w:tc>
        <w:tc>
          <w:tcPr>
            <w:tcW w:w="657" w:type="dxa"/>
          </w:tcPr>
          <w:p w14:paraId="203E9FB9" w14:textId="77777777" w:rsidR="00CE2F8C" w:rsidRPr="00E7662B" w:rsidRDefault="00CE2F8C" w:rsidP="00CE2F8C">
            <w:pPr>
              <w:spacing w:line="240" w:lineRule="atLeast"/>
              <w:rPr>
                <w:rFonts w:ascii="Arial" w:hAnsi="Arial" w:cs="Arial"/>
                <w:color w:val="0000FF"/>
              </w:rPr>
            </w:pPr>
          </w:p>
        </w:tc>
        <w:tc>
          <w:tcPr>
            <w:tcW w:w="979" w:type="dxa"/>
          </w:tcPr>
          <w:p w14:paraId="1D82456A" w14:textId="77777777" w:rsidR="00CE2F8C" w:rsidRPr="00E7662B" w:rsidRDefault="00CE2F8C" w:rsidP="00CE2F8C">
            <w:pPr>
              <w:spacing w:line="240" w:lineRule="atLeast"/>
              <w:rPr>
                <w:rFonts w:ascii="Arial" w:hAnsi="Arial" w:cs="Arial"/>
                <w:color w:val="0000FF"/>
              </w:rPr>
            </w:pPr>
          </w:p>
        </w:tc>
        <w:tc>
          <w:tcPr>
            <w:tcW w:w="979" w:type="dxa"/>
          </w:tcPr>
          <w:p w14:paraId="29ADB8BE"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08952492" w14:textId="77777777" w:rsidR="00CE2F8C" w:rsidRPr="00CE2F8C" w:rsidRDefault="00CE2F8C" w:rsidP="00CE2F8C">
            <w:pPr>
              <w:spacing w:line="240" w:lineRule="atLeast"/>
              <w:jc w:val="both"/>
              <w:rPr>
                <w:rFonts w:ascii="Arial" w:hAnsi="Arial" w:cs="Arial"/>
                <w:caps/>
                <w:color w:val="0000FF"/>
              </w:rPr>
            </w:pPr>
          </w:p>
        </w:tc>
        <w:tc>
          <w:tcPr>
            <w:tcW w:w="328" w:type="dxa"/>
          </w:tcPr>
          <w:p w14:paraId="5CA8BCD2" w14:textId="77777777" w:rsidR="00CE2F8C" w:rsidRPr="00E7662B" w:rsidRDefault="00CE2F8C" w:rsidP="00CE2F8C">
            <w:pPr>
              <w:spacing w:line="240" w:lineRule="atLeast"/>
              <w:jc w:val="right"/>
              <w:rPr>
                <w:rFonts w:ascii="Arial" w:hAnsi="Arial" w:cs="Arial"/>
                <w:color w:val="0000FF"/>
              </w:rPr>
            </w:pPr>
          </w:p>
        </w:tc>
      </w:tr>
      <w:tr w:rsidR="00CE2F8C" w:rsidRPr="00E7662B" w14:paraId="704D7374" w14:textId="77777777" w:rsidTr="004C4082">
        <w:trPr>
          <w:cantSplit/>
        </w:trPr>
        <w:tc>
          <w:tcPr>
            <w:tcW w:w="328" w:type="dxa"/>
          </w:tcPr>
          <w:p w14:paraId="25B068E3" w14:textId="77777777" w:rsidR="00CE2F8C" w:rsidRPr="00E7662B" w:rsidRDefault="00CE2F8C" w:rsidP="00CE2F8C">
            <w:pPr>
              <w:spacing w:line="240" w:lineRule="atLeast"/>
              <w:rPr>
                <w:rFonts w:ascii="Arial" w:hAnsi="Arial" w:cs="Arial"/>
                <w:color w:val="0000FF"/>
              </w:rPr>
            </w:pPr>
          </w:p>
        </w:tc>
        <w:tc>
          <w:tcPr>
            <w:tcW w:w="657" w:type="dxa"/>
          </w:tcPr>
          <w:p w14:paraId="7BB48D20" w14:textId="77777777" w:rsidR="00CE2F8C" w:rsidRPr="00E7662B" w:rsidRDefault="00CE2F8C" w:rsidP="00CE2F8C">
            <w:pPr>
              <w:spacing w:line="240" w:lineRule="atLeast"/>
              <w:rPr>
                <w:rFonts w:ascii="Arial" w:hAnsi="Arial" w:cs="Arial"/>
                <w:color w:val="0000FF"/>
              </w:rPr>
            </w:pPr>
          </w:p>
        </w:tc>
        <w:tc>
          <w:tcPr>
            <w:tcW w:w="979" w:type="dxa"/>
          </w:tcPr>
          <w:p w14:paraId="5896FB76" w14:textId="6B7F4A34" w:rsidR="00CE2F8C" w:rsidRPr="00E7662B" w:rsidRDefault="00CE2F8C" w:rsidP="00CE2F8C">
            <w:pPr>
              <w:spacing w:line="240" w:lineRule="atLeast"/>
              <w:rPr>
                <w:rFonts w:ascii="Arial" w:hAnsi="Arial" w:cs="Arial"/>
                <w:color w:val="0000FF"/>
              </w:rPr>
            </w:pPr>
            <w:r w:rsidRPr="007A3982">
              <w:rPr>
                <w:rFonts w:ascii="Arial" w:hAnsi="Arial" w:cs="Arial"/>
                <w:color w:val="0000FF"/>
              </w:rPr>
              <w:t>378011</w:t>
            </w:r>
          </w:p>
        </w:tc>
        <w:tc>
          <w:tcPr>
            <w:tcW w:w="979" w:type="dxa"/>
          </w:tcPr>
          <w:p w14:paraId="3339BB01" w14:textId="1DFA2767" w:rsidR="00CE2F8C" w:rsidRPr="00E7662B" w:rsidRDefault="00CE2F8C" w:rsidP="00CE2F8C">
            <w:pPr>
              <w:spacing w:line="240" w:lineRule="atLeast"/>
              <w:rPr>
                <w:rFonts w:ascii="Arial" w:hAnsi="Arial" w:cs="Arial"/>
                <w:color w:val="0000FF"/>
              </w:rPr>
            </w:pPr>
            <w:r w:rsidRPr="007A3982">
              <w:rPr>
                <w:rFonts w:ascii="Arial" w:hAnsi="Arial" w:cs="Arial"/>
                <w:color w:val="0000FF"/>
              </w:rPr>
              <w:t>378022</w:t>
            </w:r>
          </w:p>
        </w:tc>
        <w:tc>
          <w:tcPr>
            <w:tcW w:w="4889" w:type="dxa"/>
            <w:gridSpan w:val="2"/>
          </w:tcPr>
          <w:p w14:paraId="48C7E6BC" w14:textId="747BA6C8"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bovenprothese van acht tanden</w:t>
            </w:r>
          </w:p>
        </w:tc>
        <w:tc>
          <w:tcPr>
            <w:tcW w:w="351" w:type="dxa"/>
            <w:vAlign w:val="bottom"/>
          </w:tcPr>
          <w:p w14:paraId="37EB9E2D" w14:textId="703DBA1F"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6520030E" w14:textId="05E8D7E9" w:rsidR="00CE2F8C" w:rsidRPr="00E7662B" w:rsidRDefault="00CE2F8C" w:rsidP="00CE2F8C">
            <w:pPr>
              <w:spacing w:line="240" w:lineRule="atLeast"/>
              <w:jc w:val="right"/>
              <w:rPr>
                <w:rFonts w:ascii="Arial" w:hAnsi="Arial" w:cs="Arial"/>
                <w:color w:val="0000FF"/>
              </w:rPr>
            </w:pPr>
            <w:r>
              <w:rPr>
                <w:rFonts w:ascii="Arial" w:hAnsi="Arial" w:cs="Arial"/>
                <w:color w:val="0000FF"/>
              </w:rPr>
              <w:t>453</w:t>
            </w:r>
          </w:p>
        </w:tc>
        <w:tc>
          <w:tcPr>
            <w:tcW w:w="328" w:type="dxa"/>
            <w:vAlign w:val="bottom"/>
          </w:tcPr>
          <w:p w14:paraId="182220B5" w14:textId="77777777" w:rsidR="00CE2F8C" w:rsidRPr="00E7662B" w:rsidRDefault="00CE2F8C" w:rsidP="00CE2F8C">
            <w:pPr>
              <w:spacing w:line="240" w:lineRule="atLeast"/>
              <w:jc w:val="right"/>
              <w:rPr>
                <w:rFonts w:ascii="Arial" w:hAnsi="Arial" w:cs="Arial"/>
                <w:color w:val="0000FF"/>
              </w:rPr>
            </w:pPr>
          </w:p>
        </w:tc>
      </w:tr>
      <w:tr w:rsidR="00CE2F8C" w:rsidRPr="00E7662B" w14:paraId="39C6B2D6" w14:textId="77777777" w:rsidTr="004C4082">
        <w:trPr>
          <w:cantSplit/>
        </w:trPr>
        <w:tc>
          <w:tcPr>
            <w:tcW w:w="328" w:type="dxa"/>
          </w:tcPr>
          <w:p w14:paraId="66530FB7" w14:textId="77777777" w:rsidR="00CE2F8C" w:rsidRPr="00E7662B" w:rsidRDefault="00CE2F8C" w:rsidP="00CE2F8C">
            <w:pPr>
              <w:spacing w:line="240" w:lineRule="atLeast"/>
              <w:rPr>
                <w:rFonts w:ascii="Arial" w:hAnsi="Arial" w:cs="Arial"/>
                <w:color w:val="0000FF"/>
              </w:rPr>
            </w:pPr>
          </w:p>
        </w:tc>
        <w:tc>
          <w:tcPr>
            <w:tcW w:w="657" w:type="dxa"/>
          </w:tcPr>
          <w:p w14:paraId="1B8ED2F3" w14:textId="77777777" w:rsidR="00CE2F8C" w:rsidRPr="00E7662B" w:rsidRDefault="00CE2F8C" w:rsidP="00CE2F8C">
            <w:pPr>
              <w:spacing w:line="240" w:lineRule="atLeast"/>
              <w:rPr>
                <w:rFonts w:ascii="Arial" w:hAnsi="Arial" w:cs="Arial"/>
                <w:color w:val="0000FF"/>
              </w:rPr>
            </w:pPr>
          </w:p>
        </w:tc>
        <w:tc>
          <w:tcPr>
            <w:tcW w:w="979" w:type="dxa"/>
          </w:tcPr>
          <w:p w14:paraId="513F643B" w14:textId="77777777" w:rsidR="00CE2F8C" w:rsidRPr="00E7662B" w:rsidRDefault="00CE2F8C" w:rsidP="00CE2F8C">
            <w:pPr>
              <w:spacing w:line="240" w:lineRule="atLeast"/>
              <w:rPr>
                <w:rFonts w:ascii="Arial" w:hAnsi="Arial" w:cs="Arial"/>
                <w:color w:val="0000FF"/>
              </w:rPr>
            </w:pPr>
          </w:p>
        </w:tc>
        <w:tc>
          <w:tcPr>
            <w:tcW w:w="979" w:type="dxa"/>
          </w:tcPr>
          <w:p w14:paraId="07F50EDE" w14:textId="77777777" w:rsidR="00CE2F8C" w:rsidRPr="00E7662B" w:rsidRDefault="00CE2F8C" w:rsidP="00CE2F8C">
            <w:pPr>
              <w:spacing w:line="240" w:lineRule="atLeast"/>
              <w:rPr>
                <w:rFonts w:ascii="Arial" w:hAnsi="Arial" w:cs="Arial"/>
                <w:color w:val="0000FF"/>
              </w:rPr>
            </w:pPr>
          </w:p>
        </w:tc>
        <w:tc>
          <w:tcPr>
            <w:tcW w:w="4889" w:type="dxa"/>
            <w:gridSpan w:val="2"/>
          </w:tcPr>
          <w:p w14:paraId="5F480F8C"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6A8950D6" w14:textId="03462A71"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30EF1FEC" w14:textId="10FE35BA" w:rsidR="00CE2F8C" w:rsidRPr="00E7662B" w:rsidRDefault="00CE2F8C" w:rsidP="00CE2F8C">
            <w:pPr>
              <w:spacing w:line="240" w:lineRule="atLeast"/>
              <w:jc w:val="right"/>
              <w:rPr>
                <w:rFonts w:ascii="Arial" w:hAnsi="Arial" w:cs="Arial"/>
                <w:color w:val="0000FF"/>
              </w:rPr>
            </w:pPr>
            <w:r>
              <w:rPr>
                <w:rFonts w:ascii="Arial" w:hAnsi="Arial" w:cs="Arial"/>
                <w:color w:val="0000FF"/>
              </w:rPr>
              <w:t>28</w:t>
            </w:r>
          </w:p>
        </w:tc>
        <w:tc>
          <w:tcPr>
            <w:tcW w:w="328" w:type="dxa"/>
            <w:vAlign w:val="bottom"/>
          </w:tcPr>
          <w:p w14:paraId="60A87613" w14:textId="77777777" w:rsidR="00CE2F8C" w:rsidRPr="00E7662B" w:rsidRDefault="00CE2F8C" w:rsidP="00CE2F8C">
            <w:pPr>
              <w:spacing w:line="240" w:lineRule="atLeast"/>
              <w:jc w:val="right"/>
              <w:rPr>
                <w:rFonts w:ascii="Arial" w:hAnsi="Arial" w:cs="Arial"/>
                <w:color w:val="0000FF"/>
              </w:rPr>
            </w:pPr>
          </w:p>
        </w:tc>
      </w:tr>
      <w:tr w:rsidR="00CE2F8C" w:rsidRPr="00E7662B" w14:paraId="170D5749" w14:textId="77777777" w:rsidTr="008D063B">
        <w:trPr>
          <w:cantSplit/>
        </w:trPr>
        <w:tc>
          <w:tcPr>
            <w:tcW w:w="328" w:type="dxa"/>
          </w:tcPr>
          <w:p w14:paraId="16C77FDB" w14:textId="77777777" w:rsidR="00CE2F8C" w:rsidRPr="00E7662B" w:rsidRDefault="00CE2F8C" w:rsidP="00CE2F8C">
            <w:pPr>
              <w:spacing w:line="240" w:lineRule="atLeast"/>
              <w:rPr>
                <w:rFonts w:ascii="Arial" w:hAnsi="Arial" w:cs="Arial"/>
                <w:color w:val="0000FF"/>
              </w:rPr>
            </w:pPr>
          </w:p>
        </w:tc>
        <w:tc>
          <w:tcPr>
            <w:tcW w:w="657" w:type="dxa"/>
          </w:tcPr>
          <w:p w14:paraId="7E80AC4D" w14:textId="77777777" w:rsidR="00CE2F8C" w:rsidRPr="00E7662B" w:rsidRDefault="00CE2F8C" w:rsidP="00CE2F8C">
            <w:pPr>
              <w:spacing w:line="240" w:lineRule="atLeast"/>
              <w:rPr>
                <w:rFonts w:ascii="Arial" w:hAnsi="Arial" w:cs="Arial"/>
                <w:color w:val="0000FF"/>
              </w:rPr>
            </w:pPr>
          </w:p>
        </w:tc>
        <w:tc>
          <w:tcPr>
            <w:tcW w:w="979" w:type="dxa"/>
          </w:tcPr>
          <w:p w14:paraId="295F0B92" w14:textId="77777777" w:rsidR="00CE2F8C" w:rsidRPr="00E7662B" w:rsidRDefault="00CE2F8C" w:rsidP="00CE2F8C">
            <w:pPr>
              <w:spacing w:line="240" w:lineRule="atLeast"/>
              <w:rPr>
                <w:rFonts w:ascii="Arial" w:hAnsi="Arial" w:cs="Arial"/>
                <w:color w:val="0000FF"/>
              </w:rPr>
            </w:pPr>
          </w:p>
        </w:tc>
        <w:tc>
          <w:tcPr>
            <w:tcW w:w="979" w:type="dxa"/>
          </w:tcPr>
          <w:p w14:paraId="3E4BB4C9"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79634733" w14:textId="77777777" w:rsidR="00CE2F8C" w:rsidRPr="00CE2F8C" w:rsidRDefault="00CE2F8C" w:rsidP="00CE2F8C">
            <w:pPr>
              <w:spacing w:line="240" w:lineRule="atLeast"/>
              <w:jc w:val="both"/>
              <w:rPr>
                <w:rFonts w:ascii="Arial" w:hAnsi="Arial" w:cs="Arial"/>
                <w:caps/>
                <w:color w:val="0000FF"/>
              </w:rPr>
            </w:pPr>
          </w:p>
        </w:tc>
        <w:tc>
          <w:tcPr>
            <w:tcW w:w="328" w:type="dxa"/>
          </w:tcPr>
          <w:p w14:paraId="70AF7AF7" w14:textId="77777777" w:rsidR="00CE2F8C" w:rsidRPr="00E7662B" w:rsidRDefault="00CE2F8C" w:rsidP="00CE2F8C">
            <w:pPr>
              <w:spacing w:line="240" w:lineRule="atLeast"/>
              <w:jc w:val="right"/>
              <w:rPr>
                <w:rFonts w:ascii="Arial" w:hAnsi="Arial" w:cs="Arial"/>
                <w:color w:val="0000FF"/>
              </w:rPr>
            </w:pPr>
          </w:p>
        </w:tc>
      </w:tr>
      <w:tr w:rsidR="00CE2F8C" w:rsidRPr="00E7662B" w14:paraId="53FD78BB" w14:textId="77777777" w:rsidTr="004C4082">
        <w:trPr>
          <w:cantSplit/>
        </w:trPr>
        <w:tc>
          <w:tcPr>
            <w:tcW w:w="328" w:type="dxa"/>
          </w:tcPr>
          <w:p w14:paraId="75DA413D" w14:textId="77777777" w:rsidR="00CE2F8C" w:rsidRPr="00E7662B" w:rsidRDefault="00CE2F8C" w:rsidP="00CE2F8C">
            <w:pPr>
              <w:spacing w:line="240" w:lineRule="atLeast"/>
              <w:rPr>
                <w:rFonts w:ascii="Arial" w:hAnsi="Arial" w:cs="Arial"/>
                <w:color w:val="0000FF"/>
              </w:rPr>
            </w:pPr>
          </w:p>
        </w:tc>
        <w:tc>
          <w:tcPr>
            <w:tcW w:w="657" w:type="dxa"/>
          </w:tcPr>
          <w:p w14:paraId="5105CA6E" w14:textId="77777777" w:rsidR="00CE2F8C" w:rsidRPr="00E7662B" w:rsidRDefault="00CE2F8C" w:rsidP="00CE2F8C">
            <w:pPr>
              <w:spacing w:line="240" w:lineRule="atLeast"/>
              <w:rPr>
                <w:rFonts w:ascii="Arial" w:hAnsi="Arial" w:cs="Arial"/>
                <w:color w:val="0000FF"/>
              </w:rPr>
            </w:pPr>
          </w:p>
        </w:tc>
        <w:tc>
          <w:tcPr>
            <w:tcW w:w="979" w:type="dxa"/>
          </w:tcPr>
          <w:p w14:paraId="6633AECE" w14:textId="10F743C6" w:rsidR="00CE2F8C" w:rsidRPr="00E7662B" w:rsidRDefault="00CE2F8C" w:rsidP="00CE2F8C">
            <w:pPr>
              <w:spacing w:line="240" w:lineRule="atLeast"/>
              <w:rPr>
                <w:rFonts w:ascii="Arial" w:hAnsi="Arial" w:cs="Arial"/>
                <w:color w:val="0000FF"/>
              </w:rPr>
            </w:pPr>
            <w:r w:rsidRPr="007A3982">
              <w:rPr>
                <w:rFonts w:ascii="Arial" w:hAnsi="Arial" w:cs="Arial"/>
                <w:color w:val="0000FF"/>
              </w:rPr>
              <w:t>378033</w:t>
            </w:r>
          </w:p>
        </w:tc>
        <w:tc>
          <w:tcPr>
            <w:tcW w:w="979" w:type="dxa"/>
          </w:tcPr>
          <w:p w14:paraId="67C614A9" w14:textId="1E5B0F49" w:rsidR="00CE2F8C" w:rsidRPr="00E7662B" w:rsidRDefault="00CE2F8C" w:rsidP="00CE2F8C">
            <w:pPr>
              <w:spacing w:line="240" w:lineRule="atLeast"/>
              <w:rPr>
                <w:rFonts w:ascii="Arial" w:hAnsi="Arial" w:cs="Arial"/>
                <w:color w:val="0000FF"/>
              </w:rPr>
            </w:pPr>
            <w:r w:rsidRPr="007A3982">
              <w:rPr>
                <w:rFonts w:ascii="Arial" w:hAnsi="Arial" w:cs="Arial"/>
                <w:color w:val="0000FF"/>
              </w:rPr>
              <w:t>378044</w:t>
            </w:r>
          </w:p>
        </w:tc>
        <w:tc>
          <w:tcPr>
            <w:tcW w:w="4889" w:type="dxa"/>
            <w:gridSpan w:val="2"/>
          </w:tcPr>
          <w:p w14:paraId="351392F4" w14:textId="3672FBF7"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onderprothese van acht tanden</w:t>
            </w:r>
          </w:p>
        </w:tc>
        <w:tc>
          <w:tcPr>
            <w:tcW w:w="351" w:type="dxa"/>
            <w:vAlign w:val="bottom"/>
          </w:tcPr>
          <w:p w14:paraId="4AF96246" w14:textId="4828F6CD"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5C3BE3C8" w14:textId="63096B98" w:rsidR="00CE2F8C" w:rsidRPr="00E7662B" w:rsidRDefault="00CE2F8C" w:rsidP="00CE2F8C">
            <w:pPr>
              <w:spacing w:line="240" w:lineRule="atLeast"/>
              <w:jc w:val="right"/>
              <w:rPr>
                <w:rFonts w:ascii="Arial" w:hAnsi="Arial" w:cs="Arial"/>
                <w:color w:val="0000FF"/>
              </w:rPr>
            </w:pPr>
            <w:r>
              <w:rPr>
                <w:rFonts w:ascii="Arial" w:hAnsi="Arial" w:cs="Arial"/>
                <w:color w:val="0000FF"/>
              </w:rPr>
              <w:t>453</w:t>
            </w:r>
          </w:p>
        </w:tc>
        <w:tc>
          <w:tcPr>
            <w:tcW w:w="328" w:type="dxa"/>
            <w:vAlign w:val="bottom"/>
          </w:tcPr>
          <w:p w14:paraId="009E4D05" w14:textId="77777777" w:rsidR="00CE2F8C" w:rsidRPr="00E7662B" w:rsidRDefault="00CE2F8C" w:rsidP="00CE2F8C">
            <w:pPr>
              <w:spacing w:line="240" w:lineRule="atLeast"/>
              <w:jc w:val="right"/>
              <w:rPr>
                <w:rFonts w:ascii="Arial" w:hAnsi="Arial" w:cs="Arial"/>
                <w:color w:val="0000FF"/>
              </w:rPr>
            </w:pPr>
          </w:p>
        </w:tc>
      </w:tr>
      <w:tr w:rsidR="00CE2F8C" w:rsidRPr="00E7662B" w14:paraId="5886AD73" w14:textId="77777777" w:rsidTr="004C4082">
        <w:trPr>
          <w:cantSplit/>
        </w:trPr>
        <w:tc>
          <w:tcPr>
            <w:tcW w:w="328" w:type="dxa"/>
          </w:tcPr>
          <w:p w14:paraId="3E0D7574" w14:textId="77777777" w:rsidR="00CE2F8C" w:rsidRPr="00E7662B" w:rsidRDefault="00CE2F8C" w:rsidP="00CE2F8C">
            <w:pPr>
              <w:spacing w:line="240" w:lineRule="atLeast"/>
              <w:rPr>
                <w:rFonts w:ascii="Arial" w:hAnsi="Arial" w:cs="Arial"/>
                <w:color w:val="0000FF"/>
              </w:rPr>
            </w:pPr>
          </w:p>
        </w:tc>
        <w:tc>
          <w:tcPr>
            <w:tcW w:w="657" w:type="dxa"/>
          </w:tcPr>
          <w:p w14:paraId="255FA814" w14:textId="77777777" w:rsidR="00CE2F8C" w:rsidRPr="00E7662B" w:rsidRDefault="00CE2F8C" w:rsidP="00CE2F8C">
            <w:pPr>
              <w:spacing w:line="240" w:lineRule="atLeast"/>
              <w:rPr>
                <w:rFonts w:ascii="Arial" w:hAnsi="Arial" w:cs="Arial"/>
                <w:color w:val="0000FF"/>
              </w:rPr>
            </w:pPr>
          </w:p>
        </w:tc>
        <w:tc>
          <w:tcPr>
            <w:tcW w:w="979" w:type="dxa"/>
          </w:tcPr>
          <w:p w14:paraId="61BFBEF0" w14:textId="77777777" w:rsidR="00CE2F8C" w:rsidRPr="00E7662B" w:rsidRDefault="00CE2F8C" w:rsidP="00CE2F8C">
            <w:pPr>
              <w:spacing w:line="240" w:lineRule="atLeast"/>
              <w:rPr>
                <w:rFonts w:ascii="Arial" w:hAnsi="Arial" w:cs="Arial"/>
                <w:color w:val="0000FF"/>
              </w:rPr>
            </w:pPr>
          </w:p>
        </w:tc>
        <w:tc>
          <w:tcPr>
            <w:tcW w:w="979" w:type="dxa"/>
          </w:tcPr>
          <w:p w14:paraId="140CD575" w14:textId="77777777" w:rsidR="00CE2F8C" w:rsidRPr="00E7662B" w:rsidRDefault="00CE2F8C" w:rsidP="00CE2F8C">
            <w:pPr>
              <w:spacing w:line="240" w:lineRule="atLeast"/>
              <w:rPr>
                <w:rFonts w:ascii="Arial" w:hAnsi="Arial" w:cs="Arial"/>
                <w:color w:val="0000FF"/>
              </w:rPr>
            </w:pPr>
          </w:p>
        </w:tc>
        <w:tc>
          <w:tcPr>
            <w:tcW w:w="4889" w:type="dxa"/>
            <w:gridSpan w:val="2"/>
          </w:tcPr>
          <w:p w14:paraId="4B659BEE"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141BDCAB" w14:textId="4CCECB2C"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0BED527B" w14:textId="4383DD38" w:rsidR="00CE2F8C" w:rsidRPr="00E7662B" w:rsidRDefault="00CE2F8C" w:rsidP="00CE2F8C">
            <w:pPr>
              <w:spacing w:line="240" w:lineRule="atLeast"/>
              <w:jc w:val="right"/>
              <w:rPr>
                <w:rFonts w:ascii="Arial" w:hAnsi="Arial" w:cs="Arial"/>
                <w:color w:val="0000FF"/>
              </w:rPr>
            </w:pPr>
            <w:r>
              <w:rPr>
                <w:rFonts w:ascii="Arial" w:hAnsi="Arial" w:cs="Arial"/>
                <w:color w:val="0000FF"/>
              </w:rPr>
              <w:t>28</w:t>
            </w:r>
          </w:p>
        </w:tc>
        <w:tc>
          <w:tcPr>
            <w:tcW w:w="328" w:type="dxa"/>
            <w:vAlign w:val="bottom"/>
          </w:tcPr>
          <w:p w14:paraId="2A8201AA" w14:textId="77777777" w:rsidR="00CE2F8C" w:rsidRPr="00E7662B" w:rsidRDefault="00CE2F8C" w:rsidP="00CE2F8C">
            <w:pPr>
              <w:spacing w:line="240" w:lineRule="atLeast"/>
              <w:jc w:val="right"/>
              <w:rPr>
                <w:rFonts w:ascii="Arial" w:hAnsi="Arial" w:cs="Arial"/>
                <w:color w:val="0000FF"/>
              </w:rPr>
            </w:pPr>
          </w:p>
        </w:tc>
      </w:tr>
      <w:tr w:rsidR="00CE2F8C" w:rsidRPr="00E7662B" w14:paraId="1F488C7C" w14:textId="77777777" w:rsidTr="008D063B">
        <w:trPr>
          <w:cantSplit/>
        </w:trPr>
        <w:tc>
          <w:tcPr>
            <w:tcW w:w="328" w:type="dxa"/>
          </w:tcPr>
          <w:p w14:paraId="41B8F4B0" w14:textId="77777777" w:rsidR="00CE2F8C" w:rsidRPr="00E7662B" w:rsidRDefault="00CE2F8C" w:rsidP="00CE2F8C">
            <w:pPr>
              <w:spacing w:line="240" w:lineRule="atLeast"/>
              <w:rPr>
                <w:rFonts w:ascii="Arial" w:hAnsi="Arial" w:cs="Arial"/>
                <w:color w:val="0000FF"/>
              </w:rPr>
            </w:pPr>
          </w:p>
        </w:tc>
        <w:tc>
          <w:tcPr>
            <w:tcW w:w="657" w:type="dxa"/>
          </w:tcPr>
          <w:p w14:paraId="6F8FCA98" w14:textId="77777777" w:rsidR="00CE2F8C" w:rsidRPr="00E7662B" w:rsidRDefault="00CE2F8C" w:rsidP="00CE2F8C">
            <w:pPr>
              <w:spacing w:line="240" w:lineRule="atLeast"/>
              <w:rPr>
                <w:rFonts w:ascii="Arial" w:hAnsi="Arial" w:cs="Arial"/>
                <w:color w:val="0000FF"/>
              </w:rPr>
            </w:pPr>
          </w:p>
        </w:tc>
        <w:tc>
          <w:tcPr>
            <w:tcW w:w="979" w:type="dxa"/>
          </w:tcPr>
          <w:p w14:paraId="7A5C0E12" w14:textId="77777777" w:rsidR="00CE2F8C" w:rsidRPr="00E7662B" w:rsidRDefault="00CE2F8C" w:rsidP="00CE2F8C">
            <w:pPr>
              <w:spacing w:line="240" w:lineRule="atLeast"/>
              <w:rPr>
                <w:rFonts w:ascii="Arial" w:hAnsi="Arial" w:cs="Arial"/>
                <w:color w:val="0000FF"/>
              </w:rPr>
            </w:pPr>
          </w:p>
        </w:tc>
        <w:tc>
          <w:tcPr>
            <w:tcW w:w="979" w:type="dxa"/>
          </w:tcPr>
          <w:p w14:paraId="3894B543"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3BFA9465" w14:textId="77777777" w:rsidR="00CE2F8C" w:rsidRPr="00CE2F8C" w:rsidRDefault="00CE2F8C" w:rsidP="00CE2F8C">
            <w:pPr>
              <w:spacing w:line="240" w:lineRule="atLeast"/>
              <w:jc w:val="both"/>
              <w:rPr>
                <w:rFonts w:ascii="Arial" w:hAnsi="Arial" w:cs="Arial"/>
                <w:caps/>
                <w:color w:val="0000FF"/>
              </w:rPr>
            </w:pPr>
          </w:p>
        </w:tc>
        <w:tc>
          <w:tcPr>
            <w:tcW w:w="328" w:type="dxa"/>
          </w:tcPr>
          <w:p w14:paraId="171BC45B" w14:textId="77777777" w:rsidR="00CE2F8C" w:rsidRPr="00E7662B" w:rsidRDefault="00CE2F8C" w:rsidP="00CE2F8C">
            <w:pPr>
              <w:spacing w:line="240" w:lineRule="atLeast"/>
              <w:jc w:val="right"/>
              <w:rPr>
                <w:rFonts w:ascii="Arial" w:hAnsi="Arial" w:cs="Arial"/>
                <w:color w:val="0000FF"/>
              </w:rPr>
            </w:pPr>
          </w:p>
        </w:tc>
      </w:tr>
      <w:tr w:rsidR="00CE2F8C" w:rsidRPr="00E7662B" w14:paraId="06C115EF" w14:textId="77777777" w:rsidTr="004C4082">
        <w:trPr>
          <w:cantSplit/>
        </w:trPr>
        <w:tc>
          <w:tcPr>
            <w:tcW w:w="328" w:type="dxa"/>
          </w:tcPr>
          <w:p w14:paraId="3D423814" w14:textId="77777777" w:rsidR="00CE2F8C" w:rsidRPr="00E7662B" w:rsidRDefault="00CE2F8C" w:rsidP="00CE2F8C">
            <w:pPr>
              <w:spacing w:line="240" w:lineRule="atLeast"/>
              <w:rPr>
                <w:rFonts w:ascii="Arial" w:hAnsi="Arial" w:cs="Arial"/>
                <w:color w:val="0000FF"/>
              </w:rPr>
            </w:pPr>
          </w:p>
        </w:tc>
        <w:tc>
          <w:tcPr>
            <w:tcW w:w="657" w:type="dxa"/>
          </w:tcPr>
          <w:p w14:paraId="306E3899" w14:textId="77777777" w:rsidR="00CE2F8C" w:rsidRPr="00E7662B" w:rsidRDefault="00CE2F8C" w:rsidP="00CE2F8C">
            <w:pPr>
              <w:spacing w:line="240" w:lineRule="atLeast"/>
              <w:rPr>
                <w:rFonts w:ascii="Arial" w:hAnsi="Arial" w:cs="Arial"/>
                <w:color w:val="0000FF"/>
              </w:rPr>
            </w:pPr>
          </w:p>
        </w:tc>
        <w:tc>
          <w:tcPr>
            <w:tcW w:w="979" w:type="dxa"/>
          </w:tcPr>
          <w:p w14:paraId="0F7E1D8D" w14:textId="5B0C8C96" w:rsidR="00CE2F8C" w:rsidRPr="00E7662B" w:rsidRDefault="00CE2F8C" w:rsidP="00CE2F8C">
            <w:pPr>
              <w:spacing w:line="240" w:lineRule="atLeast"/>
              <w:rPr>
                <w:rFonts w:ascii="Arial" w:hAnsi="Arial" w:cs="Arial"/>
                <w:color w:val="0000FF"/>
              </w:rPr>
            </w:pPr>
            <w:r w:rsidRPr="007A3982">
              <w:rPr>
                <w:rFonts w:ascii="Arial" w:hAnsi="Arial" w:cs="Arial"/>
                <w:color w:val="0000FF"/>
              </w:rPr>
              <w:t>378055</w:t>
            </w:r>
          </w:p>
        </w:tc>
        <w:tc>
          <w:tcPr>
            <w:tcW w:w="979" w:type="dxa"/>
          </w:tcPr>
          <w:p w14:paraId="74406723" w14:textId="6C156219" w:rsidR="00CE2F8C" w:rsidRPr="00E7662B" w:rsidRDefault="00CE2F8C" w:rsidP="00CE2F8C">
            <w:pPr>
              <w:spacing w:line="240" w:lineRule="atLeast"/>
              <w:rPr>
                <w:rFonts w:ascii="Arial" w:hAnsi="Arial" w:cs="Arial"/>
                <w:color w:val="0000FF"/>
              </w:rPr>
            </w:pPr>
            <w:r w:rsidRPr="007A3982">
              <w:rPr>
                <w:rFonts w:ascii="Arial" w:hAnsi="Arial" w:cs="Arial"/>
                <w:color w:val="0000FF"/>
              </w:rPr>
              <w:t>378066</w:t>
            </w:r>
          </w:p>
        </w:tc>
        <w:tc>
          <w:tcPr>
            <w:tcW w:w="4889" w:type="dxa"/>
            <w:gridSpan w:val="2"/>
          </w:tcPr>
          <w:p w14:paraId="65C19D67" w14:textId="2CF681F2"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bovenprothese van negen tanden</w:t>
            </w:r>
          </w:p>
        </w:tc>
        <w:tc>
          <w:tcPr>
            <w:tcW w:w="351" w:type="dxa"/>
            <w:vAlign w:val="bottom"/>
          </w:tcPr>
          <w:p w14:paraId="4FC063A4" w14:textId="4DE70901"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22BB61A6" w14:textId="4F79D1D4" w:rsidR="00CE2F8C" w:rsidRPr="00E7662B" w:rsidRDefault="00CE2F8C" w:rsidP="00CE2F8C">
            <w:pPr>
              <w:spacing w:line="240" w:lineRule="atLeast"/>
              <w:jc w:val="right"/>
              <w:rPr>
                <w:rFonts w:ascii="Arial" w:hAnsi="Arial" w:cs="Arial"/>
                <w:color w:val="0000FF"/>
              </w:rPr>
            </w:pPr>
            <w:r>
              <w:rPr>
                <w:rFonts w:ascii="Arial" w:hAnsi="Arial" w:cs="Arial"/>
                <w:color w:val="0000FF"/>
              </w:rPr>
              <w:t>453</w:t>
            </w:r>
          </w:p>
        </w:tc>
        <w:tc>
          <w:tcPr>
            <w:tcW w:w="328" w:type="dxa"/>
            <w:vAlign w:val="bottom"/>
          </w:tcPr>
          <w:p w14:paraId="099DD355" w14:textId="77777777" w:rsidR="00CE2F8C" w:rsidRPr="00E7662B" w:rsidRDefault="00CE2F8C" w:rsidP="00CE2F8C">
            <w:pPr>
              <w:spacing w:line="240" w:lineRule="atLeast"/>
              <w:jc w:val="right"/>
              <w:rPr>
                <w:rFonts w:ascii="Arial" w:hAnsi="Arial" w:cs="Arial"/>
                <w:color w:val="0000FF"/>
              </w:rPr>
            </w:pPr>
          </w:p>
        </w:tc>
      </w:tr>
      <w:tr w:rsidR="00CE2F8C" w:rsidRPr="00E7662B" w14:paraId="4269E748" w14:textId="77777777" w:rsidTr="004C4082">
        <w:trPr>
          <w:cantSplit/>
        </w:trPr>
        <w:tc>
          <w:tcPr>
            <w:tcW w:w="328" w:type="dxa"/>
          </w:tcPr>
          <w:p w14:paraId="38733230" w14:textId="77777777" w:rsidR="00CE2F8C" w:rsidRPr="00E7662B" w:rsidRDefault="00CE2F8C" w:rsidP="00CE2F8C">
            <w:pPr>
              <w:spacing w:line="240" w:lineRule="atLeast"/>
              <w:rPr>
                <w:rFonts w:ascii="Arial" w:hAnsi="Arial" w:cs="Arial"/>
                <w:color w:val="0000FF"/>
              </w:rPr>
            </w:pPr>
          </w:p>
        </w:tc>
        <w:tc>
          <w:tcPr>
            <w:tcW w:w="657" w:type="dxa"/>
          </w:tcPr>
          <w:p w14:paraId="36593667" w14:textId="77777777" w:rsidR="00CE2F8C" w:rsidRPr="00E7662B" w:rsidRDefault="00CE2F8C" w:rsidP="00CE2F8C">
            <w:pPr>
              <w:spacing w:line="240" w:lineRule="atLeast"/>
              <w:rPr>
                <w:rFonts w:ascii="Arial" w:hAnsi="Arial" w:cs="Arial"/>
                <w:color w:val="0000FF"/>
              </w:rPr>
            </w:pPr>
          </w:p>
        </w:tc>
        <w:tc>
          <w:tcPr>
            <w:tcW w:w="979" w:type="dxa"/>
          </w:tcPr>
          <w:p w14:paraId="1788D487" w14:textId="77777777" w:rsidR="00CE2F8C" w:rsidRPr="00E7662B" w:rsidRDefault="00CE2F8C" w:rsidP="00CE2F8C">
            <w:pPr>
              <w:spacing w:line="240" w:lineRule="atLeast"/>
              <w:rPr>
                <w:rFonts w:ascii="Arial" w:hAnsi="Arial" w:cs="Arial"/>
                <w:color w:val="0000FF"/>
              </w:rPr>
            </w:pPr>
          </w:p>
        </w:tc>
        <w:tc>
          <w:tcPr>
            <w:tcW w:w="979" w:type="dxa"/>
          </w:tcPr>
          <w:p w14:paraId="774E00FA" w14:textId="77777777" w:rsidR="00CE2F8C" w:rsidRPr="00E7662B" w:rsidRDefault="00CE2F8C" w:rsidP="00CE2F8C">
            <w:pPr>
              <w:spacing w:line="240" w:lineRule="atLeast"/>
              <w:rPr>
                <w:rFonts w:ascii="Arial" w:hAnsi="Arial" w:cs="Arial"/>
                <w:color w:val="0000FF"/>
              </w:rPr>
            </w:pPr>
          </w:p>
        </w:tc>
        <w:tc>
          <w:tcPr>
            <w:tcW w:w="4889" w:type="dxa"/>
            <w:gridSpan w:val="2"/>
          </w:tcPr>
          <w:p w14:paraId="06887108"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3B64FD46" w14:textId="61D9DEEC"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2C553734" w14:textId="7694963B" w:rsidR="00CE2F8C" w:rsidRPr="00E7662B" w:rsidRDefault="00CE2F8C" w:rsidP="00CE2F8C">
            <w:pPr>
              <w:spacing w:line="240" w:lineRule="atLeast"/>
              <w:jc w:val="right"/>
              <w:rPr>
                <w:rFonts w:ascii="Arial" w:hAnsi="Arial" w:cs="Arial"/>
                <w:color w:val="0000FF"/>
              </w:rPr>
            </w:pPr>
            <w:r>
              <w:rPr>
                <w:rFonts w:ascii="Arial" w:hAnsi="Arial" w:cs="Arial"/>
                <w:color w:val="0000FF"/>
              </w:rPr>
              <w:t>28</w:t>
            </w:r>
          </w:p>
        </w:tc>
        <w:tc>
          <w:tcPr>
            <w:tcW w:w="328" w:type="dxa"/>
            <w:vAlign w:val="bottom"/>
          </w:tcPr>
          <w:p w14:paraId="5C339863" w14:textId="77777777" w:rsidR="00CE2F8C" w:rsidRPr="00E7662B" w:rsidRDefault="00CE2F8C" w:rsidP="00CE2F8C">
            <w:pPr>
              <w:spacing w:line="240" w:lineRule="atLeast"/>
              <w:jc w:val="right"/>
              <w:rPr>
                <w:rFonts w:ascii="Arial" w:hAnsi="Arial" w:cs="Arial"/>
                <w:color w:val="0000FF"/>
              </w:rPr>
            </w:pPr>
          </w:p>
        </w:tc>
      </w:tr>
      <w:tr w:rsidR="00CE2F8C" w:rsidRPr="00E7662B" w14:paraId="3C8C6B3C" w14:textId="77777777" w:rsidTr="008D063B">
        <w:trPr>
          <w:cantSplit/>
        </w:trPr>
        <w:tc>
          <w:tcPr>
            <w:tcW w:w="328" w:type="dxa"/>
          </w:tcPr>
          <w:p w14:paraId="73DA7C69" w14:textId="77777777" w:rsidR="00CE2F8C" w:rsidRPr="00E7662B" w:rsidRDefault="00CE2F8C" w:rsidP="00CE2F8C">
            <w:pPr>
              <w:spacing w:line="240" w:lineRule="atLeast"/>
              <w:rPr>
                <w:rFonts w:ascii="Arial" w:hAnsi="Arial" w:cs="Arial"/>
                <w:color w:val="0000FF"/>
              </w:rPr>
            </w:pPr>
          </w:p>
        </w:tc>
        <w:tc>
          <w:tcPr>
            <w:tcW w:w="657" w:type="dxa"/>
          </w:tcPr>
          <w:p w14:paraId="1FE3BE62" w14:textId="77777777" w:rsidR="00CE2F8C" w:rsidRPr="00E7662B" w:rsidRDefault="00CE2F8C" w:rsidP="00CE2F8C">
            <w:pPr>
              <w:spacing w:line="240" w:lineRule="atLeast"/>
              <w:rPr>
                <w:rFonts w:ascii="Arial" w:hAnsi="Arial" w:cs="Arial"/>
                <w:color w:val="0000FF"/>
              </w:rPr>
            </w:pPr>
          </w:p>
        </w:tc>
        <w:tc>
          <w:tcPr>
            <w:tcW w:w="979" w:type="dxa"/>
          </w:tcPr>
          <w:p w14:paraId="7F0B815A" w14:textId="77777777" w:rsidR="00CE2F8C" w:rsidRPr="00E7662B" w:rsidRDefault="00CE2F8C" w:rsidP="00CE2F8C">
            <w:pPr>
              <w:spacing w:line="240" w:lineRule="atLeast"/>
              <w:rPr>
                <w:rFonts w:ascii="Arial" w:hAnsi="Arial" w:cs="Arial"/>
                <w:color w:val="0000FF"/>
              </w:rPr>
            </w:pPr>
          </w:p>
        </w:tc>
        <w:tc>
          <w:tcPr>
            <w:tcW w:w="979" w:type="dxa"/>
          </w:tcPr>
          <w:p w14:paraId="776E4C08"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5D67D64D" w14:textId="77777777" w:rsidR="00CE2F8C" w:rsidRPr="00CE2F8C" w:rsidRDefault="00CE2F8C" w:rsidP="00CE2F8C">
            <w:pPr>
              <w:spacing w:line="240" w:lineRule="atLeast"/>
              <w:jc w:val="both"/>
              <w:rPr>
                <w:rFonts w:ascii="Arial" w:hAnsi="Arial" w:cs="Arial"/>
                <w:caps/>
                <w:color w:val="0000FF"/>
              </w:rPr>
            </w:pPr>
          </w:p>
        </w:tc>
        <w:tc>
          <w:tcPr>
            <w:tcW w:w="328" w:type="dxa"/>
          </w:tcPr>
          <w:p w14:paraId="73952A80" w14:textId="77777777" w:rsidR="00CE2F8C" w:rsidRPr="00E7662B" w:rsidRDefault="00CE2F8C" w:rsidP="00CE2F8C">
            <w:pPr>
              <w:spacing w:line="240" w:lineRule="atLeast"/>
              <w:jc w:val="right"/>
              <w:rPr>
                <w:rFonts w:ascii="Arial" w:hAnsi="Arial" w:cs="Arial"/>
                <w:color w:val="0000FF"/>
              </w:rPr>
            </w:pPr>
          </w:p>
        </w:tc>
      </w:tr>
      <w:tr w:rsidR="00CE2F8C" w:rsidRPr="00E7662B" w14:paraId="6D1E82BD" w14:textId="77777777" w:rsidTr="004C4082">
        <w:trPr>
          <w:cantSplit/>
        </w:trPr>
        <w:tc>
          <w:tcPr>
            <w:tcW w:w="328" w:type="dxa"/>
          </w:tcPr>
          <w:p w14:paraId="023B3B7F" w14:textId="77777777" w:rsidR="00CE2F8C" w:rsidRPr="00E7662B" w:rsidRDefault="00CE2F8C" w:rsidP="00CE2F8C">
            <w:pPr>
              <w:spacing w:line="240" w:lineRule="atLeast"/>
              <w:rPr>
                <w:rFonts w:ascii="Arial" w:hAnsi="Arial" w:cs="Arial"/>
                <w:color w:val="0000FF"/>
              </w:rPr>
            </w:pPr>
          </w:p>
        </w:tc>
        <w:tc>
          <w:tcPr>
            <w:tcW w:w="657" w:type="dxa"/>
          </w:tcPr>
          <w:p w14:paraId="35663A6C" w14:textId="77777777" w:rsidR="00CE2F8C" w:rsidRPr="00E7662B" w:rsidRDefault="00CE2F8C" w:rsidP="00CE2F8C">
            <w:pPr>
              <w:spacing w:line="240" w:lineRule="atLeast"/>
              <w:rPr>
                <w:rFonts w:ascii="Arial" w:hAnsi="Arial" w:cs="Arial"/>
                <w:color w:val="0000FF"/>
              </w:rPr>
            </w:pPr>
          </w:p>
        </w:tc>
        <w:tc>
          <w:tcPr>
            <w:tcW w:w="979" w:type="dxa"/>
          </w:tcPr>
          <w:p w14:paraId="2DDC1F6C" w14:textId="64F37C27" w:rsidR="00CE2F8C" w:rsidRPr="00E7662B" w:rsidRDefault="00CE2F8C" w:rsidP="00CE2F8C">
            <w:pPr>
              <w:spacing w:line="240" w:lineRule="atLeast"/>
              <w:rPr>
                <w:rFonts w:ascii="Arial" w:hAnsi="Arial" w:cs="Arial"/>
                <w:color w:val="0000FF"/>
              </w:rPr>
            </w:pPr>
            <w:r w:rsidRPr="0050793A">
              <w:rPr>
                <w:rFonts w:ascii="Arial" w:hAnsi="Arial" w:cs="Arial"/>
                <w:color w:val="0000FF"/>
              </w:rPr>
              <w:t>378070</w:t>
            </w:r>
          </w:p>
        </w:tc>
        <w:tc>
          <w:tcPr>
            <w:tcW w:w="979" w:type="dxa"/>
          </w:tcPr>
          <w:p w14:paraId="70AE4913" w14:textId="445D5D79" w:rsidR="00CE2F8C" w:rsidRPr="00E7662B" w:rsidRDefault="00CE2F8C" w:rsidP="00CE2F8C">
            <w:pPr>
              <w:spacing w:line="240" w:lineRule="atLeast"/>
              <w:rPr>
                <w:rFonts w:ascii="Arial" w:hAnsi="Arial" w:cs="Arial"/>
                <w:color w:val="0000FF"/>
              </w:rPr>
            </w:pPr>
            <w:r w:rsidRPr="0050793A">
              <w:rPr>
                <w:rFonts w:ascii="Arial" w:hAnsi="Arial" w:cs="Arial"/>
                <w:color w:val="0000FF"/>
              </w:rPr>
              <w:t>378081</w:t>
            </w:r>
          </w:p>
        </w:tc>
        <w:tc>
          <w:tcPr>
            <w:tcW w:w="4889" w:type="dxa"/>
            <w:gridSpan w:val="2"/>
          </w:tcPr>
          <w:p w14:paraId="69364BBF" w14:textId="0AABAE8C"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onderprothese van negen tanden</w:t>
            </w:r>
          </w:p>
        </w:tc>
        <w:tc>
          <w:tcPr>
            <w:tcW w:w="351" w:type="dxa"/>
            <w:vAlign w:val="bottom"/>
          </w:tcPr>
          <w:p w14:paraId="6304C350" w14:textId="67D04FE5"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48C5C79A" w14:textId="3DFCF655" w:rsidR="00CE2F8C" w:rsidRPr="00E7662B" w:rsidRDefault="00CE2F8C" w:rsidP="00CE2F8C">
            <w:pPr>
              <w:spacing w:line="240" w:lineRule="atLeast"/>
              <w:jc w:val="right"/>
              <w:rPr>
                <w:rFonts w:ascii="Arial" w:hAnsi="Arial" w:cs="Arial"/>
                <w:color w:val="0000FF"/>
              </w:rPr>
            </w:pPr>
            <w:r>
              <w:rPr>
                <w:rFonts w:ascii="Arial" w:hAnsi="Arial" w:cs="Arial"/>
                <w:color w:val="0000FF"/>
              </w:rPr>
              <w:t>453</w:t>
            </w:r>
          </w:p>
        </w:tc>
        <w:tc>
          <w:tcPr>
            <w:tcW w:w="328" w:type="dxa"/>
            <w:vAlign w:val="bottom"/>
          </w:tcPr>
          <w:p w14:paraId="66873C3B" w14:textId="77777777" w:rsidR="00CE2F8C" w:rsidRPr="00E7662B" w:rsidRDefault="00CE2F8C" w:rsidP="00CE2F8C">
            <w:pPr>
              <w:spacing w:line="240" w:lineRule="atLeast"/>
              <w:jc w:val="right"/>
              <w:rPr>
                <w:rFonts w:ascii="Arial" w:hAnsi="Arial" w:cs="Arial"/>
                <w:color w:val="0000FF"/>
              </w:rPr>
            </w:pPr>
          </w:p>
        </w:tc>
      </w:tr>
      <w:tr w:rsidR="00CE2F8C" w:rsidRPr="00E7662B" w14:paraId="01A20B7D" w14:textId="77777777" w:rsidTr="004C4082">
        <w:trPr>
          <w:cantSplit/>
        </w:trPr>
        <w:tc>
          <w:tcPr>
            <w:tcW w:w="328" w:type="dxa"/>
          </w:tcPr>
          <w:p w14:paraId="468A8EA9" w14:textId="77777777" w:rsidR="00CE2F8C" w:rsidRPr="00E7662B" w:rsidRDefault="00CE2F8C" w:rsidP="00CE2F8C">
            <w:pPr>
              <w:spacing w:line="240" w:lineRule="atLeast"/>
              <w:rPr>
                <w:rFonts w:ascii="Arial" w:hAnsi="Arial" w:cs="Arial"/>
                <w:color w:val="0000FF"/>
              </w:rPr>
            </w:pPr>
          </w:p>
        </w:tc>
        <w:tc>
          <w:tcPr>
            <w:tcW w:w="657" w:type="dxa"/>
          </w:tcPr>
          <w:p w14:paraId="4C8FC8ED" w14:textId="77777777" w:rsidR="00CE2F8C" w:rsidRPr="00E7662B" w:rsidRDefault="00CE2F8C" w:rsidP="00CE2F8C">
            <w:pPr>
              <w:spacing w:line="240" w:lineRule="atLeast"/>
              <w:rPr>
                <w:rFonts w:ascii="Arial" w:hAnsi="Arial" w:cs="Arial"/>
                <w:color w:val="0000FF"/>
              </w:rPr>
            </w:pPr>
          </w:p>
        </w:tc>
        <w:tc>
          <w:tcPr>
            <w:tcW w:w="979" w:type="dxa"/>
          </w:tcPr>
          <w:p w14:paraId="431C1CA4" w14:textId="77777777" w:rsidR="00CE2F8C" w:rsidRPr="00E7662B" w:rsidRDefault="00CE2F8C" w:rsidP="00CE2F8C">
            <w:pPr>
              <w:spacing w:line="240" w:lineRule="atLeast"/>
              <w:rPr>
                <w:rFonts w:ascii="Arial" w:hAnsi="Arial" w:cs="Arial"/>
                <w:color w:val="0000FF"/>
              </w:rPr>
            </w:pPr>
          </w:p>
        </w:tc>
        <w:tc>
          <w:tcPr>
            <w:tcW w:w="979" w:type="dxa"/>
          </w:tcPr>
          <w:p w14:paraId="288392AD" w14:textId="77777777" w:rsidR="00CE2F8C" w:rsidRPr="00E7662B" w:rsidRDefault="00CE2F8C" w:rsidP="00CE2F8C">
            <w:pPr>
              <w:spacing w:line="240" w:lineRule="atLeast"/>
              <w:rPr>
                <w:rFonts w:ascii="Arial" w:hAnsi="Arial" w:cs="Arial"/>
                <w:color w:val="0000FF"/>
              </w:rPr>
            </w:pPr>
          </w:p>
        </w:tc>
        <w:tc>
          <w:tcPr>
            <w:tcW w:w="4889" w:type="dxa"/>
            <w:gridSpan w:val="2"/>
          </w:tcPr>
          <w:p w14:paraId="5A9EBB2E"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167FC6BB" w14:textId="349763AD"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3EF7A071" w14:textId="22F9F89D" w:rsidR="00CE2F8C" w:rsidRPr="00E7662B" w:rsidRDefault="00CE2F8C" w:rsidP="00CE2F8C">
            <w:pPr>
              <w:spacing w:line="240" w:lineRule="atLeast"/>
              <w:jc w:val="right"/>
              <w:rPr>
                <w:rFonts w:ascii="Arial" w:hAnsi="Arial" w:cs="Arial"/>
                <w:color w:val="0000FF"/>
              </w:rPr>
            </w:pPr>
            <w:r>
              <w:rPr>
                <w:rFonts w:ascii="Arial" w:hAnsi="Arial" w:cs="Arial"/>
                <w:color w:val="0000FF"/>
              </w:rPr>
              <w:t>28</w:t>
            </w:r>
          </w:p>
        </w:tc>
        <w:tc>
          <w:tcPr>
            <w:tcW w:w="328" w:type="dxa"/>
            <w:vAlign w:val="bottom"/>
          </w:tcPr>
          <w:p w14:paraId="3CD2E4D8" w14:textId="77777777" w:rsidR="00CE2F8C" w:rsidRPr="00E7662B" w:rsidRDefault="00CE2F8C" w:rsidP="00CE2F8C">
            <w:pPr>
              <w:spacing w:line="240" w:lineRule="atLeast"/>
              <w:jc w:val="right"/>
              <w:rPr>
                <w:rFonts w:ascii="Arial" w:hAnsi="Arial" w:cs="Arial"/>
                <w:color w:val="0000FF"/>
              </w:rPr>
            </w:pPr>
          </w:p>
        </w:tc>
      </w:tr>
      <w:tr w:rsidR="00CE2F8C" w:rsidRPr="00E7662B" w14:paraId="08FBDA31" w14:textId="77777777" w:rsidTr="008D063B">
        <w:trPr>
          <w:cantSplit/>
        </w:trPr>
        <w:tc>
          <w:tcPr>
            <w:tcW w:w="328" w:type="dxa"/>
          </w:tcPr>
          <w:p w14:paraId="409F65CB" w14:textId="77777777" w:rsidR="00CE2F8C" w:rsidRPr="00E7662B" w:rsidRDefault="00CE2F8C" w:rsidP="00CE2F8C">
            <w:pPr>
              <w:spacing w:line="240" w:lineRule="atLeast"/>
              <w:rPr>
                <w:rFonts w:ascii="Arial" w:hAnsi="Arial" w:cs="Arial"/>
                <w:color w:val="0000FF"/>
              </w:rPr>
            </w:pPr>
          </w:p>
        </w:tc>
        <w:tc>
          <w:tcPr>
            <w:tcW w:w="657" w:type="dxa"/>
          </w:tcPr>
          <w:p w14:paraId="3E10FD1B" w14:textId="77777777" w:rsidR="00CE2F8C" w:rsidRPr="00E7662B" w:rsidRDefault="00CE2F8C" w:rsidP="00CE2F8C">
            <w:pPr>
              <w:spacing w:line="240" w:lineRule="atLeast"/>
              <w:rPr>
                <w:rFonts w:ascii="Arial" w:hAnsi="Arial" w:cs="Arial"/>
                <w:color w:val="0000FF"/>
              </w:rPr>
            </w:pPr>
          </w:p>
        </w:tc>
        <w:tc>
          <w:tcPr>
            <w:tcW w:w="979" w:type="dxa"/>
          </w:tcPr>
          <w:p w14:paraId="2CCACA61" w14:textId="77777777" w:rsidR="00CE2F8C" w:rsidRPr="00E7662B" w:rsidRDefault="00CE2F8C" w:rsidP="00CE2F8C">
            <w:pPr>
              <w:spacing w:line="240" w:lineRule="atLeast"/>
              <w:rPr>
                <w:rFonts w:ascii="Arial" w:hAnsi="Arial" w:cs="Arial"/>
                <w:color w:val="0000FF"/>
              </w:rPr>
            </w:pPr>
          </w:p>
        </w:tc>
        <w:tc>
          <w:tcPr>
            <w:tcW w:w="979" w:type="dxa"/>
          </w:tcPr>
          <w:p w14:paraId="7AC2AF58"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19CDC772" w14:textId="77777777" w:rsidR="00CE2F8C" w:rsidRPr="00CE2F8C" w:rsidRDefault="00CE2F8C" w:rsidP="00CE2F8C">
            <w:pPr>
              <w:spacing w:line="240" w:lineRule="atLeast"/>
              <w:jc w:val="both"/>
              <w:rPr>
                <w:rFonts w:ascii="Arial" w:hAnsi="Arial" w:cs="Arial"/>
                <w:caps/>
                <w:color w:val="0000FF"/>
              </w:rPr>
            </w:pPr>
          </w:p>
        </w:tc>
        <w:tc>
          <w:tcPr>
            <w:tcW w:w="328" w:type="dxa"/>
          </w:tcPr>
          <w:p w14:paraId="0669194A" w14:textId="77777777" w:rsidR="00CE2F8C" w:rsidRPr="00E7662B" w:rsidRDefault="00CE2F8C" w:rsidP="00CE2F8C">
            <w:pPr>
              <w:spacing w:line="240" w:lineRule="atLeast"/>
              <w:jc w:val="right"/>
              <w:rPr>
                <w:rFonts w:ascii="Arial" w:hAnsi="Arial" w:cs="Arial"/>
                <w:color w:val="0000FF"/>
              </w:rPr>
            </w:pPr>
          </w:p>
        </w:tc>
      </w:tr>
      <w:tr w:rsidR="00CE2F8C" w:rsidRPr="00E7662B" w14:paraId="0D6EE7F3" w14:textId="77777777" w:rsidTr="004C4082">
        <w:trPr>
          <w:cantSplit/>
        </w:trPr>
        <w:tc>
          <w:tcPr>
            <w:tcW w:w="328" w:type="dxa"/>
          </w:tcPr>
          <w:p w14:paraId="40EE4704" w14:textId="77777777" w:rsidR="00CE2F8C" w:rsidRPr="00E7662B" w:rsidRDefault="00CE2F8C" w:rsidP="00CE2F8C">
            <w:pPr>
              <w:spacing w:line="240" w:lineRule="atLeast"/>
              <w:rPr>
                <w:rFonts w:ascii="Arial" w:hAnsi="Arial" w:cs="Arial"/>
                <w:color w:val="0000FF"/>
              </w:rPr>
            </w:pPr>
          </w:p>
        </w:tc>
        <w:tc>
          <w:tcPr>
            <w:tcW w:w="657" w:type="dxa"/>
          </w:tcPr>
          <w:p w14:paraId="10274DA8" w14:textId="77777777" w:rsidR="00CE2F8C" w:rsidRPr="00E7662B" w:rsidRDefault="00CE2F8C" w:rsidP="00CE2F8C">
            <w:pPr>
              <w:spacing w:line="240" w:lineRule="atLeast"/>
              <w:rPr>
                <w:rFonts w:ascii="Arial" w:hAnsi="Arial" w:cs="Arial"/>
                <w:color w:val="0000FF"/>
              </w:rPr>
            </w:pPr>
          </w:p>
        </w:tc>
        <w:tc>
          <w:tcPr>
            <w:tcW w:w="979" w:type="dxa"/>
          </w:tcPr>
          <w:p w14:paraId="4EDADA68" w14:textId="677CC0FE" w:rsidR="00CE2F8C" w:rsidRPr="00E7662B" w:rsidRDefault="00CE2F8C" w:rsidP="00CE2F8C">
            <w:pPr>
              <w:spacing w:line="240" w:lineRule="atLeast"/>
              <w:rPr>
                <w:rFonts w:ascii="Arial" w:hAnsi="Arial" w:cs="Arial"/>
                <w:color w:val="0000FF"/>
              </w:rPr>
            </w:pPr>
            <w:r w:rsidRPr="0050793A">
              <w:rPr>
                <w:rFonts w:ascii="Arial" w:hAnsi="Arial" w:cs="Arial"/>
                <w:color w:val="0000FF"/>
              </w:rPr>
              <w:t>378092</w:t>
            </w:r>
          </w:p>
        </w:tc>
        <w:tc>
          <w:tcPr>
            <w:tcW w:w="979" w:type="dxa"/>
          </w:tcPr>
          <w:p w14:paraId="3CF9A059" w14:textId="2B572EA6" w:rsidR="00CE2F8C" w:rsidRPr="00E7662B" w:rsidRDefault="00CE2F8C" w:rsidP="00CE2F8C">
            <w:pPr>
              <w:spacing w:line="240" w:lineRule="atLeast"/>
              <w:rPr>
                <w:rFonts w:ascii="Arial" w:hAnsi="Arial" w:cs="Arial"/>
                <w:color w:val="0000FF"/>
              </w:rPr>
            </w:pPr>
            <w:r w:rsidRPr="0050793A">
              <w:rPr>
                <w:rFonts w:ascii="Arial" w:hAnsi="Arial" w:cs="Arial"/>
                <w:color w:val="0000FF"/>
              </w:rPr>
              <w:t>378103</w:t>
            </w:r>
          </w:p>
        </w:tc>
        <w:tc>
          <w:tcPr>
            <w:tcW w:w="4889" w:type="dxa"/>
            <w:gridSpan w:val="2"/>
          </w:tcPr>
          <w:p w14:paraId="4F8944A2" w14:textId="46F756AF"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bovenprothese van tien tanden</w:t>
            </w:r>
          </w:p>
        </w:tc>
        <w:tc>
          <w:tcPr>
            <w:tcW w:w="351" w:type="dxa"/>
            <w:vAlign w:val="bottom"/>
          </w:tcPr>
          <w:p w14:paraId="601ACD92" w14:textId="41752551"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7F4D4841" w14:textId="27769C2F" w:rsidR="00CE2F8C" w:rsidRPr="00E7662B" w:rsidRDefault="00CE2F8C" w:rsidP="00CE2F8C">
            <w:pPr>
              <w:spacing w:line="240" w:lineRule="atLeast"/>
              <w:jc w:val="right"/>
              <w:rPr>
                <w:rFonts w:ascii="Arial" w:hAnsi="Arial" w:cs="Arial"/>
                <w:color w:val="0000FF"/>
              </w:rPr>
            </w:pPr>
            <w:r>
              <w:rPr>
                <w:rFonts w:ascii="Arial" w:hAnsi="Arial" w:cs="Arial"/>
                <w:color w:val="0000FF"/>
              </w:rPr>
              <w:t>526</w:t>
            </w:r>
          </w:p>
        </w:tc>
        <w:tc>
          <w:tcPr>
            <w:tcW w:w="328" w:type="dxa"/>
            <w:vAlign w:val="bottom"/>
          </w:tcPr>
          <w:p w14:paraId="52D9ED3C" w14:textId="77777777" w:rsidR="00CE2F8C" w:rsidRPr="00E7662B" w:rsidRDefault="00CE2F8C" w:rsidP="00CE2F8C">
            <w:pPr>
              <w:spacing w:line="240" w:lineRule="atLeast"/>
              <w:jc w:val="right"/>
              <w:rPr>
                <w:rFonts w:ascii="Arial" w:hAnsi="Arial" w:cs="Arial"/>
                <w:color w:val="0000FF"/>
              </w:rPr>
            </w:pPr>
          </w:p>
        </w:tc>
      </w:tr>
      <w:tr w:rsidR="00CE2F8C" w:rsidRPr="00E7662B" w14:paraId="73E7B545" w14:textId="77777777" w:rsidTr="004C4082">
        <w:trPr>
          <w:cantSplit/>
        </w:trPr>
        <w:tc>
          <w:tcPr>
            <w:tcW w:w="328" w:type="dxa"/>
          </w:tcPr>
          <w:p w14:paraId="72C4FDE3" w14:textId="77777777" w:rsidR="00CE2F8C" w:rsidRPr="00E7662B" w:rsidRDefault="00CE2F8C" w:rsidP="00CE2F8C">
            <w:pPr>
              <w:spacing w:line="240" w:lineRule="atLeast"/>
              <w:rPr>
                <w:rFonts w:ascii="Arial" w:hAnsi="Arial" w:cs="Arial"/>
                <w:color w:val="0000FF"/>
              </w:rPr>
            </w:pPr>
          </w:p>
        </w:tc>
        <w:tc>
          <w:tcPr>
            <w:tcW w:w="657" w:type="dxa"/>
          </w:tcPr>
          <w:p w14:paraId="0A4CD88A" w14:textId="77777777" w:rsidR="00CE2F8C" w:rsidRPr="00E7662B" w:rsidRDefault="00CE2F8C" w:rsidP="00CE2F8C">
            <w:pPr>
              <w:spacing w:line="240" w:lineRule="atLeast"/>
              <w:rPr>
                <w:rFonts w:ascii="Arial" w:hAnsi="Arial" w:cs="Arial"/>
                <w:color w:val="0000FF"/>
              </w:rPr>
            </w:pPr>
          </w:p>
        </w:tc>
        <w:tc>
          <w:tcPr>
            <w:tcW w:w="979" w:type="dxa"/>
          </w:tcPr>
          <w:p w14:paraId="411BEF57" w14:textId="77777777" w:rsidR="00CE2F8C" w:rsidRPr="00E7662B" w:rsidRDefault="00CE2F8C" w:rsidP="00CE2F8C">
            <w:pPr>
              <w:spacing w:line="240" w:lineRule="atLeast"/>
              <w:rPr>
                <w:rFonts w:ascii="Arial" w:hAnsi="Arial" w:cs="Arial"/>
                <w:color w:val="0000FF"/>
              </w:rPr>
            </w:pPr>
          </w:p>
        </w:tc>
        <w:tc>
          <w:tcPr>
            <w:tcW w:w="979" w:type="dxa"/>
          </w:tcPr>
          <w:p w14:paraId="67B9A1D6" w14:textId="77777777" w:rsidR="00CE2F8C" w:rsidRPr="00E7662B" w:rsidRDefault="00CE2F8C" w:rsidP="00CE2F8C">
            <w:pPr>
              <w:spacing w:line="240" w:lineRule="atLeast"/>
              <w:rPr>
                <w:rFonts w:ascii="Arial" w:hAnsi="Arial" w:cs="Arial"/>
                <w:color w:val="0000FF"/>
              </w:rPr>
            </w:pPr>
          </w:p>
        </w:tc>
        <w:tc>
          <w:tcPr>
            <w:tcW w:w="4889" w:type="dxa"/>
            <w:gridSpan w:val="2"/>
          </w:tcPr>
          <w:p w14:paraId="578288A6"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45C13673" w14:textId="5415CF21"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2052B411" w14:textId="2849F390" w:rsidR="00CE2F8C" w:rsidRPr="00E7662B" w:rsidRDefault="00CE2F8C" w:rsidP="00CE2F8C">
            <w:pPr>
              <w:spacing w:line="240" w:lineRule="atLeast"/>
              <w:jc w:val="right"/>
              <w:rPr>
                <w:rFonts w:ascii="Arial" w:hAnsi="Arial" w:cs="Arial"/>
                <w:color w:val="0000FF"/>
              </w:rPr>
            </w:pPr>
            <w:r>
              <w:rPr>
                <w:rFonts w:ascii="Arial" w:hAnsi="Arial" w:cs="Arial"/>
                <w:color w:val="0000FF"/>
              </w:rPr>
              <w:t>33</w:t>
            </w:r>
          </w:p>
        </w:tc>
        <w:tc>
          <w:tcPr>
            <w:tcW w:w="328" w:type="dxa"/>
            <w:vAlign w:val="bottom"/>
          </w:tcPr>
          <w:p w14:paraId="1FD2C54C" w14:textId="77777777" w:rsidR="00CE2F8C" w:rsidRPr="00E7662B" w:rsidRDefault="00CE2F8C" w:rsidP="00CE2F8C">
            <w:pPr>
              <w:spacing w:line="240" w:lineRule="atLeast"/>
              <w:jc w:val="right"/>
              <w:rPr>
                <w:rFonts w:ascii="Arial" w:hAnsi="Arial" w:cs="Arial"/>
                <w:color w:val="0000FF"/>
              </w:rPr>
            </w:pPr>
          </w:p>
        </w:tc>
      </w:tr>
      <w:tr w:rsidR="00CE2F8C" w:rsidRPr="00E7662B" w14:paraId="03AC7354" w14:textId="77777777" w:rsidTr="008D063B">
        <w:trPr>
          <w:cantSplit/>
        </w:trPr>
        <w:tc>
          <w:tcPr>
            <w:tcW w:w="328" w:type="dxa"/>
          </w:tcPr>
          <w:p w14:paraId="1B220EE8" w14:textId="77777777" w:rsidR="00CE2F8C" w:rsidRPr="00E7662B" w:rsidRDefault="00CE2F8C" w:rsidP="00CE2F8C">
            <w:pPr>
              <w:spacing w:line="240" w:lineRule="atLeast"/>
              <w:rPr>
                <w:rFonts w:ascii="Arial" w:hAnsi="Arial" w:cs="Arial"/>
                <w:color w:val="0000FF"/>
              </w:rPr>
            </w:pPr>
          </w:p>
        </w:tc>
        <w:tc>
          <w:tcPr>
            <w:tcW w:w="657" w:type="dxa"/>
          </w:tcPr>
          <w:p w14:paraId="04A2910F" w14:textId="77777777" w:rsidR="00CE2F8C" w:rsidRPr="00E7662B" w:rsidRDefault="00CE2F8C" w:rsidP="00CE2F8C">
            <w:pPr>
              <w:spacing w:line="240" w:lineRule="atLeast"/>
              <w:rPr>
                <w:rFonts w:ascii="Arial" w:hAnsi="Arial" w:cs="Arial"/>
                <w:color w:val="0000FF"/>
              </w:rPr>
            </w:pPr>
          </w:p>
        </w:tc>
        <w:tc>
          <w:tcPr>
            <w:tcW w:w="979" w:type="dxa"/>
          </w:tcPr>
          <w:p w14:paraId="6BA39775" w14:textId="77777777" w:rsidR="00CE2F8C" w:rsidRPr="00E7662B" w:rsidRDefault="00CE2F8C" w:rsidP="00CE2F8C">
            <w:pPr>
              <w:spacing w:line="240" w:lineRule="atLeast"/>
              <w:rPr>
                <w:rFonts w:ascii="Arial" w:hAnsi="Arial" w:cs="Arial"/>
                <w:color w:val="0000FF"/>
              </w:rPr>
            </w:pPr>
          </w:p>
        </w:tc>
        <w:tc>
          <w:tcPr>
            <w:tcW w:w="979" w:type="dxa"/>
          </w:tcPr>
          <w:p w14:paraId="7DF64761"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6C1D5962" w14:textId="77777777" w:rsidR="00CE2F8C" w:rsidRPr="00CE2F8C" w:rsidRDefault="00CE2F8C" w:rsidP="00CE2F8C">
            <w:pPr>
              <w:spacing w:line="240" w:lineRule="atLeast"/>
              <w:jc w:val="both"/>
              <w:rPr>
                <w:rFonts w:ascii="Arial" w:hAnsi="Arial" w:cs="Arial"/>
                <w:caps/>
                <w:color w:val="0000FF"/>
              </w:rPr>
            </w:pPr>
          </w:p>
        </w:tc>
        <w:tc>
          <w:tcPr>
            <w:tcW w:w="328" w:type="dxa"/>
          </w:tcPr>
          <w:p w14:paraId="3CFAFC43" w14:textId="77777777" w:rsidR="00CE2F8C" w:rsidRPr="00E7662B" w:rsidRDefault="00CE2F8C" w:rsidP="00CE2F8C">
            <w:pPr>
              <w:spacing w:line="240" w:lineRule="atLeast"/>
              <w:jc w:val="right"/>
              <w:rPr>
                <w:rFonts w:ascii="Arial" w:hAnsi="Arial" w:cs="Arial"/>
                <w:color w:val="0000FF"/>
              </w:rPr>
            </w:pPr>
          </w:p>
        </w:tc>
      </w:tr>
      <w:tr w:rsidR="00CE2F8C" w:rsidRPr="00E7662B" w14:paraId="7075F71A" w14:textId="77777777" w:rsidTr="004C4082">
        <w:trPr>
          <w:cantSplit/>
        </w:trPr>
        <w:tc>
          <w:tcPr>
            <w:tcW w:w="328" w:type="dxa"/>
          </w:tcPr>
          <w:p w14:paraId="09D120F4" w14:textId="77777777" w:rsidR="00CE2F8C" w:rsidRPr="00E7662B" w:rsidRDefault="00CE2F8C" w:rsidP="00CE2F8C">
            <w:pPr>
              <w:spacing w:line="240" w:lineRule="atLeast"/>
              <w:rPr>
                <w:rFonts w:ascii="Arial" w:hAnsi="Arial" w:cs="Arial"/>
                <w:color w:val="0000FF"/>
              </w:rPr>
            </w:pPr>
          </w:p>
        </w:tc>
        <w:tc>
          <w:tcPr>
            <w:tcW w:w="657" w:type="dxa"/>
          </w:tcPr>
          <w:p w14:paraId="36E9F666" w14:textId="77777777" w:rsidR="00CE2F8C" w:rsidRPr="00E7662B" w:rsidRDefault="00CE2F8C" w:rsidP="00CE2F8C">
            <w:pPr>
              <w:spacing w:line="240" w:lineRule="atLeast"/>
              <w:rPr>
                <w:rFonts w:ascii="Arial" w:hAnsi="Arial" w:cs="Arial"/>
                <w:color w:val="0000FF"/>
              </w:rPr>
            </w:pPr>
          </w:p>
        </w:tc>
        <w:tc>
          <w:tcPr>
            <w:tcW w:w="979" w:type="dxa"/>
          </w:tcPr>
          <w:p w14:paraId="489E8504" w14:textId="19627639" w:rsidR="00CE2F8C" w:rsidRPr="00E7662B" w:rsidRDefault="00CE2F8C" w:rsidP="00CE2F8C">
            <w:pPr>
              <w:spacing w:line="240" w:lineRule="atLeast"/>
              <w:rPr>
                <w:rFonts w:ascii="Arial" w:hAnsi="Arial" w:cs="Arial"/>
                <w:color w:val="0000FF"/>
              </w:rPr>
            </w:pPr>
            <w:r w:rsidRPr="0050793A">
              <w:rPr>
                <w:rFonts w:ascii="Arial" w:hAnsi="Arial" w:cs="Arial"/>
                <w:color w:val="0000FF"/>
              </w:rPr>
              <w:t>378114</w:t>
            </w:r>
          </w:p>
        </w:tc>
        <w:tc>
          <w:tcPr>
            <w:tcW w:w="979" w:type="dxa"/>
          </w:tcPr>
          <w:p w14:paraId="0461BBC1" w14:textId="44F5AB85" w:rsidR="00CE2F8C" w:rsidRPr="00E7662B" w:rsidRDefault="00CE2F8C" w:rsidP="00CE2F8C">
            <w:pPr>
              <w:spacing w:line="240" w:lineRule="atLeast"/>
              <w:rPr>
                <w:rFonts w:ascii="Arial" w:hAnsi="Arial" w:cs="Arial"/>
                <w:color w:val="0000FF"/>
              </w:rPr>
            </w:pPr>
            <w:r w:rsidRPr="0050793A">
              <w:rPr>
                <w:rFonts w:ascii="Arial" w:hAnsi="Arial" w:cs="Arial"/>
                <w:color w:val="0000FF"/>
              </w:rPr>
              <w:t>378125</w:t>
            </w:r>
          </w:p>
        </w:tc>
        <w:tc>
          <w:tcPr>
            <w:tcW w:w="4889" w:type="dxa"/>
            <w:gridSpan w:val="2"/>
          </w:tcPr>
          <w:p w14:paraId="346C91AA" w14:textId="6B244E57"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onderprothese van tien tanden</w:t>
            </w:r>
          </w:p>
        </w:tc>
        <w:tc>
          <w:tcPr>
            <w:tcW w:w="351" w:type="dxa"/>
            <w:vAlign w:val="bottom"/>
          </w:tcPr>
          <w:p w14:paraId="441CE33A" w14:textId="6F67A172"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2345F1F4" w14:textId="01FAF0B9" w:rsidR="00CE2F8C" w:rsidRPr="00E7662B" w:rsidRDefault="00CE2F8C" w:rsidP="00CE2F8C">
            <w:pPr>
              <w:spacing w:line="240" w:lineRule="atLeast"/>
              <w:jc w:val="right"/>
              <w:rPr>
                <w:rFonts w:ascii="Arial" w:hAnsi="Arial" w:cs="Arial"/>
                <w:color w:val="0000FF"/>
              </w:rPr>
            </w:pPr>
            <w:r>
              <w:rPr>
                <w:rFonts w:ascii="Arial" w:hAnsi="Arial" w:cs="Arial"/>
                <w:color w:val="0000FF"/>
              </w:rPr>
              <w:t>526</w:t>
            </w:r>
          </w:p>
        </w:tc>
        <w:tc>
          <w:tcPr>
            <w:tcW w:w="328" w:type="dxa"/>
            <w:vAlign w:val="bottom"/>
          </w:tcPr>
          <w:p w14:paraId="4D5FD4DD" w14:textId="77777777" w:rsidR="00CE2F8C" w:rsidRPr="00E7662B" w:rsidRDefault="00CE2F8C" w:rsidP="00CE2F8C">
            <w:pPr>
              <w:spacing w:line="240" w:lineRule="atLeast"/>
              <w:jc w:val="right"/>
              <w:rPr>
                <w:rFonts w:ascii="Arial" w:hAnsi="Arial" w:cs="Arial"/>
                <w:color w:val="0000FF"/>
              </w:rPr>
            </w:pPr>
          </w:p>
        </w:tc>
      </w:tr>
      <w:tr w:rsidR="00CE2F8C" w:rsidRPr="00E7662B" w14:paraId="166B5987" w14:textId="77777777" w:rsidTr="004C4082">
        <w:trPr>
          <w:cantSplit/>
        </w:trPr>
        <w:tc>
          <w:tcPr>
            <w:tcW w:w="328" w:type="dxa"/>
          </w:tcPr>
          <w:p w14:paraId="789591F5" w14:textId="77777777" w:rsidR="00CE2F8C" w:rsidRPr="00E7662B" w:rsidRDefault="00CE2F8C" w:rsidP="00CE2F8C">
            <w:pPr>
              <w:spacing w:line="240" w:lineRule="atLeast"/>
              <w:rPr>
                <w:rFonts w:ascii="Arial" w:hAnsi="Arial" w:cs="Arial"/>
                <w:color w:val="0000FF"/>
              </w:rPr>
            </w:pPr>
          </w:p>
        </w:tc>
        <w:tc>
          <w:tcPr>
            <w:tcW w:w="657" w:type="dxa"/>
          </w:tcPr>
          <w:p w14:paraId="1D0D6B67" w14:textId="77777777" w:rsidR="00CE2F8C" w:rsidRPr="00E7662B" w:rsidRDefault="00CE2F8C" w:rsidP="00CE2F8C">
            <w:pPr>
              <w:spacing w:line="240" w:lineRule="atLeast"/>
              <w:rPr>
                <w:rFonts w:ascii="Arial" w:hAnsi="Arial" w:cs="Arial"/>
                <w:color w:val="0000FF"/>
              </w:rPr>
            </w:pPr>
          </w:p>
        </w:tc>
        <w:tc>
          <w:tcPr>
            <w:tcW w:w="979" w:type="dxa"/>
          </w:tcPr>
          <w:p w14:paraId="26DE0A96" w14:textId="77777777" w:rsidR="00CE2F8C" w:rsidRPr="00E7662B" w:rsidRDefault="00CE2F8C" w:rsidP="00CE2F8C">
            <w:pPr>
              <w:spacing w:line="240" w:lineRule="atLeast"/>
              <w:rPr>
                <w:rFonts w:ascii="Arial" w:hAnsi="Arial" w:cs="Arial"/>
                <w:color w:val="0000FF"/>
              </w:rPr>
            </w:pPr>
          </w:p>
        </w:tc>
        <w:tc>
          <w:tcPr>
            <w:tcW w:w="979" w:type="dxa"/>
          </w:tcPr>
          <w:p w14:paraId="2F48F0DD" w14:textId="77777777" w:rsidR="00CE2F8C" w:rsidRPr="00E7662B" w:rsidRDefault="00CE2F8C" w:rsidP="00CE2F8C">
            <w:pPr>
              <w:spacing w:line="240" w:lineRule="atLeast"/>
              <w:rPr>
                <w:rFonts w:ascii="Arial" w:hAnsi="Arial" w:cs="Arial"/>
                <w:color w:val="0000FF"/>
              </w:rPr>
            </w:pPr>
          </w:p>
        </w:tc>
        <w:tc>
          <w:tcPr>
            <w:tcW w:w="4889" w:type="dxa"/>
            <w:gridSpan w:val="2"/>
          </w:tcPr>
          <w:p w14:paraId="1C4D15FE"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54518498" w14:textId="5A53F467"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56589475" w14:textId="1B8C5FC7" w:rsidR="00CE2F8C" w:rsidRPr="00E7662B" w:rsidRDefault="00CE2F8C" w:rsidP="00CE2F8C">
            <w:pPr>
              <w:spacing w:line="240" w:lineRule="atLeast"/>
              <w:jc w:val="right"/>
              <w:rPr>
                <w:rFonts w:ascii="Arial" w:hAnsi="Arial" w:cs="Arial"/>
                <w:color w:val="0000FF"/>
              </w:rPr>
            </w:pPr>
            <w:r>
              <w:rPr>
                <w:rFonts w:ascii="Arial" w:hAnsi="Arial" w:cs="Arial"/>
                <w:color w:val="0000FF"/>
              </w:rPr>
              <w:t>33</w:t>
            </w:r>
          </w:p>
        </w:tc>
        <w:tc>
          <w:tcPr>
            <w:tcW w:w="328" w:type="dxa"/>
            <w:vAlign w:val="bottom"/>
          </w:tcPr>
          <w:p w14:paraId="1F443328" w14:textId="77777777" w:rsidR="00CE2F8C" w:rsidRPr="00E7662B" w:rsidRDefault="00CE2F8C" w:rsidP="00CE2F8C">
            <w:pPr>
              <w:spacing w:line="240" w:lineRule="atLeast"/>
              <w:jc w:val="right"/>
              <w:rPr>
                <w:rFonts w:ascii="Arial" w:hAnsi="Arial" w:cs="Arial"/>
                <w:color w:val="0000FF"/>
              </w:rPr>
            </w:pPr>
          </w:p>
        </w:tc>
      </w:tr>
      <w:tr w:rsidR="00CE2F8C" w:rsidRPr="00E7662B" w14:paraId="5AE6A132" w14:textId="77777777" w:rsidTr="008D063B">
        <w:trPr>
          <w:cantSplit/>
        </w:trPr>
        <w:tc>
          <w:tcPr>
            <w:tcW w:w="328" w:type="dxa"/>
          </w:tcPr>
          <w:p w14:paraId="2F565B46" w14:textId="77777777" w:rsidR="00CE2F8C" w:rsidRPr="00E7662B" w:rsidRDefault="00CE2F8C" w:rsidP="00CE2F8C">
            <w:pPr>
              <w:spacing w:line="240" w:lineRule="atLeast"/>
              <w:rPr>
                <w:rFonts w:ascii="Arial" w:hAnsi="Arial" w:cs="Arial"/>
                <w:color w:val="0000FF"/>
              </w:rPr>
            </w:pPr>
          </w:p>
        </w:tc>
        <w:tc>
          <w:tcPr>
            <w:tcW w:w="657" w:type="dxa"/>
          </w:tcPr>
          <w:p w14:paraId="1EF84DFF" w14:textId="77777777" w:rsidR="00CE2F8C" w:rsidRPr="00E7662B" w:rsidRDefault="00CE2F8C" w:rsidP="00CE2F8C">
            <w:pPr>
              <w:spacing w:line="240" w:lineRule="atLeast"/>
              <w:rPr>
                <w:rFonts w:ascii="Arial" w:hAnsi="Arial" w:cs="Arial"/>
                <w:color w:val="0000FF"/>
              </w:rPr>
            </w:pPr>
          </w:p>
        </w:tc>
        <w:tc>
          <w:tcPr>
            <w:tcW w:w="979" w:type="dxa"/>
          </w:tcPr>
          <w:p w14:paraId="36D4E0A4" w14:textId="77777777" w:rsidR="00CE2F8C" w:rsidRPr="00E7662B" w:rsidRDefault="00CE2F8C" w:rsidP="00CE2F8C">
            <w:pPr>
              <w:spacing w:line="240" w:lineRule="atLeast"/>
              <w:rPr>
                <w:rFonts w:ascii="Arial" w:hAnsi="Arial" w:cs="Arial"/>
                <w:color w:val="0000FF"/>
              </w:rPr>
            </w:pPr>
          </w:p>
        </w:tc>
        <w:tc>
          <w:tcPr>
            <w:tcW w:w="979" w:type="dxa"/>
          </w:tcPr>
          <w:p w14:paraId="1FBAC57A"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5B36A140" w14:textId="77777777" w:rsidR="00CE2F8C" w:rsidRPr="00CE2F8C" w:rsidRDefault="00CE2F8C" w:rsidP="00CE2F8C">
            <w:pPr>
              <w:spacing w:line="240" w:lineRule="atLeast"/>
              <w:jc w:val="both"/>
              <w:rPr>
                <w:rFonts w:ascii="Arial" w:hAnsi="Arial" w:cs="Arial"/>
                <w:caps/>
                <w:color w:val="0000FF"/>
              </w:rPr>
            </w:pPr>
          </w:p>
        </w:tc>
        <w:tc>
          <w:tcPr>
            <w:tcW w:w="328" w:type="dxa"/>
          </w:tcPr>
          <w:p w14:paraId="59D4FC79" w14:textId="77777777" w:rsidR="00CE2F8C" w:rsidRPr="00E7662B" w:rsidRDefault="00CE2F8C" w:rsidP="00CE2F8C">
            <w:pPr>
              <w:spacing w:line="240" w:lineRule="atLeast"/>
              <w:jc w:val="right"/>
              <w:rPr>
                <w:rFonts w:ascii="Arial" w:hAnsi="Arial" w:cs="Arial"/>
                <w:color w:val="0000FF"/>
              </w:rPr>
            </w:pPr>
          </w:p>
        </w:tc>
      </w:tr>
      <w:tr w:rsidR="00CE2F8C" w:rsidRPr="00E7662B" w14:paraId="08266853" w14:textId="77777777" w:rsidTr="004C4082">
        <w:trPr>
          <w:cantSplit/>
        </w:trPr>
        <w:tc>
          <w:tcPr>
            <w:tcW w:w="328" w:type="dxa"/>
          </w:tcPr>
          <w:p w14:paraId="5CC2E2F0" w14:textId="77777777" w:rsidR="00CE2F8C" w:rsidRPr="00E7662B" w:rsidRDefault="00CE2F8C" w:rsidP="00CE2F8C">
            <w:pPr>
              <w:spacing w:line="240" w:lineRule="atLeast"/>
              <w:rPr>
                <w:rFonts w:ascii="Arial" w:hAnsi="Arial" w:cs="Arial"/>
                <w:color w:val="0000FF"/>
              </w:rPr>
            </w:pPr>
          </w:p>
        </w:tc>
        <w:tc>
          <w:tcPr>
            <w:tcW w:w="657" w:type="dxa"/>
          </w:tcPr>
          <w:p w14:paraId="3B8900FB" w14:textId="77777777" w:rsidR="00CE2F8C" w:rsidRPr="00E7662B" w:rsidRDefault="00CE2F8C" w:rsidP="00CE2F8C">
            <w:pPr>
              <w:spacing w:line="240" w:lineRule="atLeast"/>
              <w:rPr>
                <w:rFonts w:ascii="Arial" w:hAnsi="Arial" w:cs="Arial"/>
                <w:color w:val="0000FF"/>
              </w:rPr>
            </w:pPr>
          </w:p>
        </w:tc>
        <w:tc>
          <w:tcPr>
            <w:tcW w:w="979" w:type="dxa"/>
          </w:tcPr>
          <w:p w14:paraId="11F77753" w14:textId="715A7534" w:rsidR="00CE2F8C" w:rsidRPr="00E7662B" w:rsidRDefault="00CE2F8C" w:rsidP="00CE2F8C">
            <w:pPr>
              <w:spacing w:line="240" w:lineRule="atLeast"/>
              <w:rPr>
                <w:rFonts w:ascii="Arial" w:hAnsi="Arial" w:cs="Arial"/>
                <w:color w:val="0000FF"/>
              </w:rPr>
            </w:pPr>
            <w:r w:rsidRPr="0050793A">
              <w:rPr>
                <w:rFonts w:ascii="Arial" w:hAnsi="Arial" w:cs="Arial"/>
                <w:color w:val="0000FF"/>
              </w:rPr>
              <w:t>378136</w:t>
            </w:r>
          </w:p>
        </w:tc>
        <w:tc>
          <w:tcPr>
            <w:tcW w:w="979" w:type="dxa"/>
          </w:tcPr>
          <w:p w14:paraId="5DA97255" w14:textId="1B9A014C" w:rsidR="00CE2F8C" w:rsidRPr="00E7662B" w:rsidRDefault="00CE2F8C" w:rsidP="00CE2F8C">
            <w:pPr>
              <w:spacing w:line="240" w:lineRule="atLeast"/>
              <w:rPr>
                <w:rFonts w:ascii="Arial" w:hAnsi="Arial" w:cs="Arial"/>
                <w:color w:val="0000FF"/>
              </w:rPr>
            </w:pPr>
            <w:r w:rsidRPr="0050793A">
              <w:rPr>
                <w:rFonts w:ascii="Arial" w:hAnsi="Arial" w:cs="Arial"/>
                <w:color w:val="0000FF"/>
              </w:rPr>
              <w:t>378140</w:t>
            </w:r>
          </w:p>
        </w:tc>
        <w:tc>
          <w:tcPr>
            <w:tcW w:w="4889" w:type="dxa"/>
            <w:gridSpan w:val="2"/>
          </w:tcPr>
          <w:p w14:paraId="48941626" w14:textId="23276A13"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bovenprothese van elf tanden</w:t>
            </w:r>
          </w:p>
        </w:tc>
        <w:tc>
          <w:tcPr>
            <w:tcW w:w="351" w:type="dxa"/>
            <w:vAlign w:val="bottom"/>
          </w:tcPr>
          <w:p w14:paraId="74227F87" w14:textId="079532B9"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6A834212" w14:textId="63C0E8A7" w:rsidR="00CE2F8C" w:rsidRPr="00E7662B" w:rsidRDefault="00CE2F8C" w:rsidP="00CE2F8C">
            <w:pPr>
              <w:spacing w:line="240" w:lineRule="atLeast"/>
              <w:jc w:val="right"/>
              <w:rPr>
                <w:rFonts w:ascii="Arial" w:hAnsi="Arial" w:cs="Arial"/>
                <w:color w:val="0000FF"/>
              </w:rPr>
            </w:pPr>
            <w:r>
              <w:rPr>
                <w:rFonts w:ascii="Arial" w:hAnsi="Arial" w:cs="Arial"/>
                <w:color w:val="0000FF"/>
              </w:rPr>
              <w:t>526</w:t>
            </w:r>
          </w:p>
        </w:tc>
        <w:tc>
          <w:tcPr>
            <w:tcW w:w="328" w:type="dxa"/>
            <w:vAlign w:val="bottom"/>
          </w:tcPr>
          <w:p w14:paraId="488A9943" w14:textId="77777777" w:rsidR="00CE2F8C" w:rsidRPr="00E7662B" w:rsidRDefault="00CE2F8C" w:rsidP="00CE2F8C">
            <w:pPr>
              <w:spacing w:line="240" w:lineRule="atLeast"/>
              <w:jc w:val="right"/>
              <w:rPr>
                <w:rFonts w:ascii="Arial" w:hAnsi="Arial" w:cs="Arial"/>
                <w:color w:val="0000FF"/>
              </w:rPr>
            </w:pPr>
          </w:p>
        </w:tc>
      </w:tr>
      <w:tr w:rsidR="00CE2F8C" w:rsidRPr="00E7662B" w14:paraId="5572695F" w14:textId="77777777" w:rsidTr="004C4082">
        <w:trPr>
          <w:cantSplit/>
        </w:trPr>
        <w:tc>
          <w:tcPr>
            <w:tcW w:w="328" w:type="dxa"/>
          </w:tcPr>
          <w:p w14:paraId="447CE87B" w14:textId="77777777" w:rsidR="00CE2F8C" w:rsidRPr="00E7662B" w:rsidRDefault="00CE2F8C" w:rsidP="00CE2F8C">
            <w:pPr>
              <w:spacing w:line="240" w:lineRule="atLeast"/>
              <w:rPr>
                <w:rFonts w:ascii="Arial" w:hAnsi="Arial" w:cs="Arial"/>
                <w:color w:val="0000FF"/>
              </w:rPr>
            </w:pPr>
          </w:p>
        </w:tc>
        <w:tc>
          <w:tcPr>
            <w:tcW w:w="657" w:type="dxa"/>
          </w:tcPr>
          <w:p w14:paraId="06EF9698" w14:textId="77777777" w:rsidR="00CE2F8C" w:rsidRPr="00E7662B" w:rsidRDefault="00CE2F8C" w:rsidP="00CE2F8C">
            <w:pPr>
              <w:spacing w:line="240" w:lineRule="atLeast"/>
              <w:rPr>
                <w:rFonts w:ascii="Arial" w:hAnsi="Arial" w:cs="Arial"/>
                <w:color w:val="0000FF"/>
              </w:rPr>
            </w:pPr>
          </w:p>
        </w:tc>
        <w:tc>
          <w:tcPr>
            <w:tcW w:w="979" w:type="dxa"/>
          </w:tcPr>
          <w:p w14:paraId="30710BE1" w14:textId="77777777" w:rsidR="00CE2F8C" w:rsidRPr="00E7662B" w:rsidRDefault="00CE2F8C" w:rsidP="00CE2F8C">
            <w:pPr>
              <w:spacing w:line="240" w:lineRule="atLeast"/>
              <w:rPr>
                <w:rFonts w:ascii="Arial" w:hAnsi="Arial" w:cs="Arial"/>
                <w:color w:val="0000FF"/>
              </w:rPr>
            </w:pPr>
          </w:p>
        </w:tc>
        <w:tc>
          <w:tcPr>
            <w:tcW w:w="979" w:type="dxa"/>
          </w:tcPr>
          <w:p w14:paraId="7BE1753A" w14:textId="77777777" w:rsidR="00CE2F8C" w:rsidRPr="00E7662B" w:rsidRDefault="00CE2F8C" w:rsidP="00CE2F8C">
            <w:pPr>
              <w:spacing w:line="240" w:lineRule="atLeast"/>
              <w:rPr>
                <w:rFonts w:ascii="Arial" w:hAnsi="Arial" w:cs="Arial"/>
                <w:color w:val="0000FF"/>
              </w:rPr>
            </w:pPr>
          </w:p>
        </w:tc>
        <w:tc>
          <w:tcPr>
            <w:tcW w:w="4889" w:type="dxa"/>
            <w:gridSpan w:val="2"/>
          </w:tcPr>
          <w:p w14:paraId="135B1EA5"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29B35B10" w14:textId="7227EF1E"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60B9345A" w14:textId="72DAB1D1" w:rsidR="00CE2F8C" w:rsidRPr="00E7662B" w:rsidRDefault="00CE2F8C" w:rsidP="00CE2F8C">
            <w:pPr>
              <w:spacing w:line="240" w:lineRule="atLeast"/>
              <w:jc w:val="right"/>
              <w:rPr>
                <w:rFonts w:ascii="Arial" w:hAnsi="Arial" w:cs="Arial"/>
                <w:color w:val="0000FF"/>
              </w:rPr>
            </w:pPr>
            <w:r>
              <w:rPr>
                <w:rFonts w:ascii="Arial" w:hAnsi="Arial" w:cs="Arial"/>
                <w:color w:val="0000FF"/>
              </w:rPr>
              <w:t>33</w:t>
            </w:r>
          </w:p>
        </w:tc>
        <w:tc>
          <w:tcPr>
            <w:tcW w:w="328" w:type="dxa"/>
            <w:vAlign w:val="bottom"/>
          </w:tcPr>
          <w:p w14:paraId="3C1A3BBC" w14:textId="77777777" w:rsidR="00CE2F8C" w:rsidRPr="00E7662B" w:rsidRDefault="00CE2F8C" w:rsidP="00CE2F8C">
            <w:pPr>
              <w:spacing w:line="240" w:lineRule="atLeast"/>
              <w:jc w:val="right"/>
              <w:rPr>
                <w:rFonts w:ascii="Arial" w:hAnsi="Arial" w:cs="Arial"/>
                <w:color w:val="0000FF"/>
              </w:rPr>
            </w:pPr>
          </w:p>
        </w:tc>
      </w:tr>
      <w:tr w:rsidR="00CE2F8C" w:rsidRPr="00E7662B" w14:paraId="525C8959" w14:textId="77777777" w:rsidTr="008D063B">
        <w:trPr>
          <w:cantSplit/>
        </w:trPr>
        <w:tc>
          <w:tcPr>
            <w:tcW w:w="328" w:type="dxa"/>
          </w:tcPr>
          <w:p w14:paraId="214145B1" w14:textId="77777777" w:rsidR="00CE2F8C" w:rsidRPr="00E7662B" w:rsidRDefault="00CE2F8C" w:rsidP="00CE2F8C">
            <w:pPr>
              <w:spacing w:line="240" w:lineRule="atLeast"/>
              <w:rPr>
                <w:rFonts w:ascii="Arial" w:hAnsi="Arial" w:cs="Arial"/>
                <w:color w:val="0000FF"/>
              </w:rPr>
            </w:pPr>
          </w:p>
        </w:tc>
        <w:tc>
          <w:tcPr>
            <w:tcW w:w="657" w:type="dxa"/>
          </w:tcPr>
          <w:p w14:paraId="601B6B85" w14:textId="77777777" w:rsidR="00CE2F8C" w:rsidRPr="00E7662B" w:rsidRDefault="00CE2F8C" w:rsidP="00CE2F8C">
            <w:pPr>
              <w:spacing w:line="240" w:lineRule="atLeast"/>
              <w:rPr>
                <w:rFonts w:ascii="Arial" w:hAnsi="Arial" w:cs="Arial"/>
                <w:color w:val="0000FF"/>
              </w:rPr>
            </w:pPr>
          </w:p>
        </w:tc>
        <w:tc>
          <w:tcPr>
            <w:tcW w:w="979" w:type="dxa"/>
          </w:tcPr>
          <w:p w14:paraId="16F8AD74" w14:textId="77777777" w:rsidR="00CE2F8C" w:rsidRPr="00E7662B" w:rsidRDefault="00CE2F8C" w:rsidP="00CE2F8C">
            <w:pPr>
              <w:spacing w:line="240" w:lineRule="atLeast"/>
              <w:rPr>
                <w:rFonts w:ascii="Arial" w:hAnsi="Arial" w:cs="Arial"/>
                <w:color w:val="0000FF"/>
              </w:rPr>
            </w:pPr>
          </w:p>
        </w:tc>
        <w:tc>
          <w:tcPr>
            <w:tcW w:w="979" w:type="dxa"/>
          </w:tcPr>
          <w:p w14:paraId="5D22F057"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206B1219" w14:textId="77777777" w:rsidR="00CE2F8C" w:rsidRPr="00CE2F8C" w:rsidRDefault="00CE2F8C" w:rsidP="00CE2F8C">
            <w:pPr>
              <w:spacing w:line="240" w:lineRule="atLeast"/>
              <w:jc w:val="both"/>
              <w:rPr>
                <w:rFonts w:ascii="Arial" w:hAnsi="Arial" w:cs="Arial"/>
                <w:caps/>
                <w:color w:val="0000FF"/>
              </w:rPr>
            </w:pPr>
          </w:p>
        </w:tc>
        <w:tc>
          <w:tcPr>
            <w:tcW w:w="328" w:type="dxa"/>
          </w:tcPr>
          <w:p w14:paraId="46A2106A" w14:textId="77777777" w:rsidR="00CE2F8C" w:rsidRPr="00E7662B" w:rsidRDefault="00CE2F8C" w:rsidP="00CE2F8C">
            <w:pPr>
              <w:spacing w:line="240" w:lineRule="atLeast"/>
              <w:jc w:val="right"/>
              <w:rPr>
                <w:rFonts w:ascii="Arial" w:hAnsi="Arial" w:cs="Arial"/>
                <w:color w:val="0000FF"/>
              </w:rPr>
            </w:pPr>
          </w:p>
        </w:tc>
      </w:tr>
      <w:tr w:rsidR="00CE2F8C" w:rsidRPr="00E7662B" w14:paraId="26DE1886" w14:textId="77777777" w:rsidTr="004C4082">
        <w:trPr>
          <w:cantSplit/>
        </w:trPr>
        <w:tc>
          <w:tcPr>
            <w:tcW w:w="328" w:type="dxa"/>
          </w:tcPr>
          <w:p w14:paraId="5DE422C8" w14:textId="77777777" w:rsidR="00CE2F8C" w:rsidRPr="00E7662B" w:rsidRDefault="00CE2F8C" w:rsidP="00CE2F8C">
            <w:pPr>
              <w:spacing w:line="240" w:lineRule="atLeast"/>
              <w:rPr>
                <w:rFonts w:ascii="Arial" w:hAnsi="Arial" w:cs="Arial"/>
                <w:color w:val="0000FF"/>
              </w:rPr>
            </w:pPr>
          </w:p>
        </w:tc>
        <w:tc>
          <w:tcPr>
            <w:tcW w:w="657" w:type="dxa"/>
          </w:tcPr>
          <w:p w14:paraId="1417387D" w14:textId="77777777" w:rsidR="00CE2F8C" w:rsidRPr="00E7662B" w:rsidRDefault="00CE2F8C" w:rsidP="00CE2F8C">
            <w:pPr>
              <w:spacing w:line="240" w:lineRule="atLeast"/>
              <w:rPr>
                <w:rFonts w:ascii="Arial" w:hAnsi="Arial" w:cs="Arial"/>
                <w:color w:val="0000FF"/>
              </w:rPr>
            </w:pPr>
          </w:p>
        </w:tc>
        <w:tc>
          <w:tcPr>
            <w:tcW w:w="979" w:type="dxa"/>
          </w:tcPr>
          <w:p w14:paraId="59DEC11D" w14:textId="3D32CF4C" w:rsidR="00CE2F8C" w:rsidRPr="00E7662B" w:rsidRDefault="00CE2F8C" w:rsidP="00CE2F8C">
            <w:pPr>
              <w:spacing w:line="240" w:lineRule="atLeast"/>
              <w:rPr>
                <w:rFonts w:ascii="Arial" w:hAnsi="Arial" w:cs="Arial"/>
                <w:color w:val="0000FF"/>
              </w:rPr>
            </w:pPr>
            <w:r w:rsidRPr="0050793A">
              <w:rPr>
                <w:rFonts w:ascii="Arial" w:hAnsi="Arial" w:cs="Arial"/>
                <w:color w:val="0000FF"/>
              </w:rPr>
              <w:t>378151</w:t>
            </w:r>
          </w:p>
        </w:tc>
        <w:tc>
          <w:tcPr>
            <w:tcW w:w="979" w:type="dxa"/>
          </w:tcPr>
          <w:p w14:paraId="51A36E18" w14:textId="0D7254CA" w:rsidR="00CE2F8C" w:rsidRPr="00E7662B" w:rsidRDefault="00CE2F8C" w:rsidP="00CE2F8C">
            <w:pPr>
              <w:spacing w:line="240" w:lineRule="atLeast"/>
              <w:rPr>
                <w:rFonts w:ascii="Arial" w:hAnsi="Arial" w:cs="Arial"/>
                <w:color w:val="0000FF"/>
              </w:rPr>
            </w:pPr>
            <w:r w:rsidRPr="0050793A">
              <w:rPr>
                <w:rFonts w:ascii="Arial" w:hAnsi="Arial" w:cs="Arial"/>
                <w:color w:val="0000FF"/>
              </w:rPr>
              <w:t>378162</w:t>
            </w:r>
          </w:p>
        </w:tc>
        <w:tc>
          <w:tcPr>
            <w:tcW w:w="4889" w:type="dxa"/>
            <w:gridSpan w:val="2"/>
          </w:tcPr>
          <w:p w14:paraId="05C37287" w14:textId="7C2E436E"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onderprothese van elf tanden</w:t>
            </w:r>
          </w:p>
        </w:tc>
        <w:tc>
          <w:tcPr>
            <w:tcW w:w="351" w:type="dxa"/>
            <w:vAlign w:val="bottom"/>
          </w:tcPr>
          <w:p w14:paraId="360D566C" w14:textId="7703E625"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38B93B9C" w14:textId="1BACDFEF" w:rsidR="00CE2F8C" w:rsidRPr="00E7662B" w:rsidRDefault="00CE2F8C" w:rsidP="00CE2F8C">
            <w:pPr>
              <w:spacing w:line="240" w:lineRule="atLeast"/>
              <w:jc w:val="right"/>
              <w:rPr>
                <w:rFonts w:ascii="Arial" w:hAnsi="Arial" w:cs="Arial"/>
                <w:color w:val="0000FF"/>
              </w:rPr>
            </w:pPr>
            <w:r>
              <w:rPr>
                <w:rFonts w:ascii="Arial" w:hAnsi="Arial" w:cs="Arial"/>
                <w:color w:val="0000FF"/>
              </w:rPr>
              <w:t>526</w:t>
            </w:r>
          </w:p>
        </w:tc>
        <w:tc>
          <w:tcPr>
            <w:tcW w:w="328" w:type="dxa"/>
            <w:vAlign w:val="bottom"/>
          </w:tcPr>
          <w:p w14:paraId="3530A95D" w14:textId="77777777" w:rsidR="00CE2F8C" w:rsidRPr="00E7662B" w:rsidRDefault="00CE2F8C" w:rsidP="00CE2F8C">
            <w:pPr>
              <w:spacing w:line="240" w:lineRule="atLeast"/>
              <w:jc w:val="right"/>
              <w:rPr>
                <w:rFonts w:ascii="Arial" w:hAnsi="Arial" w:cs="Arial"/>
                <w:color w:val="0000FF"/>
              </w:rPr>
            </w:pPr>
          </w:p>
        </w:tc>
      </w:tr>
      <w:tr w:rsidR="00CE2F8C" w:rsidRPr="00E7662B" w14:paraId="5AE1788E" w14:textId="77777777" w:rsidTr="004C4082">
        <w:trPr>
          <w:cantSplit/>
        </w:trPr>
        <w:tc>
          <w:tcPr>
            <w:tcW w:w="328" w:type="dxa"/>
          </w:tcPr>
          <w:p w14:paraId="315F87F3" w14:textId="77777777" w:rsidR="00CE2F8C" w:rsidRPr="00E7662B" w:rsidRDefault="00CE2F8C" w:rsidP="00CE2F8C">
            <w:pPr>
              <w:spacing w:line="240" w:lineRule="atLeast"/>
              <w:rPr>
                <w:rFonts w:ascii="Arial" w:hAnsi="Arial" w:cs="Arial"/>
                <w:color w:val="0000FF"/>
              </w:rPr>
            </w:pPr>
          </w:p>
        </w:tc>
        <w:tc>
          <w:tcPr>
            <w:tcW w:w="657" w:type="dxa"/>
          </w:tcPr>
          <w:p w14:paraId="38EF42C1" w14:textId="77777777" w:rsidR="00CE2F8C" w:rsidRPr="00E7662B" w:rsidRDefault="00CE2F8C" w:rsidP="00CE2F8C">
            <w:pPr>
              <w:spacing w:line="240" w:lineRule="atLeast"/>
              <w:rPr>
                <w:rFonts w:ascii="Arial" w:hAnsi="Arial" w:cs="Arial"/>
                <w:color w:val="0000FF"/>
              </w:rPr>
            </w:pPr>
          </w:p>
        </w:tc>
        <w:tc>
          <w:tcPr>
            <w:tcW w:w="979" w:type="dxa"/>
          </w:tcPr>
          <w:p w14:paraId="4DE0B8E9" w14:textId="77777777" w:rsidR="00CE2F8C" w:rsidRPr="00E7662B" w:rsidRDefault="00CE2F8C" w:rsidP="00CE2F8C">
            <w:pPr>
              <w:spacing w:line="240" w:lineRule="atLeast"/>
              <w:rPr>
                <w:rFonts w:ascii="Arial" w:hAnsi="Arial" w:cs="Arial"/>
                <w:color w:val="0000FF"/>
              </w:rPr>
            </w:pPr>
          </w:p>
        </w:tc>
        <w:tc>
          <w:tcPr>
            <w:tcW w:w="979" w:type="dxa"/>
          </w:tcPr>
          <w:p w14:paraId="41229178" w14:textId="77777777" w:rsidR="00CE2F8C" w:rsidRPr="00E7662B" w:rsidRDefault="00CE2F8C" w:rsidP="00CE2F8C">
            <w:pPr>
              <w:spacing w:line="240" w:lineRule="atLeast"/>
              <w:rPr>
                <w:rFonts w:ascii="Arial" w:hAnsi="Arial" w:cs="Arial"/>
                <w:color w:val="0000FF"/>
              </w:rPr>
            </w:pPr>
          </w:p>
        </w:tc>
        <w:tc>
          <w:tcPr>
            <w:tcW w:w="4889" w:type="dxa"/>
            <w:gridSpan w:val="2"/>
          </w:tcPr>
          <w:p w14:paraId="663385BA"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619E284E" w14:textId="6D12D69B"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0B7D1C38" w14:textId="0BC4E153" w:rsidR="00CE2F8C" w:rsidRPr="00E7662B" w:rsidRDefault="00CE2F8C" w:rsidP="00CE2F8C">
            <w:pPr>
              <w:spacing w:line="240" w:lineRule="atLeast"/>
              <w:jc w:val="right"/>
              <w:rPr>
                <w:rFonts w:ascii="Arial" w:hAnsi="Arial" w:cs="Arial"/>
                <w:color w:val="0000FF"/>
              </w:rPr>
            </w:pPr>
            <w:r>
              <w:rPr>
                <w:rFonts w:ascii="Arial" w:hAnsi="Arial" w:cs="Arial"/>
                <w:color w:val="0000FF"/>
              </w:rPr>
              <w:t>33</w:t>
            </w:r>
          </w:p>
        </w:tc>
        <w:tc>
          <w:tcPr>
            <w:tcW w:w="328" w:type="dxa"/>
            <w:vAlign w:val="bottom"/>
          </w:tcPr>
          <w:p w14:paraId="59B048B0" w14:textId="77777777" w:rsidR="00CE2F8C" w:rsidRPr="00E7662B" w:rsidRDefault="00CE2F8C" w:rsidP="00CE2F8C">
            <w:pPr>
              <w:spacing w:line="240" w:lineRule="atLeast"/>
              <w:jc w:val="right"/>
              <w:rPr>
                <w:rFonts w:ascii="Arial" w:hAnsi="Arial" w:cs="Arial"/>
                <w:color w:val="0000FF"/>
              </w:rPr>
            </w:pPr>
          </w:p>
        </w:tc>
      </w:tr>
      <w:tr w:rsidR="00CE2F8C" w:rsidRPr="00E7662B" w14:paraId="40B6F46E" w14:textId="77777777" w:rsidTr="008D063B">
        <w:trPr>
          <w:cantSplit/>
        </w:trPr>
        <w:tc>
          <w:tcPr>
            <w:tcW w:w="328" w:type="dxa"/>
          </w:tcPr>
          <w:p w14:paraId="16DAB9A7" w14:textId="77777777" w:rsidR="00CE2F8C" w:rsidRPr="00E7662B" w:rsidRDefault="00CE2F8C" w:rsidP="00CE2F8C">
            <w:pPr>
              <w:spacing w:line="240" w:lineRule="atLeast"/>
              <w:rPr>
                <w:rFonts w:ascii="Arial" w:hAnsi="Arial" w:cs="Arial"/>
                <w:color w:val="0000FF"/>
              </w:rPr>
            </w:pPr>
          </w:p>
        </w:tc>
        <w:tc>
          <w:tcPr>
            <w:tcW w:w="657" w:type="dxa"/>
          </w:tcPr>
          <w:p w14:paraId="6010FBE1" w14:textId="77777777" w:rsidR="00CE2F8C" w:rsidRPr="00E7662B" w:rsidRDefault="00CE2F8C" w:rsidP="00CE2F8C">
            <w:pPr>
              <w:spacing w:line="240" w:lineRule="atLeast"/>
              <w:rPr>
                <w:rFonts w:ascii="Arial" w:hAnsi="Arial" w:cs="Arial"/>
                <w:color w:val="0000FF"/>
              </w:rPr>
            </w:pPr>
          </w:p>
        </w:tc>
        <w:tc>
          <w:tcPr>
            <w:tcW w:w="979" w:type="dxa"/>
          </w:tcPr>
          <w:p w14:paraId="069BDA22" w14:textId="77777777" w:rsidR="00CE2F8C" w:rsidRPr="00E7662B" w:rsidRDefault="00CE2F8C" w:rsidP="00CE2F8C">
            <w:pPr>
              <w:spacing w:line="240" w:lineRule="atLeast"/>
              <w:rPr>
                <w:rFonts w:ascii="Arial" w:hAnsi="Arial" w:cs="Arial"/>
                <w:color w:val="0000FF"/>
              </w:rPr>
            </w:pPr>
          </w:p>
        </w:tc>
        <w:tc>
          <w:tcPr>
            <w:tcW w:w="979" w:type="dxa"/>
          </w:tcPr>
          <w:p w14:paraId="240BF357"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798311CA" w14:textId="77777777" w:rsidR="00CE2F8C" w:rsidRPr="00CE2F8C" w:rsidRDefault="00CE2F8C" w:rsidP="00CE2F8C">
            <w:pPr>
              <w:spacing w:line="240" w:lineRule="atLeast"/>
              <w:jc w:val="both"/>
              <w:rPr>
                <w:rFonts w:ascii="Arial" w:hAnsi="Arial" w:cs="Arial"/>
                <w:caps/>
                <w:color w:val="0000FF"/>
              </w:rPr>
            </w:pPr>
          </w:p>
        </w:tc>
        <w:tc>
          <w:tcPr>
            <w:tcW w:w="328" w:type="dxa"/>
          </w:tcPr>
          <w:p w14:paraId="344E73A3" w14:textId="77777777" w:rsidR="00CE2F8C" w:rsidRPr="00E7662B" w:rsidRDefault="00CE2F8C" w:rsidP="00CE2F8C">
            <w:pPr>
              <w:spacing w:line="240" w:lineRule="atLeast"/>
              <w:jc w:val="right"/>
              <w:rPr>
                <w:rFonts w:ascii="Arial" w:hAnsi="Arial" w:cs="Arial"/>
                <w:color w:val="0000FF"/>
              </w:rPr>
            </w:pPr>
          </w:p>
        </w:tc>
      </w:tr>
      <w:tr w:rsidR="00CE2F8C" w:rsidRPr="00E7662B" w14:paraId="59F02E4A" w14:textId="77777777" w:rsidTr="004C4082">
        <w:trPr>
          <w:cantSplit/>
        </w:trPr>
        <w:tc>
          <w:tcPr>
            <w:tcW w:w="328" w:type="dxa"/>
          </w:tcPr>
          <w:p w14:paraId="45CBECFD" w14:textId="77777777" w:rsidR="00CE2F8C" w:rsidRPr="00E7662B" w:rsidRDefault="00CE2F8C" w:rsidP="00CE2F8C">
            <w:pPr>
              <w:spacing w:line="240" w:lineRule="atLeast"/>
              <w:rPr>
                <w:rFonts w:ascii="Arial" w:hAnsi="Arial" w:cs="Arial"/>
                <w:color w:val="0000FF"/>
              </w:rPr>
            </w:pPr>
          </w:p>
        </w:tc>
        <w:tc>
          <w:tcPr>
            <w:tcW w:w="657" w:type="dxa"/>
          </w:tcPr>
          <w:p w14:paraId="3B4F7543" w14:textId="77777777" w:rsidR="00CE2F8C" w:rsidRPr="00E7662B" w:rsidRDefault="00CE2F8C" w:rsidP="00CE2F8C">
            <w:pPr>
              <w:spacing w:line="240" w:lineRule="atLeast"/>
              <w:rPr>
                <w:rFonts w:ascii="Arial" w:hAnsi="Arial" w:cs="Arial"/>
                <w:color w:val="0000FF"/>
              </w:rPr>
            </w:pPr>
          </w:p>
        </w:tc>
        <w:tc>
          <w:tcPr>
            <w:tcW w:w="979" w:type="dxa"/>
          </w:tcPr>
          <w:p w14:paraId="72524C86" w14:textId="27A59595" w:rsidR="00CE2F8C" w:rsidRPr="00E7662B" w:rsidRDefault="00CE2F8C" w:rsidP="00CE2F8C">
            <w:pPr>
              <w:spacing w:line="240" w:lineRule="atLeast"/>
              <w:rPr>
                <w:rFonts w:ascii="Arial" w:hAnsi="Arial" w:cs="Arial"/>
                <w:color w:val="0000FF"/>
              </w:rPr>
            </w:pPr>
            <w:r w:rsidRPr="0050793A">
              <w:rPr>
                <w:rFonts w:ascii="Arial" w:hAnsi="Arial" w:cs="Arial"/>
                <w:color w:val="0000FF"/>
              </w:rPr>
              <w:t>376832</w:t>
            </w:r>
          </w:p>
        </w:tc>
        <w:tc>
          <w:tcPr>
            <w:tcW w:w="979" w:type="dxa"/>
          </w:tcPr>
          <w:p w14:paraId="5A4EB1EE" w14:textId="3657A38F" w:rsidR="00CE2F8C" w:rsidRPr="00E7662B" w:rsidRDefault="00CE2F8C" w:rsidP="00CE2F8C">
            <w:pPr>
              <w:spacing w:line="240" w:lineRule="atLeast"/>
              <w:rPr>
                <w:rFonts w:ascii="Arial" w:hAnsi="Arial" w:cs="Arial"/>
                <w:color w:val="0000FF"/>
              </w:rPr>
            </w:pPr>
            <w:r w:rsidRPr="0050793A">
              <w:rPr>
                <w:rFonts w:ascii="Arial" w:hAnsi="Arial" w:cs="Arial"/>
                <w:color w:val="0000FF"/>
              </w:rPr>
              <w:t>376843</w:t>
            </w:r>
          </w:p>
        </w:tc>
        <w:tc>
          <w:tcPr>
            <w:tcW w:w="4889" w:type="dxa"/>
            <w:gridSpan w:val="2"/>
          </w:tcPr>
          <w:p w14:paraId="180CDE0A" w14:textId="048BE862"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bovenprothese van twaalf tanden</w:t>
            </w:r>
          </w:p>
        </w:tc>
        <w:tc>
          <w:tcPr>
            <w:tcW w:w="351" w:type="dxa"/>
            <w:vAlign w:val="bottom"/>
          </w:tcPr>
          <w:p w14:paraId="40AEF2A9" w14:textId="78B0919E"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12A00CBF" w14:textId="324A205B" w:rsidR="00CE2F8C" w:rsidRPr="00E7662B" w:rsidRDefault="00CE2F8C" w:rsidP="00CE2F8C">
            <w:pPr>
              <w:spacing w:line="240" w:lineRule="atLeast"/>
              <w:jc w:val="right"/>
              <w:rPr>
                <w:rFonts w:ascii="Arial" w:hAnsi="Arial" w:cs="Arial"/>
                <w:color w:val="0000FF"/>
              </w:rPr>
            </w:pPr>
            <w:r>
              <w:rPr>
                <w:rFonts w:ascii="Arial" w:hAnsi="Arial" w:cs="Arial"/>
                <w:color w:val="0000FF"/>
              </w:rPr>
              <w:t>600</w:t>
            </w:r>
          </w:p>
        </w:tc>
        <w:tc>
          <w:tcPr>
            <w:tcW w:w="328" w:type="dxa"/>
            <w:vAlign w:val="bottom"/>
          </w:tcPr>
          <w:p w14:paraId="2115BC94" w14:textId="77777777" w:rsidR="00CE2F8C" w:rsidRPr="00E7662B" w:rsidRDefault="00CE2F8C" w:rsidP="00CE2F8C">
            <w:pPr>
              <w:spacing w:line="240" w:lineRule="atLeast"/>
              <w:jc w:val="right"/>
              <w:rPr>
                <w:rFonts w:ascii="Arial" w:hAnsi="Arial" w:cs="Arial"/>
                <w:color w:val="0000FF"/>
              </w:rPr>
            </w:pPr>
          </w:p>
        </w:tc>
      </w:tr>
      <w:tr w:rsidR="00CE2F8C" w:rsidRPr="00E7662B" w14:paraId="52852AC2" w14:textId="77777777" w:rsidTr="004C4082">
        <w:trPr>
          <w:cantSplit/>
        </w:trPr>
        <w:tc>
          <w:tcPr>
            <w:tcW w:w="328" w:type="dxa"/>
          </w:tcPr>
          <w:p w14:paraId="6E2CB362" w14:textId="77777777" w:rsidR="00CE2F8C" w:rsidRPr="00E7662B" w:rsidRDefault="00CE2F8C" w:rsidP="00CE2F8C">
            <w:pPr>
              <w:spacing w:line="240" w:lineRule="atLeast"/>
              <w:rPr>
                <w:rFonts w:ascii="Arial" w:hAnsi="Arial" w:cs="Arial"/>
                <w:color w:val="0000FF"/>
              </w:rPr>
            </w:pPr>
          </w:p>
        </w:tc>
        <w:tc>
          <w:tcPr>
            <w:tcW w:w="657" w:type="dxa"/>
          </w:tcPr>
          <w:p w14:paraId="43EAA306" w14:textId="77777777" w:rsidR="00CE2F8C" w:rsidRPr="00E7662B" w:rsidRDefault="00CE2F8C" w:rsidP="00CE2F8C">
            <w:pPr>
              <w:spacing w:line="240" w:lineRule="atLeast"/>
              <w:rPr>
                <w:rFonts w:ascii="Arial" w:hAnsi="Arial" w:cs="Arial"/>
                <w:color w:val="0000FF"/>
              </w:rPr>
            </w:pPr>
          </w:p>
        </w:tc>
        <w:tc>
          <w:tcPr>
            <w:tcW w:w="979" w:type="dxa"/>
          </w:tcPr>
          <w:p w14:paraId="1B7CF0BA" w14:textId="77777777" w:rsidR="00CE2F8C" w:rsidRPr="00E7662B" w:rsidRDefault="00CE2F8C" w:rsidP="00CE2F8C">
            <w:pPr>
              <w:spacing w:line="240" w:lineRule="atLeast"/>
              <w:rPr>
                <w:rFonts w:ascii="Arial" w:hAnsi="Arial" w:cs="Arial"/>
                <w:color w:val="0000FF"/>
              </w:rPr>
            </w:pPr>
          </w:p>
        </w:tc>
        <w:tc>
          <w:tcPr>
            <w:tcW w:w="979" w:type="dxa"/>
          </w:tcPr>
          <w:p w14:paraId="232BD75B" w14:textId="77777777" w:rsidR="00CE2F8C" w:rsidRPr="00E7662B" w:rsidRDefault="00CE2F8C" w:rsidP="00CE2F8C">
            <w:pPr>
              <w:spacing w:line="240" w:lineRule="atLeast"/>
              <w:rPr>
                <w:rFonts w:ascii="Arial" w:hAnsi="Arial" w:cs="Arial"/>
                <w:color w:val="0000FF"/>
              </w:rPr>
            </w:pPr>
          </w:p>
        </w:tc>
        <w:tc>
          <w:tcPr>
            <w:tcW w:w="4889" w:type="dxa"/>
            <w:gridSpan w:val="2"/>
          </w:tcPr>
          <w:p w14:paraId="63F171FB"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40AEA5AA" w14:textId="7709A0BC"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071651CA" w14:textId="04B39A0D" w:rsidR="00CE2F8C" w:rsidRPr="00E7662B" w:rsidRDefault="00CE2F8C" w:rsidP="00CE2F8C">
            <w:pPr>
              <w:spacing w:line="240" w:lineRule="atLeast"/>
              <w:jc w:val="right"/>
              <w:rPr>
                <w:rFonts w:ascii="Arial" w:hAnsi="Arial" w:cs="Arial"/>
                <w:color w:val="0000FF"/>
              </w:rPr>
            </w:pPr>
            <w:r>
              <w:rPr>
                <w:rFonts w:ascii="Arial" w:hAnsi="Arial" w:cs="Arial"/>
                <w:color w:val="0000FF"/>
              </w:rPr>
              <w:t>38</w:t>
            </w:r>
          </w:p>
        </w:tc>
        <w:tc>
          <w:tcPr>
            <w:tcW w:w="328" w:type="dxa"/>
            <w:vAlign w:val="bottom"/>
          </w:tcPr>
          <w:p w14:paraId="7E4C5C7D" w14:textId="77777777" w:rsidR="00CE2F8C" w:rsidRPr="00E7662B" w:rsidRDefault="00CE2F8C" w:rsidP="00CE2F8C">
            <w:pPr>
              <w:spacing w:line="240" w:lineRule="atLeast"/>
              <w:jc w:val="right"/>
              <w:rPr>
                <w:rFonts w:ascii="Arial" w:hAnsi="Arial" w:cs="Arial"/>
                <w:color w:val="0000FF"/>
              </w:rPr>
            </w:pPr>
          </w:p>
        </w:tc>
      </w:tr>
      <w:tr w:rsidR="00CE2F8C" w:rsidRPr="00E7662B" w14:paraId="51C9D2FD" w14:textId="77777777" w:rsidTr="008D063B">
        <w:trPr>
          <w:cantSplit/>
        </w:trPr>
        <w:tc>
          <w:tcPr>
            <w:tcW w:w="328" w:type="dxa"/>
          </w:tcPr>
          <w:p w14:paraId="59C63E59" w14:textId="77777777" w:rsidR="00CE2F8C" w:rsidRPr="00E7662B" w:rsidRDefault="00CE2F8C" w:rsidP="00CE2F8C">
            <w:pPr>
              <w:spacing w:line="240" w:lineRule="atLeast"/>
              <w:rPr>
                <w:rFonts w:ascii="Arial" w:hAnsi="Arial" w:cs="Arial"/>
                <w:color w:val="0000FF"/>
              </w:rPr>
            </w:pPr>
          </w:p>
        </w:tc>
        <w:tc>
          <w:tcPr>
            <w:tcW w:w="657" w:type="dxa"/>
          </w:tcPr>
          <w:p w14:paraId="2552CF6D" w14:textId="77777777" w:rsidR="00CE2F8C" w:rsidRPr="00E7662B" w:rsidRDefault="00CE2F8C" w:rsidP="00CE2F8C">
            <w:pPr>
              <w:spacing w:line="240" w:lineRule="atLeast"/>
              <w:rPr>
                <w:rFonts w:ascii="Arial" w:hAnsi="Arial" w:cs="Arial"/>
                <w:color w:val="0000FF"/>
              </w:rPr>
            </w:pPr>
          </w:p>
        </w:tc>
        <w:tc>
          <w:tcPr>
            <w:tcW w:w="979" w:type="dxa"/>
          </w:tcPr>
          <w:p w14:paraId="74EC3C12" w14:textId="77777777" w:rsidR="00CE2F8C" w:rsidRPr="00E7662B" w:rsidRDefault="00CE2F8C" w:rsidP="00CE2F8C">
            <w:pPr>
              <w:spacing w:line="240" w:lineRule="atLeast"/>
              <w:rPr>
                <w:rFonts w:ascii="Arial" w:hAnsi="Arial" w:cs="Arial"/>
                <w:color w:val="0000FF"/>
              </w:rPr>
            </w:pPr>
          </w:p>
        </w:tc>
        <w:tc>
          <w:tcPr>
            <w:tcW w:w="979" w:type="dxa"/>
          </w:tcPr>
          <w:p w14:paraId="25C97693"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3CD6BEF1" w14:textId="77777777" w:rsidR="00CE2F8C" w:rsidRPr="00CE2F8C" w:rsidRDefault="00CE2F8C" w:rsidP="00CE2F8C">
            <w:pPr>
              <w:spacing w:line="240" w:lineRule="atLeast"/>
              <w:jc w:val="both"/>
              <w:rPr>
                <w:rFonts w:ascii="Arial" w:hAnsi="Arial" w:cs="Arial"/>
                <w:caps/>
                <w:color w:val="0000FF"/>
              </w:rPr>
            </w:pPr>
          </w:p>
        </w:tc>
        <w:tc>
          <w:tcPr>
            <w:tcW w:w="328" w:type="dxa"/>
          </w:tcPr>
          <w:p w14:paraId="1567FFB7" w14:textId="77777777" w:rsidR="00CE2F8C" w:rsidRPr="00E7662B" w:rsidRDefault="00CE2F8C" w:rsidP="00CE2F8C">
            <w:pPr>
              <w:spacing w:line="240" w:lineRule="atLeast"/>
              <w:jc w:val="right"/>
              <w:rPr>
                <w:rFonts w:ascii="Arial" w:hAnsi="Arial" w:cs="Arial"/>
                <w:color w:val="0000FF"/>
              </w:rPr>
            </w:pPr>
          </w:p>
        </w:tc>
      </w:tr>
      <w:tr w:rsidR="00CE2F8C" w:rsidRPr="00E7662B" w14:paraId="11680352" w14:textId="77777777" w:rsidTr="004C4082">
        <w:trPr>
          <w:cantSplit/>
        </w:trPr>
        <w:tc>
          <w:tcPr>
            <w:tcW w:w="328" w:type="dxa"/>
          </w:tcPr>
          <w:p w14:paraId="46B02700" w14:textId="77777777" w:rsidR="00CE2F8C" w:rsidRPr="00E7662B" w:rsidRDefault="00CE2F8C" w:rsidP="00CE2F8C">
            <w:pPr>
              <w:spacing w:line="240" w:lineRule="atLeast"/>
              <w:rPr>
                <w:rFonts w:ascii="Arial" w:hAnsi="Arial" w:cs="Arial"/>
                <w:color w:val="0000FF"/>
              </w:rPr>
            </w:pPr>
          </w:p>
        </w:tc>
        <w:tc>
          <w:tcPr>
            <w:tcW w:w="657" w:type="dxa"/>
          </w:tcPr>
          <w:p w14:paraId="6ED504D6" w14:textId="77777777" w:rsidR="00CE2F8C" w:rsidRPr="00E7662B" w:rsidRDefault="00CE2F8C" w:rsidP="00CE2F8C">
            <w:pPr>
              <w:spacing w:line="240" w:lineRule="atLeast"/>
              <w:rPr>
                <w:rFonts w:ascii="Arial" w:hAnsi="Arial" w:cs="Arial"/>
                <w:color w:val="0000FF"/>
              </w:rPr>
            </w:pPr>
          </w:p>
        </w:tc>
        <w:tc>
          <w:tcPr>
            <w:tcW w:w="979" w:type="dxa"/>
          </w:tcPr>
          <w:p w14:paraId="7D277DC6" w14:textId="4A9E5B43" w:rsidR="00CE2F8C" w:rsidRPr="00E7662B" w:rsidRDefault="00CE2F8C" w:rsidP="00CE2F8C">
            <w:pPr>
              <w:spacing w:line="240" w:lineRule="atLeast"/>
              <w:rPr>
                <w:rFonts w:ascii="Arial" w:hAnsi="Arial" w:cs="Arial"/>
                <w:color w:val="0000FF"/>
              </w:rPr>
            </w:pPr>
            <w:r w:rsidRPr="0050793A">
              <w:rPr>
                <w:rFonts w:ascii="Arial" w:hAnsi="Arial" w:cs="Arial"/>
                <w:color w:val="0000FF"/>
              </w:rPr>
              <w:t>376854</w:t>
            </w:r>
          </w:p>
        </w:tc>
        <w:tc>
          <w:tcPr>
            <w:tcW w:w="979" w:type="dxa"/>
          </w:tcPr>
          <w:p w14:paraId="6F1114D4" w14:textId="3BD547FD" w:rsidR="00CE2F8C" w:rsidRPr="00E7662B" w:rsidRDefault="00CE2F8C" w:rsidP="00CE2F8C">
            <w:pPr>
              <w:spacing w:line="240" w:lineRule="atLeast"/>
              <w:rPr>
                <w:rFonts w:ascii="Arial" w:hAnsi="Arial" w:cs="Arial"/>
                <w:color w:val="0000FF"/>
              </w:rPr>
            </w:pPr>
            <w:r w:rsidRPr="0050793A">
              <w:rPr>
                <w:rFonts w:ascii="Arial" w:hAnsi="Arial" w:cs="Arial"/>
                <w:color w:val="0000FF"/>
              </w:rPr>
              <w:t>376865</w:t>
            </w:r>
          </w:p>
        </w:tc>
        <w:tc>
          <w:tcPr>
            <w:tcW w:w="4889" w:type="dxa"/>
            <w:gridSpan w:val="2"/>
          </w:tcPr>
          <w:p w14:paraId="7D590B9D" w14:textId="6D413ADF"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onderprothese van twaalf tanden</w:t>
            </w:r>
          </w:p>
        </w:tc>
        <w:tc>
          <w:tcPr>
            <w:tcW w:w="351" w:type="dxa"/>
            <w:vAlign w:val="bottom"/>
          </w:tcPr>
          <w:p w14:paraId="5C1F76F3" w14:textId="10087EBA"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3E233E4A" w14:textId="5DADA341" w:rsidR="00CE2F8C" w:rsidRPr="00E7662B" w:rsidRDefault="00CE2F8C" w:rsidP="00CE2F8C">
            <w:pPr>
              <w:spacing w:line="240" w:lineRule="atLeast"/>
              <w:jc w:val="right"/>
              <w:rPr>
                <w:rFonts w:ascii="Arial" w:hAnsi="Arial" w:cs="Arial"/>
                <w:color w:val="0000FF"/>
              </w:rPr>
            </w:pPr>
            <w:r>
              <w:rPr>
                <w:rFonts w:ascii="Arial" w:hAnsi="Arial" w:cs="Arial"/>
                <w:color w:val="0000FF"/>
              </w:rPr>
              <w:t>600</w:t>
            </w:r>
          </w:p>
        </w:tc>
        <w:tc>
          <w:tcPr>
            <w:tcW w:w="328" w:type="dxa"/>
            <w:vAlign w:val="bottom"/>
          </w:tcPr>
          <w:p w14:paraId="691979F1" w14:textId="77777777" w:rsidR="00CE2F8C" w:rsidRPr="00E7662B" w:rsidRDefault="00CE2F8C" w:rsidP="00CE2F8C">
            <w:pPr>
              <w:spacing w:line="240" w:lineRule="atLeast"/>
              <w:jc w:val="right"/>
              <w:rPr>
                <w:rFonts w:ascii="Arial" w:hAnsi="Arial" w:cs="Arial"/>
                <w:color w:val="0000FF"/>
              </w:rPr>
            </w:pPr>
          </w:p>
        </w:tc>
      </w:tr>
      <w:tr w:rsidR="00CE2F8C" w:rsidRPr="00E7662B" w14:paraId="76444AB8" w14:textId="77777777" w:rsidTr="004C4082">
        <w:trPr>
          <w:cantSplit/>
        </w:trPr>
        <w:tc>
          <w:tcPr>
            <w:tcW w:w="328" w:type="dxa"/>
          </w:tcPr>
          <w:p w14:paraId="5E54226D" w14:textId="77777777" w:rsidR="00CE2F8C" w:rsidRPr="00E7662B" w:rsidRDefault="00CE2F8C" w:rsidP="00CE2F8C">
            <w:pPr>
              <w:spacing w:line="240" w:lineRule="atLeast"/>
              <w:rPr>
                <w:rFonts w:ascii="Arial" w:hAnsi="Arial" w:cs="Arial"/>
                <w:color w:val="0000FF"/>
              </w:rPr>
            </w:pPr>
          </w:p>
        </w:tc>
        <w:tc>
          <w:tcPr>
            <w:tcW w:w="657" w:type="dxa"/>
          </w:tcPr>
          <w:p w14:paraId="5CB98DEE" w14:textId="77777777" w:rsidR="00CE2F8C" w:rsidRPr="00E7662B" w:rsidRDefault="00CE2F8C" w:rsidP="00CE2F8C">
            <w:pPr>
              <w:spacing w:line="240" w:lineRule="atLeast"/>
              <w:rPr>
                <w:rFonts w:ascii="Arial" w:hAnsi="Arial" w:cs="Arial"/>
                <w:color w:val="0000FF"/>
              </w:rPr>
            </w:pPr>
          </w:p>
        </w:tc>
        <w:tc>
          <w:tcPr>
            <w:tcW w:w="979" w:type="dxa"/>
          </w:tcPr>
          <w:p w14:paraId="5586D799" w14:textId="77777777" w:rsidR="00CE2F8C" w:rsidRPr="00E7662B" w:rsidRDefault="00CE2F8C" w:rsidP="00CE2F8C">
            <w:pPr>
              <w:spacing w:line="240" w:lineRule="atLeast"/>
              <w:rPr>
                <w:rFonts w:ascii="Arial" w:hAnsi="Arial" w:cs="Arial"/>
                <w:color w:val="0000FF"/>
              </w:rPr>
            </w:pPr>
          </w:p>
        </w:tc>
        <w:tc>
          <w:tcPr>
            <w:tcW w:w="979" w:type="dxa"/>
          </w:tcPr>
          <w:p w14:paraId="3109F741" w14:textId="77777777" w:rsidR="00CE2F8C" w:rsidRPr="00E7662B" w:rsidRDefault="00CE2F8C" w:rsidP="00CE2F8C">
            <w:pPr>
              <w:spacing w:line="240" w:lineRule="atLeast"/>
              <w:rPr>
                <w:rFonts w:ascii="Arial" w:hAnsi="Arial" w:cs="Arial"/>
                <w:color w:val="0000FF"/>
              </w:rPr>
            </w:pPr>
          </w:p>
        </w:tc>
        <w:tc>
          <w:tcPr>
            <w:tcW w:w="4889" w:type="dxa"/>
            <w:gridSpan w:val="2"/>
          </w:tcPr>
          <w:p w14:paraId="665F36F4"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6DCC0D46" w14:textId="27BC9193"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48262014" w14:textId="3A0117B3" w:rsidR="00CE2F8C" w:rsidRPr="00E7662B" w:rsidRDefault="00CE2F8C" w:rsidP="00CE2F8C">
            <w:pPr>
              <w:spacing w:line="240" w:lineRule="atLeast"/>
              <w:jc w:val="right"/>
              <w:rPr>
                <w:rFonts w:ascii="Arial" w:hAnsi="Arial" w:cs="Arial"/>
                <w:color w:val="0000FF"/>
              </w:rPr>
            </w:pPr>
            <w:r>
              <w:rPr>
                <w:rFonts w:ascii="Arial" w:hAnsi="Arial" w:cs="Arial"/>
                <w:color w:val="0000FF"/>
              </w:rPr>
              <w:t>38</w:t>
            </w:r>
          </w:p>
        </w:tc>
        <w:tc>
          <w:tcPr>
            <w:tcW w:w="328" w:type="dxa"/>
            <w:vAlign w:val="bottom"/>
          </w:tcPr>
          <w:p w14:paraId="79A97D99" w14:textId="77777777" w:rsidR="00CE2F8C" w:rsidRPr="00E7662B" w:rsidRDefault="00CE2F8C" w:rsidP="00CE2F8C">
            <w:pPr>
              <w:spacing w:line="240" w:lineRule="atLeast"/>
              <w:jc w:val="right"/>
              <w:rPr>
                <w:rFonts w:ascii="Arial" w:hAnsi="Arial" w:cs="Arial"/>
                <w:color w:val="0000FF"/>
              </w:rPr>
            </w:pPr>
          </w:p>
        </w:tc>
      </w:tr>
      <w:tr w:rsidR="00CE2F8C" w:rsidRPr="00E7662B" w14:paraId="4A1FF5E5" w14:textId="77777777" w:rsidTr="008D063B">
        <w:trPr>
          <w:cantSplit/>
        </w:trPr>
        <w:tc>
          <w:tcPr>
            <w:tcW w:w="328" w:type="dxa"/>
          </w:tcPr>
          <w:p w14:paraId="34F363AA" w14:textId="77777777" w:rsidR="00CE2F8C" w:rsidRPr="00E7662B" w:rsidRDefault="00CE2F8C" w:rsidP="00CE2F8C">
            <w:pPr>
              <w:spacing w:line="240" w:lineRule="atLeast"/>
              <w:rPr>
                <w:rFonts w:ascii="Arial" w:hAnsi="Arial" w:cs="Arial"/>
                <w:color w:val="0000FF"/>
              </w:rPr>
            </w:pPr>
          </w:p>
        </w:tc>
        <w:tc>
          <w:tcPr>
            <w:tcW w:w="657" w:type="dxa"/>
          </w:tcPr>
          <w:p w14:paraId="78433D1B" w14:textId="77777777" w:rsidR="00CE2F8C" w:rsidRPr="00E7662B" w:rsidRDefault="00CE2F8C" w:rsidP="00CE2F8C">
            <w:pPr>
              <w:spacing w:line="240" w:lineRule="atLeast"/>
              <w:rPr>
                <w:rFonts w:ascii="Arial" w:hAnsi="Arial" w:cs="Arial"/>
                <w:color w:val="0000FF"/>
              </w:rPr>
            </w:pPr>
          </w:p>
        </w:tc>
        <w:tc>
          <w:tcPr>
            <w:tcW w:w="979" w:type="dxa"/>
          </w:tcPr>
          <w:p w14:paraId="468C3888" w14:textId="77777777" w:rsidR="00CE2F8C" w:rsidRPr="00E7662B" w:rsidRDefault="00CE2F8C" w:rsidP="00CE2F8C">
            <w:pPr>
              <w:spacing w:line="240" w:lineRule="atLeast"/>
              <w:rPr>
                <w:rFonts w:ascii="Arial" w:hAnsi="Arial" w:cs="Arial"/>
                <w:color w:val="0000FF"/>
              </w:rPr>
            </w:pPr>
          </w:p>
        </w:tc>
        <w:tc>
          <w:tcPr>
            <w:tcW w:w="979" w:type="dxa"/>
          </w:tcPr>
          <w:p w14:paraId="0C619FD6"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183D93D6" w14:textId="77777777" w:rsidR="00CE2F8C" w:rsidRPr="00CE2F8C" w:rsidRDefault="00CE2F8C" w:rsidP="00CE2F8C">
            <w:pPr>
              <w:spacing w:line="240" w:lineRule="atLeast"/>
              <w:jc w:val="both"/>
              <w:rPr>
                <w:rFonts w:ascii="Arial" w:hAnsi="Arial" w:cs="Arial"/>
                <w:caps/>
                <w:color w:val="0000FF"/>
              </w:rPr>
            </w:pPr>
          </w:p>
        </w:tc>
        <w:tc>
          <w:tcPr>
            <w:tcW w:w="328" w:type="dxa"/>
          </w:tcPr>
          <w:p w14:paraId="0D5D29F9" w14:textId="77777777" w:rsidR="00CE2F8C" w:rsidRPr="00E7662B" w:rsidRDefault="00CE2F8C" w:rsidP="00CE2F8C">
            <w:pPr>
              <w:spacing w:line="240" w:lineRule="atLeast"/>
              <w:jc w:val="right"/>
              <w:rPr>
                <w:rFonts w:ascii="Arial" w:hAnsi="Arial" w:cs="Arial"/>
                <w:color w:val="0000FF"/>
              </w:rPr>
            </w:pPr>
          </w:p>
        </w:tc>
      </w:tr>
      <w:tr w:rsidR="00CE2F8C" w:rsidRPr="00E7662B" w14:paraId="7D613790" w14:textId="77777777" w:rsidTr="004C4082">
        <w:trPr>
          <w:cantSplit/>
        </w:trPr>
        <w:tc>
          <w:tcPr>
            <w:tcW w:w="328" w:type="dxa"/>
          </w:tcPr>
          <w:p w14:paraId="4729341F" w14:textId="77777777" w:rsidR="00CE2F8C" w:rsidRPr="00E7662B" w:rsidRDefault="00CE2F8C" w:rsidP="00CE2F8C">
            <w:pPr>
              <w:spacing w:line="240" w:lineRule="atLeast"/>
              <w:rPr>
                <w:rFonts w:ascii="Arial" w:hAnsi="Arial" w:cs="Arial"/>
                <w:color w:val="0000FF"/>
              </w:rPr>
            </w:pPr>
          </w:p>
        </w:tc>
        <w:tc>
          <w:tcPr>
            <w:tcW w:w="657" w:type="dxa"/>
          </w:tcPr>
          <w:p w14:paraId="12C1729D" w14:textId="77777777" w:rsidR="00CE2F8C" w:rsidRPr="00E7662B" w:rsidRDefault="00CE2F8C" w:rsidP="00CE2F8C">
            <w:pPr>
              <w:spacing w:line="240" w:lineRule="atLeast"/>
              <w:rPr>
                <w:rFonts w:ascii="Arial" w:hAnsi="Arial" w:cs="Arial"/>
                <w:color w:val="0000FF"/>
              </w:rPr>
            </w:pPr>
          </w:p>
        </w:tc>
        <w:tc>
          <w:tcPr>
            <w:tcW w:w="979" w:type="dxa"/>
          </w:tcPr>
          <w:p w14:paraId="2256B359" w14:textId="5EC49802" w:rsidR="00CE2F8C" w:rsidRPr="00E7662B" w:rsidRDefault="00CE2F8C" w:rsidP="00CE2F8C">
            <w:pPr>
              <w:spacing w:line="240" w:lineRule="atLeast"/>
              <w:rPr>
                <w:rFonts w:ascii="Arial" w:hAnsi="Arial" w:cs="Arial"/>
                <w:color w:val="0000FF"/>
              </w:rPr>
            </w:pPr>
            <w:r w:rsidRPr="0050793A">
              <w:rPr>
                <w:rFonts w:ascii="Arial" w:hAnsi="Arial" w:cs="Arial"/>
                <w:color w:val="0000FF"/>
              </w:rPr>
              <w:t>376876</w:t>
            </w:r>
          </w:p>
        </w:tc>
        <w:tc>
          <w:tcPr>
            <w:tcW w:w="979" w:type="dxa"/>
          </w:tcPr>
          <w:p w14:paraId="732B2DA7" w14:textId="58966189" w:rsidR="00CE2F8C" w:rsidRPr="00E7662B" w:rsidRDefault="00CE2F8C" w:rsidP="00CE2F8C">
            <w:pPr>
              <w:spacing w:line="240" w:lineRule="atLeast"/>
              <w:rPr>
                <w:rFonts w:ascii="Arial" w:hAnsi="Arial" w:cs="Arial"/>
                <w:color w:val="0000FF"/>
              </w:rPr>
            </w:pPr>
            <w:r w:rsidRPr="0050793A">
              <w:rPr>
                <w:rFonts w:ascii="Arial" w:hAnsi="Arial" w:cs="Arial"/>
                <w:color w:val="0000FF"/>
              </w:rPr>
              <w:t>376880</w:t>
            </w:r>
          </w:p>
        </w:tc>
        <w:tc>
          <w:tcPr>
            <w:tcW w:w="4889" w:type="dxa"/>
            <w:gridSpan w:val="2"/>
          </w:tcPr>
          <w:p w14:paraId="5A835514" w14:textId="5D7C16CA"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bovenprothese van dertien tanden</w:t>
            </w:r>
          </w:p>
        </w:tc>
        <w:tc>
          <w:tcPr>
            <w:tcW w:w="351" w:type="dxa"/>
            <w:vAlign w:val="bottom"/>
          </w:tcPr>
          <w:p w14:paraId="7B63D261" w14:textId="5109F714"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3F8AC594" w14:textId="12447E4F" w:rsidR="00CE2F8C" w:rsidRPr="00E7662B" w:rsidRDefault="00CE2F8C" w:rsidP="00CE2F8C">
            <w:pPr>
              <w:spacing w:line="240" w:lineRule="atLeast"/>
              <w:jc w:val="right"/>
              <w:rPr>
                <w:rFonts w:ascii="Arial" w:hAnsi="Arial" w:cs="Arial"/>
                <w:color w:val="0000FF"/>
              </w:rPr>
            </w:pPr>
            <w:r>
              <w:rPr>
                <w:rFonts w:ascii="Arial" w:hAnsi="Arial" w:cs="Arial"/>
                <w:color w:val="0000FF"/>
              </w:rPr>
              <w:t>600</w:t>
            </w:r>
          </w:p>
        </w:tc>
        <w:tc>
          <w:tcPr>
            <w:tcW w:w="328" w:type="dxa"/>
            <w:vAlign w:val="bottom"/>
          </w:tcPr>
          <w:p w14:paraId="49CA9FCC" w14:textId="77777777" w:rsidR="00CE2F8C" w:rsidRPr="00E7662B" w:rsidRDefault="00CE2F8C" w:rsidP="00CE2F8C">
            <w:pPr>
              <w:spacing w:line="240" w:lineRule="atLeast"/>
              <w:jc w:val="right"/>
              <w:rPr>
                <w:rFonts w:ascii="Arial" w:hAnsi="Arial" w:cs="Arial"/>
                <w:color w:val="0000FF"/>
              </w:rPr>
            </w:pPr>
          </w:p>
        </w:tc>
      </w:tr>
      <w:tr w:rsidR="00CE2F8C" w:rsidRPr="00E7662B" w14:paraId="45367AD0" w14:textId="77777777" w:rsidTr="004C4082">
        <w:trPr>
          <w:cantSplit/>
        </w:trPr>
        <w:tc>
          <w:tcPr>
            <w:tcW w:w="328" w:type="dxa"/>
          </w:tcPr>
          <w:p w14:paraId="159D8314" w14:textId="77777777" w:rsidR="00CE2F8C" w:rsidRPr="00E7662B" w:rsidRDefault="00CE2F8C" w:rsidP="00CE2F8C">
            <w:pPr>
              <w:spacing w:line="240" w:lineRule="atLeast"/>
              <w:rPr>
                <w:rFonts w:ascii="Arial" w:hAnsi="Arial" w:cs="Arial"/>
                <w:color w:val="0000FF"/>
              </w:rPr>
            </w:pPr>
          </w:p>
        </w:tc>
        <w:tc>
          <w:tcPr>
            <w:tcW w:w="657" w:type="dxa"/>
          </w:tcPr>
          <w:p w14:paraId="56BA622B" w14:textId="77777777" w:rsidR="00CE2F8C" w:rsidRPr="00E7662B" w:rsidRDefault="00CE2F8C" w:rsidP="00CE2F8C">
            <w:pPr>
              <w:spacing w:line="240" w:lineRule="atLeast"/>
              <w:rPr>
                <w:rFonts w:ascii="Arial" w:hAnsi="Arial" w:cs="Arial"/>
                <w:color w:val="0000FF"/>
              </w:rPr>
            </w:pPr>
          </w:p>
        </w:tc>
        <w:tc>
          <w:tcPr>
            <w:tcW w:w="979" w:type="dxa"/>
          </w:tcPr>
          <w:p w14:paraId="4754E589" w14:textId="77777777" w:rsidR="00CE2F8C" w:rsidRPr="00E7662B" w:rsidRDefault="00CE2F8C" w:rsidP="00CE2F8C">
            <w:pPr>
              <w:spacing w:line="240" w:lineRule="atLeast"/>
              <w:rPr>
                <w:rFonts w:ascii="Arial" w:hAnsi="Arial" w:cs="Arial"/>
                <w:color w:val="0000FF"/>
              </w:rPr>
            </w:pPr>
          </w:p>
        </w:tc>
        <w:tc>
          <w:tcPr>
            <w:tcW w:w="979" w:type="dxa"/>
          </w:tcPr>
          <w:p w14:paraId="1EF69169" w14:textId="77777777" w:rsidR="00CE2F8C" w:rsidRPr="00E7662B" w:rsidRDefault="00CE2F8C" w:rsidP="00CE2F8C">
            <w:pPr>
              <w:spacing w:line="240" w:lineRule="atLeast"/>
              <w:rPr>
                <w:rFonts w:ascii="Arial" w:hAnsi="Arial" w:cs="Arial"/>
                <w:color w:val="0000FF"/>
              </w:rPr>
            </w:pPr>
          </w:p>
        </w:tc>
        <w:tc>
          <w:tcPr>
            <w:tcW w:w="4889" w:type="dxa"/>
            <w:gridSpan w:val="2"/>
          </w:tcPr>
          <w:p w14:paraId="74353E69"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39A8371C" w14:textId="00F36F49"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0556F57B" w14:textId="3C21FC8E" w:rsidR="00CE2F8C" w:rsidRPr="00E7662B" w:rsidRDefault="00CE2F8C" w:rsidP="00CE2F8C">
            <w:pPr>
              <w:spacing w:line="240" w:lineRule="atLeast"/>
              <w:jc w:val="right"/>
              <w:rPr>
                <w:rFonts w:ascii="Arial" w:hAnsi="Arial" w:cs="Arial"/>
                <w:color w:val="0000FF"/>
              </w:rPr>
            </w:pPr>
            <w:r>
              <w:rPr>
                <w:rFonts w:ascii="Arial" w:hAnsi="Arial" w:cs="Arial"/>
                <w:color w:val="0000FF"/>
              </w:rPr>
              <w:t>38</w:t>
            </w:r>
          </w:p>
        </w:tc>
        <w:tc>
          <w:tcPr>
            <w:tcW w:w="328" w:type="dxa"/>
            <w:vAlign w:val="bottom"/>
          </w:tcPr>
          <w:p w14:paraId="74142E05" w14:textId="77777777" w:rsidR="00CE2F8C" w:rsidRPr="00E7662B" w:rsidRDefault="00CE2F8C" w:rsidP="00CE2F8C">
            <w:pPr>
              <w:spacing w:line="240" w:lineRule="atLeast"/>
              <w:jc w:val="right"/>
              <w:rPr>
                <w:rFonts w:ascii="Arial" w:hAnsi="Arial" w:cs="Arial"/>
                <w:color w:val="0000FF"/>
              </w:rPr>
            </w:pPr>
          </w:p>
        </w:tc>
      </w:tr>
      <w:tr w:rsidR="00CE2F8C" w:rsidRPr="00E7662B" w14:paraId="645641EB" w14:textId="77777777" w:rsidTr="008D063B">
        <w:trPr>
          <w:cantSplit/>
        </w:trPr>
        <w:tc>
          <w:tcPr>
            <w:tcW w:w="328" w:type="dxa"/>
          </w:tcPr>
          <w:p w14:paraId="56126749" w14:textId="77777777" w:rsidR="00CE2F8C" w:rsidRPr="00E7662B" w:rsidRDefault="00CE2F8C" w:rsidP="00CE2F8C">
            <w:pPr>
              <w:spacing w:line="240" w:lineRule="atLeast"/>
              <w:rPr>
                <w:rFonts w:ascii="Arial" w:hAnsi="Arial" w:cs="Arial"/>
                <w:color w:val="0000FF"/>
              </w:rPr>
            </w:pPr>
          </w:p>
        </w:tc>
        <w:tc>
          <w:tcPr>
            <w:tcW w:w="657" w:type="dxa"/>
          </w:tcPr>
          <w:p w14:paraId="1B1140AD" w14:textId="77777777" w:rsidR="00CE2F8C" w:rsidRPr="00E7662B" w:rsidRDefault="00CE2F8C" w:rsidP="00CE2F8C">
            <w:pPr>
              <w:spacing w:line="240" w:lineRule="atLeast"/>
              <w:rPr>
                <w:rFonts w:ascii="Arial" w:hAnsi="Arial" w:cs="Arial"/>
                <w:color w:val="0000FF"/>
              </w:rPr>
            </w:pPr>
          </w:p>
        </w:tc>
        <w:tc>
          <w:tcPr>
            <w:tcW w:w="979" w:type="dxa"/>
          </w:tcPr>
          <w:p w14:paraId="7FEAE890" w14:textId="77777777" w:rsidR="00CE2F8C" w:rsidRPr="00E7662B" w:rsidRDefault="00CE2F8C" w:rsidP="00CE2F8C">
            <w:pPr>
              <w:spacing w:line="240" w:lineRule="atLeast"/>
              <w:rPr>
                <w:rFonts w:ascii="Arial" w:hAnsi="Arial" w:cs="Arial"/>
                <w:color w:val="0000FF"/>
              </w:rPr>
            </w:pPr>
          </w:p>
        </w:tc>
        <w:tc>
          <w:tcPr>
            <w:tcW w:w="979" w:type="dxa"/>
          </w:tcPr>
          <w:p w14:paraId="71E8D398"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0C0A7505" w14:textId="77777777" w:rsidR="00CE2F8C" w:rsidRPr="00CE2F8C" w:rsidRDefault="00CE2F8C" w:rsidP="00CE2F8C">
            <w:pPr>
              <w:spacing w:line="240" w:lineRule="atLeast"/>
              <w:jc w:val="both"/>
              <w:rPr>
                <w:rFonts w:ascii="Arial" w:hAnsi="Arial" w:cs="Arial"/>
                <w:caps/>
                <w:color w:val="0000FF"/>
              </w:rPr>
            </w:pPr>
          </w:p>
        </w:tc>
        <w:tc>
          <w:tcPr>
            <w:tcW w:w="328" w:type="dxa"/>
          </w:tcPr>
          <w:p w14:paraId="0837EB9B" w14:textId="77777777" w:rsidR="00CE2F8C" w:rsidRPr="00E7662B" w:rsidRDefault="00CE2F8C" w:rsidP="00CE2F8C">
            <w:pPr>
              <w:spacing w:line="240" w:lineRule="atLeast"/>
              <w:jc w:val="right"/>
              <w:rPr>
                <w:rFonts w:ascii="Arial" w:hAnsi="Arial" w:cs="Arial"/>
                <w:color w:val="0000FF"/>
              </w:rPr>
            </w:pPr>
          </w:p>
        </w:tc>
      </w:tr>
      <w:tr w:rsidR="00CE2F8C" w:rsidRPr="00E7662B" w14:paraId="3EC039C2" w14:textId="77777777" w:rsidTr="004C4082">
        <w:trPr>
          <w:cantSplit/>
        </w:trPr>
        <w:tc>
          <w:tcPr>
            <w:tcW w:w="328" w:type="dxa"/>
          </w:tcPr>
          <w:p w14:paraId="5C2BBF71" w14:textId="77777777" w:rsidR="00CE2F8C" w:rsidRPr="00E7662B" w:rsidRDefault="00CE2F8C" w:rsidP="00CE2F8C">
            <w:pPr>
              <w:spacing w:line="240" w:lineRule="atLeast"/>
              <w:rPr>
                <w:rFonts w:ascii="Arial" w:hAnsi="Arial" w:cs="Arial"/>
                <w:color w:val="0000FF"/>
              </w:rPr>
            </w:pPr>
          </w:p>
        </w:tc>
        <w:tc>
          <w:tcPr>
            <w:tcW w:w="657" w:type="dxa"/>
          </w:tcPr>
          <w:p w14:paraId="155C418C" w14:textId="77777777" w:rsidR="00CE2F8C" w:rsidRPr="00E7662B" w:rsidRDefault="00CE2F8C" w:rsidP="00CE2F8C">
            <w:pPr>
              <w:spacing w:line="240" w:lineRule="atLeast"/>
              <w:rPr>
                <w:rFonts w:ascii="Arial" w:hAnsi="Arial" w:cs="Arial"/>
                <w:color w:val="0000FF"/>
              </w:rPr>
            </w:pPr>
          </w:p>
        </w:tc>
        <w:tc>
          <w:tcPr>
            <w:tcW w:w="979" w:type="dxa"/>
          </w:tcPr>
          <w:p w14:paraId="0F4B5621" w14:textId="57C99FE4" w:rsidR="00CE2F8C" w:rsidRPr="00E7662B" w:rsidRDefault="00CE2F8C" w:rsidP="00CE2F8C">
            <w:pPr>
              <w:spacing w:line="240" w:lineRule="atLeast"/>
              <w:rPr>
                <w:rFonts w:ascii="Arial" w:hAnsi="Arial" w:cs="Arial"/>
                <w:color w:val="0000FF"/>
              </w:rPr>
            </w:pPr>
            <w:r w:rsidRPr="0050793A">
              <w:rPr>
                <w:rFonts w:ascii="Arial" w:hAnsi="Arial" w:cs="Arial"/>
                <w:color w:val="0000FF"/>
              </w:rPr>
              <w:t>376891</w:t>
            </w:r>
          </w:p>
        </w:tc>
        <w:tc>
          <w:tcPr>
            <w:tcW w:w="979" w:type="dxa"/>
          </w:tcPr>
          <w:p w14:paraId="5833E14A" w14:textId="5EA63B3D" w:rsidR="00CE2F8C" w:rsidRPr="00E7662B" w:rsidRDefault="00CE2F8C" w:rsidP="00CE2F8C">
            <w:pPr>
              <w:spacing w:line="240" w:lineRule="atLeast"/>
              <w:rPr>
                <w:rFonts w:ascii="Arial" w:hAnsi="Arial" w:cs="Arial"/>
                <w:color w:val="0000FF"/>
              </w:rPr>
            </w:pPr>
            <w:r w:rsidRPr="0050793A">
              <w:rPr>
                <w:rFonts w:ascii="Arial" w:hAnsi="Arial" w:cs="Arial"/>
                <w:color w:val="0000FF"/>
              </w:rPr>
              <w:t>376902</w:t>
            </w:r>
          </w:p>
        </w:tc>
        <w:tc>
          <w:tcPr>
            <w:tcW w:w="4889" w:type="dxa"/>
            <w:gridSpan w:val="2"/>
          </w:tcPr>
          <w:p w14:paraId="5956C1A7" w14:textId="48DC3C1D"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Uitneembare onderprothese van dertien tanden</w:t>
            </w:r>
          </w:p>
        </w:tc>
        <w:tc>
          <w:tcPr>
            <w:tcW w:w="351" w:type="dxa"/>
            <w:vAlign w:val="bottom"/>
          </w:tcPr>
          <w:p w14:paraId="7050017A" w14:textId="10CF2599"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48558F0B" w14:textId="0039F454" w:rsidR="00CE2F8C" w:rsidRPr="00E7662B" w:rsidRDefault="00CE2F8C" w:rsidP="00CE2F8C">
            <w:pPr>
              <w:spacing w:line="240" w:lineRule="atLeast"/>
              <w:jc w:val="right"/>
              <w:rPr>
                <w:rFonts w:ascii="Arial" w:hAnsi="Arial" w:cs="Arial"/>
                <w:color w:val="0000FF"/>
              </w:rPr>
            </w:pPr>
            <w:r>
              <w:rPr>
                <w:rFonts w:ascii="Arial" w:hAnsi="Arial" w:cs="Arial"/>
                <w:color w:val="0000FF"/>
              </w:rPr>
              <w:t>600</w:t>
            </w:r>
          </w:p>
        </w:tc>
        <w:tc>
          <w:tcPr>
            <w:tcW w:w="328" w:type="dxa"/>
            <w:vAlign w:val="bottom"/>
          </w:tcPr>
          <w:p w14:paraId="155D7E3A" w14:textId="77777777" w:rsidR="00CE2F8C" w:rsidRPr="00E7662B" w:rsidRDefault="00CE2F8C" w:rsidP="00CE2F8C">
            <w:pPr>
              <w:spacing w:line="240" w:lineRule="atLeast"/>
              <w:jc w:val="right"/>
              <w:rPr>
                <w:rFonts w:ascii="Arial" w:hAnsi="Arial" w:cs="Arial"/>
                <w:color w:val="0000FF"/>
              </w:rPr>
            </w:pPr>
          </w:p>
        </w:tc>
      </w:tr>
      <w:tr w:rsidR="00CE2F8C" w:rsidRPr="00E7662B" w14:paraId="2D53E210" w14:textId="77777777" w:rsidTr="004C4082">
        <w:trPr>
          <w:cantSplit/>
        </w:trPr>
        <w:tc>
          <w:tcPr>
            <w:tcW w:w="328" w:type="dxa"/>
          </w:tcPr>
          <w:p w14:paraId="6F749447" w14:textId="77777777" w:rsidR="00CE2F8C" w:rsidRPr="00E7662B" w:rsidRDefault="00CE2F8C" w:rsidP="00CE2F8C">
            <w:pPr>
              <w:spacing w:line="240" w:lineRule="atLeast"/>
              <w:rPr>
                <w:rFonts w:ascii="Arial" w:hAnsi="Arial" w:cs="Arial"/>
                <w:color w:val="0000FF"/>
              </w:rPr>
            </w:pPr>
          </w:p>
        </w:tc>
        <w:tc>
          <w:tcPr>
            <w:tcW w:w="657" w:type="dxa"/>
          </w:tcPr>
          <w:p w14:paraId="66694899" w14:textId="77777777" w:rsidR="00CE2F8C" w:rsidRPr="00E7662B" w:rsidRDefault="00CE2F8C" w:rsidP="00CE2F8C">
            <w:pPr>
              <w:spacing w:line="240" w:lineRule="atLeast"/>
              <w:rPr>
                <w:rFonts w:ascii="Arial" w:hAnsi="Arial" w:cs="Arial"/>
                <w:color w:val="0000FF"/>
              </w:rPr>
            </w:pPr>
          </w:p>
        </w:tc>
        <w:tc>
          <w:tcPr>
            <w:tcW w:w="979" w:type="dxa"/>
          </w:tcPr>
          <w:p w14:paraId="7013097E" w14:textId="77777777" w:rsidR="00CE2F8C" w:rsidRPr="00E7662B" w:rsidRDefault="00CE2F8C" w:rsidP="00CE2F8C">
            <w:pPr>
              <w:spacing w:line="240" w:lineRule="atLeast"/>
              <w:rPr>
                <w:rFonts w:ascii="Arial" w:hAnsi="Arial" w:cs="Arial"/>
                <w:color w:val="0000FF"/>
              </w:rPr>
            </w:pPr>
          </w:p>
        </w:tc>
        <w:tc>
          <w:tcPr>
            <w:tcW w:w="979" w:type="dxa"/>
          </w:tcPr>
          <w:p w14:paraId="256026E7" w14:textId="77777777" w:rsidR="00CE2F8C" w:rsidRPr="00E7662B" w:rsidRDefault="00CE2F8C" w:rsidP="00CE2F8C">
            <w:pPr>
              <w:spacing w:line="240" w:lineRule="atLeast"/>
              <w:rPr>
                <w:rFonts w:ascii="Arial" w:hAnsi="Arial" w:cs="Arial"/>
                <w:color w:val="0000FF"/>
              </w:rPr>
            </w:pPr>
          </w:p>
        </w:tc>
        <w:tc>
          <w:tcPr>
            <w:tcW w:w="4889" w:type="dxa"/>
            <w:gridSpan w:val="2"/>
          </w:tcPr>
          <w:p w14:paraId="74C136C5"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335F0F04" w14:textId="35840A78"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60CFD236" w14:textId="7AB2A065" w:rsidR="00CE2F8C" w:rsidRPr="00E7662B" w:rsidRDefault="00CE2F8C" w:rsidP="00CE2F8C">
            <w:pPr>
              <w:spacing w:line="240" w:lineRule="atLeast"/>
              <w:jc w:val="right"/>
              <w:rPr>
                <w:rFonts w:ascii="Arial" w:hAnsi="Arial" w:cs="Arial"/>
                <w:color w:val="0000FF"/>
              </w:rPr>
            </w:pPr>
            <w:r>
              <w:rPr>
                <w:rFonts w:ascii="Arial" w:hAnsi="Arial" w:cs="Arial"/>
                <w:color w:val="0000FF"/>
              </w:rPr>
              <w:t>38</w:t>
            </w:r>
          </w:p>
        </w:tc>
        <w:tc>
          <w:tcPr>
            <w:tcW w:w="328" w:type="dxa"/>
            <w:vAlign w:val="bottom"/>
          </w:tcPr>
          <w:p w14:paraId="1FC03F94" w14:textId="77777777" w:rsidR="00CE2F8C" w:rsidRPr="00E7662B" w:rsidRDefault="00CE2F8C" w:rsidP="00CE2F8C">
            <w:pPr>
              <w:spacing w:line="240" w:lineRule="atLeast"/>
              <w:jc w:val="right"/>
              <w:rPr>
                <w:rFonts w:ascii="Arial" w:hAnsi="Arial" w:cs="Arial"/>
                <w:color w:val="0000FF"/>
              </w:rPr>
            </w:pPr>
          </w:p>
        </w:tc>
      </w:tr>
      <w:tr w:rsidR="00CE2F8C" w:rsidRPr="00E7662B" w14:paraId="1903A9C8" w14:textId="77777777" w:rsidTr="008D063B">
        <w:trPr>
          <w:cantSplit/>
        </w:trPr>
        <w:tc>
          <w:tcPr>
            <w:tcW w:w="328" w:type="dxa"/>
          </w:tcPr>
          <w:p w14:paraId="06145CBA" w14:textId="77777777" w:rsidR="00CE2F8C" w:rsidRPr="00E7662B" w:rsidRDefault="00CE2F8C" w:rsidP="00CE2F8C">
            <w:pPr>
              <w:spacing w:line="240" w:lineRule="atLeast"/>
              <w:rPr>
                <w:rFonts w:ascii="Arial" w:hAnsi="Arial" w:cs="Arial"/>
                <w:color w:val="0000FF"/>
              </w:rPr>
            </w:pPr>
          </w:p>
        </w:tc>
        <w:tc>
          <w:tcPr>
            <w:tcW w:w="657" w:type="dxa"/>
          </w:tcPr>
          <w:p w14:paraId="56360809" w14:textId="77777777" w:rsidR="00CE2F8C" w:rsidRPr="00E7662B" w:rsidRDefault="00CE2F8C" w:rsidP="00CE2F8C">
            <w:pPr>
              <w:spacing w:line="240" w:lineRule="atLeast"/>
              <w:rPr>
                <w:rFonts w:ascii="Arial" w:hAnsi="Arial" w:cs="Arial"/>
                <w:color w:val="0000FF"/>
              </w:rPr>
            </w:pPr>
          </w:p>
        </w:tc>
        <w:tc>
          <w:tcPr>
            <w:tcW w:w="979" w:type="dxa"/>
          </w:tcPr>
          <w:p w14:paraId="71DF3182" w14:textId="77777777" w:rsidR="00CE2F8C" w:rsidRPr="00E7662B" w:rsidRDefault="00CE2F8C" w:rsidP="00CE2F8C">
            <w:pPr>
              <w:spacing w:line="240" w:lineRule="atLeast"/>
              <w:rPr>
                <w:rFonts w:ascii="Arial" w:hAnsi="Arial" w:cs="Arial"/>
                <w:color w:val="0000FF"/>
              </w:rPr>
            </w:pPr>
          </w:p>
        </w:tc>
        <w:tc>
          <w:tcPr>
            <w:tcW w:w="979" w:type="dxa"/>
          </w:tcPr>
          <w:p w14:paraId="1A7B4C2E"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07262F3F" w14:textId="77777777" w:rsidR="00CE2F8C" w:rsidRPr="00CE2F8C" w:rsidRDefault="00CE2F8C" w:rsidP="00CE2F8C">
            <w:pPr>
              <w:spacing w:line="240" w:lineRule="atLeast"/>
              <w:jc w:val="both"/>
              <w:rPr>
                <w:rFonts w:ascii="Arial" w:hAnsi="Arial" w:cs="Arial"/>
                <w:caps/>
                <w:color w:val="0000FF"/>
              </w:rPr>
            </w:pPr>
          </w:p>
        </w:tc>
        <w:tc>
          <w:tcPr>
            <w:tcW w:w="328" w:type="dxa"/>
          </w:tcPr>
          <w:p w14:paraId="5EEF2FA5" w14:textId="77777777" w:rsidR="00CE2F8C" w:rsidRPr="00E7662B" w:rsidRDefault="00CE2F8C" w:rsidP="00CE2F8C">
            <w:pPr>
              <w:spacing w:line="240" w:lineRule="atLeast"/>
              <w:jc w:val="right"/>
              <w:rPr>
                <w:rFonts w:ascii="Arial" w:hAnsi="Arial" w:cs="Arial"/>
                <w:color w:val="0000FF"/>
              </w:rPr>
            </w:pPr>
          </w:p>
        </w:tc>
      </w:tr>
      <w:tr w:rsidR="00CE2F8C" w:rsidRPr="00E7662B" w14:paraId="72DD7758" w14:textId="77777777" w:rsidTr="004C4082">
        <w:trPr>
          <w:cantSplit/>
        </w:trPr>
        <w:tc>
          <w:tcPr>
            <w:tcW w:w="328" w:type="dxa"/>
          </w:tcPr>
          <w:p w14:paraId="3C951328" w14:textId="77777777" w:rsidR="00CE2F8C" w:rsidRPr="00E7662B" w:rsidRDefault="00CE2F8C" w:rsidP="00CE2F8C">
            <w:pPr>
              <w:spacing w:line="240" w:lineRule="atLeast"/>
              <w:rPr>
                <w:rFonts w:ascii="Arial" w:hAnsi="Arial" w:cs="Arial"/>
                <w:color w:val="0000FF"/>
              </w:rPr>
            </w:pPr>
          </w:p>
        </w:tc>
        <w:tc>
          <w:tcPr>
            <w:tcW w:w="657" w:type="dxa"/>
          </w:tcPr>
          <w:p w14:paraId="3E0CB388" w14:textId="77777777" w:rsidR="00CE2F8C" w:rsidRPr="00E7662B" w:rsidRDefault="00CE2F8C" w:rsidP="00CE2F8C">
            <w:pPr>
              <w:spacing w:line="240" w:lineRule="atLeast"/>
              <w:rPr>
                <w:rFonts w:ascii="Arial" w:hAnsi="Arial" w:cs="Arial"/>
                <w:color w:val="0000FF"/>
              </w:rPr>
            </w:pPr>
          </w:p>
        </w:tc>
        <w:tc>
          <w:tcPr>
            <w:tcW w:w="979" w:type="dxa"/>
          </w:tcPr>
          <w:p w14:paraId="0850459F" w14:textId="37F59B63" w:rsidR="00CE2F8C" w:rsidRPr="00E7662B" w:rsidRDefault="00CE2F8C" w:rsidP="00CE2F8C">
            <w:pPr>
              <w:spacing w:line="240" w:lineRule="atLeast"/>
              <w:rPr>
                <w:rFonts w:ascii="Arial" w:hAnsi="Arial" w:cs="Arial"/>
                <w:color w:val="0000FF"/>
              </w:rPr>
            </w:pPr>
            <w:r w:rsidRPr="0050793A">
              <w:rPr>
                <w:rFonts w:ascii="Arial" w:hAnsi="Arial" w:cs="Arial"/>
                <w:color w:val="0000FF"/>
              </w:rPr>
              <w:t>376913</w:t>
            </w:r>
          </w:p>
        </w:tc>
        <w:tc>
          <w:tcPr>
            <w:tcW w:w="979" w:type="dxa"/>
          </w:tcPr>
          <w:p w14:paraId="0A8B96BE" w14:textId="77CA9E65" w:rsidR="00CE2F8C" w:rsidRPr="00E7662B" w:rsidRDefault="00CE2F8C" w:rsidP="00CE2F8C">
            <w:pPr>
              <w:spacing w:line="240" w:lineRule="atLeast"/>
              <w:rPr>
                <w:rFonts w:ascii="Arial" w:hAnsi="Arial" w:cs="Arial"/>
                <w:color w:val="0000FF"/>
              </w:rPr>
            </w:pPr>
            <w:r w:rsidRPr="0050793A">
              <w:rPr>
                <w:rFonts w:ascii="Arial" w:hAnsi="Arial" w:cs="Arial"/>
                <w:color w:val="0000FF"/>
              </w:rPr>
              <w:t>376924</w:t>
            </w:r>
          </w:p>
        </w:tc>
        <w:tc>
          <w:tcPr>
            <w:tcW w:w="4889" w:type="dxa"/>
            <w:gridSpan w:val="2"/>
          </w:tcPr>
          <w:p w14:paraId="2822B06C" w14:textId="258C0942"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Volledige uitneembare bovenprothese</w:t>
            </w:r>
          </w:p>
        </w:tc>
        <w:tc>
          <w:tcPr>
            <w:tcW w:w="351" w:type="dxa"/>
            <w:vAlign w:val="bottom"/>
          </w:tcPr>
          <w:p w14:paraId="55D6D7F4" w14:textId="62AB306C"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2E2798BD" w14:textId="6FF871FE" w:rsidR="00CE2F8C" w:rsidRPr="00E7662B" w:rsidRDefault="00CE2F8C" w:rsidP="00CE2F8C">
            <w:pPr>
              <w:spacing w:line="240" w:lineRule="atLeast"/>
              <w:jc w:val="right"/>
              <w:rPr>
                <w:rFonts w:ascii="Arial" w:hAnsi="Arial" w:cs="Arial"/>
                <w:color w:val="0000FF"/>
              </w:rPr>
            </w:pPr>
            <w:r>
              <w:rPr>
                <w:rFonts w:ascii="Arial" w:hAnsi="Arial" w:cs="Arial"/>
                <w:color w:val="0000FF"/>
              </w:rPr>
              <w:t>600</w:t>
            </w:r>
          </w:p>
        </w:tc>
        <w:tc>
          <w:tcPr>
            <w:tcW w:w="328" w:type="dxa"/>
            <w:vAlign w:val="bottom"/>
          </w:tcPr>
          <w:p w14:paraId="401B501E" w14:textId="77777777" w:rsidR="00CE2F8C" w:rsidRPr="00E7662B" w:rsidRDefault="00CE2F8C" w:rsidP="00CE2F8C">
            <w:pPr>
              <w:spacing w:line="240" w:lineRule="atLeast"/>
              <w:jc w:val="right"/>
              <w:rPr>
                <w:rFonts w:ascii="Arial" w:hAnsi="Arial" w:cs="Arial"/>
                <w:color w:val="0000FF"/>
              </w:rPr>
            </w:pPr>
          </w:p>
        </w:tc>
      </w:tr>
      <w:tr w:rsidR="00CE2F8C" w:rsidRPr="00E7662B" w14:paraId="78C61E96" w14:textId="77777777" w:rsidTr="004C4082">
        <w:trPr>
          <w:cantSplit/>
        </w:trPr>
        <w:tc>
          <w:tcPr>
            <w:tcW w:w="328" w:type="dxa"/>
          </w:tcPr>
          <w:p w14:paraId="3538731D" w14:textId="77777777" w:rsidR="00CE2F8C" w:rsidRPr="00E7662B" w:rsidRDefault="00CE2F8C" w:rsidP="00CE2F8C">
            <w:pPr>
              <w:spacing w:line="240" w:lineRule="atLeast"/>
              <w:rPr>
                <w:rFonts w:ascii="Arial" w:hAnsi="Arial" w:cs="Arial"/>
                <w:color w:val="0000FF"/>
              </w:rPr>
            </w:pPr>
          </w:p>
        </w:tc>
        <w:tc>
          <w:tcPr>
            <w:tcW w:w="657" w:type="dxa"/>
          </w:tcPr>
          <w:p w14:paraId="51A4FB06" w14:textId="77777777" w:rsidR="00CE2F8C" w:rsidRPr="00E7662B" w:rsidRDefault="00CE2F8C" w:rsidP="00CE2F8C">
            <w:pPr>
              <w:spacing w:line="240" w:lineRule="atLeast"/>
              <w:rPr>
                <w:rFonts w:ascii="Arial" w:hAnsi="Arial" w:cs="Arial"/>
                <w:color w:val="0000FF"/>
              </w:rPr>
            </w:pPr>
          </w:p>
        </w:tc>
        <w:tc>
          <w:tcPr>
            <w:tcW w:w="979" w:type="dxa"/>
          </w:tcPr>
          <w:p w14:paraId="413EE6B4" w14:textId="77777777" w:rsidR="00CE2F8C" w:rsidRPr="00E7662B" w:rsidRDefault="00CE2F8C" w:rsidP="00CE2F8C">
            <w:pPr>
              <w:spacing w:line="240" w:lineRule="atLeast"/>
              <w:rPr>
                <w:rFonts w:ascii="Arial" w:hAnsi="Arial" w:cs="Arial"/>
                <w:color w:val="0000FF"/>
              </w:rPr>
            </w:pPr>
          </w:p>
        </w:tc>
        <w:tc>
          <w:tcPr>
            <w:tcW w:w="979" w:type="dxa"/>
          </w:tcPr>
          <w:p w14:paraId="252552D8" w14:textId="77777777" w:rsidR="00CE2F8C" w:rsidRPr="00E7662B" w:rsidRDefault="00CE2F8C" w:rsidP="00CE2F8C">
            <w:pPr>
              <w:spacing w:line="240" w:lineRule="atLeast"/>
              <w:rPr>
                <w:rFonts w:ascii="Arial" w:hAnsi="Arial" w:cs="Arial"/>
                <w:color w:val="0000FF"/>
              </w:rPr>
            </w:pPr>
          </w:p>
        </w:tc>
        <w:tc>
          <w:tcPr>
            <w:tcW w:w="4889" w:type="dxa"/>
            <w:gridSpan w:val="2"/>
          </w:tcPr>
          <w:p w14:paraId="23E7FEF0"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162C0832" w14:textId="33DD566A"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324312D3" w14:textId="0007448E" w:rsidR="00CE2F8C" w:rsidRPr="00E7662B" w:rsidRDefault="00CE2F8C" w:rsidP="00CE2F8C">
            <w:pPr>
              <w:spacing w:line="240" w:lineRule="atLeast"/>
              <w:jc w:val="right"/>
              <w:rPr>
                <w:rFonts w:ascii="Arial" w:hAnsi="Arial" w:cs="Arial"/>
                <w:color w:val="0000FF"/>
              </w:rPr>
            </w:pPr>
            <w:r>
              <w:rPr>
                <w:rFonts w:ascii="Arial" w:hAnsi="Arial" w:cs="Arial"/>
                <w:color w:val="0000FF"/>
              </w:rPr>
              <w:t>38</w:t>
            </w:r>
          </w:p>
        </w:tc>
        <w:tc>
          <w:tcPr>
            <w:tcW w:w="328" w:type="dxa"/>
            <w:vAlign w:val="bottom"/>
          </w:tcPr>
          <w:p w14:paraId="5235E605" w14:textId="77777777" w:rsidR="00CE2F8C" w:rsidRPr="00E7662B" w:rsidRDefault="00CE2F8C" w:rsidP="00CE2F8C">
            <w:pPr>
              <w:spacing w:line="240" w:lineRule="atLeast"/>
              <w:jc w:val="right"/>
              <w:rPr>
                <w:rFonts w:ascii="Arial" w:hAnsi="Arial" w:cs="Arial"/>
                <w:color w:val="0000FF"/>
              </w:rPr>
            </w:pPr>
          </w:p>
        </w:tc>
      </w:tr>
      <w:tr w:rsidR="00CE2F8C" w:rsidRPr="00E7662B" w14:paraId="7423999C" w14:textId="77777777" w:rsidTr="008D063B">
        <w:trPr>
          <w:cantSplit/>
        </w:trPr>
        <w:tc>
          <w:tcPr>
            <w:tcW w:w="328" w:type="dxa"/>
          </w:tcPr>
          <w:p w14:paraId="6390595A" w14:textId="77777777" w:rsidR="00CE2F8C" w:rsidRPr="00E7662B" w:rsidRDefault="00CE2F8C" w:rsidP="00CE2F8C">
            <w:pPr>
              <w:spacing w:line="240" w:lineRule="atLeast"/>
              <w:rPr>
                <w:rFonts w:ascii="Arial" w:hAnsi="Arial" w:cs="Arial"/>
                <w:color w:val="0000FF"/>
              </w:rPr>
            </w:pPr>
          </w:p>
        </w:tc>
        <w:tc>
          <w:tcPr>
            <w:tcW w:w="657" w:type="dxa"/>
          </w:tcPr>
          <w:p w14:paraId="33C0AB16" w14:textId="77777777" w:rsidR="00CE2F8C" w:rsidRPr="00E7662B" w:rsidRDefault="00CE2F8C" w:rsidP="00CE2F8C">
            <w:pPr>
              <w:spacing w:line="240" w:lineRule="atLeast"/>
              <w:rPr>
                <w:rFonts w:ascii="Arial" w:hAnsi="Arial" w:cs="Arial"/>
                <w:color w:val="0000FF"/>
              </w:rPr>
            </w:pPr>
          </w:p>
        </w:tc>
        <w:tc>
          <w:tcPr>
            <w:tcW w:w="979" w:type="dxa"/>
          </w:tcPr>
          <w:p w14:paraId="01703939" w14:textId="77777777" w:rsidR="00CE2F8C" w:rsidRPr="00E7662B" w:rsidRDefault="00CE2F8C" w:rsidP="00CE2F8C">
            <w:pPr>
              <w:spacing w:line="240" w:lineRule="atLeast"/>
              <w:rPr>
                <w:rFonts w:ascii="Arial" w:hAnsi="Arial" w:cs="Arial"/>
                <w:color w:val="0000FF"/>
              </w:rPr>
            </w:pPr>
          </w:p>
        </w:tc>
        <w:tc>
          <w:tcPr>
            <w:tcW w:w="979" w:type="dxa"/>
          </w:tcPr>
          <w:p w14:paraId="494FE519" w14:textId="77777777" w:rsidR="00CE2F8C" w:rsidRPr="00E7662B" w:rsidRDefault="00CE2F8C" w:rsidP="00CE2F8C">
            <w:pPr>
              <w:spacing w:line="240" w:lineRule="atLeast"/>
              <w:rPr>
                <w:rFonts w:ascii="Arial" w:hAnsi="Arial" w:cs="Arial"/>
                <w:color w:val="0000FF"/>
              </w:rPr>
            </w:pPr>
          </w:p>
        </w:tc>
        <w:tc>
          <w:tcPr>
            <w:tcW w:w="5889" w:type="dxa"/>
            <w:gridSpan w:val="4"/>
            <w:vAlign w:val="center"/>
          </w:tcPr>
          <w:p w14:paraId="1914BC10" w14:textId="77777777" w:rsidR="00CE2F8C" w:rsidRPr="00CE2F8C" w:rsidRDefault="00CE2F8C" w:rsidP="00CE2F8C">
            <w:pPr>
              <w:spacing w:line="240" w:lineRule="atLeast"/>
              <w:jc w:val="both"/>
              <w:rPr>
                <w:rFonts w:ascii="Arial" w:hAnsi="Arial" w:cs="Arial"/>
                <w:caps/>
                <w:color w:val="0000FF"/>
              </w:rPr>
            </w:pPr>
          </w:p>
        </w:tc>
        <w:tc>
          <w:tcPr>
            <w:tcW w:w="328" w:type="dxa"/>
          </w:tcPr>
          <w:p w14:paraId="4B7F77CC" w14:textId="77777777" w:rsidR="00CE2F8C" w:rsidRPr="00E7662B" w:rsidRDefault="00CE2F8C" w:rsidP="00CE2F8C">
            <w:pPr>
              <w:spacing w:line="240" w:lineRule="atLeast"/>
              <w:jc w:val="right"/>
              <w:rPr>
                <w:rFonts w:ascii="Arial" w:hAnsi="Arial" w:cs="Arial"/>
                <w:color w:val="0000FF"/>
              </w:rPr>
            </w:pPr>
          </w:p>
        </w:tc>
      </w:tr>
      <w:tr w:rsidR="00CE2F8C" w:rsidRPr="00E7662B" w14:paraId="459D487B" w14:textId="77777777" w:rsidTr="004C4082">
        <w:trPr>
          <w:cantSplit/>
        </w:trPr>
        <w:tc>
          <w:tcPr>
            <w:tcW w:w="328" w:type="dxa"/>
          </w:tcPr>
          <w:p w14:paraId="55360E6B" w14:textId="77777777" w:rsidR="00CE2F8C" w:rsidRPr="00E7662B" w:rsidRDefault="00CE2F8C" w:rsidP="00CE2F8C">
            <w:pPr>
              <w:spacing w:line="240" w:lineRule="atLeast"/>
              <w:rPr>
                <w:rFonts w:ascii="Arial" w:hAnsi="Arial" w:cs="Arial"/>
                <w:color w:val="0000FF"/>
              </w:rPr>
            </w:pPr>
          </w:p>
        </w:tc>
        <w:tc>
          <w:tcPr>
            <w:tcW w:w="657" w:type="dxa"/>
          </w:tcPr>
          <w:p w14:paraId="15D405C0" w14:textId="77777777" w:rsidR="00CE2F8C" w:rsidRPr="00E7662B" w:rsidRDefault="00CE2F8C" w:rsidP="00CE2F8C">
            <w:pPr>
              <w:spacing w:line="240" w:lineRule="atLeast"/>
              <w:rPr>
                <w:rFonts w:ascii="Arial" w:hAnsi="Arial" w:cs="Arial"/>
                <w:color w:val="0000FF"/>
              </w:rPr>
            </w:pPr>
          </w:p>
        </w:tc>
        <w:tc>
          <w:tcPr>
            <w:tcW w:w="979" w:type="dxa"/>
          </w:tcPr>
          <w:p w14:paraId="01ED594A" w14:textId="227794A2" w:rsidR="00CE2F8C" w:rsidRPr="00E7662B" w:rsidRDefault="00CE2F8C" w:rsidP="00CE2F8C">
            <w:pPr>
              <w:spacing w:line="240" w:lineRule="atLeast"/>
              <w:rPr>
                <w:rFonts w:ascii="Arial" w:hAnsi="Arial" w:cs="Arial"/>
                <w:color w:val="0000FF"/>
              </w:rPr>
            </w:pPr>
            <w:r w:rsidRPr="0050793A">
              <w:rPr>
                <w:rFonts w:ascii="Arial" w:hAnsi="Arial" w:cs="Arial"/>
                <w:color w:val="0000FF"/>
              </w:rPr>
              <w:t>376935</w:t>
            </w:r>
          </w:p>
        </w:tc>
        <w:tc>
          <w:tcPr>
            <w:tcW w:w="979" w:type="dxa"/>
          </w:tcPr>
          <w:p w14:paraId="09872AC0" w14:textId="39E241A5" w:rsidR="00CE2F8C" w:rsidRPr="00E7662B" w:rsidRDefault="00CE2F8C" w:rsidP="00CE2F8C">
            <w:pPr>
              <w:spacing w:line="240" w:lineRule="atLeast"/>
              <w:rPr>
                <w:rFonts w:ascii="Arial" w:hAnsi="Arial" w:cs="Arial"/>
                <w:color w:val="0000FF"/>
              </w:rPr>
            </w:pPr>
            <w:r w:rsidRPr="0050793A">
              <w:rPr>
                <w:rFonts w:ascii="Arial" w:hAnsi="Arial" w:cs="Arial"/>
                <w:color w:val="0000FF"/>
              </w:rPr>
              <w:t>376946</w:t>
            </w:r>
          </w:p>
        </w:tc>
        <w:tc>
          <w:tcPr>
            <w:tcW w:w="4889" w:type="dxa"/>
            <w:gridSpan w:val="2"/>
          </w:tcPr>
          <w:p w14:paraId="217FCA71" w14:textId="04C9F6EA" w:rsidR="00CE2F8C" w:rsidRPr="00CE2F8C" w:rsidRDefault="00CE2F8C" w:rsidP="00CE2F8C">
            <w:pPr>
              <w:spacing w:line="240" w:lineRule="atLeast"/>
              <w:jc w:val="both"/>
              <w:rPr>
                <w:rFonts w:ascii="Arial" w:hAnsi="Arial" w:cs="Arial"/>
                <w:color w:val="0000FF"/>
              </w:rPr>
            </w:pPr>
            <w:r w:rsidRPr="00AD47A1">
              <w:rPr>
                <w:rFonts w:ascii="Arial" w:hAnsi="Arial" w:cs="Arial"/>
                <w:color w:val="0000FF"/>
              </w:rPr>
              <w:t>* Volledige uitneembare onderprothese</w:t>
            </w:r>
          </w:p>
        </w:tc>
        <w:tc>
          <w:tcPr>
            <w:tcW w:w="351" w:type="dxa"/>
            <w:vAlign w:val="bottom"/>
          </w:tcPr>
          <w:p w14:paraId="3E860E7C" w14:textId="783232B1" w:rsidR="00CE2F8C" w:rsidRPr="00E7662B" w:rsidRDefault="00CE2F8C" w:rsidP="00CE2F8C">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37E6738A" w14:textId="123D3BFE" w:rsidR="00CE2F8C" w:rsidRPr="00E7662B" w:rsidRDefault="00CE2F8C" w:rsidP="00CE2F8C">
            <w:pPr>
              <w:spacing w:line="240" w:lineRule="atLeast"/>
              <w:jc w:val="right"/>
              <w:rPr>
                <w:rFonts w:ascii="Arial" w:hAnsi="Arial" w:cs="Arial"/>
                <w:color w:val="0000FF"/>
              </w:rPr>
            </w:pPr>
            <w:r>
              <w:rPr>
                <w:rFonts w:ascii="Arial" w:hAnsi="Arial" w:cs="Arial"/>
                <w:color w:val="0000FF"/>
              </w:rPr>
              <w:t>600</w:t>
            </w:r>
          </w:p>
        </w:tc>
        <w:tc>
          <w:tcPr>
            <w:tcW w:w="328" w:type="dxa"/>
            <w:vAlign w:val="bottom"/>
          </w:tcPr>
          <w:p w14:paraId="1EEB580A" w14:textId="77777777" w:rsidR="00CE2F8C" w:rsidRPr="00E7662B" w:rsidRDefault="00CE2F8C" w:rsidP="00CE2F8C">
            <w:pPr>
              <w:spacing w:line="240" w:lineRule="atLeast"/>
              <w:jc w:val="right"/>
              <w:rPr>
                <w:rFonts w:ascii="Arial" w:hAnsi="Arial" w:cs="Arial"/>
                <w:color w:val="0000FF"/>
              </w:rPr>
            </w:pPr>
          </w:p>
        </w:tc>
      </w:tr>
      <w:tr w:rsidR="00CE2F8C" w:rsidRPr="00E7662B" w14:paraId="52F1E7EC" w14:textId="77777777" w:rsidTr="004C4082">
        <w:trPr>
          <w:cantSplit/>
        </w:trPr>
        <w:tc>
          <w:tcPr>
            <w:tcW w:w="328" w:type="dxa"/>
          </w:tcPr>
          <w:p w14:paraId="3DF27026" w14:textId="77777777" w:rsidR="00CE2F8C" w:rsidRPr="00E7662B" w:rsidRDefault="00CE2F8C" w:rsidP="00CE2F8C">
            <w:pPr>
              <w:spacing w:line="240" w:lineRule="atLeast"/>
              <w:rPr>
                <w:rFonts w:ascii="Arial" w:hAnsi="Arial" w:cs="Arial"/>
                <w:color w:val="0000FF"/>
              </w:rPr>
            </w:pPr>
          </w:p>
        </w:tc>
        <w:tc>
          <w:tcPr>
            <w:tcW w:w="657" w:type="dxa"/>
          </w:tcPr>
          <w:p w14:paraId="18C53700" w14:textId="77777777" w:rsidR="00CE2F8C" w:rsidRPr="00E7662B" w:rsidRDefault="00CE2F8C" w:rsidP="00CE2F8C">
            <w:pPr>
              <w:spacing w:line="240" w:lineRule="atLeast"/>
              <w:rPr>
                <w:rFonts w:ascii="Arial" w:hAnsi="Arial" w:cs="Arial"/>
                <w:color w:val="0000FF"/>
              </w:rPr>
            </w:pPr>
          </w:p>
        </w:tc>
        <w:tc>
          <w:tcPr>
            <w:tcW w:w="979" w:type="dxa"/>
          </w:tcPr>
          <w:p w14:paraId="60DBC2A1" w14:textId="77777777" w:rsidR="00CE2F8C" w:rsidRPr="00E7662B" w:rsidRDefault="00CE2F8C" w:rsidP="00CE2F8C">
            <w:pPr>
              <w:spacing w:line="240" w:lineRule="atLeast"/>
              <w:rPr>
                <w:rFonts w:ascii="Arial" w:hAnsi="Arial" w:cs="Arial"/>
                <w:color w:val="0000FF"/>
              </w:rPr>
            </w:pPr>
          </w:p>
        </w:tc>
        <w:tc>
          <w:tcPr>
            <w:tcW w:w="979" w:type="dxa"/>
          </w:tcPr>
          <w:p w14:paraId="69C68D34" w14:textId="77777777" w:rsidR="00CE2F8C" w:rsidRPr="00E7662B" w:rsidRDefault="00CE2F8C" w:rsidP="00CE2F8C">
            <w:pPr>
              <w:spacing w:line="240" w:lineRule="atLeast"/>
              <w:rPr>
                <w:rFonts w:ascii="Arial" w:hAnsi="Arial" w:cs="Arial"/>
                <w:color w:val="0000FF"/>
              </w:rPr>
            </w:pPr>
          </w:p>
        </w:tc>
        <w:tc>
          <w:tcPr>
            <w:tcW w:w="4889" w:type="dxa"/>
            <w:gridSpan w:val="2"/>
          </w:tcPr>
          <w:p w14:paraId="0123E141" w14:textId="77777777" w:rsidR="00CE2F8C" w:rsidRPr="00CE2F8C" w:rsidRDefault="00CE2F8C" w:rsidP="00CE2F8C">
            <w:pPr>
              <w:spacing w:line="240" w:lineRule="atLeast"/>
              <w:jc w:val="both"/>
              <w:rPr>
                <w:rFonts w:ascii="Arial" w:hAnsi="Arial" w:cs="Arial"/>
                <w:color w:val="0000FF"/>
              </w:rPr>
            </w:pPr>
          </w:p>
        </w:tc>
        <w:tc>
          <w:tcPr>
            <w:tcW w:w="351" w:type="dxa"/>
            <w:vAlign w:val="bottom"/>
          </w:tcPr>
          <w:p w14:paraId="58853A87" w14:textId="0FC77197" w:rsidR="00CE2F8C" w:rsidRPr="00E7662B" w:rsidRDefault="00CE2F8C" w:rsidP="00CE2F8C">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0A232490" w14:textId="28D01002" w:rsidR="00CE2F8C" w:rsidRPr="00E7662B" w:rsidRDefault="00CE2F8C" w:rsidP="00CE2F8C">
            <w:pPr>
              <w:spacing w:line="240" w:lineRule="atLeast"/>
              <w:jc w:val="right"/>
              <w:rPr>
                <w:rFonts w:ascii="Arial" w:hAnsi="Arial" w:cs="Arial"/>
                <w:color w:val="0000FF"/>
              </w:rPr>
            </w:pPr>
            <w:r>
              <w:rPr>
                <w:rFonts w:ascii="Arial" w:hAnsi="Arial" w:cs="Arial"/>
                <w:color w:val="0000FF"/>
              </w:rPr>
              <w:t>38</w:t>
            </w:r>
          </w:p>
        </w:tc>
        <w:tc>
          <w:tcPr>
            <w:tcW w:w="328" w:type="dxa"/>
            <w:vAlign w:val="bottom"/>
          </w:tcPr>
          <w:p w14:paraId="013E6D40" w14:textId="06DA8FFE" w:rsidR="00CE2F8C" w:rsidRPr="00E7662B" w:rsidRDefault="00CE2F8C" w:rsidP="00CE2F8C">
            <w:pPr>
              <w:spacing w:line="240" w:lineRule="atLeast"/>
              <w:jc w:val="right"/>
              <w:rPr>
                <w:rFonts w:ascii="Arial" w:hAnsi="Arial" w:cs="Arial"/>
                <w:color w:val="0000FF"/>
              </w:rPr>
            </w:pPr>
            <w:r w:rsidRPr="0050793A">
              <w:rPr>
                <w:rFonts w:ascii="Arial" w:hAnsi="Arial" w:cs="Arial"/>
                <w:color w:val="0000FF"/>
              </w:rPr>
              <w:t>"</w:t>
            </w:r>
          </w:p>
        </w:tc>
      </w:tr>
      <w:tr w:rsidR="00DA6A85" w:rsidRPr="00E7662B" w14:paraId="249A120B" w14:textId="77777777" w:rsidTr="004C4082">
        <w:trPr>
          <w:cantSplit/>
        </w:trPr>
        <w:tc>
          <w:tcPr>
            <w:tcW w:w="328" w:type="dxa"/>
          </w:tcPr>
          <w:p w14:paraId="255B2101" w14:textId="77777777" w:rsidR="00DA6A85" w:rsidRPr="00E7662B" w:rsidRDefault="00DA6A85" w:rsidP="00DA6A85">
            <w:pPr>
              <w:spacing w:line="240" w:lineRule="atLeast"/>
              <w:rPr>
                <w:rFonts w:ascii="Arial" w:hAnsi="Arial" w:cs="Arial"/>
                <w:color w:val="0000FF"/>
              </w:rPr>
            </w:pPr>
          </w:p>
        </w:tc>
        <w:tc>
          <w:tcPr>
            <w:tcW w:w="657" w:type="dxa"/>
          </w:tcPr>
          <w:p w14:paraId="340DE141" w14:textId="77777777" w:rsidR="00DA6A85" w:rsidRPr="00E7662B" w:rsidRDefault="00DA6A85" w:rsidP="00DA6A85">
            <w:pPr>
              <w:spacing w:line="240" w:lineRule="atLeast"/>
              <w:rPr>
                <w:rFonts w:ascii="Arial" w:hAnsi="Arial" w:cs="Arial"/>
                <w:color w:val="0000FF"/>
              </w:rPr>
            </w:pPr>
          </w:p>
        </w:tc>
        <w:tc>
          <w:tcPr>
            <w:tcW w:w="979" w:type="dxa"/>
          </w:tcPr>
          <w:p w14:paraId="138755CE" w14:textId="77777777" w:rsidR="00DA6A85" w:rsidRPr="00E7662B" w:rsidRDefault="00DA6A85" w:rsidP="00DA6A85">
            <w:pPr>
              <w:spacing w:line="240" w:lineRule="atLeast"/>
              <w:rPr>
                <w:rFonts w:ascii="Arial" w:hAnsi="Arial" w:cs="Arial"/>
                <w:color w:val="0000FF"/>
              </w:rPr>
            </w:pPr>
          </w:p>
        </w:tc>
        <w:tc>
          <w:tcPr>
            <w:tcW w:w="979" w:type="dxa"/>
          </w:tcPr>
          <w:p w14:paraId="49F3757C" w14:textId="77777777" w:rsidR="00DA6A85" w:rsidRPr="00E7662B" w:rsidRDefault="00DA6A85" w:rsidP="00DA6A85">
            <w:pPr>
              <w:spacing w:line="240" w:lineRule="atLeast"/>
              <w:rPr>
                <w:rFonts w:ascii="Arial" w:hAnsi="Arial" w:cs="Arial"/>
                <w:color w:val="0000FF"/>
              </w:rPr>
            </w:pPr>
          </w:p>
        </w:tc>
        <w:tc>
          <w:tcPr>
            <w:tcW w:w="5889" w:type="dxa"/>
            <w:gridSpan w:val="4"/>
            <w:vAlign w:val="center"/>
          </w:tcPr>
          <w:p w14:paraId="1BEEF1FD" w14:textId="77777777" w:rsidR="00DA6A85" w:rsidRPr="00E7662B" w:rsidRDefault="00DA6A85" w:rsidP="00DA6A85">
            <w:pPr>
              <w:spacing w:line="240" w:lineRule="atLeast"/>
              <w:jc w:val="both"/>
              <w:rPr>
                <w:rFonts w:ascii="Arial" w:hAnsi="Arial" w:cs="Arial"/>
                <w:caps/>
                <w:color w:val="0000FF"/>
                <w:sz w:val="24"/>
              </w:rPr>
            </w:pPr>
          </w:p>
        </w:tc>
        <w:tc>
          <w:tcPr>
            <w:tcW w:w="328" w:type="dxa"/>
            <w:vAlign w:val="bottom"/>
          </w:tcPr>
          <w:p w14:paraId="38C62584" w14:textId="77777777" w:rsidR="00DA6A85" w:rsidRPr="00E7662B" w:rsidRDefault="00DA6A85" w:rsidP="00DA6A85">
            <w:pPr>
              <w:spacing w:line="240" w:lineRule="atLeast"/>
              <w:jc w:val="right"/>
              <w:rPr>
                <w:rFonts w:ascii="Arial" w:hAnsi="Arial" w:cs="Arial"/>
                <w:color w:val="0000FF"/>
              </w:rPr>
            </w:pPr>
          </w:p>
        </w:tc>
      </w:tr>
      <w:tr w:rsidR="00DA6A85" w:rsidRPr="00E7662B" w14:paraId="1A203EE5" w14:textId="77777777" w:rsidTr="00C61280">
        <w:trPr>
          <w:cantSplit/>
        </w:trPr>
        <w:tc>
          <w:tcPr>
            <w:tcW w:w="328" w:type="dxa"/>
          </w:tcPr>
          <w:p w14:paraId="7D4DB034" w14:textId="77777777" w:rsidR="00DA6A85" w:rsidRPr="00E7662B" w:rsidRDefault="00DA6A85" w:rsidP="00DA6A85">
            <w:pPr>
              <w:spacing w:line="240" w:lineRule="atLeast"/>
              <w:rPr>
                <w:rFonts w:ascii="Arial" w:hAnsi="Arial" w:cs="Arial"/>
                <w:color w:val="0000FF"/>
              </w:rPr>
            </w:pPr>
          </w:p>
        </w:tc>
        <w:tc>
          <w:tcPr>
            <w:tcW w:w="657" w:type="dxa"/>
          </w:tcPr>
          <w:p w14:paraId="286DB540" w14:textId="77777777" w:rsidR="00DA6A85" w:rsidRPr="00E7662B" w:rsidRDefault="00DA6A85" w:rsidP="00DA6A85">
            <w:pPr>
              <w:spacing w:line="240" w:lineRule="atLeast"/>
              <w:rPr>
                <w:rFonts w:ascii="Arial" w:hAnsi="Arial" w:cs="Arial"/>
                <w:color w:val="0000FF"/>
              </w:rPr>
            </w:pPr>
          </w:p>
        </w:tc>
        <w:tc>
          <w:tcPr>
            <w:tcW w:w="979" w:type="dxa"/>
          </w:tcPr>
          <w:p w14:paraId="13CF238E" w14:textId="77777777" w:rsidR="00DA6A85" w:rsidRPr="00E7662B" w:rsidRDefault="00DA6A85" w:rsidP="00DA6A85">
            <w:pPr>
              <w:spacing w:line="240" w:lineRule="atLeast"/>
              <w:rPr>
                <w:rFonts w:ascii="Arial" w:hAnsi="Arial" w:cs="Arial"/>
                <w:color w:val="0000FF"/>
              </w:rPr>
            </w:pPr>
          </w:p>
        </w:tc>
        <w:tc>
          <w:tcPr>
            <w:tcW w:w="979" w:type="dxa"/>
          </w:tcPr>
          <w:p w14:paraId="0C93C71F" w14:textId="77777777" w:rsidR="00DA6A85" w:rsidRPr="00E7662B" w:rsidRDefault="00DA6A85" w:rsidP="00DA6A85">
            <w:pPr>
              <w:spacing w:line="240" w:lineRule="atLeast"/>
              <w:rPr>
                <w:rFonts w:ascii="Arial" w:hAnsi="Arial" w:cs="Arial"/>
                <w:color w:val="0000FF"/>
              </w:rPr>
            </w:pPr>
          </w:p>
        </w:tc>
        <w:tc>
          <w:tcPr>
            <w:tcW w:w="5889" w:type="dxa"/>
            <w:gridSpan w:val="4"/>
            <w:vAlign w:val="bottom"/>
          </w:tcPr>
          <w:p w14:paraId="1C4A9D25" w14:textId="3DB15023" w:rsidR="00DA6A85" w:rsidRPr="00E7662B" w:rsidRDefault="00DA6A85" w:rsidP="00DA6A85">
            <w:pPr>
              <w:spacing w:line="240" w:lineRule="atLeast"/>
              <w:jc w:val="both"/>
              <w:rPr>
                <w:rFonts w:ascii="Arial" w:hAnsi="Arial" w:cs="Arial"/>
                <w:b/>
                <w:caps/>
                <w:color w:val="0000FF"/>
                <w:sz w:val="18"/>
                <w:szCs w:val="18"/>
                <w:u w:val="single"/>
              </w:rPr>
            </w:pPr>
            <w:r w:rsidRPr="00E7662B">
              <w:rPr>
                <w:rFonts w:ascii="Arial" w:hAnsi="Arial" w:cs="Arial"/>
                <w:i/>
                <w:color w:val="0000FF"/>
                <w:sz w:val="18"/>
                <w:szCs w:val="18"/>
              </w:rPr>
              <w:t xml:space="preserve">"K.B. </w:t>
            </w:r>
            <w:r>
              <w:rPr>
                <w:rFonts w:ascii="Arial" w:hAnsi="Arial" w:cs="Arial"/>
                <w:i/>
                <w:color w:val="0000FF"/>
                <w:sz w:val="18"/>
                <w:szCs w:val="18"/>
              </w:rPr>
              <w:t>6.12.2005</w:t>
            </w:r>
            <w:r w:rsidRPr="00E7662B">
              <w:rPr>
                <w:rFonts w:ascii="Arial" w:hAnsi="Arial" w:cs="Arial"/>
                <w:i/>
                <w:color w:val="0000FF"/>
                <w:sz w:val="18"/>
                <w:szCs w:val="18"/>
              </w:rPr>
              <w:t>" (in werking 1.</w:t>
            </w:r>
            <w:r>
              <w:rPr>
                <w:rFonts w:ascii="Arial" w:hAnsi="Arial" w:cs="Arial"/>
                <w:i/>
                <w:color w:val="0000FF"/>
                <w:sz w:val="18"/>
                <w:szCs w:val="18"/>
              </w:rPr>
              <w:t>9.2005</w:t>
            </w:r>
            <w:r w:rsidRPr="00E7662B">
              <w:rPr>
                <w:rFonts w:ascii="Arial" w:hAnsi="Arial" w:cs="Arial"/>
                <w:i/>
                <w:color w:val="0000FF"/>
                <w:sz w:val="18"/>
                <w:szCs w:val="18"/>
              </w:rPr>
              <w:t xml:space="preserve">) + "K.B. 26.5.2008" (in werking 1.7.2008) + "K.B. 20.3.2009" (in werking 1.5.2009) </w:t>
            </w:r>
            <w:r w:rsidRPr="002D2866">
              <w:rPr>
                <w:rFonts w:ascii="Arial" w:hAnsi="Arial" w:cs="Arial"/>
                <w:i/>
                <w:color w:val="0000FF"/>
                <w:sz w:val="18"/>
                <w:szCs w:val="18"/>
              </w:rPr>
              <w:t xml:space="preserve">+ "K.B. </w:t>
            </w:r>
            <w:r>
              <w:rPr>
                <w:rFonts w:ascii="Arial" w:hAnsi="Arial" w:cs="Arial"/>
                <w:i/>
                <w:color w:val="0000FF"/>
                <w:sz w:val="18"/>
                <w:szCs w:val="18"/>
              </w:rPr>
              <w:t>12.7.2023</w:t>
            </w:r>
            <w:r w:rsidRPr="002D2866">
              <w:rPr>
                <w:rFonts w:ascii="Arial" w:hAnsi="Arial" w:cs="Arial"/>
                <w:i/>
                <w:color w:val="0000FF"/>
                <w:sz w:val="18"/>
                <w:szCs w:val="18"/>
              </w:rPr>
              <w:t>" (in werking 1.9.2023)</w:t>
            </w:r>
          </w:p>
        </w:tc>
        <w:tc>
          <w:tcPr>
            <w:tcW w:w="328" w:type="dxa"/>
            <w:vAlign w:val="bottom"/>
          </w:tcPr>
          <w:p w14:paraId="757B66B6" w14:textId="77777777" w:rsidR="00DA6A85" w:rsidRPr="00E7662B" w:rsidRDefault="00DA6A85" w:rsidP="00DA6A85">
            <w:pPr>
              <w:spacing w:line="240" w:lineRule="atLeast"/>
              <w:jc w:val="right"/>
              <w:rPr>
                <w:rFonts w:ascii="Arial" w:hAnsi="Arial" w:cs="Arial"/>
                <w:color w:val="0000FF"/>
              </w:rPr>
            </w:pPr>
          </w:p>
        </w:tc>
      </w:tr>
      <w:tr w:rsidR="00DA6A85" w:rsidRPr="00E7662B" w14:paraId="3350F2FD" w14:textId="77777777" w:rsidTr="00C61280">
        <w:trPr>
          <w:cantSplit/>
        </w:trPr>
        <w:tc>
          <w:tcPr>
            <w:tcW w:w="328" w:type="dxa"/>
          </w:tcPr>
          <w:p w14:paraId="2CEE3903" w14:textId="77777777" w:rsidR="00DA6A85" w:rsidRPr="00E7662B" w:rsidRDefault="00DA6A85" w:rsidP="00DA6A85">
            <w:pPr>
              <w:spacing w:line="240" w:lineRule="atLeast"/>
              <w:rPr>
                <w:rFonts w:ascii="Arial" w:hAnsi="Arial" w:cs="Arial"/>
                <w:color w:val="0000FF"/>
              </w:rPr>
            </w:pPr>
          </w:p>
        </w:tc>
        <w:tc>
          <w:tcPr>
            <w:tcW w:w="657" w:type="dxa"/>
          </w:tcPr>
          <w:p w14:paraId="4A0DE562" w14:textId="77777777" w:rsidR="00DA6A85" w:rsidRPr="00E7662B" w:rsidRDefault="00DA6A85" w:rsidP="00DA6A85">
            <w:pPr>
              <w:spacing w:line="240" w:lineRule="atLeast"/>
              <w:rPr>
                <w:rFonts w:ascii="Arial" w:hAnsi="Arial" w:cs="Arial"/>
                <w:color w:val="0000FF"/>
              </w:rPr>
            </w:pPr>
          </w:p>
        </w:tc>
        <w:tc>
          <w:tcPr>
            <w:tcW w:w="979" w:type="dxa"/>
          </w:tcPr>
          <w:p w14:paraId="1225AA69" w14:textId="77777777" w:rsidR="00DA6A85" w:rsidRPr="00E7662B" w:rsidRDefault="00DA6A85" w:rsidP="00DA6A85">
            <w:pPr>
              <w:spacing w:line="240" w:lineRule="atLeast"/>
              <w:rPr>
                <w:rFonts w:ascii="Arial" w:hAnsi="Arial" w:cs="Arial"/>
                <w:color w:val="0000FF"/>
              </w:rPr>
            </w:pPr>
          </w:p>
        </w:tc>
        <w:tc>
          <w:tcPr>
            <w:tcW w:w="979" w:type="dxa"/>
          </w:tcPr>
          <w:p w14:paraId="4A072E66" w14:textId="77777777" w:rsidR="00DA6A85" w:rsidRPr="00E7662B" w:rsidRDefault="00DA6A85" w:rsidP="00DA6A85">
            <w:pPr>
              <w:spacing w:line="240" w:lineRule="atLeast"/>
              <w:rPr>
                <w:rFonts w:ascii="Arial" w:hAnsi="Arial" w:cs="Arial"/>
                <w:color w:val="0000FF"/>
              </w:rPr>
            </w:pPr>
          </w:p>
        </w:tc>
        <w:tc>
          <w:tcPr>
            <w:tcW w:w="5889" w:type="dxa"/>
            <w:gridSpan w:val="4"/>
          </w:tcPr>
          <w:p w14:paraId="108BD7FF" w14:textId="3399FCCA" w:rsidR="00DA6A85" w:rsidRPr="00E7662B" w:rsidRDefault="00DA6A85" w:rsidP="00DA6A85">
            <w:pPr>
              <w:spacing w:line="240" w:lineRule="atLeast"/>
              <w:jc w:val="both"/>
              <w:rPr>
                <w:rFonts w:ascii="Arial" w:hAnsi="Arial" w:cs="Arial"/>
                <w:color w:val="0000FF"/>
              </w:rPr>
            </w:pPr>
            <w:r w:rsidRPr="002D2866">
              <w:rPr>
                <w:rFonts w:ascii="Arial" w:hAnsi="Arial" w:cs="Arial"/>
                <w:b/>
                <w:i/>
                <w:color w:val="0000FF"/>
                <w:lang w:val="nl-NL"/>
              </w:rPr>
              <w:t>"</w:t>
            </w:r>
            <w:r w:rsidRPr="00E7662B">
              <w:rPr>
                <w:rFonts w:ascii="Arial" w:hAnsi="Arial" w:cs="Arial"/>
                <w:b/>
                <w:i/>
                <w:color w:val="0000FF"/>
                <w:lang w:val="nl-NL"/>
              </w:rPr>
              <w:t>B</w:t>
            </w:r>
            <w:r w:rsidRPr="00E7662B">
              <w:rPr>
                <w:rFonts w:ascii="Arial" w:hAnsi="Arial" w:cs="Arial"/>
                <w:b/>
                <w:color w:val="0000FF"/>
                <w:lang w:val="nl-NL"/>
              </w:rPr>
              <w:t xml:space="preserve">. Bewerkingen op uitneembare prothesen tot de </w:t>
            </w:r>
            <w:r w:rsidRPr="002D2866">
              <w:rPr>
                <w:rFonts w:ascii="Arial" w:hAnsi="Arial" w:cs="Arial"/>
                <w:b/>
                <w:color w:val="0000FF"/>
              </w:rPr>
              <w:t>19</w:t>
            </w:r>
            <w:r w:rsidRPr="002D2866">
              <w:rPr>
                <w:rFonts w:ascii="Arial" w:hAnsi="Arial" w:cs="Arial"/>
                <w:b/>
                <w:color w:val="0000FF"/>
                <w:vertAlign w:val="superscript"/>
              </w:rPr>
              <w:t>e</w:t>
            </w:r>
            <w:r>
              <w:rPr>
                <w:rFonts w:ascii="Arial" w:hAnsi="Arial" w:cs="Arial"/>
                <w:b/>
                <w:color w:val="0000FF"/>
              </w:rPr>
              <w:t xml:space="preserve"> </w:t>
            </w:r>
            <w:r w:rsidRPr="00E7662B">
              <w:rPr>
                <w:rFonts w:ascii="Arial" w:hAnsi="Arial" w:cs="Arial"/>
                <w:b/>
                <w:color w:val="0000FF"/>
                <w:lang w:val="nl-NL"/>
              </w:rPr>
              <w:t>verjaardag :</w:t>
            </w:r>
            <w:r>
              <w:t xml:space="preserve"> </w:t>
            </w:r>
            <w:r w:rsidRPr="002D2866">
              <w:rPr>
                <w:rFonts w:ascii="Arial" w:hAnsi="Arial" w:cs="Arial"/>
                <w:b/>
                <w:color w:val="0000FF"/>
                <w:lang w:val="nl-NL"/>
              </w:rPr>
              <w:t>"</w:t>
            </w:r>
          </w:p>
        </w:tc>
        <w:tc>
          <w:tcPr>
            <w:tcW w:w="328" w:type="dxa"/>
            <w:vAlign w:val="bottom"/>
          </w:tcPr>
          <w:p w14:paraId="5FEA1C6A" w14:textId="77777777" w:rsidR="00DA6A85" w:rsidRPr="00E7662B" w:rsidRDefault="00DA6A85" w:rsidP="00DA6A85">
            <w:pPr>
              <w:spacing w:line="240" w:lineRule="atLeast"/>
              <w:jc w:val="right"/>
              <w:rPr>
                <w:rFonts w:ascii="Arial" w:hAnsi="Arial" w:cs="Arial"/>
                <w:color w:val="0000FF"/>
              </w:rPr>
            </w:pPr>
          </w:p>
        </w:tc>
      </w:tr>
      <w:tr w:rsidR="00DA6A85" w:rsidRPr="00E7662B" w14:paraId="4CFDBF0D" w14:textId="77777777" w:rsidTr="00C61280">
        <w:trPr>
          <w:cantSplit/>
        </w:trPr>
        <w:tc>
          <w:tcPr>
            <w:tcW w:w="328" w:type="dxa"/>
          </w:tcPr>
          <w:p w14:paraId="14D155DC" w14:textId="77777777" w:rsidR="00DA6A85" w:rsidRPr="00E7662B" w:rsidRDefault="00DA6A85" w:rsidP="00DA6A85">
            <w:pPr>
              <w:spacing w:line="240" w:lineRule="atLeast"/>
              <w:rPr>
                <w:rFonts w:ascii="Arial" w:hAnsi="Arial" w:cs="Arial"/>
                <w:color w:val="0000FF"/>
              </w:rPr>
            </w:pPr>
          </w:p>
        </w:tc>
        <w:tc>
          <w:tcPr>
            <w:tcW w:w="657" w:type="dxa"/>
          </w:tcPr>
          <w:p w14:paraId="3DD7A486" w14:textId="77777777" w:rsidR="00DA6A85" w:rsidRPr="00E7662B" w:rsidRDefault="00DA6A85" w:rsidP="00DA6A85">
            <w:pPr>
              <w:spacing w:line="240" w:lineRule="atLeast"/>
              <w:rPr>
                <w:rFonts w:ascii="Arial" w:hAnsi="Arial" w:cs="Arial"/>
                <w:color w:val="0000FF"/>
              </w:rPr>
            </w:pPr>
          </w:p>
        </w:tc>
        <w:tc>
          <w:tcPr>
            <w:tcW w:w="979" w:type="dxa"/>
          </w:tcPr>
          <w:p w14:paraId="14CF8D16" w14:textId="77777777" w:rsidR="00DA6A85" w:rsidRPr="00E7662B" w:rsidRDefault="00DA6A85" w:rsidP="00DA6A85">
            <w:pPr>
              <w:spacing w:line="240" w:lineRule="atLeast"/>
              <w:rPr>
                <w:rFonts w:ascii="Arial" w:hAnsi="Arial" w:cs="Arial"/>
                <w:color w:val="0000FF"/>
              </w:rPr>
            </w:pPr>
          </w:p>
        </w:tc>
        <w:tc>
          <w:tcPr>
            <w:tcW w:w="979" w:type="dxa"/>
          </w:tcPr>
          <w:p w14:paraId="796447C0" w14:textId="77777777" w:rsidR="00DA6A85" w:rsidRPr="00E7662B" w:rsidRDefault="00DA6A85" w:rsidP="00DA6A85">
            <w:pPr>
              <w:spacing w:line="240" w:lineRule="atLeast"/>
              <w:rPr>
                <w:rFonts w:ascii="Arial" w:hAnsi="Arial" w:cs="Arial"/>
                <w:color w:val="0000FF"/>
              </w:rPr>
            </w:pPr>
          </w:p>
        </w:tc>
        <w:tc>
          <w:tcPr>
            <w:tcW w:w="5889" w:type="dxa"/>
            <w:gridSpan w:val="4"/>
          </w:tcPr>
          <w:p w14:paraId="17218AE3" w14:textId="77777777" w:rsidR="00DA6A85" w:rsidRPr="00E7662B" w:rsidRDefault="00DA6A85" w:rsidP="00DA6A85">
            <w:pPr>
              <w:spacing w:line="240" w:lineRule="atLeast"/>
              <w:jc w:val="both"/>
              <w:rPr>
                <w:rFonts w:ascii="Arial" w:hAnsi="Arial" w:cs="Arial"/>
                <w:b/>
                <w:i/>
                <w:color w:val="0000FF"/>
                <w:lang w:val="nl-NL"/>
              </w:rPr>
            </w:pPr>
          </w:p>
        </w:tc>
        <w:tc>
          <w:tcPr>
            <w:tcW w:w="328" w:type="dxa"/>
            <w:vAlign w:val="bottom"/>
          </w:tcPr>
          <w:p w14:paraId="7CD9DCEF" w14:textId="77777777" w:rsidR="00DA6A85" w:rsidRPr="00E7662B" w:rsidRDefault="00DA6A85" w:rsidP="00DA6A85">
            <w:pPr>
              <w:spacing w:line="240" w:lineRule="atLeast"/>
              <w:jc w:val="right"/>
              <w:rPr>
                <w:rFonts w:ascii="Arial" w:hAnsi="Arial" w:cs="Arial"/>
                <w:color w:val="0000FF"/>
              </w:rPr>
            </w:pPr>
          </w:p>
        </w:tc>
      </w:tr>
      <w:tr w:rsidR="00DA6A85" w:rsidRPr="00E7662B" w14:paraId="51A413D4" w14:textId="77777777" w:rsidTr="00C61280">
        <w:trPr>
          <w:cantSplit/>
        </w:trPr>
        <w:tc>
          <w:tcPr>
            <w:tcW w:w="328" w:type="dxa"/>
          </w:tcPr>
          <w:p w14:paraId="297CE3F5" w14:textId="77777777" w:rsidR="00DA6A85" w:rsidRPr="00E7662B" w:rsidRDefault="00DA6A85" w:rsidP="00DA6A85">
            <w:pPr>
              <w:spacing w:line="240" w:lineRule="atLeast"/>
              <w:rPr>
                <w:rFonts w:ascii="Arial" w:hAnsi="Arial" w:cs="Arial"/>
                <w:color w:val="0000FF"/>
              </w:rPr>
            </w:pPr>
          </w:p>
        </w:tc>
        <w:tc>
          <w:tcPr>
            <w:tcW w:w="657" w:type="dxa"/>
          </w:tcPr>
          <w:p w14:paraId="3741F975" w14:textId="77777777" w:rsidR="00DA6A85" w:rsidRPr="00E7662B" w:rsidRDefault="00DA6A85" w:rsidP="00DA6A85">
            <w:pPr>
              <w:spacing w:line="240" w:lineRule="atLeast"/>
              <w:rPr>
                <w:rFonts w:ascii="Arial" w:hAnsi="Arial" w:cs="Arial"/>
                <w:color w:val="0000FF"/>
              </w:rPr>
            </w:pPr>
          </w:p>
        </w:tc>
        <w:tc>
          <w:tcPr>
            <w:tcW w:w="979" w:type="dxa"/>
          </w:tcPr>
          <w:p w14:paraId="790BD3F8" w14:textId="77777777" w:rsidR="00DA6A85" w:rsidRPr="00E7662B" w:rsidRDefault="00DA6A85" w:rsidP="00DA6A85">
            <w:pPr>
              <w:spacing w:line="240" w:lineRule="atLeast"/>
              <w:rPr>
                <w:rFonts w:ascii="Arial" w:hAnsi="Arial" w:cs="Arial"/>
                <w:color w:val="0000FF"/>
              </w:rPr>
            </w:pPr>
          </w:p>
        </w:tc>
        <w:tc>
          <w:tcPr>
            <w:tcW w:w="979" w:type="dxa"/>
          </w:tcPr>
          <w:p w14:paraId="55CFC276" w14:textId="77777777" w:rsidR="00DA6A85" w:rsidRPr="00E7662B" w:rsidRDefault="00DA6A85" w:rsidP="00DA6A85">
            <w:pPr>
              <w:spacing w:line="240" w:lineRule="atLeast"/>
              <w:rPr>
                <w:rFonts w:ascii="Arial" w:hAnsi="Arial" w:cs="Arial"/>
                <w:color w:val="0000FF"/>
              </w:rPr>
            </w:pPr>
          </w:p>
        </w:tc>
        <w:tc>
          <w:tcPr>
            <w:tcW w:w="5889" w:type="dxa"/>
            <w:gridSpan w:val="4"/>
            <w:vAlign w:val="bottom"/>
          </w:tcPr>
          <w:p w14:paraId="1E63FBF7" w14:textId="77777777" w:rsidR="00DA6A85" w:rsidRPr="00E7662B" w:rsidRDefault="00DA6A85" w:rsidP="00DA6A85">
            <w:pPr>
              <w:spacing w:line="240" w:lineRule="atLeast"/>
              <w:jc w:val="both"/>
              <w:rPr>
                <w:rFonts w:ascii="Arial" w:hAnsi="Arial" w:cs="Arial"/>
                <w:b/>
                <w:caps/>
                <w:color w:val="0000FF"/>
                <w:sz w:val="18"/>
                <w:szCs w:val="18"/>
                <w:u w:val="single"/>
              </w:rPr>
            </w:pPr>
            <w:r w:rsidRPr="00E7662B">
              <w:rPr>
                <w:rFonts w:ascii="Arial" w:hAnsi="Arial" w:cs="Arial"/>
                <w:i/>
                <w:color w:val="0000FF"/>
                <w:sz w:val="18"/>
                <w:szCs w:val="18"/>
              </w:rPr>
              <w:t xml:space="preserve">"K.B. </w:t>
            </w:r>
            <w:r>
              <w:rPr>
                <w:rFonts w:ascii="Arial" w:hAnsi="Arial" w:cs="Arial"/>
                <w:i/>
                <w:color w:val="0000FF"/>
                <w:sz w:val="18"/>
                <w:szCs w:val="18"/>
              </w:rPr>
              <w:t>6.12.2005</w:t>
            </w:r>
            <w:r w:rsidRPr="00E7662B">
              <w:rPr>
                <w:rFonts w:ascii="Arial" w:hAnsi="Arial" w:cs="Arial"/>
                <w:i/>
                <w:color w:val="0000FF"/>
                <w:sz w:val="18"/>
                <w:szCs w:val="18"/>
              </w:rPr>
              <w:t>" (in werking 1.</w:t>
            </w:r>
            <w:r>
              <w:rPr>
                <w:rFonts w:ascii="Arial" w:hAnsi="Arial" w:cs="Arial"/>
                <w:i/>
                <w:color w:val="0000FF"/>
                <w:sz w:val="18"/>
                <w:szCs w:val="18"/>
              </w:rPr>
              <w:t>9.2005</w:t>
            </w:r>
            <w:r w:rsidRPr="00E7662B">
              <w:rPr>
                <w:rFonts w:ascii="Arial" w:hAnsi="Arial" w:cs="Arial"/>
                <w:i/>
                <w:color w:val="0000FF"/>
                <w:sz w:val="18"/>
                <w:szCs w:val="18"/>
              </w:rPr>
              <w:t xml:space="preserve">) + "K.B. 26.5.2008" (in werking 1.7.2008) + "K.B. 20.3.2009" (in werking 1.5.2009) </w:t>
            </w:r>
          </w:p>
        </w:tc>
        <w:tc>
          <w:tcPr>
            <w:tcW w:w="328" w:type="dxa"/>
            <w:vAlign w:val="bottom"/>
          </w:tcPr>
          <w:p w14:paraId="7CC5F710" w14:textId="77777777" w:rsidR="00DA6A85" w:rsidRPr="00E7662B" w:rsidRDefault="00DA6A85" w:rsidP="00DA6A85">
            <w:pPr>
              <w:spacing w:line="240" w:lineRule="atLeast"/>
              <w:jc w:val="right"/>
              <w:rPr>
                <w:rFonts w:ascii="Arial" w:hAnsi="Arial" w:cs="Arial"/>
                <w:color w:val="0000FF"/>
              </w:rPr>
            </w:pPr>
          </w:p>
        </w:tc>
      </w:tr>
      <w:tr w:rsidR="00DA6A85" w:rsidRPr="00E7662B" w14:paraId="28597589" w14:textId="77777777" w:rsidTr="00C61280">
        <w:trPr>
          <w:cantSplit/>
        </w:trPr>
        <w:tc>
          <w:tcPr>
            <w:tcW w:w="328" w:type="dxa"/>
          </w:tcPr>
          <w:p w14:paraId="43869DA4" w14:textId="7A4D528A" w:rsidR="00DA6A85" w:rsidRPr="00E7662B" w:rsidRDefault="00DA6A85" w:rsidP="00DA6A85">
            <w:pPr>
              <w:spacing w:line="240" w:lineRule="atLeast"/>
              <w:rPr>
                <w:rFonts w:ascii="Arial" w:hAnsi="Arial" w:cs="Arial"/>
                <w:color w:val="0000FF"/>
              </w:rPr>
            </w:pPr>
            <w:r w:rsidRPr="002D2866">
              <w:rPr>
                <w:rFonts w:ascii="Arial" w:hAnsi="Arial" w:cs="Arial"/>
                <w:color w:val="0000FF"/>
              </w:rPr>
              <w:t>"</w:t>
            </w:r>
          </w:p>
        </w:tc>
        <w:tc>
          <w:tcPr>
            <w:tcW w:w="657" w:type="dxa"/>
          </w:tcPr>
          <w:p w14:paraId="1E5A6C3B" w14:textId="77777777" w:rsidR="00DA6A85" w:rsidRPr="00E7662B" w:rsidRDefault="00DA6A85" w:rsidP="00DA6A85">
            <w:pPr>
              <w:spacing w:line="240" w:lineRule="atLeast"/>
              <w:rPr>
                <w:rFonts w:ascii="Arial" w:hAnsi="Arial" w:cs="Arial"/>
                <w:color w:val="0000FF"/>
              </w:rPr>
            </w:pPr>
          </w:p>
        </w:tc>
        <w:tc>
          <w:tcPr>
            <w:tcW w:w="979" w:type="dxa"/>
          </w:tcPr>
          <w:p w14:paraId="0DF6CA22"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379013</w:t>
            </w:r>
          </w:p>
        </w:tc>
        <w:tc>
          <w:tcPr>
            <w:tcW w:w="979" w:type="dxa"/>
          </w:tcPr>
          <w:p w14:paraId="4FB544C1"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379024</w:t>
            </w:r>
          </w:p>
        </w:tc>
        <w:tc>
          <w:tcPr>
            <w:tcW w:w="4889" w:type="dxa"/>
            <w:gridSpan w:val="2"/>
          </w:tcPr>
          <w:p w14:paraId="781B881C"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 Herstellen van een bovenprothese </w:t>
            </w:r>
          </w:p>
        </w:tc>
        <w:tc>
          <w:tcPr>
            <w:tcW w:w="351" w:type="dxa"/>
            <w:vAlign w:val="bottom"/>
          </w:tcPr>
          <w:p w14:paraId="53419ED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17789ED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61,5</w:t>
            </w:r>
          </w:p>
        </w:tc>
        <w:tc>
          <w:tcPr>
            <w:tcW w:w="328" w:type="dxa"/>
            <w:vAlign w:val="bottom"/>
          </w:tcPr>
          <w:p w14:paraId="09735390" w14:textId="77777777" w:rsidR="00DA6A85" w:rsidRPr="00E7662B" w:rsidRDefault="00DA6A85" w:rsidP="00DA6A85">
            <w:pPr>
              <w:spacing w:line="240" w:lineRule="atLeast"/>
              <w:jc w:val="right"/>
              <w:rPr>
                <w:rFonts w:ascii="Arial" w:hAnsi="Arial" w:cs="Arial"/>
                <w:color w:val="0000FF"/>
              </w:rPr>
            </w:pPr>
          </w:p>
        </w:tc>
      </w:tr>
      <w:tr w:rsidR="00DA6A85" w:rsidRPr="00E7662B" w14:paraId="71A61776" w14:textId="77777777" w:rsidTr="00C61280">
        <w:trPr>
          <w:cantSplit/>
        </w:trPr>
        <w:tc>
          <w:tcPr>
            <w:tcW w:w="328" w:type="dxa"/>
          </w:tcPr>
          <w:p w14:paraId="0AFEC16B" w14:textId="77777777" w:rsidR="00DA6A85" w:rsidRPr="00E7662B" w:rsidRDefault="00DA6A85" w:rsidP="00DA6A85">
            <w:pPr>
              <w:spacing w:line="240" w:lineRule="atLeast"/>
              <w:rPr>
                <w:rFonts w:ascii="Arial" w:hAnsi="Arial" w:cs="Arial"/>
                <w:color w:val="0000FF"/>
              </w:rPr>
            </w:pPr>
          </w:p>
        </w:tc>
        <w:tc>
          <w:tcPr>
            <w:tcW w:w="657" w:type="dxa"/>
          </w:tcPr>
          <w:p w14:paraId="6A4EE5A2" w14:textId="77777777" w:rsidR="00DA6A85" w:rsidRPr="00E7662B" w:rsidRDefault="00DA6A85" w:rsidP="00DA6A85">
            <w:pPr>
              <w:spacing w:line="240" w:lineRule="atLeast"/>
              <w:rPr>
                <w:rFonts w:ascii="Arial" w:hAnsi="Arial" w:cs="Arial"/>
                <w:color w:val="0000FF"/>
              </w:rPr>
            </w:pPr>
          </w:p>
        </w:tc>
        <w:tc>
          <w:tcPr>
            <w:tcW w:w="979" w:type="dxa"/>
          </w:tcPr>
          <w:p w14:paraId="6FCC67CB" w14:textId="77777777" w:rsidR="00DA6A85" w:rsidRPr="00E7662B" w:rsidRDefault="00DA6A85" w:rsidP="00DA6A85">
            <w:pPr>
              <w:spacing w:line="240" w:lineRule="atLeast"/>
              <w:rPr>
                <w:rFonts w:ascii="Arial" w:hAnsi="Arial" w:cs="Arial"/>
                <w:color w:val="0000FF"/>
              </w:rPr>
            </w:pPr>
          </w:p>
        </w:tc>
        <w:tc>
          <w:tcPr>
            <w:tcW w:w="979" w:type="dxa"/>
          </w:tcPr>
          <w:p w14:paraId="0FB6BED3" w14:textId="77777777" w:rsidR="00DA6A85" w:rsidRPr="00E7662B" w:rsidRDefault="00DA6A85" w:rsidP="00DA6A85">
            <w:pPr>
              <w:spacing w:line="240" w:lineRule="atLeast"/>
              <w:rPr>
                <w:rFonts w:ascii="Arial" w:hAnsi="Arial" w:cs="Arial"/>
                <w:color w:val="0000FF"/>
              </w:rPr>
            </w:pPr>
          </w:p>
        </w:tc>
        <w:tc>
          <w:tcPr>
            <w:tcW w:w="4889" w:type="dxa"/>
            <w:gridSpan w:val="2"/>
          </w:tcPr>
          <w:p w14:paraId="70C363AA"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12D367BF"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533FCEF2"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51F2FB78" w14:textId="77777777" w:rsidR="00DA6A85" w:rsidRPr="00E7662B" w:rsidRDefault="00DA6A85" w:rsidP="00DA6A85">
            <w:pPr>
              <w:spacing w:line="240" w:lineRule="atLeast"/>
              <w:jc w:val="right"/>
              <w:rPr>
                <w:rFonts w:ascii="Arial" w:hAnsi="Arial" w:cs="Arial"/>
                <w:color w:val="0000FF"/>
              </w:rPr>
            </w:pPr>
          </w:p>
        </w:tc>
      </w:tr>
      <w:tr w:rsidR="00DA6A85" w:rsidRPr="00E7662B" w14:paraId="0DEA47A2" w14:textId="77777777" w:rsidTr="00C61280">
        <w:trPr>
          <w:cantSplit/>
        </w:trPr>
        <w:tc>
          <w:tcPr>
            <w:tcW w:w="328" w:type="dxa"/>
          </w:tcPr>
          <w:p w14:paraId="0BDF0727" w14:textId="77777777" w:rsidR="00DA6A85" w:rsidRPr="00E7662B" w:rsidRDefault="00DA6A85" w:rsidP="00DA6A85">
            <w:pPr>
              <w:spacing w:line="240" w:lineRule="atLeast"/>
              <w:rPr>
                <w:rFonts w:ascii="Arial" w:hAnsi="Arial" w:cs="Arial"/>
                <w:color w:val="0000FF"/>
              </w:rPr>
            </w:pPr>
          </w:p>
        </w:tc>
        <w:tc>
          <w:tcPr>
            <w:tcW w:w="657" w:type="dxa"/>
          </w:tcPr>
          <w:p w14:paraId="06220B42" w14:textId="77777777" w:rsidR="00DA6A85" w:rsidRPr="00E7662B" w:rsidRDefault="00DA6A85" w:rsidP="00DA6A85">
            <w:pPr>
              <w:spacing w:line="240" w:lineRule="atLeast"/>
              <w:rPr>
                <w:rFonts w:ascii="Arial" w:hAnsi="Arial" w:cs="Arial"/>
                <w:color w:val="0000FF"/>
              </w:rPr>
            </w:pPr>
          </w:p>
        </w:tc>
        <w:tc>
          <w:tcPr>
            <w:tcW w:w="979" w:type="dxa"/>
          </w:tcPr>
          <w:p w14:paraId="63169D45" w14:textId="77777777" w:rsidR="00DA6A85" w:rsidRPr="00E7662B" w:rsidRDefault="00DA6A85" w:rsidP="00DA6A85">
            <w:pPr>
              <w:spacing w:line="240" w:lineRule="atLeast"/>
              <w:rPr>
                <w:rFonts w:ascii="Arial" w:hAnsi="Arial" w:cs="Arial"/>
                <w:color w:val="0000FF"/>
              </w:rPr>
            </w:pPr>
          </w:p>
        </w:tc>
        <w:tc>
          <w:tcPr>
            <w:tcW w:w="979" w:type="dxa"/>
          </w:tcPr>
          <w:p w14:paraId="759C460A" w14:textId="77777777" w:rsidR="00DA6A85" w:rsidRPr="00E7662B" w:rsidRDefault="00DA6A85" w:rsidP="00DA6A85">
            <w:pPr>
              <w:spacing w:line="240" w:lineRule="atLeast"/>
              <w:rPr>
                <w:rFonts w:ascii="Arial" w:hAnsi="Arial" w:cs="Arial"/>
                <w:color w:val="0000FF"/>
              </w:rPr>
            </w:pPr>
          </w:p>
        </w:tc>
        <w:tc>
          <w:tcPr>
            <w:tcW w:w="4889" w:type="dxa"/>
            <w:gridSpan w:val="2"/>
          </w:tcPr>
          <w:p w14:paraId="0737F602"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8E54E52"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FFA5DFA"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2F436E2" w14:textId="77777777" w:rsidR="00DA6A85" w:rsidRPr="00E7662B" w:rsidRDefault="00DA6A85" w:rsidP="00DA6A85">
            <w:pPr>
              <w:spacing w:line="240" w:lineRule="atLeast"/>
              <w:jc w:val="right"/>
              <w:rPr>
                <w:rFonts w:ascii="Arial" w:hAnsi="Arial" w:cs="Arial"/>
                <w:color w:val="0000FF"/>
              </w:rPr>
            </w:pPr>
          </w:p>
        </w:tc>
      </w:tr>
      <w:tr w:rsidR="00DA6A85" w:rsidRPr="00E7662B" w14:paraId="20D85502" w14:textId="77777777" w:rsidTr="00C61280">
        <w:trPr>
          <w:cantSplit/>
        </w:trPr>
        <w:tc>
          <w:tcPr>
            <w:tcW w:w="328" w:type="dxa"/>
          </w:tcPr>
          <w:p w14:paraId="6FCAC8EC" w14:textId="77777777" w:rsidR="00DA6A85" w:rsidRPr="00E7662B" w:rsidRDefault="00DA6A85" w:rsidP="00DA6A85">
            <w:pPr>
              <w:spacing w:line="240" w:lineRule="atLeast"/>
              <w:rPr>
                <w:rFonts w:ascii="Arial" w:hAnsi="Arial" w:cs="Arial"/>
                <w:color w:val="0000FF"/>
              </w:rPr>
            </w:pPr>
          </w:p>
        </w:tc>
        <w:tc>
          <w:tcPr>
            <w:tcW w:w="657" w:type="dxa"/>
          </w:tcPr>
          <w:p w14:paraId="518AF2FB" w14:textId="77777777" w:rsidR="00DA6A85" w:rsidRPr="00E7662B" w:rsidRDefault="00DA6A85" w:rsidP="00DA6A85">
            <w:pPr>
              <w:spacing w:line="240" w:lineRule="atLeast"/>
              <w:rPr>
                <w:rFonts w:ascii="Arial" w:hAnsi="Arial" w:cs="Arial"/>
                <w:color w:val="0000FF"/>
              </w:rPr>
            </w:pPr>
          </w:p>
        </w:tc>
        <w:tc>
          <w:tcPr>
            <w:tcW w:w="979" w:type="dxa"/>
          </w:tcPr>
          <w:p w14:paraId="5A985ABA" w14:textId="77777777" w:rsidR="00DA6A85" w:rsidRPr="00E7662B" w:rsidRDefault="00DA6A85" w:rsidP="00DA6A85">
            <w:pPr>
              <w:spacing w:line="240" w:lineRule="atLeast"/>
              <w:jc w:val="both"/>
              <w:rPr>
                <w:rFonts w:ascii="Arial" w:hAnsi="Arial" w:cs="Arial"/>
                <w:color w:val="0000FF"/>
                <w:lang w:val="fr-FR"/>
              </w:rPr>
            </w:pPr>
            <w:r w:rsidRPr="00E7662B">
              <w:rPr>
                <w:rFonts w:ascii="Arial" w:hAnsi="Arial" w:cs="Arial"/>
                <w:color w:val="0000FF"/>
                <w:lang w:val="fr-FR"/>
              </w:rPr>
              <w:t>379035</w:t>
            </w:r>
          </w:p>
        </w:tc>
        <w:tc>
          <w:tcPr>
            <w:tcW w:w="979" w:type="dxa"/>
          </w:tcPr>
          <w:p w14:paraId="21DD7FB8"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val="fr-FR"/>
              </w:rPr>
              <w:t>379046</w:t>
            </w:r>
          </w:p>
        </w:tc>
        <w:tc>
          <w:tcPr>
            <w:tcW w:w="4889" w:type="dxa"/>
            <w:gridSpan w:val="2"/>
          </w:tcPr>
          <w:p w14:paraId="497969C5"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 Herstellen van een onderprothese </w:t>
            </w:r>
          </w:p>
        </w:tc>
        <w:tc>
          <w:tcPr>
            <w:tcW w:w="351" w:type="dxa"/>
            <w:vAlign w:val="bottom"/>
          </w:tcPr>
          <w:p w14:paraId="51DB7FA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6CBE4399"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61,5</w:t>
            </w:r>
          </w:p>
        </w:tc>
        <w:tc>
          <w:tcPr>
            <w:tcW w:w="328" w:type="dxa"/>
            <w:vAlign w:val="bottom"/>
          </w:tcPr>
          <w:p w14:paraId="5A343B6B" w14:textId="77777777" w:rsidR="00DA6A85" w:rsidRPr="00E7662B" w:rsidRDefault="00DA6A85" w:rsidP="00DA6A85">
            <w:pPr>
              <w:spacing w:line="240" w:lineRule="atLeast"/>
              <w:jc w:val="right"/>
              <w:rPr>
                <w:rFonts w:ascii="Arial" w:hAnsi="Arial" w:cs="Arial"/>
                <w:color w:val="0000FF"/>
              </w:rPr>
            </w:pPr>
          </w:p>
        </w:tc>
      </w:tr>
      <w:tr w:rsidR="00DA6A85" w:rsidRPr="00E7662B" w14:paraId="29FC46D5" w14:textId="77777777" w:rsidTr="00C61280">
        <w:trPr>
          <w:cantSplit/>
        </w:trPr>
        <w:tc>
          <w:tcPr>
            <w:tcW w:w="328" w:type="dxa"/>
          </w:tcPr>
          <w:p w14:paraId="2641FF1A" w14:textId="77777777" w:rsidR="00DA6A85" w:rsidRPr="00E7662B" w:rsidRDefault="00DA6A85" w:rsidP="00DA6A85">
            <w:pPr>
              <w:spacing w:line="240" w:lineRule="atLeast"/>
              <w:rPr>
                <w:rFonts w:ascii="Arial" w:hAnsi="Arial" w:cs="Arial"/>
                <w:color w:val="0000FF"/>
              </w:rPr>
            </w:pPr>
          </w:p>
        </w:tc>
        <w:tc>
          <w:tcPr>
            <w:tcW w:w="657" w:type="dxa"/>
          </w:tcPr>
          <w:p w14:paraId="4CE445F6" w14:textId="77777777" w:rsidR="00DA6A85" w:rsidRPr="00E7662B" w:rsidRDefault="00DA6A85" w:rsidP="00DA6A85">
            <w:pPr>
              <w:spacing w:line="240" w:lineRule="atLeast"/>
              <w:rPr>
                <w:rFonts w:ascii="Arial" w:hAnsi="Arial" w:cs="Arial"/>
                <w:color w:val="0000FF"/>
              </w:rPr>
            </w:pPr>
          </w:p>
        </w:tc>
        <w:tc>
          <w:tcPr>
            <w:tcW w:w="979" w:type="dxa"/>
          </w:tcPr>
          <w:p w14:paraId="6C5CCD13" w14:textId="77777777" w:rsidR="00DA6A85" w:rsidRPr="00E7662B" w:rsidRDefault="00DA6A85" w:rsidP="00DA6A85">
            <w:pPr>
              <w:spacing w:line="240" w:lineRule="atLeast"/>
              <w:jc w:val="both"/>
              <w:rPr>
                <w:rFonts w:ascii="Arial" w:hAnsi="Arial" w:cs="Arial"/>
                <w:color w:val="0000FF"/>
                <w:lang w:val="fr-FR"/>
              </w:rPr>
            </w:pPr>
          </w:p>
        </w:tc>
        <w:tc>
          <w:tcPr>
            <w:tcW w:w="979" w:type="dxa"/>
          </w:tcPr>
          <w:p w14:paraId="3F344285" w14:textId="77777777" w:rsidR="00DA6A85" w:rsidRPr="00E7662B" w:rsidRDefault="00DA6A85" w:rsidP="00DA6A85">
            <w:pPr>
              <w:spacing w:line="240" w:lineRule="atLeast"/>
              <w:rPr>
                <w:rFonts w:ascii="Arial" w:hAnsi="Arial" w:cs="Arial"/>
                <w:color w:val="0000FF"/>
                <w:lang w:val="fr-FR"/>
              </w:rPr>
            </w:pPr>
          </w:p>
        </w:tc>
        <w:tc>
          <w:tcPr>
            <w:tcW w:w="4889" w:type="dxa"/>
            <w:gridSpan w:val="2"/>
          </w:tcPr>
          <w:p w14:paraId="52E8C274"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4678C9B0"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22DE2DD8"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40918731" w14:textId="77777777" w:rsidR="00DA6A85" w:rsidRPr="00E7662B" w:rsidRDefault="00DA6A85" w:rsidP="00DA6A85">
            <w:pPr>
              <w:spacing w:line="240" w:lineRule="atLeast"/>
              <w:jc w:val="right"/>
              <w:rPr>
                <w:rFonts w:ascii="Arial" w:hAnsi="Arial" w:cs="Arial"/>
                <w:color w:val="0000FF"/>
              </w:rPr>
            </w:pPr>
          </w:p>
        </w:tc>
      </w:tr>
      <w:tr w:rsidR="00DA6A85" w:rsidRPr="00E7662B" w14:paraId="6D52F914" w14:textId="77777777" w:rsidTr="00C61280">
        <w:trPr>
          <w:cantSplit/>
        </w:trPr>
        <w:tc>
          <w:tcPr>
            <w:tcW w:w="328" w:type="dxa"/>
          </w:tcPr>
          <w:p w14:paraId="7EF69C62" w14:textId="77777777" w:rsidR="00DA6A85" w:rsidRPr="00E7662B" w:rsidRDefault="00DA6A85" w:rsidP="00DA6A85">
            <w:pPr>
              <w:spacing w:line="240" w:lineRule="atLeast"/>
              <w:rPr>
                <w:rFonts w:ascii="Arial" w:hAnsi="Arial" w:cs="Arial"/>
                <w:color w:val="0000FF"/>
              </w:rPr>
            </w:pPr>
          </w:p>
        </w:tc>
        <w:tc>
          <w:tcPr>
            <w:tcW w:w="657" w:type="dxa"/>
          </w:tcPr>
          <w:p w14:paraId="55DA6804" w14:textId="77777777" w:rsidR="00DA6A85" w:rsidRPr="00E7662B" w:rsidRDefault="00DA6A85" w:rsidP="00DA6A85">
            <w:pPr>
              <w:spacing w:line="240" w:lineRule="atLeast"/>
              <w:rPr>
                <w:rFonts w:ascii="Arial" w:hAnsi="Arial" w:cs="Arial"/>
                <w:color w:val="0000FF"/>
              </w:rPr>
            </w:pPr>
          </w:p>
        </w:tc>
        <w:tc>
          <w:tcPr>
            <w:tcW w:w="979" w:type="dxa"/>
          </w:tcPr>
          <w:p w14:paraId="36D54A94" w14:textId="77777777" w:rsidR="00DA6A85" w:rsidRPr="00E7662B" w:rsidRDefault="00DA6A85" w:rsidP="00DA6A85">
            <w:pPr>
              <w:spacing w:line="240" w:lineRule="atLeast"/>
              <w:rPr>
                <w:rFonts w:ascii="Arial" w:hAnsi="Arial" w:cs="Arial"/>
                <w:color w:val="0000FF"/>
              </w:rPr>
            </w:pPr>
          </w:p>
        </w:tc>
        <w:tc>
          <w:tcPr>
            <w:tcW w:w="979" w:type="dxa"/>
          </w:tcPr>
          <w:p w14:paraId="2F9AE389" w14:textId="77777777" w:rsidR="00DA6A85" w:rsidRPr="00E7662B" w:rsidRDefault="00DA6A85" w:rsidP="00DA6A85">
            <w:pPr>
              <w:spacing w:line="240" w:lineRule="atLeast"/>
              <w:rPr>
                <w:rFonts w:ascii="Arial" w:hAnsi="Arial" w:cs="Arial"/>
                <w:color w:val="0000FF"/>
              </w:rPr>
            </w:pPr>
          </w:p>
        </w:tc>
        <w:tc>
          <w:tcPr>
            <w:tcW w:w="4889" w:type="dxa"/>
            <w:gridSpan w:val="2"/>
          </w:tcPr>
          <w:p w14:paraId="6417DB74"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24AE56F"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E508335"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1C63E5B" w14:textId="77777777" w:rsidR="00DA6A85" w:rsidRPr="00E7662B" w:rsidRDefault="00DA6A85" w:rsidP="00DA6A85">
            <w:pPr>
              <w:spacing w:line="240" w:lineRule="atLeast"/>
              <w:jc w:val="right"/>
              <w:rPr>
                <w:rFonts w:ascii="Arial" w:hAnsi="Arial" w:cs="Arial"/>
                <w:color w:val="0000FF"/>
              </w:rPr>
            </w:pPr>
          </w:p>
        </w:tc>
      </w:tr>
      <w:tr w:rsidR="00DA6A85" w:rsidRPr="00E7662B" w14:paraId="65A43C07" w14:textId="77777777" w:rsidTr="00C61280">
        <w:trPr>
          <w:cantSplit/>
        </w:trPr>
        <w:tc>
          <w:tcPr>
            <w:tcW w:w="328" w:type="dxa"/>
          </w:tcPr>
          <w:p w14:paraId="134F1EF1" w14:textId="77777777" w:rsidR="00DA6A85" w:rsidRPr="00E7662B" w:rsidRDefault="00DA6A85" w:rsidP="00DA6A85">
            <w:pPr>
              <w:spacing w:line="240" w:lineRule="atLeast"/>
              <w:rPr>
                <w:rFonts w:ascii="Arial" w:hAnsi="Arial" w:cs="Arial"/>
                <w:color w:val="0000FF"/>
              </w:rPr>
            </w:pPr>
          </w:p>
        </w:tc>
        <w:tc>
          <w:tcPr>
            <w:tcW w:w="657" w:type="dxa"/>
          </w:tcPr>
          <w:p w14:paraId="5D62B633" w14:textId="77777777" w:rsidR="00DA6A85" w:rsidRPr="00E7662B" w:rsidRDefault="00DA6A85" w:rsidP="00DA6A85">
            <w:pPr>
              <w:spacing w:line="240" w:lineRule="atLeast"/>
              <w:rPr>
                <w:rFonts w:ascii="Arial" w:hAnsi="Arial" w:cs="Arial"/>
                <w:color w:val="0000FF"/>
              </w:rPr>
            </w:pPr>
          </w:p>
        </w:tc>
        <w:tc>
          <w:tcPr>
            <w:tcW w:w="979" w:type="dxa"/>
          </w:tcPr>
          <w:p w14:paraId="2EF4BAA4" w14:textId="77777777" w:rsidR="00DA6A85" w:rsidRPr="00E7662B" w:rsidRDefault="00DA6A85" w:rsidP="00DA6A85">
            <w:pPr>
              <w:spacing w:line="240" w:lineRule="atLeast"/>
              <w:jc w:val="both"/>
              <w:rPr>
                <w:rFonts w:ascii="Arial" w:hAnsi="Arial" w:cs="Arial"/>
                <w:color w:val="0000FF"/>
                <w:lang w:val="fr-FR"/>
              </w:rPr>
            </w:pPr>
            <w:r w:rsidRPr="00E7662B">
              <w:rPr>
                <w:rFonts w:ascii="Arial" w:hAnsi="Arial" w:cs="Arial"/>
                <w:color w:val="0000FF"/>
                <w:lang w:val="fr-FR"/>
              </w:rPr>
              <w:t>379050</w:t>
            </w:r>
          </w:p>
        </w:tc>
        <w:tc>
          <w:tcPr>
            <w:tcW w:w="979" w:type="dxa"/>
          </w:tcPr>
          <w:p w14:paraId="7DA8DF92"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val="fr-FR"/>
              </w:rPr>
              <w:t>379061</w:t>
            </w:r>
          </w:p>
        </w:tc>
        <w:tc>
          <w:tcPr>
            <w:tcW w:w="4889" w:type="dxa"/>
            <w:gridSpan w:val="2"/>
          </w:tcPr>
          <w:p w14:paraId="5295D481" w14:textId="77777777" w:rsidR="00DA6A85" w:rsidRPr="00E7662B" w:rsidRDefault="00DA6A85" w:rsidP="00DA6A85">
            <w:pPr>
              <w:tabs>
                <w:tab w:val="right" w:pos="4963"/>
              </w:tabs>
              <w:spacing w:line="240" w:lineRule="atLeast"/>
              <w:jc w:val="both"/>
              <w:rPr>
                <w:rFonts w:ascii="Arial" w:hAnsi="Arial" w:cs="Arial"/>
                <w:color w:val="0000FF"/>
              </w:rPr>
            </w:pPr>
            <w:r w:rsidRPr="00E7662B">
              <w:rPr>
                <w:rFonts w:ascii="Arial" w:hAnsi="Arial" w:cs="Arial"/>
                <w:color w:val="0000FF"/>
              </w:rPr>
              <w:t>* Bijplaatsen van een tand op een bestaande bovenprothese</w:t>
            </w:r>
            <w:r w:rsidRPr="00E7662B">
              <w:rPr>
                <w:rFonts w:ascii="Arial" w:hAnsi="Arial" w:cs="Arial"/>
                <w:color w:val="0000FF"/>
                <w:spacing w:val="-2"/>
              </w:rPr>
              <w:t xml:space="preserve"> </w:t>
            </w:r>
          </w:p>
        </w:tc>
        <w:tc>
          <w:tcPr>
            <w:tcW w:w="351" w:type="dxa"/>
            <w:vAlign w:val="bottom"/>
          </w:tcPr>
          <w:p w14:paraId="59064B6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spacing w:val="-2"/>
              </w:rPr>
              <w:t>L</w:t>
            </w:r>
          </w:p>
        </w:tc>
        <w:tc>
          <w:tcPr>
            <w:tcW w:w="649" w:type="dxa"/>
            <w:vAlign w:val="bottom"/>
          </w:tcPr>
          <w:p w14:paraId="61888A62"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spacing w:val="-2"/>
              </w:rPr>
              <w:t>85</w:t>
            </w:r>
          </w:p>
        </w:tc>
        <w:tc>
          <w:tcPr>
            <w:tcW w:w="328" w:type="dxa"/>
            <w:vAlign w:val="bottom"/>
          </w:tcPr>
          <w:p w14:paraId="4E31C01F" w14:textId="77777777" w:rsidR="00DA6A85" w:rsidRPr="00E7662B" w:rsidRDefault="00DA6A85" w:rsidP="00DA6A85">
            <w:pPr>
              <w:spacing w:line="240" w:lineRule="atLeast"/>
              <w:jc w:val="right"/>
              <w:rPr>
                <w:rFonts w:ascii="Arial" w:hAnsi="Arial" w:cs="Arial"/>
                <w:color w:val="0000FF"/>
              </w:rPr>
            </w:pPr>
          </w:p>
        </w:tc>
      </w:tr>
      <w:tr w:rsidR="00DA6A85" w:rsidRPr="00E7662B" w14:paraId="408E880B" w14:textId="77777777" w:rsidTr="00C61280">
        <w:trPr>
          <w:cantSplit/>
        </w:trPr>
        <w:tc>
          <w:tcPr>
            <w:tcW w:w="328" w:type="dxa"/>
          </w:tcPr>
          <w:p w14:paraId="689FBF6B" w14:textId="77777777" w:rsidR="00DA6A85" w:rsidRPr="00E7662B" w:rsidRDefault="00DA6A85" w:rsidP="00DA6A85">
            <w:pPr>
              <w:spacing w:line="240" w:lineRule="atLeast"/>
              <w:rPr>
                <w:rFonts w:ascii="Arial" w:hAnsi="Arial" w:cs="Arial"/>
                <w:color w:val="0000FF"/>
              </w:rPr>
            </w:pPr>
          </w:p>
        </w:tc>
        <w:tc>
          <w:tcPr>
            <w:tcW w:w="657" w:type="dxa"/>
          </w:tcPr>
          <w:p w14:paraId="537F54C5" w14:textId="77777777" w:rsidR="00DA6A85" w:rsidRPr="00E7662B" w:rsidRDefault="00DA6A85" w:rsidP="00DA6A85">
            <w:pPr>
              <w:spacing w:line="240" w:lineRule="atLeast"/>
              <w:rPr>
                <w:rFonts w:ascii="Arial" w:hAnsi="Arial" w:cs="Arial"/>
                <w:color w:val="0000FF"/>
              </w:rPr>
            </w:pPr>
          </w:p>
        </w:tc>
        <w:tc>
          <w:tcPr>
            <w:tcW w:w="979" w:type="dxa"/>
          </w:tcPr>
          <w:p w14:paraId="56E3EECB" w14:textId="77777777" w:rsidR="00DA6A85" w:rsidRPr="00E7662B" w:rsidRDefault="00DA6A85" w:rsidP="00DA6A85">
            <w:pPr>
              <w:spacing w:line="240" w:lineRule="atLeast"/>
              <w:jc w:val="both"/>
              <w:rPr>
                <w:rFonts w:ascii="Arial" w:hAnsi="Arial" w:cs="Arial"/>
                <w:color w:val="0000FF"/>
                <w:lang w:val="fr-FR"/>
              </w:rPr>
            </w:pPr>
          </w:p>
        </w:tc>
        <w:tc>
          <w:tcPr>
            <w:tcW w:w="979" w:type="dxa"/>
          </w:tcPr>
          <w:p w14:paraId="014CCACD" w14:textId="77777777" w:rsidR="00DA6A85" w:rsidRPr="00E7662B" w:rsidRDefault="00DA6A85" w:rsidP="00DA6A85">
            <w:pPr>
              <w:spacing w:line="240" w:lineRule="atLeast"/>
              <w:rPr>
                <w:rFonts w:ascii="Arial" w:hAnsi="Arial" w:cs="Arial"/>
                <w:color w:val="0000FF"/>
                <w:lang w:val="fr-FR"/>
              </w:rPr>
            </w:pPr>
          </w:p>
        </w:tc>
        <w:tc>
          <w:tcPr>
            <w:tcW w:w="4889" w:type="dxa"/>
            <w:gridSpan w:val="2"/>
          </w:tcPr>
          <w:p w14:paraId="7A0CC0E8" w14:textId="77777777" w:rsidR="00DA6A85" w:rsidRPr="00E7662B" w:rsidRDefault="00DA6A85" w:rsidP="00DA6A85">
            <w:pPr>
              <w:tabs>
                <w:tab w:val="right" w:pos="4963"/>
              </w:tabs>
              <w:spacing w:line="240" w:lineRule="atLeast"/>
              <w:jc w:val="both"/>
              <w:rPr>
                <w:rFonts w:ascii="Arial" w:hAnsi="Arial" w:cs="Arial"/>
                <w:color w:val="0000FF"/>
              </w:rPr>
            </w:pPr>
          </w:p>
        </w:tc>
        <w:tc>
          <w:tcPr>
            <w:tcW w:w="351" w:type="dxa"/>
            <w:vAlign w:val="bottom"/>
          </w:tcPr>
          <w:p w14:paraId="56518B74"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115FBA3C"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3</w:t>
            </w:r>
          </w:p>
        </w:tc>
        <w:tc>
          <w:tcPr>
            <w:tcW w:w="328" w:type="dxa"/>
            <w:vAlign w:val="bottom"/>
          </w:tcPr>
          <w:p w14:paraId="20784227" w14:textId="77777777" w:rsidR="00DA6A85" w:rsidRPr="00E7662B" w:rsidRDefault="00DA6A85" w:rsidP="00DA6A85">
            <w:pPr>
              <w:spacing w:line="240" w:lineRule="atLeast"/>
              <w:jc w:val="right"/>
              <w:rPr>
                <w:rFonts w:ascii="Arial" w:hAnsi="Arial" w:cs="Arial"/>
                <w:color w:val="0000FF"/>
              </w:rPr>
            </w:pPr>
          </w:p>
        </w:tc>
      </w:tr>
      <w:tr w:rsidR="00DA6A85" w:rsidRPr="00E7662B" w14:paraId="0BF8BDDD" w14:textId="77777777" w:rsidTr="00C61280">
        <w:trPr>
          <w:cantSplit/>
        </w:trPr>
        <w:tc>
          <w:tcPr>
            <w:tcW w:w="328" w:type="dxa"/>
          </w:tcPr>
          <w:p w14:paraId="3705D87A" w14:textId="18A72056" w:rsidR="00DA6A85" w:rsidRPr="00E7662B" w:rsidRDefault="00DA6A85" w:rsidP="00DA6A85">
            <w:pPr>
              <w:spacing w:line="240" w:lineRule="atLeast"/>
              <w:rPr>
                <w:rFonts w:ascii="Arial" w:hAnsi="Arial" w:cs="Arial"/>
                <w:color w:val="0000FF"/>
              </w:rPr>
            </w:pPr>
          </w:p>
        </w:tc>
        <w:tc>
          <w:tcPr>
            <w:tcW w:w="657" w:type="dxa"/>
          </w:tcPr>
          <w:p w14:paraId="764E88EC" w14:textId="77777777" w:rsidR="00DA6A85" w:rsidRPr="00E7662B" w:rsidRDefault="00DA6A85" w:rsidP="00DA6A85">
            <w:pPr>
              <w:spacing w:line="240" w:lineRule="atLeast"/>
              <w:rPr>
                <w:rFonts w:ascii="Arial" w:hAnsi="Arial" w:cs="Arial"/>
                <w:color w:val="0000FF"/>
              </w:rPr>
            </w:pPr>
          </w:p>
        </w:tc>
        <w:tc>
          <w:tcPr>
            <w:tcW w:w="979" w:type="dxa"/>
          </w:tcPr>
          <w:p w14:paraId="3DE7C650" w14:textId="77777777" w:rsidR="00DA6A85" w:rsidRPr="00E7662B" w:rsidRDefault="00DA6A85" w:rsidP="00DA6A85">
            <w:pPr>
              <w:spacing w:line="240" w:lineRule="atLeast"/>
              <w:rPr>
                <w:rFonts w:ascii="Arial" w:hAnsi="Arial" w:cs="Arial"/>
                <w:color w:val="0000FF"/>
              </w:rPr>
            </w:pPr>
          </w:p>
        </w:tc>
        <w:tc>
          <w:tcPr>
            <w:tcW w:w="979" w:type="dxa"/>
          </w:tcPr>
          <w:p w14:paraId="7FAFB936" w14:textId="77777777" w:rsidR="00DA6A85" w:rsidRPr="00E7662B" w:rsidRDefault="00DA6A85" w:rsidP="00DA6A85">
            <w:pPr>
              <w:spacing w:line="240" w:lineRule="atLeast"/>
              <w:rPr>
                <w:rFonts w:ascii="Arial" w:hAnsi="Arial" w:cs="Arial"/>
                <w:color w:val="0000FF"/>
              </w:rPr>
            </w:pPr>
          </w:p>
        </w:tc>
        <w:tc>
          <w:tcPr>
            <w:tcW w:w="4889" w:type="dxa"/>
            <w:gridSpan w:val="2"/>
          </w:tcPr>
          <w:p w14:paraId="136137C5"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13A52A74"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425A6C39"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1F69682" w14:textId="77777777" w:rsidR="00DA6A85" w:rsidRPr="00E7662B" w:rsidRDefault="00DA6A85" w:rsidP="00DA6A85">
            <w:pPr>
              <w:spacing w:line="240" w:lineRule="atLeast"/>
              <w:jc w:val="right"/>
              <w:rPr>
                <w:rFonts w:ascii="Arial" w:hAnsi="Arial" w:cs="Arial"/>
                <w:color w:val="0000FF"/>
              </w:rPr>
            </w:pPr>
          </w:p>
        </w:tc>
      </w:tr>
      <w:tr w:rsidR="00DA6A85" w:rsidRPr="00E7662B" w14:paraId="23FC4538" w14:textId="77777777" w:rsidTr="00C61280">
        <w:trPr>
          <w:cantSplit/>
        </w:trPr>
        <w:tc>
          <w:tcPr>
            <w:tcW w:w="328" w:type="dxa"/>
          </w:tcPr>
          <w:p w14:paraId="60988972" w14:textId="77777777" w:rsidR="00DA6A85" w:rsidRPr="00E7662B" w:rsidRDefault="00DA6A85" w:rsidP="00DA6A85">
            <w:pPr>
              <w:spacing w:line="240" w:lineRule="atLeast"/>
              <w:rPr>
                <w:rFonts w:ascii="Arial" w:hAnsi="Arial" w:cs="Arial"/>
                <w:color w:val="0000FF"/>
              </w:rPr>
            </w:pPr>
          </w:p>
        </w:tc>
        <w:tc>
          <w:tcPr>
            <w:tcW w:w="657" w:type="dxa"/>
          </w:tcPr>
          <w:p w14:paraId="56DDC32A" w14:textId="77777777" w:rsidR="00DA6A85" w:rsidRPr="00E7662B" w:rsidRDefault="00DA6A85" w:rsidP="00DA6A85">
            <w:pPr>
              <w:spacing w:line="240" w:lineRule="atLeast"/>
              <w:rPr>
                <w:rFonts w:ascii="Arial" w:hAnsi="Arial" w:cs="Arial"/>
                <w:color w:val="0000FF"/>
              </w:rPr>
            </w:pPr>
          </w:p>
        </w:tc>
        <w:tc>
          <w:tcPr>
            <w:tcW w:w="979" w:type="dxa"/>
          </w:tcPr>
          <w:p w14:paraId="1494F98D" w14:textId="77777777" w:rsidR="00DA6A85" w:rsidRPr="00E7662B" w:rsidRDefault="00DA6A85" w:rsidP="00DA6A85">
            <w:pPr>
              <w:tabs>
                <w:tab w:val="right" w:pos="4963"/>
              </w:tabs>
              <w:spacing w:line="240" w:lineRule="atLeast"/>
              <w:jc w:val="both"/>
              <w:rPr>
                <w:rFonts w:ascii="Arial" w:hAnsi="Arial" w:cs="Arial"/>
                <w:color w:val="0000FF"/>
                <w:lang w:val="fr-FR"/>
              </w:rPr>
            </w:pPr>
            <w:r w:rsidRPr="00E7662B">
              <w:rPr>
                <w:rFonts w:ascii="Arial" w:hAnsi="Arial" w:cs="Arial"/>
                <w:color w:val="0000FF"/>
                <w:lang w:val="fr-FR"/>
              </w:rPr>
              <w:t>379072</w:t>
            </w:r>
          </w:p>
        </w:tc>
        <w:tc>
          <w:tcPr>
            <w:tcW w:w="979" w:type="dxa"/>
          </w:tcPr>
          <w:p w14:paraId="32366127"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val="fr-FR"/>
              </w:rPr>
              <w:t>379083</w:t>
            </w:r>
          </w:p>
        </w:tc>
        <w:tc>
          <w:tcPr>
            <w:tcW w:w="4889" w:type="dxa"/>
            <w:gridSpan w:val="2"/>
          </w:tcPr>
          <w:p w14:paraId="6B39E138" w14:textId="77777777" w:rsidR="00DA6A85" w:rsidRPr="00E7662B" w:rsidRDefault="00DA6A85" w:rsidP="00DA6A85">
            <w:pPr>
              <w:tabs>
                <w:tab w:val="right" w:pos="4963"/>
              </w:tabs>
              <w:spacing w:line="240" w:lineRule="atLeast"/>
              <w:jc w:val="both"/>
              <w:rPr>
                <w:rFonts w:ascii="Arial" w:hAnsi="Arial" w:cs="Arial"/>
                <w:color w:val="0000FF"/>
              </w:rPr>
            </w:pPr>
            <w:r w:rsidRPr="00E7662B">
              <w:rPr>
                <w:rFonts w:ascii="Arial" w:hAnsi="Arial" w:cs="Arial"/>
                <w:color w:val="0000FF"/>
                <w:lang w:val="nl-NL"/>
              </w:rPr>
              <w:t>* Bijplaatsen van een tand op een bestaande onderprothese</w:t>
            </w:r>
          </w:p>
        </w:tc>
        <w:tc>
          <w:tcPr>
            <w:tcW w:w="351" w:type="dxa"/>
            <w:vAlign w:val="bottom"/>
          </w:tcPr>
          <w:p w14:paraId="26820932"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spacing w:val="-2"/>
              </w:rPr>
              <w:t>L</w:t>
            </w:r>
          </w:p>
        </w:tc>
        <w:tc>
          <w:tcPr>
            <w:tcW w:w="649" w:type="dxa"/>
            <w:vAlign w:val="bottom"/>
          </w:tcPr>
          <w:p w14:paraId="65A793B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spacing w:val="-2"/>
              </w:rPr>
              <w:t>85</w:t>
            </w:r>
          </w:p>
        </w:tc>
        <w:tc>
          <w:tcPr>
            <w:tcW w:w="328" w:type="dxa"/>
            <w:vAlign w:val="bottom"/>
          </w:tcPr>
          <w:p w14:paraId="68DA9112" w14:textId="77777777" w:rsidR="00DA6A85" w:rsidRPr="00E7662B" w:rsidRDefault="00DA6A85" w:rsidP="00DA6A85">
            <w:pPr>
              <w:spacing w:line="240" w:lineRule="atLeast"/>
              <w:jc w:val="right"/>
              <w:rPr>
                <w:rFonts w:ascii="Arial" w:hAnsi="Arial" w:cs="Arial"/>
                <w:color w:val="0000FF"/>
              </w:rPr>
            </w:pPr>
          </w:p>
        </w:tc>
      </w:tr>
      <w:tr w:rsidR="00DA6A85" w:rsidRPr="00E7662B" w14:paraId="438BFB86" w14:textId="77777777" w:rsidTr="00C61280">
        <w:trPr>
          <w:cantSplit/>
        </w:trPr>
        <w:tc>
          <w:tcPr>
            <w:tcW w:w="328" w:type="dxa"/>
          </w:tcPr>
          <w:p w14:paraId="1FF83B7B" w14:textId="77777777" w:rsidR="00DA6A85" w:rsidRPr="00E7662B" w:rsidRDefault="00DA6A85" w:rsidP="00DA6A85">
            <w:pPr>
              <w:spacing w:line="240" w:lineRule="atLeast"/>
              <w:rPr>
                <w:rFonts w:ascii="Arial" w:hAnsi="Arial" w:cs="Arial"/>
                <w:color w:val="0000FF"/>
              </w:rPr>
            </w:pPr>
          </w:p>
        </w:tc>
        <w:tc>
          <w:tcPr>
            <w:tcW w:w="657" w:type="dxa"/>
          </w:tcPr>
          <w:p w14:paraId="110E91C3" w14:textId="77777777" w:rsidR="00DA6A85" w:rsidRPr="00E7662B" w:rsidRDefault="00DA6A85" w:rsidP="00DA6A85">
            <w:pPr>
              <w:spacing w:line="240" w:lineRule="atLeast"/>
              <w:rPr>
                <w:rFonts w:ascii="Arial" w:hAnsi="Arial" w:cs="Arial"/>
                <w:color w:val="0000FF"/>
              </w:rPr>
            </w:pPr>
          </w:p>
        </w:tc>
        <w:tc>
          <w:tcPr>
            <w:tcW w:w="979" w:type="dxa"/>
          </w:tcPr>
          <w:p w14:paraId="76FAA287" w14:textId="77777777" w:rsidR="00DA6A85" w:rsidRPr="00E7662B" w:rsidRDefault="00DA6A85" w:rsidP="00DA6A85">
            <w:pPr>
              <w:tabs>
                <w:tab w:val="right" w:pos="4963"/>
              </w:tabs>
              <w:spacing w:line="240" w:lineRule="atLeast"/>
              <w:jc w:val="both"/>
              <w:rPr>
                <w:rFonts w:ascii="Arial" w:hAnsi="Arial" w:cs="Arial"/>
                <w:color w:val="0000FF"/>
                <w:lang w:val="fr-FR"/>
              </w:rPr>
            </w:pPr>
          </w:p>
        </w:tc>
        <w:tc>
          <w:tcPr>
            <w:tcW w:w="979" w:type="dxa"/>
          </w:tcPr>
          <w:p w14:paraId="083A1A32" w14:textId="77777777" w:rsidR="00DA6A85" w:rsidRPr="00E7662B" w:rsidRDefault="00DA6A85" w:rsidP="00DA6A85">
            <w:pPr>
              <w:spacing w:line="240" w:lineRule="atLeast"/>
              <w:rPr>
                <w:rFonts w:ascii="Arial" w:hAnsi="Arial" w:cs="Arial"/>
                <w:color w:val="0000FF"/>
                <w:lang w:val="fr-FR"/>
              </w:rPr>
            </w:pPr>
          </w:p>
        </w:tc>
        <w:tc>
          <w:tcPr>
            <w:tcW w:w="4889" w:type="dxa"/>
            <w:gridSpan w:val="2"/>
          </w:tcPr>
          <w:p w14:paraId="380B9B19" w14:textId="77777777" w:rsidR="00DA6A85" w:rsidRPr="00E7662B" w:rsidRDefault="00DA6A85" w:rsidP="00DA6A85">
            <w:pPr>
              <w:tabs>
                <w:tab w:val="right" w:pos="4963"/>
              </w:tabs>
              <w:spacing w:line="240" w:lineRule="atLeast"/>
              <w:jc w:val="both"/>
              <w:rPr>
                <w:rFonts w:ascii="Arial" w:hAnsi="Arial" w:cs="Arial"/>
                <w:color w:val="0000FF"/>
                <w:lang w:val="nl-NL"/>
              </w:rPr>
            </w:pPr>
          </w:p>
        </w:tc>
        <w:tc>
          <w:tcPr>
            <w:tcW w:w="351" w:type="dxa"/>
            <w:vAlign w:val="bottom"/>
          </w:tcPr>
          <w:p w14:paraId="3049EAFF"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1EC8F51B"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3</w:t>
            </w:r>
          </w:p>
        </w:tc>
        <w:tc>
          <w:tcPr>
            <w:tcW w:w="328" w:type="dxa"/>
            <w:vAlign w:val="bottom"/>
          </w:tcPr>
          <w:p w14:paraId="1E6FD6B1" w14:textId="77777777" w:rsidR="00DA6A85" w:rsidRPr="00E7662B" w:rsidRDefault="00DA6A85" w:rsidP="00DA6A85">
            <w:pPr>
              <w:spacing w:line="240" w:lineRule="atLeast"/>
              <w:jc w:val="right"/>
              <w:rPr>
                <w:rFonts w:ascii="Arial" w:hAnsi="Arial" w:cs="Arial"/>
                <w:color w:val="0000FF"/>
              </w:rPr>
            </w:pPr>
          </w:p>
        </w:tc>
      </w:tr>
      <w:tr w:rsidR="00DA6A85" w:rsidRPr="00E7662B" w14:paraId="52CA6BAD" w14:textId="77777777" w:rsidTr="00C61280">
        <w:trPr>
          <w:cantSplit/>
        </w:trPr>
        <w:tc>
          <w:tcPr>
            <w:tcW w:w="328" w:type="dxa"/>
          </w:tcPr>
          <w:p w14:paraId="6C3D187F" w14:textId="77777777" w:rsidR="00DA6A85" w:rsidRPr="00E7662B" w:rsidRDefault="00DA6A85" w:rsidP="00DA6A85">
            <w:pPr>
              <w:spacing w:line="240" w:lineRule="atLeast"/>
              <w:rPr>
                <w:rFonts w:ascii="Arial" w:hAnsi="Arial" w:cs="Arial"/>
                <w:color w:val="0000FF"/>
              </w:rPr>
            </w:pPr>
          </w:p>
        </w:tc>
        <w:tc>
          <w:tcPr>
            <w:tcW w:w="657" w:type="dxa"/>
          </w:tcPr>
          <w:p w14:paraId="7EE1B1A6" w14:textId="77777777" w:rsidR="00DA6A85" w:rsidRPr="00E7662B" w:rsidRDefault="00DA6A85" w:rsidP="00DA6A85">
            <w:pPr>
              <w:spacing w:line="240" w:lineRule="atLeast"/>
              <w:rPr>
                <w:rFonts w:ascii="Arial" w:hAnsi="Arial" w:cs="Arial"/>
                <w:color w:val="0000FF"/>
              </w:rPr>
            </w:pPr>
          </w:p>
        </w:tc>
        <w:tc>
          <w:tcPr>
            <w:tcW w:w="979" w:type="dxa"/>
          </w:tcPr>
          <w:p w14:paraId="336934B4" w14:textId="77777777" w:rsidR="00DA6A85" w:rsidRPr="00E7662B" w:rsidRDefault="00DA6A85" w:rsidP="00DA6A85">
            <w:pPr>
              <w:tabs>
                <w:tab w:val="right" w:pos="4963"/>
              </w:tabs>
              <w:spacing w:line="240" w:lineRule="atLeast"/>
              <w:jc w:val="both"/>
              <w:rPr>
                <w:rFonts w:ascii="Arial" w:hAnsi="Arial" w:cs="Arial"/>
                <w:color w:val="0000FF"/>
                <w:lang w:val="fr-FR"/>
              </w:rPr>
            </w:pPr>
          </w:p>
        </w:tc>
        <w:tc>
          <w:tcPr>
            <w:tcW w:w="979" w:type="dxa"/>
          </w:tcPr>
          <w:p w14:paraId="6617998E" w14:textId="77777777" w:rsidR="00DA6A85" w:rsidRPr="00E7662B" w:rsidRDefault="00DA6A85" w:rsidP="00DA6A85">
            <w:pPr>
              <w:spacing w:line="240" w:lineRule="atLeast"/>
              <w:rPr>
                <w:rFonts w:ascii="Arial" w:hAnsi="Arial" w:cs="Arial"/>
                <w:color w:val="0000FF"/>
                <w:lang w:val="fr-FR"/>
              </w:rPr>
            </w:pPr>
          </w:p>
        </w:tc>
        <w:tc>
          <w:tcPr>
            <w:tcW w:w="4889" w:type="dxa"/>
            <w:gridSpan w:val="2"/>
          </w:tcPr>
          <w:p w14:paraId="326AD752" w14:textId="77777777" w:rsidR="00DA6A85" w:rsidRPr="00E7662B" w:rsidRDefault="00DA6A85" w:rsidP="00DA6A85">
            <w:pPr>
              <w:tabs>
                <w:tab w:val="right" w:pos="4963"/>
              </w:tabs>
              <w:spacing w:line="240" w:lineRule="atLeast"/>
              <w:jc w:val="both"/>
              <w:rPr>
                <w:rFonts w:ascii="Arial" w:hAnsi="Arial" w:cs="Arial"/>
                <w:color w:val="0000FF"/>
                <w:lang w:val="nl-NL"/>
              </w:rPr>
            </w:pPr>
          </w:p>
        </w:tc>
        <w:tc>
          <w:tcPr>
            <w:tcW w:w="351" w:type="dxa"/>
            <w:vAlign w:val="bottom"/>
          </w:tcPr>
          <w:p w14:paraId="47D32C7F" w14:textId="77777777" w:rsidR="00DA6A85" w:rsidRPr="00E7662B" w:rsidRDefault="00DA6A85" w:rsidP="00DA6A85">
            <w:pPr>
              <w:spacing w:line="240" w:lineRule="atLeast"/>
              <w:jc w:val="right"/>
              <w:rPr>
                <w:rFonts w:ascii="Arial" w:hAnsi="Arial" w:cs="Arial"/>
                <w:color w:val="0000FF"/>
                <w:spacing w:val="-2"/>
              </w:rPr>
            </w:pPr>
          </w:p>
        </w:tc>
        <w:tc>
          <w:tcPr>
            <w:tcW w:w="649" w:type="dxa"/>
            <w:vAlign w:val="bottom"/>
          </w:tcPr>
          <w:p w14:paraId="0B5ED776" w14:textId="77777777" w:rsidR="00DA6A85" w:rsidRPr="00E7662B" w:rsidRDefault="00DA6A85" w:rsidP="00DA6A85">
            <w:pPr>
              <w:spacing w:line="240" w:lineRule="atLeast"/>
              <w:jc w:val="right"/>
              <w:rPr>
                <w:rFonts w:ascii="Arial" w:hAnsi="Arial" w:cs="Arial"/>
                <w:color w:val="0000FF"/>
                <w:spacing w:val="-2"/>
              </w:rPr>
            </w:pPr>
          </w:p>
        </w:tc>
        <w:tc>
          <w:tcPr>
            <w:tcW w:w="328" w:type="dxa"/>
            <w:vAlign w:val="bottom"/>
          </w:tcPr>
          <w:p w14:paraId="507C7CBE" w14:textId="77777777" w:rsidR="00DA6A85" w:rsidRPr="00E7662B" w:rsidRDefault="00DA6A85" w:rsidP="00DA6A85">
            <w:pPr>
              <w:spacing w:line="240" w:lineRule="atLeast"/>
              <w:jc w:val="right"/>
              <w:rPr>
                <w:rFonts w:ascii="Arial" w:hAnsi="Arial" w:cs="Arial"/>
                <w:color w:val="0000FF"/>
              </w:rPr>
            </w:pPr>
          </w:p>
        </w:tc>
      </w:tr>
      <w:tr w:rsidR="00DA6A85" w:rsidRPr="00E7662B" w14:paraId="6DB8B6C9" w14:textId="77777777" w:rsidTr="00C61280">
        <w:trPr>
          <w:cantSplit/>
        </w:trPr>
        <w:tc>
          <w:tcPr>
            <w:tcW w:w="328" w:type="dxa"/>
          </w:tcPr>
          <w:p w14:paraId="3A919FD8" w14:textId="77777777" w:rsidR="00DA6A85" w:rsidRPr="00E7662B" w:rsidRDefault="00DA6A85" w:rsidP="00DA6A85">
            <w:pPr>
              <w:spacing w:line="240" w:lineRule="atLeast"/>
              <w:rPr>
                <w:rFonts w:ascii="Arial" w:hAnsi="Arial" w:cs="Arial"/>
                <w:color w:val="0000FF"/>
              </w:rPr>
            </w:pPr>
          </w:p>
        </w:tc>
        <w:tc>
          <w:tcPr>
            <w:tcW w:w="657" w:type="dxa"/>
          </w:tcPr>
          <w:p w14:paraId="7FADECB1" w14:textId="77777777" w:rsidR="00DA6A85" w:rsidRPr="00E7662B" w:rsidRDefault="00DA6A85" w:rsidP="00DA6A85">
            <w:pPr>
              <w:spacing w:line="240" w:lineRule="atLeast"/>
              <w:rPr>
                <w:rFonts w:ascii="Arial" w:hAnsi="Arial" w:cs="Arial"/>
                <w:color w:val="0000FF"/>
              </w:rPr>
            </w:pPr>
          </w:p>
        </w:tc>
        <w:tc>
          <w:tcPr>
            <w:tcW w:w="979" w:type="dxa"/>
          </w:tcPr>
          <w:p w14:paraId="4E5E5097" w14:textId="77777777" w:rsidR="00DA6A85" w:rsidRPr="00E7662B" w:rsidRDefault="00DA6A85" w:rsidP="00DA6A85">
            <w:pPr>
              <w:tabs>
                <w:tab w:val="right" w:pos="4963"/>
              </w:tabs>
              <w:spacing w:line="240" w:lineRule="atLeast"/>
              <w:jc w:val="both"/>
              <w:rPr>
                <w:rFonts w:ascii="Arial" w:hAnsi="Arial" w:cs="Arial"/>
                <w:color w:val="0000FF"/>
              </w:rPr>
            </w:pPr>
            <w:r w:rsidRPr="00E7662B">
              <w:rPr>
                <w:rFonts w:ascii="Arial" w:hAnsi="Arial" w:cs="Arial"/>
                <w:color w:val="0000FF"/>
                <w:lang w:val="nl-NL"/>
              </w:rPr>
              <w:t>379094</w:t>
            </w:r>
          </w:p>
        </w:tc>
        <w:tc>
          <w:tcPr>
            <w:tcW w:w="979" w:type="dxa"/>
          </w:tcPr>
          <w:p w14:paraId="1346884D"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val="nl-NL"/>
              </w:rPr>
              <w:t>379105</w:t>
            </w:r>
          </w:p>
        </w:tc>
        <w:tc>
          <w:tcPr>
            <w:tcW w:w="4889" w:type="dxa"/>
            <w:gridSpan w:val="2"/>
          </w:tcPr>
          <w:p w14:paraId="13E7A47A" w14:textId="77777777" w:rsidR="00DA6A85" w:rsidRPr="00E7662B" w:rsidRDefault="00DA6A85" w:rsidP="00DA6A85">
            <w:pPr>
              <w:tabs>
                <w:tab w:val="right" w:pos="4963"/>
              </w:tabs>
              <w:spacing w:line="240" w:lineRule="atLeast"/>
              <w:jc w:val="both"/>
              <w:rPr>
                <w:rFonts w:ascii="Arial" w:hAnsi="Arial" w:cs="Arial"/>
                <w:color w:val="0000FF"/>
              </w:rPr>
            </w:pPr>
            <w:r w:rsidRPr="00E7662B">
              <w:rPr>
                <w:rFonts w:ascii="Arial" w:hAnsi="Arial" w:cs="Arial"/>
                <w:color w:val="0000FF"/>
                <w:lang w:val="nl-NL"/>
              </w:rPr>
              <w:t xml:space="preserve">* Bijplaatsen van een tand op een bestaande bovenprothese: per bijkomende tand </w:t>
            </w:r>
          </w:p>
        </w:tc>
        <w:tc>
          <w:tcPr>
            <w:tcW w:w="351" w:type="dxa"/>
            <w:vAlign w:val="bottom"/>
          </w:tcPr>
          <w:p w14:paraId="389DA022"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val="nl-NL"/>
              </w:rPr>
              <w:t>L</w:t>
            </w:r>
          </w:p>
        </w:tc>
        <w:tc>
          <w:tcPr>
            <w:tcW w:w="649" w:type="dxa"/>
            <w:vAlign w:val="bottom"/>
          </w:tcPr>
          <w:p w14:paraId="1214FA97"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val="nl-NL"/>
              </w:rPr>
              <w:t>24,5</w:t>
            </w:r>
          </w:p>
        </w:tc>
        <w:tc>
          <w:tcPr>
            <w:tcW w:w="328" w:type="dxa"/>
            <w:vAlign w:val="bottom"/>
          </w:tcPr>
          <w:p w14:paraId="49DE3C36" w14:textId="77777777" w:rsidR="00DA6A85" w:rsidRPr="00E7662B" w:rsidRDefault="00DA6A85" w:rsidP="00DA6A85">
            <w:pPr>
              <w:spacing w:line="240" w:lineRule="atLeast"/>
              <w:jc w:val="right"/>
              <w:rPr>
                <w:rFonts w:ascii="Arial" w:hAnsi="Arial" w:cs="Arial"/>
                <w:color w:val="0000FF"/>
              </w:rPr>
            </w:pPr>
          </w:p>
        </w:tc>
      </w:tr>
      <w:tr w:rsidR="00DA6A85" w:rsidRPr="00E7662B" w14:paraId="7C834F4E" w14:textId="77777777" w:rsidTr="00C61280">
        <w:trPr>
          <w:cantSplit/>
        </w:trPr>
        <w:tc>
          <w:tcPr>
            <w:tcW w:w="328" w:type="dxa"/>
          </w:tcPr>
          <w:p w14:paraId="62492EAF" w14:textId="77777777" w:rsidR="00DA6A85" w:rsidRPr="00E7662B" w:rsidRDefault="00DA6A85" w:rsidP="00DA6A85">
            <w:pPr>
              <w:spacing w:line="240" w:lineRule="atLeast"/>
              <w:rPr>
                <w:rFonts w:ascii="Arial" w:hAnsi="Arial" w:cs="Arial"/>
                <w:color w:val="0000FF"/>
              </w:rPr>
            </w:pPr>
          </w:p>
        </w:tc>
        <w:tc>
          <w:tcPr>
            <w:tcW w:w="657" w:type="dxa"/>
          </w:tcPr>
          <w:p w14:paraId="2C90DE8B" w14:textId="77777777" w:rsidR="00DA6A85" w:rsidRPr="00E7662B" w:rsidRDefault="00DA6A85" w:rsidP="00DA6A85">
            <w:pPr>
              <w:spacing w:line="240" w:lineRule="atLeast"/>
              <w:rPr>
                <w:rFonts w:ascii="Arial" w:hAnsi="Arial" w:cs="Arial"/>
                <w:color w:val="0000FF"/>
              </w:rPr>
            </w:pPr>
          </w:p>
        </w:tc>
        <w:tc>
          <w:tcPr>
            <w:tcW w:w="979" w:type="dxa"/>
          </w:tcPr>
          <w:p w14:paraId="4CB654B6" w14:textId="77777777" w:rsidR="00DA6A85" w:rsidRPr="00E7662B" w:rsidRDefault="00DA6A85" w:rsidP="00DA6A85">
            <w:pPr>
              <w:tabs>
                <w:tab w:val="right" w:pos="4963"/>
              </w:tabs>
              <w:spacing w:line="240" w:lineRule="atLeast"/>
              <w:jc w:val="both"/>
              <w:rPr>
                <w:rFonts w:ascii="Arial" w:hAnsi="Arial" w:cs="Arial"/>
                <w:color w:val="0000FF"/>
                <w:lang w:val="nl-NL"/>
              </w:rPr>
            </w:pPr>
          </w:p>
        </w:tc>
        <w:tc>
          <w:tcPr>
            <w:tcW w:w="979" w:type="dxa"/>
          </w:tcPr>
          <w:p w14:paraId="09DC9845" w14:textId="77777777" w:rsidR="00DA6A85" w:rsidRPr="00E7662B" w:rsidRDefault="00DA6A85" w:rsidP="00DA6A85">
            <w:pPr>
              <w:spacing w:line="240" w:lineRule="atLeast"/>
              <w:rPr>
                <w:rFonts w:ascii="Arial" w:hAnsi="Arial" w:cs="Arial"/>
                <w:color w:val="0000FF"/>
                <w:lang w:val="nl-NL"/>
              </w:rPr>
            </w:pPr>
          </w:p>
        </w:tc>
        <w:tc>
          <w:tcPr>
            <w:tcW w:w="4889" w:type="dxa"/>
            <w:gridSpan w:val="2"/>
          </w:tcPr>
          <w:p w14:paraId="6ECA53D9" w14:textId="77777777" w:rsidR="00DA6A85" w:rsidRPr="00E7662B" w:rsidRDefault="00DA6A85" w:rsidP="00DA6A85">
            <w:pPr>
              <w:tabs>
                <w:tab w:val="right" w:pos="4963"/>
              </w:tabs>
              <w:spacing w:line="240" w:lineRule="atLeast"/>
              <w:jc w:val="both"/>
              <w:rPr>
                <w:rFonts w:ascii="Arial" w:hAnsi="Arial" w:cs="Arial"/>
                <w:color w:val="0000FF"/>
                <w:lang w:val="nl-NL"/>
              </w:rPr>
            </w:pPr>
          </w:p>
        </w:tc>
        <w:tc>
          <w:tcPr>
            <w:tcW w:w="351" w:type="dxa"/>
            <w:vAlign w:val="bottom"/>
          </w:tcPr>
          <w:p w14:paraId="62FFA24B"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0401F7D5"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1</w:t>
            </w:r>
          </w:p>
        </w:tc>
        <w:tc>
          <w:tcPr>
            <w:tcW w:w="328" w:type="dxa"/>
            <w:vAlign w:val="bottom"/>
          </w:tcPr>
          <w:p w14:paraId="5A8D5F06" w14:textId="77777777" w:rsidR="00DA6A85" w:rsidRPr="00E7662B" w:rsidRDefault="00DA6A85" w:rsidP="00DA6A85">
            <w:pPr>
              <w:spacing w:line="240" w:lineRule="atLeast"/>
              <w:jc w:val="right"/>
              <w:rPr>
                <w:rFonts w:ascii="Arial" w:hAnsi="Arial" w:cs="Arial"/>
                <w:color w:val="0000FF"/>
              </w:rPr>
            </w:pPr>
          </w:p>
        </w:tc>
      </w:tr>
      <w:tr w:rsidR="00DA6A85" w:rsidRPr="00E7662B" w14:paraId="1D3CFA4C" w14:textId="77777777" w:rsidTr="00C61280">
        <w:trPr>
          <w:cantSplit/>
        </w:trPr>
        <w:tc>
          <w:tcPr>
            <w:tcW w:w="328" w:type="dxa"/>
          </w:tcPr>
          <w:p w14:paraId="625B6C84" w14:textId="77777777" w:rsidR="00DA6A85" w:rsidRPr="00E7662B" w:rsidRDefault="00DA6A85" w:rsidP="00DA6A85">
            <w:pPr>
              <w:spacing w:line="240" w:lineRule="atLeast"/>
              <w:rPr>
                <w:rFonts w:ascii="Arial" w:hAnsi="Arial" w:cs="Arial"/>
                <w:color w:val="0000FF"/>
              </w:rPr>
            </w:pPr>
          </w:p>
        </w:tc>
        <w:tc>
          <w:tcPr>
            <w:tcW w:w="657" w:type="dxa"/>
          </w:tcPr>
          <w:p w14:paraId="685EF6F7" w14:textId="77777777" w:rsidR="00DA6A85" w:rsidRPr="00E7662B" w:rsidRDefault="00DA6A85" w:rsidP="00DA6A85">
            <w:pPr>
              <w:spacing w:line="240" w:lineRule="atLeast"/>
              <w:rPr>
                <w:rFonts w:ascii="Arial" w:hAnsi="Arial" w:cs="Arial"/>
                <w:color w:val="0000FF"/>
              </w:rPr>
            </w:pPr>
          </w:p>
        </w:tc>
        <w:tc>
          <w:tcPr>
            <w:tcW w:w="979" w:type="dxa"/>
          </w:tcPr>
          <w:p w14:paraId="1E355AF8" w14:textId="77777777" w:rsidR="00DA6A85" w:rsidRPr="00E7662B" w:rsidRDefault="00DA6A85" w:rsidP="00DA6A85">
            <w:pPr>
              <w:tabs>
                <w:tab w:val="right" w:pos="4963"/>
              </w:tabs>
              <w:spacing w:line="240" w:lineRule="atLeast"/>
              <w:jc w:val="both"/>
              <w:rPr>
                <w:rFonts w:ascii="Arial" w:hAnsi="Arial" w:cs="Arial"/>
                <w:color w:val="0000FF"/>
                <w:lang w:val="nl-NL"/>
              </w:rPr>
            </w:pPr>
          </w:p>
        </w:tc>
        <w:tc>
          <w:tcPr>
            <w:tcW w:w="979" w:type="dxa"/>
          </w:tcPr>
          <w:p w14:paraId="7FEF8B85" w14:textId="77777777" w:rsidR="00DA6A85" w:rsidRPr="00E7662B" w:rsidRDefault="00DA6A85" w:rsidP="00DA6A85">
            <w:pPr>
              <w:spacing w:line="240" w:lineRule="atLeast"/>
              <w:rPr>
                <w:rFonts w:ascii="Arial" w:hAnsi="Arial" w:cs="Arial"/>
                <w:color w:val="0000FF"/>
                <w:lang w:val="nl-NL"/>
              </w:rPr>
            </w:pPr>
          </w:p>
        </w:tc>
        <w:tc>
          <w:tcPr>
            <w:tcW w:w="4889" w:type="dxa"/>
            <w:gridSpan w:val="2"/>
          </w:tcPr>
          <w:p w14:paraId="23C86CB2" w14:textId="77777777" w:rsidR="00DA6A85" w:rsidRPr="00E7662B" w:rsidRDefault="00DA6A85" w:rsidP="00DA6A85">
            <w:pPr>
              <w:tabs>
                <w:tab w:val="right" w:pos="4963"/>
              </w:tabs>
              <w:spacing w:line="240" w:lineRule="atLeast"/>
              <w:jc w:val="both"/>
              <w:rPr>
                <w:rFonts w:ascii="Arial" w:hAnsi="Arial" w:cs="Arial"/>
                <w:color w:val="0000FF"/>
                <w:lang w:val="nl-NL"/>
              </w:rPr>
            </w:pPr>
          </w:p>
        </w:tc>
        <w:tc>
          <w:tcPr>
            <w:tcW w:w="351" w:type="dxa"/>
            <w:vAlign w:val="bottom"/>
          </w:tcPr>
          <w:p w14:paraId="5AFEBA69" w14:textId="77777777" w:rsidR="00DA6A85" w:rsidRPr="00E7662B" w:rsidRDefault="00DA6A85" w:rsidP="00DA6A85">
            <w:pPr>
              <w:spacing w:line="240" w:lineRule="atLeast"/>
              <w:jc w:val="right"/>
              <w:rPr>
                <w:rFonts w:ascii="Arial" w:hAnsi="Arial" w:cs="Arial"/>
                <w:color w:val="0000FF"/>
                <w:spacing w:val="-2"/>
              </w:rPr>
            </w:pPr>
          </w:p>
        </w:tc>
        <w:tc>
          <w:tcPr>
            <w:tcW w:w="649" w:type="dxa"/>
            <w:vAlign w:val="bottom"/>
          </w:tcPr>
          <w:p w14:paraId="79422E80" w14:textId="77777777" w:rsidR="00DA6A85" w:rsidRPr="00E7662B" w:rsidRDefault="00DA6A85" w:rsidP="00DA6A85">
            <w:pPr>
              <w:spacing w:line="240" w:lineRule="atLeast"/>
              <w:jc w:val="right"/>
              <w:rPr>
                <w:rFonts w:ascii="Arial" w:hAnsi="Arial" w:cs="Arial"/>
                <w:color w:val="0000FF"/>
                <w:spacing w:val="-2"/>
              </w:rPr>
            </w:pPr>
          </w:p>
        </w:tc>
        <w:tc>
          <w:tcPr>
            <w:tcW w:w="328" w:type="dxa"/>
            <w:vAlign w:val="bottom"/>
          </w:tcPr>
          <w:p w14:paraId="7AFED4F7" w14:textId="77777777" w:rsidR="00DA6A85" w:rsidRPr="00E7662B" w:rsidRDefault="00DA6A85" w:rsidP="00DA6A85">
            <w:pPr>
              <w:spacing w:line="240" w:lineRule="atLeast"/>
              <w:jc w:val="right"/>
              <w:rPr>
                <w:rFonts w:ascii="Arial" w:hAnsi="Arial" w:cs="Arial"/>
                <w:color w:val="0000FF"/>
              </w:rPr>
            </w:pPr>
          </w:p>
        </w:tc>
      </w:tr>
      <w:tr w:rsidR="00DA6A85" w:rsidRPr="00E7662B" w14:paraId="3AE65DEE" w14:textId="77777777" w:rsidTr="00C61280">
        <w:trPr>
          <w:cantSplit/>
        </w:trPr>
        <w:tc>
          <w:tcPr>
            <w:tcW w:w="328" w:type="dxa"/>
          </w:tcPr>
          <w:p w14:paraId="54865347" w14:textId="77777777" w:rsidR="00DA6A85" w:rsidRPr="00E7662B" w:rsidRDefault="00DA6A85" w:rsidP="00DA6A85">
            <w:pPr>
              <w:spacing w:line="240" w:lineRule="atLeast"/>
              <w:rPr>
                <w:rFonts w:ascii="Arial" w:hAnsi="Arial" w:cs="Arial"/>
                <w:color w:val="0000FF"/>
              </w:rPr>
            </w:pPr>
          </w:p>
        </w:tc>
        <w:tc>
          <w:tcPr>
            <w:tcW w:w="657" w:type="dxa"/>
          </w:tcPr>
          <w:p w14:paraId="4035B305" w14:textId="77777777" w:rsidR="00DA6A85" w:rsidRPr="00E7662B" w:rsidRDefault="00DA6A85" w:rsidP="00DA6A85">
            <w:pPr>
              <w:spacing w:line="240" w:lineRule="atLeast"/>
              <w:rPr>
                <w:rFonts w:ascii="Arial" w:hAnsi="Arial" w:cs="Arial"/>
                <w:color w:val="0000FF"/>
              </w:rPr>
            </w:pPr>
          </w:p>
        </w:tc>
        <w:tc>
          <w:tcPr>
            <w:tcW w:w="979" w:type="dxa"/>
          </w:tcPr>
          <w:p w14:paraId="672193B1" w14:textId="77777777" w:rsidR="00DA6A85" w:rsidRPr="00E7662B" w:rsidRDefault="00DA6A85" w:rsidP="00DA6A85">
            <w:pPr>
              <w:tabs>
                <w:tab w:val="right" w:pos="4963"/>
              </w:tabs>
              <w:spacing w:line="240" w:lineRule="atLeast"/>
              <w:jc w:val="both"/>
              <w:rPr>
                <w:rFonts w:ascii="Arial" w:hAnsi="Arial" w:cs="Arial"/>
                <w:color w:val="0000FF"/>
              </w:rPr>
            </w:pPr>
            <w:r w:rsidRPr="00E7662B">
              <w:rPr>
                <w:rFonts w:ascii="Arial" w:hAnsi="Arial" w:cs="Arial"/>
                <w:color w:val="0000FF"/>
                <w:lang w:val="nl-NL"/>
              </w:rPr>
              <w:t>379116</w:t>
            </w:r>
          </w:p>
        </w:tc>
        <w:tc>
          <w:tcPr>
            <w:tcW w:w="979" w:type="dxa"/>
          </w:tcPr>
          <w:p w14:paraId="0E2BD514"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val="nl-NL"/>
              </w:rPr>
              <w:t>379120</w:t>
            </w:r>
          </w:p>
        </w:tc>
        <w:tc>
          <w:tcPr>
            <w:tcW w:w="4889" w:type="dxa"/>
            <w:gridSpan w:val="2"/>
          </w:tcPr>
          <w:p w14:paraId="429A29B2" w14:textId="77777777" w:rsidR="00DA6A85" w:rsidRPr="00E7662B" w:rsidRDefault="00DA6A85" w:rsidP="00DA6A85">
            <w:pPr>
              <w:tabs>
                <w:tab w:val="right" w:pos="4963"/>
              </w:tabs>
              <w:spacing w:line="240" w:lineRule="atLeast"/>
              <w:jc w:val="both"/>
              <w:rPr>
                <w:rFonts w:ascii="Arial" w:hAnsi="Arial" w:cs="Arial"/>
                <w:color w:val="0000FF"/>
              </w:rPr>
            </w:pPr>
            <w:r w:rsidRPr="00E7662B">
              <w:rPr>
                <w:rFonts w:ascii="Arial" w:hAnsi="Arial" w:cs="Arial"/>
                <w:color w:val="0000FF"/>
                <w:lang w:val="nl-NL"/>
              </w:rPr>
              <w:t xml:space="preserve">* Bijplaatsen van een tand op een bestaande onderprothese: per bijkomende tand </w:t>
            </w:r>
          </w:p>
        </w:tc>
        <w:tc>
          <w:tcPr>
            <w:tcW w:w="351" w:type="dxa"/>
            <w:vAlign w:val="bottom"/>
          </w:tcPr>
          <w:p w14:paraId="2F3E6BC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val="nl-NL"/>
              </w:rPr>
              <w:t>L</w:t>
            </w:r>
          </w:p>
        </w:tc>
        <w:tc>
          <w:tcPr>
            <w:tcW w:w="649" w:type="dxa"/>
            <w:vAlign w:val="bottom"/>
          </w:tcPr>
          <w:p w14:paraId="08BA850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val="nl-NL"/>
              </w:rPr>
              <w:t>24,5</w:t>
            </w:r>
          </w:p>
        </w:tc>
        <w:tc>
          <w:tcPr>
            <w:tcW w:w="328" w:type="dxa"/>
            <w:vAlign w:val="bottom"/>
          </w:tcPr>
          <w:p w14:paraId="768DD9B8" w14:textId="7EE770C4" w:rsidR="00DA6A85" w:rsidRPr="00E7662B" w:rsidRDefault="00DA6A85" w:rsidP="00DA6A85">
            <w:pPr>
              <w:spacing w:line="240" w:lineRule="atLeast"/>
              <w:jc w:val="right"/>
              <w:rPr>
                <w:rFonts w:ascii="Arial" w:hAnsi="Arial" w:cs="Arial"/>
                <w:color w:val="0000FF"/>
              </w:rPr>
            </w:pPr>
          </w:p>
        </w:tc>
      </w:tr>
      <w:tr w:rsidR="00DA6A85" w:rsidRPr="00E7662B" w14:paraId="03016E5C" w14:textId="77777777" w:rsidTr="00C61280">
        <w:trPr>
          <w:cantSplit/>
        </w:trPr>
        <w:tc>
          <w:tcPr>
            <w:tcW w:w="328" w:type="dxa"/>
          </w:tcPr>
          <w:p w14:paraId="32AE577E" w14:textId="77777777" w:rsidR="00DA6A85" w:rsidRPr="00E7662B" w:rsidRDefault="00DA6A85" w:rsidP="00DA6A85">
            <w:pPr>
              <w:spacing w:line="240" w:lineRule="atLeast"/>
              <w:rPr>
                <w:rFonts w:ascii="Arial" w:hAnsi="Arial" w:cs="Arial"/>
                <w:color w:val="0000FF"/>
              </w:rPr>
            </w:pPr>
          </w:p>
        </w:tc>
        <w:tc>
          <w:tcPr>
            <w:tcW w:w="657" w:type="dxa"/>
          </w:tcPr>
          <w:p w14:paraId="655F430E" w14:textId="77777777" w:rsidR="00DA6A85" w:rsidRPr="00E7662B" w:rsidRDefault="00DA6A85" w:rsidP="00DA6A85">
            <w:pPr>
              <w:spacing w:line="240" w:lineRule="atLeast"/>
              <w:rPr>
                <w:rFonts w:ascii="Arial" w:hAnsi="Arial" w:cs="Arial"/>
                <w:color w:val="0000FF"/>
              </w:rPr>
            </w:pPr>
          </w:p>
        </w:tc>
        <w:tc>
          <w:tcPr>
            <w:tcW w:w="979" w:type="dxa"/>
          </w:tcPr>
          <w:p w14:paraId="129C5877" w14:textId="77777777" w:rsidR="00DA6A85" w:rsidRPr="00E7662B" w:rsidRDefault="00DA6A85" w:rsidP="00DA6A85">
            <w:pPr>
              <w:tabs>
                <w:tab w:val="right" w:pos="4963"/>
              </w:tabs>
              <w:spacing w:line="240" w:lineRule="atLeast"/>
              <w:jc w:val="both"/>
              <w:rPr>
                <w:rFonts w:ascii="Arial" w:hAnsi="Arial" w:cs="Arial"/>
                <w:color w:val="0000FF"/>
                <w:lang w:val="nl-NL"/>
              </w:rPr>
            </w:pPr>
          </w:p>
        </w:tc>
        <w:tc>
          <w:tcPr>
            <w:tcW w:w="979" w:type="dxa"/>
          </w:tcPr>
          <w:p w14:paraId="12FA81AF" w14:textId="77777777" w:rsidR="00DA6A85" w:rsidRPr="00E7662B" w:rsidRDefault="00DA6A85" w:rsidP="00DA6A85">
            <w:pPr>
              <w:spacing w:line="240" w:lineRule="atLeast"/>
              <w:rPr>
                <w:rFonts w:ascii="Arial" w:hAnsi="Arial" w:cs="Arial"/>
                <w:color w:val="0000FF"/>
                <w:lang w:val="nl-NL"/>
              </w:rPr>
            </w:pPr>
          </w:p>
        </w:tc>
        <w:tc>
          <w:tcPr>
            <w:tcW w:w="4889" w:type="dxa"/>
            <w:gridSpan w:val="2"/>
          </w:tcPr>
          <w:p w14:paraId="2F4DCFBF" w14:textId="77777777" w:rsidR="00DA6A85" w:rsidRPr="00E7662B" w:rsidRDefault="00DA6A85" w:rsidP="00DA6A85">
            <w:pPr>
              <w:tabs>
                <w:tab w:val="right" w:pos="4963"/>
              </w:tabs>
              <w:spacing w:line="240" w:lineRule="atLeast"/>
              <w:jc w:val="both"/>
              <w:rPr>
                <w:rFonts w:ascii="Arial" w:hAnsi="Arial" w:cs="Arial"/>
                <w:color w:val="0000FF"/>
                <w:lang w:val="nl-NL"/>
              </w:rPr>
            </w:pPr>
          </w:p>
        </w:tc>
        <w:tc>
          <w:tcPr>
            <w:tcW w:w="351" w:type="dxa"/>
            <w:vAlign w:val="bottom"/>
          </w:tcPr>
          <w:p w14:paraId="57279C91"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25AE39C6"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1</w:t>
            </w:r>
          </w:p>
        </w:tc>
        <w:tc>
          <w:tcPr>
            <w:tcW w:w="328" w:type="dxa"/>
            <w:vAlign w:val="bottom"/>
          </w:tcPr>
          <w:p w14:paraId="27EB2544" w14:textId="0FDE1BFF"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w:t>
            </w:r>
          </w:p>
        </w:tc>
      </w:tr>
      <w:tr w:rsidR="00DA6A85" w:rsidRPr="00E7662B" w14:paraId="6433EB3D" w14:textId="77777777" w:rsidTr="00C61280">
        <w:trPr>
          <w:cantSplit/>
        </w:trPr>
        <w:tc>
          <w:tcPr>
            <w:tcW w:w="328" w:type="dxa"/>
          </w:tcPr>
          <w:p w14:paraId="68F36BED" w14:textId="77777777" w:rsidR="00DA6A85" w:rsidRPr="00E7662B" w:rsidRDefault="00DA6A85" w:rsidP="00DA6A85">
            <w:pPr>
              <w:spacing w:line="240" w:lineRule="atLeast"/>
              <w:rPr>
                <w:rFonts w:ascii="Arial" w:hAnsi="Arial" w:cs="Arial"/>
                <w:color w:val="0000FF"/>
              </w:rPr>
            </w:pPr>
          </w:p>
        </w:tc>
        <w:tc>
          <w:tcPr>
            <w:tcW w:w="657" w:type="dxa"/>
          </w:tcPr>
          <w:p w14:paraId="5D805F41" w14:textId="77777777" w:rsidR="00DA6A85" w:rsidRPr="00E7662B" w:rsidRDefault="00DA6A85" w:rsidP="00DA6A85">
            <w:pPr>
              <w:spacing w:line="240" w:lineRule="atLeast"/>
              <w:rPr>
                <w:rFonts w:ascii="Arial" w:hAnsi="Arial" w:cs="Arial"/>
                <w:color w:val="0000FF"/>
              </w:rPr>
            </w:pPr>
          </w:p>
        </w:tc>
        <w:tc>
          <w:tcPr>
            <w:tcW w:w="979" w:type="dxa"/>
          </w:tcPr>
          <w:p w14:paraId="20D330A2" w14:textId="77777777" w:rsidR="00DA6A85" w:rsidRPr="00E7662B" w:rsidRDefault="00DA6A85" w:rsidP="00DA6A85">
            <w:pPr>
              <w:tabs>
                <w:tab w:val="right" w:pos="4963"/>
              </w:tabs>
              <w:spacing w:line="240" w:lineRule="atLeast"/>
              <w:jc w:val="both"/>
              <w:rPr>
                <w:rFonts w:ascii="Arial" w:hAnsi="Arial" w:cs="Arial"/>
                <w:color w:val="0000FF"/>
                <w:lang w:val="nl-NL"/>
              </w:rPr>
            </w:pPr>
          </w:p>
        </w:tc>
        <w:tc>
          <w:tcPr>
            <w:tcW w:w="979" w:type="dxa"/>
          </w:tcPr>
          <w:p w14:paraId="60FD7F88" w14:textId="77777777" w:rsidR="00DA6A85" w:rsidRPr="00E7662B" w:rsidRDefault="00DA6A85" w:rsidP="00DA6A85">
            <w:pPr>
              <w:spacing w:line="240" w:lineRule="atLeast"/>
              <w:rPr>
                <w:rFonts w:ascii="Arial" w:hAnsi="Arial" w:cs="Arial"/>
                <w:color w:val="0000FF"/>
                <w:lang w:val="nl-NL"/>
              </w:rPr>
            </w:pPr>
          </w:p>
        </w:tc>
        <w:tc>
          <w:tcPr>
            <w:tcW w:w="4889" w:type="dxa"/>
            <w:gridSpan w:val="2"/>
          </w:tcPr>
          <w:p w14:paraId="78126596" w14:textId="77777777" w:rsidR="00DA6A85" w:rsidRPr="00E7662B" w:rsidRDefault="00DA6A85" w:rsidP="00DA6A85">
            <w:pPr>
              <w:tabs>
                <w:tab w:val="right" w:pos="4963"/>
              </w:tabs>
              <w:spacing w:line="240" w:lineRule="atLeast"/>
              <w:jc w:val="both"/>
              <w:rPr>
                <w:rFonts w:ascii="Arial" w:hAnsi="Arial" w:cs="Arial"/>
                <w:color w:val="0000FF"/>
                <w:lang w:val="nl-NL"/>
              </w:rPr>
            </w:pPr>
          </w:p>
        </w:tc>
        <w:tc>
          <w:tcPr>
            <w:tcW w:w="351" w:type="dxa"/>
            <w:vAlign w:val="bottom"/>
          </w:tcPr>
          <w:p w14:paraId="74D01BE2" w14:textId="77777777" w:rsidR="00DA6A85" w:rsidRPr="00E7662B" w:rsidRDefault="00DA6A85" w:rsidP="00DA6A85">
            <w:pPr>
              <w:spacing w:line="240" w:lineRule="atLeast"/>
              <w:jc w:val="right"/>
              <w:rPr>
                <w:rFonts w:ascii="Arial" w:hAnsi="Arial" w:cs="Arial"/>
                <w:color w:val="0000FF"/>
                <w:spacing w:val="-2"/>
              </w:rPr>
            </w:pPr>
          </w:p>
        </w:tc>
        <w:tc>
          <w:tcPr>
            <w:tcW w:w="649" w:type="dxa"/>
            <w:vAlign w:val="bottom"/>
          </w:tcPr>
          <w:p w14:paraId="6ECA989F" w14:textId="77777777" w:rsidR="00DA6A85" w:rsidRPr="00E7662B" w:rsidRDefault="00DA6A85" w:rsidP="00DA6A85">
            <w:pPr>
              <w:spacing w:line="240" w:lineRule="atLeast"/>
              <w:jc w:val="right"/>
              <w:rPr>
                <w:rFonts w:ascii="Arial" w:hAnsi="Arial" w:cs="Arial"/>
                <w:color w:val="0000FF"/>
                <w:spacing w:val="-2"/>
              </w:rPr>
            </w:pPr>
          </w:p>
        </w:tc>
        <w:tc>
          <w:tcPr>
            <w:tcW w:w="328" w:type="dxa"/>
            <w:vAlign w:val="bottom"/>
          </w:tcPr>
          <w:p w14:paraId="6D4DFEC6" w14:textId="77777777" w:rsidR="00DA6A85" w:rsidRPr="00E7662B" w:rsidRDefault="00DA6A85" w:rsidP="00DA6A85">
            <w:pPr>
              <w:spacing w:line="240" w:lineRule="atLeast"/>
              <w:jc w:val="right"/>
              <w:rPr>
                <w:rFonts w:ascii="Arial" w:hAnsi="Arial" w:cs="Arial"/>
                <w:color w:val="0000FF"/>
              </w:rPr>
            </w:pPr>
          </w:p>
        </w:tc>
      </w:tr>
      <w:tr w:rsidR="00DA6A85" w:rsidRPr="00E7662B" w14:paraId="1E61035F" w14:textId="77777777" w:rsidTr="00C61280">
        <w:trPr>
          <w:cantSplit/>
        </w:trPr>
        <w:tc>
          <w:tcPr>
            <w:tcW w:w="328" w:type="dxa"/>
          </w:tcPr>
          <w:p w14:paraId="36D45FFF" w14:textId="77777777" w:rsidR="00DA6A85" w:rsidRPr="00E7662B" w:rsidRDefault="00DA6A85" w:rsidP="00DA6A85">
            <w:pPr>
              <w:spacing w:line="240" w:lineRule="atLeast"/>
              <w:rPr>
                <w:rFonts w:ascii="Arial" w:hAnsi="Arial" w:cs="Arial"/>
                <w:color w:val="0000FF"/>
              </w:rPr>
            </w:pPr>
          </w:p>
        </w:tc>
        <w:tc>
          <w:tcPr>
            <w:tcW w:w="657" w:type="dxa"/>
          </w:tcPr>
          <w:p w14:paraId="0C739581" w14:textId="77777777" w:rsidR="00DA6A85" w:rsidRPr="00E7662B" w:rsidRDefault="00DA6A85" w:rsidP="00DA6A85">
            <w:pPr>
              <w:spacing w:line="240" w:lineRule="atLeast"/>
              <w:rPr>
                <w:rFonts w:ascii="Arial" w:hAnsi="Arial" w:cs="Arial"/>
                <w:color w:val="0000FF"/>
              </w:rPr>
            </w:pPr>
          </w:p>
        </w:tc>
        <w:tc>
          <w:tcPr>
            <w:tcW w:w="979" w:type="dxa"/>
          </w:tcPr>
          <w:p w14:paraId="493B1D80" w14:textId="77777777" w:rsidR="00DA6A85" w:rsidRPr="00E7662B" w:rsidRDefault="00DA6A85" w:rsidP="00DA6A85">
            <w:pPr>
              <w:spacing w:line="240" w:lineRule="atLeast"/>
              <w:rPr>
                <w:rFonts w:ascii="Arial" w:hAnsi="Arial" w:cs="Arial"/>
                <w:color w:val="0000FF"/>
              </w:rPr>
            </w:pPr>
          </w:p>
        </w:tc>
        <w:tc>
          <w:tcPr>
            <w:tcW w:w="979" w:type="dxa"/>
          </w:tcPr>
          <w:p w14:paraId="7BE794B5" w14:textId="77777777" w:rsidR="00DA6A85" w:rsidRPr="00E7662B" w:rsidRDefault="00DA6A85" w:rsidP="00DA6A85">
            <w:pPr>
              <w:spacing w:line="240" w:lineRule="atLeast"/>
              <w:rPr>
                <w:rFonts w:ascii="Arial" w:hAnsi="Arial" w:cs="Arial"/>
                <w:color w:val="0000FF"/>
              </w:rPr>
            </w:pPr>
          </w:p>
        </w:tc>
        <w:tc>
          <w:tcPr>
            <w:tcW w:w="5889" w:type="dxa"/>
            <w:gridSpan w:val="4"/>
          </w:tcPr>
          <w:p w14:paraId="7E40E274"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6.12.2005" (in werking 1.9.2005) + "K.B. 26.5.2008" (in werking 1.7.2008) + "K.B. 20.3.2009" (in werking 1.5.2009) + "K.B. 29.9.2016" (in werking 1.12.2016)</w:t>
            </w:r>
          </w:p>
        </w:tc>
        <w:tc>
          <w:tcPr>
            <w:tcW w:w="328" w:type="dxa"/>
            <w:vAlign w:val="bottom"/>
          </w:tcPr>
          <w:p w14:paraId="1A3C8257" w14:textId="77777777" w:rsidR="00DA6A85" w:rsidRPr="00E7662B" w:rsidRDefault="00DA6A85" w:rsidP="00DA6A85">
            <w:pPr>
              <w:spacing w:line="240" w:lineRule="atLeast"/>
              <w:jc w:val="right"/>
              <w:rPr>
                <w:rFonts w:ascii="Arial" w:hAnsi="Arial" w:cs="Arial"/>
                <w:color w:val="0000FF"/>
              </w:rPr>
            </w:pPr>
          </w:p>
        </w:tc>
      </w:tr>
      <w:tr w:rsidR="00DA6A85" w:rsidRPr="00E7662B" w14:paraId="30424744" w14:textId="77777777" w:rsidTr="00C61280">
        <w:trPr>
          <w:cantSplit/>
        </w:trPr>
        <w:tc>
          <w:tcPr>
            <w:tcW w:w="328" w:type="dxa"/>
          </w:tcPr>
          <w:p w14:paraId="0ACB1D18"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w:t>
            </w:r>
          </w:p>
        </w:tc>
        <w:tc>
          <w:tcPr>
            <w:tcW w:w="657" w:type="dxa"/>
          </w:tcPr>
          <w:p w14:paraId="2D27E36F" w14:textId="77777777" w:rsidR="00DA6A85" w:rsidRPr="00E7662B" w:rsidRDefault="00DA6A85" w:rsidP="00DA6A85">
            <w:pPr>
              <w:spacing w:line="240" w:lineRule="atLeast"/>
              <w:rPr>
                <w:rFonts w:ascii="Arial" w:hAnsi="Arial" w:cs="Arial"/>
                <w:color w:val="0000FF"/>
              </w:rPr>
            </w:pPr>
          </w:p>
        </w:tc>
        <w:tc>
          <w:tcPr>
            <w:tcW w:w="979" w:type="dxa"/>
          </w:tcPr>
          <w:p w14:paraId="6E4CD843"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lang w:val="nl-NL"/>
              </w:rPr>
              <w:t>379131</w:t>
            </w:r>
          </w:p>
        </w:tc>
        <w:tc>
          <w:tcPr>
            <w:tcW w:w="979" w:type="dxa"/>
          </w:tcPr>
          <w:p w14:paraId="1511725C"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val="nl-NL"/>
              </w:rPr>
              <w:t>379142</w:t>
            </w:r>
          </w:p>
        </w:tc>
        <w:tc>
          <w:tcPr>
            <w:tcW w:w="4889" w:type="dxa"/>
            <w:gridSpan w:val="2"/>
          </w:tcPr>
          <w:p w14:paraId="595CFC2D"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lang w:val="nl-NL"/>
              </w:rPr>
              <w:t>* Vervangen van de basis van een bovenprothese</w:t>
            </w:r>
          </w:p>
        </w:tc>
        <w:tc>
          <w:tcPr>
            <w:tcW w:w="351" w:type="dxa"/>
            <w:vAlign w:val="bottom"/>
          </w:tcPr>
          <w:p w14:paraId="5F43327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val="nl-NL"/>
              </w:rPr>
              <w:t>L</w:t>
            </w:r>
          </w:p>
        </w:tc>
        <w:tc>
          <w:tcPr>
            <w:tcW w:w="649" w:type="dxa"/>
            <w:vAlign w:val="bottom"/>
          </w:tcPr>
          <w:p w14:paraId="2FF51E69"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90</w:t>
            </w:r>
          </w:p>
        </w:tc>
        <w:tc>
          <w:tcPr>
            <w:tcW w:w="328" w:type="dxa"/>
            <w:vAlign w:val="bottom"/>
          </w:tcPr>
          <w:p w14:paraId="699C67AD" w14:textId="77777777" w:rsidR="00DA6A85" w:rsidRPr="00E7662B" w:rsidRDefault="00DA6A85" w:rsidP="00DA6A85">
            <w:pPr>
              <w:spacing w:line="240" w:lineRule="atLeast"/>
              <w:jc w:val="right"/>
              <w:rPr>
                <w:rFonts w:ascii="Arial" w:hAnsi="Arial" w:cs="Arial"/>
                <w:color w:val="0000FF"/>
              </w:rPr>
            </w:pPr>
          </w:p>
        </w:tc>
      </w:tr>
      <w:tr w:rsidR="00DA6A85" w:rsidRPr="00E7662B" w14:paraId="5168B477" w14:textId="77777777" w:rsidTr="00C61280">
        <w:trPr>
          <w:cantSplit/>
        </w:trPr>
        <w:tc>
          <w:tcPr>
            <w:tcW w:w="328" w:type="dxa"/>
          </w:tcPr>
          <w:p w14:paraId="79B4D95C" w14:textId="77777777" w:rsidR="00DA6A85" w:rsidRPr="00E7662B" w:rsidRDefault="00DA6A85" w:rsidP="00DA6A85">
            <w:pPr>
              <w:spacing w:line="240" w:lineRule="atLeast"/>
              <w:rPr>
                <w:rFonts w:ascii="Arial" w:hAnsi="Arial" w:cs="Arial"/>
                <w:color w:val="0000FF"/>
              </w:rPr>
            </w:pPr>
          </w:p>
        </w:tc>
        <w:tc>
          <w:tcPr>
            <w:tcW w:w="657" w:type="dxa"/>
          </w:tcPr>
          <w:p w14:paraId="2A03A093" w14:textId="77777777" w:rsidR="00DA6A85" w:rsidRPr="00E7662B" w:rsidRDefault="00DA6A85" w:rsidP="00DA6A85">
            <w:pPr>
              <w:spacing w:line="240" w:lineRule="atLeast"/>
              <w:rPr>
                <w:rFonts w:ascii="Arial" w:hAnsi="Arial" w:cs="Arial"/>
                <w:color w:val="0000FF"/>
              </w:rPr>
            </w:pPr>
          </w:p>
        </w:tc>
        <w:tc>
          <w:tcPr>
            <w:tcW w:w="979" w:type="dxa"/>
          </w:tcPr>
          <w:p w14:paraId="6833EE82" w14:textId="77777777" w:rsidR="00DA6A85" w:rsidRPr="00E7662B" w:rsidRDefault="00DA6A85" w:rsidP="00DA6A85">
            <w:pPr>
              <w:spacing w:line="240" w:lineRule="atLeast"/>
              <w:jc w:val="both"/>
              <w:rPr>
                <w:rFonts w:ascii="Arial" w:hAnsi="Arial" w:cs="Arial"/>
                <w:color w:val="0000FF"/>
                <w:lang w:val="nl-NL"/>
              </w:rPr>
            </w:pPr>
          </w:p>
        </w:tc>
        <w:tc>
          <w:tcPr>
            <w:tcW w:w="979" w:type="dxa"/>
          </w:tcPr>
          <w:p w14:paraId="2B51D987" w14:textId="77777777" w:rsidR="00DA6A85" w:rsidRPr="00E7662B" w:rsidRDefault="00DA6A85" w:rsidP="00DA6A85">
            <w:pPr>
              <w:spacing w:line="240" w:lineRule="atLeast"/>
              <w:rPr>
                <w:rFonts w:ascii="Arial" w:hAnsi="Arial" w:cs="Arial"/>
                <w:color w:val="0000FF"/>
                <w:lang w:val="nl-NL"/>
              </w:rPr>
            </w:pPr>
          </w:p>
        </w:tc>
        <w:tc>
          <w:tcPr>
            <w:tcW w:w="4889" w:type="dxa"/>
            <w:gridSpan w:val="2"/>
          </w:tcPr>
          <w:p w14:paraId="7E12E3E2" w14:textId="77777777" w:rsidR="00DA6A85" w:rsidRPr="00E7662B" w:rsidRDefault="00DA6A85" w:rsidP="00DA6A85">
            <w:pPr>
              <w:spacing w:line="240" w:lineRule="atLeast"/>
              <w:jc w:val="both"/>
              <w:rPr>
                <w:rFonts w:ascii="Arial" w:hAnsi="Arial" w:cs="Arial"/>
                <w:color w:val="0000FF"/>
                <w:lang w:val="nl-NL"/>
              </w:rPr>
            </w:pPr>
          </w:p>
        </w:tc>
        <w:tc>
          <w:tcPr>
            <w:tcW w:w="351" w:type="dxa"/>
            <w:vAlign w:val="bottom"/>
          </w:tcPr>
          <w:p w14:paraId="35BD5F1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3CF6F237"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6</w:t>
            </w:r>
          </w:p>
        </w:tc>
        <w:tc>
          <w:tcPr>
            <w:tcW w:w="328" w:type="dxa"/>
            <w:vAlign w:val="bottom"/>
          </w:tcPr>
          <w:p w14:paraId="68B70C88" w14:textId="77777777" w:rsidR="00DA6A85" w:rsidRPr="00E7662B" w:rsidRDefault="00DA6A85" w:rsidP="00DA6A85">
            <w:pPr>
              <w:spacing w:line="240" w:lineRule="atLeast"/>
              <w:jc w:val="right"/>
              <w:rPr>
                <w:rFonts w:ascii="Arial" w:hAnsi="Arial" w:cs="Arial"/>
                <w:color w:val="0000FF"/>
              </w:rPr>
            </w:pPr>
          </w:p>
        </w:tc>
      </w:tr>
      <w:tr w:rsidR="00DA6A85" w:rsidRPr="00E7662B" w14:paraId="1ECC17DA" w14:textId="77777777" w:rsidTr="00C61280">
        <w:trPr>
          <w:cantSplit/>
        </w:trPr>
        <w:tc>
          <w:tcPr>
            <w:tcW w:w="328" w:type="dxa"/>
          </w:tcPr>
          <w:p w14:paraId="38E02B1F" w14:textId="77777777" w:rsidR="00DA6A85" w:rsidRPr="00E7662B" w:rsidRDefault="00DA6A85" w:rsidP="00DA6A85">
            <w:pPr>
              <w:spacing w:line="240" w:lineRule="atLeast"/>
              <w:rPr>
                <w:rFonts w:ascii="Arial" w:hAnsi="Arial" w:cs="Arial"/>
                <w:color w:val="0000FF"/>
              </w:rPr>
            </w:pPr>
          </w:p>
        </w:tc>
        <w:tc>
          <w:tcPr>
            <w:tcW w:w="657" w:type="dxa"/>
          </w:tcPr>
          <w:p w14:paraId="0AE321B3" w14:textId="77777777" w:rsidR="00DA6A85" w:rsidRPr="00E7662B" w:rsidRDefault="00DA6A85" w:rsidP="00DA6A85">
            <w:pPr>
              <w:spacing w:line="240" w:lineRule="atLeast"/>
              <w:rPr>
                <w:rFonts w:ascii="Arial" w:hAnsi="Arial" w:cs="Arial"/>
                <w:color w:val="0000FF"/>
              </w:rPr>
            </w:pPr>
          </w:p>
        </w:tc>
        <w:tc>
          <w:tcPr>
            <w:tcW w:w="979" w:type="dxa"/>
          </w:tcPr>
          <w:p w14:paraId="469096E9" w14:textId="77777777" w:rsidR="00DA6A85" w:rsidRPr="00E7662B" w:rsidRDefault="00DA6A85" w:rsidP="00DA6A85">
            <w:pPr>
              <w:spacing w:line="240" w:lineRule="atLeast"/>
              <w:rPr>
                <w:rFonts w:ascii="Arial" w:hAnsi="Arial" w:cs="Arial"/>
                <w:color w:val="0000FF"/>
              </w:rPr>
            </w:pPr>
          </w:p>
        </w:tc>
        <w:tc>
          <w:tcPr>
            <w:tcW w:w="979" w:type="dxa"/>
          </w:tcPr>
          <w:p w14:paraId="33FA3C0A" w14:textId="77777777" w:rsidR="00DA6A85" w:rsidRPr="00E7662B" w:rsidRDefault="00DA6A85" w:rsidP="00DA6A85">
            <w:pPr>
              <w:spacing w:line="240" w:lineRule="atLeast"/>
              <w:rPr>
                <w:rFonts w:ascii="Arial" w:hAnsi="Arial" w:cs="Arial"/>
                <w:color w:val="0000FF"/>
              </w:rPr>
            </w:pPr>
          </w:p>
        </w:tc>
        <w:tc>
          <w:tcPr>
            <w:tcW w:w="4889" w:type="dxa"/>
            <w:gridSpan w:val="2"/>
          </w:tcPr>
          <w:p w14:paraId="21DE2BD8"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344B9A2"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E927695"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3DC2033" w14:textId="77777777" w:rsidR="00DA6A85" w:rsidRPr="00E7662B" w:rsidRDefault="00DA6A85" w:rsidP="00DA6A85">
            <w:pPr>
              <w:spacing w:line="240" w:lineRule="atLeast"/>
              <w:jc w:val="right"/>
              <w:rPr>
                <w:rFonts w:ascii="Arial" w:hAnsi="Arial" w:cs="Arial"/>
                <w:color w:val="0000FF"/>
              </w:rPr>
            </w:pPr>
          </w:p>
        </w:tc>
      </w:tr>
      <w:tr w:rsidR="00DA6A85" w:rsidRPr="00E7662B" w14:paraId="3FF4CB6B" w14:textId="77777777" w:rsidTr="00C61280">
        <w:trPr>
          <w:cantSplit/>
        </w:trPr>
        <w:tc>
          <w:tcPr>
            <w:tcW w:w="328" w:type="dxa"/>
          </w:tcPr>
          <w:p w14:paraId="16BBB913" w14:textId="77777777" w:rsidR="00DA6A85" w:rsidRPr="00E7662B" w:rsidRDefault="00DA6A85" w:rsidP="00DA6A85">
            <w:pPr>
              <w:spacing w:line="240" w:lineRule="atLeast"/>
              <w:rPr>
                <w:rFonts w:ascii="Arial" w:hAnsi="Arial" w:cs="Arial"/>
                <w:color w:val="0000FF"/>
              </w:rPr>
            </w:pPr>
          </w:p>
        </w:tc>
        <w:tc>
          <w:tcPr>
            <w:tcW w:w="657" w:type="dxa"/>
          </w:tcPr>
          <w:p w14:paraId="3AB7CE31" w14:textId="77777777" w:rsidR="00DA6A85" w:rsidRPr="00E7662B" w:rsidRDefault="00DA6A85" w:rsidP="00DA6A85">
            <w:pPr>
              <w:spacing w:line="240" w:lineRule="atLeast"/>
              <w:rPr>
                <w:rFonts w:ascii="Arial" w:hAnsi="Arial" w:cs="Arial"/>
                <w:color w:val="0000FF"/>
              </w:rPr>
            </w:pPr>
          </w:p>
        </w:tc>
        <w:tc>
          <w:tcPr>
            <w:tcW w:w="979" w:type="dxa"/>
          </w:tcPr>
          <w:p w14:paraId="386E01CC"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val="nl-NL"/>
              </w:rPr>
              <w:t>379153</w:t>
            </w:r>
          </w:p>
        </w:tc>
        <w:tc>
          <w:tcPr>
            <w:tcW w:w="979" w:type="dxa"/>
          </w:tcPr>
          <w:p w14:paraId="6F47BA56"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val="nl-NL"/>
              </w:rPr>
              <w:t>379164</w:t>
            </w:r>
          </w:p>
        </w:tc>
        <w:tc>
          <w:tcPr>
            <w:tcW w:w="4889" w:type="dxa"/>
            <w:gridSpan w:val="2"/>
          </w:tcPr>
          <w:p w14:paraId="2DC45D2B"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lang w:val="nl-NL"/>
              </w:rPr>
              <w:t>* Vervangen van de basis van een onderprothese</w:t>
            </w:r>
          </w:p>
        </w:tc>
        <w:tc>
          <w:tcPr>
            <w:tcW w:w="351" w:type="dxa"/>
            <w:vAlign w:val="bottom"/>
          </w:tcPr>
          <w:p w14:paraId="6137121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val="nl-NL"/>
              </w:rPr>
              <w:t>L</w:t>
            </w:r>
          </w:p>
        </w:tc>
        <w:tc>
          <w:tcPr>
            <w:tcW w:w="649" w:type="dxa"/>
            <w:vAlign w:val="bottom"/>
          </w:tcPr>
          <w:p w14:paraId="18BCC8A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90</w:t>
            </w:r>
          </w:p>
        </w:tc>
        <w:tc>
          <w:tcPr>
            <w:tcW w:w="328" w:type="dxa"/>
            <w:vAlign w:val="bottom"/>
          </w:tcPr>
          <w:p w14:paraId="1D6B7F06" w14:textId="23AC0728" w:rsidR="00DA6A85" w:rsidRPr="00E7662B" w:rsidRDefault="00DA6A85" w:rsidP="00DA6A85">
            <w:pPr>
              <w:spacing w:line="240" w:lineRule="atLeast"/>
              <w:jc w:val="right"/>
              <w:rPr>
                <w:rFonts w:ascii="Arial" w:hAnsi="Arial" w:cs="Arial"/>
                <w:color w:val="0000FF"/>
              </w:rPr>
            </w:pPr>
          </w:p>
        </w:tc>
      </w:tr>
      <w:tr w:rsidR="00DA6A85" w:rsidRPr="00E7662B" w14:paraId="51FE8C5D" w14:textId="77777777" w:rsidTr="00C61280">
        <w:trPr>
          <w:cantSplit/>
        </w:trPr>
        <w:tc>
          <w:tcPr>
            <w:tcW w:w="328" w:type="dxa"/>
          </w:tcPr>
          <w:p w14:paraId="2D2C913A" w14:textId="77777777" w:rsidR="00DA6A85" w:rsidRPr="00E7662B" w:rsidRDefault="00DA6A85" w:rsidP="00DA6A85">
            <w:pPr>
              <w:spacing w:line="240" w:lineRule="atLeast"/>
              <w:rPr>
                <w:rFonts w:ascii="Arial" w:hAnsi="Arial" w:cs="Arial"/>
                <w:color w:val="0000FF"/>
              </w:rPr>
            </w:pPr>
          </w:p>
        </w:tc>
        <w:tc>
          <w:tcPr>
            <w:tcW w:w="657" w:type="dxa"/>
          </w:tcPr>
          <w:p w14:paraId="21CC313E" w14:textId="77777777" w:rsidR="00DA6A85" w:rsidRPr="00E7662B" w:rsidRDefault="00DA6A85" w:rsidP="00DA6A85">
            <w:pPr>
              <w:spacing w:line="240" w:lineRule="atLeast"/>
              <w:rPr>
                <w:rFonts w:ascii="Arial" w:hAnsi="Arial" w:cs="Arial"/>
                <w:color w:val="0000FF"/>
              </w:rPr>
            </w:pPr>
          </w:p>
        </w:tc>
        <w:tc>
          <w:tcPr>
            <w:tcW w:w="979" w:type="dxa"/>
          </w:tcPr>
          <w:p w14:paraId="3189E2D4" w14:textId="77777777" w:rsidR="00DA6A85" w:rsidRPr="00E7662B" w:rsidRDefault="00DA6A85" w:rsidP="00DA6A85">
            <w:pPr>
              <w:spacing w:line="240" w:lineRule="atLeast"/>
              <w:rPr>
                <w:rFonts w:ascii="Arial" w:hAnsi="Arial" w:cs="Arial"/>
                <w:color w:val="0000FF"/>
                <w:lang w:val="nl-NL"/>
              </w:rPr>
            </w:pPr>
          </w:p>
        </w:tc>
        <w:tc>
          <w:tcPr>
            <w:tcW w:w="979" w:type="dxa"/>
          </w:tcPr>
          <w:p w14:paraId="11CFA78D" w14:textId="77777777" w:rsidR="00DA6A85" w:rsidRPr="00E7662B" w:rsidRDefault="00DA6A85" w:rsidP="00DA6A85">
            <w:pPr>
              <w:spacing w:line="240" w:lineRule="atLeast"/>
              <w:rPr>
                <w:rFonts w:ascii="Arial" w:hAnsi="Arial" w:cs="Arial"/>
                <w:color w:val="0000FF"/>
                <w:lang w:val="nl-NL"/>
              </w:rPr>
            </w:pPr>
          </w:p>
        </w:tc>
        <w:tc>
          <w:tcPr>
            <w:tcW w:w="4889" w:type="dxa"/>
            <w:gridSpan w:val="2"/>
          </w:tcPr>
          <w:p w14:paraId="665B791A" w14:textId="77777777" w:rsidR="00DA6A85" w:rsidRPr="00E7662B" w:rsidRDefault="00DA6A85" w:rsidP="00DA6A85">
            <w:pPr>
              <w:spacing w:line="240" w:lineRule="atLeast"/>
              <w:jc w:val="both"/>
              <w:rPr>
                <w:rFonts w:ascii="Arial" w:hAnsi="Arial" w:cs="Arial"/>
                <w:color w:val="0000FF"/>
                <w:lang w:val="nl-NL"/>
              </w:rPr>
            </w:pPr>
          </w:p>
        </w:tc>
        <w:tc>
          <w:tcPr>
            <w:tcW w:w="351" w:type="dxa"/>
            <w:vAlign w:val="bottom"/>
          </w:tcPr>
          <w:p w14:paraId="5E41D314"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1E4B910A"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6</w:t>
            </w:r>
          </w:p>
        </w:tc>
        <w:tc>
          <w:tcPr>
            <w:tcW w:w="328" w:type="dxa"/>
            <w:vAlign w:val="bottom"/>
          </w:tcPr>
          <w:p w14:paraId="54080040" w14:textId="199B4541"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w:t>
            </w:r>
          </w:p>
        </w:tc>
      </w:tr>
      <w:tr w:rsidR="00DA6A85" w:rsidRPr="00E7662B" w14:paraId="1344FFC8" w14:textId="77777777" w:rsidTr="00C61280">
        <w:trPr>
          <w:cantSplit/>
        </w:trPr>
        <w:tc>
          <w:tcPr>
            <w:tcW w:w="328" w:type="dxa"/>
          </w:tcPr>
          <w:p w14:paraId="2D5BA1F4" w14:textId="77777777" w:rsidR="00DA6A85" w:rsidRPr="00E7662B" w:rsidRDefault="00DA6A85" w:rsidP="00DA6A85">
            <w:pPr>
              <w:spacing w:line="240" w:lineRule="atLeast"/>
              <w:rPr>
                <w:rFonts w:ascii="Arial" w:hAnsi="Arial" w:cs="Arial"/>
                <w:color w:val="0000FF"/>
              </w:rPr>
            </w:pPr>
          </w:p>
        </w:tc>
        <w:tc>
          <w:tcPr>
            <w:tcW w:w="657" w:type="dxa"/>
          </w:tcPr>
          <w:p w14:paraId="2F60E323" w14:textId="77777777" w:rsidR="00DA6A85" w:rsidRPr="00E7662B" w:rsidRDefault="00DA6A85" w:rsidP="00DA6A85">
            <w:pPr>
              <w:spacing w:line="240" w:lineRule="atLeast"/>
              <w:rPr>
                <w:rFonts w:ascii="Arial" w:hAnsi="Arial" w:cs="Arial"/>
                <w:color w:val="0000FF"/>
              </w:rPr>
            </w:pPr>
          </w:p>
        </w:tc>
        <w:tc>
          <w:tcPr>
            <w:tcW w:w="979" w:type="dxa"/>
          </w:tcPr>
          <w:p w14:paraId="32F672DC" w14:textId="77777777" w:rsidR="00DA6A85" w:rsidRPr="00E7662B" w:rsidRDefault="00DA6A85" w:rsidP="00DA6A85">
            <w:pPr>
              <w:spacing w:line="240" w:lineRule="atLeast"/>
              <w:rPr>
                <w:rFonts w:ascii="Arial" w:hAnsi="Arial" w:cs="Arial"/>
                <w:color w:val="0000FF"/>
                <w:lang w:val="nl-NL"/>
              </w:rPr>
            </w:pPr>
          </w:p>
        </w:tc>
        <w:tc>
          <w:tcPr>
            <w:tcW w:w="979" w:type="dxa"/>
          </w:tcPr>
          <w:p w14:paraId="33A11DCA" w14:textId="77777777" w:rsidR="00DA6A85" w:rsidRPr="00E7662B" w:rsidRDefault="00DA6A85" w:rsidP="00DA6A85">
            <w:pPr>
              <w:spacing w:line="240" w:lineRule="atLeast"/>
              <w:rPr>
                <w:rFonts w:ascii="Arial" w:hAnsi="Arial" w:cs="Arial"/>
                <w:color w:val="0000FF"/>
                <w:lang w:val="nl-NL"/>
              </w:rPr>
            </w:pPr>
          </w:p>
        </w:tc>
        <w:tc>
          <w:tcPr>
            <w:tcW w:w="4889" w:type="dxa"/>
            <w:gridSpan w:val="2"/>
          </w:tcPr>
          <w:p w14:paraId="4700AD3E" w14:textId="77777777" w:rsidR="00DA6A85" w:rsidRPr="00E7662B" w:rsidRDefault="00DA6A85" w:rsidP="00DA6A85">
            <w:pPr>
              <w:spacing w:line="240" w:lineRule="atLeast"/>
              <w:jc w:val="both"/>
              <w:rPr>
                <w:rFonts w:ascii="Arial" w:hAnsi="Arial" w:cs="Arial"/>
                <w:color w:val="0000FF"/>
                <w:lang w:val="nl-NL"/>
              </w:rPr>
            </w:pPr>
          </w:p>
        </w:tc>
        <w:tc>
          <w:tcPr>
            <w:tcW w:w="351" w:type="dxa"/>
            <w:vAlign w:val="bottom"/>
          </w:tcPr>
          <w:p w14:paraId="0002FBB8"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D7F6D4E"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6C910A4C" w14:textId="77777777" w:rsidR="00DA6A85" w:rsidRPr="00E7662B" w:rsidRDefault="00DA6A85" w:rsidP="00DA6A85">
            <w:pPr>
              <w:spacing w:line="240" w:lineRule="atLeast"/>
              <w:jc w:val="right"/>
              <w:rPr>
                <w:rFonts w:ascii="Arial" w:hAnsi="Arial" w:cs="Arial"/>
                <w:color w:val="0000FF"/>
              </w:rPr>
            </w:pPr>
          </w:p>
        </w:tc>
      </w:tr>
      <w:tr w:rsidR="00223B7D" w:rsidRPr="00E7662B" w14:paraId="58BBC376" w14:textId="77777777" w:rsidTr="00C61280">
        <w:trPr>
          <w:cantSplit/>
        </w:trPr>
        <w:tc>
          <w:tcPr>
            <w:tcW w:w="328" w:type="dxa"/>
          </w:tcPr>
          <w:p w14:paraId="468760C5" w14:textId="77777777" w:rsidR="00223B7D" w:rsidRDefault="00223B7D" w:rsidP="00DA6A85">
            <w:pPr>
              <w:spacing w:line="240" w:lineRule="atLeast"/>
              <w:rPr>
                <w:rFonts w:ascii="Arial" w:hAnsi="Arial" w:cs="Arial"/>
                <w:color w:val="0000FF"/>
              </w:rPr>
            </w:pPr>
          </w:p>
          <w:p w14:paraId="49FCFE58" w14:textId="77777777" w:rsidR="00CE2F8C" w:rsidRDefault="00CE2F8C" w:rsidP="00DA6A85">
            <w:pPr>
              <w:spacing w:line="240" w:lineRule="atLeast"/>
              <w:rPr>
                <w:rFonts w:ascii="Arial" w:hAnsi="Arial" w:cs="Arial"/>
                <w:color w:val="0000FF"/>
              </w:rPr>
            </w:pPr>
          </w:p>
          <w:p w14:paraId="315D12AB" w14:textId="77777777" w:rsidR="00CE2F8C" w:rsidRDefault="00CE2F8C" w:rsidP="00DA6A85">
            <w:pPr>
              <w:spacing w:line="240" w:lineRule="atLeast"/>
              <w:rPr>
                <w:rFonts w:ascii="Arial" w:hAnsi="Arial" w:cs="Arial"/>
                <w:color w:val="0000FF"/>
              </w:rPr>
            </w:pPr>
          </w:p>
          <w:p w14:paraId="106E34DC" w14:textId="77777777" w:rsidR="00CE2F8C" w:rsidRDefault="00CE2F8C" w:rsidP="00DA6A85">
            <w:pPr>
              <w:spacing w:line="240" w:lineRule="atLeast"/>
              <w:rPr>
                <w:rFonts w:ascii="Arial" w:hAnsi="Arial" w:cs="Arial"/>
                <w:color w:val="0000FF"/>
              </w:rPr>
            </w:pPr>
          </w:p>
          <w:p w14:paraId="50481601" w14:textId="77777777" w:rsidR="00CE2F8C" w:rsidRDefault="00CE2F8C" w:rsidP="00DA6A85">
            <w:pPr>
              <w:spacing w:line="240" w:lineRule="atLeast"/>
              <w:rPr>
                <w:rFonts w:ascii="Arial" w:hAnsi="Arial" w:cs="Arial"/>
                <w:color w:val="0000FF"/>
              </w:rPr>
            </w:pPr>
          </w:p>
          <w:p w14:paraId="733D82F8" w14:textId="77777777" w:rsidR="00223B7D" w:rsidRPr="00E7662B" w:rsidRDefault="00223B7D" w:rsidP="00DA6A85">
            <w:pPr>
              <w:spacing w:line="240" w:lineRule="atLeast"/>
              <w:rPr>
                <w:rFonts w:ascii="Arial" w:hAnsi="Arial" w:cs="Arial"/>
                <w:color w:val="0000FF"/>
              </w:rPr>
            </w:pPr>
          </w:p>
        </w:tc>
        <w:tc>
          <w:tcPr>
            <w:tcW w:w="657" w:type="dxa"/>
          </w:tcPr>
          <w:p w14:paraId="19D661D3" w14:textId="77777777" w:rsidR="00223B7D" w:rsidRPr="00E7662B" w:rsidRDefault="00223B7D" w:rsidP="00DA6A85">
            <w:pPr>
              <w:spacing w:line="240" w:lineRule="atLeast"/>
              <w:rPr>
                <w:rFonts w:ascii="Arial" w:hAnsi="Arial" w:cs="Arial"/>
                <w:color w:val="0000FF"/>
              </w:rPr>
            </w:pPr>
          </w:p>
        </w:tc>
        <w:tc>
          <w:tcPr>
            <w:tcW w:w="979" w:type="dxa"/>
          </w:tcPr>
          <w:p w14:paraId="5073ADB3" w14:textId="77777777" w:rsidR="00223B7D" w:rsidRPr="00E7662B" w:rsidRDefault="00223B7D" w:rsidP="00DA6A85">
            <w:pPr>
              <w:spacing w:line="240" w:lineRule="atLeast"/>
              <w:rPr>
                <w:rFonts w:ascii="Arial" w:hAnsi="Arial" w:cs="Arial"/>
                <w:color w:val="0000FF"/>
                <w:lang w:val="nl-NL"/>
              </w:rPr>
            </w:pPr>
          </w:p>
        </w:tc>
        <w:tc>
          <w:tcPr>
            <w:tcW w:w="979" w:type="dxa"/>
          </w:tcPr>
          <w:p w14:paraId="00DB81E6" w14:textId="77777777" w:rsidR="00223B7D" w:rsidRPr="00E7662B" w:rsidRDefault="00223B7D" w:rsidP="00DA6A85">
            <w:pPr>
              <w:spacing w:line="240" w:lineRule="atLeast"/>
              <w:rPr>
                <w:rFonts w:ascii="Arial" w:hAnsi="Arial" w:cs="Arial"/>
                <w:color w:val="0000FF"/>
                <w:lang w:val="nl-NL"/>
              </w:rPr>
            </w:pPr>
          </w:p>
        </w:tc>
        <w:tc>
          <w:tcPr>
            <w:tcW w:w="4889" w:type="dxa"/>
            <w:gridSpan w:val="2"/>
          </w:tcPr>
          <w:p w14:paraId="00130E2E" w14:textId="77777777" w:rsidR="00223B7D" w:rsidRPr="00E7662B" w:rsidRDefault="00223B7D" w:rsidP="00DA6A85">
            <w:pPr>
              <w:spacing w:line="240" w:lineRule="atLeast"/>
              <w:jc w:val="both"/>
              <w:rPr>
                <w:rFonts w:ascii="Arial" w:hAnsi="Arial" w:cs="Arial"/>
                <w:color w:val="0000FF"/>
                <w:lang w:val="nl-NL"/>
              </w:rPr>
            </w:pPr>
          </w:p>
        </w:tc>
        <w:tc>
          <w:tcPr>
            <w:tcW w:w="351" w:type="dxa"/>
            <w:vAlign w:val="bottom"/>
          </w:tcPr>
          <w:p w14:paraId="7613A1F9" w14:textId="77777777" w:rsidR="00223B7D" w:rsidRPr="00E7662B" w:rsidRDefault="00223B7D" w:rsidP="00DA6A85">
            <w:pPr>
              <w:spacing w:line="240" w:lineRule="atLeast"/>
              <w:jc w:val="right"/>
              <w:rPr>
                <w:rFonts w:ascii="Arial" w:hAnsi="Arial" w:cs="Arial"/>
                <w:color w:val="0000FF"/>
              </w:rPr>
            </w:pPr>
          </w:p>
        </w:tc>
        <w:tc>
          <w:tcPr>
            <w:tcW w:w="649" w:type="dxa"/>
            <w:vAlign w:val="bottom"/>
          </w:tcPr>
          <w:p w14:paraId="6A39B9B0" w14:textId="77777777" w:rsidR="00223B7D" w:rsidRPr="00E7662B" w:rsidRDefault="00223B7D" w:rsidP="00DA6A85">
            <w:pPr>
              <w:spacing w:line="240" w:lineRule="atLeast"/>
              <w:jc w:val="right"/>
              <w:rPr>
                <w:rFonts w:ascii="Arial" w:hAnsi="Arial" w:cs="Arial"/>
                <w:color w:val="0000FF"/>
              </w:rPr>
            </w:pPr>
          </w:p>
        </w:tc>
        <w:tc>
          <w:tcPr>
            <w:tcW w:w="328" w:type="dxa"/>
            <w:vAlign w:val="bottom"/>
          </w:tcPr>
          <w:p w14:paraId="43957BD0" w14:textId="77777777" w:rsidR="00223B7D" w:rsidRPr="00E7662B" w:rsidRDefault="00223B7D" w:rsidP="00DA6A85">
            <w:pPr>
              <w:spacing w:line="240" w:lineRule="atLeast"/>
              <w:jc w:val="right"/>
              <w:rPr>
                <w:rFonts w:ascii="Arial" w:hAnsi="Arial" w:cs="Arial"/>
                <w:color w:val="0000FF"/>
              </w:rPr>
            </w:pPr>
          </w:p>
        </w:tc>
      </w:tr>
      <w:tr w:rsidR="00DA6A85" w:rsidRPr="00E7662B" w14:paraId="5198F756" w14:textId="77777777" w:rsidTr="00C61280">
        <w:trPr>
          <w:cantSplit/>
        </w:trPr>
        <w:tc>
          <w:tcPr>
            <w:tcW w:w="328" w:type="dxa"/>
          </w:tcPr>
          <w:p w14:paraId="591568C2" w14:textId="77777777" w:rsidR="00DA6A85" w:rsidRPr="00E7662B" w:rsidRDefault="00DA6A85" w:rsidP="00DA6A85">
            <w:pPr>
              <w:spacing w:line="240" w:lineRule="atLeast"/>
              <w:rPr>
                <w:rFonts w:ascii="Arial" w:hAnsi="Arial" w:cs="Arial"/>
                <w:color w:val="0000FF"/>
              </w:rPr>
            </w:pPr>
          </w:p>
        </w:tc>
        <w:tc>
          <w:tcPr>
            <w:tcW w:w="657" w:type="dxa"/>
          </w:tcPr>
          <w:p w14:paraId="2560B0CC" w14:textId="77777777" w:rsidR="00DA6A85" w:rsidRPr="00E7662B" w:rsidRDefault="00DA6A85" w:rsidP="00DA6A85">
            <w:pPr>
              <w:spacing w:line="240" w:lineRule="atLeast"/>
              <w:rPr>
                <w:rFonts w:ascii="Arial" w:hAnsi="Arial" w:cs="Arial"/>
                <w:color w:val="0000FF"/>
              </w:rPr>
            </w:pPr>
          </w:p>
        </w:tc>
        <w:tc>
          <w:tcPr>
            <w:tcW w:w="979" w:type="dxa"/>
          </w:tcPr>
          <w:p w14:paraId="096B3F2E" w14:textId="77777777" w:rsidR="00DA6A85" w:rsidRPr="00E7662B" w:rsidRDefault="00DA6A85" w:rsidP="00DA6A85">
            <w:pPr>
              <w:spacing w:line="240" w:lineRule="atLeast"/>
              <w:rPr>
                <w:rFonts w:ascii="Arial" w:hAnsi="Arial" w:cs="Arial"/>
                <w:color w:val="0000FF"/>
              </w:rPr>
            </w:pPr>
          </w:p>
        </w:tc>
        <w:tc>
          <w:tcPr>
            <w:tcW w:w="979" w:type="dxa"/>
          </w:tcPr>
          <w:p w14:paraId="72637C9C" w14:textId="77777777" w:rsidR="00DA6A85" w:rsidRPr="00E7662B" w:rsidRDefault="00DA6A85" w:rsidP="00DA6A85">
            <w:pPr>
              <w:spacing w:line="240" w:lineRule="atLeast"/>
              <w:rPr>
                <w:rFonts w:ascii="Arial" w:hAnsi="Arial" w:cs="Arial"/>
                <w:color w:val="0000FF"/>
              </w:rPr>
            </w:pPr>
          </w:p>
        </w:tc>
        <w:tc>
          <w:tcPr>
            <w:tcW w:w="5889" w:type="dxa"/>
            <w:gridSpan w:val="4"/>
          </w:tcPr>
          <w:p w14:paraId="6DB04FA6" w14:textId="262B3CAD"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6.12.2005" (in werking 1.9.2005) + "K.B. 26.5.2008" (in werking 1.7.2008) + "K.B. 20.3.2009" (in werking 1.5.2009)</w:t>
            </w:r>
            <w:r w:rsidRPr="002D2866">
              <w:rPr>
                <w:rFonts w:ascii="Arial" w:hAnsi="Arial" w:cs="Arial"/>
                <w:i/>
                <w:color w:val="0000FF"/>
                <w:sz w:val="18"/>
                <w:szCs w:val="18"/>
              </w:rPr>
              <w:t xml:space="preserve"> + "K.B. </w:t>
            </w:r>
            <w:r>
              <w:rPr>
                <w:rFonts w:ascii="Arial" w:hAnsi="Arial" w:cs="Arial"/>
                <w:i/>
                <w:color w:val="0000FF"/>
                <w:sz w:val="18"/>
                <w:szCs w:val="18"/>
              </w:rPr>
              <w:t>12.7.2023</w:t>
            </w:r>
            <w:r w:rsidRPr="002D2866">
              <w:rPr>
                <w:rFonts w:ascii="Arial" w:hAnsi="Arial" w:cs="Arial"/>
                <w:i/>
                <w:color w:val="0000FF"/>
                <w:sz w:val="18"/>
                <w:szCs w:val="18"/>
              </w:rPr>
              <w:t>" (in werking 1.9.2023)</w:t>
            </w:r>
          </w:p>
        </w:tc>
        <w:tc>
          <w:tcPr>
            <w:tcW w:w="328" w:type="dxa"/>
            <w:vAlign w:val="bottom"/>
          </w:tcPr>
          <w:p w14:paraId="1FEC9190" w14:textId="77777777" w:rsidR="00DA6A85" w:rsidRPr="00E7662B" w:rsidRDefault="00DA6A85" w:rsidP="00DA6A85">
            <w:pPr>
              <w:spacing w:line="240" w:lineRule="atLeast"/>
              <w:jc w:val="right"/>
              <w:rPr>
                <w:rFonts w:ascii="Arial" w:hAnsi="Arial" w:cs="Arial"/>
                <w:color w:val="0000FF"/>
              </w:rPr>
            </w:pPr>
          </w:p>
        </w:tc>
      </w:tr>
      <w:tr w:rsidR="00DA6A85" w:rsidRPr="00E7662B" w14:paraId="7CBC66BA" w14:textId="77777777" w:rsidTr="00C61280">
        <w:trPr>
          <w:cantSplit/>
        </w:trPr>
        <w:tc>
          <w:tcPr>
            <w:tcW w:w="328" w:type="dxa"/>
          </w:tcPr>
          <w:p w14:paraId="745576A8" w14:textId="77777777" w:rsidR="00DA6A85" w:rsidRPr="00E7662B" w:rsidRDefault="00DA6A85" w:rsidP="00DA6A85">
            <w:pPr>
              <w:spacing w:line="240" w:lineRule="atLeast"/>
              <w:rPr>
                <w:rFonts w:ascii="Arial" w:hAnsi="Arial" w:cs="Arial"/>
                <w:color w:val="0000FF"/>
              </w:rPr>
            </w:pPr>
            <w:bookmarkStart w:id="30" w:name="_Hlk187997265"/>
          </w:p>
        </w:tc>
        <w:tc>
          <w:tcPr>
            <w:tcW w:w="657" w:type="dxa"/>
          </w:tcPr>
          <w:p w14:paraId="0DB5F1C3" w14:textId="77777777" w:rsidR="00DA6A85" w:rsidRPr="00E7662B" w:rsidRDefault="00DA6A85" w:rsidP="00DA6A85">
            <w:pPr>
              <w:spacing w:line="240" w:lineRule="atLeast"/>
              <w:rPr>
                <w:rFonts w:ascii="Arial" w:hAnsi="Arial" w:cs="Arial"/>
                <w:color w:val="0000FF"/>
              </w:rPr>
            </w:pPr>
          </w:p>
        </w:tc>
        <w:tc>
          <w:tcPr>
            <w:tcW w:w="979" w:type="dxa"/>
          </w:tcPr>
          <w:p w14:paraId="18087A84" w14:textId="77777777" w:rsidR="00DA6A85" w:rsidRPr="00E7662B" w:rsidRDefault="00DA6A85" w:rsidP="00DA6A85">
            <w:pPr>
              <w:spacing w:line="240" w:lineRule="atLeast"/>
              <w:rPr>
                <w:rFonts w:ascii="Arial" w:hAnsi="Arial" w:cs="Arial"/>
                <w:color w:val="0000FF"/>
              </w:rPr>
            </w:pPr>
          </w:p>
        </w:tc>
        <w:tc>
          <w:tcPr>
            <w:tcW w:w="979" w:type="dxa"/>
          </w:tcPr>
          <w:p w14:paraId="1850E808" w14:textId="77777777" w:rsidR="00DA6A85" w:rsidRPr="00E7662B" w:rsidRDefault="00DA6A85" w:rsidP="00DA6A85">
            <w:pPr>
              <w:spacing w:line="240" w:lineRule="atLeast"/>
              <w:rPr>
                <w:rFonts w:ascii="Arial" w:hAnsi="Arial" w:cs="Arial"/>
                <w:color w:val="0000FF"/>
              </w:rPr>
            </w:pPr>
          </w:p>
        </w:tc>
        <w:tc>
          <w:tcPr>
            <w:tcW w:w="5889" w:type="dxa"/>
            <w:gridSpan w:val="4"/>
          </w:tcPr>
          <w:p w14:paraId="72E238B8" w14:textId="10648E99" w:rsidR="00DA6A85" w:rsidRPr="00E7662B" w:rsidRDefault="00DA6A85" w:rsidP="00DA6A85">
            <w:pPr>
              <w:spacing w:line="240" w:lineRule="atLeast"/>
              <w:jc w:val="both"/>
              <w:rPr>
                <w:rFonts w:ascii="Arial" w:hAnsi="Arial" w:cs="Arial"/>
                <w:color w:val="0000FF"/>
              </w:rPr>
            </w:pPr>
            <w:r w:rsidRPr="00E7662B">
              <w:rPr>
                <w:rFonts w:ascii="Arial" w:hAnsi="Arial" w:cs="Arial"/>
                <w:b/>
                <w:color w:val="0000FF"/>
              </w:rPr>
              <w:t>"</w:t>
            </w:r>
            <w:r w:rsidRPr="00E7662B">
              <w:rPr>
                <w:rFonts w:ascii="Arial" w:hAnsi="Arial" w:cs="Arial"/>
                <w:b/>
                <w:color w:val="0000FF"/>
                <w:lang w:val="nl-NL"/>
              </w:rPr>
              <w:t xml:space="preserve">C. Vervroegd vernieuwen of vervangen van de basis van uitneembare prothesen tot de </w:t>
            </w:r>
            <w:r w:rsidRPr="002D2866">
              <w:rPr>
                <w:rFonts w:ascii="Arial" w:hAnsi="Arial" w:cs="Arial"/>
                <w:b/>
                <w:color w:val="0000FF"/>
              </w:rPr>
              <w:t>19</w:t>
            </w:r>
            <w:r w:rsidRPr="002D2866">
              <w:rPr>
                <w:rFonts w:ascii="Arial" w:hAnsi="Arial" w:cs="Arial"/>
                <w:b/>
                <w:color w:val="0000FF"/>
                <w:vertAlign w:val="superscript"/>
              </w:rPr>
              <w:t>e</w:t>
            </w:r>
            <w:r>
              <w:rPr>
                <w:rFonts w:ascii="Arial" w:hAnsi="Arial" w:cs="Arial"/>
                <w:b/>
                <w:color w:val="0000FF"/>
              </w:rPr>
              <w:t xml:space="preserve"> </w:t>
            </w:r>
            <w:r w:rsidRPr="00E7662B">
              <w:rPr>
                <w:rFonts w:ascii="Arial" w:hAnsi="Arial" w:cs="Arial"/>
                <w:b/>
                <w:color w:val="0000FF"/>
                <w:lang w:val="nl-NL"/>
              </w:rPr>
              <w:t>verjaardag in geval van ingrijpende anatomische wijziging op niveau van de dragende weefsels.</w:t>
            </w:r>
            <w:r>
              <w:t xml:space="preserve"> </w:t>
            </w:r>
            <w:r w:rsidRPr="002D2866">
              <w:rPr>
                <w:rFonts w:ascii="Arial" w:hAnsi="Arial" w:cs="Arial"/>
                <w:b/>
                <w:color w:val="0000FF"/>
                <w:lang w:val="nl-NL"/>
              </w:rPr>
              <w:t>"</w:t>
            </w:r>
          </w:p>
        </w:tc>
        <w:tc>
          <w:tcPr>
            <w:tcW w:w="328" w:type="dxa"/>
            <w:vAlign w:val="bottom"/>
          </w:tcPr>
          <w:p w14:paraId="6BA6E56D" w14:textId="77777777" w:rsidR="00DA6A85" w:rsidRPr="00E7662B" w:rsidRDefault="00DA6A85" w:rsidP="00DA6A85">
            <w:pPr>
              <w:spacing w:line="240" w:lineRule="atLeast"/>
              <w:jc w:val="right"/>
              <w:rPr>
                <w:rFonts w:ascii="Arial" w:hAnsi="Arial" w:cs="Arial"/>
                <w:color w:val="0000FF"/>
              </w:rPr>
            </w:pPr>
          </w:p>
        </w:tc>
      </w:tr>
      <w:tr w:rsidR="00DA6A85" w:rsidRPr="00E7662B" w14:paraId="67DC1F83" w14:textId="77777777" w:rsidTr="00C61280">
        <w:trPr>
          <w:cantSplit/>
        </w:trPr>
        <w:tc>
          <w:tcPr>
            <w:tcW w:w="328" w:type="dxa"/>
          </w:tcPr>
          <w:p w14:paraId="20FA45B2" w14:textId="77777777" w:rsidR="00DA6A85" w:rsidRPr="00E7662B" w:rsidRDefault="00DA6A85" w:rsidP="00DA6A85">
            <w:pPr>
              <w:spacing w:line="240" w:lineRule="atLeast"/>
              <w:rPr>
                <w:rFonts w:ascii="Arial" w:hAnsi="Arial" w:cs="Arial"/>
                <w:color w:val="0000FF"/>
              </w:rPr>
            </w:pPr>
          </w:p>
        </w:tc>
        <w:tc>
          <w:tcPr>
            <w:tcW w:w="657" w:type="dxa"/>
          </w:tcPr>
          <w:p w14:paraId="3C508779" w14:textId="77777777" w:rsidR="00DA6A85" w:rsidRPr="00E7662B" w:rsidRDefault="00DA6A85" w:rsidP="00DA6A85">
            <w:pPr>
              <w:spacing w:line="240" w:lineRule="atLeast"/>
              <w:rPr>
                <w:rFonts w:ascii="Arial" w:hAnsi="Arial" w:cs="Arial"/>
                <w:color w:val="0000FF"/>
              </w:rPr>
            </w:pPr>
          </w:p>
        </w:tc>
        <w:tc>
          <w:tcPr>
            <w:tcW w:w="979" w:type="dxa"/>
          </w:tcPr>
          <w:p w14:paraId="7869F436" w14:textId="77777777" w:rsidR="00DA6A85" w:rsidRPr="00E7662B" w:rsidRDefault="00DA6A85" w:rsidP="00DA6A85">
            <w:pPr>
              <w:spacing w:line="240" w:lineRule="atLeast"/>
              <w:rPr>
                <w:rFonts w:ascii="Arial" w:hAnsi="Arial" w:cs="Arial"/>
                <w:color w:val="0000FF"/>
              </w:rPr>
            </w:pPr>
          </w:p>
        </w:tc>
        <w:tc>
          <w:tcPr>
            <w:tcW w:w="979" w:type="dxa"/>
          </w:tcPr>
          <w:p w14:paraId="13CAB1DB" w14:textId="77777777" w:rsidR="00DA6A85" w:rsidRPr="00E7662B" w:rsidRDefault="00DA6A85" w:rsidP="00DA6A85">
            <w:pPr>
              <w:spacing w:line="240" w:lineRule="atLeast"/>
              <w:rPr>
                <w:rFonts w:ascii="Arial" w:hAnsi="Arial" w:cs="Arial"/>
                <w:color w:val="0000FF"/>
              </w:rPr>
            </w:pPr>
          </w:p>
        </w:tc>
        <w:tc>
          <w:tcPr>
            <w:tcW w:w="5889" w:type="dxa"/>
            <w:gridSpan w:val="4"/>
          </w:tcPr>
          <w:p w14:paraId="6215EA4F" w14:textId="77777777" w:rsidR="00DA6A85" w:rsidRPr="00E7662B" w:rsidRDefault="00DA6A85" w:rsidP="00DA6A85">
            <w:pPr>
              <w:spacing w:line="240" w:lineRule="atLeast"/>
              <w:jc w:val="both"/>
              <w:rPr>
                <w:rFonts w:ascii="Arial" w:hAnsi="Arial" w:cs="Arial"/>
                <w:b/>
                <w:color w:val="0000FF"/>
              </w:rPr>
            </w:pPr>
          </w:p>
        </w:tc>
        <w:tc>
          <w:tcPr>
            <w:tcW w:w="328" w:type="dxa"/>
            <w:vAlign w:val="bottom"/>
          </w:tcPr>
          <w:p w14:paraId="7DCACB09" w14:textId="77777777" w:rsidR="00DA6A85" w:rsidRPr="00E7662B" w:rsidRDefault="00DA6A85" w:rsidP="00DA6A85">
            <w:pPr>
              <w:spacing w:line="240" w:lineRule="atLeast"/>
              <w:jc w:val="right"/>
              <w:rPr>
                <w:rFonts w:ascii="Arial" w:hAnsi="Arial" w:cs="Arial"/>
                <w:color w:val="0000FF"/>
              </w:rPr>
            </w:pPr>
          </w:p>
        </w:tc>
      </w:tr>
      <w:bookmarkEnd w:id="30"/>
      <w:tr w:rsidR="00DA6A85" w:rsidRPr="00E7662B" w14:paraId="5CF10383" w14:textId="77777777" w:rsidTr="00C61280">
        <w:trPr>
          <w:cantSplit/>
        </w:trPr>
        <w:tc>
          <w:tcPr>
            <w:tcW w:w="328" w:type="dxa"/>
          </w:tcPr>
          <w:p w14:paraId="4D3B94DF" w14:textId="77777777" w:rsidR="00DA6A85" w:rsidRPr="00E7662B" w:rsidRDefault="00DA6A85" w:rsidP="00DA6A85">
            <w:pPr>
              <w:spacing w:line="240" w:lineRule="atLeast"/>
              <w:rPr>
                <w:rFonts w:ascii="Arial" w:hAnsi="Arial" w:cs="Arial"/>
                <w:color w:val="0000FF"/>
              </w:rPr>
            </w:pPr>
          </w:p>
        </w:tc>
        <w:tc>
          <w:tcPr>
            <w:tcW w:w="657" w:type="dxa"/>
          </w:tcPr>
          <w:p w14:paraId="01CB1644" w14:textId="77777777" w:rsidR="00DA6A85" w:rsidRPr="00E7662B" w:rsidRDefault="00DA6A85" w:rsidP="00DA6A85">
            <w:pPr>
              <w:spacing w:line="240" w:lineRule="atLeast"/>
              <w:rPr>
                <w:rFonts w:ascii="Arial" w:hAnsi="Arial" w:cs="Arial"/>
                <w:color w:val="0000FF"/>
              </w:rPr>
            </w:pPr>
          </w:p>
        </w:tc>
        <w:tc>
          <w:tcPr>
            <w:tcW w:w="979" w:type="dxa"/>
          </w:tcPr>
          <w:p w14:paraId="6721EDB7" w14:textId="77777777" w:rsidR="00DA6A85" w:rsidRPr="00E7662B" w:rsidRDefault="00DA6A85" w:rsidP="00DA6A85">
            <w:pPr>
              <w:spacing w:line="240" w:lineRule="atLeast"/>
              <w:rPr>
                <w:rFonts w:ascii="Arial" w:hAnsi="Arial" w:cs="Arial"/>
                <w:color w:val="0000FF"/>
              </w:rPr>
            </w:pPr>
          </w:p>
        </w:tc>
        <w:tc>
          <w:tcPr>
            <w:tcW w:w="979" w:type="dxa"/>
          </w:tcPr>
          <w:p w14:paraId="1BA97C79" w14:textId="77777777" w:rsidR="00DA6A85" w:rsidRPr="00E7662B" w:rsidRDefault="00DA6A85" w:rsidP="00DA6A85">
            <w:pPr>
              <w:spacing w:line="240" w:lineRule="atLeast"/>
              <w:rPr>
                <w:rFonts w:ascii="Arial" w:hAnsi="Arial" w:cs="Arial"/>
                <w:color w:val="0000FF"/>
              </w:rPr>
            </w:pPr>
          </w:p>
        </w:tc>
        <w:tc>
          <w:tcPr>
            <w:tcW w:w="5889" w:type="dxa"/>
            <w:gridSpan w:val="4"/>
          </w:tcPr>
          <w:p w14:paraId="5018E328" w14:textId="65147AA7"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 xml:space="preserve">"K.B. 6.12.2005" (in werking 1.9.2005) + "K.B. 26.5.2008" (in werking 1.7.2008) + "K.B. 20.3.2009" (in werking 1.5.2009) + </w:t>
            </w:r>
            <w:r w:rsidR="00665E11">
              <w:rPr>
                <w:rFonts w:ascii="Arial" w:hAnsi="Arial" w:cs="Arial"/>
                <w:i/>
                <w:color w:val="0000FF"/>
                <w:sz w:val="18"/>
                <w:szCs w:val="18"/>
              </w:rPr>
              <w:t>“K.B. 24.01.2025” (in werking 1.2.2025)</w:t>
            </w:r>
          </w:p>
        </w:tc>
        <w:tc>
          <w:tcPr>
            <w:tcW w:w="328" w:type="dxa"/>
            <w:vAlign w:val="bottom"/>
          </w:tcPr>
          <w:p w14:paraId="65CF4E05" w14:textId="77777777" w:rsidR="00DA6A85" w:rsidRPr="00E7662B" w:rsidRDefault="00DA6A85" w:rsidP="00DA6A85">
            <w:pPr>
              <w:spacing w:line="240" w:lineRule="atLeast"/>
              <w:jc w:val="right"/>
              <w:rPr>
                <w:rFonts w:ascii="Arial" w:hAnsi="Arial" w:cs="Arial"/>
                <w:color w:val="0000FF"/>
              </w:rPr>
            </w:pPr>
          </w:p>
        </w:tc>
      </w:tr>
      <w:tr w:rsidR="00DA6A85" w:rsidRPr="00E7662B" w14:paraId="6E00DFC7" w14:textId="77777777" w:rsidTr="00C61280">
        <w:trPr>
          <w:cantSplit/>
        </w:trPr>
        <w:tc>
          <w:tcPr>
            <w:tcW w:w="328" w:type="dxa"/>
          </w:tcPr>
          <w:p w14:paraId="62BDEF92" w14:textId="07E54596" w:rsidR="00DA6A85" w:rsidRPr="00E7662B" w:rsidRDefault="00DA6A85" w:rsidP="00DA6A85">
            <w:pPr>
              <w:spacing w:line="240" w:lineRule="atLeast"/>
              <w:rPr>
                <w:rFonts w:ascii="Arial" w:hAnsi="Arial" w:cs="Arial"/>
                <w:color w:val="0000FF"/>
              </w:rPr>
            </w:pPr>
            <w:bookmarkStart w:id="31" w:name="_Hlk187997288"/>
            <w:r w:rsidRPr="002D2866">
              <w:rPr>
                <w:rFonts w:ascii="Arial" w:hAnsi="Arial" w:cs="Arial"/>
                <w:color w:val="0000FF"/>
              </w:rPr>
              <w:t>"</w:t>
            </w:r>
          </w:p>
        </w:tc>
        <w:tc>
          <w:tcPr>
            <w:tcW w:w="657" w:type="dxa"/>
          </w:tcPr>
          <w:p w14:paraId="2B9C9393" w14:textId="77777777" w:rsidR="00DA6A85" w:rsidRPr="00E7662B" w:rsidRDefault="00DA6A85" w:rsidP="00DA6A85">
            <w:pPr>
              <w:spacing w:line="240" w:lineRule="atLeast"/>
              <w:rPr>
                <w:rFonts w:ascii="Arial" w:hAnsi="Arial" w:cs="Arial"/>
                <w:color w:val="0000FF"/>
              </w:rPr>
            </w:pPr>
          </w:p>
        </w:tc>
        <w:tc>
          <w:tcPr>
            <w:tcW w:w="979" w:type="dxa"/>
          </w:tcPr>
          <w:p w14:paraId="30D63895"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378335</w:t>
            </w:r>
          </w:p>
        </w:tc>
        <w:tc>
          <w:tcPr>
            <w:tcW w:w="979" w:type="dxa"/>
          </w:tcPr>
          <w:p w14:paraId="25457F3A"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val="nl-NL"/>
              </w:rPr>
              <w:t>378346</w:t>
            </w:r>
          </w:p>
        </w:tc>
        <w:tc>
          <w:tcPr>
            <w:tcW w:w="4889" w:type="dxa"/>
            <w:gridSpan w:val="2"/>
          </w:tcPr>
          <w:p w14:paraId="762E9867" w14:textId="52530EBB" w:rsidR="00DA6A85" w:rsidRPr="00E7662B" w:rsidRDefault="00DA6A85" w:rsidP="00DA6A85">
            <w:pPr>
              <w:spacing w:line="240" w:lineRule="atLeast"/>
              <w:jc w:val="both"/>
              <w:rPr>
                <w:rFonts w:ascii="Arial" w:hAnsi="Arial" w:cs="Arial"/>
                <w:color w:val="0000FF"/>
              </w:rPr>
            </w:pPr>
            <w:r w:rsidRPr="0050793A">
              <w:rPr>
                <w:rFonts w:ascii="Arial" w:hAnsi="Arial" w:cs="Arial"/>
                <w:color w:val="0000FF"/>
                <w:lang w:val="nl-NL"/>
              </w:rPr>
              <w:t>* Vervroegd vernieuwen - in geval van ingrijpende anatomische wijziging op niveau van de dragende weefsels - van een uitneembare partiële of volledige prothese die een tegemoetkoming van de verplichte verzekering voor geneeskundige verzorging heeft genoten. Het honorarium voor het vervroegd vernieuwen van prothesen is gelijk aan het honorarium vastgesteld voor identieke prothesen zoals voorzien in de rubriek A van deze paragraaf.</w:t>
            </w:r>
          </w:p>
        </w:tc>
        <w:tc>
          <w:tcPr>
            <w:tcW w:w="351" w:type="dxa"/>
            <w:vAlign w:val="bottom"/>
          </w:tcPr>
          <w:p w14:paraId="74999A6E" w14:textId="28E21918" w:rsidR="00DA6A85" w:rsidRPr="00E7662B" w:rsidRDefault="00DA6A85" w:rsidP="00DA6A85">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43C66745" w14:textId="77B86D77" w:rsidR="00DA6A85" w:rsidRPr="00E7662B" w:rsidRDefault="00DA6A85" w:rsidP="00DA6A85">
            <w:pPr>
              <w:spacing w:line="240" w:lineRule="atLeast"/>
              <w:jc w:val="right"/>
              <w:rPr>
                <w:rFonts w:ascii="Arial" w:hAnsi="Arial" w:cs="Arial"/>
                <w:color w:val="0000FF"/>
              </w:rPr>
            </w:pPr>
            <w:r>
              <w:rPr>
                <w:rFonts w:ascii="Arial" w:hAnsi="Arial" w:cs="Arial"/>
                <w:color w:val="0000FF"/>
              </w:rPr>
              <w:t>600</w:t>
            </w:r>
          </w:p>
        </w:tc>
        <w:tc>
          <w:tcPr>
            <w:tcW w:w="328" w:type="dxa"/>
            <w:vAlign w:val="bottom"/>
          </w:tcPr>
          <w:p w14:paraId="2D749EE7" w14:textId="0B05D11B" w:rsidR="00DA6A85" w:rsidRPr="00E7662B" w:rsidRDefault="00DA6A85" w:rsidP="00DA6A85">
            <w:pPr>
              <w:spacing w:line="240" w:lineRule="atLeast"/>
              <w:jc w:val="right"/>
              <w:rPr>
                <w:rFonts w:ascii="Arial" w:hAnsi="Arial" w:cs="Arial"/>
                <w:color w:val="0000FF"/>
              </w:rPr>
            </w:pPr>
            <w:r w:rsidRPr="0050793A">
              <w:rPr>
                <w:rFonts w:ascii="Arial" w:hAnsi="Arial" w:cs="Arial"/>
                <w:color w:val="0000FF"/>
              </w:rPr>
              <w:t>"</w:t>
            </w:r>
          </w:p>
        </w:tc>
      </w:tr>
      <w:bookmarkEnd w:id="31"/>
      <w:tr w:rsidR="00DA6A85" w:rsidRPr="00E7662B" w14:paraId="749353EC" w14:textId="77777777" w:rsidTr="00C61280">
        <w:trPr>
          <w:cantSplit/>
        </w:trPr>
        <w:tc>
          <w:tcPr>
            <w:tcW w:w="328" w:type="dxa"/>
          </w:tcPr>
          <w:p w14:paraId="3295C9A8" w14:textId="77777777" w:rsidR="00DA6A85" w:rsidRPr="00E7662B" w:rsidRDefault="00DA6A85" w:rsidP="00DA6A85">
            <w:pPr>
              <w:spacing w:line="240" w:lineRule="atLeast"/>
              <w:rPr>
                <w:rFonts w:ascii="Arial" w:hAnsi="Arial" w:cs="Arial"/>
                <w:color w:val="0000FF"/>
              </w:rPr>
            </w:pPr>
          </w:p>
        </w:tc>
        <w:tc>
          <w:tcPr>
            <w:tcW w:w="657" w:type="dxa"/>
          </w:tcPr>
          <w:p w14:paraId="37660F51" w14:textId="77777777" w:rsidR="00DA6A85" w:rsidRPr="00E7662B" w:rsidRDefault="00DA6A85" w:rsidP="00DA6A85">
            <w:pPr>
              <w:spacing w:line="240" w:lineRule="atLeast"/>
              <w:rPr>
                <w:rFonts w:ascii="Arial" w:hAnsi="Arial" w:cs="Arial"/>
                <w:color w:val="0000FF"/>
              </w:rPr>
            </w:pPr>
          </w:p>
        </w:tc>
        <w:tc>
          <w:tcPr>
            <w:tcW w:w="979" w:type="dxa"/>
          </w:tcPr>
          <w:p w14:paraId="616675BC" w14:textId="77777777" w:rsidR="00DA6A85" w:rsidRPr="00E7662B" w:rsidRDefault="00DA6A85" w:rsidP="00DA6A85">
            <w:pPr>
              <w:spacing w:line="240" w:lineRule="atLeast"/>
              <w:rPr>
                <w:rFonts w:ascii="Arial" w:hAnsi="Arial" w:cs="Arial"/>
                <w:color w:val="0000FF"/>
              </w:rPr>
            </w:pPr>
          </w:p>
        </w:tc>
        <w:tc>
          <w:tcPr>
            <w:tcW w:w="979" w:type="dxa"/>
          </w:tcPr>
          <w:p w14:paraId="32BF88EF" w14:textId="77777777" w:rsidR="00DA6A85" w:rsidRPr="00E7662B" w:rsidRDefault="00DA6A85" w:rsidP="00DA6A85">
            <w:pPr>
              <w:spacing w:line="240" w:lineRule="atLeast"/>
              <w:rPr>
                <w:rFonts w:ascii="Arial" w:hAnsi="Arial" w:cs="Arial"/>
                <w:color w:val="0000FF"/>
              </w:rPr>
            </w:pPr>
          </w:p>
        </w:tc>
        <w:tc>
          <w:tcPr>
            <w:tcW w:w="4889" w:type="dxa"/>
            <w:gridSpan w:val="2"/>
          </w:tcPr>
          <w:p w14:paraId="78F51848"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DB16BBA"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4A7EBC3A"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7B07C812" w14:textId="77777777" w:rsidR="00DA6A85" w:rsidRPr="00E7662B" w:rsidRDefault="00DA6A85" w:rsidP="00DA6A85">
            <w:pPr>
              <w:spacing w:line="240" w:lineRule="atLeast"/>
              <w:jc w:val="right"/>
              <w:rPr>
                <w:rFonts w:ascii="Arial" w:hAnsi="Arial" w:cs="Arial"/>
                <w:color w:val="0000FF"/>
              </w:rPr>
            </w:pPr>
          </w:p>
        </w:tc>
      </w:tr>
      <w:tr w:rsidR="00DA6A85" w:rsidRPr="00E7662B" w14:paraId="49DB0BE5" w14:textId="77777777" w:rsidTr="00C61280">
        <w:trPr>
          <w:cantSplit/>
        </w:trPr>
        <w:tc>
          <w:tcPr>
            <w:tcW w:w="328" w:type="dxa"/>
          </w:tcPr>
          <w:p w14:paraId="53076877" w14:textId="77777777" w:rsidR="00DA6A85" w:rsidRPr="00E7662B" w:rsidRDefault="00DA6A85" w:rsidP="00DA6A85">
            <w:pPr>
              <w:spacing w:line="240" w:lineRule="atLeast"/>
              <w:rPr>
                <w:rFonts w:ascii="Arial" w:hAnsi="Arial" w:cs="Arial"/>
                <w:color w:val="0000FF"/>
              </w:rPr>
            </w:pPr>
          </w:p>
        </w:tc>
        <w:tc>
          <w:tcPr>
            <w:tcW w:w="657" w:type="dxa"/>
          </w:tcPr>
          <w:p w14:paraId="5E3F6E14" w14:textId="77777777" w:rsidR="00DA6A85" w:rsidRPr="00E7662B" w:rsidRDefault="00DA6A85" w:rsidP="00DA6A85">
            <w:pPr>
              <w:spacing w:line="240" w:lineRule="atLeast"/>
              <w:rPr>
                <w:rFonts w:ascii="Arial" w:hAnsi="Arial" w:cs="Arial"/>
                <w:color w:val="0000FF"/>
              </w:rPr>
            </w:pPr>
          </w:p>
        </w:tc>
        <w:tc>
          <w:tcPr>
            <w:tcW w:w="979" w:type="dxa"/>
          </w:tcPr>
          <w:p w14:paraId="426ECEBB" w14:textId="77777777" w:rsidR="00DA6A85" w:rsidRPr="00E7662B" w:rsidRDefault="00DA6A85" w:rsidP="00DA6A85">
            <w:pPr>
              <w:spacing w:line="240" w:lineRule="atLeast"/>
              <w:rPr>
                <w:rFonts w:ascii="Arial" w:hAnsi="Arial" w:cs="Arial"/>
                <w:color w:val="0000FF"/>
              </w:rPr>
            </w:pPr>
          </w:p>
        </w:tc>
        <w:tc>
          <w:tcPr>
            <w:tcW w:w="979" w:type="dxa"/>
          </w:tcPr>
          <w:p w14:paraId="2FFDB121" w14:textId="77777777" w:rsidR="00DA6A85" w:rsidRPr="00E7662B" w:rsidRDefault="00DA6A85" w:rsidP="00DA6A85">
            <w:pPr>
              <w:spacing w:line="240" w:lineRule="atLeast"/>
              <w:rPr>
                <w:rFonts w:ascii="Arial" w:hAnsi="Arial" w:cs="Arial"/>
                <w:color w:val="0000FF"/>
              </w:rPr>
            </w:pPr>
          </w:p>
        </w:tc>
        <w:tc>
          <w:tcPr>
            <w:tcW w:w="5889" w:type="dxa"/>
            <w:gridSpan w:val="4"/>
          </w:tcPr>
          <w:p w14:paraId="3281069F"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6.12.2005" (in werking 1.9.2005) + "K.B. 26.5.2008" (in werking 1.7.2008) + "K.B. 20.3.2009" (in werking 1.5.2009) + "K.B. 29.9.2016" (in werking 1.12.2016)</w:t>
            </w:r>
          </w:p>
        </w:tc>
        <w:tc>
          <w:tcPr>
            <w:tcW w:w="328" w:type="dxa"/>
            <w:vAlign w:val="bottom"/>
          </w:tcPr>
          <w:p w14:paraId="1AE7CE1E" w14:textId="77777777" w:rsidR="00DA6A85" w:rsidRPr="00E7662B" w:rsidRDefault="00DA6A85" w:rsidP="00DA6A85">
            <w:pPr>
              <w:spacing w:line="240" w:lineRule="atLeast"/>
              <w:jc w:val="right"/>
              <w:rPr>
                <w:rFonts w:ascii="Arial" w:hAnsi="Arial" w:cs="Arial"/>
                <w:color w:val="0000FF"/>
              </w:rPr>
            </w:pPr>
          </w:p>
        </w:tc>
      </w:tr>
      <w:tr w:rsidR="00DA6A85" w:rsidRPr="00E7662B" w14:paraId="272111C7" w14:textId="77777777" w:rsidTr="00C61280">
        <w:trPr>
          <w:cantSplit/>
        </w:trPr>
        <w:tc>
          <w:tcPr>
            <w:tcW w:w="328" w:type="dxa"/>
          </w:tcPr>
          <w:p w14:paraId="73643677" w14:textId="77777777" w:rsidR="00DA6A85" w:rsidRPr="00E7662B" w:rsidRDefault="00DA6A85" w:rsidP="00DA6A85">
            <w:pPr>
              <w:rPr>
                <w:rFonts w:ascii="Arial" w:hAnsi="Arial" w:cs="Arial"/>
                <w:color w:val="0000FF"/>
              </w:rPr>
            </w:pPr>
            <w:r w:rsidRPr="00E7662B">
              <w:rPr>
                <w:rFonts w:ascii="Arial" w:hAnsi="Arial" w:cs="Arial"/>
                <w:color w:val="0000FF"/>
              </w:rPr>
              <w:t>"</w:t>
            </w:r>
          </w:p>
        </w:tc>
        <w:tc>
          <w:tcPr>
            <w:tcW w:w="657" w:type="dxa"/>
          </w:tcPr>
          <w:p w14:paraId="668A711C" w14:textId="77777777" w:rsidR="00DA6A85" w:rsidRPr="00E7662B" w:rsidRDefault="00DA6A85" w:rsidP="00DA6A85">
            <w:pPr>
              <w:rPr>
                <w:rFonts w:ascii="Arial" w:hAnsi="Arial" w:cs="Arial"/>
                <w:color w:val="0000FF"/>
              </w:rPr>
            </w:pPr>
          </w:p>
        </w:tc>
        <w:tc>
          <w:tcPr>
            <w:tcW w:w="979" w:type="dxa"/>
          </w:tcPr>
          <w:p w14:paraId="68221F01" w14:textId="77777777" w:rsidR="00DA6A85" w:rsidRPr="00E7662B" w:rsidRDefault="00DA6A85" w:rsidP="00DA6A85">
            <w:pPr>
              <w:rPr>
                <w:rFonts w:ascii="Arial" w:hAnsi="Arial" w:cs="Arial"/>
                <w:color w:val="0000FF"/>
              </w:rPr>
            </w:pPr>
            <w:r w:rsidRPr="00E7662B">
              <w:rPr>
                <w:rFonts w:ascii="Arial" w:hAnsi="Arial" w:cs="Arial"/>
                <w:color w:val="0000FF"/>
                <w:lang w:val="nl-NL"/>
              </w:rPr>
              <w:t>378350</w:t>
            </w:r>
          </w:p>
        </w:tc>
        <w:tc>
          <w:tcPr>
            <w:tcW w:w="979" w:type="dxa"/>
          </w:tcPr>
          <w:p w14:paraId="000C4F6B" w14:textId="77777777" w:rsidR="00DA6A85" w:rsidRPr="00E7662B" w:rsidRDefault="00DA6A85" w:rsidP="00DA6A85">
            <w:pPr>
              <w:rPr>
                <w:rFonts w:ascii="Arial" w:hAnsi="Arial" w:cs="Arial"/>
                <w:color w:val="0000FF"/>
                <w:lang w:val="nl-NL"/>
              </w:rPr>
            </w:pPr>
            <w:r w:rsidRPr="00E7662B">
              <w:rPr>
                <w:rFonts w:ascii="Arial" w:hAnsi="Arial" w:cs="Arial"/>
                <w:color w:val="0000FF"/>
                <w:lang w:val="nl-NL"/>
              </w:rPr>
              <w:t>378361</w:t>
            </w:r>
          </w:p>
        </w:tc>
        <w:tc>
          <w:tcPr>
            <w:tcW w:w="4889" w:type="dxa"/>
            <w:gridSpan w:val="2"/>
          </w:tcPr>
          <w:p w14:paraId="734F7E7B" w14:textId="77777777" w:rsidR="00DA6A85" w:rsidRPr="00E7662B" w:rsidRDefault="00DA6A85" w:rsidP="00DA6A85">
            <w:pPr>
              <w:jc w:val="both"/>
              <w:rPr>
                <w:rFonts w:ascii="Arial" w:hAnsi="Arial" w:cs="Arial"/>
                <w:color w:val="0000FF"/>
                <w:lang w:val="nl-NL"/>
              </w:rPr>
            </w:pPr>
            <w:r w:rsidRPr="00E7662B">
              <w:rPr>
                <w:rFonts w:ascii="Arial" w:hAnsi="Arial" w:cs="Arial"/>
                <w:color w:val="0000FF"/>
                <w:lang w:eastAsia="nl-BE"/>
              </w:rPr>
              <w:t>* Vervanging van de basis in geval van ingrijpende anatomische wijziging op niveau van de dragende weefsels</w:t>
            </w:r>
          </w:p>
        </w:tc>
        <w:tc>
          <w:tcPr>
            <w:tcW w:w="351" w:type="dxa"/>
            <w:vAlign w:val="bottom"/>
          </w:tcPr>
          <w:p w14:paraId="4BB420E2" w14:textId="77777777" w:rsidR="00DA6A85" w:rsidRPr="00E7662B" w:rsidRDefault="00DA6A85" w:rsidP="00DA6A85">
            <w:pPr>
              <w:jc w:val="right"/>
              <w:rPr>
                <w:rFonts w:ascii="Arial" w:hAnsi="Arial" w:cs="Arial"/>
                <w:color w:val="0000FF"/>
              </w:rPr>
            </w:pPr>
            <w:r w:rsidRPr="00E7662B">
              <w:rPr>
                <w:rFonts w:ascii="Arial" w:hAnsi="Arial" w:cs="Arial"/>
                <w:color w:val="0000FF"/>
                <w:lang w:eastAsia="nl-BE"/>
              </w:rPr>
              <w:t>L</w:t>
            </w:r>
          </w:p>
        </w:tc>
        <w:tc>
          <w:tcPr>
            <w:tcW w:w="649" w:type="dxa"/>
            <w:vAlign w:val="bottom"/>
          </w:tcPr>
          <w:p w14:paraId="585E4A74" w14:textId="77777777" w:rsidR="00DA6A85" w:rsidRPr="00E7662B" w:rsidRDefault="00DA6A85" w:rsidP="00DA6A85">
            <w:pPr>
              <w:jc w:val="right"/>
              <w:rPr>
                <w:rFonts w:ascii="Arial" w:hAnsi="Arial" w:cs="Arial"/>
                <w:color w:val="0000FF"/>
              </w:rPr>
            </w:pPr>
            <w:r w:rsidRPr="00E7662B">
              <w:rPr>
                <w:rFonts w:ascii="Arial" w:hAnsi="Arial" w:cs="Arial"/>
                <w:color w:val="0000FF"/>
                <w:lang w:eastAsia="nl-BE"/>
              </w:rPr>
              <w:t>90</w:t>
            </w:r>
          </w:p>
        </w:tc>
        <w:tc>
          <w:tcPr>
            <w:tcW w:w="328" w:type="dxa"/>
            <w:vAlign w:val="bottom"/>
          </w:tcPr>
          <w:p w14:paraId="345B2181" w14:textId="77777777" w:rsidR="00DA6A85" w:rsidRPr="00E7662B" w:rsidRDefault="00DA6A85" w:rsidP="00DA6A85">
            <w:pPr>
              <w:jc w:val="right"/>
              <w:rPr>
                <w:rFonts w:ascii="Arial" w:hAnsi="Arial" w:cs="Arial"/>
                <w:color w:val="0000FF"/>
              </w:rPr>
            </w:pPr>
            <w:r w:rsidRPr="00E7662B">
              <w:rPr>
                <w:rFonts w:ascii="Arial" w:hAnsi="Arial" w:cs="Arial"/>
                <w:color w:val="0000FF"/>
              </w:rPr>
              <w:t>"</w:t>
            </w:r>
          </w:p>
        </w:tc>
      </w:tr>
      <w:tr w:rsidR="00DA6A85" w:rsidRPr="00E7662B" w14:paraId="41A4FB4A" w14:textId="77777777" w:rsidTr="00C61280">
        <w:trPr>
          <w:cantSplit/>
        </w:trPr>
        <w:tc>
          <w:tcPr>
            <w:tcW w:w="328" w:type="dxa"/>
          </w:tcPr>
          <w:p w14:paraId="3AB3D6CF" w14:textId="77777777" w:rsidR="00DA6A85" w:rsidRPr="00E7662B" w:rsidRDefault="00DA6A85" w:rsidP="00DA6A85">
            <w:pPr>
              <w:rPr>
                <w:rFonts w:ascii="Arial" w:hAnsi="Arial" w:cs="Arial"/>
                <w:color w:val="0000FF"/>
              </w:rPr>
            </w:pPr>
          </w:p>
        </w:tc>
        <w:tc>
          <w:tcPr>
            <w:tcW w:w="657" w:type="dxa"/>
          </w:tcPr>
          <w:p w14:paraId="2044A309" w14:textId="77777777" w:rsidR="00DA6A85" w:rsidRPr="00E7662B" w:rsidRDefault="00DA6A85" w:rsidP="00DA6A85">
            <w:pPr>
              <w:rPr>
                <w:rFonts w:ascii="Arial" w:hAnsi="Arial" w:cs="Arial"/>
                <w:color w:val="0000FF"/>
              </w:rPr>
            </w:pPr>
          </w:p>
        </w:tc>
        <w:tc>
          <w:tcPr>
            <w:tcW w:w="979" w:type="dxa"/>
          </w:tcPr>
          <w:p w14:paraId="042F4FF6" w14:textId="77777777" w:rsidR="00DA6A85" w:rsidRPr="00E7662B" w:rsidRDefault="00DA6A85" w:rsidP="00DA6A85">
            <w:pPr>
              <w:rPr>
                <w:rFonts w:ascii="Arial" w:hAnsi="Arial" w:cs="Arial"/>
                <w:color w:val="0000FF"/>
                <w:lang w:val="nl-NL"/>
              </w:rPr>
            </w:pPr>
          </w:p>
        </w:tc>
        <w:tc>
          <w:tcPr>
            <w:tcW w:w="979" w:type="dxa"/>
          </w:tcPr>
          <w:p w14:paraId="261B52FB" w14:textId="77777777" w:rsidR="00DA6A85" w:rsidRPr="00E7662B" w:rsidRDefault="00DA6A85" w:rsidP="00DA6A85">
            <w:pPr>
              <w:rPr>
                <w:rFonts w:ascii="Arial" w:hAnsi="Arial" w:cs="Arial"/>
                <w:color w:val="0000FF"/>
                <w:lang w:val="nl-NL"/>
              </w:rPr>
            </w:pPr>
          </w:p>
        </w:tc>
        <w:tc>
          <w:tcPr>
            <w:tcW w:w="4889" w:type="dxa"/>
            <w:gridSpan w:val="2"/>
          </w:tcPr>
          <w:p w14:paraId="014B2D05" w14:textId="77777777" w:rsidR="00DA6A85" w:rsidRPr="00E7662B" w:rsidRDefault="00DA6A85" w:rsidP="00DA6A85">
            <w:pPr>
              <w:jc w:val="both"/>
              <w:rPr>
                <w:rFonts w:ascii="Arial" w:hAnsi="Arial" w:cs="Arial"/>
                <w:color w:val="0000FF"/>
                <w:lang w:eastAsia="nl-BE"/>
              </w:rPr>
            </w:pPr>
          </w:p>
        </w:tc>
        <w:tc>
          <w:tcPr>
            <w:tcW w:w="351" w:type="dxa"/>
            <w:vAlign w:val="bottom"/>
          </w:tcPr>
          <w:p w14:paraId="3C0AD762" w14:textId="77777777" w:rsidR="00DA6A85" w:rsidRPr="00E7662B" w:rsidRDefault="00DA6A85" w:rsidP="00DA6A85">
            <w:pPr>
              <w:jc w:val="right"/>
              <w:rPr>
                <w:rFonts w:ascii="Arial" w:hAnsi="Arial" w:cs="Arial"/>
                <w:color w:val="0000FF"/>
                <w:lang w:eastAsia="nl-BE"/>
              </w:rPr>
            </w:pPr>
          </w:p>
        </w:tc>
        <w:tc>
          <w:tcPr>
            <w:tcW w:w="649" w:type="dxa"/>
            <w:vAlign w:val="bottom"/>
          </w:tcPr>
          <w:p w14:paraId="06F597C8" w14:textId="77777777" w:rsidR="00DA6A85" w:rsidRPr="00E7662B" w:rsidRDefault="00DA6A85" w:rsidP="00DA6A85">
            <w:pPr>
              <w:jc w:val="right"/>
              <w:rPr>
                <w:rFonts w:ascii="Arial" w:hAnsi="Arial" w:cs="Arial"/>
                <w:color w:val="0000FF"/>
                <w:lang w:eastAsia="nl-BE"/>
              </w:rPr>
            </w:pPr>
          </w:p>
        </w:tc>
        <w:tc>
          <w:tcPr>
            <w:tcW w:w="328" w:type="dxa"/>
            <w:vAlign w:val="bottom"/>
          </w:tcPr>
          <w:p w14:paraId="16CC960C" w14:textId="77777777" w:rsidR="00DA6A85" w:rsidRPr="00E7662B" w:rsidRDefault="00DA6A85" w:rsidP="00DA6A85">
            <w:pPr>
              <w:jc w:val="right"/>
              <w:rPr>
                <w:rFonts w:ascii="Arial" w:hAnsi="Arial" w:cs="Arial"/>
                <w:color w:val="0000FF"/>
              </w:rPr>
            </w:pPr>
          </w:p>
        </w:tc>
      </w:tr>
      <w:tr w:rsidR="00DA6A85" w:rsidRPr="002D2866" w14:paraId="456A8CD0" w14:textId="77777777" w:rsidTr="00C61280">
        <w:trPr>
          <w:cantSplit/>
        </w:trPr>
        <w:tc>
          <w:tcPr>
            <w:tcW w:w="328" w:type="dxa"/>
          </w:tcPr>
          <w:p w14:paraId="10B9FF8E" w14:textId="77777777" w:rsidR="00DA6A85" w:rsidRPr="002D2866" w:rsidRDefault="00DA6A85" w:rsidP="00DA6A85">
            <w:pPr>
              <w:rPr>
                <w:rFonts w:ascii="Arial" w:hAnsi="Arial" w:cs="Arial"/>
                <w:strike/>
                <w:color w:val="0000FF"/>
              </w:rPr>
            </w:pPr>
            <w:bookmarkStart w:id="32" w:name="_Hlk141429780"/>
          </w:p>
        </w:tc>
        <w:tc>
          <w:tcPr>
            <w:tcW w:w="657" w:type="dxa"/>
          </w:tcPr>
          <w:p w14:paraId="4A8DA840" w14:textId="77777777" w:rsidR="00DA6A85" w:rsidRPr="002D2866" w:rsidRDefault="00DA6A85" w:rsidP="00DA6A85">
            <w:pPr>
              <w:rPr>
                <w:rFonts w:ascii="Arial" w:hAnsi="Arial" w:cs="Arial"/>
                <w:strike/>
                <w:color w:val="0000FF"/>
              </w:rPr>
            </w:pPr>
          </w:p>
        </w:tc>
        <w:tc>
          <w:tcPr>
            <w:tcW w:w="979" w:type="dxa"/>
          </w:tcPr>
          <w:p w14:paraId="377C8BE6" w14:textId="77777777" w:rsidR="00DA6A85" w:rsidRPr="002D2866" w:rsidRDefault="00DA6A85" w:rsidP="00DA6A85">
            <w:pPr>
              <w:rPr>
                <w:rFonts w:ascii="Arial" w:hAnsi="Arial" w:cs="Arial"/>
                <w:strike/>
                <w:color w:val="0000FF"/>
              </w:rPr>
            </w:pPr>
          </w:p>
        </w:tc>
        <w:tc>
          <w:tcPr>
            <w:tcW w:w="979" w:type="dxa"/>
          </w:tcPr>
          <w:p w14:paraId="400FB891" w14:textId="77777777" w:rsidR="00DA6A85" w:rsidRPr="002D2866" w:rsidRDefault="00DA6A85" w:rsidP="00DA6A85">
            <w:pPr>
              <w:rPr>
                <w:rFonts w:ascii="Arial" w:hAnsi="Arial" w:cs="Arial"/>
                <w:strike/>
                <w:color w:val="0000FF"/>
              </w:rPr>
            </w:pPr>
          </w:p>
        </w:tc>
        <w:tc>
          <w:tcPr>
            <w:tcW w:w="5240" w:type="dxa"/>
            <w:gridSpan w:val="3"/>
            <w:vAlign w:val="center"/>
          </w:tcPr>
          <w:p w14:paraId="36286D7D" w14:textId="5F808B63" w:rsidR="00DA6A85" w:rsidRPr="002D2866" w:rsidRDefault="00DA6A85" w:rsidP="00DA6A85">
            <w:pPr>
              <w:jc w:val="both"/>
              <w:rPr>
                <w:rFonts w:ascii="Arial" w:hAnsi="Arial" w:cs="Arial"/>
                <w:strike/>
                <w:color w:val="0000FF"/>
              </w:rPr>
            </w:pPr>
            <w:r w:rsidRPr="002D2866">
              <w:rPr>
                <w:rFonts w:ascii="Arial" w:hAnsi="Arial" w:cs="Arial"/>
                <w:b/>
                <w:strike/>
                <w:color w:val="0000FF"/>
              </w:rPr>
              <w:t>"</w:t>
            </w:r>
            <w:r w:rsidRPr="002D2866">
              <w:rPr>
                <w:strike/>
              </w:rPr>
              <w:t xml:space="preserve"> </w:t>
            </w:r>
            <w:r w:rsidRPr="002D2866">
              <w:rPr>
                <w:rFonts w:ascii="Arial" w:hAnsi="Arial" w:cs="Arial"/>
                <w:b/>
                <w:strike/>
                <w:color w:val="0000FF"/>
              </w:rPr>
              <w:t>TANDZORG BIJ KANKERPATIENTEN OF BIJ ANODONTIE"</w:t>
            </w:r>
            <w:r w:rsidRPr="00E7662B">
              <w:rPr>
                <w:rFonts w:ascii="Arial" w:hAnsi="Arial"/>
                <w:i/>
                <w:color w:val="0000FF"/>
                <w:sz w:val="18"/>
              </w:rPr>
              <w:t xml:space="preserve"> Geschrapt </w:t>
            </w:r>
            <w:r>
              <w:rPr>
                <w:rFonts w:ascii="Arial" w:hAnsi="Arial"/>
                <w:i/>
                <w:color w:val="0000FF"/>
                <w:sz w:val="18"/>
              </w:rPr>
              <w:t xml:space="preserve">(verplaatst) </w:t>
            </w:r>
            <w:r w:rsidRPr="00E7662B">
              <w:rPr>
                <w:rFonts w:ascii="Arial" w:hAnsi="Arial"/>
                <w:i/>
                <w:color w:val="0000FF"/>
                <w:sz w:val="18"/>
              </w:rPr>
              <w:t xml:space="preserve">door het K.B. van </w:t>
            </w:r>
            <w:r>
              <w:rPr>
                <w:rFonts w:ascii="Arial" w:hAnsi="Arial"/>
                <w:i/>
                <w:color w:val="0000FF"/>
                <w:sz w:val="18"/>
              </w:rPr>
              <w:t>12.7.2023</w:t>
            </w:r>
            <w:r w:rsidRPr="00E7662B">
              <w:rPr>
                <w:rFonts w:ascii="Arial" w:hAnsi="Arial"/>
                <w:i/>
                <w:color w:val="0000FF"/>
                <w:sz w:val="18"/>
              </w:rPr>
              <w:t xml:space="preserve"> </w:t>
            </w:r>
            <w:r w:rsidRPr="00E7662B">
              <w:rPr>
                <w:rFonts w:ascii="Arial" w:hAnsi="Arial" w:cs="Arial"/>
                <w:i/>
                <w:color w:val="0000FF"/>
                <w:sz w:val="18"/>
                <w:szCs w:val="18"/>
              </w:rPr>
              <w:t>(in werking 1.</w:t>
            </w:r>
            <w:r>
              <w:rPr>
                <w:rFonts w:ascii="Arial" w:hAnsi="Arial" w:cs="Arial"/>
                <w:i/>
                <w:color w:val="0000FF"/>
                <w:sz w:val="18"/>
                <w:szCs w:val="18"/>
              </w:rPr>
              <w:t>9.2023</w:t>
            </w:r>
            <w:r w:rsidRPr="00E7662B">
              <w:rPr>
                <w:rFonts w:ascii="Arial" w:hAnsi="Arial" w:cs="Arial"/>
                <w:i/>
                <w:color w:val="0000FF"/>
                <w:sz w:val="18"/>
                <w:szCs w:val="18"/>
              </w:rPr>
              <w:t>)</w:t>
            </w:r>
          </w:p>
        </w:tc>
        <w:tc>
          <w:tcPr>
            <w:tcW w:w="649" w:type="dxa"/>
            <w:vAlign w:val="bottom"/>
          </w:tcPr>
          <w:p w14:paraId="47FD33F2" w14:textId="77777777" w:rsidR="00DA6A85" w:rsidRPr="002D2866" w:rsidRDefault="00DA6A85" w:rsidP="00DA6A85">
            <w:pPr>
              <w:rPr>
                <w:rFonts w:ascii="Arial" w:hAnsi="Arial" w:cs="Arial"/>
                <w:strike/>
                <w:color w:val="0000FF"/>
              </w:rPr>
            </w:pPr>
          </w:p>
        </w:tc>
        <w:tc>
          <w:tcPr>
            <w:tcW w:w="328" w:type="dxa"/>
            <w:vAlign w:val="bottom"/>
          </w:tcPr>
          <w:p w14:paraId="57BE9518" w14:textId="77777777" w:rsidR="00DA6A85" w:rsidRPr="002D2866" w:rsidRDefault="00DA6A85" w:rsidP="00DA6A85">
            <w:pPr>
              <w:rPr>
                <w:rFonts w:ascii="Arial" w:hAnsi="Arial" w:cs="Arial"/>
                <w:strike/>
                <w:color w:val="0000FF"/>
              </w:rPr>
            </w:pPr>
          </w:p>
        </w:tc>
      </w:tr>
      <w:tr w:rsidR="00DA6A85" w:rsidRPr="002D2866" w14:paraId="5F619F13" w14:textId="77777777" w:rsidTr="00C61280">
        <w:trPr>
          <w:cantSplit/>
        </w:trPr>
        <w:tc>
          <w:tcPr>
            <w:tcW w:w="328" w:type="dxa"/>
          </w:tcPr>
          <w:p w14:paraId="56BD615C" w14:textId="77777777" w:rsidR="00DA6A85" w:rsidRPr="002D2866" w:rsidRDefault="00DA6A85" w:rsidP="00DA6A85">
            <w:pPr>
              <w:rPr>
                <w:rFonts w:ascii="Arial" w:hAnsi="Arial" w:cs="Arial"/>
                <w:strike/>
                <w:color w:val="0000FF"/>
              </w:rPr>
            </w:pPr>
          </w:p>
        </w:tc>
        <w:tc>
          <w:tcPr>
            <w:tcW w:w="657" w:type="dxa"/>
          </w:tcPr>
          <w:p w14:paraId="3A4CEB20" w14:textId="77777777" w:rsidR="00DA6A85" w:rsidRPr="002D2866" w:rsidRDefault="00DA6A85" w:rsidP="00DA6A85">
            <w:pPr>
              <w:rPr>
                <w:rFonts w:ascii="Arial" w:hAnsi="Arial" w:cs="Arial"/>
                <w:strike/>
                <w:color w:val="0000FF"/>
              </w:rPr>
            </w:pPr>
          </w:p>
        </w:tc>
        <w:tc>
          <w:tcPr>
            <w:tcW w:w="979" w:type="dxa"/>
          </w:tcPr>
          <w:p w14:paraId="33E50943" w14:textId="77777777" w:rsidR="00DA6A85" w:rsidRPr="002D2866" w:rsidRDefault="00DA6A85" w:rsidP="00DA6A85">
            <w:pPr>
              <w:rPr>
                <w:rFonts w:ascii="Arial" w:hAnsi="Arial" w:cs="Arial"/>
                <w:strike/>
                <w:color w:val="0000FF"/>
              </w:rPr>
            </w:pPr>
          </w:p>
        </w:tc>
        <w:tc>
          <w:tcPr>
            <w:tcW w:w="979" w:type="dxa"/>
          </w:tcPr>
          <w:p w14:paraId="74A1129F" w14:textId="77777777" w:rsidR="00DA6A85" w:rsidRPr="002D2866" w:rsidRDefault="00DA6A85" w:rsidP="00DA6A85">
            <w:pPr>
              <w:rPr>
                <w:rFonts w:ascii="Arial" w:hAnsi="Arial" w:cs="Arial"/>
                <w:strike/>
                <w:color w:val="0000FF"/>
              </w:rPr>
            </w:pPr>
          </w:p>
        </w:tc>
        <w:tc>
          <w:tcPr>
            <w:tcW w:w="5240" w:type="dxa"/>
            <w:gridSpan w:val="3"/>
            <w:vAlign w:val="center"/>
          </w:tcPr>
          <w:p w14:paraId="6254624F" w14:textId="77777777" w:rsidR="00DA6A85" w:rsidRPr="002D2866" w:rsidRDefault="00DA6A85" w:rsidP="00DA6A85">
            <w:pPr>
              <w:rPr>
                <w:rFonts w:ascii="Arial" w:hAnsi="Arial" w:cs="Arial"/>
                <w:b/>
                <w:strike/>
                <w:color w:val="0000FF"/>
              </w:rPr>
            </w:pPr>
          </w:p>
        </w:tc>
        <w:tc>
          <w:tcPr>
            <w:tcW w:w="649" w:type="dxa"/>
            <w:vAlign w:val="bottom"/>
          </w:tcPr>
          <w:p w14:paraId="5A4C56FA" w14:textId="77777777" w:rsidR="00DA6A85" w:rsidRPr="002D2866" w:rsidRDefault="00DA6A85" w:rsidP="00DA6A85">
            <w:pPr>
              <w:rPr>
                <w:rFonts w:ascii="Arial" w:hAnsi="Arial" w:cs="Arial"/>
                <w:strike/>
                <w:color w:val="0000FF"/>
              </w:rPr>
            </w:pPr>
          </w:p>
        </w:tc>
        <w:tc>
          <w:tcPr>
            <w:tcW w:w="328" w:type="dxa"/>
            <w:vAlign w:val="bottom"/>
          </w:tcPr>
          <w:p w14:paraId="3DB18C56" w14:textId="77777777" w:rsidR="00DA6A85" w:rsidRPr="002D2866" w:rsidRDefault="00DA6A85" w:rsidP="00DA6A85">
            <w:pPr>
              <w:rPr>
                <w:rFonts w:ascii="Arial" w:hAnsi="Arial" w:cs="Arial"/>
                <w:strike/>
                <w:color w:val="0000FF"/>
              </w:rPr>
            </w:pPr>
          </w:p>
        </w:tc>
      </w:tr>
      <w:tr w:rsidR="00DA6A85" w:rsidRPr="00E7662B" w14:paraId="12C42470" w14:textId="77777777" w:rsidTr="00C61280">
        <w:trPr>
          <w:cantSplit/>
        </w:trPr>
        <w:tc>
          <w:tcPr>
            <w:tcW w:w="328" w:type="dxa"/>
          </w:tcPr>
          <w:p w14:paraId="3B015967" w14:textId="77777777" w:rsidR="00DA6A85" w:rsidRPr="00E7662B" w:rsidRDefault="00DA6A85" w:rsidP="00DA6A85">
            <w:pPr>
              <w:rPr>
                <w:rFonts w:ascii="Arial" w:hAnsi="Arial" w:cs="Arial"/>
                <w:color w:val="0000FF"/>
              </w:rPr>
            </w:pPr>
          </w:p>
        </w:tc>
        <w:tc>
          <w:tcPr>
            <w:tcW w:w="657" w:type="dxa"/>
          </w:tcPr>
          <w:p w14:paraId="3DCFA0A8" w14:textId="77777777" w:rsidR="00DA6A85" w:rsidRPr="00E7662B" w:rsidRDefault="00DA6A85" w:rsidP="00DA6A85">
            <w:pPr>
              <w:rPr>
                <w:rFonts w:ascii="Arial" w:hAnsi="Arial" w:cs="Arial"/>
                <w:color w:val="0000FF"/>
              </w:rPr>
            </w:pPr>
          </w:p>
        </w:tc>
        <w:tc>
          <w:tcPr>
            <w:tcW w:w="979" w:type="dxa"/>
          </w:tcPr>
          <w:p w14:paraId="61531782" w14:textId="77777777" w:rsidR="00DA6A85" w:rsidRPr="00E7662B" w:rsidRDefault="00DA6A85" w:rsidP="00DA6A85">
            <w:pPr>
              <w:rPr>
                <w:rFonts w:ascii="Arial" w:hAnsi="Arial" w:cs="Arial"/>
                <w:color w:val="0000FF"/>
                <w:lang w:val="nl-NL"/>
              </w:rPr>
            </w:pPr>
            <w:r>
              <w:rPr>
                <w:rFonts w:ascii="Arial" w:hAnsi="Arial" w:cs="Arial"/>
                <w:color w:val="0000FF"/>
              </w:rPr>
              <w:t>379536</w:t>
            </w:r>
          </w:p>
        </w:tc>
        <w:tc>
          <w:tcPr>
            <w:tcW w:w="979" w:type="dxa"/>
          </w:tcPr>
          <w:p w14:paraId="4BB9C532" w14:textId="77777777" w:rsidR="00DA6A85" w:rsidRPr="00E7662B" w:rsidRDefault="00DA6A85" w:rsidP="00DA6A85">
            <w:pPr>
              <w:rPr>
                <w:rFonts w:ascii="Arial" w:hAnsi="Arial" w:cs="Arial"/>
                <w:color w:val="0000FF"/>
              </w:rPr>
            </w:pPr>
            <w:r>
              <w:rPr>
                <w:rFonts w:ascii="Arial" w:hAnsi="Arial" w:cs="Arial"/>
                <w:color w:val="0000FF"/>
              </w:rPr>
              <w:t>379540</w:t>
            </w:r>
          </w:p>
        </w:tc>
        <w:tc>
          <w:tcPr>
            <w:tcW w:w="5889" w:type="dxa"/>
            <w:gridSpan w:val="4"/>
          </w:tcPr>
          <w:p w14:paraId="6E6E4D1C" w14:textId="284A604D" w:rsidR="00DA6A85" w:rsidRPr="00E7662B" w:rsidRDefault="00DA6A85" w:rsidP="00DA6A85">
            <w:pPr>
              <w:jc w:val="both"/>
              <w:rPr>
                <w:rFonts w:ascii="Arial" w:hAnsi="Arial" w:cs="Arial"/>
                <w:color w:val="0000FF"/>
              </w:rPr>
            </w:pPr>
            <w:r w:rsidRPr="00E7662B">
              <w:rPr>
                <w:rFonts w:ascii="Arial" w:hAnsi="Arial"/>
                <w:i/>
                <w:color w:val="0000FF"/>
                <w:sz w:val="18"/>
              </w:rPr>
              <w:t xml:space="preserve">Geschrapt </w:t>
            </w:r>
            <w:r>
              <w:rPr>
                <w:rFonts w:ascii="Arial" w:hAnsi="Arial"/>
                <w:i/>
                <w:color w:val="0000FF"/>
                <w:sz w:val="18"/>
              </w:rPr>
              <w:t xml:space="preserve">(verplaatst) </w:t>
            </w:r>
            <w:r w:rsidRPr="00E7662B">
              <w:rPr>
                <w:rFonts w:ascii="Arial" w:hAnsi="Arial"/>
                <w:i/>
                <w:color w:val="0000FF"/>
                <w:sz w:val="18"/>
              </w:rPr>
              <w:t xml:space="preserve">door het K.B. van </w:t>
            </w:r>
            <w:r>
              <w:rPr>
                <w:rFonts w:ascii="Arial" w:hAnsi="Arial"/>
                <w:i/>
                <w:color w:val="0000FF"/>
                <w:sz w:val="18"/>
              </w:rPr>
              <w:t>12.7.2023</w:t>
            </w:r>
            <w:r w:rsidRPr="00E7662B">
              <w:rPr>
                <w:rFonts w:ascii="Arial" w:hAnsi="Arial"/>
                <w:i/>
                <w:color w:val="0000FF"/>
                <w:sz w:val="18"/>
              </w:rPr>
              <w:t xml:space="preserve"> </w:t>
            </w:r>
            <w:r w:rsidRPr="00E7662B">
              <w:rPr>
                <w:rFonts w:ascii="Arial" w:hAnsi="Arial" w:cs="Arial"/>
                <w:i/>
                <w:color w:val="0000FF"/>
                <w:sz w:val="18"/>
                <w:szCs w:val="18"/>
              </w:rPr>
              <w:t>(in werking 1.</w:t>
            </w:r>
            <w:r>
              <w:rPr>
                <w:rFonts w:ascii="Arial" w:hAnsi="Arial" w:cs="Arial"/>
                <w:i/>
                <w:color w:val="0000FF"/>
                <w:sz w:val="18"/>
                <w:szCs w:val="18"/>
              </w:rPr>
              <w:t>9.2023</w:t>
            </w:r>
            <w:r w:rsidRPr="00E7662B">
              <w:rPr>
                <w:rFonts w:ascii="Arial" w:hAnsi="Arial" w:cs="Arial"/>
                <w:i/>
                <w:color w:val="0000FF"/>
                <w:sz w:val="18"/>
                <w:szCs w:val="18"/>
              </w:rPr>
              <w:t>)</w:t>
            </w:r>
          </w:p>
        </w:tc>
        <w:tc>
          <w:tcPr>
            <w:tcW w:w="328" w:type="dxa"/>
            <w:vAlign w:val="bottom"/>
          </w:tcPr>
          <w:p w14:paraId="189121A3" w14:textId="77777777" w:rsidR="00DA6A85" w:rsidRPr="00E7662B" w:rsidRDefault="00DA6A85" w:rsidP="00DA6A85">
            <w:pPr>
              <w:rPr>
                <w:rFonts w:ascii="Arial" w:hAnsi="Arial" w:cs="Arial"/>
                <w:color w:val="0000FF"/>
              </w:rPr>
            </w:pPr>
          </w:p>
        </w:tc>
      </w:tr>
      <w:tr w:rsidR="00DA6A85" w:rsidRPr="00E7662B" w14:paraId="5F490822" w14:textId="77777777" w:rsidTr="00C61280">
        <w:trPr>
          <w:cantSplit/>
        </w:trPr>
        <w:tc>
          <w:tcPr>
            <w:tcW w:w="328" w:type="dxa"/>
          </w:tcPr>
          <w:p w14:paraId="276AA5DC" w14:textId="77777777" w:rsidR="00DA6A85" w:rsidRPr="00E7662B" w:rsidRDefault="00DA6A85" w:rsidP="00DA6A85">
            <w:pPr>
              <w:spacing w:line="240" w:lineRule="atLeast"/>
              <w:rPr>
                <w:rFonts w:ascii="Arial" w:hAnsi="Arial" w:cs="Arial"/>
                <w:color w:val="0000FF"/>
              </w:rPr>
            </w:pPr>
          </w:p>
        </w:tc>
        <w:tc>
          <w:tcPr>
            <w:tcW w:w="657" w:type="dxa"/>
          </w:tcPr>
          <w:p w14:paraId="4169B161" w14:textId="77777777" w:rsidR="00DA6A85" w:rsidRPr="00E7662B" w:rsidRDefault="00DA6A85" w:rsidP="00DA6A85">
            <w:pPr>
              <w:spacing w:line="240" w:lineRule="atLeast"/>
              <w:rPr>
                <w:rFonts w:ascii="Arial" w:hAnsi="Arial" w:cs="Arial"/>
                <w:color w:val="0000FF"/>
              </w:rPr>
            </w:pPr>
          </w:p>
        </w:tc>
        <w:tc>
          <w:tcPr>
            <w:tcW w:w="979" w:type="dxa"/>
          </w:tcPr>
          <w:p w14:paraId="0EC6A285" w14:textId="77777777" w:rsidR="00DA6A85" w:rsidRPr="00E7662B" w:rsidRDefault="00DA6A85" w:rsidP="00DA6A85">
            <w:pPr>
              <w:spacing w:line="240" w:lineRule="atLeast"/>
              <w:rPr>
                <w:rFonts w:ascii="Arial" w:hAnsi="Arial" w:cs="Arial"/>
                <w:color w:val="0000FF"/>
              </w:rPr>
            </w:pPr>
          </w:p>
        </w:tc>
        <w:tc>
          <w:tcPr>
            <w:tcW w:w="979" w:type="dxa"/>
          </w:tcPr>
          <w:p w14:paraId="75557858" w14:textId="77777777" w:rsidR="00DA6A85" w:rsidRPr="00E7662B" w:rsidRDefault="00DA6A85" w:rsidP="00DA6A85">
            <w:pPr>
              <w:spacing w:line="240" w:lineRule="atLeast"/>
              <w:rPr>
                <w:rFonts w:ascii="Arial" w:hAnsi="Arial" w:cs="Arial"/>
                <w:color w:val="0000FF"/>
              </w:rPr>
            </w:pPr>
          </w:p>
        </w:tc>
        <w:tc>
          <w:tcPr>
            <w:tcW w:w="4889" w:type="dxa"/>
            <w:gridSpan w:val="2"/>
          </w:tcPr>
          <w:p w14:paraId="6AF6B25D"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1525974B"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E29D550"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05E93954" w14:textId="77777777" w:rsidR="00DA6A85" w:rsidRPr="00E7662B" w:rsidRDefault="00DA6A85" w:rsidP="00DA6A85">
            <w:pPr>
              <w:spacing w:line="240" w:lineRule="atLeast"/>
              <w:jc w:val="right"/>
              <w:rPr>
                <w:rFonts w:ascii="Arial" w:hAnsi="Arial" w:cs="Arial"/>
                <w:color w:val="0000FF"/>
              </w:rPr>
            </w:pPr>
          </w:p>
        </w:tc>
      </w:tr>
      <w:tr w:rsidR="00DA6A85" w:rsidRPr="00E7662B" w14:paraId="52998297" w14:textId="77777777" w:rsidTr="00C61280">
        <w:trPr>
          <w:cantSplit/>
        </w:trPr>
        <w:tc>
          <w:tcPr>
            <w:tcW w:w="328" w:type="dxa"/>
          </w:tcPr>
          <w:p w14:paraId="0FC9D82C" w14:textId="77777777" w:rsidR="00DA6A85" w:rsidRPr="00E7662B" w:rsidRDefault="00DA6A85" w:rsidP="00DA6A85">
            <w:pPr>
              <w:spacing w:line="240" w:lineRule="atLeast"/>
              <w:rPr>
                <w:rFonts w:ascii="Arial" w:hAnsi="Arial" w:cs="Arial"/>
                <w:color w:val="0000FF"/>
              </w:rPr>
            </w:pPr>
          </w:p>
        </w:tc>
        <w:tc>
          <w:tcPr>
            <w:tcW w:w="657" w:type="dxa"/>
          </w:tcPr>
          <w:p w14:paraId="4D76BEF7" w14:textId="77777777" w:rsidR="00DA6A85" w:rsidRPr="00E7662B" w:rsidRDefault="00DA6A85" w:rsidP="00DA6A85">
            <w:pPr>
              <w:spacing w:line="240" w:lineRule="atLeast"/>
              <w:rPr>
                <w:rFonts w:ascii="Arial" w:hAnsi="Arial" w:cs="Arial"/>
                <w:color w:val="0000FF"/>
              </w:rPr>
            </w:pPr>
          </w:p>
        </w:tc>
        <w:tc>
          <w:tcPr>
            <w:tcW w:w="979" w:type="dxa"/>
          </w:tcPr>
          <w:p w14:paraId="5F88DF4C" w14:textId="77777777" w:rsidR="00DA6A85" w:rsidRPr="00E7662B" w:rsidRDefault="00DA6A85" w:rsidP="00DA6A85">
            <w:pPr>
              <w:spacing w:line="240" w:lineRule="atLeast"/>
              <w:rPr>
                <w:rFonts w:ascii="Arial" w:hAnsi="Arial" w:cs="Arial"/>
                <w:color w:val="0000FF"/>
              </w:rPr>
            </w:pPr>
            <w:r w:rsidRPr="00D643B9">
              <w:rPr>
                <w:rFonts w:ascii="Arial" w:hAnsi="Arial" w:cs="Arial"/>
                <w:color w:val="0000FF"/>
              </w:rPr>
              <w:t>379551</w:t>
            </w:r>
          </w:p>
        </w:tc>
        <w:tc>
          <w:tcPr>
            <w:tcW w:w="979" w:type="dxa"/>
          </w:tcPr>
          <w:p w14:paraId="20EB5116" w14:textId="77777777" w:rsidR="00DA6A85" w:rsidRPr="00E7662B" w:rsidRDefault="00DA6A85" w:rsidP="00DA6A85">
            <w:pPr>
              <w:spacing w:line="240" w:lineRule="atLeast"/>
              <w:rPr>
                <w:rFonts w:ascii="Arial" w:hAnsi="Arial" w:cs="Arial"/>
                <w:color w:val="0000FF"/>
              </w:rPr>
            </w:pPr>
            <w:r w:rsidRPr="00D643B9">
              <w:rPr>
                <w:rFonts w:ascii="Arial" w:hAnsi="Arial" w:cs="Arial"/>
                <w:color w:val="0000FF"/>
              </w:rPr>
              <w:t>379562</w:t>
            </w:r>
          </w:p>
        </w:tc>
        <w:tc>
          <w:tcPr>
            <w:tcW w:w="5889" w:type="dxa"/>
            <w:gridSpan w:val="4"/>
          </w:tcPr>
          <w:p w14:paraId="2415E2F0" w14:textId="3C081F5B"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w:t>
            </w:r>
            <w:r>
              <w:rPr>
                <w:rFonts w:ascii="Arial" w:hAnsi="Arial"/>
                <w:i/>
                <w:color w:val="0000FF"/>
                <w:sz w:val="18"/>
              </w:rPr>
              <w:t xml:space="preserve">(verplaatst) </w:t>
            </w:r>
            <w:r w:rsidRPr="00E7662B">
              <w:rPr>
                <w:rFonts w:ascii="Arial" w:hAnsi="Arial"/>
                <w:i/>
                <w:color w:val="0000FF"/>
                <w:sz w:val="18"/>
              </w:rPr>
              <w:t xml:space="preserve">door het K.B. van </w:t>
            </w:r>
            <w:r>
              <w:rPr>
                <w:rFonts w:ascii="Arial" w:hAnsi="Arial"/>
                <w:i/>
                <w:color w:val="0000FF"/>
                <w:sz w:val="18"/>
              </w:rPr>
              <w:t>12.7.2023</w:t>
            </w:r>
            <w:r w:rsidRPr="00E7662B">
              <w:rPr>
                <w:rFonts w:ascii="Arial" w:hAnsi="Arial"/>
                <w:i/>
                <w:color w:val="0000FF"/>
                <w:sz w:val="18"/>
              </w:rPr>
              <w:t xml:space="preserve"> </w:t>
            </w:r>
            <w:r w:rsidRPr="00E7662B">
              <w:rPr>
                <w:rFonts w:ascii="Arial" w:hAnsi="Arial" w:cs="Arial"/>
                <w:i/>
                <w:color w:val="0000FF"/>
                <w:sz w:val="18"/>
                <w:szCs w:val="18"/>
              </w:rPr>
              <w:t>(in werking 1.</w:t>
            </w:r>
            <w:r>
              <w:rPr>
                <w:rFonts w:ascii="Arial" w:hAnsi="Arial" w:cs="Arial"/>
                <w:i/>
                <w:color w:val="0000FF"/>
                <w:sz w:val="18"/>
                <w:szCs w:val="18"/>
              </w:rPr>
              <w:t>9.2023</w:t>
            </w:r>
            <w:r w:rsidRPr="00E7662B">
              <w:rPr>
                <w:rFonts w:ascii="Arial" w:hAnsi="Arial" w:cs="Arial"/>
                <w:i/>
                <w:color w:val="0000FF"/>
                <w:sz w:val="18"/>
                <w:szCs w:val="18"/>
              </w:rPr>
              <w:t>)</w:t>
            </w:r>
          </w:p>
        </w:tc>
        <w:tc>
          <w:tcPr>
            <w:tcW w:w="328" w:type="dxa"/>
            <w:vAlign w:val="bottom"/>
          </w:tcPr>
          <w:p w14:paraId="76AFD55F" w14:textId="77777777" w:rsidR="00DA6A85" w:rsidRPr="00E7662B" w:rsidRDefault="00DA6A85" w:rsidP="00DA6A85">
            <w:pPr>
              <w:spacing w:line="240" w:lineRule="atLeast"/>
              <w:jc w:val="right"/>
              <w:rPr>
                <w:rFonts w:ascii="Arial" w:hAnsi="Arial" w:cs="Arial"/>
                <w:color w:val="0000FF"/>
              </w:rPr>
            </w:pPr>
          </w:p>
        </w:tc>
      </w:tr>
      <w:tr w:rsidR="00DA6A85" w:rsidRPr="00E7662B" w14:paraId="6B6FC0BA" w14:textId="77777777" w:rsidTr="00C61280">
        <w:trPr>
          <w:cantSplit/>
        </w:trPr>
        <w:tc>
          <w:tcPr>
            <w:tcW w:w="328" w:type="dxa"/>
          </w:tcPr>
          <w:p w14:paraId="6633B60B" w14:textId="77777777" w:rsidR="00DA6A85" w:rsidRPr="00E7662B" w:rsidRDefault="00DA6A85" w:rsidP="00DA6A85">
            <w:pPr>
              <w:spacing w:line="240" w:lineRule="atLeast"/>
              <w:rPr>
                <w:rFonts w:ascii="Arial" w:hAnsi="Arial" w:cs="Arial"/>
                <w:color w:val="0000FF"/>
              </w:rPr>
            </w:pPr>
          </w:p>
        </w:tc>
        <w:tc>
          <w:tcPr>
            <w:tcW w:w="657" w:type="dxa"/>
          </w:tcPr>
          <w:p w14:paraId="68DBA002" w14:textId="77777777" w:rsidR="00DA6A85" w:rsidRPr="00E7662B" w:rsidRDefault="00DA6A85" w:rsidP="00DA6A85">
            <w:pPr>
              <w:spacing w:line="240" w:lineRule="atLeast"/>
              <w:rPr>
                <w:rFonts w:ascii="Arial" w:hAnsi="Arial" w:cs="Arial"/>
                <w:color w:val="0000FF"/>
              </w:rPr>
            </w:pPr>
          </w:p>
        </w:tc>
        <w:tc>
          <w:tcPr>
            <w:tcW w:w="979" w:type="dxa"/>
          </w:tcPr>
          <w:p w14:paraId="4C9648AA" w14:textId="77777777" w:rsidR="00DA6A85" w:rsidRPr="00E7662B" w:rsidRDefault="00DA6A85" w:rsidP="00DA6A85">
            <w:pPr>
              <w:spacing w:line="240" w:lineRule="atLeast"/>
              <w:rPr>
                <w:rFonts w:ascii="Arial" w:hAnsi="Arial" w:cs="Arial"/>
                <w:color w:val="0000FF"/>
              </w:rPr>
            </w:pPr>
          </w:p>
        </w:tc>
        <w:tc>
          <w:tcPr>
            <w:tcW w:w="979" w:type="dxa"/>
          </w:tcPr>
          <w:p w14:paraId="3C6E76BA" w14:textId="77777777" w:rsidR="00DA6A85" w:rsidRPr="00E7662B" w:rsidRDefault="00DA6A85" w:rsidP="00DA6A85">
            <w:pPr>
              <w:spacing w:line="240" w:lineRule="atLeast"/>
              <w:rPr>
                <w:rFonts w:ascii="Arial" w:hAnsi="Arial" w:cs="Arial"/>
                <w:color w:val="0000FF"/>
              </w:rPr>
            </w:pPr>
          </w:p>
        </w:tc>
        <w:tc>
          <w:tcPr>
            <w:tcW w:w="4889" w:type="dxa"/>
            <w:gridSpan w:val="2"/>
          </w:tcPr>
          <w:p w14:paraId="74CD96A8"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E19AA1D" w14:textId="14147E44" w:rsidR="00DA6A85" w:rsidRPr="00E7662B" w:rsidRDefault="00DA6A85" w:rsidP="00DA6A85">
            <w:pPr>
              <w:spacing w:line="240" w:lineRule="atLeast"/>
              <w:jc w:val="right"/>
              <w:rPr>
                <w:rFonts w:ascii="Arial" w:hAnsi="Arial" w:cs="Arial"/>
                <w:color w:val="0000FF"/>
              </w:rPr>
            </w:pPr>
          </w:p>
        </w:tc>
        <w:tc>
          <w:tcPr>
            <w:tcW w:w="649" w:type="dxa"/>
            <w:vAlign w:val="bottom"/>
          </w:tcPr>
          <w:p w14:paraId="099FD06A" w14:textId="1FA83C0D" w:rsidR="00DA6A85" w:rsidRPr="00E7662B" w:rsidRDefault="00DA6A85" w:rsidP="00DA6A85">
            <w:pPr>
              <w:spacing w:line="240" w:lineRule="atLeast"/>
              <w:jc w:val="right"/>
              <w:rPr>
                <w:rFonts w:ascii="Arial" w:hAnsi="Arial" w:cs="Arial"/>
                <w:color w:val="0000FF"/>
              </w:rPr>
            </w:pPr>
          </w:p>
        </w:tc>
        <w:tc>
          <w:tcPr>
            <w:tcW w:w="328" w:type="dxa"/>
            <w:vAlign w:val="bottom"/>
          </w:tcPr>
          <w:p w14:paraId="530B169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w:t>
            </w:r>
          </w:p>
        </w:tc>
      </w:tr>
      <w:bookmarkEnd w:id="32"/>
      <w:tr w:rsidR="00DA6A85" w:rsidRPr="00E7662B" w14:paraId="3779EAB4" w14:textId="77777777" w:rsidTr="00C61280">
        <w:trPr>
          <w:cantSplit/>
        </w:trPr>
        <w:tc>
          <w:tcPr>
            <w:tcW w:w="328" w:type="dxa"/>
          </w:tcPr>
          <w:p w14:paraId="56FB3D4B" w14:textId="1BF69D21" w:rsidR="00DA6A85" w:rsidRPr="00E7662B" w:rsidRDefault="00DA6A85" w:rsidP="00DA6A85">
            <w:pPr>
              <w:spacing w:line="240" w:lineRule="atLeast"/>
              <w:rPr>
                <w:rFonts w:ascii="Arial" w:hAnsi="Arial" w:cs="Arial"/>
                <w:color w:val="0000FF"/>
              </w:rPr>
            </w:pPr>
          </w:p>
        </w:tc>
        <w:tc>
          <w:tcPr>
            <w:tcW w:w="657" w:type="dxa"/>
          </w:tcPr>
          <w:p w14:paraId="7F6B5A4E" w14:textId="77777777" w:rsidR="00DA6A85" w:rsidRPr="00E7662B" w:rsidRDefault="00DA6A85" w:rsidP="00DA6A85">
            <w:pPr>
              <w:spacing w:line="240" w:lineRule="atLeast"/>
              <w:rPr>
                <w:rFonts w:ascii="Arial" w:hAnsi="Arial" w:cs="Arial"/>
                <w:color w:val="0000FF"/>
              </w:rPr>
            </w:pPr>
          </w:p>
        </w:tc>
        <w:tc>
          <w:tcPr>
            <w:tcW w:w="979" w:type="dxa"/>
          </w:tcPr>
          <w:p w14:paraId="54747066" w14:textId="77777777" w:rsidR="00DA6A85" w:rsidRPr="00E7662B" w:rsidRDefault="00DA6A85" w:rsidP="00DA6A85">
            <w:pPr>
              <w:spacing w:line="240" w:lineRule="atLeast"/>
              <w:rPr>
                <w:rFonts w:ascii="Arial" w:hAnsi="Arial" w:cs="Arial"/>
                <w:color w:val="0000FF"/>
              </w:rPr>
            </w:pPr>
          </w:p>
        </w:tc>
        <w:tc>
          <w:tcPr>
            <w:tcW w:w="979" w:type="dxa"/>
          </w:tcPr>
          <w:p w14:paraId="1208E1E2" w14:textId="77777777" w:rsidR="00DA6A85" w:rsidRPr="00E7662B" w:rsidRDefault="00DA6A85" w:rsidP="00DA6A85">
            <w:pPr>
              <w:spacing w:line="240" w:lineRule="atLeast"/>
              <w:rPr>
                <w:rFonts w:ascii="Arial" w:hAnsi="Arial" w:cs="Arial"/>
                <w:color w:val="0000FF"/>
              </w:rPr>
            </w:pPr>
          </w:p>
        </w:tc>
        <w:tc>
          <w:tcPr>
            <w:tcW w:w="5889" w:type="dxa"/>
            <w:gridSpan w:val="4"/>
          </w:tcPr>
          <w:p w14:paraId="79CE52FF"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6.12.2005" (in werking 1.9.2005) + "K.B. 26.5.2008" (in werking 1.7.2008) + "K.B. 20.3.2009" (in werking 1.5.2009)</w:t>
            </w:r>
          </w:p>
        </w:tc>
        <w:tc>
          <w:tcPr>
            <w:tcW w:w="328" w:type="dxa"/>
            <w:vAlign w:val="bottom"/>
          </w:tcPr>
          <w:p w14:paraId="7B52EDCE" w14:textId="77777777" w:rsidR="00DA6A85" w:rsidRPr="00E7662B" w:rsidRDefault="00DA6A85" w:rsidP="00DA6A85">
            <w:pPr>
              <w:spacing w:line="240" w:lineRule="atLeast"/>
              <w:jc w:val="right"/>
              <w:rPr>
                <w:rFonts w:ascii="Arial" w:hAnsi="Arial" w:cs="Arial"/>
                <w:color w:val="0000FF"/>
              </w:rPr>
            </w:pPr>
          </w:p>
        </w:tc>
      </w:tr>
      <w:tr w:rsidR="00DA6A85" w:rsidRPr="00E7662B" w14:paraId="43691AE2" w14:textId="77777777" w:rsidTr="00C61280">
        <w:trPr>
          <w:cantSplit/>
        </w:trPr>
        <w:tc>
          <w:tcPr>
            <w:tcW w:w="328" w:type="dxa"/>
          </w:tcPr>
          <w:p w14:paraId="5B2DC066" w14:textId="77777777" w:rsidR="00DA6A85" w:rsidRPr="00E7662B" w:rsidRDefault="00DA6A85" w:rsidP="00DA6A85">
            <w:pPr>
              <w:rPr>
                <w:rFonts w:ascii="Arial" w:hAnsi="Arial" w:cs="Arial"/>
                <w:color w:val="0000FF"/>
              </w:rPr>
            </w:pPr>
            <w:bookmarkStart w:id="33" w:name="_Hlk163471218"/>
            <w:bookmarkStart w:id="34" w:name="_Hlk141429931"/>
          </w:p>
        </w:tc>
        <w:tc>
          <w:tcPr>
            <w:tcW w:w="657" w:type="dxa"/>
          </w:tcPr>
          <w:p w14:paraId="053AEE10" w14:textId="77777777" w:rsidR="00DA6A85" w:rsidRPr="00E7662B" w:rsidRDefault="00DA6A85" w:rsidP="00DA6A85">
            <w:pPr>
              <w:rPr>
                <w:rFonts w:ascii="Arial" w:hAnsi="Arial" w:cs="Arial"/>
                <w:color w:val="0000FF"/>
              </w:rPr>
            </w:pPr>
          </w:p>
        </w:tc>
        <w:tc>
          <w:tcPr>
            <w:tcW w:w="979" w:type="dxa"/>
          </w:tcPr>
          <w:p w14:paraId="40CB8998" w14:textId="77777777" w:rsidR="00DA6A85" w:rsidRPr="00E7662B" w:rsidRDefault="00DA6A85" w:rsidP="00DA6A85">
            <w:pPr>
              <w:rPr>
                <w:rFonts w:ascii="Arial" w:hAnsi="Arial" w:cs="Arial"/>
                <w:color w:val="0000FF"/>
              </w:rPr>
            </w:pPr>
          </w:p>
        </w:tc>
        <w:tc>
          <w:tcPr>
            <w:tcW w:w="979" w:type="dxa"/>
          </w:tcPr>
          <w:p w14:paraId="5B6A6562" w14:textId="77777777" w:rsidR="00DA6A85" w:rsidRPr="00E7662B" w:rsidRDefault="00DA6A85" w:rsidP="00DA6A85">
            <w:pPr>
              <w:rPr>
                <w:rFonts w:ascii="Arial" w:hAnsi="Arial" w:cs="Arial"/>
                <w:color w:val="0000FF"/>
              </w:rPr>
            </w:pPr>
          </w:p>
        </w:tc>
        <w:tc>
          <w:tcPr>
            <w:tcW w:w="4889" w:type="dxa"/>
            <w:gridSpan w:val="2"/>
            <w:vAlign w:val="center"/>
          </w:tcPr>
          <w:p w14:paraId="1BC0404A" w14:textId="36B15E44" w:rsidR="00DA6A85" w:rsidRPr="00E7662B" w:rsidRDefault="00DA6A85" w:rsidP="00DA6A85">
            <w:pPr>
              <w:rPr>
                <w:rFonts w:ascii="Arial" w:hAnsi="Arial" w:cs="Arial"/>
                <w:color w:val="0000FF"/>
              </w:rPr>
            </w:pPr>
            <w:r w:rsidRPr="00E7662B">
              <w:rPr>
                <w:rFonts w:ascii="Arial" w:hAnsi="Arial" w:cs="Arial"/>
                <w:b/>
                <w:color w:val="0000FF"/>
              </w:rPr>
              <w:t>"RADIOGRAFIEEN</w:t>
            </w:r>
            <w:r w:rsidRPr="002D2866">
              <w:rPr>
                <w:rFonts w:ascii="Arial" w:hAnsi="Arial" w:cs="Arial"/>
                <w:b/>
                <w:color w:val="0000FF"/>
              </w:rPr>
              <w:t>"</w:t>
            </w:r>
          </w:p>
        </w:tc>
        <w:tc>
          <w:tcPr>
            <w:tcW w:w="351" w:type="dxa"/>
            <w:vAlign w:val="bottom"/>
          </w:tcPr>
          <w:p w14:paraId="396F08A3" w14:textId="77777777" w:rsidR="00DA6A85" w:rsidRPr="00E7662B" w:rsidRDefault="00DA6A85" w:rsidP="00DA6A85">
            <w:pPr>
              <w:rPr>
                <w:rFonts w:ascii="Arial" w:hAnsi="Arial" w:cs="Arial"/>
                <w:color w:val="0000FF"/>
              </w:rPr>
            </w:pPr>
          </w:p>
        </w:tc>
        <w:tc>
          <w:tcPr>
            <w:tcW w:w="649" w:type="dxa"/>
            <w:vAlign w:val="bottom"/>
          </w:tcPr>
          <w:p w14:paraId="73AB2011" w14:textId="77777777" w:rsidR="00DA6A85" w:rsidRPr="00E7662B" w:rsidRDefault="00DA6A85" w:rsidP="00DA6A85">
            <w:pPr>
              <w:rPr>
                <w:rFonts w:ascii="Arial" w:hAnsi="Arial" w:cs="Arial"/>
                <w:color w:val="0000FF"/>
              </w:rPr>
            </w:pPr>
          </w:p>
        </w:tc>
        <w:tc>
          <w:tcPr>
            <w:tcW w:w="328" w:type="dxa"/>
            <w:vAlign w:val="bottom"/>
          </w:tcPr>
          <w:p w14:paraId="06FA17A0" w14:textId="77777777" w:rsidR="00DA6A85" w:rsidRPr="00E7662B" w:rsidRDefault="00DA6A85" w:rsidP="00DA6A85">
            <w:pPr>
              <w:rPr>
                <w:rFonts w:ascii="Arial" w:hAnsi="Arial" w:cs="Arial"/>
                <w:color w:val="0000FF"/>
              </w:rPr>
            </w:pPr>
          </w:p>
        </w:tc>
      </w:tr>
      <w:bookmarkEnd w:id="33"/>
      <w:tr w:rsidR="00DA6A85" w:rsidRPr="00E7662B" w14:paraId="3F1FDBDF" w14:textId="77777777" w:rsidTr="00C61280">
        <w:trPr>
          <w:cantSplit/>
        </w:trPr>
        <w:tc>
          <w:tcPr>
            <w:tcW w:w="328" w:type="dxa"/>
          </w:tcPr>
          <w:p w14:paraId="32392E10" w14:textId="77777777" w:rsidR="00DA6A85" w:rsidRPr="00E7662B" w:rsidRDefault="00DA6A85" w:rsidP="00DA6A85">
            <w:pPr>
              <w:spacing w:line="240" w:lineRule="atLeast"/>
              <w:rPr>
                <w:rFonts w:ascii="Arial" w:hAnsi="Arial" w:cs="Arial"/>
                <w:color w:val="0000FF"/>
              </w:rPr>
            </w:pPr>
          </w:p>
        </w:tc>
        <w:tc>
          <w:tcPr>
            <w:tcW w:w="657" w:type="dxa"/>
          </w:tcPr>
          <w:p w14:paraId="56A8ED1C" w14:textId="77777777" w:rsidR="00DA6A85" w:rsidRPr="00E7662B" w:rsidRDefault="00DA6A85" w:rsidP="00DA6A85">
            <w:pPr>
              <w:spacing w:line="240" w:lineRule="atLeast"/>
              <w:rPr>
                <w:rFonts w:ascii="Arial" w:hAnsi="Arial" w:cs="Arial"/>
                <w:color w:val="0000FF"/>
              </w:rPr>
            </w:pPr>
          </w:p>
        </w:tc>
        <w:tc>
          <w:tcPr>
            <w:tcW w:w="979" w:type="dxa"/>
          </w:tcPr>
          <w:p w14:paraId="299D2816" w14:textId="77777777" w:rsidR="00DA6A85" w:rsidRPr="00E7662B" w:rsidRDefault="00DA6A85" w:rsidP="00DA6A85">
            <w:pPr>
              <w:spacing w:line="240" w:lineRule="atLeast"/>
              <w:rPr>
                <w:rFonts w:ascii="Arial" w:hAnsi="Arial" w:cs="Arial"/>
                <w:color w:val="0000FF"/>
              </w:rPr>
            </w:pPr>
          </w:p>
        </w:tc>
        <w:tc>
          <w:tcPr>
            <w:tcW w:w="979" w:type="dxa"/>
          </w:tcPr>
          <w:p w14:paraId="0D179076" w14:textId="77777777" w:rsidR="00DA6A85" w:rsidRPr="00E7662B" w:rsidRDefault="00DA6A85" w:rsidP="00DA6A85">
            <w:pPr>
              <w:spacing w:line="240" w:lineRule="atLeast"/>
              <w:rPr>
                <w:rFonts w:ascii="Arial" w:hAnsi="Arial" w:cs="Arial"/>
                <w:color w:val="0000FF"/>
              </w:rPr>
            </w:pPr>
          </w:p>
        </w:tc>
        <w:tc>
          <w:tcPr>
            <w:tcW w:w="4889" w:type="dxa"/>
            <w:gridSpan w:val="2"/>
          </w:tcPr>
          <w:p w14:paraId="5C0DC8BF"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17DB24FA"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4D263946"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E7023F2" w14:textId="77777777" w:rsidR="00DA6A85" w:rsidRPr="00E7662B" w:rsidRDefault="00DA6A85" w:rsidP="00DA6A85">
            <w:pPr>
              <w:spacing w:line="240" w:lineRule="atLeast"/>
              <w:jc w:val="right"/>
              <w:rPr>
                <w:rFonts w:ascii="Arial" w:hAnsi="Arial" w:cs="Arial"/>
                <w:color w:val="0000FF"/>
              </w:rPr>
            </w:pPr>
          </w:p>
        </w:tc>
      </w:tr>
      <w:tr w:rsidR="00DA6A85" w:rsidRPr="00E7662B" w14:paraId="66E4005B" w14:textId="77777777" w:rsidTr="00C53362">
        <w:trPr>
          <w:cantSplit/>
        </w:trPr>
        <w:tc>
          <w:tcPr>
            <w:tcW w:w="328" w:type="dxa"/>
          </w:tcPr>
          <w:p w14:paraId="4442D580" w14:textId="71983F28" w:rsidR="00DA6A85" w:rsidRPr="0070278D" w:rsidRDefault="00DA6A85" w:rsidP="00DA6A85">
            <w:pPr>
              <w:rPr>
                <w:rFonts w:ascii="Arial" w:hAnsi="Arial" w:cs="Arial"/>
                <w:color w:val="0000FF"/>
              </w:rPr>
            </w:pPr>
            <w:bookmarkStart w:id="35" w:name="_Hlk163471255"/>
            <w:r w:rsidRPr="0070278D">
              <w:rPr>
                <w:rFonts w:ascii="Arial" w:hAnsi="Arial" w:cs="Arial"/>
                <w:color w:val="0000FF"/>
              </w:rPr>
              <w:t>"</w:t>
            </w:r>
          </w:p>
        </w:tc>
        <w:tc>
          <w:tcPr>
            <w:tcW w:w="657" w:type="dxa"/>
          </w:tcPr>
          <w:p w14:paraId="53056105" w14:textId="77777777" w:rsidR="00DA6A85" w:rsidRPr="0070278D" w:rsidRDefault="00DA6A85" w:rsidP="00DA6A85">
            <w:pPr>
              <w:rPr>
                <w:rFonts w:ascii="Arial" w:hAnsi="Arial" w:cs="Arial"/>
                <w:color w:val="0000FF"/>
              </w:rPr>
            </w:pPr>
          </w:p>
        </w:tc>
        <w:tc>
          <w:tcPr>
            <w:tcW w:w="979" w:type="dxa"/>
          </w:tcPr>
          <w:p w14:paraId="1067EEA3" w14:textId="77777777" w:rsidR="00DA6A85" w:rsidRPr="0070278D" w:rsidRDefault="00DA6A85" w:rsidP="00DA6A85">
            <w:pPr>
              <w:rPr>
                <w:rFonts w:ascii="Arial" w:hAnsi="Arial" w:cs="Arial"/>
                <w:color w:val="0000FF"/>
                <w:lang w:val="nl-NL"/>
              </w:rPr>
            </w:pPr>
            <w:r w:rsidRPr="0070278D">
              <w:rPr>
                <w:rFonts w:ascii="Arial" w:hAnsi="Arial" w:cs="Arial"/>
                <w:color w:val="0000FF"/>
              </w:rPr>
              <w:t>377016</w:t>
            </w:r>
          </w:p>
        </w:tc>
        <w:tc>
          <w:tcPr>
            <w:tcW w:w="979" w:type="dxa"/>
          </w:tcPr>
          <w:p w14:paraId="7E3A9351" w14:textId="77777777" w:rsidR="00DA6A85" w:rsidRPr="0070278D" w:rsidRDefault="00DA6A85" w:rsidP="00DA6A85">
            <w:pPr>
              <w:rPr>
                <w:rFonts w:ascii="Arial" w:hAnsi="Arial" w:cs="Arial"/>
                <w:color w:val="0000FF"/>
              </w:rPr>
            </w:pPr>
            <w:r w:rsidRPr="0070278D">
              <w:rPr>
                <w:rFonts w:ascii="Arial" w:hAnsi="Arial" w:cs="Arial"/>
                <w:color w:val="0000FF"/>
              </w:rPr>
              <w:t>377020</w:t>
            </w:r>
          </w:p>
        </w:tc>
        <w:tc>
          <w:tcPr>
            <w:tcW w:w="5889" w:type="dxa"/>
            <w:gridSpan w:val="4"/>
          </w:tcPr>
          <w:p w14:paraId="7E883BCD" w14:textId="628FAC03" w:rsidR="00DA6A85" w:rsidRPr="00E7662B" w:rsidRDefault="00DA6A85" w:rsidP="00DA6A85">
            <w:pPr>
              <w:jc w:val="both"/>
              <w:rPr>
                <w:rFonts w:ascii="Arial" w:hAnsi="Arial" w:cs="Arial"/>
                <w:color w:val="0000FF"/>
              </w:rPr>
            </w:pPr>
            <w:r w:rsidRPr="0070278D">
              <w:rPr>
                <w:rFonts w:ascii="Arial" w:hAnsi="Arial" w:cs="Arial"/>
                <w:i/>
                <w:color w:val="0000FF"/>
                <w:sz w:val="18"/>
                <w:szCs w:val="18"/>
              </w:rPr>
              <w:t>Geschrapt door het K.B. van 28.3.2024 (in werking 1.4.2024)</w:t>
            </w:r>
          </w:p>
        </w:tc>
        <w:tc>
          <w:tcPr>
            <w:tcW w:w="328" w:type="dxa"/>
            <w:vAlign w:val="bottom"/>
          </w:tcPr>
          <w:p w14:paraId="4B6B1A7D" w14:textId="77777777" w:rsidR="00DA6A85" w:rsidRPr="00E7662B" w:rsidRDefault="00DA6A85" w:rsidP="00DA6A85">
            <w:pPr>
              <w:rPr>
                <w:rFonts w:ascii="Arial" w:hAnsi="Arial" w:cs="Arial"/>
                <w:color w:val="0000FF"/>
              </w:rPr>
            </w:pPr>
          </w:p>
        </w:tc>
      </w:tr>
      <w:tr w:rsidR="00DA6A85" w:rsidRPr="00E7662B" w14:paraId="6C866330" w14:textId="77777777" w:rsidTr="00C61280">
        <w:trPr>
          <w:cantSplit/>
        </w:trPr>
        <w:tc>
          <w:tcPr>
            <w:tcW w:w="328" w:type="dxa"/>
          </w:tcPr>
          <w:p w14:paraId="53EE7FD2" w14:textId="77777777" w:rsidR="00DA6A85" w:rsidRPr="00E7662B" w:rsidRDefault="00DA6A85" w:rsidP="00DA6A85">
            <w:pPr>
              <w:rPr>
                <w:rFonts w:ascii="Arial" w:hAnsi="Arial" w:cs="Arial"/>
                <w:color w:val="0000FF"/>
              </w:rPr>
            </w:pPr>
          </w:p>
        </w:tc>
        <w:tc>
          <w:tcPr>
            <w:tcW w:w="657" w:type="dxa"/>
          </w:tcPr>
          <w:p w14:paraId="7FAA702E" w14:textId="77777777" w:rsidR="00DA6A85" w:rsidRPr="00E7662B" w:rsidRDefault="00DA6A85" w:rsidP="00DA6A85">
            <w:pPr>
              <w:rPr>
                <w:rFonts w:ascii="Arial" w:hAnsi="Arial" w:cs="Arial"/>
                <w:color w:val="0000FF"/>
              </w:rPr>
            </w:pPr>
          </w:p>
        </w:tc>
        <w:tc>
          <w:tcPr>
            <w:tcW w:w="979" w:type="dxa"/>
          </w:tcPr>
          <w:p w14:paraId="489E8D32" w14:textId="77777777" w:rsidR="00DA6A85" w:rsidRPr="00E7662B" w:rsidRDefault="00DA6A85" w:rsidP="00DA6A85">
            <w:pPr>
              <w:rPr>
                <w:rFonts w:ascii="Arial" w:hAnsi="Arial" w:cs="Arial"/>
                <w:color w:val="0000FF"/>
              </w:rPr>
            </w:pPr>
          </w:p>
        </w:tc>
        <w:tc>
          <w:tcPr>
            <w:tcW w:w="979" w:type="dxa"/>
          </w:tcPr>
          <w:p w14:paraId="059B9401" w14:textId="77777777" w:rsidR="00DA6A85" w:rsidRPr="00E7662B" w:rsidRDefault="00DA6A85" w:rsidP="00DA6A85">
            <w:pPr>
              <w:rPr>
                <w:rFonts w:ascii="Arial" w:hAnsi="Arial" w:cs="Arial"/>
                <w:color w:val="0000FF"/>
              </w:rPr>
            </w:pPr>
          </w:p>
        </w:tc>
        <w:tc>
          <w:tcPr>
            <w:tcW w:w="4889" w:type="dxa"/>
            <w:gridSpan w:val="2"/>
          </w:tcPr>
          <w:p w14:paraId="3C899FDD" w14:textId="77777777" w:rsidR="00DA6A85" w:rsidRPr="00E7662B" w:rsidRDefault="00DA6A85" w:rsidP="00DA6A85">
            <w:pPr>
              <w:jc w:val="both"/>
              <w:rPr>
                <w:rFonts w:ascii="Arial" w:hAnsi="Arial" w:cs="Arial"/>
                <w:color w:val="0000FF"/>
              </w:rPr>
            </w:pPr>
          </w:p>
        </w:tc>
        <w:tc>
          <w:tcPr>
            <w:tcW w:w="351" w:type="dxa"/>
            <w:vAlign w:val="bottom"/>
          </w:tcPr>
          <w:p w14:paraId="06C6AF4A" w14:textId="6AB9E486" w:rsidR="00DA6A85" w:rsidRPr="00E7662B" w:rsidRDefault="00DA6A85" w:rsidP="00DA6A85">
            <w:pPr>
              <w:spacing w:line="240" w:lineRule="atLeast"/>
              <w:jc w:val="right"/>
              <w:rPr>
                <w:rFonts w:ascii="Arial" w:hAnsi="Arial" w:cs="Arial"/>
                <w:color w:val="0000FF"/>
                <w:spacing w:val="-2"/>
              </w:rPr>
            </w:pPr>
          </w:p>
        </w:tc>
        <w:tc>
          <w:tcPr>
            <w:tcW w:w="649" w:type="dxa"/>
            <w:vAlign w:val="bottom"/>
          </w:tcPr>
          <w:p w14:paraId="0F3F60BC" w14:textId="1A3B29A8" w:rsidR="00DA6A85" w:rsidRPr="00E7662B" w:rsidRDefault="00DA6A85" w:rsidP="00DA6A85">
            <w:pPr>
              <w:spacing w:line="240" w:lineRule="atLeast"/>
              <w:jc w:val="right"/>
              <w:rPr>
                <w:rFonts w:ascii="Arial" w:hAnsi="Arial" w:cs="Arial"/>
                <w:color w:val="0000FF"/>
                <w:spacing w:val="-2"/>
              </w:rPr>
            </w:pPr>
          </w:p>
        </w:tc>
        <w:tc>
          <w:tcPr>
            <w:tcW w:w="328" w:type="dxa"/>
            <w:vAlign w:val="bottom"/>
          </w:tcPr>
          <w:p w14:paraId="0D6EBE47" w14:textId="77777777" w:rsidR="00DA6A85" w:rsidRPr="00E7662B" w:rsidRDefault="00DA6A85" w:rsidP="00DA6A85">
            <w:pPr>
              <w:rPr>
                <w:rFonts w:ascii="Arial" w:hAnsi="Arial" w:cs="Arial"/>
                <w:color w:val="0000FF"/>
              </w:rPr>
            </w:pPr>
          </w:p>
        </w:tc>
      </w:tr>
      <w:bookmarkEnd w:id="35"/>
      <w:tr w:rsidR="00DA6A85" w:rsidRPr="00E7662B" w14:paraId="6C7A4B18" w14:textId="77777777" w:rsidTr="00E02C2D">
        <w:trPr>
          <w:cantSplit/>
        </w:trPr>
        <w:tc>
          <w:tcPr>
            <w:tcW w:w="328" w:type="dxa"/>
          </w:tcPr>
          <w:p w14:paraId="2CDA9F34" w14:textId="77777777" w:rsidR="00DA6A85" w:rsidRPr="00E7662B" w:rsidRDefault="00DA6A85" w:rsidP="00DA6A85">
            <w:pPr>
              <w:spacing w:line="240" w:lineRule="atLeast"/>
              <w:rPr>
                <w:rFonts w:ascii="Arial" w:hAnsi="Arial" w:cs="Arial"/>
                <w:color w:val="0000FF"/>
              </w:rPr>
            </w:pPr>
            <w:r>
              <w:rPr>
                <w:rFonts w:ascii="Arial" w:hAnsi="Arial" w:cs="Arial"/>
                <w:color w:val="0000FF"/>
              </w:rPr>
              <w:t>.</w:t>
            </w:r>
          </w:p>
        </w:tc>
        <w:tc>
          <w:tcPr>
            <w:tcW w:w="657" w:type="dxa"/>
          </w:tcPr>
          <w:p w14:paraId="5A1A6A0D" w14:textId="77777777" w:rsidR="00DA6A85" w:rsidRPr="00E7662B" w:rsidRDefault="00DA6A85" w:rsidP="00DA6A85">
            <w:pPr>
              <w:spacing w:line="240" w:lineRule="atLeast"/>
              <w:rPr>
                <w:rFonts w:ascii="Arial" w:hAnsi="Arial" w:cs="Arial"/>
                <w:color w:val="0000FF"/>
              </w:rPr>
            </w:pPr>
          </w:p>
        </w:tc>
        <w:tc>
          <w:tcPr>
            <w:tcW w:w="979" w:type="dxa"/>
          </w:tcPr>
          <w:p w14:paraId="42635E99" w14:textId="77777777" w:rsidR="00DA6A85" w:rsidRPr="00E7662B" w:rsidRDefault="00DA6A85" w:rsidP="00DA6A85">
            <w:pPr>
              <w:spacing w:line="240" w:lineRule="atLeast"/>
              <w:rPr>
                <w:rFonts w:ascii="Arial" w:hAnsi="Arial" w:cs="Arial"/>
                <w:color w:val="0000FF"/>
              </w:rPr>
            </w:pPr>
          </w:p>
        </w:tc>
        <w:tc>
          <w:tcPr>
            <w:tcW w:w="979" w:type="dxa"/>
          </w:tcPr>
          <w:p w14:paraId="7930E04E" w14:textId="77777777" w:rsidR="00DA6A85" w:rsidRPr="00E7662B" w:rsidRDefault="00DA6A85" w:rsidP="00DA6A85">
            <w:pPr>
              <w:spacing w:line="240" w:lineRule="atLeast"/>
              <w:rPr>
                <w:rFonts w:ascii="Arial" w:hAnsi="Arial" w:cs="Arial"/>
                <w:color w:val="0000FF"/>
              </w:rPr>
            </w:pPr>
          </w:p>
        </w:tc>
        <w:tc>
          <w:tcPr>
            <w:tcW w:w="5889" w:type="dxa"/>
            <w:gridSpan w:val="4"/>
          </w:tcPr>
          <w:p w14:paraId="631A1089"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6.12.2005" (in werking 1.9.2005) + "K.B. 26.5.2008" (in werking 1.7.2008) + "K.B. 20.3.2009" (in werking 1.5.2009)</w:t>
            </w:r>
            <w:r w:rsidRPr="002D2866">
              <w:rPr>
                <w:rFonts w:ascii="Arial" w:hAnsi="Arial" w:cs="Arial"/>
                <w:i/>
                <w:color w:val="0000FF"/>
                <w:sz w:val="18"/>
                <w:szCs w:val="18"/>
              </w:rPr>
              <w:t xml:space="preserve"> + "K.B. </w:t>
            </w:r>
            <w:r>
              <w:rPr>
                <w:rFonts w:ascii="Arial" w:hAnsi="Arial" w:cs="Arial"/>
                <w:i/>
                <w:color w:val="0000FF"/>
                <w:sz w:val="18"/>
                <w:szCs w:val="18"/>
              </w:rPr>
              <w:t>12.7.2023</w:t>
            </w:r>
            <w:r w:rsidRPr="002D2866">
              <w:rPr>
                <w:rFonts w:ascii="Arial" w:hAnsi="Arial" w:cs="Arial"/>
                <w:i/>
                <w:color w:val="0000FF"/>
                <w:sz w:val="18"/>
                <w:szCs w:val="18"/>
              </w:rPr>
              <w:t>" (in werking 1.9.2023)</w:t>
            </w:r>
          </w:p>
        </w:tc>
        <w:tc>
          <w:tcPr>
            <w:tcW w:w="328" w:type="dxa"/>
            <w:vAlign w:val="bottom"/>
          </w:tcPr>
          <w:p w14:paraId="79F94FE0" w14:textId="77777777" w:rsidR="00DA6A85" w:rsidRPr="00E7662B" w:rsidRDefault="00DA6A85" w:rsidP="00DA6A85">
            <w:pPr>
              <w:spacing w:line="240" w:lineRule="atLeast"/>
              <w:jc w:val="right"/>
              <w:rPr>
                <w:rFonts w:ascii="Arial" w:hAnsi="Arial" w:cs="Arial"/>
                <w:color w:val="0000FF"/>
              </w:rPr>
            </w:pPr>
          </w:p>
        </w:tc>
      </w:tr>
      <w:tr w:rsidR="00DA6A85" w:rsidRPr="00E7662B" w14:paraId="0ADE251A" w14:textId="77777777" w:rsidTr="00C61280">
        <w:trPr>
          <w:cantSplit/>
        </w:trPr>
        <w:tc>
          <w:tcPr>
            <w:tcW w:w="328" w:type="dxa"/>
          </w:tcPr>
          <w:p w14:paraId="7E90A7A8" w14:textId="77777777" w:rsidR="00DA6A85" w:rsidRPr="00E7662B" w:rsidRDefault="00DA6A85" w:rsidP="00DA6A85">
            <w:pPr>
              <w:rPr>
                <w:rFonts w:ascii="Arial" w:hAnsi="Arial" w:cs="Arial"/>
                <w:color w:val="0000FF"/>
              </w:rPr>
            </w:pPr>
          </w:p>
        </w:tc>
        <w:tc>
          <w:tcPr>
            <w:tcW w:w="657" w:type="dxa"/>
          </w:tcPr>
          <w:p w14:paraId="0E7CDE4E" w14:textId="46027E31" w:rsidR="00DA6A85" w:rsidRPr="00E7662B" w:rsidRDefault="00DA6A85" w:rsidP="00DA6A85">
            <w:pPr>
              <w:rPr>
                <w:rFonts w:ascii="Arial" w:hAnsi="Arial" w:cs="Arial"/>
                <w:color w:val="0000FF"/>
              </w:rPr>
            </w:pPr>
            <w:r w:rsidRPr="00AC1D56">
              <w:rPr>
                <w:rFonts w:ascii="Arial" w:hAnsi="Arial" w:cs="Arial"/>
                <w:color w:val="0000FF"/>
              </w:rPr>
              <w:t>"</w:t>
            </w:r>
          </w:p>
        </w:tc>
        <w:tc>
          <w:tcPr>
            <w:tcW w:w="979" w:type="dxa"/>
          </w:tcPr>
          <w:p w14:paraId="67691CFE" w14:textId="77777777" w:rsidR="00DA6A85" w:rsidRPr="00E7662B" w:rsidRDefault="00DA6A85" w:rsidP="00DA6A85">
            <w:pPr>
              <w:rPr>
                <w:rFonts w:ascii="Arial" w:hAnsi="Arial" w:cs="Arial"/>
                <w:color w:val="0000FF"/>
                <w:lang w:val="nl-NL"/>
              </w:rPr>
            </w:pPr>
            <w:r w:rsidRPr="00E7662B">
              <w:rPr>
                <w:rFonts w:ascii="Arial" w:hAnsi="Arial" w:cs="Arial"/>
                <w:color w:val="0000FF"/>
              </w:rPr>
              <w:t>377031</w:t>
            </w:r>
          </w:p>
        </w:tc>
        <w:tc>
          <w:tcPr>
            <w:tcW w:w="979" w:type="dxa"/>
          </w:tcPr>
          <w:p w14:paraId="468A2120" w14:textId="77777777" w:rsidR="00DA6A85" w:rsidRPr="00E7662B" w:rsidRDefault="00DA6A85" w:rsidP="00DA6A85">
            <w:pPr>
              <w:rPr>
                <w:rFonts w:ascii="Arial" w:hAnsi="Arial" w:cs="Arial"/>
                <w:color w:val="0000FF"/>
              </w:rPr>
            </w:pPr>
            <w:r w:rsidRPr="00E7662B">
              <w:rPr>
                <w:rFonts w:ascii="Arial" w:hAnsi="Arial" w:cs="Arial"/>
                <w:color w:val="0000FF"/>
              </w:rPr>
              <w:t>377042</w:t>
            </w:r>
          </w:p>
        </w:tc>
        <w:tc>
          <w:tcPr>
            <w:tcW w:w="4889" w:type="dxa"/>
            <w:gridSpan w:val="2"/>
          </w:tcPr>
          <w:p w14:paraId="3C25B532" w14:textId="4174E1DC" w:rsidR="00DA6A85" w:rsidRPr="00E7662B" w:rsidRDefault="00DA6A85" w:rsidP="00DA6A85">
            <w:pPr>
              <w:jc w:val="both"/>
              <w:rPr>
                <w:rFonts w:ascii="Arial" w:hAnsi="Arial" w:cs="Arial"/>
                <w:color w:val="0000FF"/>
                <w:lang w:val="nl-NL"/>
              </w:rPr>
            </w:pPr>
            <w:r w:rsidRPr="00E7662B">
              <w:rPr>
                <w:rFonts w:ascii="Arial" w:hAnsi="Arial" w:cs="Arial"/>
                <w:color w:val="0000FF"/>
              </w:rPr>
              <w:t xml:space="preserve">Intrabuccale radiografie van een tand of van een tandengroep op een zelfde cliché, tot de </w:t>
            </w:r>
            <w:r w:rsidRPr="002D2866">
              <w:rPr>
                <w:rFonts w:ascii="Arial" w:hAnsi="Arial" w:cs="Arial"/>
                <w:color w:val="0000FF"/>
              </w:rPr>
              <w:t>19</w:t>
            </w:r>
            <w:r w:rsidRPr="002D2866">
              <w:rPr>
                <w:rFonts w:ascii="Arial" w:hAnsi="Arial" w:cs="Arial"/>
                <w:color w:val="0000FF"/>
                <w:vertAlign w:val="superscript"/>
              </w:rPr>
              <w:t>e</w:t>
            </w:r>
            <w:r>
              <w:rPr>
                <w:rFonts w:ascii="Arial" w:hAnsi="Arial" w:cs="Arial"/>
                <w:color w:val="0000FF"/>
              </w:rPr>
              <w:t xml:space="preserve"> </w:t>
            </w:r>
            <w:r w:rsidRPr="00E7662B">
              <w:rPr>
                <w:rFonts w:ascii="Arial" w:hAnsi="Arial" w:cs="Arial"/>
                <w:color w:val="0000FF"/>
              </w:rPr>
              <w:t xml:space="preserve">verjaardag </w:t>
            </w:r>
          </w:p>
        </w:tc>
        <w:tc>
          <w:tcPr>
            <w:tcW w:w="351" w:type="dxa"/>
            <w:vAlign w:val="bottom"/>
          </w:tcPr>
          <w:p w14:paraId="0DA52093" w14:textId="77777777" w:rsidR="00DA6A85" w:rsidRPr="00E7662B" w:rsidRDefault="00DA6A85" w:rsidP="00DA6A85">
            <w:pPr>
              <w:jc w:val="right"/>
              <w:rPr>
                <w:rFonts w:ascii="Arial" w:hAnsi="Arial" w:cs="Arial"/>
                <w:color w:val="0000FF"/>
              </w:rPr>
            </w:pPr>
            <w:r w:rsidRPr="00E7662B">
              <w:rPr>
                <w:rFonts w:ascii="Arial" w:hAnsi="Arial" w:cs="Arial"/>
                <w:color w:val="0000FF"/>
              </w:rPr>
              <w:t>N</w:t>
            </w:r>
          </w:p>
        </w:tc>
        <w:tc>
          <w:tcPr>
            <w:tcW w:w="649" w:type="dxa"/>
            <w:vAlign w:val="bottom"/>
          </w:tcPr>
          <w:p w14:paraId="12DF5FFA" w14:textId="77777777" w:rsidR="00DA6A85" w:rsidRPr="00E7662B" w:rsidRDefault="00DA6A85" w:rsidP="00DA6A85">
            <w:pPr>
              <w:jc w:val="right"/>
              <w:rPr>
                <w:rFonts w:ascii="Arial" w:hAnsi="Arial" w:cs="Arial"/>
                <w:color w:val="0000FF"/>
              </w:rPr>
            </w:pPr>
            <w:r w:rsidRPr="00E7662B">
              <w:rPr>
                <w:rFonts w:ascii="Arial" w:hAnsi="Arial" w:cs="Arial"/>
                <w:color w:val="0000FF"/>
              </w:rPr>
              <w:t>13</w:t>
            </w:r>
          </w:p>
        </w:tc>
        <w:tc>
          <w:tcPr>
            <w:tcW w:w="328" w:type="dxa"/>
            <w:vAlign w:val="bottom"/>
          </w:tcPr>
          <w:p w14:paraId="1E71B29E" w14:textId="77777777" w:rsidR="00DA6A85" w:rsidRPr="00E7662B" w:rsidRDefault="00DA6A85" w:rsidP="00DA6A85">
            <w:pPr>
              <w:rPr>
                <w:rFonts w:ascii="Arial" w:hAnsi="Arial" w:cs="Arial"/>
                <w:color w:val="0000FF"/>
              </w:rPr>
            </w:pPr>
          </w:p>
        </w:tc>
      </w:tr>
      <w:tr w:rsidR="00DA6A85" w:rsidRPr="00E7662B" w14:paraId="5FC109D0" w14:textId="77777777" w:rsidTr="00C61280">
        <w:trPr>
          <w:cantSplit/>
        </w:trPr>
        <w:tc>
          <w:tcPr>
            <w:tcW w:w="328" w:type="dxa"/>
          </w:tcPr>
          <w:p w14:paraId="074217C9" w14:textId="77777777" w:rsidR="00DA6A85" w:rsidRPr="00E7662B" w:rsidRDefault="00DA6A85" w:rsidP="00DA6A85">
            <w:pPr>
              <w:rPr>
                <w:rFonts w:ascii="Arial" w:hAnsi="Arial" w:cs="Arial"/>
                <w:color w:val="0000FF"/>
              </w:rPr>
            </w:pPr>
          </w:p>
        </w:tc>
        <w:tc>
          <w:tcPr>
            <w:tcW w:w="657" w:type="dxa"/>
          </w:tcPr>
          <w:p w14:paraId="0D973C7C" w14:textId="77777777" w:rsidR="00DA6A85" w:rsidRPr="00E7662B" w:rsidRDefault="00DA6A85" w:rsidP="00DA6A85">
            <w:pPr>
              <w:rPr>
                <w:rFonts w:ascii="Arial" w:hAnsi="Arial" w:cs="Arial"/>
                <w:color w:val="0000FF"/>
              </w:rPr>
            </w:pPr>
          </w:p>
        </w:tc>
        <w:tc>
          <w:tcPr>
            <w:tcW w:w="979" w:type="dxa"/>
          </w:tcPr>
          <w:p w14:paraId="7DF818F1" w14:textId="77777777" w:rsidR="00DA6A85" w:rsidRPr="00E7662B" w:rsidRDefault="00DA6A85" w:rsidP="00DA6A85">
            <w:pPr>
              <w:rPr>
                <w:rFonts w:ascii="Arial" w:hAnsi="Arial" w:cs="Arial"/>
                <w:color w:val="0000FF"/>
              </w:rPr>
            </w:pPr>
          </w:p>
        </w:tc>
        <w:tc>
          <w:tcPr>
            <w:tcW w:w="979" w:type="dxa"/>
          </w:tcPr>
          <w:p w14:paraId="31E1C2B9" w14:textId="77777777" w:rsidR="00DA6A85" w:rsidRPr="00E7662B" w:rsidRDefault="00DA6A85" w:rsidP="00DA6A85">
            <w:pPr>
              <w:rPr>
                <w:rFonts w:ascii="Arial" w:hAnsi="Arial" w:cs="Arial"/>
                <w:color w:val="0000FF"/>
              </w:rPr>
            </w:pPr>
          </w:p>
        </w:tc>
        <w:tc>
          <w:tcPr>
            <w:tcW w:w="4889" w:type="dxa"/>
            <w:gridSpan w:val="2"/>
          </w:tcPr>
          <w:p w14:paraId="3CF7FFB6" w14:textId="77777777" w:rsidR="00DA6A85" w:rsidRPr="00E7662B" w:rsidRDefault="00DA6A85" w:rsidP="00DA6A85">
            <w:pPr>
              <w:jc w:val="both"/>
              <w:rPr>
                <w:rFonts w:ascii="Arial" w:hAnsi="Arial" w:cs="Arial"/>
                <w:color w:val="0000FF"/>
              </w:rPr>
            </w:pPr>
          </w:p>
        </w:tc>
        <w:tc>
          <w:tcPr>
            <w:tcW w:w="351" w:type="dxa"/>
            <w:vAlign w:val="bottom"/>
          </w:tcPr>
          <w:p w14:paraId="1119AE0E"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213706C3"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570B18BE" w14:textId="77777777" w:rsidR="00DA6A85" w:rsidRPr="00E7662B" w:rsidRDefault="00DA6A85" w:rsidP="00DA6A85">
            <w:pPr>
              <w:rPr>
                <w:rFonts w:ascii="Arial" w:hAnsi="Arial" w:cs="Arial"/>
                <w:color w:val="0000FF"/>
              </w:rPr>
            </w:pPr>
          </w:p>
        </w:tc>
      </w:tr>
      <w:tr w:rsidR="00DA6A85" w:rsidRPr="00E7662B" w14:paraId="7ADA31BD" w14:textId="77777777" w:rsidTr="00C61280">
        <w:trPr>
          <w:cantSplit/>
        </w:trPr>
        <w:tc>
          <w:tcPr>
            <w:tcW w:w="328" w:type="dxa"/>
          </w:tcPr>
          <w:p w14:paraId="0BA253C5" w14:textId="77777777" w:rsidR="00DA6A85" w:rsidRPr="00E7662B" w:rsidRDefault="00DA6A85" w:rsidP="00DA6A85">
            <w:pPr>
              <w:spacing w:line="240" w:lineRule="atLeast"/>
              <w:rPr>
                <w:rFonts w:ascii="Arial" w:hAnsi="Arial" w:cs="Arial"/>
                <w:color w:val="0000FF"/>
              </w:rPr>
            </w:pPr>
          </w:p>
        </w:tc>
        <w:tc>
          <w:tcPr>
            <w:tcW w:w="657" w:type="dxa"/>
          </w:tcPr>
          <w:p w14:paraId="6D7472EC" w14:textId="77777777" w:rsidR="00DA6A85" w:rsidRPr="00E7662B" w:rsidRDefault="00DA6A85" w:rsidP="00DA6A85">
            <w:pPr>
              <w:spacing w:line="240" w:lineRule="atLeast"/>
              <w:rPr>
                <w:rFonts w:ascii="Arial" w:hAnsi="Arial" w:cs="Arial"/>
                <w:color w:val="0000FF"/>
              </w:rPr>
            </w:pPr>
          </w:p>
        </w:tc>
        <w:tc>
          <w:tcPr>
            <w:tcW w:w="979" w:type="dxa"/>
          </w:tcPr>
          <w:p w14:paraId="2769B714" w14:textId="77777777" w:rsidR="00DA6A85" w:rsidRPr="00E7662B" w:rsidRDefault="00DA6A85" w:rsidP="00DA6A85">
            <w:pPr>
              <w:pStyle w:val="Gewoon"/>
              <w:rPr>
                <w:rFonts w:cs="Arial"/>
                <w:color w:val="0000FF"/>
              </w:rPr>
            </w:pPr>
          </w:p>
        </w:tc>
        <w:tc>
          <w:tcPr>
            <w:tcW w:w="979" w:type="dxa"/>
          </w:tcPr>
          <w:p w14:paraId="1DA1511C" w14:textId="77777777" w:rsidR="00DA6A85" w:rsidRPr="00E7662B" w:rsidRDefault="00DA6A85" w:rsidP="00DA6A85">
            <w:pPr>
              <w:spacing w:line="240" w:lineRule="atLeast"/>
              <w:rPr>
                <w:rFonts w:ascii="Arial" w:hAnsi="Arial" w:cs="Arial"/>
                <w:color w:val="0000FF"/>
              </w:rPr>
            </w:pPr>
          </w:p>
        </w:tc>
        <w:tc>
          <w:tcPr>
            <w:tcW w:w="4889" w:type="dxa"/>
            <w:gridSpan w:val="2"/>
          </w:tcPr>
          <w:p w14:paraId="50B166A7" w14:textId="77777777" w:rsidR="00DA6A85" w:rsidRPr="00E7662B" w:rsidRDefault="00DA6A85" w:rsidP="00DA6A85">
            <w:pPr>
              <w:pStyle w:val="Gewoon"/>
              <w:rPr>
                <w:rFonts w:cs="Arial"/>
                <w:color w:val="0000FF"/>
              </w:rPr>
            </w:pPr>
          </w:p>
        </w:tc>
        <w:tc>
          <w:tcPr>
            <w:tcW w:w="351" w:type="dxa"/>
            <w:vAlign w:val="bottom"/>
          </w:tcPr>
          <w:p w14:paraId="40BBF972"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65D7005"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99F2EFB" w14:textId="77777777" w:rsidR="00DA6A85" w:rsidRPr="00E7662B" w:rsidRDefault="00DA6A85" w:rsidP="00DA6A85">
            <w:pPr>
              <w:spacing w:line="240" w:lineRule="atLeast"/>
              <w:jc w:val="right"/>
              <w:rPr>
                <w:rFonts w:ascii="Arial" w:hAnsi="Arial" w:cs="Arial"/>
                <w:color w:val="0000FF"/>
              </w:rPr>
            </w:pPr>
          </w:p>
        </w:tc>
      </w:tr>
      <w:tr w:rsidR="00DA6A85" w:rsidRPr="00E7662B" w14:paraId="63E93FB3" w14:textId="77777777" w:rsidTr="00C61280">
        <w:trPr>
          <w:cantSplit/>
        </w:trPr>
        <w:tc>
          <w:tcPr>
            <w:tcW w:w="328" w:type="dxa"/>
          </w:tcPr>
          <w:p w14:paraId="1FB328B5" w14:textId="77777777" w:rsidR="00DA6A85" w:rsidRPr="00E7662B" w:rsidRDefault="00DA6A85" w:rsidP="00DA6A85">
            <w:pPr>
              <w:rPr>
                <w:rFonts w:ascii="Arial" w:hAnsi="Arial" w:cs="Arial"/>
                <w:color w:val="0000FF"/>
              </w:rPr>
            </w:pPr>
            <w:bookmarkStart w:id="36" w:name="_Hlk163472509"/>
          </w:p>
        </w:tc>
        <w:tc>
          <w:tcPr>
            <w:tcW w:w="657" w:type="dxa"/>
          </w:tcPr>
          <w:p w14:paraId="372D63C6" w14:textId="77777777" w:rsidR="00DA6A85" w:rsidRPr="00E7662B" w:rsidRDefault="00DA6A85" w:rsidP="00DA6A85">
            <w:pPr>
              <w:rPr>
                <w:rFonts w:ascii="Arial" w:hAnsi="Arial" w:cs="Arial"/>
                <w:color w:val="0000FF"/>
              </w:rPr>
            </w:pPr>
          </w:p>
        </w:tc>
        <w:tc>
          <w:tcPr>
            <w:tcW w:w="979" w:type="dxa"/>
          </w:tcPr>
          <w:p w14:paraId="6359695C" w14:textId="77777777" w:rsidR="00DA6A85" w:rsidRPr="00E7662B" w:rsidRDefault="00DA6A85" w:rsidP="00DA6A85">
            <w:pPr>
              <w:rPr>
                <w:rFonts w:ascii="Arial" w:hAnsi="Arial" w:cs="Arial"/>
                <w:color w:val="0000FF"/>
                <w:lang w:val="nl-NL"/>
              </w:rPr>
            </w:pPr>
            <w:r w:rsidRPr="00E7662B">
              <w:rPr>
                <w:rFonts w:ascii="Arial" w:hAnsi="Arial" w:cs="Arial"/>
                <w:color w:val="0000FF"/>
              </w:rPr>
              <w:t>377053</w:t>
            </w:r>
          </w:p>
        </w:tc>
        <w:tc>
          <w:tcPr>
            <w:tcW w:w="979" w:type="dxa"/>
          </w:tcPr>
          <w:p w14:paraId="782BE4BB" w14:textId="77777777" w:rsidR="00DA6A85" w:rsidRPr="00E7662B" w:rsidRDefault="00DA6A85" w:rsidP="00DA6A85">
            <w:pPr>
              <w:rPr>
                <w:rFonts w:ascii="Arial" w:hAnsi="Arial" w:cs="Arial"/>
                <w:color w:val="0000FF"/>
              </w:rPr>
            </w:pPr>
            <w:r w:rsidRPr="00E7662B">
              <w:rPr>
                <w:rFonts w:ascii="Arial" w:hAnsi="Arial" w:cs="Arial"/>
                <w:color w:val="0000FF"/>
              </w:rPr>
              <w:t>377064</w:t>
            </w:r>
          </w:p>
        </w:tc>
        <w:tc>
          <w:tcPr>
            <w:tcW w:w="4889" w:type="dxa"/>
            <w:gridSpan w:val="2"/>
          </w:tcPr>
          <w:p w14:paraId="46F2D2DE" w14:textId="3AD0B038" w:rsidR="00DA6A85" w:rsidRPr="00E7662B" w:rsidRDefault="00DA6A85" w:rsidP="00DA6A85">
            <w:pPr>
              <w:jc w:val="both"/>
              <w:rPr>
                <w:rFonts w:ascii="Arial" w:hAnsi="Arial" w:cs="Arial"/>
                <w:color w:val="0000FF"/>
                <w:lang w:val="nl-NL"/>
              </w:rPr>
            </w:pPr>
            <w:r w:rsidRPr="00E7662B">
              <w:rPr>
                <w:rFonts w:ascii="Arial" w:hAnsi="Arial" w:cs="Arial"/>
                <w:color w:val="0000FF"/>
              </w:rPr>
              <w:t xml:space="preserve">Intrabuccale radiografie van een tand of van een tandengroep op een zelfde cliché, per bijkomend cliché tijdens een zelfde zitting, tot de </w:t>
            </w:r>
            <w:r w:rsidRPr="002D2866">
              <w:rPr>
                <w:rFonts w:ascii="Arial" w:hAnsi="Arial" w:cs="Arial"/>
                <w:color w:val="0000FF"/>
              </w:rPr>
              <w:t>19</w:t>
            </w:r>
            <w:r w:rsidRPr="002D2866">
              <w:rPr>
                <w:rFonts w:ascii="Arial" w:hAnsi="Arial" w:cs="Arial"/>
                <w:color w:val="0000FF"/>
                <w:vertAlign w:val="superscript"/>
              </w:rPr>
              <w:t>e</w:t>
            </w:r>
            <w:r>
              <w:rPr>
                <w:rFonts w:ascii="Arial" w:hAnsi="Arial" w:cs="Arial"/>
                <w:color w:val="0000FF"/>
              </w:rPr>
              <w:t xml:space="preserve"> </w:t>
            </w:r>
            <w:r w:rsidRPr="00E7662B">
              <w:rPr>
                <w:rFonts w:ascii="Arial" w:hAnsi="Arial" w:cs="Arial"/>
                <w:color w:val="0000FF"/>
              </w:rPr>
              <w:t xml:space="preserve">verjaardag </w:t>
            </w:r>
          </w:p>
        </w:tc>
        <w:tc>
          <w:tcPr>
            <w:tcW w:w="351" w:type="dxa"/>
            <w:vAlign w:val="bottom"/>
          </w:tcPr>
          <w:p w14:paraId="6C906F14" w14:textId="77777777" w:rsidR="00DA6A85" w:rsidRPr="00E7662B" w:rsidRDefault="00DA6A85" w:rsidP="00DA6A85">
            <w:pPr>
              <w:jc w:val="right"/>
              <w:rPr>
                <w:rFonts w:ascii="Arial" w:hAnsi="Arial" w:cs="Arial"/>
                <w:color w:val="0000FF"/>
              </w:rPr>
            </w:pPr>
            <w:r w:rsidRPr="00E7662B">
              <w:rPr>
                <w:rFonts w:ascii="Arial" w:hAnsi="Arial" w:cs="Arial"/>
                <w:color w:val="0000FF"/>
              </w:rPr>
              <w:t>N</w:t>
            </w:r>
          </w:p>
        </w:tc>
        <w:tc>
          <w:tcPr>
            <w:tcW w:w="649" w:type="dxa"/>
            <w:vAlign w:val="bottom"/>
          </w:tcPr>
          <w:p w14:paraId="7C0249B3" w14:textId="77777777" w:rsidR="00DA6A85" w:rsidRPr="00E7662B" w:rsidRDefault="00DA6A85" w:rsidP="00DA6A85">
            <w:pPr>
              <w:jc w:val="right"/>
              <w:rPr>
                <w:rFonts w:ascii="Arial" w:hAnsi="Arial" w:cs="Arial"/>
                <w:color w:val="0000FF"/>
              </w:rPr>
            </w:pPr>
            <w:r w:rsidRPr="00E7662B">
              <w:rPr>
                <w:rFonts w:ascii="Arial" w:hAnsi="Arial" w:cs="Arial"/>
                <w:color w:val="0000FF"/>
              </w:rPr>
              <w:t>8</w:t>
            </w:r>
          </w:p>
        </w:tc>
        <w:tc>
          <w:tcPr>
            <w:tcW w:w="328" w:type="dxa"/>
            <w:vAlign w:val="bottom"/>
          </w:tcPr>
          <w:p w14:paraId="7ED2468B" w14:textId="77777777" w:rsidR="00DA6A85" w:rsidRPr="00E7662B" w:rsidRDefault="00DA6A85" w:rsidP="00DA6A85">
            <w:pPr>
              <w:rPr>
                <w:rFonts w:ascii="Arial" w:hAnsi="Arial" w:cs="Arial"/>
                <w:color w:val="0000FF"/>
              </w:rPr>
            </w:pPr>
          </w:p>
        </w:tc>
      </w:tr>
      <w:tr w:rsidR="00DA6A85" w:rsidRPr="00E7662B" w14:paraId="36E07110" w14:textId="77777777" w:rsidTr="00C61280">
        <w:trPr>
          <w:cantSplit/>
        </w:trPr>
        <w:tc>
          <w:tcPr>
            <w:tcW w:w="328" w:type="dxa"/>
          </w:tcPr>
          <w:p w14:paraId="063DA3F3" w14:textId="77777777" w:rsidR="00DA6A85" w:rsidRPr="00E7662B" w:rsidRDefault="00DA6A85" w:rsidP="00DA6A85">
            <w:pPr>
              <w:rPr>
                <w:rFonts w:ascii="Arial" w:hAnsi="Arial" w:cs="Arial"/>
                <w:color w:val="0000FF"/>
              </w:rPr>
            </w:pPr>
          </w:p>
        </w:tc>
        <w:tc>
          <w:tcPr>
            <w:tcW w:w="657" w:type="dxa"/>
          </w:tcPr>
          <w:p w14:paraId="05C766AA" w14:textId="77777777" w:rsidR="00DA6A85" w:rsidRPr="00E7662B" w:rsidRDefault="00DA6A85" w:rsidP="00DA6A85">
            <w:pPr>
              <w:rPr>
                <w:rFonts w:ascii="Arial" w:hAnsi="Arial" w:cs="Arial"/>
                <w:color w:val="0000FF"/>
              </w:rPr>
            </w:pPr>
          </w:p>
        </w:tc>
        <w:tc>
          <w:tcPr>
            <w:tcW w:w="979" w:type="dxa"/>
          </w:tcPr>
          <w:p w14:paraId="4DBA42E0" w14:textId="77777777" w:rsidR="00DA6A85" w:rsidRPr="00E7662B" w:rsidRDefault="00DA6A85" w:rsidP="00DA6A85">
            <w:pPr>
              <w:rPr>
                <w:rFonts w:ascii="Arial" w:hAnsi="Arial" w:cs="Arial"/>
                <w:color w:val="0000FF"/>
              </w:rPr>
            </w:pPr>
          </w:p>
        </w:tc>
        <w:tc>
          <w:tcPr>
            <w:tcW w:w="979" w:type="dxa"/>
          </w:tcPr>
          <w:p w14:paraId="7DA47146" w14:textId="77777777" w:rsidR="00DA6A85" w:rsidRPr="00E7662B" w:rsidRDefault="00DA6A85" w:rsidP="00DA6A85">
            <w:pPr>
              <w:rPr>
                <w:rFonts w:ascii="Arial" w:hAnsi="Arial" w:cs="Arial"/>
                <w:color w:val="0000FF"/>
              </w:rPr>
            </w:pPr>
          </w:p>
        </w:tc>
        <w:tc>
          <w:tcPr>
            <w:tcW w:w="4889" w:type="dxa"/>
            <w:gridSpan w:val="2"/>
          </w:tcPr>
          <w:p w14:paraId="289A8BD5" w14:textId="77777777" w:rsidR="00DA6A85" w:rsidRPr="00E7662B" w:rsidRDefault="00DA6A85" w:rsidP="00DA6A85">
            <w:pPr>
              <w:jc w:val="both"/>
              <w:rPr>
                <w:rFonts w:ascii="Arial" w:hAnsi="Arial" w:cs="Arial"/>
                <w:color w:val="0000FF"/>
              </w:rPr>
            </w:pPr>
          </w:p>
        </w:tc>
        <w:tc>
          <w:tcPr>
            <w:tcW w:w="351" w:type="dxa"/>
            <w:vAlign w:val="bottom"/>
          </w:tcPr>
          <w:p w14:paraId="4BF33887"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4CCC7E31"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1</w:t>
            </w:r>
          </w:p>
        </w:tc>
        <w:tc>
          <w:tcPr>
            <w:tcW w:w="328" w:type="dxa"/>
            <w:vAlign w:val="bottom"/>
          </w:tcPr>
          <w:p w14:paraId="5C11EDE6" w14:textId="77777777" w:rsidR="00DA6A85" w:rsidRPr="006B7D23" w:rsidRDefault="00DA6A85" w:rsidP="00DA6A85">
            <w:pPr>
              <w:jc w:val="right"/>
              <w:rPr>
                <w:rFonts w:ascii="Arial" w:hAnsi="Arial" w:cs="Arial"/>
                <w:color w:val="0000FF"/>
              </w:rPr>
            </w:pPr>
            <w:r w:rsidRPr="006B7D23">
              <w:rPr>
                <w:rFonts w:ascii="Arial" w:hAnsi="Arial" w:cs="Arial"/>
                <w:color w:val="0000FF"/>
              </w:rPr>
              <w:t>"</w:t>
            </w:r>
          </w:p>
        </w:tc>
      </w:tr>
      <w:tr w:rsidR="00DA6A85" w:rsidRPr="00E7662B" w14:paraId="0EB16640" w14:textId="77777777" w:rsidTr="00C61280">
        <w:trPr>
          <w:cantSplit/>
        </w:trPr>
        <w:tc>
          <w:tcPr>
            <w:tcW w:w="328" w:type="dxa"/>
          </w:tcPr>
          <w:p w14:paraId="5B5E4ADA" w14:textId="77777777" w:rsidR="00DA6A85" w:rsidRPr="00E7662B" w:rsidRDefault="00DA6A85" w:rsidP="00DA6A85">
            <w:pPr>
              <w:rPr>
                <w:rFonts w:ascii="Arial" w:hAnsi="Arial" w:cs="Arial"/>
                <w:color w:val="0000FF"/>
              </w:rPr>
            </w:pPr>
          </w:p>
        </w:tc>
        <w:tc>
          <w:tcPr>
            <w:tcW w:w="657" w:type="dxa"/>
          </w:tcPr>
          <w:p w14:paraId="4B6A7771" w14:textId="77777777" w:rsidR="00DA6A85" w:rsidRPr="00E7662B" w:rsidRDefault="00DA6A85" w:rsidP="00DA6A85">
            <w:pPr>
              <w:rPr>
                <w:rFonts w:ascii="Arial" w:hAnsi="Arial" w:cs="Arial"/>
                <w:color w:val="0000FF"/>
              </w:rPr>
            </w:pPr>
          </w:p>
        </w:tc>
        <w:tc>
          <w:tcPr>
            <w:tcW w:w="979" w:type="dxa"/>
          </w:tcPr>
          <w:p w14:paraId="4E75199E" w14:textId="77777777" w:rsidR="00DA6A85" w:rsidRPr="00E7662B" w:rsidRDefault="00DA6A85" w:rsidP="00DA6A85">
            <w:pPr>
              <w:rPr>
                <w:rFonts w:ascii="Arial" w:hAnsi="Arial" w:cs="Arial"/>
                <w:color w:val="0000FF"/>
              </w:rPr>
            </w:pPr>
          </w:p>
        </w:tc>
        <w:tc>
          <w:tcPr>
            <w:tcW w:w="979" w:type="dxa"/>
          </w:tcPr>
          <w:p w14:paraId="7D64ADFE" w14:textId="77777777" w:rsidR="00DA6A85" w:rsidRPr="00E7662B" w:rsidRDefault="00DA6A85" w:rsidP="00DA6A85">
            <w:pPr>
              <w:rPr>
                <w:rFonts w:ascii="Arial" w:hAnsi="Arial" w:cs="Arial"/>
                <w:color w:val="0000FF"/>
              </w:rPr>
            </w:pPr>
          </w:p>
        </w:tc>
        <w:tc>
          <w:tcPr>
            <w:tcW w:w="4889" w:type="dxa"/>
            <w:gridSpan w:val="2"/>
          </w:tcPr>
          <w:p w14:paraId="1A73E32F" w14:textId="77777777" w:rsidR="00DA6A85" w:rsidRPr="00E7662B" w:rsidRDefault="00DA6A85" w:rsidP="00DA6A85">
            <w:pPr>
              <w:jc w:val="both"/>
              <w:rPr>
                <w:rFonts w:ascii="Arial" w:hAnsi="Arial" w:cs="Arial"/>
                <w:color w:val="0000FF"/>
              </w:rPr>
            </w:pPr>
          </w:p>
        </w:tc>
        <w:tc>
          <w:tcPr>
            <w:tcW w:w="351" w:type="dxa"/>
            <w:vAlign w:val="bottom"/>
          </w:tcPr>
          <w:p w14:paraId="6ADF49EE" w14:textId="77777777" w:rsidR="00DA6A85" w:rsidRPr="00E7662B" w:rsidRDefault="00DA6A85" w:rsidP="00DA6A85">
            <w:pPr>
              <w:spacing w:line="240" w:lineRule="atLeast"/>
              <w:jc w:val="right"/>
              <w:rPr>
                <w:rFonts w:ascii="Arial" w:hAnsi="Arial" w:cs="Arial"/>
                <w:color w:val="0000FF"/>
                <w:spacing w:val="-2"/>
              </w:rPr>
            </w:pPr>
          </w:p>
        </w:tc>
        <w:tc>
          <w:tcPr>
            <w:tcW w:w="649" w:type="dxa"/>
            <w:vAlign w:val="bottom"/>
          </w:tcPr>
          <w:p w14:paraId="132410B9" w14:textId="77777777" w:rsidR="00DA6A85" w:rsidRPr="00E7662B" w:rsidRDefault="00DA6A85" w:rsidP="00DA6A85">
            <w:pPr>
              <w:spacing w:line="240" w:lineRule="atLeast"/>
              <w:jc w:val="right"/>
              <w:rPr>
                <w:rFonts w:ascii="Arial" w:hAnsi="Arial" w:cs="Arial"/>
                <w:color w:val="0000FF"/>
                <w:spacing w:val="-2"/>
              </w:rPr>
            </w:pPr>
          </w:p>
        </w:tc>
        <w:tc>
          <w:tcPr>
            <w:tcW w:w="328" w:type="dxa"/>
            <w:vAlign w:val="bottom"/>
          </w:tcPr>
          <w:p w14:paraId="69A233FD" w14:textId="77777777" w:rsidR="00DA6A85" w:rsidRPr="00E7662B" w:rsidRDefault="00DA6A85" w:rsidP="00DA6A85">
            <w:pPr>
              <w:jc w:val="both"/>
              <w:rPr>
                <w:rFonts w:ascii="Arial" w:hAnsi="Arial" w:cs="Arial"/>
                <w:i/>
                <w:color w:val="0000FF"/>
              </w:rPr>
            </w:pPr>
          </w:p>
        </w:tc>
      </w:tr>
      <w:tr w:rsidR="00DA6A85" w:rsidRPr="00E7662B" w14:paraId="33612D44" w14:textId="77777777" w:rsidTr="00D61D75">
        <w:trPr>
          <w:cantSplit/>
        </w:trPr>
        <w:tc>
          <w:tcPr>
            <w:tcW w:w="328" w:type="dxa"/>
          </w:tcPr>
          <w:p w14:paraId="7322D774" w14:textId="77777777" w:rsidR="00DA6A85" w:rsidRPr="006B7D23" w:rsidRDefault="00DA6A85" w:rsidP="00DA6A85">
            <w:pPr>
              <w:rPr>
                <w:rFonts w:ascii="Arial" w:hAnsi="Arial" w:cs="Arial"/>
                <w:color w:val="0000FF"/>
              </w:rPr>
            </w:pPr>
            <w:bookmarkStart w:id="37" w:name="_Hlk163471432"/>
            <w:bookmarkEnd w:id="34"/>
            <w:bookmarkEnd w:id="36"/>
            <w:r w:rsidRPr="006B7D23">
              <w:rPr>
                <w:rFonts w:ascii="Arial" w:hAnsi="Arial" w:cs="Arial"/>
                <w:color w:val="0000FF"/>
              </w:rPr>
              <w:t>"</w:t>
            </w:r>
          </w:p>
        </w:tc>
        <w:tc>
          <w:tcPr>
            <w:tcW w:w="657" w:type="dxa"/>
          </w:tcPr>
          <w:p w14:paraId="1AB08583" w14:textId="77777777" w:rsidR="00DA6A85" w:rsidRPr="00E7662B" w:rsidRDefault="00DA6A85" w:rsidP="00DA6A85">
            <w:pPr>
              <w:rPr>
                <w:rFonts w:ascii="Arial" w:hAnsi="Arial" w:cs="Arial"/>
                <w:color w:val="0000FF"/>
              </w:rPr>
            </w:pPr>
          </w:p>
        </w:tc>
        <w:tc>
          <w:tcPr>
            <w:tcW w:w="979" w:type="dxa"/>
          </w:tcPr>
          <w:p w14:paraId="00FEBC8C" w14:textId="77777777" w:rsidR="00DA6A85" w:rsidRPr="00E7662B" w:rsidRDefault="00DA6A85" w:rsidP="00DA6A85">
            <w:pPr>
              <w:rPr>
                <w:rFonts w:ascii="Arial" w:hAnsi="Arial" w:cs="Arial"/>
                <w:color w:val="0000FF"/>
                <w:lang w:val="nl-NL"/>
              </w:rPr>
            </w:pPr>
            <w:r w:rsidRPr="00E7662B">
              <w:rPr>
                <w:rFonts w:ascii="Arial" w:hAnsi="Arial" w:cs="Arial"/>
                <w:color w:val="0000FF"/>
              </w:rPr>
              <w:t>377090</w:t>
            </w:r>
          </w:p>
        </w:tc>
        <w:tc>
          <w:tcPr>
            <w:tcW w:w="979" w:type="dxa"/>
          </w:tcPr>
          <w:p w14:paraId="4794050D" w14:textId="77777777" w:rsidR="00DA6A85" w:rsidRPr="00E7662B" w:rsidRDefault="00DA6A85" w:rsidP="00DA6A85">
            <w:pPr>
              <w:rPr>
                <w:rFonts w:ascii="Arial" w:hAnsi="Arial" w:cs="Arial"/>
                <w:color w:val="0000FF"/>
              </w:rPr>
            </w:pPr>
            <w:r w:rsidRPr="00E7662B">
              <w:rPr>
                <w:rFonts w:ascii="Arial" w:hAnsi="Arial" w:cs="Arial"/>
                <w:color w:val="0000FF"/>
              </w:rPr>
              <w:t>377101</w:t>
            </w:r>
          </w:p>
        </w:tc>
        <w:tc>
          <w:tcPr>
            <w:tcW w:w="5889" w:type="dxa"/>
            <w:gridSpan w:val="4"/>
          </w:tcPr>
          <w:p w14:paraId="0DDEE87E" w14:textId="5A459B3D" w:rsidR="00DA6A85" w:rsidRPr="00E7662B" w:rsidRDefault="00DA6A85" w:rsidP="00DA6A85">
            <w:pPr>
              <w:jc w:val="both"/>
              <w:rPr>
                <w:rFonts w:ascii="Arial" w:hAnsi="Arial" w:cs="Arial"/>
                <w:color w:val="0000FF"/>
              </w:rPr>
            </w:pPr>
            <w:r w:rsidRPr="0070278D">
              <w:rPr>
                <w:rFonts w:ascii="Arial" w:hAnsi="Arial" w:cs="Arial"/>
                <w:i/>
                <w:color w:val="0000FF"/>
                <w:sz w:val="18"/>
                <w:szCs w:val="18"/>
              </w:rPr>
              <w:t>Geschrapt door het K.B. van 28.3.2024 (in werking 1.4.2024)</w:t>
            </w:r>
          </w:p>
        </w:tc>
        <w:tc>
          <w:tcPr>
            <w:tcW w:w="328" w:type="dxa"/>
            <w:vAlign w:val="bottom"/>
          </w:tcPr>
          <w:p w14:paraId="3B89DFF2" w14:textId="77777777" w:rsidR="00DA6A85" w:rsidRPr="00E7662B" w:rsidRDefault="00DA6A85" w:rsidP="00DA6A85">
            <w:pPr>
              <w:jc w:val="right"/>
              <w:rPr>
                <w:rFonts w:ascii="Arial" w:hAnsi="Arial" w:cs="Arial"/>
                <w:color w:val="0000FF"/>
              </w:rPr>
            </w:pPr>
          </w:p>
        </w:tc>
      </w:tr>
      <w:tr w:rsidR="00DA6A85" w:rsidRPr="006B7D23" w14:paraId="466B4E4F" w14:textId="77777777" w:rsidTr="00C61280">
        <w:trPr>
          <w:cantSplit/>
        </w:trPr>
        <w:tc>
          <w:tcPr>
            <w:tcW w:w="328" w:type="dxa"/>
          </w:tcPr>
          <w:p w14:paraId="32126830" w14:textId="77777777" w:rsidR="00DA6A85" w:rsidRPr="00E7662B" w:rsidRDefault="00DA6A85" w:rsidP="00DA6A85">
            <w:pPr>
              <w:rPr>
                <w:rFonts w:ascii="Arial" w:hAnsi="Arial" w:cs="Arial"/>
                <w:color w:val="0000FF"/>
              </w:rPr>
            </w:pPr>
          </w:p>
        </w:tc>
        <w:tc>
          <w:tcPr>
            <w:tcW w:w="657" w:type="dxa"/>
          </w:tcPr>
          <w:p w14:paraId="0733D527" w14:textId="77777777" w:rsidR="00DA6A85" w:rsidRPr="00E7662B" w:rsidRDefault="00DA6A85" w:rsidP="00DA6A85">
            <w:pPr>
              <w:rPr>
                <w:rFonts w:ascii="Arial" w:hAnsi="Arial" w:cs="Arial"/>
                <w:color w:val="0000FF"/>
              </w:rPr>
            </w:pPr>
          </w:p>
        </w:tc>
        <w:tc>
          <w:tcPr>
            <w:tcW w:w="979" w:type="dxa"/>
          </w:tcPr>
          <w:p w14:paraId="6A84F93B" w14:textId="77777777" w:rsidR="00DA6A85" w:rsidRPr="00E7662B" w:rsidRDefault="00DA6A85" w:rsidP="00DA6A85">
            <w:pPr>
              <w:rPr>
                <w:rFonts w:ascii="Arial" w:hAnsi="Arial" w:cs="Arial"/>
                <w:color w:val="0000FF"/>
              </w:rPr>
            </w:pPr>
          </w:p>
        </w:tc>
        <w:tc>
          <w:tcPr>
            <w:tcW w:w="979" w:type="dxa"/>
          </w:tcPr>
          <w:p w14:paraId="0A5A31E4" w14:textId="77777777" w:rsidR="00DA6A85" w:rsidRPr="00E7662B" w:rsidRDefault="00DA6A85" w:rsidP="00DA6A85">
            <w:pPr>
              <w:rPr>
                <w:rFonts w:ascii="Arial" w:hAnsi="Arial" w:cs="Arial"/>
                <w:color w:val="0000FF"/>
              </w:rPr>
            </w:pPr>
          </w:p>
        </w:tc>
        <w:tc>
          <w:tcPr>
            <w:tcW w:w="4889" w:type="dxa"/>
            <w:gridSpan w:val="2"/>
          </w:tcPr>
          <w:p w14:paraId="4138A90E" w14:textId="77777777" w:rsidR="00DA6A85" w:rsidRPr="00E7662B" w:rsidRDefault="00DA6A85" w:rsidP="00DA6A85">
            <w:pPr>
              <w:jc w:val="both"/>
              <w:rPr>
                <w:rFonts w:ascii="Arial" w:hAnsi="Arial" w:cs="Arial"/>
                <w:color w:val="0000FF"/>
              </w:rPr>
            </w:pPr>
          </w:p>
        </w:tc>
        <w:tc>
          <w:tcPr>
            <w:tcW w:w="351" w:type="dxa"/>
            <w:vAlign w:val="bottom"/>
          </w:tcPr>
          <w:p w14:paraId="35BA64E3" w14:textId="4637C950" w:rsidR="00DA6A85" w:rsidRPr="00E7662B" w:rsidRDefault="00DA6A85" w:rsidP="00DA6A85">
            <w:pPr>
              <w:jc w:val="right"/>
              <w:rPr>
                <w:rFonts w:ascii="Arial" w:hAnsi="Arial" w:cs="Arial"/>
                <w:color w:val="0000FF"/>
              </w:rPr>
            </w:pPr>
          </w:p>
        </w:tc>
        <w:tc>
          <w:tcPr>
            <w:tcW w:w="649" w:type="dxa"/>
            <w:vAlign w:val="bottom"/>
          </w:tcPr>
          <w:p w14:paraId="4ABD3A65" w14:textId="58B22B66" w:rsidR="00DA6A85" w:rsidRPr="00E7662B" w:rsidRDefault="00DA6A85" w:rsidP="00DA6A85">
            <w:pPr>
              <w:jc w:val="right"/>
              <w:rPr>
                <w:rFonts w:ascii="Arial" w:hAnsi="Arial" w:cs="Arial"/>
                <w:color w:val="0000FF"/>
              </w:rPr>
            </w:pPr>
          </w:p>
        </w:tc>
        <w:tc>
          <w:tcPr>
            <w:tcW w:w="328" w:type="dxa"/>
            <w:vAlign w:val="bottom"/>
          </w:tcPr>
          <w:p w14:paraId="58761E0A" w14:textId="54624306" w:rsidR="00DA6A85" w:rsidRPr="006B7D23" w:rsidRDefault="00DA6A85" w:rsidP="00DA6A85">
            <w:pPr>
              <w:jc w:val="right"/>
              <w:rPr>
                <w:rFonts w:ascii="Arial" w:hAnsi="Arial" w:cs="Arial"/>
                <w:color w:val="0000FF"/>
              </w:rPr>
            </w:pPr>
          </w:p>
        </w:tc>
      </w:tr>
      <w:bookmarkEnd w:id="37"/>
      <w:tr w:rsidR="00DA6A85" w:rsidRPr="00E7662B" w14:paraId="5CC4D2EE" w14:textId="77777777" w:rsidTr="002A2C96">
        <w:trPr>
          <w:cantSplit/>
        </w:trPr>
        <w:tc>
          <w:tcPr>
            <w:tcW w:w="328" w:type="dxa"/>
          </w:tcPr>
          <w:p w14:paraId="3AAE8BD0"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lastRenderedPageBreak/>
              <w:t>"</w:t>
            </w:r>
          </w:p>
        </w:tc>
        <w:tc>
          <w:tcPr>
            <w:tcW w:w="657" w:type="dxa"/>
          </w:tcPr>
          <w:p w14:paraId="55368467" w14:textId="77777777" w:rsidR="00DA6A85" w:rsidRPr="00E7662B" w:rsidRDefault="00DA6A85" w:rsidP="00DA6A85">
            <w:pPr>
              <w:spacing w:line="240" w:lineRule="atLeast"/>
              <w:rPr>
                <w:rFonts w:ascii="Arial" w:hAnsi="Arial" w:cs="Arial"/>
                <w:color w:val="0000FF"/>
              </w:rPr>
            </w:pPr>
          </w:p>
        </w:tc>
        <w:tc>
          <w:tcPr>
            <w:tcW w:w="979" w:type="dxa"/>
          </w:tcPr>
          <w:p w14:paraId="27823517" w14:textId="77777777" w:rsidR="00DA6A85" w:rsidRPr="00E7662B" w:rsidRDefault="00DA6A85" w:rsidP="00DA6A85">
            <w:pPr>
              <w:pStyle w:val="Gewoon"/>
              <w:rPr>
                <w:rFonts w:cs="Arial"/>
                <w:color w:val="0000FF"/>
              </w:rPr>
            </w:pPr>
            <w:r w:rsidRPr="00E7662B">
              <w:rPr>
                <w:rFonts w:cs="Arial"/>
                <w:color w:val="0000FF"/>
              </w:rPr>
              <w:t>377274</w:t>
            </w:r>
          </w:p>
        </w:tc>
        <w:tc>
          <w:tcPr>
            <w:tcW w:w="979" w:type="dxa"/>
          </w:tcPr>
          <w:p w14:paraId="493B8CBF"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377285</w:t>
            </w:r>
          </w:p>
        </w:tc>
        <w:tc>
          <w:tcPr>
            <w:tcW w:w="5889" w:type="dxa"/>
            <w:gridSpan w:val="4"/>
          </w:tcPr>
          <w:p w14:paraId="6F122C5C" w14:textId="42047C15" w:rsidR="00DA6A85" w:rsidRPr="00E7662B" w:rsidRDefault="00DA6A85" w:rsidP="00DA6A85">
            <w:pPr>
              <w:jc w:val="both"/>
              <w:rPr>
                <w:rFonts w:ascii="Arial" w:hAnsi="Arial" w:cs="Arial"/>
                <w:color w:val="0000FF"/>
              </w:rPr>
            </w:pPr>
            <w:r w:rsidRPr="0070278D">
              <w:rPr>
                <w:rFonts w:ascii="Arial" w:hAnsi="Arial" w:cs="Arial"/>
                <w:i/>
                <w:color w:val="0000FF"/>
                <w:sz w:val="18"/>
                <w:szCs w:val="18"/>
              </w:rPr>
              <w:t>Geschrapt door het K.B. van 28.3.2024 (in werking 1.4.2024)</w:t>
            </w:r>
          </w:p>
        </w:tc>
        <w:tc>
          <w:tcPr>
            <w:tcW w:w="328" w:type="dxa"/>
            <w:vAlign w:val="bottom"/>
          </w:tcPr>
          <w:p w14:paraId="273CA64E" w14:textId="77777777" w:rsidR="00DA6A85" w:rsidRPr="00E7662B" w:rsidRDefault="00DA6A85" w:rsidP="00DA6A85">
            <w:pPr>
              <w:spacing w:line="240" w:lineRule="atLeast"/>
              <w:jc w:val="right"/>
              <w:rPr>
                <w:rFonts w:ascii="Arial" w:hAnsi="Arial" w:cs="Arial"/>
                <w:color w:val="0000FF"/>
              </w:rPr>
            </w:pPr>
          </w:p>
        </w:tc>
      </w:tr>
      <w:tr w:rsidR="00DA6A85" w:rsidRPr="00E7662B" w14:paraId="700DF7A6" w14:textId="77777777" w:rsidTr="00C61280">
        <w:trPr>
          <w:cantSplit/>
        </w:trPr>
        <w:tc>
          <w:tcPr>
            <w:tcW w:w="328" w:type="dxa"/>
          </w:tcPr>
          <w:p w14:paraId="05DCD114" w14:textId="77777777" w:rsidR="00DA6A85" w:rsidRPr="00E7662B" w:rsidRDefault="00DA6A85" w:rsidP="00DA6A85">
            <w:pPr>
              <w:spacing w:line="240" w:lineRule="atLeast"/>
              <w:rPr>
                <w:rFonts w:ascii="Arial" w:hAnsi="Arial" w:cs="Arial"/>
                <w:color w:val="0000FF"/>
              </w:rPr>
            </w:pPr>
          </w:p>
        </w:tc>
        <w:tc>
          <w:tcPr>
            <w:tcW w:w="657" w:type="dxa"/>
          </w:tcPr>
          <w:p w14:paraId="034D8CDD" w14:textId="77777777" w:rsidR="00DA6A85" w:rsidRPr="00E7662B" w:rsidRDefault="00DA6A85" w:rsidP="00DA6A85">
            <w:pPr>
              <w:spacing w:line="240" w:lineRule="atLeast"/>
              <w:rPr>
                <w:rFonts w:ascii="Arial" w:hAnsi="Arial" w:cs="Arial"/>
                <w:color w:val="0000FF"/>
              </w:rPr>
            </w:pPr>
          </w:p>
        </w:tc>
        <w:tc>
          <w:tcPr>
            <w:tcW w:w="979" w:type="dxa"/>
          </w:tcPr>
          <w:p w14:paraId="5121AE49" w14:textId="77777777" w:rsidR="00DA6A85" w:rsidRPr="00E7662B" w:rsidRDefault="00DA6A85" w:rsidP="00DA6A85">
            <w:pPr>
              <w:pStyle w:val="Gewoon"/>
              <w:rPr>
                <w:rFonts w:cs="Arial"/>
                <w:color w:val="0000FF"/>
              </w:rPr>
            </w:pPr>
          </w:p>
        </w:tc>
        <w:tc>
          <w:tcPr>
            <w:tcW w:w="979" w:type="dxa"/>
          </w:tcPr>
          <w:p w14:paraId="1428029D" w14:textId="77777777" w:rsidR="00DA6A85" w:rsidRPr="00E7662B" w:rsidRDefault="00DA6A85" w:rsidP="00DA6A85">
            <w:pPr>
              <w:spacing w:line="240" w:lineRule="atLeast"/>
              <w:rPr>
                <w:rFonts w:ascii="Arial" w:hAnsi="Arial" w:cs="Arial"/>
                <w:color w:val="0000FF"/>
              </w:rPr>
            </w:pPr>
          </w:p>
        </w:tc>
        <w:tc>
          <w:tcPr>
            <w:tcW w:w="4889" w:type="dxa"/>
            <w:gridSpan w:val="2"/>
          </w:tcPr>
          <w:p w14:paraId="5DF8EE37" w14:textId="77777777" w:rsidR="00DA6A85" w:rsidRPr="00E7662B" w:rsidRDefault="00DA6A85" w:rsidP="00DA6A85">
            <w:pPr>
              <w:pStyle w:val="Gewoon"/>
              <w:rPr>
                <w:rFonts w:cs="Arial"/>
                <w:color w:val="0000FF"/>
              </w:rPr>
            </w:pPr>
          </w:p>
        </w:tc>
        <w:tc>
          <w:tcPr>
            <w:tcW w:w="351" w:type="dxa"/>
            <w:vAlign w:val="bottom"/>
          </w:tcPr>
          <w:p w14:paraId="31D7A220" w14:textId="25CE56E7" w:rsidR="00DA6A85" w:rsidRPr="00E7662B" w:rsidRDefault="00DA6A85" w:rsidP="00DA6A85">
            <w:pPr>
              <w:jc w:val="right"/>
              <w:rPr>
                <w:rFonts w:ascii="Arial" w:hAnsi="Arial" w:cs="Arial"/>
                <w:color w:val="0000FF"/>
              </w:rPr>
            </w:pPr>
          </w:p>
        </w:tc>
        <w:tc>
          <w:tcPr>
            <w:tcW w:w="649" w:type="dxa"/>
            <w:vAlign w:val="bottom"/>
          </w:tcPr>
          <w:p w14:paraId="38737FEA" w14:textId="3F9081BF" w:rsidR="00DA6A85" w:rsidRPr="00E7662B" w:rsidRDefault="00DA6A85" w:rsidP="00DA6A85">
            <w:pPr>
              <w:jc w:val="right"/>
              <w:rPr>
                <w:rFonts w:ascii="Arial" w:hAnsi="Arial" w:cs="Arial"/>
                <w:color w:val="0000FF"/>
              </w:rPr>
            </w:pPr>
          </w:p>
        </w:tc>
        <w:tc>
          <w:tcPr>
            <w:tcW w:w="328" w:type="dxa"/>
            <w:vAlign w:val="bottom"/>
          </w:tcPr>
          <w:p w14:paraId="41FF0920" w14:textId="1A300730" w:rsidR="00DA6A85" w:rsidRPr="00E7662B" w:rsidRDefault="00DA6A85" w:rsidP="00DA6A85">
            <w:pPr>
              <w:spacing w:line="240" w:lineRule="atLeast"/>
              <w:jc w:val="right"/>
              <w:rPr>
                <w:rFonts w:ascii="Arial" w:hAnsi="Arial" w:cs="Arial"/>
                <w:color w:val="0000FF"/>
              </w:rPr>
            </w:pPr>
          </w:p>
        </w:tc>
      </w:tr>
      <w:tr w:rsidR="00DA6A85" w:rsidRPr="00E7662B" w14:paraId="69A9E17D" w14:textId="77777777" w:rsidTr="00E02C2D">
        <w:trPr>
          <w:cantSplit/>
        </w:trPr>
        <w:tc>
          <w:tcPr>
            <w:tcW w:w="328" w:type="dxa"/>
          </w:tcPr>
          <w:p w14:paraId="3B88C8B4" w14:textId="77777777" w:rsidR="00DA6A85" w:rsidRPr="00E7662B" w:rsidRDefault="00DA6A85" w:rsidP="00DA6A85">
            <w:pPr>
              <w:spacing w:line="240" w:lineRule="atLeast"/>
              <w:rPr>
                <w:rFonts w:ascii="Arial" w:hAnsi="Arial" w:cs="Arial"/>
                <w:color w:val="0000FF"/>
              </w:rPr>
            </w:pPr>
          </w:p>
        </w:tc>
        <w:tc>
          <w:tcPr>
            <w:tcW w:w="657" w:type="dxa"/>
          </w:tcPr>
          <w:p w14:paraId="09887577" w14:textId="77777777" w:rsidR="00DA6A85" w:rsidRPr="00E7662B" w:rsidRDefault="00DA6A85" w:rsidP="00DA6A85">
            <w:pPr>
              <w:spacing w:line="240" w:lineRule="atLeast"/>
              <w:rPr>
                <w:rFonts w:ascii="Arial" w:hAnsi="Arial" w:cs="Arial"/>
                <w:color w:val="0000FF"/>
              </w:rPr>
            </w:pPr>
          </w:p>
        </w:tc>
        <w:tc>
          <w:tcPr>
            <w:tcW w:w="979" w:type="dxa"/>
          </w:tcPr>
          <w:p w14:paraId="530F0210" w14:textId="77777777" w:rsidR="00DA6A85" w:rsidRPr="00E7662B" w:rsidRDefault="00DA6A85" w:rsidP="00DA6A85">
            <w:pPr>
              <w:pStyle w:val="Gewoon"/>
              <w:rPr>
                <w:rFonts w:cs="Arial"/>
                <w:color w:val="0000FF"/>
              </w:rPr>
            </w:pPr>
          </w:p>
        </w:tc>
        <w:tc>
          <w:tcPr>
            <w:tcW w:w="979" w:type="dxa"/>
          </w:tcPr>
          <w:p w14:paraId="01CF039F" w14:textId="77777777" w:rsidR="00DA6A85" w:rsidRPr="00E7662B" w:rsidRDefault="00DA6A85" w:rsidP="00DA6A85">
            <w:pPr>
              <w:spacing w:line="240" w:lineRule="atLeast"/>
              <w:rPr>
                <w:rFonts w:ascii="Arial" w:hAnsi="Arial" w:cs="Arial"/>
                <w:color w:val="0000FF"/>
              </w:rPr>
            </w:pPr>
          </w:p>
        </w:tc>
        <w:tc>
          <w:tcPr>
            <w:tcW w:w="4889" w:type="dxa"/>
            <w:gridSpan w:val="2"/>
            <w:vAlign w:val="center"/>
          </w:tcPr>
          <w:p w14:paraId="7DCA9C23" w14:textId="7A662B3E" w:rsidR="00DA6A85" w:rsidRPr="00E7662B" w:rsidRDefault="00DA6A85" w:rsidP="00DA6A85">
            <w:pPr>
              <w:pStyle w:val="Gewoon"/>
              <w:jc w:val="left"/>
              <w:rPr>
                <w:rFonts w:cs="Arial"/>
                <w:color w:val="0000FF"/>
              </w:rPr>
            </w:pPr>
            <w:r w:rsidRPr="00E7662B">
              <w:rPr>
                <w:rFonts w:cs="Arial"/>
                <w:i/>
                <w:color w:val="0000FF"/>
                <w:sz w:val="18"/>
                <w:szCs w:val="18"/>
              </w:rPr>
              <w:t xml:space="preserve">"K.B. </w:t>
            </w:r>
            <w:r>
              <w:rPr>
                <w:rFonts w:cs="Arial"/>
                <w:i/>
                <w:color w:val="0000FF"/>
                <w:sz w:val="18"/>
                <w:szCs w:val="18"/>
              </w:rPr>
              <w:t>28.3.2024</w:t>
            </w:r>
            <w:r w:rsidRPr="00E7662B">
              <w:rPr>
                <w:rFonts w:cs="Arial"/>
                <w:i/>
                <w:color w:val="0000FF"/>
                <w:sz w:val="18"/>
                <w:szCs w:val="18"/>
              </w:rPr>
              <w:t>" (in werking 1.</w:t>
            </w:r>
            <w:r>
              <w:rPr>
                <w:rFonts w:cs="Arial"/>
                <w:i/>
                <w:color w:val="0000FF"/>
                <w:sz w:val="18"/>
                <w:szCs w:val="18"/>
              </w:rPr>
              <w:t>4.2024</w:t>
            </w:r>
            <w:r w:rsidRPr="00E7662B">
              <w:rPr>
                <w:rFonts w:cs="Arial"/>
                <w:i/>
                <w:color w:val="0000FF"/>
                <w:sz w:val="18"/>
                <w:szCs w:val="18"/>
              </w:rPr>
              <w:t>)</w:t>
            </w:r>
          </w:p>
        </w:tc>
        <w:tc>
          <w:tcPr>
            <w:tcW w:w="351" w:type="dxa"/>
            <w:vAlign w:val="bottom"/>
          </w:tcPr>
          <w:p w14:paraId="60D4DF74"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618D55E8"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06258D49" w14:textId="77777777" w:rsidR="00DA6A85" w:rsidRPr="00E7662B" w:rsidRDefault="00DA6A85" w:rsidP="00DA6A85">
            <w:pPr>
              <w:spacing w:line="240" w:lineRule="atLeast"/>
              <w:jc w:val="right"/>
              <w:rPr>
                <w:rFonts w:ascii="Arial" w:hAnsi="Arial" w:cs="Arial"/>
                <w:color w:val="0000FF"/>
              </w:rPr>
            </w:pPr>
          </w:p>
        </w:tc>
      </w:tr>
      <w:tr w:rsidR="00DA6A85" w:rsidRPr="00E7662B" w14:paraId="2D32BCCC" w14:textId="77777777" w:rsidTr="00E02C2D">
        <w:trPr>
          <w:cantSplit/>
        </w:trPr>
        <w:tc>
          <w:tcPr>
            <w:tcW w:w="328" w:type="dxa"/>
          </w:tcPr>
          <w:p w14:paraId="708AFCAF" w14:textId="77777777" w:rsidR="00DA6A85" w:rsidRPr="00E7662B" w:rsidRDefault="00DA6A85" w:rsidP="00DA6A85">
            <w:pPr>
              <w:rPr>
                <w:rFonts w:ascii="Arial" w:hAnsi="Arial" w:cs="Arial"/>
                <w:color w:val="0000FF"/>
              </w:rPr>
            </w:pPr>
            <w:bookmarkStart w:id="38" w:name="_Hlk163473439"/>
          </w:p>
        </w:tc>
        <w:tc>
          <w:tcPr>
            <w:tcW w:w="657" w:type="dxa"/>
          </w:tcPr>
          <w:p w14:paraId="1F0CB0B9" w14:textId="77777777" w:rsidR="00DA6A85" w:rsidRPr="00E7662B" w:rsidRDefault="00DA6A85" w:rsidP="00DA6A85">
            <w:pPr>
              <w:rPr>
                <w:rFonts w:ascii="Arial" w:hAnsi="Arial" w:cs="Arial"/>
                <w:color w:val="0000FF"/>
              </w:rPr>
            </w:pPr>
            <w:r w:rsidRPr="00AC1D56">
              <w:rPr>
                <w:rFonts w:ascii="Arial" w:hAnsi="Arial" w:cs="Arial"/>
                <w:color w:val="0000FF"/>
              </w:rPr>
              <w:t>"</w:t>
            </w:r>
          </w:p>
        </w:tc>
        <w:tc>
          <w:tcPr>
            <w:tcW w:w="979" w:type="dxa"/>
          </w:tcPr>
          <w:p w14:paraId="44E47975" w14:textId="1FEEC91A" w:rsidR="00DA6A85" w:rsidRPr="00E7662B" w:rsidRDefault="00DA6A85" w:rsidP="00DA6A85">
            <w:pPr>
              <w:rPr>
                <w:rFonts w:ascii="Arial" w:hAnsi="Arial" w:cs="Arial"/>
                <w:color w:val="0000FF"/>
                <w:lang w:val="nl-NL"/>
              </w:rPr>
            </w:pPr>
            <w:r>
              <w:rPr>
                <w:rFonts w:ascii="Arial" w:hAnsi="Arial" w:cs="Arial"/>
                <w:color w:val="0000FF"/>
              </w:rPr>
              <w:t>377296</w:t>
            </w:r>
          </w:p>
        </w:tc>
        <w:tc>
          <w:tcPr>
            <w:tcW w:w="979" w:type="dxa"/>
          </w:tcPr>
          <w:p w14:paraId="0C144597" w14:textId="32C6DFDA" w:rsidR="00DA6A85" w:rsidRPr="00E7662B" w:rsidRDefault="00DA6A85" w:rsidP="00DA6A85">
            <w:pPr>
              <w:rPr>
                <w:rFonts w:ascii="Arial" w:hAnsi="Arial" w:cs="Arial"/>
                <w:color w:val="0000FF"/>
              </w:rPr>
            </w:pPr>
            <w:r>
              <w:rPr>
                <w:rFonts w:ascii="Arial" w:hAnsi="Arial" w:cs="Arial"/>
                <w:color w:val="0000FF"/>
              </w:rPr>
              <w:t>377300</w:t>
            </w:r>
          </w:p>
        </w:tc>
        <w:tc>
          <w:tcPr>
            <w:tcW w:w="4889" w:type="dxa"/>
            <w:gridSpan w:val="2"/>
          </w:tcPr>
          <w:p w14:paraId="00BE5B4C" w14:textId="07F5995C" w:rsidR="00DA6A85" w:rsidRPr="00E7662B" w:rsidRDefault="00DA6A85" w:rsidP="00DA6A85">
            <w:pPr>
              <w:jc w:val="both"/>
              <w:rPr>
                <w:rFonts w:ascii="Arial" w:hAnsi="Arial" w:cs="Arial"/>
                <w:color w:val="0000FF"/>
                <w:lang w:val="nl-NL"/>
              </w:rPr>
            </w:pPr>
            <w:r w:rsidRPr="007E54DC">
              <w:rPr>
                <w:rFonts w:ascii="Arial" w:hAnsi="Arial" w:cs="Arial"/>
                <w:color w:val="0000FF"/>
                <w:lang w:val="nl-NL"/>
              </w:rPr>
              <w:t>Radiografisch panoramisch onderzoek van beide</w:t>
            </w:r>
            <w:r>
              <w:rPr>
                <w:rFonts w:ascii="Arial" w:hAnsi="Arial" w:cs="Arial"/>
                <w:color w:val="0000FF"/>
                <w:lang w:val="nl-NL"/>
              </w:rPr>
              <w:t xml:space="preserve"> </w:t>
            </w:r>
            <w:r w:rsidRPr="007E54DC">
              <w:rPr>
                <w:rFonts w:ascii="Arial" w:hAnsi="Arial" w:cs="Arial"/>
                <w:color w:val="0000FF"/>
                <w:lang w:val="nl-NL"/>
              </w:rPr>
              <w:t>kaakbeenderen op basis van een analoog cliché, ongeacht het aantal</w:t>
            </w:r>
            <w:r>
              <w:rPr>
                <w:rFonts w:ascii="Arial" w:hAnsi="Arial" w:cs="Arial"/>
                <w:color w:val="0000FF"/>
                <w:lang w:val="nl-NL"/>
              </w:rPr>
              <w:t xml:space="preserve"> </w:t>
            </w:r>
            <w:r w:rsidRPr="007E54DC">
              <w:rPr>
                <w:rFonts w:ascii="Arial" w:hAnsi="Arial" w:cs="Arial"/>
                <w:color w:val="0000FF"/>
                <w:lang w:val="nl-NL"/>
              </w:rPr>
              <w:t>clichés, vanaf de 7e tot de 19e verjaardag</w:t>
            </w:r>
          </w:p>
        </w:tc>
        <w:tc>
          <w:tcPr>
            <w:tcW w:w="351" w:type="dxa"/>
            <w:vAlign w:val="bottom"/>
          </w:tcPr>
          <w:p w14:paraId="21C110E2" w14:textId="77777777" w:rsidR="00DA6A85" w:rsidRPr="00E7662B" w:rsidRDefault="00DA6A85" w:rsidP="00DA6A85">
            <w:pPr>
              <w:jc w:val="right"/>
              <w:rPr>
                <w:rFonts w:ascii="Arial" w:hAnsi="Arial" w:cs="Arial"/>
                <w:color w:val="0000FF"/>
              </w:rPr>
            </w:pPr>
            <w:r w:rsidRPr="00E7662B">
              <w:rPr>
                <w:rFonts w:ascii="Arial" w:hAnsi="Arial" w:cs="Arial"/>
                <w:color w:val="0000FF"/>
              </w:rPr>
              <w:t>N</w:t>
            </w:r>
          </w:p>
        </w:tc>
        <w:tc>
          <w:tcPr>
            <w:tcW w:w="649" w:type="dxa"/>
            <w:vAlign w:val="bottom"/>
          </w:tcPr>
          <w:p w14:paraId="06B17045" w14:textId="69CE5737" w:rsidR="00DA6A85" w:rsidRPr="00E7662B" w:rsidRDefault="00DA6A85" w:rsidP="00DA6A85">
            <w:pPr>
              <w:jc w:val="right"/>
              <w:rPr>
                <w:rFonts w:ascii="Arial" w:hAnsi="Arial" w:cs="Arial"/>
                <w:color w:val="0000FF"/>
              </w:rPr>
            </w:pPr>
            <w:r>
              <w:rPr>
                <w:rFonts w:ascii="Arial" w:hAnsi="Arial" w:cs="Arial"/>
                <w:color w:val="0000FF"/>
              </w:rPr>
              <w:t>41</w:t>
            </w:r>
          </w:p>
        </w:tc>
        <w:tc>
          <w:tcPr>
            <w:tcW w:w="328" w:type="dxa"/>
            <w:vAlign w:val="bottom"/>
          </w:tcPr>
          <w:p w14:paraId="602CAE97" w14:textId="77777777" w:rsidR="00DA6A85" w:rsidRPr="00E7662B" w:rsidRDefault="00DA6A85" w:rsidP="00DA6A85">
            <w:pPr>
              <w:rPr>
                <w:rFonts w:ascii="Arial" w:hAnsi="Arial" w:cs="Arial"/>
                <w:color w:val="0000FF"/>
              </w:rPr>
            </w:pPr>
          </w:p>
        </w:tc>
      </w:tr>
      <w:tr w:rsidR="00DA6A85" w:rsidRPr="00E7662B" w14:paraId="09DEDDAD" w14:textId="77777777" w:rsidTr="00E02C2D">
        <w:trPr>
          <w:cantSplit/>
        </w:trPr>
        <w:tc>
          <w:tcPr>
            <w:tcW w:w="328" w:type="dxa"/>
          </w:tcPr>
          <w:p w14:paraId="0E81A97E" w14:textId="77777777" w:rsidR="00DA6A85" w:rsidRPr="00E7662B" w:rsidRDefault="00DA6A85" w:rsidP="00DA6A85">
            <w:pPr>
              <w:rPr>
                <w:rFonts w:ascii="Arial" w:hAnsi="Arial" w:cs="Arial"/>
                <w:color w:val="0000FF"/>
              </w:rPr>
            </w:pPr>
          </w:p>
        </w:tc>
        <w:tc>
          <w:tcPr>
            <w:tcW w:w="657" w:type="dxa"/>
          </w:tcPr>
          <w:p w14:paraId="1F4FEFE9" w14:textId="77777777" w:rsidR="00DA6A85" w:rsidRPr="00E7662B" w:rsidRDefault="00DA6A85" w:rsidP="00DA6A85">
            <w:pPr>
              <w:rPr>
                <w:rFonts w:ascii="Arial" w:hAnsi="Arial" w:cs="Arial"/>
                <w:color w:val="0000FF"/>
              </w:rPr>
            </w:pPr>
          </w:p>
        </w:tc>
        <w:tc>
          <w:tcPr>
            <w:tcW w:w="979" w:type="dxa"/>
          </w:tcPr>
          <w:p w14:paraId="58B38CC5" w14:textId="77777777" w:rsidR="00DA6A85" w:rsidRPr="00E7662B" w:rsidRDefault="00DA6A85" w:rsidP="00DA6A85">
            <w:pPr>
              <w:rPr>
                <w:rFonts w:ascii="Arial" w:hAnsi="Arial" w:cs="Arial"/>
                <w:color w:val="0000FF"/>
              </w:rPr>
            </w:pPr>
          </w:p>
        </w:tc>
        <w:tc>
          <w:tcPr>
            <w:tcW w:w="979" w:type="dxa"/>
          </w:tcPr>
          <w:p w14:paraId="7B2C3436" w14:textId="77777777" w:rsidR="00DA6A85" w:rsidRPr="00E7662B" w:rsidRDefault="00DA6A85" w:rsidP="00DA6A85">
            <w:pPr>
              <w:rPr>
                <w:rFonts w:ascii="Arial" w:hAnsi="Arial" w:cs="Arial"/>
                <w:color w:val="0000FF"/>
              </w:rPr>
            </w:pPr>
          </w:p>
        </w:tc>
        <w:tc>
          <w:tcPr>
            <w:tcW w:w="4889" w:type="dxa"/>
            <w:gridSpan w:val="2"/>
          </w:tcPr>
          <w:p w14:paraId="69DBE2DE" w14:textId="77777777" w:rsidR="00DA6A85" w:rsidRPr="00E7662B" w:rsidRDefault="00DA6A85" w:rsidP="00DA6A85">
            <w:pPr>
              <w:jc w:val="both"/>
              <w:rPr>
                <w:rFonts w:ascii="Arial" w:hAnsi="Arial" w:cs="Arial"/>
                <w:color w:val="0000FF"/>
              </w:rPr>
            </w:pPr>
          </w:p>
        </w:tc>
        <w:tc>
          <w:tcPr>
            <w:tcW w:w="351" w:type="dxa"/>
            <w:vAlign w:val="bottom"/>
          </w:tcPr>
          <w:p w14:paraId="339B442D"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669350E8" w14:textId="7E42F978" w:rsidR="00DA6A85" w:rsidRPr="00E7662B" w:rsidRDefault="00DA6A85" w:rsidP="00DA6A85">
            <w:pPr>
              <w:spacing w:line="240" w:lineRule="atLeast"/>
              <w:jc w:val="right"/>
              <w:rPr>
                <w:rFonts w:ascii="Arial" w:hAnsi="Arial" w:cs="Arial"/>
                <w:color w:val="0000FF"/>
                <w:spacing w:val="-2"/>
              </w:rPr>
            </w:pPr>
            <w:r>
              <w:rPr>
                <w:rFonts w:ascii="Arial" w:hAnsi="Arial" w:cs="Arial"/>
                <w:color w:val="0000FF"/>
                <w:spacing w:val="-2"/>
              </w:rPr>
              <w:t>6</w:t>
            </w:r>
          </w:p>
        </w:tc>
        <w:tc>
          <w:tcPr>
            <w:tcW w:w="328" w:type="dxa"/>
            <w:vAlign w:val="bottom"/>
          </w:tcPr>
          <w:p w14:paraId="3C93B6F6" w14:textId="77777777" w:rsidR="00DA6A85" w:rsidRPr="00E7662B" w:rsidRDefault="00DA6A85" w:rsidP="00DA6A85">
            <w:pPr>
              <w:rPr>
                <w:rFonts w:ascii="Arial" w:hAnsi="Arial" w:cs="Arial"/>
                <w:color w:val="0000FF"/>
              </w:rPr>
            </w:pPr>
          </w:p>
        </w:tc>
      </w:tr>
      <w:tr w:rsidR="00DA6A85" w:rsidRPr="00E7662B" w14:paraId="7222E35E" w14:textId="77777777" w:rsidTr="00E02C2D">
        <w:trPr>
          <w:cantSplit/>
        </w:trPr>
        <w:tc>
          <w:tcPr>
            <w:tcW w:w="328" w:type="dxa"/>
          </w:tcPr>
          <w:p w14:paraId="45EAF550" w14:textId="77777777" w:rsidR="00DA6A85" w:rsidRPr="00E7662B" w:rsidRDefault="00DA6A85" w:rsidP="00DA6A85">
            <w:pPr>
              <w:spacing w:line="240" w:lineRule="atLeast"/>
              <w:rPr>
                <w:rFonts w:ascii="Arial" w:hAnsi="Arial" w:cs="Arial"/>
                <w:color w:val="0000FF"/>
              </w:rPr>
            </w:pPr>
          </w:p>
        </w:tc>
        <w:tc>
          <w:tcPr>
            <w:tcW w:w="657" w:type="dxa"/>
          </w:tcPr>
          <w:p w14:paraId="61D1D221" w14:textId="77777777" w:rsidR="00DA6A85" w:rsidRPr="00E7662B" w:rsidRDefault="00DA6A85" w:rsidP="00DA6A85">
            <w:pPr>
              <w:spacing w:line="240" w:lineRule="atLeast"/>
              <w:rPr>
                <w:rFonts w:ascii="Arial" w:hAnsi="Arial" w:cs="Arial"/>
                <w:color w:val="0000FF"/>
              </w:rPr>
            </w:pPr>
          </w:p>
        </w:tc>
        <w:tc>
          <w:tcPr>
            <w:tcW w:w="979" w:type="dxa"/>
          </w:tcPr>
          <w:p w14:paraId="4977348C" w14:textId="77777777" w:rsidR="00DA6A85" w:rsidRPr="00E7662B" w:rsidRDefault="00DA6A85" w:rsidP="00DA6A85">
            <w:pPr>
              <w:pStyle w:val="Gewoon"/>
              <w:rPr>
                <w:rFonts w:cs="Arial"/>
                <w:color w:val="0000FF"/>
              </w:rPr>
            </w:pPr>
          </w:p>
        </w:tc>
        <w:tc>
          <w:tcPr>
            <w:tcW w:w="979" w:type="dxa"/>
          </w:tcPr>
          <w:p w14:paraId="7D27C2A9" w14:textId="77777777" w:rsidR="00DA6A85" w:rsidRPr="00E7662B" w:rsidRDefault="00DA6A85" w:rsidP="00DA6A85">
            <w:pPr>
              <w:spacing w:line="240" w:lineRule="atLeast"/>
              <w:rPr>
                <w:rFonts w:ascii="Arial" w:hAnsi="Arial" w:cs="Arial"/>
                <w:color w:val="0000FF"/>
              </w:rPr>
            </w:pPr>
          </w:p>
        </w:tc>
        <w:tc>
          <w:tcPr>
            <w:tcW w:w="4889" w:type="dxa"/>
            <w:gridSpan w:val="2"/>
          </w:tcPr>
          <w:p w14:paraId="7963CB7F" w14:textId="77777777" w:rsidR="00DA6A85" w:rsidRPr="00E7662B" w:rsidRDefault="00DA6A85" w:rsidP="00DA6A85">
            <w:pPr>
              <w:pStyle w:val="Gewoon"/>
              <w:rPr>
                <w:rFonts w:cs="Arial"/>
                <w:color w:val="0000FF"/>
              </w:rPr>
            </w:pPr>
          </w:p>
        </w:tc>
        <w:tc>
          <w:tcPr>
            <w:tcW w:w="351" w:type="dxa"/>
            <w:vAlign w:val="bottom"/>
          </w:tcPr>
          <w:p w14:paraId="0482BBF4"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26713A03"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60CB4BAC" w14:textId="77777777" w:rsidR="00DA6A85" w:rsidRPr="00E7662B" w:rsidRDefault="00DA6A85" w:rsidP="00DA6A85">
            <w:pPr>
              <w:spacing w:line="240" w:lineRule="atLeast"/>
              <w:jc w:val="right"/>
              <w:rPr>
                <w:rFonts w:ascii="Arial" w:hAnsi="Arial" w:cs="Arial"/>
                <w:color w:val="0000FF"/>
              </w:rPr>
            </w:pPr>
          </w:p>
        </w:tc>
      </w:tr>
      <w:tr w:rsidR="00DA6A85" w:rsidRPr="00E7662B" w14:paraId="03DB8A0E" w14:textId="77777777" w:rsidTr="00E02C2D">
        <w:trPr>
          <w:cantSplit/>
        </w:trPr>
        <w:tc>
          <w:tcPr>
            <w:tcW w:w="328" w:type="dxa"/>
          </w:tcPr>
          <w:p w14:paraId="5C836305" w14:textId="77777777" w:rsidR="00DA6A85" w:rsidRPr="00E7662B" w:rsidRDefault="00DA6A85" w:rsidP="00DA6A85">
            <w:pPr>
              <w:rPr>
                <w:rFonts w:ascii="Arial" w:hAnsi="Arial" w:cs="Arial"/>
                <w:color w:val="0000FF"/>
              </w:rPr>
            </w:pPr>
          </w:p>
        </w:tc>
        <w:tc>
          <w:tcPr>
            <w:tcW w:w="657" w:type="dxa"/>
          </w:tcPr>
          <w:p w14:paraId="377AA02B" w14:textId="77777777" w:rsidR="00DA6A85" w:rsidRPr="00E7662B" w:rsidRDefault="00DA6A85" w:rsidP="00DA6A85">
            <w:pPr>
              <w:rPr>
                <w:rFonts w:ascii="Arial" w:hAnsi="Arial" w:cs="Arial"/>
                <w:color w:val="0000FF"/>
              </w:rPr>
            </w:pPr>
            <w:r w:rsidRPr="00AC1D56">
              <w:rPr>
                <w:rFonts w:ascii="Arial" w:hAnsi="Arial" w:cs="Arial"/>
                <w:color w:val="0000FF"/>
              </w:rPr>
              <w:t>"</w:t>
            </w:r>
          </w:p>
        </w:tc>
        <w:tc>
          <w:tcPr>
            <w:tcW w:w="979" w:type="dxa"/>
          </w:tcPr>
          <w:p w14:paraId="765F53EE" w14:textId="22712542" w:rsidR="00DA6A85" w:rsidRPr="00E7662B" w:rsidRDefault="00DA6A85" w:rsidP="00DA6A85">
            <w:pPr>
              <w:rPr>
                <w:rFonts w:ascii="Arial" w:hAnsi="Arial" w:cs="Arial"/>
                <w:color w:val="0000FF"/>
                <w:lang w:val="nl-NL"/>
              </w:rPr>
            </w:pPr>
            <w:r>
              <w:rPr>
                <w:rFonts w:ascii="Arial" w:hAnsi="Arial" w:cs="Arial"/>
                <w:color w:val="0000FF"/>
              </w:rPr>
              <w:t>377311</w:t>
            </w:r>
          </w:p>
        </w:tc>
        <w:tc>
          <w:tcPr>
            <w:tcW w:w="979" w:type="dxa"/>
          </w:tcPr>
          <w:p w14:paraId="4223C826" w14:textId="1FE8B3BE" w:rsidR="00DA6A85" w:rsidRPr="00E7662B" w:rsidRDefault="00DA6A85" w:rsidP="00DA6A85">
            <w:pPr>
              <w:rPr>
                <w:rFonts w:ascii="Arial" w:hAnsi="Arial" w:cs="Arial"/>
                <w:color w:val="0000FF"/>
              </w:rPr>
            </w:pPr>
            <w:r>
              <w:rPr>
                <w:rFonts w:ascii="Arial" w:hAnsi="Arial" w:cs="Arial"/>
                <w:color w:val="0000FF"/>
              </w:rPr>
              <w:t>377322</w:t>
            </w:r>
          </w:p>
        </w:tc>
        <w:tc>
          <w:tcPr>
            <w:tcW w:w="4889" w:type="dxa"/>
            <w:gridSpan w:val="2"/>
          </w:tcPr>
          <w:p w14:paraId="71C228DA" w14:textId="5E00E7A2" w:rsidR="00DA6A85" w:rsidRPr="00E7662B" w:rsidRDefault="00DA6A85" w:rsidP="00DA6A85">
            <w:pPr>
              <w:jc w:val="both"/>
              <w:rPr>
                <w:rFonts w:ascii="Arial" w:hAnsi="Arial" w:cs="Arial"/>
                <w:color w:val="0000FF"/>
                <w:lang w:val="nl-NL"/>
              </w:rPr>
            </w:pPr>
            <w:r w:rsidRPr="007E54DC">
              <w:rPr>
                <w:rFonts w:ascii="Arial" w:hAnsi="Arial" w:cs="Arial"/>
                <w:color w:val="0000FF"/>
                <w:lang w:val="nl-NL"/>
              </w:rPr>
              <w:t>Radiografisch panoramisch onderzoek van beide</w:t>
            </w:r>
            <w:r>
              <w:rPr>
                <w:rFonts w:ascii="Arial" w:hAnsi="Arial" w:cs="Arial"/>
                <w:color w:val="0000FF"/>
                <w:lang w:val="nl-NL"/>
              </w:rPr>
              <w:t xml:space="preserve"> </w:t>
            </w:r>
            <w:r w:rsidRPr="007E54DC">
              <w:rPr>
                <w:rFonts w:ascii="Arial" w:hAnsi="Arial" w:cs="Arial"/>
                <w:color w:val="0000FF"/>
                <w:lang w:val="nl-NL"/>
              </w:rPr>
              <w:t>kaakbeenderen op basis van een digitaal cliché, ongeacht het aantal</w:t>
            </w:r>
            <w:r>
              <w:rPr>
                <w:rFonts w:ascii="Arial" w:hAnsi="Arial" w:cs="Arial"/>
                <w:color w:val="0000FF"/>
                <w:lang w:val="nl-NL"/>
              </w:rPr>
              <w:t xml:space="preserve"> </w:t>
            </w:r>
            <w:r w:rsidRPr="007E54DC">
              <w:rPr>
                <w:rFonts w:ascii="Arial" w:hAnsi="Arial" w:cs="Arial"/>
                <w:color w:val="0000FF"/>
                <w:lang w:val="nl-NL"/>
              </w:rPr>
              <w:t>clichés, vanaf de 7e tot de 19e verjaardag</w:t>
            </w:r>
          </w:p>
        </w:tc>
        <w:tc>
          <w:tcPr>
            <w:tcW w:w="351" w:type="dxa"/>
            <w:vAlign w:val="bottom"/>
          </w:tcPr>
          <w:p w14:paraId="40A6253D" w14:textId="77777777" w:rsidR="00DA6A85" w:rsidRPr="00E7662B" w:rsidRDefault="00DA6A85" w:rsidP="00DA6A85">
            <w:pPr>
              <w:jc w:val="right"/>
              <w:rPr>
                <w:rFonts w:ascii="Arial" w:hAnsi="Arial" w:cs="Arial"/>
                <w:color w:val="0000FF"/>
              </w:rPr>
            </w:pPr>
            <w:r w:rsidRPr="00E7662B">
              <w:rPr>
                <w:rFonts w:ascii="Arial" w:hAnsi="Arial" w:cs="Arial"/>
                <w:color w:val="0000FF"/>
              </w:rPr>
              <w:t>N</w:t>
            </w:r>
          </w:p>
        </w:tc>
        <w:tc>
          <w:tcPr>
            <w:tcW w:w="649" w:type="dxa"/>
            <w:vAlign w:val="bottom"/>
          </w:tcPr>
          <w:p w14:paraId="40EF5A52" w14:textId="6B061433" w:rsidR="00DA6A85" w:rsidRPr="00E7662B" w:rsidRDefault="00DA6A85" w:rsidP="00DA6A85">
            <w:pPr>
              <w:jc w:val="right"/>
              <w:rPr>
                <w:rFonts w:ascii="Arial" w:hAnsi="Arial" w:cs="Arial"/>
                <w:color w:val="0000FF"/>
              </w:rPr>
            </w:pPr>
            <w:r>
              <w:rPr>
                <w:rFonts w:ascii="Arial" w:hAnsi="Arial" w:cs="Arial"/>
                <w:color w:val="0000FF"/>
              </w:rPr>
              <w:t>57</w:t>
            </w:r>
          </w:p>
        </w:tc>
        <w:tc>
          <w:tcPr>
            <w:tcW w:w="328" w:type="dxa"/>
            <w:vAlign w:val="bottom"/>
          </w:tcPr>
          <w:p w14:paraId="3968C85E" w14:textId="77777777" w:rsidR="00DA6A85" w:rsidRPr="00E7662B" w:rsidRDefault="00DA6A85" w:rsidP="00DA6A85">
            <w:pPr>
              <w:rPr>
                <w:rFonts w:ascii="Arial" w:hAnsi="Arial" w:cs="Arial"/>
                <w:color w:val="0000FF"/>
              </w:rPr>
            </w:pPr>
          </w:p>
        </w:tc>
      </w:tr>
      <w:tr w:rsidR="00DA6A85" w:rsidRPr="00E7662B" w14:paraId="3F8232C9" w14:textId="77777777" w:rsidTr="00E02C2D">
        <w:trPr>
          <w:cantSplit/>
        </w:trPr>
        <w:tc>
          <w:tcPr>
            <w:tcW w:w="328" w:type="dxa"/>
          </w:tcPr>
          <w:p w14:paraId="184BEEA4" w14:textId="77777777" w:rsidR="00DA6A85" w:rsidRPr="00E7662B" w:rsidRDefault="00DA6A85" w:rsidP="00DA6A85">
            <w:pPr>
              <w:rPr>
                <w:rFonts w:ascii="Arial" w:hAnsi="Arial" w:cs="Arial"/>
                <w:color w:val="0000FF"/>
              </w:rPr>
            </w:pPr>
          </w:p>
        </w:tc>
        <w:tc>
          <w:tcPr>
            <w:tcW w:w="657" w:type="dxa"/>
          </w:tcPr>
          <w:p w14:paraId="340EBBDB" w14:textId="77777777" w:rsidR="00DA6A85" w:rsidRPr="00E7662B" w:rsidRDefault="00DA6A85" w:rsidP="00DA6A85">
            <w:pPr>
              <w:rPr>
                <w:rFonts w:ascii="Arial" w:hAnsi="Arial" w:cs="Arial"/>
                <w:color w:val="0000FF"/>
              </w:rPr>
            </w:pPr>
          </w:p>
        </w:tc>
        <w:tc>
          <w:tcPr>
            <w:tcW w:w="979" w:type="dxa"/>
          </w:tcPr>
          <w:p w14:paraId="344995D4" w14:textId="77777777" w:rsidR="00DA6A85" w:rsidRPr="00E7662B" w:rsidRDefault="00DA6A85" w:rsidP="00DA6A85">
            <w:pPr>
              <w:rPr>
                <w:rFonts w:ascii="Arial" w:hAnsi="Arial" w:cs="Arial"/>
                <w:color w:val="0000FF"/>
              </w:rPr>
            </w:pPr>
          </w:p>
        </w:tc>
        <w:tc>
          <w:tcPr>
            <w:tcW w:w="979" w:type="dxa"/>
          </w:tcPr>
          <w:p w14:paraId="0605B49F" w14:textId="77777777" w:rsidR="00DA6A85" w:rsidRPr="00E7662B" w:rsidRDefault="00DA6A85" w:rsidP="00DA6A85">
            <w:pPr>
              <w:rPr>
                <w:rFonts w:ascii="Arial" w:hAnsi="Arial" w:cs="Arial"/>
                <w:color w:val="0000FF"/>
              </w:rPr>
            </w:pPr>
          </w:p>
        </w:tc>
        <w:tc>
          <w:tcPr>
            <w:tcW w:w="4889" w:type="dxa"/>
            <w:gridSpan w:val="2"/>
          </w:tcPr>
          <w:p w14:paraId="23EED9A2" w14:textId="77777777" w:rsidR="00DA6A85" w:rsidRPr="00E7662B" w:rsidRDefault="00DA6A85" w:rsidP="00DA6A85">
            <w:pPr>
              <w:jc w:val="both"/>
              <w:rPr>
                <w:rFonts w:ascii="Arial" w:hAnsi="Arial" w:cs="Arial"/>
                <w:color w:val="0000FF"/>
              </w:rPr>
            </w:pPr>
          </w:p>
        </w:tc>
        <w:tc>
          <w:tcPr>
            <w:tcW w:w="351" w:type="dxa"/>
            <w:vAlign w:val="bottom"/>
          </w:tcPr>
          <w:p w14:paraId="1D1FD33A"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68F71476" w14:textId="66163D85" w:rsidR="00DA6A85" w:rsidRPr="00E7662B" w:rsidRDefault="00DA6A85" w:rsidP="00DA6A85">
            <w:pPr>
              <w:spacing w:line="240" w:lineRule="atLeast"/>
              <w:jc w:val="right"/>
              <w:rPr>
                <w:rFonts w:ascii="Arial" w:hAnsi="Arial" w:cs="Arial"/>
                <w:color w:val="0000FF"/>
                <w:spacing w:val="-2"/>
              </w:rPr>
            </w:pPr>
            <w:r>
              <w:rPr>
                <w:rFonts w:ascii="Arial" w:hAnsi="Arial" w:cs="Arial"/>
                <w:color w:val="0000FF"/>
                <w:spacing w:val="-2"/>
              </w:rPr>
              <w:t>6</w:t>
            </w:r>
          </w:p>
        </w:tc>
        <w:tc>
          <w:tcPr>
            <w:tcW w:w="328" w:type="dxa"/>
            <w:vAlign w:val="bottom"/>
          </w:tcPr>
          <w:p w14:paraId="69D8DC24" w14:textId="77777777" w:rsidR="00DA6A85" w:rsidRPr="00E7662B" w:rsidRDefault="00DA6A85" w:rsidP="00DA6A85">
            <w:pPr>
              <w:rPr>
                <w:rFonts w:ascii="Arial" w:hAnsi="Arial" w:cs="Arial"/>
                <w:color w:val="0000FF"/>
              </w:rPr>
            </w:pPr>
          </w:p>
        </w:tc>
      </w:tr>
      <w:tr w:rsidR="00DA6A85" w:rsidRPr="00E7662B" w14:paraId="2A2423D5" w14:textId="77777777" w:rsidTr="00E02C2D">
        <w:trPr>
          <w:cantSplit/>
        </w:trPr>
        <w:tc>
          <w:tcPr>
            <w:tcW w:w="328" w:type="dxa"/>
          </w:tcPr>
          <w:p w14:paraId="00E31D78" w14:textId="77777777" w:rsidR="00DA6A85" w:rsidRPr="00E7662B" w:rsidRDefault="00DA6A85" w:rsidP="00DA6A85">
            <w:pPr>
              <w:spacing w:line="240" w:lineRule="atLeast"/>
              <w:rPr>
                <w:rFonts w:ascii="Arial" w:hAnsi="Arial" w:cs="Arial"/>
                <w:color w:val="0000FF"/>
              </w:rPr>
            </w:pPr>
          </w:p>
        </w:tc>
        <w:tc>
          <w:tcPr>
            <w:tcW w:w="657" w:type="dxa"/>
          </w:tcPr>
          <w:p w14:paraId="23EE2CE8" w14:textId="77777777" w:rsidR="00DA6A85" w:rsidRPr="00E7662B" w:rsidRDefault="00DA6A85" w:rsidP="00DA6A85">
            <w:pPr>
              <w:spacing w:line="240" w:lineRule="atLeast"/>
              <w:rPr>
                <w:rFonts w:ascii="Arial" w:hAnsi="Arial" w:cs="Arial"/>
                <w:color w:val="0000FF"/>
              </w:rPr>
            </w:pPr>
          </w:p>
        </w:tc>
        <w:tc>
          <w:tcPr>
            <w:tcW w:w="979" w:type="dxa"/>
          </w:tcPr>
          <w:p w14:paraId="033D8F7C" w14:textId="77777777" w:rsidR="00DA6A85" w:rsidRPr="00E7662B" w:rsidRDefault="00DA6A85" w:rsidP="00DA6A85">
            <w:pPr>
              <w:pStyle w:val="Gewoon"/>
              <w:rPr>
                <w:rFonts w:cs="Arial"/>
                <w:color w:val="0000FF"/>
              </w:rPr>
            </w:pPr>
          </w:p>
        </w:tc>
        <w:tc>
          <w:tcPr>
            <w:tcW w:w="979" w:type="dxa"/>
          </w:tcPr>
          <w:p w14:paraId="6BB646CC" w14:textId="77777777" w:rsidR="00DA6A85" w:rsidRPr="00E7662B" w:rsidRDefault="00DA6A85" w:rsidP="00DA6A85">
            <w:pPr>
              <w:spacing w:line="240" w:lineRule="atLeast"/>
              <w:rPr>
                <w:rFonts w:ascii="Arial" w:hAnsi="Arial" w:cs="Arial"/>
                <w:color w:val="0000FF"/>
              </w:rPr>
            </w:pPr>
          </w:p>
        </w:tc>
        <w:tc>
          <w:tcPr>
            <w:tcW w:w="4889" w:type="dxa"/>
            <w:gridSpan w:val="2"/>
          </w:tcPr>
          <w:p w14:paraId="4AC6F1E4" w14:textId="77777777" w:rsidR="00DA6A85" w:rsidRPr="00E7662B" w:rsidRDefault="00DA6A85" w:rsidP="00DA6A85">
            <w:pPr>
              <w:pStyle w:val="Gewoon"/>
              <w:rPr>
                <w:rFonts w:cs="Arial"/>
                <w:color w:val="0000FF"/>
              </w:rPr>
            </w:pPr>
          </w:p>
        </w:tc>
        <w:tc>
          <w:tcPr>
            <w:tcW w:w="351" w:type="dxa"/>
            <w:vAlign w:val="bottom"/>
          </w:tcPr>
          <w:p w14:paraId="4D3A8EAB"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A8023F7"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00F09F83" w14:textId="77777777" w:rsidR="00DA6A85" w:rsidRPr="00E7662B" w:rsidRDefault="00DA6A85" w:rsidP="00DA6A85">
            <w:pPr>
              <w:spacing w:line="240" w:lineRule="atLeast"/>
              <w:jc w:val="right"/>
              <w:rPr>
                <w:rFonts w:ascii="Arial" w:hAnsi="Arial" w:cs="Arial"/>
                <w:color w:val="0000FF"/>
              </w:rPr>
            </w:pPr>
          </w:p>
        </w:tc>
      </w:tr>
      <w:tr w:rsidR="00DA6A85" w:rsidRPr="00E7662B" w14:paraId="6E48947E" w14:textId="77777777" w:rsidTr="00E02C2D">
        <w:trPr>
          <w:cantSplit/>
        </w:trPr>
        <w:tc>
          <w:tcPr>
            <w:tcW w:w="328" w:type="dxa"/>
          </w:tcPr>
          <w:p w14:paraId="619B93C0" w14:textId="77777777" w:rsidR="00DA6A85" w:rsidRPr="00E7662B" w:rsidRDefault="00DA6A85" w:rsidP="00DA6A85">
            <w:pPr>
              <w:rPr>
                <w:rFonts w:ascii="Arial" w:hAnsi="Arial" w:cs="Arial"/>
                <w:color w:val="0000FF"/>
              </w:rPr>
            </w:pPr>
          </w:p>
        </w:tc>
        <w:tc>
          <w:tcPr>
            <w:tcW w:w="657" w:type="dxa"/>
          </w:tcPr>
          <w:p w14:paraId="28802802" w14:textId="77777777" w:rsidR="00DA6A85" w:rsidRPr="00E7662B" w:rsidRDefault="00DA6A85" w:rsidP="00DA6A85">
            <w:pPr>
              <w:rPr>
                <w:rFonts w:ascii="Arial" w:hAnsi="Arial" w:cs="Arial"/>
                <w:color w:val="0000FF"/>
              </w:rPr>
            </w:pPr>
            <w:r w:rsidRPr="00AC1D56">
              <w:rPr>
                <w:rFonts w:ascii="Arial" w:hAnsi="Arial" w:cs="Arial"/>
                <w:color w:val="0000FF"/>
              </w:rPr>
              <w:t>"</w:t>
            </w:r>
          </w:p>
        </w:tc>
        <w:tc>
          <w:tcPr>
            <w:tcW w:w="979" w:type="dxa"/>
          </w:tcPr>
          <w:p w14:paraId="578BA6D9" w14:textId="492D5502" w:rsidR="00DA6A85" w:rsidRPr="00E7662B" w:rsidRDefault="00DA6A85" w:rsidP="00DA6A85">
            <w:pPr>
              <w:rPr>
                <w:rFonts w:ascii="Arial" w:hAnsi="Arial" w:cs="Arial"/>
                <w:color w:val="0000FF"/>
                <w:lang w:val="nl-NL"/>
              </w:rPr>
            </w:pPr>
            <w:r>
              <w:rPr>
                <w:rFonts w:ascii="Arial" w:hAnsi="Arial" w:cs="Arial"/>
                <w:color w:val="0000FF"/>
              </w:rPr>
              <w:t>377333</w:t>
            </w:r>
          </w:p>
        </w:tc>
        <w:tc>
          <w:tcPr>
            <w:tcW w:w="979" w:type="dxa"/>
          </w:tcPr>
          <w:p w14:paraId="238CAFAC" w14:textId="311C147A" w:rsidR="00DA6A85" w:rsidRPr="00E7662B" w:rsidRDefault="00DA6A85" w:rsidP="00DA6A85">
            <w:pPr>
              <w:rPr>
                <w:rFonts w:ascii="Arial" w:hAnsi="Arial" w:cs="Arial"/>
                <w:color w:val="0000FF"/>
              </w:rPr>
            </w:pPr>
            <w:r>
              <w:rPr>
                <w:rFonts w:ascii="Arial" w:hAnsi="Arial" w:cs="Arial"/>
                <w:color w:val="0000FF"/>
              </w:rPr>
              <w:t>377344</w:t>
            </w:r>
          </w:p>
        </w:tc>
        <w:tc>
          <w:tcPr>
            <w:tcW w:w="4889" w:type="dxa"/>
            <w:gridSpan w:val="2"/>
          </w:tcPr>
          <w:p w14:paraId="673C0EFB" w14:textId="52C88090" w:rsidR="00DA6A85" w:rsidRPr="00E7662B" w:rsidRDefault="00DA6A85" w:rsidP="00DA6A85">
            <w:pPr>
              <w:jc w:val="both"/>
              <w:rPr>
                <w:rFonts w:ascii="Arial" w:hAnsi="Arial" w:cs="Arial"/>
                <w:color w:val="0000FF"/>
                <w:lang w:val="nl-NL"/>
              </w:rPr>
            </w:pPr>
            <w:r w:rsidRPr="007E54DC">
              <w:rPr>
                <w:rFonts w:ascii="Arial" w:hAnsi="Arial" w:cs="Arial"/>
                <w:color w:val="0000FF"/>
                <w:lang w:val="nl-NL"/>
              </w:rPr>
              <w:t>Radiografisch panoramisch onderzoek van beide</w:t>
            </w:r>
            <w:r>
              <w:rPr>
                <w:rFonts w:ascii="Arial" w:hAnsi="Arial" w:cs="Arial"/>
                <w:color w:val="0000FF"/>
                <w:lang w:val="nl-NL"/>
              </w:rPr>
              <w:t xml:space="preserve"> </w:t>
            </w:r>
            <w:r w:rsidRPr="007E54DC">
              <w:rPr>
                <w:rFonts w:ascii="Arial" w:hAnsi="Arial" w:cs="Arial"/>
                <w:color w:val="0000FF"/>
                <w:lang w:val="nl-NL"/>
              </w:rPr>
              <w:t>kaakbeenderen op basis van een analoog cliché, na een extern</w:t>
            </w:r>
            <w:r>
              <w:rPr>
                <w:rFonts w:ascii="Arial" w:hAnsi="Arial" w:cs="Arial"/>
                <w:color w:val="0000FF"/>
                <w:lang w:val="nl-NL"/>
              </w:rPr>
              <w:t xml:space="preserve"> </w:t>
            </w:r>
            <w:r w:rsidRPr="007E54DC">
              <w:rPr>
                <w:rFonts w:ascii="Arial" w:hAnsi="Arial" w:cs="Arial"/>
                <w:color w:val="0000FF"/>
                <w:lang w:val="nl-NL"/>
              </w:rPr>
              <w:t>oro-faciaal trauma, ongeacht het aantal clichés tot de 19e verjaardag</w:t>
            </w:r>
          </w:p>
        </w:tc>
        <w:tc>
          <w:tcPr>
            <w:tcW w:w="351" w:type="dxa"/>
            <w:vAlign w:val="bottom"/>
          </w:tcPr>
          <w:p w14:paraId="0617A78D" w14:textId="77777777" w:rsidR="00DA6A85" w:rsidRPr="00E7662B" w:rsidRDefault="00DA6A85" w:rsidP="00DA6A85">
            <w:pPr>
              <w:jc w:val="right"/>
              <w:rPr>
                <w:rFonts w:ascii="Arial" w:hAnsi="Arial" w:cs="Arial"/>
                <w:color w:val="0000FF"/>
              </w:rPr>
            </w:pPr>
            <w:r w:rsidRPr="00E7662B">
              <w:rPr>
                <w:rFonts w:ascii="Arial" w:hAnsi="Arial" w:cs="Arial"/>
                <w:color w:val="0000FF"/>
              </w:rPr>
              <w:t>N</w:t>
            </w:r>
          </w:p>
        </w:tc>
        <w:tc>
          <w:tcPr>
            <w:tcW w:w="649" w:type="dxa"/>
            <w:vAlign w:val="bottom"/>
          </w:tcPr>
          <w:p w14:paraId="54838312" w14:textId="72B53DD0" w:rsidR="00DA6A85" w:rsidRPr="00E7662B" w:rsidRDefault="00DA6A85" w:rsidP="00DA6A85">
            <w:pPr>
              <w:jc w:val="right"/>
              <w:rPr>
                <w:rFonts w:ascii="Arial" w:hAnsi="Arial" w:cs="Arial"/>
                <w:color w:val="0000FF"/>
              </w:rPr>
            </w:pPr>
            <w:r>
              <w:rPr>
                <w:rFonts w:ascii="Arial" w:hAnsi="Arial" w:cs="Arial"/>
                <w:color w:val="0000FF"/>
              </w:rPr>
              <w:t>41</w:t>
            </w:r>
          </w:p>
        </w:tc>
        <w:tc>
          <w:tcPr>
            <w:tcW w:w="328" w:type="dxa"/>
            <w:vAlign w:val="bottom"/>
          </w:tcPr>
          <w:p w14:paraId="544821E1" w14:textId="77777777" w:rsidR="00DA6A85" w:rsidRPr="00E7662B" w:rsidRDefault="00DA6A85" w:rsidP="00DA6A85">
            <w:pPr>
              <w:rPr>
                <w:rFonts w:ascii="Arial" w:hAnsi="Arial" w:cs="Arial"/>
                <w:color w:val="0000FF"/>
              </w:rPr>
            </w:pPr>
          </w:p>
        </w:tc>
      </w:tr>
      <w:tr w:rsidR="00DA6A85" w:rsidRPr="00E7662B" w14:paraId="768B3972" w14:textId="77777777" w:rsidTr="00E02C2D">
        <w:trPr>
          <w:cantSplit/>
        </w:trPr>
        <w:tc>
          <w:tcPr>
            <w:tcW w:w="328" w:type="dxa"/>
          </w:tcPr>
          <w:p w14:paraId="7175AB38" w14:textId="77777777" w:rsidR="00DA6A85" w:rsidRPr="00E7662B" w:rsidRDefault="00DA6A85" w:rsidP="00DA6A85">
            <w:pPr>
              <w:rPr>
                <w:rFonts w:ascii="Arial" w:hAnsi="Arial" w:cs="Arial"/>
                <w:color w:val="0000FF"/>
              </w:rPr>
            </w:pPr>
          </w:p>
        </w:tc>
        <w:tc>
          <w:tcPr>
            <w:tcW w:w="657" w:type="dxa"/>
          </w:tcPr>
          <w:p w14:paraId="4A367084" w14:textId="77777777" w:rsidR="00DA6A85" w:rsidRPr="00E7662B" w:rsidRDefault="00DA6A85" w:rsidP="00DA6A85">
            <w:pPr>
              <w:rPr>
                <w:rFonts w:ascii="Arial" w:hAnsi="Arial" w:cs="Arial"/>
                <w:color w:val="0000FF"/>
              </w:rPr>
            </w:pPr>
          </w:p>
        </w:tc>
        <w:tc>
          <w:tcPr>
            <w:tcW w:w="979" w:type="dxa"/>
          </w:tcPr>
          <w:p w14:paraId="25874475" w14:textId="77777777" w:rsidR="00DA6A85" w:rsidRPr="00E7662B" w:rsidRDefault="00DA6A85" w:rsidP="00DA6A85">
            <w:pPr>
              <w:rPr>
                <w:rFonts w:ascii="Arial" w:hAnsi="Arial" w:cs="Arial"/>
                <w:color w:val="0000FF"/>
              </w:rPr>
            </w:pPr>
          </w:p>
        </w:tc>
        <w:tc>
          <w:tcPr>
            <w:tcW w:w="979" w:type="dxa"/>
          </w:tcPr>
          <w:p w14:paraId="515A0170" w14:textId="77777777" w:rsidR="00DA6A85" w:rsidRPr="00E7662B" w:rsidRDefault="00DA6A85" w:rsidP="00DA6A85">
            <w:pPr>
              <w:rPr>
                <w:rFonts w:ascii="Arial" w:hAnsi="Arial" w:cs="Arial"/>
                <w:color w:val="0000FF"/>
              </w:rPr>
            </w:pPr>
          </w:p>
        </w:tc>
        <w:tc>
          <w:tcPr>
            <w:tcW w:w="4889" w:type="dxa"/>
            <w:gridSpan w:val="2"/>
          </w:tcPr>
          <w:p w14:paraId="04F603BA" w14:textId="77777777" w:rsidR="00DA6A85" w:rsidRPr="00E7662B" w:rsidRDefault="00DA6A85" w:rsidP="00DA6A85">
            <w:pPr>
              <w:jc w:val="both"/>
              <w:rPr>
                <w:rFonts w:ascii="Arial" w:hAnsi="Arial" w:cs="Arial"/>
                <w:color w:val="0000FF"/>
              </w:rPr>
            </w:pPr>
          </w:p>
        </w:tc>
        <w:tc>
          <w:tcPr>
            <w:tcW w:w="351" w:type="dxa"/>
            <w:vAlign w:val="bottom"/>
          </w:tcPr>
          <w:p w14:paraId="6CF9A878"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40C102BF" w14:textId="2902A8E6" w:rsidR="00DA6A85" w:rsidRPr="00E7662B" w:rsidRDefault="00DA6A85" w:rsidP="00DA6A85">
            <w:pPr>
              <w:spacing w:line="240" w:lineRule="atLeast"/>
              <w:jc w:val="right"/>
              <w:rPr>
                <w:rFonts w:ascii="Arial" w:hAnsi="Arial" w:cs="Arial"/>
                <w:color w:val="0000FF"/>
                <w:spacing w:val="-2"/>
              </w:rPr>
            </w:pPr>
            <w:r>
              <w:rPr>
                <w:rFonts w:ascii="Arial" w:hAnsi="Arial" w:cs="Arial"/>
                <w:color w:val="0000FF"/>
                <w:spacing w:val="-2"/>
              </w:rPr>
              <w:t>6</w:t>
            </w:r>
          </w:p>
        </w:tc>
        <w:tc>
          <w:tcPr>
            <w:tcW w:w="328" w:type="dxa"/>
            <w:vAlign w:val="bottom"/>
          </w:tcPr>
          <w:p w14:paraId="47933CAB" w14:textId="77777777" w:rsidR="00DA6A85" w:rsidRPr="00E7662B" w:rsidRDefault="00DA6A85" w:rsidP="00DA6A85">
            <w:pPr>
              <w:rPr>
                <w:rFonts w:ascii="Arial" w:hAnsi="Arial" w:cs="Arial"/>
                <w:color w:val="0000FF"/>
              </w:rPr>
            </w:pPr>
          </w:p>
        </w:tc>
      </w:tr>
      <w:tr w:rsidR="00DA6A85" w:rsidRPr="00E7662B" w14:paraId="6104C658" w14:textId="77777777" w:rsidTr="00E02C2D">
        <w:trPr>
          <w:cantSplit/>
        </w:trPr>
        <w:tc>
          <w:tcPr>
            <w:tcW w:w="328" w:type="dxa"/>
          </w:tcPr>
          <w:p w14:paraId="5627B5A3" w14:textId="77777777" w:rsidR="00DA6A85" w:rsidRPr="00E7662B" w:rsidRDefault="00DA6A85" w:rsidP="00DA6A85">
            <w:pPr>
              <w:spacing w:line="240" w:lineRule="atLeast"/>
              <w:rPr>
                <w:rFonts w:ascii="Arial" w:hAnsi="Arial" w:cs="Arial"/>
                <w:color w:val="0000FF"/>
              </w:rPr>
            </w:pPr>
          </w:p>
        </w:tc>
        <w:tc>
          <w:tcPr>
            <w:tcW w:w="657" w:type="dxa"/>
          </w:tcPr>
          <w:p w14:paraId="4C70055B" w14:textId="77777777" w:rsidR="00DA6A85" w:rsidRPr="00E7662B" w:rsidRDefault="00DA6A85" w:rsidP="00DA6A85">
            <w:pPr>
              <w:spacing w:line="240" w:lineRule="atLeast"/>
              <w:rPr>
                <w:rFonts w:ascii="Arial" w:hAnsi="Arial" w:cs="Arial"/>
                <w:color w:val="0000FF"/>
              </w:rPr>
            </w:pPr>
          </w:p>
        </w:tc>
        <w:tc>
          <w:tcPr>
            <w:tcW w:w="979" w:type="dxa"/>
          </w:tcPr>
          <w:p w14:paraId="008A576B" w14:textId="77777777" w:rsidR="00DA6A85" w:rsidRPr="00E7662B" w:rsidRDefault="00DA6A85" w:rsidP="00DA6A85">
            <w:pPr>
              <w:pStyle w:val="Gewoon"/>
              <w:rPr>
                <w:rFonts w:cs="Arial"/>
                <w:color w:val="0000FF"/>
              </w:rPr>
            </w:pPr>
          </w:p>
        </w:tc>
        <w:tc>
          <w:tcPr>
            <w:tcW w:w="979" w:type="dxa"/>
          </w:tcPr>
          <w:p w14:paraId="564851CD" w14:textId="77777777" w:rsidR="00DA6A85" w:rsidRPr="00E7662B" w:rsidRDefault="00DA6A85" w:rsidP="00DA6A85">
            <w:pPr>
              <w:spacing w:line="240" w:lineRule="atLeast"/>
              <w:rPr>
                <w:rFonts w:ascii="Arial" w:hAnsi="Arial" w:cs="Arial"/>
                <w:color w:val="0000FF"/>
              </w:rPr>
            </w:pPr>
          </w:p>
        </w:tc>
        <w:tc>
          <w:tcPr>
            <w:tcW w:w="4889" w:type="dxa"/>
            <w:gridSpan w:val="2"/>
          </w:tcPr>
          <w:p w14:paraId="2F770C94" w14:textId="77777777" w:rsidR="00DA6A85" w:rsidRPr="00E7662B" w:rsidRDefault="00DA6A85" w:rsidP="00DA6A85">
            <w:pPr>
              <w:pStyle w:val="Gewoon"/>
              <w:rPr>
                <w:rFonts w:cs="Arial"/>
                <w:color w:val="0000FF"/>
              </w:rPr>
            </w:pPr>
          </w:p>
        </w:tc>
        <w:tc>
          <w:tcPr>
            <w:tcW w:w="351" w:type="dxa"/>
            <w:vAlign w:val="bottom"/>
          </w:tcPr>
          <w:p w14:paraId="052A4650"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41D8158C"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9BF7554" w14:textId="77777777" w:rsidR="00DA6A85" w:rsidRPr="00E7662B" w:rsidRDefault="00DA6A85" w:rsidP="00DA6A85">
            <w:pPr>
              <w:spacing w:line="240" w:lineRule="atLeast"/>
              <w:jc w:val="right"/>
              <w:rPr>
                <w:rFonts w:ascii="Arial" w:hAnsi="Arial" w:cs="Arial"/>
                <w:color w:val="0000FF"/>
              </w:rPr>
            </w:pPr>
          </w:p>
        </w:tc>
      </w:tr>
      <w:tr w:rsidR="00DA6A85" w:rsidRPr="00E7662B" w14:paraId="028A902C" w14:textId="77777777" w:rsidTr="00E02C2D">
        <w:trPr>
          <w:cantSplit/>
        </w:trPr>
        <w:tc>
          <w:tcPr>
            <w:tcW w:w="328" w:type="dxa"/>
          </w:tcPr>
          <w:p w14:paraId="1D4A67A9" w14:textId="77777777" w:rsidR="00DA6A85" w:rsidRPr="00E7662B" w:rsidRDefault="00DA6A85" w:rsidP="00DA6A85">
            <w:pPr>
              <w:rPr>
                <w:rFonts w:ascii="Arial" w:hAnsi="Arial" w:cs="Arial"/>
                <w:color w:val="0000FF"/>
              </w:rPr>
            </w:pPr>
          </w:p>
        </w:tc>
        <w:tc>
          <w:tcPr>
            <w:tcW w:w="657" w:type="dxa"/>
          </w:tcPr>
          <w:p w14:paraId="4A7781FB" w14:textId="77777777" w:rsidR="00DA6A85" w:rsidRPr="00E7662B" w:rsidRDefault="00DA6A85" w:rsidP="00DA6A85">
            <w:pPr>
              <w:rPr>
                <w:rFonts w:ascii="Arial" w:hAnsi="Arial" w:cs="Arial"/>
                <w:color w:val="0000FF"/>
              </w:rPr>
            </w:pPr>
            <w:r w:rsidRPr="00AC1D56">
              <w:rPr>
                <w:rFonts w:ascii="Arial" w:hAnsi="Arial" w:cs="Arial"/>
                <w:color w:val="0000FF"/>
              </w:rPr>
              <w:t>"</w:t>
            </w:r>
          </w:p>
        </w:tc>
        <w:tc>
          <w:tcPr>
            <w:tcW w:w="979" w:type="dxa"/>
          </w:tcPr>
          <w:p w14:paraId="65C24DE0" w14:textId="27F2D9F9" w:rsidR="00DA6A85" w:rsidRPr="00E7662B" w:rsidRDefault="00DA6A85" w:rsidP="00DA6A85">
            <w:pPr>
              <w:rPr>
                <w:rFonts w:ascii="Arial" w:hAnsi="Arial" w:cs="Arial"/>
                <w:color w:val="0000FF"/>
                <w:lang w:val="nl-NL"/>
              </w:rPr>
            </w:pPr>
            <w:r>
              <w:rPr>
                <w:rFonts w:ascii="Arial" w:hAnsi="Arial" w:cs="Arial"/>
                <w:color w:val="0000FF"/>
              </w:rPr>
              <w:t>377355</w:t>
            </w:r>
          </w:p>
        </w:tc>
        <w:tc>
          <w:tcPr>
            <w:tcW w:w="979" w:type="dxa"/>
          </w:tcPr>
          <w:p w14:paraId="6A328674" w14:textId="4B86F5A8" w:rsidR="00DA6A85" w:rsidRPr="00E7662B" w:rsidRDefault="00DA6A85" w:rsidP="00DA6A85">
            <w:pPr>
              <w:rPr>
                <w:rFonts w:ascii="Arial" w:hAnsi="Arial" w:cs="Arial"/>
                <w:color w:val="0000FF"/>
              </w:rPr>
            </w:pPr>
            <w:r>
              <w:rPr>
                <w:rFonts w:ascii="Arial" w:hAnsi="Arial" w:cs="Arial"/>
                <w:color w:val="0000FF"/>
              </w:rPr>
              <w:t>377366</w:t>
            </w:r>
          </w:p>
        </w:tc>
        <w:tc>
          <w:tcPr>
            <w:tcW w:w="4889" w:type="dxa"/>
            <w:gridSpan w:val="2"/>
          </w:tcPr>
          <w:p w14:paraId="2F5D088D" w14:textId="17271073" w:rsidR="00DA6A85" w:rsidRPr="00E7662B" w:rsidRDefault="00DA6A85" w:rsidP="00DA6A85">
            <w:pPr>
              <w:jc w:val="both"/>
              <w:rPr>
                <w:rFonts w:ascii="Arial" w:hAnsi="Arial" w:cs="Arial"/>
                <w:color w:val="0000FF"/>
                <w:lang w:val="nl-NL"/>
              </w:rPr>
            </w:pPr>
            <w:r w:rsidRPr="007E54DC">
              <w:rPr>
                <w:rFonts w:ascii="Arial" w:hAnsi="Arial" w:cs="Arial"/>
                <w:color w:val="0000FF"/>
                <w:lang w:val="nl-NL"/>
              </w:rPr>
              <w:t>Radiografisch panoramisch onderzoek van beide</w:t>
            </w:r>
            <w:r>
              <w:rPr>
                <w:rFonts w:ascii="Arial" w:hAnsi="Arial" w:cs="Arial"/>
                <w:color w:val="0000FF"/>
                <w:lang w:val="nl-NL"/>
              </w:rPr>
              <w:t xml:space="preserve"> </w:t>
            </w:r>
            <w:r w:rsidRPr="007E54DC">
              <w:rPr>
                <w:rFonts w:ascii="Arial" w:hAnsi="Arial" w:cs="Arial"/>
                <w:color w:val="0000FF"/>
                <w:lang w:val="nl-NL"/>
              </w:rPr>
              <w:t>kaakbeenderen op basis van een digitaal cliché, na een extern</w:t>
            </w:r>
            <w:r>
              <w:rPr>
                <w:rFonts w:ascii="Arial" w:hAnsi="Arial" w:cs="Arial"/>
                <w:color w:val="0000FF"/>
                <w:lang w:val="nl-NL"/>
              </w:rPr>
              <w:t xml:space="preserve"> </w:t>
            </w:r>
            <w:r w:rsidRPr="007E54DC">
              <w:rPr>
                <w:rFonts w:ascii="Arial" w:hAnsi="Arial" w:cs="Arial"/>
                <w:color w:val="0000FF"/>
                <w:lang w:val="nl-NL"/>
              </w:rPr>
              <w:t>oro-faciaal trauma, ongeacht het aantal clichés tot de 19e verjaardag</w:t>
            </w:r>
          </w:p>
        </w:tc>
        <w:tc>
          <w:tcPr>
            <w:tcW w:w="351" w:type="dxa"/>
            <w:vAlign w:val="bottom"/>
          </w:tcPr>
          <w:p w14:paraId="1F1DDF18" w14:textId="77777777" w:rsidR="00DA6A85" w:rsidRPr="00E7662B" w:rsidRDefault="00DA6A85" w:rsidP="00DA6A85">
            <w:pPr>
              <w:jc w:val="right"/>
              <w:rPr>
                <w:rFonts w:ascii="Arial" w:hAnsi="Arial" w:cs="Arial"/>
                <w:color w:val="0000FF"/>
              </w:rPr>
            </w:pPr>
            <w:r w:rsidRPr="00E7662B">
              <w:rPr>
                <w:rFonts w:ascii="Arial" w:hAnsi="Arial" w:cs="Arial"/>
                <w:color w:val="0000FF"/>
              </w:rPr>
              <w:t>N</w:t>
            </w:r>
          </w:p>
        </w:tc>
        <w:tc>
          <w:tcPr>
            <w:tcW w:w="649" w:type="dxa"/>
            <w:vAlign w:val="bottom"/>
          </w:tcPr>
          <w:p w14:paraId="58045556" w14:textId="49BB1322" w:rsidR="00DA6A85" w:rsidRPr="00E7662B" w:rsidRDefault="00DA6A85" w:rsidP="00DA6A85">
            <w:pPr>
              <w:jc w:val="right"/>
              <w:rPr>
                <w:rFonts w:ascii="Arial" w:hAnsi="Arial" w:cs="Arial"/>
                <w:color w:val="0000FF"/>
              </w:rPr>
            </w:pPr>
            <w:r>
              <w:rPr>
                <w:rFonts w:ascii="Arial" w:hAnsi="Arial" w:cs="Arial"/>
                <w:color w:val="0000FF"/>
              </w:rPr>
              <w:t>57</w:t>
            </w:r>
          </w:p>
        </w:tc>
        <w:tc>
          <w:tcPr>
            <w:tcW w:w="328" w:type="dxa"/>
            <w:vAlign w:val="bottom"/>
          </w:tcPr>
          <w:p w14:paraId="394AB83B" w14:textId="77777777" w:rsidR="00DA6A85" w:rsidRPr="00E7662B" w:rsidRDefault="00DA6A85" w:rsidP="00DA6A85">
            <w:pPr>
              <w:rPr>
                <w:rFonts w:ascii="Arial" w:hAnsi="Arial" w:cs="Arial"/>
                <w:color w:val="0000FF"/>
              </w:rPr>
            </w:pPr>
          </w:p>
        </w:tc>
      </w:tr>
      <w:tr w:rsidR="00DA6A85" w:rsidRPr="00E7662B" w14:paraId="1AA6D704" w14:textId="77777777" w:rsidTr="00E02C2D">
        <w:trPr>
          <w:cantSplit/>
        </w:trPr>
        <w:tc>
          <w:tcPr>
            <w:tcW w:w="328" w:type="dxa"/>
          </w:tcPr>
          <w:p w14:paraId="18C98835" w14:textId="77777777" w:rsidR="00DA6A85" w:rsidRPr="00E7662B" w:rsidRDefault="00DA6A85" w:rsidP="00DA6A85">
            <w:pPr>
              <w:rPr>
                <w:rFonts w:ascii="Arial" w:hAnsi="Arial" w:cs="Arial"/>
                <w:color w:val="0000FF"/>
              </w:rPr>
            </w:pPr>
          </w:p>
        </w:tc>
        <w:tc>
          <w:tcPr>
            <w:tcW w:w="657" w:type="dxa"/>
          </w:tcPr>
          <w:p w14:paraId="067B10C8" w14:textId="77777777" w:rsidR="00DA6A85" w:rsidRPr="00E7662B" w:rsidRDefault="00DA6A85" w:rsidP="00DA6A85">
            <w:pPr>
              <w:rPr>
                <w:rFonts w:ascii="Arial" w:hAnsi="Arial" w:cs="Arial"/>
                <w:color w:val="0000FF"/>
              </w:rPr>
            </w:pPr>
          </w:p>
        </w:tc>
        <w:tc>
          <w:tcPr>
            <w:tcW w:w="979" w:type="dxa"/>
          </w:tcPr>
          <w:p w14:paraId="3A3F83A0" w14:textId="77777777" w:rsidR="00DA6A85" w:rsidRPr="00E7662B" w:rsidRDefault="00DA6A85" w:rsidP="00DA6A85">
            <w:pPr>
              <w:rPr>
                <w:rFonts w:ascii="Arial" w:hAnsi="Arial" w:cs="Arial"/>
                <w:color w:val="0000FF"/>
              </w:rPr>
            </w:pPr>
          </w:p>
        </w:tc>
        <w:tc>
          <w:tcPr>
            <w:tcW w:w="979" w:type="dxa"/>
          </w:tcPr>
          <w:p w14:paraId="31A96918" w14:textId="77777777" w:rsidR="00DA6A85" w:rsidRPr="00E7662B" w:rsidRDefault="00DA6A85" w:rsidP="00DA6A85">
            <w:pPr>
              <w:rPr>
                <w:rFonts w:ascii="Arial" w:hAnsi="Arial" w:cs="Arial"/>
                <w:color w:val="0000FF"/>
              </w:rPr>
            </w:pPr>
          </w:p>
        </w:tc>
        <w:tc>
          <w:tcPr>
            <w:tcW w:w="4889" w:type="dxa"/>
            <w:gridSpan w:val="2"/>
          </w:tcPr>
          <w:p w14:paraId="4B317AA3" w14:textId="77777777" w:rsidR="00DA6A85" w:rsidRPr="00E7662B" w:rsidRDefault="00DA6A85" w:rsidP="00DA6A85">
            <w:pPr>
              <w:jc w:val="both"/>
              <w:rPr>
                <w:rFonts w:ascii="Arial" w:hAnsi="Arial" w:cs="Arial"/>
                <w:color w:val="0000FF"/>
              </w:rPr>
            </w:pPr>
          </w:p>
        </w:tc>
        <w:tc>
          <w:tcPr>
            <w:tcW w:w="351" w:type="dxa"/>
            <w:vAlign w:val="bottom"/>
          </w:tcPr>
          <w:p w14:paraId="443A8C8A"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152E755C" w14:textId="1FA68E09" w:rsidR="00DA6A85" w:rsidRPr="00E7662B" w:rsidRDefault="00DA6A85" w:rsidP="00DA6A85">
            <w:pPr>
              <w:spacing w:line="240" w:lineRule="atLeast"/>
              <w:jc w:val="right"/>
              <w:rPr>
                <w:rFonts w:ascii="Arial" w:hAnsi="Arial" w:cs="Arial"/>
                <w:color w:val="0000FF"/>
                <w:spacing w:val="-2"/>
              </w:rPr>
            </w:pPr>
            <w:r>
              <w:rPr>
                <w:rFonts w:ascii="Arial" w:hAnsi="Arial" w:cs="Arial"/>
                <w:color w:val="0000FF"/>
                <w:spacing w:val="-2"/>
              </w:rPr>
              <w:t>6</w:t>
            </w:r>
          </w:p>
        </w:tc>
        <w:tc>
          <w:tcPr>
            <w:tcW w:w="328" w:type="dxa"/>
            <w:vAlign w:val="bottom"/>
          </w:tcPr>
          <w:p w14:paraId="3258FB20" w14:textId="77777777" w:rsidR="00DA6A85" w:rsidRPr="00E7662B" w:rsidRDefault="00DA6A85" w:rsidP="00DA6A85">
            <w:pPr>
              <w:rPr>
                <w:rFonts w:ascii="Arial" w:hAnsi="Arial" w:cs="Arial"/>
                <w:color w:val="0000FF"/>
              </w:rPr>
            </w:pPr>
          </w:p>
        </w:tc>
      </w:tr>
      <w:tr w:rsidR="00DA6A85" w:rsidRPr="00E7662B" w14:paraId="0D1568C3" w14:textId="77777777" w:rsidTr="00E02C2D">
        <w:trPr>
          <w:cantSplit/>
        </w:trPr>
        <w:tc>
          <w:tcPr>
            <w:tcW w:w="328" w:type="dxa"/>
          </w:tcPr>
          <w:p w14:paraId="0D936682" w14:textId="77777777" w:rsidR="00DA6A85" w:rsidRPr="00E7662B" w:rsidRDefault="00DA6A85" w:rsidP="00DA6A85">
            <w:pPr>
              <w:spacing w:line="240" w:lineRule="atLeast"/>
              <w:rPr>
                <w:rFonts w:ascii="Arial" w:hAnsi="Arial" w:cs="Arial"/>
                <w:color w:val="0000FF"/>
              </w:rPr>
            </w:pPr>
          </w:p>
        </w:tc>
        <w:tc>
          <w:tcPr>
            <w:tcW w:w="657" w:type="dxa"/>
          </w:tcPr>
          <w:p w14:paraId="6AD04996" w14:textId="77777777" w:rsidR="00DA6A85" w:rsidRPr="00E7662B" w:rsidRDefault="00DA6A85" w:rsidP="00DA6A85">
            <w:pPr>
              <w:spacing w:line="240" w:lineRule="atLeast"/>
              <w:rPr>
                <w:rFonts w:ascii="Arial" w:hAnsi="Arial" w:cs="Arial"/>
                <w:color w:val="0000FF"/>
              </w:rPr>
            </w:pPr>
          </w:p>
        </w:tc>
        <w:tc>
          <w:tcPr>
            <w:tcW w:w="979" w:type="dxa"/>
          </w:tcPr>
          <w:p w14:paraId="53A400D1" w14:textId="77777777" w:rsidR="00DA6A85" w:rsidRPr="00E7662B" w:rsidRDefault="00DA6A85" w:rsidP="00DA6A85">
            <w:pPr>
              <w:pStyle w:val="Gewoon"/>
              <w:rPr>
                <w:rFonts w:cs="Arial"/>
                <w:color w:val="0000FF"/>
              </w:rPr>
            </w:pPr>
          </w:p>
        </w:tc>
        <w:tc>
          <w:tcPr>
            <w:tcW w:w="979" w:type="dxa"/>
          </w:tcPr>
          <w:p w14:paraId="55C03F8B" w14:textId="77777777" w:rsidR="00DA6A85" w:rsidRPr="00E7662B" w:rsidRDefault="00DA6A85" w:rsidP="00DA6A85">
            <w:pPr>
              <w:spacing w:line="240" w:lineRule="atLeast"/>
              <w:rPr>
                <w:rFonts w:ascii="Arial" w:hAnsi="Arial" w:cs="Arial"/>
                <w:color w:val="0000FF"/>
              </w:rPr>
            </w:pPr>
          </w:p>
        </w:tc>
        <w:tc>
          <w:tcPr>
            <w:tcW w:w="4889" w:type="dxa"/>
            <w:gridSpan w:val="2"/>
          </w:tcPr>
          <w:p w14:paraId="4B52ADBC" w14:textId="77777777" w:rsidR="00DA6A85" w:rsidRPr="00E7662B" w:rsidRDefault="00DA6A85" w:rsidP="00DA6A85">
            <w:pPr>
              <w:pStyle w:val="Gewoon"/>
              <w:rPr>
                <w:rFonts w:cs="Arial"/>
                <w:color w:val="0000FF"/>
              </w:rPr>
            </w:pPr>
          </w:p>
        </w:tc>
        <w:tc>
          <w:tcPr>
            <w:tcW w:w="351" w:type="dxa"/>
            <w:vAlign w:val="bottom"/>
          </w:tcPr>
          <w:p w14:paraId="3DDFD0E6"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4E5DEBF5"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0431FF22" w14:textId="77777777" w:rsidR="00DA6A85" w:rsidRPr="00E7662B" w:rsidRDefault="00DA6A85" w:rsidP="00DA6A85">
            <w:pPr>
              <w:spacing w:line="240" w:lineRule="atLeast"/>
              <w:jc w:val="right"/>
              <w:rPr>
                <w:rFonts w:ascii="Arial" w:hAnsi="Arial" w:cs="Arial"/>
                <w:color w:val="0000FF"/>
              </w:rPr>
            </w:pPr>
          </w:p>
        </w:tc>
      </w:tr>
      <w:tr w:rsidR="00DA6A85" w:rsidRPr="00E7662B" w14:paraId="4E7E0898" w14:textId="77777777" w:rsidTr="00E02C2D">
        <w:trPr>
          <w:cantSplit/>
        </w:trPr>
        <w:tc>
          <w:tcPr>
            <w:tcW w:w="328" w:type="dxa"/>
          </w:tcPr>
          <w:p w14:paraId="70D2EFF5" w14:textId="77777777" w:rsidR="00DA6A85" w:rsidRPr="00E7662B" w:rsidRDefault="00DA6A85" w:rsidP="00DA6A85">
            <w:pPr>
              <w:spacing w:line="240" w:lineRule="atLeast"/>
              <w:rPr>
                <w:rFonts w:ascii="Arial" w:hAnsi="Arial" w:cs="Arial"/>
                <w:color w:val="0000FF"/>
              </w:rPr>
            </w:pPr>
          </w:p>
        </w:tc>
        <w:tc>
          <w:tcPr>
            <w:tcW w:w="657" w:type="dxa"/>
          </w:tcPr>
          <w:p w14:paraId="674C75C0" w14:textId="77777777" w:rsidR="00DA6A85" w:rsidRPr="00E7662B" w:rsidRDefault="00DA6A85" w:rsidP="00DA6A85">
            <w:pPr>
              <w:spacing w:line="240" w:lineRule="atLeast"/>
              <w:rPr>
                <w:rFonts w:ascii="Arial" w:hAnsi="Arial" w:cs="Arial"/>
                <w:color w:val="0000FF"/>
              </w:rPr>
            </w:pPr>
          </w:p>
        </w:tc>
        <w:tc>
          <w:tcPr>
            <w:tcW w:w="979" w:type="dxa"/>
          </w:tcPr>
          <w:p w14:paraId="7B4E2861" w14:textId="77777777" w:rsidR="00DA6A85" w:rsidRPr="00E7662B" w:rsidRDefault="00DA6A85" w:rsidP="00DA6A85">
            <w:pPr>
              <w:jc w:val="both"/>
              <w:rPr>
                <w:rFonts w:ascii="Arial" w:hAnsi="Arial" w:cs="Arial"/>
                <w:color w:val="0000FF"/>
              </w:rPr>
            </w:pPr>
          </w:p>
        </w:tc>
        <w:tc>
          <w:tcPr>
            <w:tcW w:w="979" w:type="dxa"/>
          </w:tcPr>
          <w:p w14:paraId="00700515" w14:textId="77777777" w:rsidR="00DA6A85" w:rsidRPr="00E7662B" w:rsidRDefault="00DA6A85" w:rsidP="00DA6A85">
            <w:pPr>
              <w:jc w:val="both"/>
              <w:rPr>
                <w:rFonts w:ascii="Arial" w:hAnsi="Arial" w:cs="Arial"/>
                <w:color w:val="0000FF"/>
              </w:rPr>
            </w:pPr>
          </w:p>
        </w:tc>
        <w:tc>
          <w:tcPr>
            <w:tcW w:w="5889" w:type="dxa"/>
            <w:gridSpan w:val="4"/>
          </w:tcPr>
          <w:p w14:paraId="647FA336" w14:textId="277892A0" w:rsidR="00DA6A85" w:rsidRPr="00630C3D" w:rsidRDefault="00DA6A85" w:rsidP="00DA6A85">
            <w:pPr>
              <w:jc w:val="both"/>
              <w:rPr>
                <w:rFonts w:ascii="Arial" w:hAnsi="Arial" w:cs="Arial"/>
                <w:color w:val="0000FF"/>
              </w:rPr>
            </w:pPr>
            <w:r w:rsidRPr="007E54DC">
              <w:rPr>
                <w:rFonts w:ascii="Arial" w:hAnsi="Arial" w:cs="Arial"/>
                <w:color w:val="0000FF"/>
              </w:rPr>
              <w:t>De verzekeringstegemoetkoming voor de verstrekkingen 377296-377300 of 377311-377322 is maximaal eenmaal per twee kalenderjaren</w:t>
            </w:r>
            <w:r>
              <w:rPr>
                <w:rFonts w:ascii="Arial" w:hAnsi="Arial" w:cs="Arial"/>
                <w:color w:val="0000FF"/>
              </w:rPr>
              <w:t xml:space="preserve"> </w:t>
            </w:r>
            <w:r w:rsidRPr="007E54DC">
              <w:rPr>
                <w:rFonts w:ascii="Arial" w:hAnsi="Arial" w:cs="Arial"/>
                <w:color w:val="0000FF"/>
              </w:rPr>
              <w:t>verschuldigd.</w:t>
            </w:r>
          </w:p>
        </w:tc>
        <w:tc>
          <w:tcPr>
            <w:tcW w:w="328" w:type="dxa"/>
            <w:vAlign w:val="bottom"/>
          </w:tcPr>
          <w:p w14:paraId="0FA52B62" w14:textId="77777777" w:rsidR="00DA6A85" w:rsidRPr="00E7662B" w:rsidRDefault="00DA6A85" w:rsidP="00DA6A85">
            <w:pPr>
              <w:spacing w:line="240" w:lineRule="atLeast"/>
              <w:jc w:val="right"/>
              <w:rPr>
                <w:rFonts w:ascii="Arial" w:hAnsi="Arial" w:cs="Arial"/>
                <w:color w:val="0000FF"/>
              </w:rPr>
            </w:pPr>
          </w:p>
        </w:tc>
      </w:tr>
      <w:tr w:rsidR="00DA6A85" w:rsidRPr="00E7662B" w14:paraId="3BE37259" w14:textId="77777777" w:rsidTr="00E02C2D">
        <w:trPr>
          <w:cantSplit/>
        </w:trPr>
        <w:tc>
          <w:tcPr>
            <w:tcW w:w="328" w:type="dxa"/>
          </w:tcPr>
          <w:p w14:paraId="32AB24FB" w14:textId="77777777" w:rsidR="00DA6A85" w:rsidRPr="00E7662B" w:rsidRDefault="00DA6A85" w:rsidP="00DA6A85">
            <w:pPr>
              <w:spacing w:line="240" w:lineRule="atLeast"/>
              <w:rPr>
                <w:rFonts w:ascii="Arial" w:hAnsi="Arial" w:cs="Arial"/>
                <w:color w:val="0000FF"/>
              </w:rPr>
            </w:pPr>
          </w:p>
        </w:tc>
        <w:tc>
          <w:tcPr>
            <w:tcW w:w="657" w:type="dxa"/>
          </w:tcPr>
          <w:p w14:paraId="6AB674C4" w14:textId="77777777" w:rsidR="00DA6A85" w:rsidRPr="00E7662B" w:rsidRDefault="00DA6A85" w:rsidP="00DA6A85">
            <w:pPr>
              <w:spacing w:line="240" w:lineRule="atLeast"/>
              <w:rPr>
                <w:rFonts w:ascii="Arial" w:hAnsi="Arial" w:cs="Arial"/>
                <w:color w:val="0000FF"/>
              </w:rPr>
            </w:pPr>
          </w:p>
        </w:tc>
        <w:tc>
          <w:tcPr>
            <w:tcW w:w="979" w:type="dxa"/>
          </w:tcPr>
          <w:p w14:paraId="74AA7D42" w14:textId="77777777" w:rsidR="00DA6A85" w:rsidRPr="00E7662B" w:rsidRDefault="00DA6A85" w:rsidP="00DA6A85">
            <w:pPr>
              <w:jc w:val="both"/>
              <w:rPr>
                <w:rFonts w:ascii="Arial" w:hAnsi="Arial" w:cs="Arial"/>
                <w:color w:val="0000FF"/>
              </w:rPr>
            </w:pPr>
          </w:p>
        </w:tc>
        <w:tc>
          <w:tcPr>
            <w:tcW w:w="979" w:type="dxa"/>
          </w:tcPr>
          <w:p w14:paraId="4B94490F" w14:textId="77777777" w:rsidR="00DA6A85" w:rsidRPr="00E7662B" w:rsidRDefault="00DA6A85" w:rsidP="00DA6A85">
            <w:pPr>
              <w:jc w:val="both"/>
              <w:rPr>
                <w:rFonts w:ascii="Arial" w:hAnsi="Arial" w:cs="Arial"/>
                <w:color w:val="0000FF"/>
              </w:rPr>
            </w:pPr>
          </w:p>
        </w:tc>
        <w:tc>
          <w:tcPr>
            <w:tcW w:w="5889" w:type="dxa"/>
            <w:gridSpan w:val="4"/>
          </w:tcPr>
          <w:p w14:paraId="12C39680" w14:textId="77777777" w:rsidR="00DA6A85" w:rsidRPr="007E54DC" w:rsidRDefault="00DA6A85" w:rsidP="00DA6A85">
            <w:pPr>
              <w:jc w:val="both"/>
              <w:rPr>
                <w:rFonts w:ascii="Arial" w:hAnsi="Arial" w:cs="Arial"/>
                <w:color w:val="0000FF"/>
              </w:rPr>
            </w:pPr>
          </w:p>
        </w:tc>
        <w:tc>
          <w:tcPr>
            <w:tcW w:w="328" w:type="dxa"/>
            <w:vAlign w:val="bottom"/>
          </w:tcPr>
          <w:p w14:paraId="74715C00" w14:textId="77777777" w:rsidR="00DA6A85" w:rsidRPr="00E7662B" w:rsidRDefault="00DA6A85" w:rsidP="00DA6A85">
            <w:pPr>
              <w:spacing w:line="240" w:lineRule="atLeast"/>
              <w:jc w:val="right"/>
              <w:rPr>
                <w:rFonts w:ascii="Arial" w:hAnsi="Arial" w:cs="Arial"/>
                <w:color w:val="0000FF"/>
              </w:rPr>
            </w:pPr>
          </w:p>
        </w:tc>
      </w:tr>
      <w:tr w:rsidR="00DA6A85" w:rsidRPr="00E7662B" w14:paraId="74AE598F" w14:textId="77777777" w:rsidTr="00E02C2D">
        <w:trPr>
          <w:cantSplit/>
        </w:trPr>
        <w:tc>
          <w:tcPr>
            <w:tcW w:w="328" w:type="dxa"/>
          </w:tcPr>
          <w:p w14:paraId="5DDC16C9" w14:textId="77777777" w:rsidR="00DA6A85" w:rsidRPr="00E7662B" w:rsidRDefault="00DA6A85" w:rsidP="00DA6A85">
            <w:pPr>
              <w:spacing w:line="240" w:lineRule="atLeast"/>
              <w:rPr>
                <w:rFonts w:ascii="Arial" w:hAnsi="Arial" w:cs="Arial"/>
                <w:color w:val="0000FF"/>
              </w:rPr>
            </w:pPr>
          </w:p>
        </w:tc>
        <w:tc>
          <w:tcPr>
            <w:tcW w:w="657" w:type="dxa"/>
          </w:tcPr>
          <w:p w14:paraId="5F630877" w14:textId="77777777" w:rsidR="00DA6A85" w:rsidRPr="00E7662B" w:rsidRDefault="00DA6A85" w:rsidP="00DA6A85">
            <w:pPr>
              <w:spacing w:line="240" w:lineRule="atLeast"/>
              <w:rPr>
                <w:rFonts w:ascii="Arial" w:hAnsi="Arial" w:cs="Arial"/>
                <w:color w:val="0000FF"/>
              </w:rPr>
            </w:pPr>
          </w:p>
        </w:tc>
        <w:tc>
          <w:tcPr>
            <w:tcW w:w="979" w:type="dxa"/>
          </w:tcPr>
          <w:p w14:paraId="7548A933" w14:textId="77777777" w:rsidR="00DA6A85" w:rsidRPr="00E7662B" w:rsidRDefault="00DA6A85" w:rsidP="00DA6A85">
            <w:pPr>
              <w:jc w:val="both"/>
              <w:rPr>
                <w:rFonts w:ascii="Arial" w:hAnsi="Arial" w:cs="Arial"/>
                <w:color w:val="0000FF"/>
              </w:rPr>
            </w:pPr>
          </w:p>
        </w:tc>
        <w:tc>
          <w:tcPr>
            <w:tcW w:w="979" w:type="dxa"/>
          </w:tcPr>
          <w:p w14:paraId="7F8FFFE9" w14:textId="77777777" w:rsidR="00DA6A85" w:rsidRPr="00E7662B" w:rsidRDefault="00DA6A85" w:rsidP="00DA6A85">
            <w:pPr>
              <w:jc w:val="both"/>
              <w:rPr>
                <w:rFonts w:ascii="Arial" w:hAnsi="Arial" w:cs="Arial"/>
                <w:color w:val="0000FF"/>
              </w:rPr>
            </w:pPr>
          </w:p>
        </w:tc>
        <w:tc>
          <w:tcPr>
            <w:tcW w:w="5889" w:type="dxa"/>
            <w:gridSpan w:val="4"/>
          </w:tcPr>
          <w:p w14:paraId="52598D8C" w14:textId="4CBA8E75" w:rsidR="00DA6A85" w:rsidRPr="00E7662B" w:rsidRDefault="00DA6A85" w:rsidP="00DA6A85">
            <w:pPr>
              <w:jc w:val="both"/>
              <w:rPr>
                <w:rFonts w:ascii="Arial" w:hAnsi="Arial" w:cs="Arial"/>
                <w:color w:val="0000FF"/>
              </w:rPr>
            </w:pPr>
            <w:r w:rsidRPr="00630C3D">
              <w:rPr>
                <w:rFonts w:ascii="Arial" w:hAnsi="Arial" w:cs="Arial"/>
                <w:color w:val="0000FF"/>
              </w:rPr>
              <w:t>In afwijking op de voorgaande alinea, dient de herhaling van een</w:t>
            </w:r>
            <w:r>
              <w:rPr>
                <w:rFonts w:ascii="Arial" w:hAnsi="Arial" w:cs="Arial"/>
                <w:color w:val="0000FF"/>
              </w:rPr>
              <w:t xml:space="preserve"> </w:t>
            </w:r>
            <w:r w:rsidRPr="00630C3D">
              <w:rPr>
                <w:rFonts w:ascii="Arial" w:hAnsi="Arial" w:cs="Arial"/>
                <w:color w:val="0000FF"/>
              </w:rPr>
              <w:t>panoramisch cliché (377296-377300 of 377311-377322) in het geval van</w:t>
            </w:r>
            <w:r>
              <w:rPr>
                <w:rFonts w:ascii="Arial" w:hAnsi="Arial" w:cs="Arial"/>
                <w:color w:val="0000FF"/>
              </w:rPr>
              <w:t xml:space="preserve"> </w:t>
            </w:r>
            <w:r w:rsidRPr="00630C3D">
              <w:rPr>
                <w:rFonts w:ascii="Arial" w:hAnsi="Arial" w:cs="Arial"/>
                <w:color w:val="0000FF"/>
              </w:rPr>
              <w:t>een extern trauma in de oro-faciale sfeer en uiterlijk tot de consolidatie,</w:t>
            </w:r>
            <w:r>
              <w:rPr>
                <w:rFonts w:ascii="Arial" w:hAnsi="Arial" w:cs="Arial"/>
                <w:color w:val="0000FF"/>
              </w:rPr>
              <w:t xml:space="preserve"> </w:t>
            </w:r>
            <w:r w:rsidRPr="00630C3D">
              <w:rPr>
                <w:rFonts w:ascii="Arial" w:hAnsi="Arial" w:cs="Arial"/>
                <w:color w:val="0000FF"/>
              </w:rPr>
              <w:t>te worden geattesteerd onder het nummer 377333-377344 of 377355-377366.</w:t>
            </w:r>
          </w:p>
        </w:tc>
        <w:tc>
          <w:tcPr>
            <w:tcW w:w="328" w:type="dxa"/>
            <w:vAlign w:val="bottom"/>
          </w:tcPr>
          <w:p w14:paraId="50981018" w14:textId="77777777" w:rsidR="00DA6A85" w:rsidRPr="00E7662B" w:rsidRDefault="00DA6A85" w:rsidP="00DA6A85">
            <w:pPr>
              <w:spacing w:line="240" w:lineRule="atLeast"/>
              <w:jc w:val="right"/>
              <w:rPr>
                <w:rFonts w:ascii="Arial" w:hAnsi="Arial" w:cs="Arial"/>
                <w:color w:val="0000FF"/>
              </w:rPr>
            </w:pPr>
          </w:p>
        </w:tc>
      </w:tr>
      <w:tr w:rsidR="00DA6A85" w:rsidRPr="00E7662B" w14:paraId="58F39141" w14:textId="77777777" w:rsidTr="00E02C2D">
        <w:trPr>
          <w:cantSplit/>
        </w:trPr>
        <w:tc>
          <w:tcPr>
            <w:tcW w:w="328" w:type="dxa"/>
          </w:tcPr>
          <w:p w14:paraId="7E6FE8BB" w14:textId="77777777" w:rsidR="00DA6A85" w:rsidRPr="00E7662B" w:rsidRDefault="00DA6A85" w:rsidP="00DA6A85">
            <w:pPr>
              <w:spacing w:line="240" w:lineRule="atLeast"/>
              <w:rPr>
                <w:rFonts w:ascii="Arial" w:hAnsi="Arial" w:cs="Arial"/>
                <w:color w:val="0000FF"/>
              </w:rPr>
            </w:pPr>
          </w:p>
        </w:tc>
        <w:tc>
          <w:tcPr>
            <w:tcW w:w="657" w:type="dxa"/>
          </w:tcPr>
          <w:p w14:paraId="264045BF" w14:textId="77777777" w:rsidR="00DA6A85" w:rsidRPr="00E7662B" w:rsidRDefault="00DA6A85" w:rsidP="00DA6A85">
            <w:pPr>
              <w:spacing w:line="240" w:lineRule="atLeast"/>
              <w:rPr>
                <w:rFonts w:ascii="Arial" w:hAnsi="Arial" w:cs="Arial"/>
                <w:color w:val="0000FF"/>
              </w:rPr>
            </w:pPr>
          </w:p>
        </w:tc>
        <w:tc>
          <w:tcPr>
            <w:tcW w:w="979" w:type="dxa"/>
          </w:tcPr>
          <w:p w14:paraId="0AC074F3" w14:textId="77777777" w:rsidR="00DA6A85" w:rsidRPr="00E7662B" w:rsidRDefault="00DA6A85" w:rsidP="00DA6A85">
            <w:pPr>
              <w:jc w:val="both"/>
              <w:rPr>
                <w:rFonts w:ascii="Arial" w:hAnsi="Arial" w:cs="Arial"/>
                <w:color w:val="0000FF"/>
              </w:rPr>
            </w:pPr>
          </w:p>
        </w:tc>
        <w:tc>
          <w:tcPr>
            <w:tcW w:w="979" w:type="dxa"/>
          </w:tcPr>
          <w:p w14:paraId="14534979" w14:textId="77777777" w:rsidR="00DA6A85" w:rsidRPr="00E7662B" w:rsidRDefault="00DA6A85" w:rsidP="00DA6A85">
            <w:pPr>
              <w:jc w:val="both"/>
              <w:rPr>
                <w:rFonts w:ascii="Arial" w:hAnsi="Arial" w:cs="Arial"/>
                <w:color w:val="0000FF"/>
              </w:rPr>
            </w:pPr>
          </w:p>
        </w:tc>
        <w:tc>
          <w:tcPr>
            <w:tcW w:w="5889" w:type="dxa"/>
            <w:gridSpan w:val="4"/>
          </w:tcPr>
          <w:p w14:paraId="5A366D77" w14:textId="77777777" w:rsidR="00DA6A85" w:rsidRPr="00630C3D" w:rsidRDefault="00DA6A85" w:rsidP="00DA6A85">
            <w:pPr>
              <w:jc w:val="both"/>
              <w:rPr>
                <w:rFonts w:ascii="Arial" w:hAnsi="Arial" w:cs="Arial"/>
                <w:color w:val="0000FF"/>
              </w:rPr>
            </w:pPr>
          </w:p>
        </w:tc>
        <w:tc>
          <w:tcPr>
            <w:tcW w:w="328" w:type="dxa"/>
            <w:vAlign w:val="bottom"/>
          </w:tcPr>
          <w:p w14:paraId="75124525" w14:textId="77777777" w:rsidR="00DA6A85" w:rsidRPr="00E7662B" w:rsidRDefault="00DA6A85" w:rsidP="00DA6A85">
            <w:pPr>
              <w:spacing w:line="240" w:lineRule="atLeast"/>
              <w:jc w:val="right"/>
              <w:rPr>
                <w:rFonts w:ascii="Arial" w:hAnsi="Arial" w:cs="Arial"/>
                <w:color w:val="0000FF"/>
              </w:rPr>
            </w:pPr>
          </w:p>
        </w:tc>
      </w:tr>
      <w:tr w:rsidR="00DA6A85" w:rsidRPr="00E7662B" w14:paraId="482C862C" w14:textId="77777777" w:rsidTr="00E02C2D">
        <w:trPr>
          <w:cantSplit/>
        </w:trPr>
        <w:tc>
          <w:tcPr>
            <w:tcW w:w="328" w:type="dxa"/>
          </w:tcPr>
          <w:p w14:paraId="7C8905C8" w14:textId="77777777" w:rsidR="00DA6A85" w:rsidRPr="00E7662B" w:rsidRDefault="00DA6A85" w:rsidP="00DA6A85">
            <w:pPr>
              <w:spacing w:line="240" w:lineRule="atLeast"/>
              <w:rPr>
                <w:rFonts w:ascii="Arial" w:hAnsi="Arial" w:cs="Arial"/>
                <w:color w:val="0000FF"/>
              </w:rPr>
            </w:pPr>
          </w:p>
        </w:tc>
        <w:tc>
          <w:tcPr>
            <w:tcW w:w="657" w:type="dxa"/>
          </w:tcPr>
          <w:p w14:paraId="2FAFBBD9" w14:textId="77777777" w:rsidR="00DA6A85" w:rsidRPr="00E7662B" w:rsidRDefault="00DA6A85" w:rsidP="00DA6A85">
            <w:pPr>
              <w:spacing w:line="240" w:lineRule="atLeast"/>
              <w:rPr>
                <w:rFonts w:ascii="Arial" w:hAnsi="Arial" w:cs="Arial"/>
                <w:color w:val="0000FF"/>
              </w:rPr>
            </w:pPr>
          </w:p>
        </w:tc>
        <w:tc>
          <w:tcPr>
            <w:tcW w:w="979" w:type="dxa"/>
          </w:tcPr>
          <w:p w14:paraId="03C646C8" w14:textId="77777777" w:rsidR="00DA6A85" w:rsidRPr="00E7662B" w:rsidRDefault="00DA6A85" w:rsidP="00DA6A85">
            <w:pPr>
              <w:jc w:val="both"/>
              <w:rPr>
                <w:rFonts w:ascii="Arial" w:hAnsi="Arial" w:cs="Arial"/>
                <w:color w:val="0000FF"/>
              </w:rPr>
            </w:pPr>
          </w:p>
        </w:tc>
        <w:tc>
          <w:tcPr>
            <w:tcW w:w="979" w:type="dxa"/>
          </w:tcPr>
          <w:p w14:paraId="68961D0D" w14:textId="77777777" w:rsidR="00DA6A85" w:rsidRPr="00E7662B" w:rsidRDefault="00DA6A85" w:rsidP="00DA6A85">
            <w:pPr>
              <w:jc w:val="both"/>
              <w:rPr>
                <w:rFonts w:ascii="Arial" w:hAnsi="Arial" w:cs="Arial"/>
                <w:color w:val="0000FF"/>
              </w:rPr>
            </w:pPr>
          </w:p>
        </w:tc>
        <w:tc>
          <w:tcPr>
            <w:tcW w:w="5889" w:type="dxa"/>
            <w:gridSpan w:val="4"/>
          </w:tcPr>
          <w:p w14:paraId="61E576FA" w14:textId="470B3628" w:rsidR="00DA6A85" w:rsidRPr="00630C3D" w:rsidRDefault="00DA6A85" w:rsidP="00DA6A85">
            <w:pPr>
              <w:jc w:val="both"/>
              <w:rPr>
                <w:rFonts w:ascii="Arial" w:hAnsi="Arial" w:cs="Arial"/>
                <w:color w:val="0000FF"/>
              </w:rPr>
            </w:pPr>
            <w:r w:rsidRPr="00630C3D">
              <w:rPr>
                <w:rFonts w:ascii="Arial" w:hAnsi="Arial" w:cs="Arial"/>
                <w:color w:val="0000FF"/>
              </w:rPr>
              <w:t>Het recht op verzekeringstegemoetkoming voor de verstrekking</w:t>
            </w:r>
            <w:r>
              <w:rPr>
                <w:rFonts w:ascii="Arial" w:hAnsi="Arial" w:cs="Arial"/>
                <w:color w:val="0000FF"/>
              </w:rPr>
              <w:t xml:space="preserve"> </w:t>
            </w:r>
            <w:r w:rsidRPr="00630C3D">
              <w:rPr>
                <w:rFonts w:ascii="Arial" w:hAnsi="Arial" w:cs="Arial"/>
                <w:color w:val="0000FF"/>
              </w:rPr>
              <w:t>377296-377300 en 377311-377322 wordt eveneens afhankelijk gemaakt</w:t>
            </w:r>
            <w:r>
              <w:rPr>
                <w:rFonts w:ascii="Arial" w:hAnsi="Arial" w:cs="Arial"/>
                <w:color w:val="0000FF"/>
              </w:rPr>
              <w:t xml:space="preserve"> </w:t>
            </w:r>
            <w:r w:rsidRPr="00630C3D">
              <w:rPr>
                <w:rFonts w:ascii="Arial" w:hAnsi="Arial" w:cs="Arial"/>
                <w:color w:val="0000FF"/>
              </w:rPr>
              <w:t>van de voorwaarde dat in het voorafgaandelijke kalenderjaar, noch in</w:t>
            </w:r>
            <w:r>
              <w:rPr>
                <w:rFonts w:ascii="Arial" w:hAnsi="Arial" w:cs="Arial"/>
                <w:color w:val="0000FF"/>
              </w:rPr>
              <w:t xml:space="preserve"> </w:t>
            </w:r>
            <w:r w:rsidRPr="00630C3D">
              <w:rPr>
                <w:rFonts w:ascii="Arial" w:hAnsi="Arial" w:cs="Arial"/>
                <w:color w:val="0000FF"/>
              </w:rPr>
              <w:t>hetzelfde kalenderjaar een andere verstrekking 377090-377101, 377274-377285, 377296-377300, 377311-377322, 377333-377344, en/of 377355-377366 het voorwerp heeft uitgemaakt van verzekeringstegemoetkoming.</w:t>
            </w:r>
            <w:r>
              <w:t xml:space="preserve"> </w:t>
            </w:r>
            <w:r w:rsidRPr="007E54DC">
              <w:rPr>
                <w:rFonts w:ascii="Arial" w:hAnsi="Arial" w:cs="Arial"/>
                <w:color w:val="0000FF"/>
              </w:rPr>
              <w:t>"</w:t>
            </w:r>
          </w:p>
        </w:tc>
        <w:tc>
          <w:tcPr>
            <w:tcW w:w="328" w:type="dxa"/>
            <w:vAlign w:val="bottom"/>
          </w:tcPr>
          <w:p w14:paraId="3B124D4E" w14:textId="77777777" w:rsidR="00DA6A85" w:rsidRPr="00E7662B" w:rsidRDefault="00DA6A85" w:rsidP="00DA6A85">
            <w:pPr>
              <w:spacing w:line="240" w:lineRule="atLeast"/>
              <w:jc w:val="right"/>
              <w:rPr>
                <w:rFonts w:ascii="Arial" w:hAnsi="Arial" w:cs="Arial"/>
                <w:color w:val="0000FF"/>
              </w:rPr>
            </w:pPr>
          </w:p>
        </w:tc>
      </w:tr>
      <w:bookmarkEnd w:id="38"/>
      <w:tr w:rsidR="00DA6A85" w:rsidRPr="00E7662B" w14:paraId="3ADB6229" w14:textId="77777777" w:rsidTr="00C61280">
        <w:trPr>
          <w:cantSplit/>
        </w:trPr>
        <w:tc>
          <w:tcPr>
            <w:tcW w:w="328" w:type="dxa"/>
          </w:tcPr>
          <w:p w14:paraId="319B2203" w14:textId="6391A332" w:rsidR="00DA6A85" w:rsidRPr="00E7662B" w:rsidRDefault="00DA6A85" w:rsidP="00DA6A85">
            <w:pPr>
              <w:spacing w:line="240" w:lineRule="atLeast"/>
              <w:rPr>
                <w:rFonts w:ascii="Arial" w:hAnsi="Arial" w:cs="Arial"/>
                <w:color w:val="0000FF"/>
              </w:rPr>
            </w:pPr>
          </w:p>
        </w:tc>
        <w:tc>
          <w:tcPr>
            <w:tcW w:w="657" w:type="dxa"/>
          </w:tcPr>
          <w:p w14:paraId="2774A1D6" w14:textId="77777777" w:rsidR="00DA6A85" w:rsidRPr="00E7662B" w:rsidRDefault="00DA6A85" w:rsidP="00DA6A85">
            <w:pPr>
              <w:spacing w:line="240" w:lineRule="atLeast"/>
              <w:rPr>
                <w:rFonts w:ascii="Arial" w:hAnsi="Arial" w:cs="Arial"/>
                <w:color w:val="0000FF"/>
              </w:rPr>
            </w:pPr>
          </w:p>
        </w:tc>
        <w:tc>
          <w:tcPr>
            <w:tcW w:w="979" w:type="dxa"/>
          </w:tcPr>
          <w:p w14:paraId="407152ED" w14:textId="77777777" w:rsidR="00DA6A85" w:rsidRPr="00E7662B" w:rsidRDefault="00DA6A85" w:rsidP="00DA6A85">
            <w:pPr>
              <w:pStyle w:val="Gewoon"/>
              <w:rPr>
                <w:rFonts w:cs="Arial"/>
                <w:color w:val="0000FF"/>
              </w:rPr>
            </w:pPr>
          </w:p>
        </w:tc>
        <w:tc>
          <w:tcPr>
            <w:tcW w:w="979" w:type="dxa"/>
          </w:tcPr>
          <w:p w14:paraId="5687332D" w14:textId="77777777" w:rsidR="00DA6A85" w:rsidRPr="00E7662B" w:rsidRDefault="00DA6A85" w:rsidP="00DA6A85">
            <w:pPr>
              <w:spacing w:line="240" w:lineRule="atLeast"/>
              <w:rPr>
                <w:rFonts w:ascii="Arial" w:hAnsi="Arial" w:cs="Arial"/>
                <w:color w:val="0000FF"/>
              </w:rPr>
            </w:pPr>
          </w:p>
        </w:tc>
        <w:tc>
          <w:tcPr>
            <w:tcW w:w="4889" w:type="dxa"/>
            <w:gridSpan w:val="2"/>
          </w:tcPr>
          <w:p w14:paraId="1BC32077" w14:textId="77777777" w:rsidR="00DA6A85" w:rsidRPr="00E7662B" w:rsidRDefault="00DA6A85" w:rsidP="00DA6A85">
            <w:pPr>
              <w:rPr>
                <w:rFonts w:cs="Arial"/>
                <w:color w:val="0000FF"/>
              </w:rPr>
            </w:pPr>
          </w:p>
        </w:tc>
        <w:tc>
          <w:tcPr>
            <w:tcW w:w="351" w:type="dxa"/>
            <w:vAlign w:val="bottom"/>
          </w:tcPr>
          <w:p w14:paraId="27C123EA"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78B81B4"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7DFBAAFB" w14:textId="77777777" w:rsidR="00DA6A85" w:rsidRPr="00E7662B" w:rsidRDefault="00DA6A85" w:rsidP="00DA6A85">
            <w:pPr>
              <w:spacing w:line="240" w:lineRule="atLeast"/>
              <w:jc w:val="right"/>
              <w:rPr>
                <w:rFonts w:ascii="Arial" w:hAnsi="Arial" w:cs="Arial"/>
                <w:color w:val="0000FF"/>
              </w:rPr>
            </w:pPr>
          </w:p>
        </w:tc>
      </w:tr>
      <w:tr w:rsidR="00DA6A85" w:rsidRPr="002D2866" w14:paraId="18499FE5" w14:textId="77777777" w:rsidTr="00C61280">
        <w:trPr>
          <w:cantSplit/>
        </w:trPr>
        <w:tc>
          <w:tcPr>
            <w:tcW w:w="328" w:type="dxa"/>
          </w:tcPr>
          <w:p w14:paraId="241F117E" w14:textId="77777777" w:rsidR="00DA6A85" w:rsidRPr="002D2866" w:rsidRDefault="00DA6A85" w:rsidP="00DA6A85">
            <w:pPr>
              <w:pStyle w:val="Gewoon"/>
              <w:jc w:val="left"/>
              <w:rPr>
                <w:rFonts w:cs="Arial"/>
                <w:i/>
                <w:color w:val="0000FF"/>
                <w:sz w:val="18"/>
                <w:szCs w:val="18"/>
              </w:rPr>
            </w:pPr>
          </w:p>
        </w:tc>
        <w:tc>
          <w:tcPr>
            <w:tcW w:w="657" w:type="dxa"/>
          </w:tcPr>
          <w:p w14:paraId="56EEDF65" w14:textId="77777777" w:rsidR="00DA6A85" w:rsidRPr="002D2866" w:rsidRDefault="00DA6A85" w:rsidP="00DA6A85">
            <w:pPr>
              <w:pStyle w:val="Gewoon"/>
              <w:jc w:val="left"/>
              <w:rPr>
                <w:rFonts w:cs="Arial"/>
                <w:i/>
                <w:color w:val="0000FF"/>
                <w:sz w:val="18"/>
                <w:szCs w:val="18"/>
              </w:rPr>
            </w:pPr>
          </w:p>
        </w:tc>
        <w:tc>
          <w:tcPr>
            <w:tcW w:w="979" w:type="dxa"/>
          </w:tcPr>
          <w:p w14:paraId="24FD109E" w14:textId="77777777" w:rsidR="00DA6A85" w:rsidRPr="002D2866" w:rsidRDefault="00DA6A85" w:rsidP="00DA6A85">
            <w:pPr>
              <w:pStyle w:val="Gewoon"/>
              <w:jc w:val="left"/>
              <w:rPr>
                <w:rFonts w:cs="Arial"/>
                <w:i/>
                <w:color w:val="0000FF"/>
                <w:sz w:val="18"/>
                <w:szCs w:val="18"/>
              </w:rPr>
            </w:pPr>
          </w:p>
        </w:tc>
        <w:tc>
          <w:tcPr>
            <w:tcW w:w="979" w:type="dxa"/>
          </w:tcPr>
          <w:p w14:paraId="1B733898" w14:textId="77777777" w:rsidR="00DA6A85" w:rsidRPr="002D2866" w:rsidRDefault="00DA6A85" w:rsidP="00DA6A85">
            <w:pPr>
              <w:pStyle w:val="Gewoon"/>
              <w:jc w:val="left"/>
              <w:rPr>
                <w:rFonts w:cs="Arial"/>
                <w:i/>
                <w:color w:val="0000FF"/>
                <w:sz w:val="18"/>
                <w:szCs w:val="18"/>
              </w:rPr>
            </w:pPr>
          </w:p>
        </w:tc>
        <w:tc>
          <w:tcPr>
            <w:tcW w:w="5889" w:type="dxa"/>
            <w:gridSpan w:val="4"/>
            <w:vAlign w:val="center"/>
          </w:tcPr>
          <w:p w14:paraId="79F074DB" w14:textId="6793167F" w:rsidR="00DA6A85" w:rsidRPr="00236E91" w:rsidRDefault="00DA6A85" w:rsidP="00DA6A85">
            <w:pPr>
              <w:spacing w:line="240" w:lineRule="atLeast"/>
              <w:jc w:val="both"/>
              <w:rPr>
                <w:rFonts w:ascii="Arial" w:hAnsi="Arial" w:cs="Arial"/>
                <w:i/>
                <w:color w:val="0000FF"/>
                <w:sz w:val="18"/>
                <w:szCs w:val="18"/>
              </w:rPr>
            </w:pPr>
            <w:r w:rsidRPr="00236E91">
              <w:rPr>
                <w:rFonts w:ascii="Arial" w:hAnsi="Arial" w:cs="Arial"/>
                <w:i/>
                <w:color w:val="0000FF"/>
                <w:sz w:val="18"/>
                <w:szCs w:val="18"/>
              </w:rPr>
              <w:t>"K.B. 31.8.2011" (in werking 1.3.2011) + "K.B. 12.7.2023" (in werking 1.9.2023)</w:t>
            </w:r>
          </w:p>
        </w:tc>
        <w:tc>
          <w:tcPr>
            <w:tcW w:w="328" w:type="dxa"/>
            <w:vAlign w:val="bottom"/>
          </w:tcPr>
          <w:p w14:paraId="18BFFC95" w14:textId="77777777" w:rsidR="00DA6A85" w:rsidRPr="002D2866" w:rsidRDefault="00DA6A85" w:rsidP="00DA6A85">
            <w:pPr>
              <w:pStyle w:val="Gewoon"/>
              <w:jc w:val="left"/>
              <w:rPr>
                <w:rFonts w:cs="Arial"/>
                <w:i/>
                <w:color w:val="0000FF"/>
                <w:sz w:val="18"/>
                <w:szCs w:val="18"/>
              </w:rPr>
            </w:pPr>
          </w:p>
        </w:tc>
      </w:tr>
      <w:tr w:rsidR="00DA6A85" w:rsidRPr="00E7662B" w14:paraId="2FADD738" w14:textId="77777777" w:rsidTr="00C61280">
        <w:trPr>
          <w:cantSplit/>
        </w:trPr>
        <w:tc>
          <w:tcPr>
            <w:tcW w:w="328" w:type="dxa"/>
          </w:tcPr>
          <w:p w14:paraId="5B87DDC5"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w:t>
            </w:r>
          </w:p>
        </w:tc>
        <w:tc>
          <w:tcPr>
            <w:tcW w:w="657" w:type="dxa"/>
          </w:tcPr>
          <w:p w14:paraId="0653B6A5" w14:textId="77777777" w:rsidR="00DA6A85" w:rsidRPr="00E7662B" w:rsidRDefault="00DA6A85" w:rsidP="00DA6A85">
            <w:pPr>
              <w:spacing w:line="240" w:lineRule="atLeast"/>
              <w:rPr>
                <w:rFonts w:ascii="Arial" w:hAnsi="Arial" w:cs="Arial"/>
                <w:color w:val="0000FF"/>
              </w:rPr>
            </w:pPr>
          </w:p>
        </w:tc>
        <w:tc>
          <w:tcPr>
            <w:tcW w:w="979" w:type="dxa"/>
          </w:tcPr>
          <w:p w14:paraId="549296E1" w14:textId="77777777" w:rsidR="00DA6A85" w:rsidRPr="00E7662B" w:rsidRDefault="00DA6A85" w:rsidP="00DA6A85">
            <w:pPr>
              <w:jc w:val="both"/>
              <w:rPr>
                <w:rFonts w:ascii="Arial" w:hAnsi="Arial" w:cs="Arial"/>
                <w:color w:val="0000FF"/>
              </w:rPr>
            </w:pPr>
            <w:r w:rsidRPr="00E7662B">
              <w:rPr>
                <w:rFonts w:ascii="Arial" w:hAnsi="Arial" w:cs="Arial"/>
                <w:color w:val="0000FF"/>
              </w:rPr>
              <w:t>377230</w:t>
            </w:r>
          </w:p>
        </w:tc>
        <w:tc>
          <w:tcPr>
            <w:tcW w:w="979" w:type="dxa"/>
          </w:tcPr>
          <w:p w14:paraId="16B325C2" w14:textId="77777777" w:rsidR="00DA6A85" w:rsidRPr="00E7662B" w:rsidRDefault="00DA6A85" w:rsidP="00DA6A85">
            <w:pPr>
              <w:jc w:val="both"/>
              <w:rPr>
                <w:rFonts w:ascii="Arial" w:hAnsi="Arial" w:cs="Arial"/>
                <w:color w:val="0000FF"/>
              </w:rPr>
            </w:pPr>
            <w:r w:rsidRPr="00E7662B">
              <w:rPr>
                <w:rFonts w:ascii="Arial" w:hAnsi="Arial" w:cs="Arial"/>
                <w:color w:val="0000FF"/>
              </w:rPr>
              <w:t>377241</w:t>
            </w:r>
          </w:p>
        </w:tc>
        <w:tc>
          <w:tcPr>
            <w:tcW w:w="4889" w:type="dxa"/>
            <w:gridSpan w:val="2"/>
          </w:tcPr>
          <w:p w14:paraId="71BC4C28" w14:textId="263BF969" w:rsidR="00DA6A85" w:rsidRPr="00E7662B" w:rsidRDefault="00DA6A85" w:rsidP="00DA6A85">
            <w:pPr>
              <w:jc w:val="both"/>
              <w:rPr>
                <w:rFonts w:ascii="Arial" w:hAnsi="Arial" w:cs="Arial"/>
                <w:color w:val="0000FF"/>
              </w:rPr>
            </w:pPr>
            <w:r w:rsidRPr="00E7662B">
              <w:rPr>
                <w:rFonts w:ascii="Arial" w:hAnsi="Arial" w:cs="Arial"/>
                <w:color w:val="0000FF"/>
              </w:rPr>
              <w:t xml:space="preserve">Dentale Conebeam CT van een bovenkaak in geval van lip-, kaak- en verhemeltespleet, tot de </w:t>
            </w:r>
            <w:r w:rsidRPr="002D2866">
              <w:rPr>
                <w:rFonts w:ascii="Arial" w:hAnsi="Arial" w:cs="Arial"/>
                <w:color w:val="0000FF"/>
              </w:rPr>
              <w:t>19</w:t>
            </w:r>
            <w:r w:rsidRPr="002D2866">
              <w:rPr>
                <w:rFonts w:ascii="Arial" w:hAnsi="Arial" w:cs="Arial"/>
                <w:color w:val="0000FF"/>
                <w:vertAlign w:val="superscript"/>
              </w:rPr>
              <w:t>e</w:t>
            </w:r>
            <w:r>
              <w:rPr>
                <w:rFonts w:ascii="Arial" w:hAnsi="Arial" w:cs="Arial"/>
                <w:color w:val="0000FF"/>
              </w:rPr>
              <w:t xml:space="preserve"> </w:t>
            </w:r>
            <w:r w:rsidRPr="00E7662B">
              <w:rPr>
                <w:rFonts w:ascii="Arial" w:hAnsi="Arial" w:cs="Arial"/>
                <w:color w:val="0000FF"/>
              </w:rPr>
              <w:t>verjaardag</w:t>
            </w:r>
          </w:p>
        </w:tc>
        <w:tc>
          <w:tcPr>
            <w:tcW w:w="351" w:type="dxa"/>
            <w:vAlign w:val="bottom"/>
          </w:tcPr>
          <w:p w14:paraId="5FC27BB6" w14:textId="77777777" w:rsidR="00DA6A85" w:rsidRPr="00E7662B" w:rsidRDefault="00DA6A85" w:rsidP="00DA6A85">
            <w:pPr>
              <w:jc w:val="right"/>
              <w:rPr>
                <w:rFonts w:ascii="Arial" w:hAnsi="Arial" w:cs="Arial"/>
                <w:color w:val="0000FF"/>
              </w:rPr>
            </w:pPr>
            <w:r w:rsidRPr="00E7662B">
              <w:rPr>
                <w:rFonts w:ascii="Arial" w:hAnsi="Arial" w:cs="Arial"/>
                <w:color w:val="0000FF"/>
              </w:rPr>
              <w:t>N</w:t>
            </w:r>
          </w:p>
        </w:tc>
        <w:tc>
          <w:tcPr>
            <w:tcW w:w="649" w:type="dxa"/>
            <w:vAlign w:val="bottom"/>
          </w:tcPr>
          <w:p w14:paraId="4310E596" w14:textId="77777777" w:rsidR="00DA6A85" w:rsidRPr="00E7662B" w:rsidRDefault="00DA6A85" w:rsidP="00DA6A85">
            <w:pPr>
              <w:jc w:val="right"/>
              <w:rPr>
                <w:rFonts w:ascii="Arial" w:hAnsi="Arial" w:cs="Arial"/>
                <w:color w:val="0000FF"/>
              </w:rPr>
            </w:pPr>
            <w:r w:rsidRPr="00E7662B">
              <w:rPr>
                <w:rFonts w:ascii="Arial" w:hAnsi="Arial" w:cs="Arial"/>
                <w:color w:val="0000FF"/>
              </w:rPr>
              <w:t>123</w:t>
            </w:r>
          </w:p>
        </w:tc>
        <w:tc>
          <w:tcPr>
            <w:tcW w:w="328" w:type="dxa"/>
            <w:vAlign w:val="bottom"/>
          </w:tcPr>
          <w:p w14:paraId="7A44779E" w14:textId="77777777" w:rsidR="00DA6A85" w:rsidRPr="00E7662B" w:rsidRDefault="00DA6A85" w:rsidP="00DA6A85">
            <w:pPr>
              <w:spacing w:line="240" w:lineRule="atLeast"/>
              <w:jc w:val="right"/>
              <w:rPr>
                <w:rFonts w:ascii="Arial" w:hAnsi="Arial" w:cs="Arial"/>
                <w:color w:val="0000FF"/>
              </w:rPr>
            </w:pPr>
          </w:p>
        </w:tc>
      </w:tr>
      <w:tr w:rsidR="00DA6A85" w:rsidRPr="00E7662B" w14:paraId="01F21DA1" w14:textId="77777777" w:rsidTr="00C61280">
        <w:trPr>
          <w:cantSplit/>
        </w:trPr>
        <w:tc>
          <w:tcPr>
            <w:tcW w:w="328" w:type="dxa"/>
          </w:tcPr>
          <w:p w14:paraId="3B264BB2" w14:textId="77777777" w:rsidR="00DA6A85" w:rsidRPr="00E7662B" w:rsidRDefault="00DA6A85" w:rsidP="00DA6A85">
            <w:pPr>
              <w:spacing w:line="240" w:lineRule="atLeast"/>
              <w:rPr>
                <w:rFonts w:ascii="Arial" w:hAnsi="Arial" w:cs="Arial"/>
                <w:color w:val="0000FF"/>
              </w:rPr>
            </w:pPr>
          </w:p>
        </w:tc>
        <w:tc>
          <w:tcPr>
            <w:tcW w:w="657" w:type="dxa"/>
          </w:tcPr>
          <w:p w14:paraId="4732C906" w14:textId="77777777" w:rsidR="00DA6A85" w:rsidRPr="00E7662B" w:rsidRDefault="00DA6A85" w:rsidP="00DA6A85">
            <w:pPr>
              <w:spacing w:line="240" w:lineRule="atLeast"/>
              <w:rPr>
                <w:rFonts w:ascii="Arial" w:hAnsi="Arial" w:cs="Arial"/>
                <w:color w:val="0000FF"/>
              </w:rPr>
            </w:pPr>
          </w:p>
        </w:tc>
        <w:tc>
          <w:tcPr>
            <w:tcW w:w="979" w:type="dxa"/>
          </w:tcPr>
          <w:p w14:paraId="0256D176" w14:textId="77777777" w:rsidR="00DA6A85" w:rsidRPr="00E7662B" w:rsidRDefault="00DA6A85" w:rsidP="00DA6A85">
            <w:pPr>
              <w:jc w:val="both"/>
              <w:rPr>
                <w:rFonts w:ascii="Arial" w:hAnsi="Arial" w:cs="Arial"/>
                <w:color w:val="0000FF"/>
              </w:rPr>
            </w:pPr>
          </w:p>
        </w:tc>
        <w:tc>
          <w:tcPr>
            <w:tcW w:w="979" w:type="dxa"/>
          </w:tcPr>
          <w:p w14:paraId="57AE4D05" w14:textId="77777777" w:rsidR="00DA6A85" w:rsidRPr="00E7662B" w:rsidRDefault="00DA6A85" w:rsidP="00DA6A85">
            <w:pPr>
              <w:jc w:val="both"/>
              <w:rPr>
                <w:rFonts w:ascii="Arial" w:hAnsi="Arial" w:cs="Arial"/>
                <w:color w:val="0000FF"/>
              </w:rPr>
            </w:pPr>
          </w:p>
        </w:tc>
        <w:tc>
          <w:tcPr>
            <w:tcW w:w="4889" w:type="dxa"/>
            <w:gridSpan w:val="2"/>
          </w:tcPr>
          <w:p w14:paraId="54CD98A7" w14:textId="77777777" w:rsidR="00DA6A85" w:rsidRPr="00E7662B" w:rsidRDefault="00DA6A85" w:rsidP="00DA6A85">
            <w:pPr>
              <w:jc w:val="both"/>
              <w:rPr>
                <w:rFonts w:ascii="Arial" w:hAnsi="Arial" w:cs="Arial"/>
                <w:color w:val="0000FF"/>
              </w:rPr>
            </w:pPr>
          </w:p>
        </w:tc>
        <w:tc>
          <w:tcPr>
            <w:tcW w:w="351" w:type="dxa"/>
            <w:vAlign w:val="bottom"/>
          </w:tcPr>
          <w:p w14:paraId="6E66155C" w14:textId="77777777" w:rsidR="00DA6A85" w:rsidRPr="00E7662B" w:rsidRDefault="00DA6A85" w:rsidP="00DA6A85">
            <w:pPr>
              <w:jc w:val="right"/>
              <w:rPr>
                <w:rFonts w:ascii="Arial" w:hAnsi="Arial" w:cs="Arial"/>
                <w:color w:val="0000FF"/>
              </w:rPr>
            </w:pPr>
            <w:r w:rsidRPr="00E7662B">
              <w:rPr>
                <w:rFonts w:ascii="Arial" w:hAnsi="Arial" w:cs="Arial"/>
                <w:color w:val="0000FF"/>
              </w:rPr>
              <w:t>P</w:t>
            </w:r>
          </w:p>
        </w:tc>
        <w:tc>
          <w:tcPr>
            <w:tcW w:w="649" w:type="dxa"/>
            <w:vAlign w:val="bottom"/>
          </w:tcPr>
          <w:p w14:paraId="5D4E4A54" w14:textId="77777777" w:rsidR="00DA6A85" w:rsidRPr="00E7662B" w:rsidRDefault="00DA6A85" w:rsidP="00DA6A85">
            <w:pPr>
              <w:jc w:val="right"/>
              <w:rPr>
                <w:rFonts w:ascii="Arial" w:hAnsi="Arial" w:cs="Arial"/>
                <w:color w:val="0000FF"/>
              </w:rPr>
            </w:pPr>
            <w:r w:rsidRPr="00E7662B">
              <w:rPr>
                <w:rFonts w:ascii="Arial" w:hAnsi="Arial" w:cs="Arial"/>
                <w:color w:val="0000FF"/>
              </w:rPr>
              <w:t>17</w:t>
            </w:r>
          </w:p>
        </w:tc>
        <w:tc>
          <w:tcPr>
            <w:tcW w:w="328" w:type="dxa"/>
            <w:vAlign w:val="bottom"/>
          </w:tcPr>
          <w:p w14:paraId="1F86658A" w14:textId="0079550B" w:rsidR="00DA6A85" w:rsidRPr="00E7662B" w:rsidRDefault="00DA6A85" w:rsidP="00DA6A85">
            <w:pPr>
              <w:spacing w:line="240" w:lineRule="atLeast"/>
              <w:jc w:val="right"/>
              <w:rPr>
                <w:rFonts w:ascii="Arial" w:hAnsi="Arial" w:cs="Arial"/>
                <w:color w:val="0000FF"/>
              </w:rPr>
            </w:pPr>
            <w:r w:rsidRPr="002D2866">
              <w:rPr>
                <w:rFonts w:ascii="Arial" w:hAnsi="Arial" w:cs="Arial"/>
                <w:color w:val="0000FF"/>
              </w:rPr>
              <w:t>"</w:t>
            </w:r>
          </w:p>
        </w:tc>
      </w:tr>
      <w:tr w:rsidR="00DA6A85" w:rsidRPr="00E7662B" w14:paraId="0E9D5C74" w14:textId="77777777" w:rsidTr="00C61280">
        <w:trPr>
          <w:cantSplit/>
        </w:trPr>
        <w:tc>
          <w:tcPr>
            <w:tcW w:w="328" w:type="dxa"/>
          </w:tcPr>
          <w:p w14:paraId="40674955" w14:textId="77777777" w:rsidR="00DA6A85" w:rsidRPr="00E7662B" w:rsidRDefault="00DA6A85" w:rsidP="00DA6A85">
            <w:pPr>
              <w:spacing w:line="240" w:lineRule="atLeast"/>
              <w:rPr>
                <w:rFonts w:ascii="Arial" w:hAnsi="Arial" w:cs="Arial"/>
                <w:color w:val="0000FF"/>
              </w:rPr>
            </w:pPr>
          </w:p>
        </w:tc>
        <w:tc>
          <w:tcPr>
            <w:tcW w:w="657" w:type="dxa"/>
          </w:tcPr>
          <w:p w14:paraId="55752349" w14:textId="77777777" w:rsidR="00DA6A85" w:rsidRPr="00E7662B" w:rsidRDefault="00DA6A85" w:rsidP="00DA6A85">
            <w:pPr>
              <w:spacing w:line="240" w:lineRule="atLeast"/>
              <w:rPr>
                <w:rFonts w:ascii="Arial" w:hAnsi="Arial" w:cs="Arial"/>
                <w:color w:val="0000FF"/>
              </w:rPr>
            </w:pPr>
          </w:p>
        </w:tc>
        <w:tc>
          <w:tcPr>
            <w:tcW w:w="979" w:type="dxa"/>
          </w:tcPr>
          <w:p w14:paraId="09D79D76" w14:textId="77777777" w:rsidR="00DA6A85" w:rsidRPr="00E7662B" w:rsidRDefault="00DA6A85" w:rsidP="00DA6A85">
            <w:pPr>
              <w:jc w:val="both"/>
              <w:rPr>
                <w:rFonts w:ascii="Arial" w:hAnsi="Arial" w:cs="Arial"/>
                <w:color w:val="0000FF"/>
              </w:rPr>
            </w:pPr>
          </w:p>
        </w:tc>
        <w:tc>
          <w:tcPr>
            <w:tcW w:w="979" w:type="dxa"/>
          </w:tcPr>
          <w:p w14:paraId="2FC06799" w14:textId="77777777" w:rsidR="00DA6A85" w:rsidRPr="00E7662B" w:rsidRDefault="00DA6A85" w:rsidP="00DA6A85">
            <w:pPr>
              <w:jc w:val="both"/>
              <w:rPr>
                <w:rFonts w:ascii="Arial" w:hAnsi="Arial" w:cs="Arial"/>
                <w:color w:val="0000FF"/>
              </w:rPr>
            </w:pPr>
          </w:p>
        </w:tc>
        <w:tc>
          <w:tcPr>
            <w:tcW w:w="4889" w:type="dxa"/>
            <w:gridSpan w:val="2"/>
          </w:tcPr>
          <w:p w14:paraId="0353271C" w14:textId="77777777" w:rsidR="00DA6A85" w:rsidRPr="00E7662B" w:rsidRDefault="00DA6A85" w:rsidP="00DA6A85">
            <w:pPr>
              <w:jc w:val="both"/>
              <w:rPr>
                <w:rFonts w:ascii="Arial" w:hAnsi="Arial" w:cs="Arial"/>
                <w:color w:val="0000FF"/>
              </w:rPr>
            </w:pPr>
          </w:p>
        </w:tc>
        <w:tc>
          <w:tcPr>
            <w:tcW w:w="351" w:type="dxa"/>
            <w:vAlign w:val="bottom"/>
          </w:tcPr>
          <w:p w14:paraId="28101E70" w14:textId="77777777" w:rsidR="00DA6A85" w:rsidRPr="00E7662B" w:rsidRDefault="00DA6A85" w:rsidP="00DA6A85">
            <w:pPr>
              <w:jc w:val="both"/>
              <w:rPr>
                <w:rFonts w:ascii="Arial" w:hAnsi="Arial" w:cs="Arial"/>
                <w:color w:val="0000FF"/>
              </w:rPr>
            </w:pPr>
          </w:p>
        </w:tc>
        <w:tc>
          <w:tcPr>
            <w:tcW w:w="649" w:type="dxa"/>
            <w:vAlign w:val="bottom"/>
          </w:tcPr>
          <w:p w14:paraId="0D6C6A30" w14:textId="77777777" w:rsidR="00DA6A85" w:rsidRPr="00E7662B" w:rsidRDefault="00DA6A85" w:rsidP="00DA6A85">
            <w:pPr>
              <w:jc w:val="both"/>
              <w:rPr>
                <w:rFonts w:ascii="Arial" w:hAnsi="Arial" w:cs="Arial"/>
                <w:color w:val="0000FF"/>
              </w:rPr>
            </w:pPr>
          </w:p>
        </w:tc>
        <w:tc>
          <w:tcPr>
            <w:tcW w:w="328" w:type="dxa"/>
            <w:vAlign w:val="bottom"/>
          </w:tcPr>
          <w:p w14:paraId="13326019" w14:textId="77777777" w:rsidR="00DA6A85" w:rsidRPr="00E7662B" w:rsidRDefault="00DA6A85" w:rsidP="00DA6A85">
            <w:pPr>
              <w:spacing w:line="240" w:lineRule="atLeast"/>
              <w:jc w:val="right"/>
              <w:rPr>
                <w:rFonts w:ascii="Arial" w:hAnsi="Arial" w:cs="Arial"/>
                <w:color w:val="0000FF"/>
              </w:rPr>
            </w:pPr>
          </w:p>
        </w:tc>
      </w:tr>
      <w:tr w:rsidR="00DA6A85" w:rsidRPr="002D2866" w14:paraId="74083292" w14:textId="77777777" w:rsidTr="00C61280">
        <w:trPr>
          <w:cantSplit/>
        </w:trPr>
        <w:tc>
          <w:tcPr>
            <w:tcW w:w="328" w:type="dxa"/>
          </w:tcPr>
          <w:p w14:paraId="397EE80D" w14:textId="77777777" w:rsidR="00DA6A85" w:rsidRPr="002D2866" w:rsidRDefault="00DA6A85" w:rsidP="00DA6A85">
            <w:pPr>
              <w:pStyle w:val="Gewoon"/>
              <w:jc w:val="left"/>
              <w:rPr>
                <w:rFonts w:cs="Arial"/>
                <w:i/>
                <w:color w:val="0000FF"/>
                <w:sz w:val="18"/>
                <w:szCs w:val="18"/>
              </w:rPr>
            </w:pPr>
          </w:p>
        </w:tc>
        <w:tc>
          <w:tcPr>
            <w:tcW w:w="657" w:type="dxa"/>
          </w:tcPr>
          <w:p w14:paraId="5499178F" w14:textId="77777777" w:rsidR="00DA6A85" w:rsidRPr="002D2866" w:rsidRDefault="00DA6A85" w:rsidP="00DA6A85">
            <w:pPr>
              <w:pStyle w:val="Gewoon"/>
              <w:jc w:val="left"/>
              <w:rPr>
                <w:rFonts w:cs="Arial"/>
                <w:i/>
                <w:color w:val="0000FF"/>
                <w:sz w:val="18"/>
                <w:szCs w:val="18"/>
              </w:rPr>
            </w:pPr>
          </w:p>
        </w:tc>
        <w:tc>
          <w:tcPr>
            <w:tcW w:w="979" w:type="dxa"/>
          </w:tcPr>
          <w:p w14:paraId="1029A4D1" w14:textId="77777777" w:rsidR="00DA6A85" w:rsidRPr="002D2866" w:rsidRDefault="00DA6A85" w:rsidP="00DA6A85">
            <w:pPr>
              <w:pStyle w:val="Gewoon"/>
              <w:jc w:val="left"/>
              <w:rPr>
                <w:rFonts w:cs="Arial"/>
                <w:i/>
                <w:color w:val="0000FF"/>
                <w:sz w:val="18"/>
                <w:szCs w:val="18"/>
              </w:rPr>
            </w:pPr>
          </w:p>
        </w:tc>
        <w:tc>
          <w:tcPr>
            <w:tcW w:w="979" w:type="dxa"/>
          </w:tcPr>
          <w:p w14:paraId="28A48D91" w14:textId="77777777" w:rsidR="00DA6A85" w:rsidRPr="002D2866" w:rsidRDefault="00DA6A85" w:rsidP="00DA6A85">
            <w:pPr>
              <w:pStyle w:val="Gewoon"/>
              <w:jc w:val="left"/>
              <w:rPr>
                <w:rFonts w:cs="Arial"/>
                <w:i/>
                <w:color w:val="0000FF"/>
                <w:sz w:val="18"/>
                <w:szCs w:val="18"/>
              </w:rPr>
            </w:pPr>
          </w:p>
        </w:tc>
        <w:tc>
          <w:tcPr>
            <w:tcW w:w="5889" w:type="dxa"/>
            <w:gridSpan w:val="4"/>
            <w:vAlign w:val="center"/>
          </w:tcPr>
          <w:p w14:paraId="4BD7AA86" w14:textId="7989107C" w:rsidR="00DA6A85" w:rsidRPr="002D2866" w:rsidRDefault="00DA6A85" w:rsidP="00DA6A85">
            <w:pPr>
              <w:pStyle w:val="Gewoon"/>
              <w:jc w:val="left"/>
              <w:rPr>
                <w:rFonts w:cs="Arial"/>
                <w:i/>
                <w:color w:val="0000FF"/>
                <w:sz w:val="18"/>
                <w:szCs w:val="18"/>
              </w:rPr>
            </w:pPr>
            <w:r w:rsidRPr="002D2866">
              <w:rPr>
                <w:rFonts w:cs="Arial"/>
                <w:i/>
                <w:color w:val="0000FF"/>
                <w:sz w:val="18"/>
                <w:szCs w:val="18"/>
              </w:rPr>
              <w:t xml:space="preserve">"K.B. 31.8.2011" (in werking 1.3.2011) </w:t>
            </w:r>
          </w:p>
        </w:tc>
        <w:tc>
          <w:tcPr>
            <w:tcW w:w="328" w:type="dxa"/>
            <w:vAlign w:val="bottom"/>
          </w:tcPr>
          <w:p w14:paraId="2BB5AF06" w14:textId="77777777" w:rsidR="00DA6A85" w:rsidRPr="002D2866" w:rsidRDefault="00DA6A85" w:rsidP="00DA6A85">
            <w:pPr>
              <w:pStyle w:val="Gewoon"/>
              <w:jc w:val="left"/>
              <w:rPr>
                <w:rFonts w:cs="Arial"/>
                <w:i/>
                <w:color w:val="0000FF"/>
                <w:sz w:val="18"/>
                <w:szCs w:val="18"/>
              </w:rPr>
            </w:pPr>
          </w:p>
        </w:tc>
      </w:tr>
      <w:tr w:rsidR="00DA6A85" w:rsidRPr="00E7662B" w14:paraId="6A2DA7E0" w14:textId="77777777" w:rsidTr="00C61280">
        <w:trPr>
          <w:cantSplit/>
        </w:trPr>
        <w:tc>
          <w:tcPr>
            <w:tcW w:w="328" w:type="dxa"/>
          </w:tcPr>
          <w:p w14:paraId="45F0788D" w14:textId="77777777" w:rsidR="00DA6A85" w:rsidRPr="00E7662B" w:rsidRDefault="00DA6A85" w:rsidP="00DA6A85">
            <w:pPr>
              <w:spacing w:line="240" w:lineRule="atLeast"/>
              <w:rPr>
                <w:rFonts w:ascii="Arial" w:hAnsi="Arial" w:cs="Arial"/>
                <w:color w:val="0000FF"/>
              </w:rPr>
            </w:pPr>
          </w:p>
        </w:tc>
        <w:tc>
          <w:tcPr>
            <w:tcW w:w="657" w:type="dxa"/>
          </w:tcPr>
          <w:p w14:paraId="354D8BB8" w14:textId="77777777" w:rsidR="00DA6A85" w:rsidRPr="00E7662B" w:rsidRDefault="00DA6A85" w:rsidP="00DA6A85">
            <w:pPr>
              <w:spacing w:line="240" w:lineRule="atLeast"/>
              <w:rPr>
                <w:rFonts w:ascii="Arial" w:hAnsi="Arial" w:cs="Arial"/>
                <w:color w:val="0000FF"/>
              </w:rPr>
            </w:pPr>
          </w:p>
        </w:tc>
        <w:tc>
          <w:tcPr>
            <w:tcW w:w="979" w:type="dxa"/>
          </w:tcPr>
          <w:p w14:paraId="7AF5EB28" w14:textId="77777777" w:rsidR="00DA6A85" w:rsidRPr="00E7662B" w:rsidRDefault="00DA6A85" w:rsidP="00DA6A85">
            <w:pPr>
              <w:jc w:val="both"/>
              <w:rPr>
                <w:rFonts w:ascii="Arial" w:hAnsi="Arial" w:cs="Arial"/>
                <w:color w:val="0000FF"/>
              </w:rPr>
            </w:pPr>
          </w:p>
        </w:tc>
        <w:tc>
          <w:tcPr>
            <w:tcW w:w="979" w:type="dxa"/>
          </w:tcPr>
          <w:p w14:paraId="474B4B27" w14:textId="77777777" w:rsidR="00DA6A85" w:rsidRPr="00E7662B" w:rsidRDefault="00DA6A85" w:rsidP="00DA6A85">
            <w:pPr>
              <w:jc w:val="both"/>
              <w:rPr>
                <w:rFonts w:ascii="Arial" w:hAnsi="Arial" w:cs="Arial"/>
                <w:color w:val="0000FF"/>
              </w:rPr>
            </w:pPr>
          </w:p>
        </w:tc>
        <w:tc>
          <w:tcPr>
            <w:tcW w:w="5889" w:type="dxa"/>
            <w:gridSpan w:val="4"/>
          </w:tcPr>
          <w:p w14:paraId="2E8EE71E" w14:textId="7EBA2668" w:rsidR="00DA6A85" w:rsidRPr="00E7662B" w:rsidRDefault="00DA6A85" w:rsidP="00DA6A85">
            <w:pPr>
              <w:jc w:val="both"/>
              <w:rPr>
                <w:rFonts w:ascii="Arial" w:hAnsi="Arial" w:cs="Arial"/>
                <w:color w:val="0000FF"/>
              </w:rPr>
            </w:pPr>
            <w:r w:rsidRPr="002D2866">
              <w:rPr>
                <w:rFonts w:ascii="Arial" w:hAnsi="Arial" w:cs="Arial"/>
                <w:color w:val="0000FF"/>
              </w:rPr>
              <w:t>"</w:t>
            </w:r>
            <w:r w:rsidRPr="00E7662B">
              <w:rPr>
                <w:rFonts w:ascii="Arial" w:hAnsi="Arial" w:cs="Arial"/>
                <w:color w:val="0000FF"/>
              </w:rPr>
              <w:t>De verzekeringstegemoetkoming voor de verstrekking 377230-377241 is slechts één keer per kalenderjaar verschuldigd.</w:t>
            </w:r>
          </w:p>
        </w:tc>
        <w:tc>
          <w:tcPr>
            <w:tcW w:w="328" w:type="dxa"/>
            <w:vAlign w:val="bottom"/>
          </w:tcPr>
          <w:p w14:paraId="3B453C78" w14:textId="77777777" w:rsidR="00DA6A85" w:rsidRPr="00E7662B" w:rsidRDefault="00DA6A85" w:rsidP="00DA6A85">
            <w:pPr>
              <w:spacing w:line="240" w:lineRule="atLeast"/>
              <w:jc w:val="right"/>
              <w:rPr>
                <w:rFonts w:ascii="Arial" w:hAnsi="Arial" w:cs="Arial"/>
                <w:color w:val="0000FF"/>
              </w:rPr>
            </w:pPr>
          </w:p>
        </w:tc>
      </w:tr>
      <w:tr w:rsidR="00DA6A85" w:rsidRPr="00E7662B" w14:paraId="3D716F0D" w14:textId="77777777" w:rsidTr="00C61280">
        <w:trPr>
          <w:cantSplit/>
        </w:trPr>
        <w:tc>
          <w:tcPr>
            <w:tcW w:w="328" w:type="dxa"/>
          </w:tcPr>
          <w:p w14:paraId="748E25DF" w14:textId="77777777" w:rsidR="00DA6A85" w:rsidRPr="00E7662B" w:rsidRDefault="00DA6A85" w:rsidP="00DA6A85">
            <w:pPr>
              <w:spacing w:line="240" w:lineRule="atLeast"/>
              <w:rPr>
                <w:rFonts w:ascii="Arial" w:hAnsi="Arial" w:cs="Arial"/>
                <w:color w:val="0000FF"/>
              </w:rPr>
            </w:pPr>
          </w:p>
        </w:tc>
        <w:tc>
          <w:tcPr>
            <w:tcW w:w="657" w:type="dxa"/>
          </w:tcPr>
          <w:p w14:paraId="0C4FD2A0" w14:textId="77777777" w:rsidR="00DA6A85" w:rsidRPr="00E7662B" w:rsidRDefault="00DA6A85" w:rsidP="00DA6A85">
            <w:pPr>
              <w:spacing w:line="240" w:lineRule="atLeast"/>
              <w:rPr>
                <w:rFonts w:ascii="Arial" w:hAnsi="Arial" w:cs="Arial"/>
                <w:color w:val="0000FF"/>
              </w:rPr>
            </w:pPr>
          </w:p>
        </w:tc>
        <w:tc>
          <w:tcPr>
            <w:tcW w:w="979" w:type="dxa"/>
          </w:tcPr>
          <w:p w14:paraId="6D500C47" w14:textId="77777777" w:rsidR="00DA6A85" w:rsidRPr="00E7662B" w:rsidRDefault="00DA6A85" w:rsidP="00DA6A85">
            <w:pPr>
              <w:jc w:val="both"/>
              <w:rPr>
                <w:rFonts w:ascii="Arial" w:hAnsi="Arial" w:cs="Arial"/>
                <w:color w:val="0000FF"/>
              </w:rPr>
            </w:pPr>
          </w:p>
        </w:tc>
        <w:tc>
          <w:tcPr>
            <w:tcW w:w="979" w:type="dxa"/>
          </w:tcPr>
          <w:p w14:paraId="32F3FCED" w14:textId="77777777" w:rsidR="00DA6A85" w:rsidRPr="00E7662B" w:rsidRDefault="00DA6A85" w:rsidP="00DA6A85">
            <w:pPr>
              <w:jc w:val="both"/>
              <w:rPr>
                <w:rFonts w:ascii="Arial" w:hAnsi="Arial" w:cs="Arial"/>
                <w:color w:val="0000FF"/>
              </w:rPr>
            </w:pPr>
          </w:p>
        </w:tc>
        <w:tc>
          <w:tcPr>
            <w:tcW w:w="5889" w:type="dxa"/>
            <w:gridSpan w:val="4"/>
          </w:tcPr>
          <w:p w14:paraId="553AD0C3" w14:textId="77777777" w:rsidR="00DA6A85" w:rsidRPr="00E7662B" w:rsidRDefault="00DA6A85" w:rsidP="00DA6A85">
            <w:pPr>
              <w:jc w:val="both"/>
              <w:rPr>
                <w:rFonts w:ascii="Arial" w:hAnsi="Arial" w:cs="Arial"/>
                <w:color w:val="0000FF"/>
              </w:rPr>
            </w:pPr>
          </w:p>
        </w:tc>
        <w:tc>
          <w:tcPr>
            <w:tcW w:w="328" w:type="dxa"/>
            <w:vAlign w:val="bottom"/>
          </w:tcPr>
          <w:p w14:paraId="4C679950" w14:textId="77777777" w:rsidR="00DA6A85" w:rsidRPr="00E7662B" w:rsidRDefault="00DA6A85" w:rsidP="00DA6A85">
            <w:pPr>
              <w:spacing w:line="240" w:lineRule="atLeast"/>
              <w:jc w:val="right"/>
              <w:rPr>
                <w:rFonts w:ascii="Arial" w:hAnsi="Arial" w:cs="Arial"/>
                <w:color w:val="0000FF"/>
              </w:rPr>
            </w:pPr>
          </w:p>
        </w:tc>
      </w:tr>
      <w:tr w:rsidR="00DA6A85" w:rsidRPr="00E7662B" w14:paraId="1C7BB96D" w14:textId="77777777" w:rsidTr="00C61280">
        <w:trPr>
          <w:cantSplit/>
        </w:trPr>
        <w:tc>
          <w:tcPr>
            <w:tcW w:w="328" w:type="dxa"/>
          </w:tcPr>
          <w:p w14:paraId="43BE0929" w14:textId="77777777" w:rsidR="00DA6A85" w:rsidRPr="00E7662B" w:rsidRDefault="00DA6A85" w:rsidP="00DA6A85">
            <w:pPr>
              <w:spacing w:line="240" w:lineRule="atLeast"/>
              <w:rPr>
                <w:rFonts w:ascii="Arial" w:hAnsi="Arial" w:cs="Arial"/>
                <w:color w:val="0000FF"/>
              </w:rPr>
            </w:pPr>
          </w:p>
        </w:tc>
        <w:tc>
          <w:tcPr>
            <w:tcW w:w="657" w:type="dxa"/>
          </w:tcPr>
          <w:p w14:paraId="6C722FA6" w14:textId="77777777" w:rsidR="00DA6A85" w:rsidRPr="00E7662B" w:rsidRDefault="00DA6A85" w:rsidP="00DA6A85">
            <w:pPr>
              <w:spacing w:line="240" w:lineRule="atLeast"/>
              <w:rPr>
                <w:rFonts w:ascii="Arial" w:hAnsi="Arial" w:cs="Arial"/>
                <w:color w:val="0000FF"/>
              </w:rPr>
            </w:pPr>
          </w:p>
        </w:tc>
        <w:tc>
          <w:tcPr>
            <w:tcW w:w="979" w:type="dxa"/>
          </w:tcPr>
          <w:p w14:paraId="739AF7A0" w14:textId="77777777" w:rsidR="00DA6A85" w:rsidRPr="00E7662B" w:rsidRDefault="00DA6A85" w:rsidP="00DA6A85">
            <w:pPr>
              <w:jc w:val="both"/>
              <w:rPr>
                <w:rFonts w:ascii="Arial" w:hAnsi="Arial" w:cs="Arial"/>
                <w:color w:val="0000FF"/>
              </w:rPr>
            </w:pPr>
          </w:p>
        </w:tc>
        <w:tc>
          <w:tcPr>
            <w:tcW w:w="979" w:type="dxa"/>
          </w:tcPr>
          <w:p w14:paraId="1B1AACF0" w14:textId="77777777" w:rsidR="00DA6A85" w:rsidRPr="00E7662B" w:rsidRDefault="00DA6A85" w:rsidP="00DA6A85">
            <w:pPr>
              <w:jc w:val="both"/>
              <w:rPr>
                <w:rFonts w:ascii="Arial" w:hAnsi="Arial" w:cs="Arial"/>
                <w:color w:val="0000FF"/>
              </w:rPr>
            </w:pPr>
          </w:p>
        </w:tc>
        <w:tc>
          <w:tcPr>
            <w:tcW w:w="5889" w:type="dxa"/>
            <w:gridSpan w:val="4"/>
          </w:tcPr>
          <w:p w14:paraId="696937BF" w14:textId="77777777" w:rsidR="00DA6A85" w:rsidRPr="00E7662B" w:rsidRDefault="00DA6A85" w:rsidP="00DA6A85">
            <w:pPr>
              <w:jc w:val="both"/>
              <w:rPr>
                <w:rFonts w:ascii="Arial" w:hAnsi="Arial" w:cs="Arial"/>
                <w:color w:val="0000FF"/>
              </w:rPr>
            </w:pPr>
            <w:r w:rsidRPr="00E7662B">
              <w:rPr>
                <w:rFonts w:ascii="Arial" w:hAnsi="Arial" w:cs="Arial"/>
                <w:color w:val="0000FF"/>
              </w:rPr>
              <w:t>De prestatie 377230-377241 komt maar voor vergoeding in aanmerking indien de patiënt tegemoetkoming genoot voor een prestatie uit artikel 5, § 3."</w:t>
            </w:r>
          </w:p>
        </w:tc>
        <w:tc>
          <w:tcPr>
            <w:tcW w:w="328" w:type="dxa"/>
            <w:vAlign w:val="bottom"/>
          </w:tcPr>
          <w:p w14:paraId="048C7BF3" w14:textId="77777777" w:rsidR="00DA6A85" w:rsidRPr="00E7662B" w:rsidRDefault="00DA6A85" w:rsidP="00DA6A85">
            <w:pPr>
              <w:spacing w:line="240" w:lineRule="atLeast"/>
              <w:jc w:val="right"/>
              <w:rPr>
                <w:rFonts w:ascii="Arial" w:hAnsi="Arial" w:cs="Arial"/>
                <w:color w:val="0000FF"/>
              </w:rPr>
            </w:pPr>
          </w:p>
        </w:tc>
      </w:tr>
      <w:tr w:rsidR="00DA6A85" w:rsidRPr="00E7662B" w14:paraId="0E93E27C" w14:textId="77777777" w:rsidTr="00C61280">
        <w:trPr>
          <w:cantSplit/>
        </w:trPr>
        <w:tc>
          <w:tcPr>
            <w:tcW w:w="328" w:type="dxa"/>
          </w:tcPr>
          <w:p w14:paraId="51853B27" w14:textId="77777777" w:rsidR="00DA6A85" w:rsidRPr="00E7662B" w:rsidRDefault="00DA6A85" w:rsidP="00DA6A85">
            <w:pPr>
              <w:spacing w:line="240" w:lineRule="atLeast"/>
              <w:rPr>
                <w:rFonts w:ascii="Arial" w:hAnsi="Arial" w:cs="Arial"/>
                <w:color w:val="0000FF"/>
              </w:rPr>
            </w:pPr>
          </w:p>
        </w:tc>
        <w:tc>
          <w:tcPr>
            <w:tcW w:w="657" w:type="dxa"/>
          </w:tcPr>
          <w:p w14:paraId="7F3B159D" w14:textId="77777777" w:rsidR="00DA6A85" w:rsidRPr="00E7662B" w:rsidRDefault="00DA6A85" w:rsidP="00DA6A85">
            <w:pPr>
              <w:spacing w:line="240" w:lineRule="atLeast"/>
              <w:rPr>
                <w:rFonts w:ascii="Arial" w:hAnsi="Arial" w:cs="Arial"/>
                <w:color w:val="0000FF"/>
              </w:rPr>
            </w:pPr>
          </w:p>
        </w:tc>
        <w:tc>
          <w:tcPr>
            <w:tcW w:w="979" w:type="dxa"/>
          </w:tcPr>
          <w:p w14:paraId="18B92F0F" w14:textId="77777777" w:rsidR="00DA6A85" w:rsidRPr="00E7662B" w:rsidRDefault="00DA6A85" w:rsidP="00DA6A85">
            <w:pPr>
              <w:jc w:val="both"/>
              <w:rPr>
                <w:rFonts w:ascii="Arial" w:hAnsi="Arial" w:cs="Arial"/>
                <w:color w:val="0000FF"/>
              </w:rPr>
            </w:pPr>
          </w:p>
        </w:tc>
        <w:tc>
          <w:tcPr>
            <w:tcW w:w="979" w:type="dxa"/>
          </w:tcPr>
          <w:p w14:paraId="134F1237" w14:textId="77777777" w:rsidR="00DA6A85" w:rsidRPr="00E7662B" w:rsidRDefault="00DA6A85" w:rsidP="00DA6A85">
            <w:pPr>
              <w:jc w:val="both"/>
              <w:rPr>
                <w:rFonts w:ascii="Arial" w:hAnsi="Arial" w:cs="Arial"/>
                <w:color w:val="0000FF"/>
              </w:rPr>
            </w:pPr>
          </w:p>
        </w:tc>
        <w:tc>
          <w:tcPr>
            <w:tcW w:w="5889" w:type="dxa"/>
            <w:gridSpan w:val="4"/>
          </w:tcPr>
          <w:p w14:paraId="5B7A918F" w14:textId="77777777" w:rsidR="00DA6A85" w:rsidRPr="00E7662B" w:rsidRDefault="00DA6A85" w:rsidP="00DA6A85">
            <w:pPr>
              <w:jc w:val="both"/>
              <w:rPr>
                <w:rFonts w:ascii="Arial" w:hAnsi="Arial" w:cs="Arial"/>
                <w:color w:val="0000FF"/>
              </w:rPr>
            </w:pPr>
          </w:p>
        </w:tc>
        <w:tc>
          <w:tcPr>
            <w:tcW w:w="328" w:type="dxa"/>
            <w:vAlign w:val="bottom"/>
          </w:tcPr>
          <w:p w14:paraId="082F0307" w14:textId="77777777" w:rsidR="00DA6A85" w:rsidRPr="00E7662B" w:rsidRDefault="00DA6A85" w:rsidP="00DA6A85">
            <w:pPr>
              <w:spacing w:line="240" w:lineRule="atLeast"/>
              <w:jc w:val="right"/>
              <w:rPr>
                <w:rFonts w:ascii="Arial" w:hAnsi="Arial" w:cs="Arial"/>
                <w:color w:val="0000FF"/>
              </w:rPr>
            </w:pPr>
          </w:p>
        </w:tc>
      </w:tr>
      <w:tr w:rsidR="00DA6A85" w:rsidRPr="00E7662B" w14:paraId="5749B50D" w14:textId="77777777" w:rsidTr="00C61280">
        <w:trPr>
          <w:cantSplit/>
        </w:trPr>
        <w:tc>
          <w:tcPr>
            <w:tcW w:w="328" w:type="dxa"/>
          </w:tcPr>
          <w:p w14:paraId="5A6478B3" w14:textId="77777777" w:rsidR="00DA6A85" w:rsidRPr="00E7662B" w:rsidRDefault="00DA6A85" w:rsidP="00DA6A85">
            <w:pPr>
              <w:spacing w:line="240" w:lineRule="atLeast"/>
              <w:rPr>
                <w:rFonts w:ascii="Arial" w:hAnsi="Arial" w:cs="Arial"/>
                <w:color w:val="0000FF"/>
              </w:rPr>
            </w:pPr>
          </w:p>
        </w:tc>
        <w:tc>
          <w:tcPr>
            <w:tcW w:w="657" w:type="dxa"/>
          </w:tcPr>
          <w:p w14:paraId="5B775A12" w14:textId="77777777" w:rsidR="00DA6A85" w:rsidRPr="00E7662B" w:rsidRDefault="00DA6A85" w:rsidP="00DA6A85">
            <w:pPr>
              <w:spacing w:line="240" w:lineRule="atLeast"/>
              <w:rPr>
                <w:rFonts w:ascii="Arial" w:hAnsi="Arial" w:cs="Arial"/>
                <w:color w:val="0000FF"/>
              </w:rPr>
            </w:pPr>
          </w:p>
        </w:tc>
        <w:tc>
          <w:tcPr>
            <w:tcW w:w="979" w:type="dxa"/>
          </w:tcPr>
          <w:p w14:paraId="0CC745B9" w14:textId="77777777" w:rsidR="00DA6A85" w:rsidRPr="00E7662B" w:rsidRDefault="00DA6A85" w:rsidP="00DA6A85">
            <w:pPr>
              <w:spacing w:line="240" w:lineRule="atLeast"/>
              <w:rPr>
                <w:rFonts w:ascii="Arial" w:hAnsi="Arial" w:cs="Arial"/>
                <w:color w:val="0000FF"/>
              </w:rPr>
            </w:pPr>
          </w:p>
        </w:tc>
        <w:tc>
          <w:tcPr>
            <w:tcW w:w="979" w:type="dxa"/>
          </w:tcPr>
          <w:p w14:paraId="53CA943C" w14:textId="77777777" w:rsidR="00DA6A85" w:rsidRPr="00E7662B" w:rsidRDefault="00DA6A85" w:rsidP="00DA6A85">
            <w:pPr>
              <w:spacing w:line="240" w:lineRule="atLeast"/>
              <w:rPr>
                <w:rFonts w:ascii="Arial" w:hAnsi="Arial" w:cs="Arial"/>
                <w:color w:val="0000FF"/>
              </w:rPr>
            </w:pPr>
          </w:p>
        </w:tc>
        <w:tc>
          <w:tcPr>
            <w:tcW w:w="5889" w:type="dxa"/>
            <w:gridSpan w:val="4"/>
          </w:tcPr>
          <w:p w14:paraId="1DA5AD52" w14:textId="2CFA9BDF"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6.12.2005" (in werking 1.9.2005) + "K.B. 26.5.2008" (in werking 1.7.2008) + "K.B. 20.3.2009" (in werking 1.5.2009)</w:t>
            </w:r>
            <w:r w:rsidRPr="002D2866">
              <w:rPr>
                <w:rFonts w:ascii="Arial" w:hAnsi="Arial" w:cs="Arial"/>
                <w:i/>
                <w:color w:val="0000FF"/>
                <w:sz w:val="18"/>
                <w:szCs w:val="18"/>
              </w:rPr>
              <w:t xml:space="preserve"> + "K.B. </w:t>
            </w:r>
            <w:r>
              <w:rPr>
                <w:rFonts w:ascii="Arial" w:hAnsi="Arial" w:cs="Arial"/>
                <w:i/>
                <w:color w:val="0000FF"/>
                <w:sz w:val="18"/>
                <w:szCs w:val="18"/>
              </w:rPr>
              <w:t>28.3.2024</w:t>
            </w:r>
            <w:r w:rsidRPr="002D2866">
              <w:rPr>
                <w:rFonts w:ascii="Arial" w:hAnsi="Arial" w:cs="Arial"/>
                <w:i/>
                <w:color w:val="0000FF"/>
                <w:sz w:val="18"/>
                <w:szCs w:val="18"/>
              </w:rPr>
              <w:t>" (in werking 1.</w:t>
            </w:r>
            <w:r>
              <w:rPr>
                <w:rFonts w:ascii="Arial" w:hAnsi="Arial" w:cs="Arial"/>
                <w:i/>
                <w:color w:val="0000FF"/>
                <w:sz w:val="18"/>
                <w:szCs w:val="18"/>
              </w:rPr>
              <w:t>4.2024</w:t>
            </w:r>
            <w:r w:rsidRPr="002D2866">
              <w:rPr>
                <w:rFonts w:ascii="Arial" w:hAnsi="Arial" w:cs="Arial"/>
                <w:i/>
                <w:color w:val="0000FF"/>
                <w:sz w:val="18"/>
                <w:szCs w:val="18"/>
              </w:rPr>
              <w:t>)</w:t>
            </w:r>
          </w:p>
        </w:tc>
        <w:tc>
          <w:tcPr>
            <w:tcW w:w="328" w:type="dxa"/>
            <w:vAlign w:val="bottom"/>
          </w:tcPr>
          <w:p w14:paraId="77F6EF5D" w14:textId="77777777" w:rsidR="00DA6A85" w:rsidRPr="00E7662B" w:rsidRDefault="00DA6A85" w:rsidP="00DA6A85">
            <w:pPr>
              <w:spacing w:line="240" w:lineRule="atLeast"/>
              <w:jc w:val="right"/>
              <w:rPr>
                <w:rFonts w:ascii="Arial" w:hAnsi="Arial" w:cs="Arial"/>
                <w:color w:val="0000FF"/>
              </w:rPr>
            </w:pPr>
          </w:p>
        </w:tc>
      </w:tr>
      <w:tr w:rsidR="00DA6A85" w:rsidRPr="00E7662B" w14:paraId="17321796" w14:textId="77777777" w:rsidTr="00D538E7">
        <w:trPr>
          <w:cantSplit/>
        </w:trPr>
        <w:tc>
          <w:tcPr>
            <w:tcW w:w="328" w:type="dxa"/>
          </w:tcPr>
          <w:p w14:paraId="41B38DB6" w14:textId="77777777" w:rsidR="00DA6A85" w:rsidRPr="00E7662B" w:rsidRDefault="00DA6A85" w:rsidP="00DA6A85">
            <w:pPr>
              <w:rPr>
                <w:rFonts w:ascii="Arial" w:hAnsi="Arial" w:cs="Arial"/>
                <w:color w:val="0000FF"/>
              </w:rPr>
            </w:pPr>
            <w:bookmarkStart w:id="39" w:name="_Hlk163473723"/>
            <w:bookmarkStart w:id="40" w:name="_Hlk163473634"/>
          </w:p>
        </w:tc>
        <w:tc>
          <w:tcPr>
            <w:tcW w:w="657" w:type="dxa"/>
          </w:tcPr>
          <w:p w14:paraId="20505EBA" w14:textId="77777777" w:rsidR="00DA6A85" w:rsidRPr="00E7662B" w:rsidRDefault="00DA6A85" w:rsidP="00DA6A85">
            <w:pPr>
              <w:rPr>
                <w:rFonts w:ascii="Arial" w:hAnsi="Arial" w:cs="Arial"/>
                <w:color w:val="0000FF"/>
              </w:rPr>
            </w:pPr>
          </w:p>
        </w:tc>
        <w:tc>
          <w:tcPr>
            <w:tcW w:w="979" w:type="dxa"/>
          </w:tcPr>
          <w:p w14:paraId="464ED6B8" w14:textId="77777777" w:rsidR="00DA6A85" w:rsidRPr="00E7662B" w:rsidRDefault="00DA6A85" w:rsidP="00DA6A85">
            <w:pPr>
              <w:rPr>
                <w:rFonts w:ascii="Arial" w:hAnsi="Arial" w:cs="Arial"/>
                <w:color w:val="0000FF"/>
              </w:rPr>
            </w:pPr>
          </w:p>
        </w:tc>
        <w:tc>
          <w:tcPr>
            <w:tcW w:w="979" w:type="dxa"/>
          </w:tcPr>
          <w:p w14:paraId="59901FD1" w14:textId="77777777" w:rsidR="00DA6A85" w:rsidRPr="00E7662B" w:rsidRDefault="00DA6A85" w:rsidP="00DA6A85">
            <w:pPr>
              <w:rPr>
                <w:rFonts w:ascii="Arial" w:hAnsi="Arial" w:cs="Arial"/>
                <w:color w:val="0000FF"/>
              </w:rPr>
            </w:pPr>
          </w:p>
        </w:tc>
        <w:tc>
          <w:tcPr>
            <w:tcW w:w="5889" w:type="dxa"/>
            <w:gridSpan w:val="4"/>
          </w:tcPr>
          <w:p w14:paraId="3B5A5B9E" w14:textId="42C30673" w:rsidR="00DA6A85" w:rsidRPr="00E7662B" w:rsidRDefault="00DA6A85" w:rsidP="00DA6A85">
            <w:pPr>
              <w:jc w:val="both"/>
              <w:rPr>
                <w:rFonts w:ascii="Arial" w:hAnsi="Arial" w:cs="Arial"/>
                <w:color w:val="0000FF"/>
              </w:rPr>
            </w:pPr>
            <w:r w:rsidRPr="007E54DC">
              <w:rPr>
                <w:rFonts w:ascii="Arial" w:hAnsi="Arial" w:cs="Arial"/>
                <w:color w:val="0000FF"/>
              </w:rPr>
              <w:t>Craniofaciale teleradiografie voor orthodontie indien de patiënt in</w:t>
            </w:r>
            <w:r>
              <w:rPr>
                <w:rFonts w:ascii="Arial" w:hAnsi="Arial" w:cs="Arial"/>
                <w:color w:val="0000FF"/>
              </w:rPr>
              <w:t xml:space="preserve"> </w:t>
            </w:r>
            <w:r w:rsidRPr="007E54DC">
              <w:rPr>
                <w:rFonts w:ascii="Arial" w:hAnsi="Arial" w:cs="Arial"/>
                <w:color w:val="0000FF"/>
              </w:rPr>
              <w:t>aanmerking komt voor een vergoedbare orthodontische behandeling.</w:t>
            </w:r>
          </w:p>
        </w:tc>
        <w:tc>
          <w:tcPr>
            <w:tcW w:w="328" w:type="dxa"/>
            <w:vAlign w:val="bottom"/>
          </w:tcPr>
          <w:p w14:paraId="14799411" w14:textId="77777777" w:rsidR="00DA6A85" w:rsidRPr="00E7662B" w:rsidRDefault="00DA6A85" w:rsidP="00DA6A85">
            <w:pPr>
              <w:rPr>
                <w:rFonts w:ascii="Arial" w:hAnsi="Arial" w:cs="Arial"/>
                <w:color w:val="0000FF"/>
              </w:rPr>
            </w:pPr>
          </w:p>
        </w:tc>
      </w:tr>
      <w:bookmarkEnd w:id="39"/>
      <w:tr w:rsidR="00DA6A85" w:rsidRPr="00E7662B" w14:paraId="797AE0F8" w14:textId="77777777" w:rsidTr="00C61280">
        <w:trPr>
          <w:cantSplit/>
        </w:trPr>
        <w:tc>
          <w:tcPr>
            <w:tcW w:w="328" w:type="dxa"/>
          </w:tcPr>
          <w:p w14:paraId="4E661E06" w14:textId="77777777" w:rsidR="00DA6A85" w:rsidRPr="00E7662B" w:rsidRDefault="00DA6A85" w:rsidP="00DA6A85">
            <w:pPr>
              <w:rPr>
                <w:rFonts w:ascii="Arial" w:hAnsi="Arial" w:cs="Arial"/>
                <w:color w:val="0000FF"/>
              </w:rPr>
            </w:pPr>
          </w:p>
        </w:tc>
        <w:tc>
          <w:tcPr>
            <w:tcW w:w="657" w:type="dxa"/>
          </w:tcPr>
          <w:p w14:paraId="3E9AA9D7" w14:textId="77777777" w:rsidR="00DA6A85" w:rsidRPr="00E7662B" w:rsidRDefault="00DA6A85" w:rsidP="00DA6A85">
            <w:pPr>
              <w:rPr>
                <w:rFonts w:ascii="Arial" w:hAnsi="Arial" w:cs="Arial"/>
                <w:color w:val="0000FF"/>
              </w:rPr>
            </w:pPr>
          </w:p>
        </w:tc>
        <w:tc>
          <w:tcPr>
            <w:tcW w:w="979" w:type="dxa"/>
          </w:tcPr>
          <w:p w14:paraId="4E7278E4" w14:textId="77777777" w:rsidR="00DA6A85" w:rsidRPr="00E7662B" w:rsidRDefault="00DA6A85" w:rsidP="00DA6A85">
            <w:pPr>
              <w:rPr>
                <w:rFonts w:ascii="Arial" w:hAnsi="Arial" w:cs="Arial"/>
                <w:color w:val="0000FF"/>
              </w:rPr>
            </w:pPr>
          </w:p>
        </w:tc>
        <w:tc>
          <w:tcPr>
            <w:tcW w:w="979" w:type="dxa"/>
          </w:tcPr>
          <w:p w14:paraId="1894B03A" w14:textId="77777777" w:rsidR="00DA6A85" w:rsidRPr="00E7662B" w:rsidRDefault="00DA6A85" w:rsidP="00DA6A85">
            <w:pPr>
              <w:rPr>
                <w:rFonts w:ascii="Arial" w:hAnsi="Arial" w:cs="Arial"/>
                <w:color w:val="0000FF"/>
              </w:rPr>
            </w:pPr>
          </w:p>
        </w:tc>
        <w:tc>
          <w:tcPr>
            <w:tcW w:w="4889" w:type="dxa"/>
            <w:gridSpan w:val="2"/>
          </w:tcPr>
          <w:p w14:paraId="1B395C0B" w14:textId="77777777" w:rsidR="00DA6A85" w:rsidRPr="00E7662B" w:rsidRDefault="00DA6A85" w:rsidP="00DA6A85">
            <w:pPr>
              <w:jc w:val="both"/>
              <w:rPr>
                <w:rFonts w:ascii="Arial" w:hAnsi="Arial" w:cs="Arial"/>
                <w:color w:val="0000FF"/>
              </w:rPr>
            </w:pPr>
          </w:p>
        </w:tc>
        <w:tc>
          <w:tcPr>
            <w:tcW w:w="351" w:type="dxa"/>
            <w:vAlign w:val="bottom"/>
          </w:tcPr>
          <w:p w14:paraId="028CC39A" w14:textId="77777777" w:rsidR="00DA6A85" w:rsidRPr="00E7662B" w:rsidRDefault="00DA6A85" w:rsidP="00DA6A85">
            <w:pPr>
              <w:rPr>
                <w:rFonts w:ascii="Arial" w:hAnsi="Arial" w:cs="Arial"/>
                <w:color w:val="0000FF"/>
              </w:rPr>
            </w:pPr>
          </w:p>
        </w:tc>
        <w:tc>
          <w:tcPr>
            <w:tcW w:w="649" w:type="dxa"/>
            <w:vAlign w:val="bottom"/>
          </w:tcPr>
          <w:p w14:paraId="6D38A7DC" w14:textId="77777777" w:rsidR="00DA6A85" w:rsidRPr="00E7662B" w:rsidRDefault="00DA6A85" w:rsidP="00DA6A85">
            <w:pPr>
              <w:rPr>
                <w:rFonts w:ascii="Arial" w:hAnsi="Arial" w:cs="Arial"/>
                <w:color w:val="0000FF"/>
              </w:rPr>
            </w:pPr>
          </w:p>
        </w:tc>
        <w:tc>
          <w:tcPr>
            <w:tcW w:w="328" w:type="dxa"/>
            <w:vAlign w:val="bottom"/>
          </w:tcPr>
          <w:p w14:paraId="318C969D" w14:textId="77777777" w:rsidR="00DA6A85" w:rsidRPr="00E7662B" w:rsidRDefault="00DA6A85" w:rsidP="00DA6A85">
            <w:pPr>
              <w:rPr>
                <w:rFonts w:ascii="Arial" w:hAnsi="Arial" w:cs="Arial"/>
                <w:color w:val="0000FF"/>
              </w:rPr>
            </w:pPr>
          </w:p>
        </w:tc>
      </w:tr>
      <w:tr w:rsidR="00DA6A85" w:rsidRPr="00E7662B" w14:paraId="1CB55075" w14:textId="77777777" w:rsidTr="00C61280">
        <w:trPr>
          <w:cantSplit/>
        </w:trPr>
        <w:tc>
          <w:tcPr>
            <w:tcW w:w="328" w:type="dxa"/>
          </w:tcPr>
          <w:p w14:paraId="04F6D4DC" w14:textId="77777777" w:rsidR="00DA6A85" w:rsidRPr="00E7662B" w:rsidRDefault="00DA6A85" w:rsidP="00DA6A85">
            <w:pPr>
              <w:spacing w:line="240" w:lineRule="atLeast"/>
              <w:rPr>
                <w:rFonts w:ascii="Arial" w:hAnsi="Arial" w:cs="Arial"/>
                <w:color w:val="0000FF"/>
              </w:rPr>
            </w:pPr>
            <w:bookmarkStart w:id="41" w:name="_Hlk141430076"/>
          </w:p>
        </w:tc>
        <w:tc>
          <w:tcPr>
            <w:tcW w:w="657" w:type="dxa"/>
          </w:tcPr>
          <w:p w14:paraId="0C509F5E" w14:textId="77777777" w:rsidR="00DA6A85" w:rsidRPr="00E7662B" w:rsidRDefault="00DA6A85" w:rsidP="00DA6A85">
            <w:pPr>
              <w:spacing w:line="240" w:lineRule="atLeast"/>
              <w:rPr>
                <w:rFonts w:ascii="Arial" w:hAnsi="Arial" w:cs="Arial"/>
                <w:color w:val="0000FF"/>
              </w:rPr>
            </w:pPr>
          </w:p>
        </w:tc>
        <w:tc>
          <w:tcPr>
            <w:tcW w:w="979" w:type="dxa"/>
          </w:tcPr>
          <w:p w14:paraId="0BFE8968" w14:textId="77777777" w:rsidR="00DA6A85" w:rsidRPr="00E7662B" w:rsidRDefault="00DA6A85" w:rsidP="00DA6A85">
            <w:pPr>
              <w:spacing w:line="240" w:lineRule="atLeast"/>
              <w:rPr>
                <w:rFonts w:ascii="Arial" w:hAnsi="Arial" w:cs="Arial"/>
                <w:color w:val="0000FF"/>
              </w:rPr>
            </w:pPr>
          </w:p>
        </w:tc>
        <w:tc>
          <w:tcPr>
            <w:tcW w:w="979" w:type="dxa"/>
          </w:tcPr>
          <w:p w14:paraId="3EEA0D5C" w14:textId="77777777" w:rsidR="00DA6A85" w:rsidRPr="00E7662B" w:rsidRDefault="00DA6A85" w:rsidP="00DA6A85">
            <w:pPr>
              <w:spacing w:line="240" w:lineRule="atLeast"/>
              <w:rPr>
                <w:rFonts w:ascii="Arial" w:hAnsi="Arial" w:cs="Arial"/>
                <w:color w:val="0000FF"/>
              </w:rPr>
            </w:pPr>
          </w:p>
        </w:tc>
        <w:tc>
          <w:tcPr>
            <w:tcW w:w="5889" w:type="dxa"/>
            <w:gridSpan w:val="4"/>
          </w:tcPr>
          <w:p w14:paraId="340F4D34" w14:textId="595E65B4"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6.12.2005" (in werking 1.9.2005) + "K.B. 26.5.2008" (in werking 1.7.2008) + "K.B. 20.3.2009" (in werking 1.5.2009)</w:t>
            </w:r>
            <w:r w:rsidRPr="002D2866">
              <w:rPr>
                <w:rFonts w:ascii="Arial" w:hAnsi="Arial" w:cs="Arial"/>
                <w:i/>
                <w:color w:val="0000FF"/>
                <w:sz w:val="18"/>
                <w:szCs w:val="18"/>
              </w:rPr>
              <w:t xml:space="preserve"> + "K.B. </w:t>
            </w:r>
            <w:r>
              <w:rPr>
                <w:rFonts w:ascii="Arial" w:hAnsi="Arial" w:cs="Arial"/>
                <w:i/>
                <w:color w:val="0000FF"/>
                <w:sz w:val="18"/>
                <w:szCs w:val="18"/>
              </w:rPr>
              <w:t>12.7.2023</w:t>
            </w:r>
            <w:r w:rsidRPr="002D2866">
              <w:rPr>
                <w:rFonts w:ascii="Arial" w:hAnsi="Arial" w:cs="Arial"/>
                <w:i/>
                <w:color w:val="0000FF"/>
                <w:sz w:val="18"/>
                <w:szCs w:val="18"/>
              </w:rPr>
              <w:t xml:space="preserve">" (in werking 1.9.2023) + "K.B. </w:t>
            </w:r>
            <w:r>
              <w:rPr>
                <w:rFonts w:ascii="Arial" w:hAnsi="Arial" w:cs="Arial"/>
                <w:i/>
                <w:color w:val="0000FF"/>
                <w:sz w:val="18"/>
                <w:szCs w:val="18"/>
              </w:rPr>
              <w:t>28.3.2024</w:t>
            </w:r>
            <w:r w:rsidRPr="002D2866">
              <w:rPr>
                <w:rFonts w:ascii="Arial" w:hAnsi="Arial" w:cs="Arial"/>
                <w:i/>
                <w:color w:val="0000FF"/>
                <w:sz w:val="18"/>
                <w:szCs w:val="18"/>
              </w:rPr>
              <w:t>" (in werking 1.</w:t>
            </w:r>
            <w:r>
              <w:rPr>
                <w:rFonts w:ascii="Arial" w:hAnsi="Arial" w:cs="Arial"/>
                <w:i/>
                <w:color w:val="0000FF"/>
                <w:sz w:val="18"/>
                <w:szCs w:val="18"/>
              </w:rPr>
              <w:t>4.2024</w:t>
            </w:r>
            <w:r w:rsidRPr="002D2866">
              <w:rPr>
                <w:rFonts w:ascii="Arial" w:hAnsi="Arial" w:cs="Arial"/>
                <w:i/>
                <w:color w:val="0000FF"/>
                <w:sz w:val="18"/>
                <w:szCs w:val="18"/>
              </w:rPr>
              <w:t>)</w:t>
            </w:r>
          </w:p>
        </w:tc>
        <w:tc>
          <w:tcPr>
            <w:tcW w:w="328" w:type="dxa"/>
            <w:vAlign w:val="bottom"/>
          </w:tcPr>
          <w:p w14:paraId="4A118202" w14:textId="77777777" w:rsidR="00DA6A85" w:rsidRPr="00E7662B" w:rsidRDefault="00DA6A85" w:rsidP="00DA6A85">
            <w:pPr>
              <w:spacing w:line="240" w:lineRule="atLeast"/>
              <w:jc w:val="right"/>
              <w:rPr>
                <w:rFonts w:ascii="Arial" w:hAnsi="Arial" w:cs="Arial"/>
                <w:color w:val="0000FF"/>
              </w:rPr>
            </w:pPr>
          </w:p>
        </w:tc>
      </w:tr>
      <w:tr w:rsidR="00DA6A85" w:rsidRPr="00E7662B" w14:paraId="44103802" w14:textId="77777777" w:rsidTr="00C61280">
        <w:trPr>
          <w:cantSplit/>
        </w:trPr>
        <w:tc>
          <w:tcPr>
            <w:tcW w:w="328" w:type="dxa"/>
          </w:tcPr>
          <w:p w14:paraId="77BF8CF0" w14:textId="759462C5" w:rsidR="00DA6A85" w:rsidRPr="00E7662B" w:rsidRDefault="00DA6A85" w:rsidP="00DA6A85">
            <w:pPr>
              <w:rPr>
                <w:rFonts w:ascii="Arial" w:hAnsi="Arial" w:cs="Arial"/>
                <w:color w:val="0000FF"/>
              </w:rPr>
            </w:pPr>
            <w:bookmarkStart w:id="42" w:name="_Hlk163473684"/>
            <w:bookmarkEnd w:id="41"/>
            <w:r w:rsidRPr="002D2866">
              <w:rPr>
                <w:rFonts w:ascii="Arial" w:hAnsi="Arial" w:cs="Arial"/>
                <w:color w:val="0000FF"/>
              </w:rPr>
              <w:t>"</w:t>
            </w:r>
          </w:p>
        </w:tc>
        <w:tc>
          <w:tcPr>
            <w:tcW w:w="657" w:type="dxa"/>
          </w:tcPr>
          <w:p w14:paraId="0A8EBCEA" w14:textId="77777777" w:rsidR="00DA6A85" w:rsidRPr="00E7662B" w:rsidRDefault="00DA6A85" w:rsidP="00DA6A85">
            <w:pPr>
              <w:rPr>
                <w:rFonts w:ascii="Arial" w:hAnsi="Arial" w:cs="Arial"/>
                <w:color w:val="0000FF"/>
              </w:rPr>
            </w:pPr>
          </w:p>
        </w:tc>
        <w:tc>
          <w:tcPr>
            <w:tcW w:w="979" w:type="dxa"/>
            <w:vAlign w:val="center"/>
          </w:tcPr>
          <w:p w14:paraId="20F21BE0" w14:textId="77777777" w:rsidR="00DA6A85" w:rsidRPr="00E7662B" w:rsidRDefault="00DA6A85" w:rsidP="00DA6A85">
            <w:pPr>
              <w:rPr>
                <w:rFonts w:ascii="Arial" w:hAnsi="Arial" w:cs="Arial"/>
                <w:color w:val="0000FF"/>
                <w:lang w:val="fr-FR"/>
              </w:rPr>
            </w:pPr>
            <w:r w:rsidRPr="00E7662B">
              <w:rPr>
                <w:rFonts w:ascii="Arial" w:hAnsi="Arial" w:cs="Arial"/>
                <w:color w:val="0000FF"/>
              </w:rPr>
              <w:t>377112</w:t>
            </w:r>
          </w:p>
        </w:tc>
        <w:tc>
          <w:tcPr>
            <w:tcW w:w="979" w:type="dxa"/>
          </w:tcPr>
          <w:p w14:paraId="03242311" w14:textId="77777777" w:rsidR="00DA6A85" w:rsidRPr="00E7662B" w:rsidRDefault="00DA6A85" w:rsidP="00DA6A85">
            <w:pPr>
              <w:rPr>
                <w:rFonts w:ascii="Arial" w:hAnsi="Arial" w:cs="Arial"/>
                <w:color w:val="0000FF"/>
              </w:rPr>
            </w:pPr>
            <w:r w:rsidRPr="00E7662B">
              <w:rPr>
                <w:rFonts w:ascii="Arial" w:hAnsi="Arial" w:cs="Arial"/>
                <w:color w:val="0000FF"/>
              </w:rPr>
              <w:t>377123</w:t>
            </w:r>
          </w:p>
        </w:tc>
        <w:tc>
          <w:tcPr>
            <w:tcW w:w="4889" w:type="dxa"/>
            <w:gridSpan w:val="2"/>
          </w:tcPr>
          <w:p w14:paraId="1C61E99E" w14:textId="1867E977" w:rsidR="00DA6A85" w:rsidRPr="00E7662B" w:rsidRDefault="00DA6A85" w:rsidP="00DA6A85">
            <w:pPr>
              <w:jc w:val="both"/>
              <w:rPr>
                <w:rFonts w:ascii="Arial" w:hAnsi="Arial" w:cs="Arial"/>
                <w:color w:val="0000FF"/>
              </w:rPr>
            </w:pPr>
            <w:r w:rsidRPr="00E7662B">
              <w:rPr>
                <w:rFonts w:ascii="Arial" w:hAnsi="Arial" w:cs="Arial"/>
                <w:color w:val="0000FF"/>
              </w:rPr>
              <w:t xml:space="preserve">Eén cliché, tot de </w:t>
            </w:r>
            <w:r w:rsidRPr="002D2866">
              <w:rPr>
                <w:rFonts w:ascii="Arial" w:hAnsi="Arial" w:cs="Arial"/>
                <w:color w:val="0000FF"/>
              </w:rPr>
              <w:t>19</w:t>
            </w:r>
            <w:r w:rsidRPr="002D2866">
              <w:rPr>
                <w:rFonts w:ascii="Arial" w:hAnsi="Arial" w:cs="Arial"/>
                <w:color w:val="0000FF"/>
                <w:vertAlign w:val="superscript"/>
              </w:rPr>
              <w:t>e</w:t>
            </w:r>
            <w:r>
              <w:rPr>
                <w:rFonts w:ascii="Arial" w:hAnsi="Arial" w:cs="Arial"/>
                <w:color w:val="0000FF"/>
              </w:rPr>
              <w:t xml:space="preserve"> </w:t>
            </w:r>
            <w:r w:rsidRPr="00E7662B">
              <w:rPr>
                <w:rFonts w:ascii="Arial" w:hAnsi="Arial" w:cs="Arial"/>
                <w:color w:val="0000FF"/>
              </w:rPr>
              <w:t xml:space="preserve">verjaardag </w:t>
            </w:r>
          </w:p>
        </w:tc>
        <w:tc>
          <w:tcPr>
            <w:tcW w:w="351" w:type="dxa"/>
            <w:vAlign w:val="bottom"/>
          </w:tcPr>
          <w:p w14:paraId="734C0CD8" w14:textId="77777777" w:rsidR="00DA6A85" w:rsidRPr="00E7662B" w:rsidRDefault="00DA6A85" w:rsidP="00DA6A85">
            <w:pPr>
              <w:jc w:val="right"/>
              <w:rPr>
                <w:rFonts w:ascii="Arial" w:hAnsi="Arial" w:cs="Arial"/>
                <w:color w:val="0000FF"/>
              </w:rPr>
            </w:pPr>
            <w:r w:rsidRPr="00E7662B">
              <w:rPr>
                <w:rFonts w:ascii="Arial" w:hAnsi="Arial" w:cs="Arial"/>
                <w:color w:val="0000FF"/>
              </w:rPr>
              <w:t>N</w:t>
            </w:r>
          </w:p>
        </w:tc>
        <w:tc>
          <w:tcPr>
            <w:tcW w:w="649" w:type="dxa"/>
            <w:vAlign w:val="bottom"/>
          </w:tcPr>
          <w:p w14:paraId="47959F06" w14:textId="77777777" w:rsidR="00DA6A85" w:rsidRPr="00E7662B" w:rsidRDefault="00DA6A85" w:rsidP="00DA6A85">
            <w:pPr>
              <w:jc w:val="right"/>
              <w:rPr>
                <w:rFonts w:ascii="Arial" w:hAnsi="Arial" w:cs="Arial"/>
                <w:color w:val="0000FF"/>
              </w:rPr>
            </w:pPr>
            <w:r w:rsidRPr="00E7662B">
              <w:rPr>
                <w:rFonts w:ascii="Arial" w:hAnsi="Arial" w:cs="Arial"/>
                <w:color w:val="0000FF"/>
              </w:rPr>
              <w:t>40</w:t>
            </w:r>
          </w:p>
        </w:tc>
        <w:tc>
          <w:tcPr>
            <w:tcW w:w="328" w:type="dxa"/>
            <w:vAlign w:val="bottom"/>
          </w:tcPr>
          <w:p w14:paraId="52027A07" w14:textId="77777777" w:rsidR="00DA6A85" w:rsidRPr="00E7662B" w:rsidRDefault="00DA6A85" w:rsidP="00DA6A85">
            <w:pPr>
              <w:rPr>
                <w:rFonts w:ascii="Arial" w:hAnsi="Arial" w:cs="Arial"/>
                <w:color w:val="0000FF"/>
              </w:rPr>
            </w:pPr>
          </w:p>
        </w:tc>
      </w:tr>
      <w:tr w:rsidR="00DA6A85" w:rsidRPr="00E7662B" w14:paraId="5FF1EE05" w14:textId="77777777" w:rsidTr="00C61280">
        <w:trPr>
          <w:cantSplit/>
        </w:trPr>
        <w:tc>
          <w:tcPr>
            <w:tcW w:w="328" w:type="dxa"/>
          </w:tcPr>
          <w:p w14:paraId="3D4179EC" w14:textId="77777777" w:rsidR="00DA6A85" w:rsidRPr="00E7662B" w:rsidRDefault="00DA6A85" w:rsidP="00DA6A85">
            <w:pPr>
              <w:rPr>
                <w:rFonts w:ascii="Arial" w:hAnsi="Arial" w:cs="Arial"/>
                <w:color w:val="0000FF"/>
              </w:rPr>
            </w:pPr>
          </w:p>
        </w:tc>
        <w:tc>
          <w:tcPr>
            <w:tcW w:w="657" w:type="dxa"/>
          </w:tcPr>
          <w:p w14:paraId="13EF1A5E" w14:textId="77777777" w:rsidR="00DA6A85" w:rsidRPr="00E7662B" w:rsidRDefault="00DA6A85" w:rsidP="00DA6A85">
            <w:pPr>
              <w:rPr>
                <w:rFonts w:ascii="Arial" w:hAnsi="Arial" w:cs="Arial"/>
                <w:color w:val="0000FF"/>
              </w:rPr>
            </w:pPr>
          </w:p>
        </w:tc>
        <w:tc>
          <w:tcPr>
            <w:tcW w:w="979" w:type="dxa"/>
            <w:vAlign w:val="center"/>
          </w:tcPr>
          <w:p w14:paraId="56D35480" w14:textId="77777777" w:rsidR="00DA6A85" w:rsidRPr="00E7662B" w:rsidRDefault="00DA6A85" w:rsidP="00DA6A85">
            <w:pPr>
              <w:rPr>
                <w:rFonts w:ascii="Arial" w:hAnsi="Arial" w:cs="Arial"/>
                <w:color w:val="0000FF"/>
              </w:rPr>
            </w:pPr>
          </w:p>
        </w:tc>
        <w:tc>
          <w:tcPr>
            <w:tcW w:w="979" w:type="dxa"/>
          </w:tcPr>
          <w:p w14:paraId="045D8FDD" w14:textId="77777777" w:rsidR="00DA6A85" w:rsidRPr="00E7662B" w:rsidRDefault="00DA6A85" w:rsidP="00DA6A85">
            <w:pPr>
              <w:rPr>
                <w:rFonts w:ascii="Arial" w:hAnsi="Arial" w:cs="Arial"/>
                <w:color w:val="0000FF"/>
              </w:rPr>
            </w:pPr>
          </w:p>
        </w:tc>
        <w:tc>
          <w:tcPr>
            <w:tcW w:w="4889" w:type="dxa"/>
            <w:gridSpan w:val="2"/>
          </w:tcPr>
          <w:p w14:paraId="1464D134" w14:textId="77777777" w:rsidR="00DA6A85" w:rsidRPr="00E7662B" w:rsidRDefault="00DA6A85" w:rsidP="00DA6A85">
            <w:pPr>
              <w:jc w:val="both"/>
              <w:rPr>
                <w:rFonts w:ascii="Arial" w:hAnsi="Arial" w:cs="Arial"/>
                <w:color w:val="0000FF"/>
              </w:rPr>
            </w:pPr>
          </w:p>
        </w:tc>
        <w:tc>
          <w:tcPr>
            <w:tcW w:w="351" w:type="dxa"/>
            <w:vAlign w:val="bottom"/>
          </w:tcPr>
          <w:p w14:paraId="7ABA690A" w14:textId="77777777" w:rsidR="00DA6A85" w:rsidRPr="00E7662B" w:rsidRDefault="00DA6A85" w:rsidP="00DA6A85">
            <w:pPr>
              <w:jc w:val="right"/>
              <w:rPr>
                <w:rFonts w:ascii="Arial" w:hAnsi="Arial" w:cs="Arial"/>
                <w:color w:val="0000FF"/>
              </w:rPr>
            </w:pPr>
            <w:r w:rsidRPr="00E7662B">
              <w:rPr>
                <w:rFonts w:ascii="Arial" w:hAnsi="Arial" w:cs="Arial"/>
                <w:color w:val="0000FF"/>
              </w:rPr>
              <w:t>P</w:t>
            </w:r>
          </w:p>
        </w:tc>
        <w:tc>
          <w:tcPr>
            <w:tcW w:w="649" w:type="dxa"/>
            <w:vAlign w:val="bottom"/>
          </w:tcPr>
          <w:p w14:paraId="5C5CAAD4" w14:textId="77777777" w:rsidR="00DA6A85" w:rsidRPr="00E7662B" w:rsidRDefault="00DA6A85" w:rsidP="00DA6A85">
            <w:pPr>
              <w:jc w:val="right"/>
              <w:rPr>
                <w:rFonts w:ascii="Arial" w:hAnsi="Arial" w:cs="Arial"/>
                <w:color w:val="0000FF"/>
              </w:rPr>
            </w:pPr>
            <w:r w:rsidRPr="00E7662B">
              <w:rPr>
                <w:rFonts w:ascii="Arial" w:hAnsi="Arial" w:cs="Arial"/>
                <w:color w:val="0000FF"/>
              </w:rPr>
              <w:t>5</w:t>
            </w:r>
          </w:p>
        </w:tc>
        <w:tc>
          <w:tcPr>
            <w:tcW w:w="328" w:type="dxa"/>
            <w:vAlign w:val="bottom"/>
          </w:tcPr>
          <w:p w14:paraId="6A126D24" w14:textId="77777777" w:rsidR="00DA6A85" w:rsidRPr="00E7662B" w:rsidRDefault="00DA6A85" w:rsidP="00DA6A85">
            <w:pPr>
              <w:rPr>
                <w:rFonts w:ascii="Arial" w:hAnsi="Arial" w:cs="Arial"/>
                <w:color w:val="0000FF"/>
              </w:rPr>
            </w:pPr>
          </w:p>
        </w:tc>
      </w:tr>
      <w:bookmarkEnd w:id="42"/>
      <w:tr w:rsidR="00DA6A85" w:rsidRPr="00E7662B" w14:paraId="4B1104F1" w14:textId="77777777" w:rsidTr="00C61280">
        <w:trPr>
          <w:cantSplit/>
        </w:trPr>
        <w:tc>
          <w:tcPr>
            <w:tcW w:w="328" w:type="dxa"/>
          </w:tcPr>
          <w:p w14:paraId="5F451DE4" w14:textId="77777777" w:rsidR="00DA6A85" w:rsidRPr="00E7662B" w:rsidRDefault="00DA6A85" w:rsidP="00DA6A85">
            <w:pPr>
              <w:spacing w:line="240" w:lineRule="atLeast"/>
              <w:rPr>
                <w:rFonts w:ascii="Arial" w:hAnsi="Arial" w:cs="Arial"/>
                <w:color w:val="0000FF"/>
              </w:rPr>
            </w:pPr>
          </w:p>
        </w:tc>
        <w:tc>
          <w:tcPr>
            <w:tcW w:w="657" w:type="dxa"/>
          </w:tcPr>
          <w:p w14:paraId="79989921" w14:textId="77777777" w:rsidR="00DA6A85" w:rsidRPr="00E7662B" w:rsidRDefault="00DA6A85" w:rsidP="00DA6A85">
            <w:pPr>
              <w:spacing w:line="240" w:lineRule="atLeast"/>
              <w:rPr>
                <w:rFonts w:ascii="Arial" w:hAnsi="Arial" w:cs="Arial"/>
                <w:color w:val="0000FF"/>
              </w:rPr>
            </w:pPr>
          </w:p>
        </w:tc>
        <w:tc>
          <w:tcPr>
            <w:tcW w:w="979" w:type="dxa"/>
          </w:tcPr>
          <w:p w14:paraId="6E377701" w14:textId="77777777" w:rsidR="00DA6A85" w:rsidRPr="00E7662B" w:rsidRDefault="00DA6A85" w:rsidP="00DA6A85">
            <w:pPr>
              <w:pStyle w:val="Gewoon"/>
              <w:rPr>
                <w:rFonts w:cs="Arial"/>
                <w:color w:val="0000FF"/>
              </w:rPr>
            </w:pPr>
          </w:p>
        </w:tc>
        <w:tc>
          <w:tcPr>
            <w:tcW w:w="979" w:type="dxa"/>
          </w:tcPr>
          <w:p w14:paraId="60DD507B" w14:textId="77777777" w:rsidR="00DA6A85" w:rsidRPr="00E7662B" w:rsidRDefault="00DA6A85" w:rsidP="00DA6A85">
            <w:pPr>
              <w:spacing w:line="240" w:lineRule="atLeast"/>
              <w:rPr>
                <w:rFonts w:ascii="Arial" w:hAnsi="Arial" w:cs="Arial"/>
                <w:color w:val="0000FF"/>
              </w:rPr>
            </w:pPr>
          </w:p>
        </w:tc>
        <w:tc>
          <w:tcPr>
            <w:tcW w:w="4889" w:type="dxa"/>
            <w:gridSpan w:val="2"/>
          </w:tcPr>
          <w:p w14:paraId="256566E9" w14:textId="77777777" w:rsidR="00DA6A85" w:rsidRPr="00E7662B" w:rsidRDefault="00DA6A85" w:rsidP="00DA6A85">
            <w:pPr>
              <w:pStyle w:val="Gewoon"/>
              <w:rPr>
                <w:rFonts w:cs="Arial"/>
                <w:color w:val="0000FF"/>
              </w:rPr>
            </w:pPr>
          </w:p>
        </w:tc>
        <w:tc>
          <w:tcPr>
            <w:tcW w:w="351" w:type="dxa"/>
            <w:vAlign w:val="bottom"/>
          </w:tcPr>
          <w:p w14:paraId="3E29C585"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638B6717"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75FECD25" w14:textId="77777777" w:rsidR="00DA6A85" w:rsidRPr="00E7662B" w:rsidRDefault="00DA6A85" w:rsidP="00DA6A85">
            <w:pPr>
              <w:spacing w:line="240" w:lineRule="atLeast"/>
              <w:jc w:val="right"/>
              <w:rPr>
                <w:rFonts w:ascii="Arial" w:hAnsi="Arial" w:cs="Arial"/>
                <w:color w:val="0000FF"/>
              </w:rPr>
            </w:pPr>
          </w:p>
        </w:tc>
      </w:tr>
      <w:tr w:rsidR="00DA6A85" w:rsidRPr="00E7662B" w14:paraId="03D588D1" w14:textId="77777777" w:rsidTr="00C61280">
        <w:trPr>
          <w:cantSplit/>
        </w:trPr>
        <w:tc>
          <w:tcPr>
            <w:tcW w:w="328" w:type="dxa"/>
          </w:tcPr>
          <w:p w14:paraId="66F77F2B" w14:textId="77777777" w:rsidR="00DA6A85" w:rsidRPr="00E7662B" w:rsidRDefault="00DA6A85" w:rsidP="00DA6A85">
            <w:pPr>
              <w:rPr>
                <w:rFonts w:ascii="Arial" w:hAnsi="Arial" w:cs="Arial"/>
                <w:color w:val="0000FF"/>
              </w:rPr>
            </w:pPr>
            <w:bookmarkStart w:id="43" w:name="_Hlk163473692"/>
          </w:p>
        </w:tc>
        <w:tc>
          <w:tcPr>
            <w:tcW w:w="657" w:type="dxa"/>
          </w:tcPr>
          <w:p w14:paraId="3FD68ADC" w14:textId="77777777" w:rsidR="00DA6A85" w:rsidRPr="00E7662B" w:rsidRDefault="00DA6A85" w:rsidP="00DA6A85">
            <w:pPr>
              <w:rPr>
                <w:rFonts w:ascii="Arial" w:hAnsi="Arial" w:cs="Arial"/>
                <w:color w:val="0000FF"/>
                <w:lang w:val="fr-FR"/>
              </w:rPr>
            </w:pPr>
          </w:p>
        </w:tc>
        <w:tc>
          <w:tcPr>
            <w:tcW w:w="979" w:type="dxa"/>
            <w:vAlign w:val="center"/>
          </w:tcPr>
          <w:p w14:paraId="2499E587" w14:textId="77777777" w:rsidR="00DA6A85" w:rsidRPr="00E7662B" w:rsidRDefault="00DA6A85" w:rsidP="00DA6A85">
            <w:pPr>
              <w:rPr>
                <w:rFonts w:ascii="Arial" w:hAnsi="Arial" w:cs="Arial"/>
                <w:color w:val="0000FF"/>
              </w:rPr>
            </w:pPr>
            <w:r w:rsidRPr="00E7662B">
              <w:rPr>
                <w:rFonts w:ascii="Arial" w:hAnsi="Arial" w:cs="Arial"/>
                <w:color w:val="0000FF"/>
              </w:rPr>
              <w:t>377134</w:t>
            </w:r>
          </w:p>
        </w:tc>
        <w:tc>
          <w:tcPr>
            <w:tcW w:w="979" w:type="dxa"/>
            <w:vAlign w:val="center"/>
          </w:tcPr>
          <w:p w14:paraId="3F072A15" w14:textId="77777777" w:rsidR="00DA6A85" w:rsidRPr="00E7662B" w:rsidRDefault="00DA6A85" w:rsidP="00DA6A85">
            <w:pPr>
              <w:rPr>
                <w:rFonts w:ascii="Arial" w:hAnsi="Arial" w:cs="Arial"/>
                <w:color w:val="0000FF"/>
              </w:rPr>
            </w:pPr>
            <w:r w:rsidRPr="00E7662B">
              <w:rPr>
                <w:rFonts w:ascii="Arial" w:hAnsi="Arial" w:cs="Arial"/>
                <w:color w:val="0000FF"/>
                <w:lang w:val="fr-FR"/>
              </w:rPr>
              <w:t>377145</w:t>
            </w:r>
          </w:p>
        </w:tc>
        <w:tc>
          <w:tcPr>
            <w:tcW w:w="4889" w:type="dxa"/>
            <w:gridSpan w:val="2"/>
          </w:tcPr>
          <w:p w14:paraId="10E650C2" w14:textId="1AC1B672" w:rsidR="00DA6A85" w:rsidRPr="00E7662B" w:rsidRDefault="00DA6A85" w:rsidP="00DA6A85">
            <w:pPr>
              <w:rPr>
                <w:rFonts w:ascii="Arial" w:hAnsi="Arial" w:cs="Arial"/>
                <w:color w:val="0000FF"/>
              </w:rPr>
            </w:pPr>
            <w:r w:rsidRPr="00E7662B">
              <w:rPr>
                <w:rFonts w:ascii="Arial" w:hAnsi="Arial" w:cs="Arial"/>
                <w:color w:val="0000FF"/>
              </w:rPr>
              <w:t xml:space="preserve">Twee clichés, tot de </w:t>
            </w:r>
            <w:r w:rsidRPr="002D2866">
              <w:rPr>
                <w:rFonts w:ascii="Arial" w:hAnsi="Arial" w:cs="Arial"/>
                <w:color w:val="0000FF"/>
              </w:rPr>
              <w:t>19</w:t>
            </w:r>
            <w:r w:rsidRPr="002D2866">
              <w:rPr>
                <w:rFonts w:ascii="Arial" w:hAnsi="Arial" w:cs="Arial"/>
                <w:color w:val="0000FF"/>
                <w:vertAlign w:val="superscript"/>
              </w:rPr>
              <w:t>e</w:t>
            </w:r>
            <w:r>
              <w:rPr>
                <w:rFonts w:ascii="Arial" w:hAnsi="Arial" w:cs="Arial"/>
                <w:color w:val="0000FF"/>
              </w:rPr>
              <w:t xml:space="preserve"> </w:t>
            </w:r>
            <w:r w:rsidRPr="00E7662B">
              <w:rPr>
                <w:rFonts w:ascii="Arial" w:hAnsi="Arial" w:cs="Arial"/>
                <w:color w:val="0000FF"/>
              </w:rPr>
              <w:t xml:space="preserve">verjaardag </w:t>
            </w:r>
          </w:p>
        </w:tc>
        <w:tc>
          <w:tcPr>
            <w:tcW w:w="351" w:type="dxa"/>
            <w:vAlign w:val="bottom"/>
          </w:tcPr>
          <w:p w14:paraId="6EB4CFE1" w14:textId="77777777" w:rsidR="00DA6A85" w:rsidRPr="00E7662B" w:rsidRDefault="00DA6A85" w:rsidP="00DA6A85">
            <w:pPr>
              <w:jc w:val="right"/>
              <w:rPr>
                <w:rFonts w:ascii="Arial" w:hAnsi="Arial" w:cs="Arial"/>
                <w:color w:val="0000FF"/>
              </w:rPr>
            </w:pPr>
            <w:r w:rsidRPr="00E7662B">
              <w:rPr>
                <w:rFonts w:ascii="Arial" w:hAnsi="Arial" w:cs="Arial"/>
                <w:color w:val="0000FF"/>
              </w:rPr>
              <w:t>N</w:t>
            </w:r>
          </w:p>
        </w:tc>
        <w:tc>
          <w:tcPr>
            <w:tcW w:w="649" w:type="dxa"/>
            <w:vAlign w:val="bottom"/>
          </w:tcPr>
          <w:p w14:paraId="2997EDCA" w14:textId="77777777" w:rsidR="00DA6A85" w:rsidRPr="00E7662B" w:rsidRDefault="00DA6A85" w:rsidP="00DA6A85">
            <w:pPr>
              <w:jc w:val="right"/>
              <w:rPr>
                <w:rFonts w:ascii="Arial" w:hAnsi="Arial" w:cs="Arial"/>
                <w:color w:val="0000FF"/>
              </w:rPr>
            </w:pPr>
            <w:r w:rsidRPr="00E7662B">
              <w:rPr>
                <w:rFonts w:ascii="Arial" w:hAnsi="Arial" w:cs="Arial"/>
                <w:color w:val="0000FF"/>
              </w:rPr>
              <w:t>55</w:t>
            </w:r>
          </w:p>
        </w:tc>
        <w:tc>
          <w:tcPr>
            <w:tcW w:w="328" w:type="dxa"/>
            <w:vAlign w:val="bottom"/>
          </w:tcPr>
          <w:p w14:paraId="448A2C62" w14:textId="77777777" w:rsidR="00DA6A85" w:rsidRPr="00E7662B" w:rsidRDefault="00DA6A85" w:rsidP="00DA6A85">
            <w:pPr>
              <w:rPr>
                <w:rFonts w:ascii="Arial" w:hAnsi="Arial" w:cs="Arial"/>
                <w:color w:val="0000FF"/>
              </w:rPr>
            </w:pPr>
          </w:p>
        </w:tc>
      </w:tr>
      <w:tr w:rsidR="00DA6A85" w:rsidRPr="00E7662B" w14:paraId="1BD9863F" w14:textId="77777777" w:rsidTr="00C61280">
        <w:trPr>
          <w:cantSplit/>
        </w:trPr>
        <w:tc>
          <w:tcPr>
            <w:tcW w:w="328" w:type="dxa"/>
          </w:tcPr>
          <w:p w14:paraId="31EE6BE7" w14:textId="77777777" w:rsidR="00DA6A85" w:rsidRPr="00E7662B" w:rsidRDefault="00DA6A85" w:rsidP="00DA6A85">
            <w:pPr>
              <w:rPr>
                <w:rFonts w:ascii="Arial" w:hAnsi="Arial" w:cs="Arial"/>
                <w:color w:val="0000FF"/>
              </w:rPr>
            </w:pPr>
          </w:p>
        </w:tc>
        <w:tc>
          <w:tcPr>
            <w:tcW w:w="657" w:type="dxa"/>
          </w:tcPr>
          <w:p w14:paraId="22AE5CAE" w14:textId="77777777" w:rsidR="00DA6A85" w:rsidRPr="00E7662B" w:rsidRDefault="00DA6A85" w:rsidP="00DA6A85">
            <w:pPr>
              <w:rPr>
                <w:rFonts w:ascii="Arial" w:hAnsi="Arial" w:cs="Arial"/>
                <w:color w:val="0000FF"/>
                <w:lang w:val="fr-FR"/>
              </w:rPr>
            </w:pPr>
          </w:p>
        </w:tc>
        <w:tc>
          <w:tcPr>
            <w:tcW w:w="979" w:type="dxa"/>
            <w:vAlign w:val="center"/>
          </w:tcPr>
          <w:p w14:paraId="162637EF" w14:textId="77777777" w:rsidR="00DA6A85" w:rsidRPr="00E7662B" w:rsidRDefault="00DA6A85" w:rsidP="00DA6A85">
            <w:pPr>
              <w:rPr>
                <w:rFonts w:ascii="Arial" w:hAnsi="Arial" w:cs="Arial"/>
                <w:color w:val="0000FF"/>
              </w:rPr>
            </w:pPr>
          </w:p>
        </w:tc>
        <w:tc>
          <w:tcPr>
            <w:tcW w:w="979" w:type="dxa"/>
            <w:vAlign w:val="center"/>
          </w:tcPr>
          <w:p w14:paraId="533C928E" w14:textId="77777777" w:rsidR="00DA6A85" w:rsidRPr="00E7662B" w:rsidRDefault="00DA6A85" w:rsidP="00DA6A85">
            <w:pPr>
              <w:rPr>
                <w:rFonts w:ascii="Arial" w:hAnsi="Arial" w:cs="Arial"/>
                <w:color w:val="0000FF"/>
                <w:lang w:val="fr-FR"/>
              </w:rPr>
            </w:pPr>
          </w:p>
        </w:tc>
        <w:tc>
          <w:tcPr>
            <w:tcW w:w="4889" w:type="dxa"/>
            <w:gridSpan w:val="2"/>
          </w:tcPr>
          <w:p w14:paraId="55CF3D68" w14:textId="77777777" w:rsidR="00DA6A85" w:rsidRPr="00E7662B" w:rsidRDefault="00DA6A85" w:rsidP="00DA6A85">
            <w:pPr>
              <w:rPr>
                <w:rFonts w:ascii="Arial" w:hAnsi="Arial" w:cs="Arial"/>
                <w:color w:val="0000FF"/>
              </w:rPr>
            </w:pPr>
          </w:p>
        </w:tc>
        <w:tc>
          <w:tcPr>
            <w:tcW w:w="351" w:type="dxa"/>
            <w:vAlign w:val="bottom"/>
          </w:tcPr>
          <w:p w14:paraId="0A73A73C" w14:textId="77777777" w:rsidR="00DA6A85" w:rsidRPr="00E7662B" w:rsidRDefault="00DA6A85" w:rsidP="00DA6A85">
            <w:pPr>
              <w:jc w:val="right"/>
              <w:rPr>
                <w:rFonts w:ascii="Arial" w:hAnsi="Arial" w:cs="Arial"/>
                <w:color w:val="0000FF"/>
              </w:rPr>
            </w:pPr>
            <w:r w:rsidRPr="00E7662B">
              <w:rPr>
                <w:rFonts w:ascii="Arial" w:hAnsi="Arial" w:cs="Arial"/>
                <w:color w:val="0000FF"/>
              </w:rPr>
              <w:t>P</w:t>
            </w:r>
          </w:p>
        </w:tc>
        <w:tc>
          <w:tcPr>
            <w:tcW w:w="649" w:type="dxa"/>
            <w:vAlign w:val="bottom"/>
          </w:tcPr>
          <w:p w14:paraId="11E36438" w14:textId="77777777" w:rsidR="00DA6A85" w:rsidRPr="00E7662B" w:rsidRDefault="00DA6A85" w:rsidP="00DA6A85">
            <w:pPr>
              <w:jc w:val="right"/>
              <w:rPr>
                <w:rFonts w:ascii="Arial" w:hAnsi="Arial" w:cs="Arial"/>
                <w:color w:val="0000FF"/>
              </w:rPr>
            </w:pPr>
            <w:r w:rsidRPr="00E7662B">
              <w:rPr>
                <w:rFonts w:ascii="Arial" w:hAnsi="Arial" w:cs="Arial"/>
                <w:color w:val="0000FF"/>
              </w:rPr>
              <w:t>7</w:t>
            </w:r>
          </w:p>
        </w:tc>
        <w:tc>
          <w:tcPr>
            <w:tcW w:w="328" w:type="dxa"/>
            <w:vAlign w:val="bottom"/>
          </w:tcPr>
          <w:p w14:paraId="5B886D64" w14:textId="2E07CA4D" w:rsidR="00DA6A85" w:rsidRPr="00E7662B" w:rsidRDefault="00DA6A85" w:rsidP="00DA6A85">
            <w:pPr>
              <w:rPr>
                <w:rFonts w:ascii="Arial" w:hAnsi="Arial" w:cs="Arial"/>
                <w:color w:val="0000FF"/>
              </w:rPr>
            </w:pPr>
            <w:r w:rsidRPr="002D2866">
              <w:rPr>
                <w:rFonts w:ascii="Arial" w:hAnsi="Arial" w:cs="Arial"/>
                <w:color w:val="0000FF"/>
              </w:rPr>
              <w:t>"</w:t>
            </w:r>
          </w:p>
        </w:tc>
      </w:tr>
      <w:bookmarkEnd w:id="43"/>
      <w:tr w:rsidR="00DA6A85" w:rsidRPr="00E7662B" w14:paraId="12786387" w14:textId="77777777" w:rsidTr="00C61280">
        <w:trPr>
          <w:cantSplit/>
        </w:trPr>
        <w:tc>
          <w:tcPr>
            <w:tcW w:w="328" w:type="dxa"/>
          </w:tcPr>
          <w:p w14:paraId="02FFEE77" w14:textId="77777777" w:rsidR="00DA6A85" w:rsidRPr="00E7662B" w:rsidRDefault="00DA6A85" w:rsidP="00DA6A85">
            <w:pPr>
              <w:spacing w:line="240" w:lineRule="atLeast"/>
              <w:rPr>
                <w:rFonts w:ascii="Arial" w:hAnsi="Arial" w:cs="Arial"/>
                <w:color w:val="0000FF"/>
              </w:rPr>
            </w:pPr>
          </w:p>
        </w:tc>
        <w:tc>
          <w:tcPr>
            <w:tcW w:w="657" w:type="dxa"/>
          </w:tcPr>
          <w:p w14:paraId="2F6BFAF6" w14:textId="77777777" w:rsidR="00DA6A85" w:rsidRPr="00E7662B" w:rsidRDefault="00DA6A85" w:rsidP="00DA6A85">
            <w:pPr>
              <w:spacing w:line="240" w:lineRule="atLeast"/>
              <w:rPr>
                <w:rFonts w:ascii="Arial" w:hAnsi="Arial" w:cs="Arial"/>
                <w:color w:val="0000FF"/>
              </w:rPr>
            </w:pPr>
          </w:p>
        </w:tc>
        <w:tc>
          <w:tcPr>
            <w:tcW w:w="979" w:type="dxa"/>
          </w:tcPr>
          <w:p w14:paraId="5C877DE5" w14:textId="77777777" w:rsidR="00DA6A85" w:rsidRPr="00E7662B" w:rsidRDefault="00DA6A85" w:rsidP="00DA6A85">
            <w:pPr>
              <w:pStyle w:val="Gewoon"/>
              <w:rPr>
                <w:rFonts w:cs="Arial"/>
                <w:color w:val="0000FF"/>
                <w:lang w:val="fr-FR"/>
              </w:rPr>
            </w:pPr>
          </w:p>
        </w:tc>
        <w:tc>
          <w:tcPr>
            <w:tcW w:w="979" w:type="dxa"/>
          </w:tcPr>
          <w:p w14:paraId="54F59275" w14:textId="77777777" w:rsidR="00DA6A85" w:rsidRPr="00E7662B" w:rsidRDefault="00DA6A85" w:rsidP="00DA6A85">
            <w:pPr>
              <w:spacing w:line="240" w:lineRule="atLeast"/>
              <w:rPr>
                <w:rFonts w:ascii="Arial" w:hAnsi="Arial" w:cs="Arial"/>
                <w:color w:val="0000FF"/>
                <w:lang w:val="fr-FR"/>
              </w:rPr>
            </w:pPr>
          </w:p>
        </w:tc>
        <w:tc>
          <w:tcPr>
            <w:tcW w:w="4889" w:type="dxa"/>
            <w:gridSpan w:val="2"/>
          </w:tcPr>
          <w:p w14:paraId="6C006B4B" w14:textId="77777777" w:rsidR="00DA6A85" w:rsidRPr="00E7662B" w:rsidRDefault="00DA6A85" w:rsidP="00DA6A85">
            <w:pPr>
              <w:pStyle w:val="Gewoon"/>
              <w:rPr>
                <w:rFonts w:cs="Arial"/>
                <w:color w:val="0000FF"/>
              </w:rPr>
            </w:pPr>
          </w:p>
        </w:tc>
        <w:tc>
          <w:tcPr>
            <w:tcW w:w="351" w:type="dxa"/>
            <w:vAlign w:val="bottom"/>
          </w:tcPr>
          <w:p w14:paraId="6720FF73"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77F4CB7F"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052FB67C" w14:textId="77777777" w:rsidR="00DA6A85" w:rsidRPr="00E7662B" w:rsidRDefault="00DA6A85" w:rsidP="00DA6A85">
            <w:pPr>
              <w:spacing w:line="240" w:lineRule="atLeast"/>
              <w:jc w:val="right"/>
              <w:rPr>
                <w:rFonts w:ascii="Arial" w:hAnsi="Arial" w:cs="Arial"/>
                <w:color w:val="0000FF"/>
              </w:rPr>
            </w:pPr>
          </w:p>
        </w:tc>
      </w:tr>
      <w:bookmarkEnd w:id="40"/>
      <w:tr w:rsidR="00DA6A85" w:rsidRPr="00E7662B" w14:paraId="58D9B376" w14:textId="77777777" w:rsidTr="00C61280">
        <w:trPr>
          <w:cantSplit/>
        </w:trPr>
        <w:tc>
          <w:tcPr>
            <w:tcW w:w="328" w:type="dxa"/>
          </w:tcPr>
          <w:p w14:paraId="7DFB8CAB" w14:textId="77777777" w:rsidR="00DA6A85" w:rsidRPr="00E7662B" w:rsidRDefault="00DA6A85" w:rsidP="00DA6A85">
            <w:pPr>
              <w:spacing w:line="240" w:lineRule="atLeast"/>
              <w:rPr>
                <w:rFonts w:ascii="Arial" w:hAnsi="Arial" w:cs="Arial"/>
                <w:color w:val="0000FF"/>
              </w:rPr>
            </w:pPr>
          </w:p>
        </w:tc>
        <w:tc>
          <w:tcPr>
            <w:tcW w:w="657" w:type="dxa"/>
          </w:tcPr>
          <w:p w14:paraId="365078E1" w14:textId="77777777" w:rsidR="00DA6A85" w:rsidRPr="00E7662B" w:rsidRDefault="00DA6A85" w:rsidP="00DA6A85">
            <w:pPr>
              <w:spacing w:line="240" w:lineRule="atLeast"/>
              <w:rPr>
                <w:rFonts w:ascii="Arial" w:hAnsi="Arial" w:cs="Arial"/>
                <w:color w:val="0000FF"/>
              </w:rPr>
            </w:pPr>
          </w:p>
        </w:tc>
        <w:tc>
          <w:tcPr>
            <w:tcW w:w="979" w:type="dxa"/>
          </w:tcPr>
          <w:p w14:paraId="483A13D9" w14:textId="77777777" w:rsidR="00DA6A85" w:rsidRPr="00E7662B" w:rsidRDefault="00DA6A85" w:rsidP="00DA6A85">
            <w:pPr>
              <w:spacing w:line="240" w:lineRule="atLeast"/>
              <w:rPr>
                <w:rFonts w:ascii="Arial" w:hAnsi="Arial" w:cs="Arial"/>
                <w:color w:val="0000FF"/>
              </w:rPr>
            </w:pPr>
          </w:p>
        </w:tc>
        <w:tc>
          <w:tcPr>
            <w:tcW w:w="979" w:type="dxa"/>
          </w:tcPr>
          <w:p w14:paraId="771849F0" w14:textId="77777777" w:rsidR="00DA6A85" w:rsidRPr="00E7662B" w:rsidRDefault="00DA6A85" w:rsidP="00DA6A85">
            <w:pPr>
              <w:spacing w:line="240" w:lineRule="atLeast"/>
              <w:rPr>
                <w:rFonts w:ascii="Arial" w:hAnsi="Arial" w:cs="Arial"/>
                <w:color w:val="0000FF"/>
              </w:rPr>
            </w:pPr>
          </w:p>
        </w:tc>
        <w:tc>
          <w:tcPr>
            <w:tcW w:w="5889" w:type="dxa"/>
            <w:gridSpan w:val="4"/>
          </w:tcPr>
          <w:p w14:paraId="79D981C8" w14:textId="02D76DC8"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6.12.2005" (in werking 1.9.2005) + "K.B. 26.5.2008" (in werking 1.7.2008) + "K.B. 20.3.2009" (in werking 1.5.2009)</w:t>
            </w:r>
            <w:r w:rsidRPr="002D2866">
              <w:rPr>
                <w:rFonts w:ascii="Arial" w:hAnsi="Arial" w:cs="Arial"/>
                <w:i/>
                <w:color w:val="0000FF"/>
                <w:sz w:val="18"/>
                <w:szCs w:val="18"/>
              </w:rPr>
              <w:t xml:space="preserve"> + "K.B. </w:t>
            </w:r>
            <w:r>
              <w:rPr>
                <w:rFonts w:ascii="Arial" w:hAnsi="Arial" w:cs="Arial"/>
                <w:i/>
                <w:color w:val="0000FF"/>
                <w:sz w:val="18"/>
                <w:szCs w:val="18"/>
              </w:rPr>
              <w:t>28.3.2024</w:t>
            </w:r>
            <w:r w:rsidRPr="002D2866">
              <w:rPr>
                <w:rFonts w:ascii="Arial" w:hAnsi="Arial" w:cs="Arial"/>
                <w:i/>
                <w:color w:val="0000FF"/>
                <w:sz w:val="18"/>
                <w:szCs w:val="18"/>
              </w:rPr>
              <w:t>" (in werking 1.</w:t>
            </w:r>
            <w:r>
              <w:rPr>
                <w:rFonts w:ascii="Arial" w:hAnsi="Arial" w:cs="Arial"/>
                <w:i/>
                <w:color w:val="0000FF"/>
                <w:sz w:val="18"/>
                <w:szCs w:val="18"/>
              </w:rPr>
              <w:t>4.2024</w:t>
            </w:r>
            <w:r w:rsidRPr="002D2866">
              <w:rPr>
                <w:rFonts w:ascii="Arial" w:hAnsi="Arial" w:cs="Arial"/>
                <w:i/>
                <w:color w:val="0000FF"/>
                <w:sz w:val="18"/>
                <w:szCs w:val="18"/>
              </w:rPr>
              <w:t>)</w:t>
            </w:r>
          </w:p>
        </w:tc>
        <w:tc>
          <w:tcPr>
            <w:tcW w:w="328" w:type="dxa"/>
            <w:vAlign w:val="bottom"/>
          </w:tcPr>
          <w:p w14:paraId="2854D0C4" w14:textId="77777777" w:rsidR="00DA6A85" w:rsidRPr="00E7662B" w:rsidRDefault="00DA6A85" w:rsidP="00DA6A85">
            <w:pPr>
              <w:spacing w:line="240" w:lineRule="atLeast"/>
              <w:jc w:val="right"/>
              <w:rPr>
                <w:rFonts w:ascii="Arial" w:hAnsi="Arial" w:cs="Arial"/>
                <w:color w:val="0000FF"/>
              </w:rPr>
            </w:pPr>
          </w:p>
        </w:tc>
      </w:tr>
      <w:tr w:rsidR="00DA6A85" w:rsidRPr="00E7662B" w14:paraId="0400EB7A" w14:textId="77777777" w:rsidTr="00C61280">
        <w:trPr>
          <w:cantSplit/>
        </w:trPr>
        <w:tc>
          <w:tcPr>
            <w:tcW w:w="328" w:type="dxa"/>
          </w:tcPr>
          <w:p w14:paraId="2F8EF987" w14:textId="77777777" w:rsidR="00DA6A85" w:rsidRPr="00E7662B" w:rsidRDefault="00DA6A85" w:rsidP="00DA6A85">
            <w:pPr>
              <w:spacing w:line="240" w:lineRule="atLeast"/>
              <w:rPr>
                <w:rFonts w:ascii="Arial" w:hAnsi="Arial" w:cs="Arial"/>
                <w:color w:val="0000FF"/>
              </w:rPr>
            </w:pPr>
            <w:bookmarkStart w:id="44" w:name="_Hlk163473756"/>
          </w:p>
        </w:tc>
        <w:tc>
          <w:tcPr>
            <w:tcW w:w="657" w:type="dxa"/>
          </w:tcPr>
          <w:p w14:paraId="1B076E76" w14:textId="77777777" w:rsidR="00DA6A85" w:rsidRPr="00E7662B" w:rsidRDefault="00DA6A85" w:rsidP="00DA6A85">
            <w:pPr>
              <w:spacing w:line="240" w:lineRule="atLeast"/>
              <w:rPr>
                <w:rFonts w:ascii="Arial" w:hAnsi="Arial" w:cs="Arial"/>
                <w:color w:val="0000FF"/>
              </w:rPr>
            </w:pPr>
          </w:p>
        </w:tc>
        <w:tc>
          <w:tcPr>
            <w:tcW w:w="979" w:type="dxa"/>
          </w:tcPr>
          <w:p w14:paraId="0725641C" w14:textId="77777777" w:rsidR="00DA6A85" w:rsidRPr="002D2866" w:rsidRDefault="00DA6A85" w:rsidP="00DA6A85">
            <w:pPr>
              <w:pStyle w:val="Gewoon"/>
              <w:rPr>
                <w:rFonts w:cs="Arial"/>
                <w:color w:val="0000FF"/>
              </w:rPr>
            </w:pPr>
          </w:p>
        </w:tc>
        <w:tc>
          <w:tcPr>
            <w:tcW w:w="979" w:type="dxa"/>
          </w:tcPr>
          <w:p w14:paraId="407E4556" w14:textId="77777777" w:rsidR="00DA6A85" w:rsidRPr="002D2866" w:rsidRDefault="00DA6A85" w:rsidP="00DA6A85">
            <w:pPr>
              <w:spacing w:line="240" w:lineRule="atLeast"/>
              <w:rPr>
                <w:rFonts w:ascii="Arial" w:hAnsi="Arial" w:cs="Arial"/>
                <w:color w:val="0000FF"/>
              </w:rPr>
            </w:pPr>
          </w:p>
        </w:tc>
        <w:tc>
          <w:tcPr>
            <w:tcW w:w="5889" w:type="dxa"/>
            <w:gridSpan w:val="4"/>
          </w:tcPr>
          <w:p w14:paraId="4736D2CD" w14:textId="05F7F281" w:rsidR="00DA6A85" w:rsidRPr="00E7662B" w:rsidRDefault="00DA6A85" w:rsidP="00DA6A85">
            <w:pPr>
              <w:spacing w:line="240" w:lineRule="atLeast"/>
              <w:jc w:val="both"/>
              <w:rPr>
                <w:rFonts w:ascii="Arial" w:hAnsi="Arial" w:cs="Arial"/>
                <w:color w:val="0000FF"/>
              </w:rPr>
            </w:pPr>
            <w:r w:rsidRPr="002D2866">
              <w:rPr>
                <w:rFonts w:ascii="Arial" w:hAnsi="Arial" w:cs="Arial"/>
                <w:color w:val="0000FF"/>
              </w:rPr>
              <w:t>"</w:t>
            </w:r>
            <w:r w:rsidRPr="002F4D03">
              <w:rPr>
                <w:rFonts w:ascii="Arial" w:hAnsi="Arial" w:cs="Arial"/>
                <w:color w:val="0000FF"/>
              </w:rPr>
              <w:t>Per kalenderjaar geniet slechts één van de volgende verstrekkingen</w:t>
            </w:r>
            <w:r>
              <w:rPr>
                <w:rFonts w:ascii="Arial" w:hAnsi="Arial" w:cs="Arial"/>
                <w:color w:val="0000FF"/>
              </w:rPr>
              <w:t xml:space="preserve"> </w:t>
            </w:r>
            <w:r w:rsidRPr="002F4D03">
              <w:rPr>
                <w:rFonts w:ascii="Arial" w:hAnsi="Arial" w:cs="Arial"/>
                <w:color w:val="0000FF"/>
              </w:rPr>
              <w:t>verzekeringstegemoetkoming : 377112-377123, 377134-377145.</w:t>
            </w:r>
            <w:r w:rsidRPr="00E7662B">
              <w:rPr>
                <w:rFonts w:ascii="Arial" w:hAnsi="Arial" w:cs="Arial"/>
                <w:color w:val="0000FF"/>
              </w:rPr>
              <w:t>"</w:t>
            </w:r>
          </w:p>
        </w:tc>
        <w:tc>
          <w:tcPr>
            <w:tcW w:w="328" w:type="dxa"/>
            <w:vAlign w:val="bottom"/>
          </w:tcPr>
          <w:p w14:paraId="1D41E528" w14:textId="77777777" w:rsidR="00DA6A85" w:rsidRPr="00E7662B" w:rsidRDefault="00DA6A85" w:rsidP="00DA6A85">
            <w:pPr>
              <w:spacing w:line="240" w:lineRule="atLeast"/>
              <w:jc w:val="right"/>
              <w:rPr>
                <w:rFonts w:ascii="Arial" w:hAnsi="Arial" w:cs="Arial"/>
                <w:color w:val="0000FF"/>
              </w:rPr>
            </w:pPr>
          </w:p>
        </w:tc>
      </w:tr>
      <w:bookmarkEnd w:id="44"/>
      <w:tr w:rsidR="00DA6A85" w:rsidRPr="00E7662B" w14:paraId="4E7E7228" w14:textId="77777777" w:rsidTr="00C61280">
        <w:trPr>
          <w:cantSplit/>
        </w:trPr>
        <w:tc>
          <w:tcPr>
            <w:tcW w:w="328" w:type="dxa"/>
          </w:tcPr>
          <w:p w14:paraId="325666C9" w14:textId="77777777" w:rsidR="00DA6A85" w:rsidRPr="00E7662B" w:rsidRDefault="00DA6A85" w:rsidP="00DA6A85">
            <w:pPr>
              <w:spacing w:line="240" w:lineRule="atLeast"/>
              <w:rPr>
                <w:rFonts w:ascii="Arial" w:hAnsi="Arial" w:cs="Arial"/>
                <w:color w:val="0000FF"/>
              </w:rPr>
            </w:pPr>
          </w:p>
        </w:tc>
        <w:tc>
          <w:tcPr>
            <w:tcW w:w="657" w:type="dxa"/>
          </w:tcPr>
          <w:p w14:paraId="37B20117" w14:textId="77777777" w:rsidR="00DA6A85" w:rsidRPr="00E7662B" w:rsidRDefault="00DA6A85" w:rsidP="00DA6A85">
            <w:pPr>
              <w:spacing w:line="240" w:lineRule="atLeast"/>
              <w:rPr>
                <w:rFonts w:ascii="Arial" w:hAnsi="Arial" w:cs="Arial"/>
                <w:color w:val="0000FF"/>
              </w:rPr>
            </w:pPr>
          </w:p>
        </w:tc>
        <w:tc>
          <w:tcPr>
            <w:tcW w:w="979" w:type="dxa"/>
          </w:tcPr>
          <w:p w14:paraId="42E0A18D" w14:textId="77777777" w:rsidR="00DA6A85" w:rsidRPr="00E7662B" w:rsidRDefault="00DA6A85" w:rsidP="00DA6A85">
            <w:pPr>
              <w:pStyle w:val="Gewoon"/>
              <w:rPr>
                <w:rFonts w:cs="Arial"/>
                <w:color w:val="0000FF"/>
              </w:rPr>
            </w:pPr>
          </w:p>
        </w:tc>
        <w:tc>
          <w:tcPr>
            <w:tcW w:w="979" w:type="dxa"/>
          </w:tcPr>
          <w:p w14:paraId="3EA28207" w14:textId="77777777" w:rsidR="00DA6A85" w:rsidRPr="00E7662B" w:rsidRDefault="00DA6A85" w:rsidP="00DA6A85">
            <w:pPr>
              <w:spacing w:line="240" w:lineRule="atLeast"/>
              <w:rPr>
                <w:rFonts w:ascii="Arial" w:hAnsi="Arial" w:cs="Arial"/>
                <w:color w:val="0000FF"/>
              </w:rPr>
            </w:pPr>
          </w:p>
        </w:tc>
        <w:tc>
          <w:tcPr>
            <w:tcW w:w="4889" w:type="dxa"/>
            <w:gridSpan w:val="2"/>
          </w:tcPr>
          <w:p w14:paraId="7B631E48" w14:textId="77777777" w:rsidR="00DA6A85" w:rsidRPr="00E7662B" w:rsidRDefault="00DA6A85" w:rsidP="00DA6A85">
            <w:pPr>
              <w:pStyle w:val="Gewoon"/>
              <w:rPr>
                <w:rFonts w:cs="Arial"/>
                <w:color w:val="0000FF"/>
              </w:rPr>
            </w:pPr>
          </w:p>
        </w:tc>
        <w:tc>
          <w:tcPr>
            <w:tcW w:w="351" w:type="dxa"/>
            <w:vAlign w:val="bottom"/>
          </w:tcPr>
          <w:p w14:paraId="248DA4E6"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68FBBF07"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CDC6795" w14:textId="77777777" w:rsidR="00DA6A85" w:rsidRPr="00E7662B" w:rsidRDefault="00DA6A85" w:rsidP="00DA6A85">
            <w:pPr>
              <w:spacing w:line="240" w:lineRule="atLeast"/>
              <w:jc w:val="right"/>
              <w:rPr>
                <w:rFonts w:ascii="Arial" w:hAnsi="Arial" w:cs="Arial"/>
                <w:color w:val="0000FF"/>
              </w:rPr>
            </w:pPr>
          </w:p>
        </w:tc>
      </w:tr>
      <w:tr w:rsidR="00DA6A85" w:rsidRPr="00E7662B" w14:paraId="2DCF5BA9" w14:textId="77777777" w:rsidTr="00C61280">
        <w:trPr>
          <w:cantSplit/>
        </w:trPr>
        <w:tc>
          <w:tcPr>
            <w:tcW w:w="328" w:type="dxa"/>
          </w:tcPr>
          <w:p w14:paraId="63EE36C1" w14:textId="77777777" w:rsidR="00DA6A85" w:rsidRPr="00E7662B" w:rsidRDefault="00DA6A85" w:rsidP="00DA6A85">
            <w:pPr>
              <w:spacing w:line="240" w:lineRule="atLeast"/>
              <w:rPr>
                <w:rFonts w:ascii="Arial" w:hAnsi="Arial" w:cs="Arial"/>
                <w:color w:val="0000FF"/>
              </w:rPr>
            </w:pPr>
            <w:bookmarkStart w:id="45" w:name="_Hlk106270216"/>
          </w:p>
        </w:tc>
        <w:tc>
          <w:tcPr>
            <w:tcW w:w="657" w:type="dxa"/>
          </w:tcPr>
          <w:p w14:paraId="44B77C3B" w14:textId="77777777" w:rsidR="00DA6A85" w:rsidRPr="00E7662B" w:rsidRDefault="00DA6A85" w:rsidP="00DA6A85">
            <w:pPr>
              <w:spacing w:line="240" w:lineRule="atLeast"/>
              <w:rPr>
                <w:rFonts w:ascii="Arial" w:hAnsi="Arial" w:cs="Arial"/>
                <w:color w:val="0000FF"/>
              </w:rPr>
            </w:pPr>
          </w:p>
        </w:tc>
        <w:tc>
          <w:tcPr>
            <w:tcW w:w="979" w:type="dxa"/>
          </w:tcPr>
          <w:p w14:paraId="4E25AF69" w14:textId="77777777" w:rsidR="00DA6A85" w:rsidRPr="00E7662B" w:rsidRDefault="00DA6A85" w:rsidP="00DA6A85">
            <w:pPr>
              <w:pStyle w:val="Gewoon"/>
              <w:rPr>
                <w:rFonts w:cs="Arial"/>
                <w:color w:val="0000FF"/>
              </w:rPr>
            </w:pPr>
          </w:p>
        </w:tc>
        <w:tc>
          <w:tcPr>
            <w:tcW w:w="979" w:type="dxa"/>
          </w:tcPr>
          <w:p w14:paraId="16C73008" w14:textId="77777777" w:rsidR="00DA6A85" w:rsidRPr="00E7662B" w:rsidRDefault="00DA6A85" w:rsidP="00DA6A85">
            <w:pPr>
              <w:spacing w:line="240" w:lineRule="atLeast"/>
              <w:rPr>
                <w:rFonts w:ascii="Arial" w:hAnsi="Arial" w:cs="Arial"/>
                <w:color w:val="0000FF"/>
              </w:rPr>
            </w:pPr>
          </w:p>
        </w:tc>
        <w:tc>
          <w:tcPr>
            <w:tcW w:w="5889" w:type="dxa"/>
            <w:gridSpan w:val="4"/>
          </w:tcPr>
          <w:p w14:paraId="728A510F" w14:textId="77777777" w:rsidR="00DA6A85" w:rsidRPr="00E7662B" w:rsidRDefault="00DA6A85" w:rsidP="00DA6A85">
            <w:pPr>
              <w:spacing w:line="240" w:lineRule="atLeast"/>
              <w:rPr>
                <w:rFonts w:ascii="Arial" w:hAnsi="Arial" w:cs="Arial"/>
                <w:color w:val="0000FF"/>
              </w:rPr>
            </w:pPr>
            <w:r w:rsidRPr="00E7662B">
              <w:rPr>
                <w:rFonts w:ascii="Arial" w:hAnsi="Arial" w:cs="Arial"/>
                <w:i/>
                <w:color w:val="0000FF"/>
                <w:sz w:val="18"/>
                <w:szCs w:val="18"/>
              </w:rPr>
              <w:t>"K.B. 27.9.2015" (in werking 1.12.2015)</w:t>
            </w:r>
          </w:p>
        </w:tc>
        <w:tc>
          <w:tcPr>
            <w:tcW w:w="328" w:type="dxa"/>
            <w:vAlign w:val="bottom"/>
          </w:tcPr>
          <w:p w14:paraId="3F54A875" w14:textId="77777777" w:rsidR="00DA6A85" w:rsidRPr="00E7662B" w:rsidRDefault="00DA6A85" w:rsidP="00DA6A85">
            <w:pPr>
              <w:spacing w:line="240" w:lineRule="atLeast"/>
              <w:jc w:val="right"/>
              <w:rPr>
                <w:rFonts w:ascii="Arial" w:hAnsi="Arial" w:cs="Arial"/>
                <w:color w:val="0000FF"/>
              </w:rPr>
            </w:pPr>
          </w:p>
        </w:tc>
      </w:tr>
      <w:tr w:rsidR="00DA6A85" w:rsidRPr="00E7662B" w14:paraId="2B08F477" w14:textId="77777777" w:rsidTr="00C61280">
        <w:trPr>
          <w:cantSplit/>
        </w:trPr>
        <w:tc>
          <w:tcPr>
            <w:tcW w:w="328" w:type="dxa"/>
          </w:tcPr>
          <w:p w14:paraId="06FC1CFE" w14:textId="77777777" w:rsidR="00DA6A85" w:rsidRPr="00E7662B" w:rsidRDefault="00DA6A85" w:rsidP="00DA6A85">
            <w:pPr>
              <w:spacing w:line="240" w:lineRule="atLeast"/>
              <w:rPr>
                <w:rFonts w:ascii="Arial" w:hAnsi="Arial" w:cs="Arial"/>
                <w:color w:val="0000FF"/>
              </w:rPr>
            </w:pPr>
            <w:bookmarkStart w:id="46" w:name="_Hlk168560452"/>
            <w:bookmarkStart w:id="47" w:name="_Hlk141430362"/>
            <w:bookmarkEnd w:id="45"/>
          </w:p>
        </w:tc>
        <w:tc>
          <w:tcPr>
            <w:tcW w:w="657" w:type="dxa"/>
          </w:tcPr>
          <w:p w14:paraId="10F0F167" w14:textId="77777777" w:rsidR="00DA6A85" w:rsidRPr="00E7662B" w:rsidRDefault="00DA6A85" w:rsidP="00DA6A85">
            <w:pPr>
              <w:spacing w:line="240" w:lineRule="atLeast"/>
              <w:rPr>
                <w:rFonts w:ascii="Arial" w:hAnsi="Arial" w:cs="Arial"/>
                <w:color w:val="0000FF"/>
              </w:rPr>
            </w:pPr>
          </w:p>
        </w:tc>
        <w:tc>
          <w:tcPr>
            <w:tcW w:w="979" w:type="dxa"/>
          </w:tcPr>
          <w:p w14:paraId="0669A795" w14:textId="77777777" w:rsidR="00DA6A85" w:rsidRPr="00E7662B" w:rsidRDefault="00DA6A85" w:rsidP="00DA6A85">
            <w:pPr>
              <w:pStyle w:val="Gewoon"/>
              <w:rPr>
                <w:rFonts w:cs="Arial"/>
                <w:color w:val="0000FF"/>
              </w:rPr>
            </w:pPr>
          </w:p>
        </w:tc>
        <w:tc>
          <w:tcPr>
            <w:tcW w:w="979" w:type="dxa"/>
          </w:tcPr>
          <w:p w14:paraId="1E4EA439" w14:textId="77777777" w:rsidR="00DA6A85" w:rsidRPr="00E7662B" w:rsidRDefault="00DA6A85" w:rsidP="00DA6A85">
            <w:pPr>
              <w:spacing w:line="240" w:lineRule="atLeast"/>
              <w:rPr>
                <w:rFonts w:ascii="Arial" w:hAnsi="Arial" w:cs="Arial"/>
                <w:color w:val="0000FF"/>
              </w:rPr>
            </w:pPr>
          </w:p>
        </w:tc>
        <w:tc>
          <w:tcPr>
            <w:tcW w:w="4889" w:type="dxa"/>
            <w:gridSpan w:val="2"/>
            <w:vAlign w:val="center"/>
          </w:tcPr>
          <w:p w14:paraId="49FECED0" w14:textId="1BD911D1" w:rsidR="00DA6A85" w:rsidRPr="00E7662B" w:rsidRDefault="00DA6A85" w:rsidP="00DA6A85">
            <w:pPr>
              <w:spacing w:line="240" w:lineRule="atLeast"/>
              <w:jc w:val="both"/>
              <w:rPr>
                <w:rFonts w:cs="Arial"/>
                <w:color w:val="0000FF"/>
              </w:rPr>
            </w:pPr>
            <w:r w:rsidRPr="00E7662B">
              <w:rPr>
                <w:rFonts w:ascii="Arial" w:hAnsi="Arial" w:cs="Arial"/>
                <w:b/>
                <w:color w:val="0000FF"/>
              </w:rPr>
              <w:t>"ZORG BIJZONDERE NODEN :</w:t>
            </w:r>
            <w:r>
              <w:t xml:space="preserve"> </w:t>
            </w:r>
            <w:r w:rsidRPr="004D05A4">
              <w:rPr>
                <w:rFonts w:ascii="Arial" w:hAnsi="Arial" w:cs="Arial"/>
                <w:b/>
                <w:color w:val="0000FF"/>
              </w:rPr>
              <w:t>"</w:t>
            </w:r>
          </w:p>
        </w:tc>
        <w:tc>
          <w:tcPr>
            <w:tcW w:w="351" w:type="dxa"/>
            <w:vAlign w:val="bottom"/>
          </w:tcPr>
          <w:p w14:paraId="4F50CC91"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69C4A9B2"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8AEF565" w14:textId="77777777" w:rsidR="00DA6A85" w:rsidRPr="00E7662B" w:rsidRDefault="00DA6A85" w:rsidP="00DA6A85">
            <w:pPr>
              <w:spacing w:line="240" w:lineRule="atLeast"/>
              <w:jc w:val="right"/>
              <w:rPr>
                <w:rFonts w:ascii="Arial" w:hAnsi="Arial" w:cs="Arial"/>
                <w:color w:val="0000FF"/>
              </w:rPr>
            </w:pPr>
          </w:p>
        </w:tc>
      </w:tr>
      <w:bookmarkEnd w:id="46"/>
      <w:tr w:rsidR="00DA6A85" w:rsidRPr="00E7662B" w14:paraId="28990EEE" w14:textId="77777777" w:rsidTr="00C61280">
        <w:trPr>
          <w:cantSplit/>
        </w:trPr>
        <w:tc>
          <w:tcPr>
            <w:tcW w:w="328" w:type="dxa"/>
          </w:tcPr>
          <w:p w14:paraId="11974BBB" w14:textId="77777777" w:rsidR="00DA6A85" w:rsidRPr="00E7662B" w:rsidRDefault="00DA6A85" w:rsidP="00DA6A85">
            <w:pPr>
              <w:spacing w:line="240" w:lineRule="atLeast"/>
              <w:rPr>
                <w:rFonts w:ascii="Arial" w:hAnsi="Arial" w:cs="Arial"/>
                <w:color w:val="0000FF"/>
              </w:rPr>
            </w:pPr>
          </w:p>
        </w:tc>
        <w:tc>
          <w:tcPr>
            <w:tcW w:w="657" w:type="dxa"/>
          </w:tcPr>
          <w:p w14:paraId="7440F7E2" w14:textId="77777777" w:rsidR="00DA6A85" w:rsidRPr="00E7662B" w:rsidRDefault="00DA6A85" w:rsidP="00DA6A85">
            <w:pPr>
              <w:spacing w:line="240" w:lineRule="atLeast"/>
              <w:rPr>
                <w:rFonts w:ascii="Arial" w:hAnsi="Arial" w:cs="Arial"/>
                <w:color w:val="0000FF"/>
              </w:rPr>
            </w:pPr>
          </w:p>
        </w:tc>
        <w:tc>
          <w:tcPr>
            <w:tcW w:w="979" w:type="dxa"/>
          </w:tcPr>
          <w:p w14:paraId="7B7286B8" w14:textId="77777777" w:rsidR="00DA6A85" w:rsidRPr="00E7662B" w:rsidRDefault="00DA6A85" w:rsidP="00DA6A85">
            <w:pPr>
              <w:pStyle w:val="Gewoon"/>
              <w:rPr>
                <w:rFonts w:cs="Arial"/>
                <w:color w:val="0000FF"/>
              </w:rPr>
            </w:pPr>
          </w:p>
        </w:tc>
        <w:tc>
          <w:tcPr>
            <w:tcW w:w="979" w:type="dxa"/>
          </w:tcPr>
          <w:p w14:paraId="73A73727" w14:textId="77777777" w:rsidR="00DA6A85" w:rsidRPr="00E7662B" w:rsidRDefault="00DA6A85" w:rsidP="00DA6A85">
            <w:pPr>
              <w:spacing w:line="240" w:lineRule="atLeast"/>
              <w:rPr>
                <w:rFonts w:ascii="Arial" w:hAnsi="Arial" w:cs="Arial"/>
                <w:color w:val="0000FF"/>
              </w:rPr>
            </w:pPr>
          </w:p>
        </w:tc>
        <w:tc>
          <w:tcPr>
            <w:tcW w:w="4889" w:type="dxa"/>
            <w:gridSpan w:val="2"/>
          </w:tcPr>
          <w:p w14:paraId="70FBCC2D" w14:textId="77777777" w:rsidR="00DA6A85" w:rsidRPr="00E7662B" w:rsidRDefault="00DA6A85" w:rsidP="00DA6A85">
            <w:pPr>
              <w:pStyle w:val="Gewoon"/>
              <w:rPr>
                <w:rFonts w:cs="Arial"/>
                <w:color w:val="0000FF"/>
              </w:rPr>
            </w:pPr>
          </w:p>
        </w:tc>
        <w:tc>
          <w:tcPr>
            <w:tcW w:w="351" w:type="dxa"/>
            <w:vAlign w:val="bottom"/>
          </w:tcPr>
          <w:p w14:paraId="06D4C1AD"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2B16CFE8"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532CAC1" w14:textId="77777777" w:rsidR="00DA6A85" w:rsidRPr="00E7662B" w:rsidRDefault="00DA6A85" w:rsidP="00DA6A85">
            <w:pPr>
              <w:spacing w:line="240" w:lineRule="atLeast"/>
              <w:jc w:val="right"/>
              <w:rPr>
                <w:rFonts w:ascii="Arial" w:hAnsi="Arial" w:cs="Arial"/>
                <w:color w:val="0000FF"/>
              </w:rPr>
            </w:pPr>
          </w:p>
        </w:tc>
      </w:tr>
      <w:tr w:rsidR="00DA6A85" w:rsidRPr="00E7662B" w14:paraId="6CB61FDA" w14:textId="77777777" w:rsidTr="00C61280">
        <w:trPr>
          <w:cantSplit/>
        </w:trPr>
        <w:tc>
          <w:tcPr>
            <w:tcW w:w="328" w:type="dxa"/>
          </w:tcPr>
          <w:p w14:paraId="5D6D87CD" w14:textId="77777777" w:rsidR="00DA6A85" w:rsidRPr="00E7662B" w:rsidRDefault="00DA6A85" w:rsidP="00DA6A85">
            <w:pPr>
              <w:spacing w:line="240" w:lineRule="atLeast"/>
              <w:rPr>
                <w:rFonts w:ascii="Arial" w:hAnsi="Arial" w:cs="Arial"/>
                <w:color w:val="0000FF"/>
              </w:rPr>
            </w:pPr>
          </w:p>
        </w:tc>
        <w:tc>
          <w:tcPr>
            <w:tcW w:w="657" w:type="dxa"/>
          </w:tcPr>
          <w:p w14:paraId="4DFFB7E9" w14:textId="77777777" w:rsidR="00DA6A85" w:rsidRPr="00E7662B" w:rsidRDefault="00DA6A85" w:rsidP="00DA6A85">
            <w:pPr>
              <w:spacing w:line="240" w:lineRule="atLeast"/>
              <w:rPr>
                <w:rFonts w:ascii="Arial" w:hAnsi="Arial" w:cs="Arial"/>
                <w:color w:val="0000FF"/>
              </w:rPr>
            </w:pPr>
          </w:p>
        </w:tc>
        <w:tc>
          <w:tcPr>
            <w:tcW w:w="979" w:type="dxa"/>
          </w:tcPr>
          <w:p w14:paraId="663F49D2" w14:textId="77777777" w:rsidR="00DA6A85" w:rsidRPr="00E7662B" w:rsidRDefault="00DA6A85" w:rsidP="00DA6A85">
            <w:pPr>
              <w:pStyle w:val="Gewoon"/>
              <w:rPr>
                <w:rFonts w:cs="Arial"/>
                <w:color w:val="0000FF"/>
              </w:rPr>
            </w:pPr>
          </w:p>
        </w:tc>
        <w:tc>
          <w:tcPr>
            <w:tcW w:w="979" w:type="dxa"/>
          </w:tcPr>
          <w:p w14:paraId="24FFF7E0" w14:textId="77777777" w:rsidR="00DA6A85" w:rsidRPr="00E7662B" w:rsidRDefault="00DA6A85" w:rsidP="00DA6A85">
            <w:pPr>
              <w:spacing w:line="240" w:lineRule="atLeast"/>
              <w:rPr>
                <w:rFonts w:ascii="Arial" w:hAnsi="Arial" w:cs="Arial"/>
                <w:color w:val="0000FF"/>
              </w:rPr>
            </w:pPr>
          </w:p>
        </w:tc>
        <w:tc>
          <w:tcPr>
            <w:tcW w:w="5889" w:type="dxa"/>
            <w:gridSpan w:val="4"/>
          </w:tcPr>
          <w:p w14:paraId="0AD50626" w14:textId="1F907DD6"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27.9.2015" (in werking 1.12.2015)</w:t>
            </w:r>
            <w:r>
              <w:rPr>
                <w:rFonts w:ascii="Arial" w:hAnsi="Arial" w:cs="Arial"/>
                <w:i/>
                <w:color w:val="0000FF"/>
                <w:sz w:val="18"/>
                <w:szCs w:val="18"/>
              </w:rPr>
              <w:t xml:space="preserve"> + </w:t>
            </w:r>
            <w:r w:rsidRPr="00E7662B">
              <w:rPr>
                <w:rFonts w:ascii="Arial" w:hAnsi="Arial" w:cs="Arial"/>
                <w:i/>
                <w:color w:val="0000FF"/>
                <w:sz w:val="18"/>
                <w:szCs w:val="18"/>
              </w:rPr>
              <w:t>"</w:t>
            </w:r>
            <w:r>
              <w:rPr>
                <w:rFonts w:ascii="Arial" w:hAnsi="Arial" w:cs="Arial"/>
                <w:i/>
                <w:color w:val="0000FF"/>
                <w:sz w:val="18"/>
                <w:szCs w:val="18"/>
              </w:rPr>
              <w:t>K.B. 6.6.2022" (in werking 1.7.2022)</w:t>
            </w:r>
            <w:r w:rsidRPr="002D2866">
              <w:rPr>
                <w:rFonts w:ascii="Arial" w:hAnsi="Arial" w:cs="Arial"/>
                <w:i/>
                <w:color w:val="0000FF"/>
                <w:sz w:val="18"/>
                <w:szCs w:val="18"/>
              </w:rPr>
              <w:t xml:space="preserve"> + "K.B. </w:t>
            </w:r>
            <w:r>
              <w:rPr>
                <w:rFonts w:ascii="Arial" w:hAnsi="Arial" w:cs="Arial"/>
                <w:i/>
                <w:color w:val="0000FF"/>
                <w:sz w:val="18"/>
                <w:szCs w:val="18"/>
              </w:rPr>
              <w:t>12.7.2023</w:t>
            </w:r>
            <w:r w:rsidRPr="002D2866">
              <w:rPr>
                <w:rFonts w:ascii="Arial" w:hAnsi="Arial" w:cs="Arial"/>
                <w:i/>
                <w:color w:val="0000FF"/>
                <w:sz w:val="18"/>
                <w:szCs w:val="18"/>
              </w:rPr>
              <w:t xml:space="preserve">" (in werking 1.9.2023) + "K.B. </w:t>
            </w:r>
            <w:r>
              <w:rPr>
                <w:rFonts w:ascii="Arial" w:hAnsi="Arial" w:cs="Arial"/>
                <w:i/>
                <w:color w:val="0000FF"/>
                <w:sz w:val="18"/>
                <w:szCs w:val="18"/>
              </w:rPr>
              <w:t>25.5.2024</w:t>
            </w:r>
            <w:r w:rsidRPr="002D2866">
              <w:rPr>
                <w:rFonts w:ascii="Arial" w:hAnsi="Arial" w:cs="Arial"/>
                <w:i/>
                <w:color w:val="0000FF"/>
                <w:sz w:val="18"/>
                <w:szCs w:val="18"/>
              </w:rPr>
              <w:t>" (in werking 1.</w:t>
            </w:r>
            <w:r>
              <w:rPr>
                <w:rFonts w:ascii="Arial" w:hAnsi="Arial" w:cs="Arial"/>
                <w:i/>
                <w:color w:val="0000FF"/>
                <w:sz w:val="18"/>
                <w:szCs w:val="18"/>
              </w:rPr>
              <w:t>7.2024</w:t>
            </w:r>
            <w:r w:rsidRPr="002D2866">
              <w:rPr>
                <w:rFonts w:ascii="Arial" w:hAnsi="Arial" w:cs="Arial"/>
                <w:i/>
                <w:color w:val="0000FF"/>
                <w:sz w:val="18"/>
                <w:szCs w:val="18"/>
              </w:rPr>
              <w:t>)</w:t>
            </w:r>
          </w:p>
        </w:tc>
        <w:tc>
          <w:tcPr>
            <w:tcW w:w="328" w:type="dxa"/>
            <w:vAlign w:val="bottom"/>
          </w:tcPr>
          <w:p w14:paraId="29599501" w14:textId="77777777" w:rsidR="00DA6A85" w:rsidRPr="00E7662B" w:rsidRDefault="00DA6A85" w:rsidP="00DA6A85">
            <w:pPr>
              <w:spacing w:line="240" w:lineRule="atLeast"/>
              <w:jc w:val="right"/>
              <w:rPr>
                <w:rFonts w:ascii="Arial" w:hAnsi="Arial" w:cs="Arial"/>
                <w:color w:val="0000FF"/>
              </w:rPr>
            </w:pPr>
          </w:p>
        </w:tc>
      </w:tr>
      <w:tr w:rsidR="00DA6A85" w:rsidRPr="00E7662B" w14:paraId="3B2375D8" w14:textId="77777777" w:rsidTr="00C61280">
        <w:trPr>
          <w:cantSplit/>
        </w:trPr>
        <w:tc>
          <w:tcPr>
            <w:tcW w:w="328" w:type="dxa"/>
          </w:tcPr>
          <w:p w14:paraId="12DE7883" w14:textId="070F6FC2" w:rsidR="00DA6A85" w:rsidRPr="00E7662B" w:rsidRDefault="00DA6A85" w:rsidP="00DA6A85">
            <w:pPr>
              <w:spacing w:line="240" w:lineRule="atLeast"/>
              <w:rPr>
                <w:rFonts w:ascii="Arial" w:hAnsi="Arial" w:cs="Arial"/>
                <w:color w:val="0000FF"/>
              </w:rPr>
            </w:pPr>
            <w:bookmarkStart w:id="48" w:name="_Hlk168560616"/>
            <w:bookmarkStart w:id="49" w:name="_Hlk168560500"/>
            <w:r w:rsidRPr="005B4A86">
              <w:rPr>
                <w:rFonts w:ascii="Arial" w:hAnsi="Arial" w:cs="Arial"/>
                <w:color w:val="0000FF"/>
              </w:rPr>
              <w:t>"</w:t>
            </w:r>
          </w:p>
        </w:tc>
        <w:tc>
          <w:tcPr>
            <w:tcW w:w="657" w:type="dxa"/>
          </w:tcPr>
          <w:p w14:paraId="7BC1E7F8" w14:textId="77777777" w:rsidR="00DA6A85" w:rsidRPr="00E7662B" w:rsidRDefault="00DA6A85" w:rsidP="00DA6A85">
            <w:pPr>
              <w:spacing w:line="240" w:lineRule="atLeast"/>
              <w:rPr>
                <w:rFonts w:ascii="Arial" w:hAnsi="Arial" w:cs="Arial"/>
                <w:color w:val="0000FF"/>
              </w:rPr>
            </w:pPr>
          </w:p>
        </w:tc>
        <w:tc>
          <w:tcPr>
            <w:tcW w:w="979" w:type="dxa"/>
          </w:tcPr>
          <w:p w14:paraId="58ECFFA4" w14:textId="77777777" w:rsidR="00DA6A85" w:rsidRPr="00E7662B" w:rsidRDefault="00DA6A85" w:rsidP="00DA6A85">
            <w:pPr>
              <w:rPr>
                <w:rFonts w:ascii="Arial" w:hAnsi="Arial" w:cs="Arial"/>
                <w:color w:val="0000FF"/>
                <w:lang w:val="fr-FR"/>
              </w:rPr>
            </w:pPr>
            <w:r w:rsidRPr="00E7662B">
              <w:rPr>
                <w:rFonts w:ascii="Arial" w:hAnsi="Arial" w:cs="Arial"/>
                <w:color w:val="0000FF"/>
                <w:lang w:val="fr-FR"/>
              </w:rPr>
              <w:t>379514</w:t>
            </w:r>
          </w:p>
        </w:tc>
        <w:tc>
          <w:tcPr>
            <w:tcW w:w="979" w:type="dxa"/>
          </w:tcPr>
          <w:p w14:paraId="17181BCF" w14:textId="77777777" w:rsidR="00DA6A85" w:rsidRPr="00E7662B" w:rsidRDefault="00DA6A85" w:rsidP="00DA6A85">
            <w:pPr>
              <w:rPr>
                <w:rFonts w:ascii="Arial" w:hAnsi="Arial" w:cs="Arial"/>
                <w:color w:val="0000FF"/>
                <w:lang w:val="fr-FR"/>
              </w:rPr>
            </w:pPr>
            <w:r w:rsidRPr="00E7662B">
              <w:rPr>
                <w:rFonts w:ascii="Arial" w:hAnsi="Arial" w:cs="Arial"/>
                <w:color w:val="0000FF"/>
                <w:lang w:val="fr-FR"/>
              </w:rPr>
              <w:t>379525</w:t>
            </w:r>
          </w:p>
        </w:tc>
        <w:tc>
          <w:tcPr>
            <w:tcW w:w="4889" w:type="dxa"/>
            <w:gridSpan w:val="2"/>
          </w:tcPr>
          <w:p w14:paraId="12EF96E3" w14:textId="0C59B09F" w:rsidR="00DA6A85" w:rsidRPr="00E7662B" w:rsidRDefault="00DA6A85" w:rsidP="00DA6A85">
            <w:pPr>
              <w:spacing w:line="240" w:lineRule="atLeast"/>
              <w:jc w:val="both"/>
              <w:rPr>
                <w:rFonts w:cs="Arial"/>
                <w:color w:val="0000FF"/>
              </w:rPr>
            </w:pPr>
            <w:r w:rsidRPr="00E757DB">
              <w:rPr>
                <w:rFonts w:ascii="Arial" w:hAnsi="Arial" w:cs="Arial"/>
                <w:color w:val="0000FF"/>
              </w:rPr>
              <w:t>* Bijkomend honorarium voor verstrekkingen uit de rubriek preventieve behandelingen, conserverende verzorging en/of extracties bij personen met bijzondere noden onder de voorwaarden vermeld in art. 6, § 4quater, tot de 19e verjaardag, per verstrekking</w:t>
            </w:r>
          </w:p>
        </w:tc>
        <w:tc>
          <w:tcPr>
            <w:tcW w:w="351" w:type="dxa"/>
            <w:vAlign w:val="bottom"/>
          </w:tcPr>
          <w:p w14:paraId="0C7C4F4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17F9C483"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63F4A324" w14:textId="77777777" w:rsidR="00DA6A85" w:rsidRPr="00E7662B" w:rsidRDefault="00DA6A85" w:rsidP="00DA6A85">
            <w:pPr>
              <w:spacing w:line="240" w:lineRule="atLeast"/>
              <w:jc w:val="right"/>
              <w:rPr>
                <w:rFonts w:ascii="Arial" w:hAnsi="Arial" w:cs="Arial"/>
                <w:color w:val="0000FF"/>
              </w:rPr>
            </w:pPr>
          </w:p>
        </w:tc>
      </w:tr>
      <w:tr w:rsidR="00DA6A85" w:rsidRPr="00E7662B" w14:paraId="4CEFA419" w14:textId="77777777" w:rsidTr="00C61280">
        <w:trPr>
          <w:cantSplit/>
        </w:trPr>
        <w:tc>
          <w:tcPr>
            <w:tcW w:w="328" w:type="dxa"/>
          </w:tcPr>
          <w:p w14:paraId="5A6CAA2C" w14:textId="77777777" w:rsidR="00DA6A85" w:rsidRPr="00E7662B" w:rsidRDefault="00DA6A85" w:rsidP="00DA6A85">
            <w:pPr>
              <w:spacing w:line="240" w:lineRule="atLeast"/>
              <w:rPr>
                <w:rFonts w:ascii="Arial" w:hAnsi="Arial" w:cs="Arial"/>
                <w:color w:val="0000FF"/>
              </w:rPr>
            </w:pPr>
          </w:p>
        </w:tc>
        <w:tc>
          <w:tcPr>
            <w:tcW w:w="657" w:type="dxa"/>
          </w:tcPr>
          <w:p w14:paraId="15C9377F" w14:textId="77777777" w:rsidR="00DA6A85" w:rsidRPr="00E7662B" w:rsidRDefault="00DA6A85" w:rsidP="00DA6A85">
            <w:pPr>
              <w:spacing w:line="240" w:lineRule="atLeast"/>
              <w:rPr>
                <w:rFonts w:ascii="Arial" w:hAnsi="Arial" w:cs="Arial"/>
                <w:color w:val="0000FF"/>
              </w:rPr>
            </w:pPr>
          </w:p>
        </w:tc>
        <w:tc>
          <w:tcPr>
            <w:tcW w:w="979" w:type="dxa"/>
          </w:tcPr>
          <w:p w14:paraId="6362D0FC" w14:textId="77777777" w:rsidR="00DA6A85" w:rsidRPr="00E7662B" w:rsidRDefault="00DA6A85" w:rsidP="00DA6A85">
            <w:pPr>
              <w:pStyle w:val="Gewoon"/>
              <w:rPr>
                <w:rFonts w:cs="Arial"/>
                <w:color w:val="0000FF"/>
              </w:rPr>
            </w:pPr>
          </w:p>
        </w:tc>
        <w:tc>
          <w:tcPr>
            <w:tcW w:w="979" w:type="dxa"/>
          </w:tcPr>
          <w:p w14:paraId="60F8492F" w14:textId="77777777" w:rsidR="00DA6A85" w:rsidRPr="00E7662B" w:rsidRDefault="00DA6A85" w:rsidP="00DA6A85">
            <w:pPr>
              <w:spacing w:line="240" w:lineRule="atLeast"/>
              <w:rPr>
                <w:rFonts w:ascii="Arial" w:hAnsi="Arial" w:cs="Arial"/>
                <w:color w:val="0000FF"/>
              </w:rPr>
            </w:pPr>
          </w:p>
        </w:tc>
        <w:tc>
          <w:tcPr>
            <w:tcW w:w="4889" w:type="dxa"/>
            <w:gridSpan w:val="2"/>
          </w:tcPr>
          <w:p w14:paraId="301C70A8" w14:textId="77777777" w:rsidR="00DA6A85" w:rsidRPr="00E7662B" w:rsidRDefault="00DA6A85" w:rsidP="00DA6A85">
            <w:pPr>
              <w:ind w:left="460"/>
              <w:jc w:val="both"/>
              <w:rPr>
                <w:color w:val="0000FF"/>
              </w:rPr>
            </w:pPr>
          </w:p>
        </w:tc>
        <w:tc>
          <w:tcPr>
            <w:tcW w:w="351" w:type="dxa"/>
            <w:vAlign w:val="bottom"/>
          </w:tcPr>
          <w:p w14:paraId="4E1ABC0A"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72ACB1C2"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w:t>
            </w:r>
          </w:p>
        </w:tc>
        <w:tc>
          <w:tcPr>
            <w:tcW w:w="328" w:type="dxa"/>
            <w:vAlign w:val="bottom"/>
          </w:tcPr>
          <w:p w14:paraId="662C4F6B"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w:t>
            </w:r>
          </w:p>
        </w:tc>
      </w:tr>
      <w:bookmarkEnd w:id="48"/>
      <w:tr w:rsidR="00DA6A85" w:rsidRPr="00E7662B" w14:paraId="65921050" w14:textId="77777777" w:rsidTr="00C61280">
        <w:trPr>
          <w:cantSplit/>
        </w:trPr>
        <w:tc>
          <w:tcPr>
            <w:tcW w:w="328" w:type="dxa"/>
          </w:tcPr>
          <w:p w14:paraId="20771FF6" w14:textId="77777777" w:rsidR="00DA6A85" w:rsidRPr="00E7662B" w:rsidRDefault="00DA6A85" w:rsidP="00DA6A85">
            <w:pPr>
              <w:rPr>
                <w:rFonts w:ascii="Arial" w:hAnsi="Arial" w:cs="Arial"/>
                <w:color w:val="0000FF"/>
              </w:rPr>
            </w:pPr>
          </w:p>
        </w:tc>
        <w:tc>
          <w:tcPr>
            <w:tcW w:w="657" w:type="dxa"/>
          </w:tcPr>
          <w:p w14:paraId="1511E1C8" w14:textId="77777777" w:rsidR="00DA6A85" w:rsidRPr="00E7662B" w:rsidRDefault="00DA6A85" w:rsidP="00DA6A85">
            <w:pPr>
              <w:rPr>
                <w:rFonts w:ascii="Arial" w:hAnsi="Arial" w:cs="Arial"/>
                <w:color w:val="0000FF"/>
              </w:rPr>
            </w:pPr>
          </w:p>
        </w:tc>
        <w:tc>
          <w:tcPr>
            <w:tcW w:w="979" w:type="dxa"/>
          </w:tcPr>
          <w:p w14:paraId="6A0F7F15" w14:textId="77777777" w:rsidR="00DA6A85" w:rsidRPr="00E7662B" w:rsidRDefault="00DA6A85" w:rsidP="00DA6A85">
            <w:pPr>
              <w:rPr>
                <w:rFonts w:ascii="Arial" w:hAnsi="Arial" w:cs="Arial"/>
                <w:color w:val="0000FF"/>
              </w:rPr>
            </w:pPr>
          </w:p>
        </w:tc>
        <w:tc>
          <w:tcPr>
            <w:tcW w:w="979" w:type="dxa"/>
          </w:tcPr>
          <w:p w14:paraId="6F8B4921" w14:textId="77777777" w:rsidR="00DA6A85" w:rsidRPr="00E7662B" w:rsidRDefault="00DA6A85" w:rsidP="00DA6A85">
            <w:pPr>
              <w:rPr>
                <w:rFonts w:ascii="Arial" w:hAnsi="Arial" w:cs="Arial"/>
                <w:color w:val="0000FF"/>
              </w:rPr>
            </w:pPr>
          </w:p>
        </w:tc>
        <w:tc>
          <w:tcPr>
            <w:tcW w:w="5889" w:type="dxa"/>
            <w:gridSpan w:val="4"/>
          </w:tcPr>
          <w:p w14:paraId="4D816488" w14:textId="77777777" w:rsidR="00DA6A85" w:rsidRPr="00E7662B" w:rsidRDefault="00DA6A85" w:rsidP="00DA6A85">
            <w:pPr>
              <w:jc w:val="both"/>
              <w:rPr>
                <w:rFonts w:ascii="Arial" w:hAnsi="Arial" w:cs="Arial"/>
                <w:color w:val="0000FF"/>
              </w:rPr>
            </w:pPr>
          </w:p>
        </w:tc>
        <w:tc>
          <w:tcPr>
            <w:tcW w:w="328" w:type="dxa"/>
            <w:vAlign w:val="bottom"/>
          </w:tcPr>
          <w:p w14:paraId="77FAA4D2" w14:textId="77777777" w:rsidR="00DA6A85" w:rsidRPr="00E7662B" w:rsidRDefault="00DA6A85" w:rsidP="00DA6A85">
            <w:pPr>
              <w:rPr>
                <w:rFonts w:ascii="Arial" w:hAnsi="Arial" w:cs="Arial"/>
                <w:color w:val="0000FF"/>
              </w:rPr>
            </w:pPr>
          </w:p>
        </w:tc>
      </w:tr>
      <w:tr w:rsidR="00DA6A85" w:rsidRPr="00E7662B" w14:paraId="60D1020D" w14:textId="77777777" w:rsidTr="00C61280">
        <w:trPr>
          <w:cantSplit/>
        </w:trPr>
        <w:tc>
          <w:tcPr>
            <w:tcW w:w="328" w:type="dxa"/>
          </w:tcPr>
          <w:p w14:paraId="2F811D0C" w14:textId="77777777" w:rsidR="00DA6A85" w:rsidRPr="00E7662B" w:rsidRDefault="00DA6A85" w:rsidP="00DA6A85">
            <w:pPr>
              <w:spacing w:line="240" w:lineRule="atLeast"/>
              <w:rPr>
                <w:rFonts w:ascii="Arial" w:hAnsi="Arial" w:cs="Arial"/>
                <w:color w:val="0000FF"/>
              </w:rPr>
            </w:pPr>
          </w:p>
        </w:tc>
        <w:tc>
          <w:tcPr>
            <w:tcW w:w="657" w:type="dxa"/>
          </w:tcPr>
          <w:p w14:paraId="07441281" w14:textId="77777777" w:rsidR="00DA6A85" w:rsidRPr="00E7662B" w:rsidRDefault="00DA6A85" w:rsidP="00DA6A85">
            <w:pPr>
              <w:spacing w:line="240" w:lineRule="atLeast"/>
              <w:rPr>
                <w:rFonts w:ascii="Arial" w:hAnsi="Arial" w:cs="Arial"/>
                <w:color w:val="0000FF"/>
              </w:rPr>
            </w:pPr>
          </w:p>
        </w:tc>
        <w:tc>
          <w:tcPr>
            <w:tcW w:w="979" w:type="dxa"/>
          </w:tcPr>
          <w:p w14:paraId="59869ABB" w14:textId="77777777" w:rsidR="00DA6A85" w:rsidRPr="00E7662B" w:rsidRDefault="00DA6A85" w:rsidP="00DA6A85">
            <w:pPr>
              <w:pStyle w:val="Gewoon"/>
              <w:rPr>
                <w:rFonts w:cs="Arial"/>
                <w:color w:val="0000FF"/>
              </w:rPr>
            </w:pPr>
          </w:p>
        </w:tc>
        <w:tc>
          <w:tcPr>
            <w:tcW w:w="979" w:type="dxa"/>
          </w:tcPr>
          <w:p w14:paraId="1BEAD6CC" w14:textId="77777777" w:rsidR="00DA6A85" w:rsidRPr="00E7662B" w:rsidRDefault="00DA6A85" w:rsidP="00DA6A85">
            <w:pPr>
              <w:spacing w:line="240" w:lineRule="atLeast"/>
              <w:rPr>
                <w:rFonts w:ascii="Arial" w:hAnsi="Arial" w:cs="Arial"/>
                <w:color w:val="0000FF"/>
              </w:rPr>
            </w:pPr>
          </w:p>
        </w:tc>
        <w:tc>
          <w:tcPr>
            <w:tcW w:w="5889" w:type="dxa"/>
            <w:gridSpan w:val="4"/>
          </w:tcPr>
          <w:p w14:paraId="1B3F01F0" w14:textId="5BA1CBB9"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 xml:space="preserve">"K.B. </w:t>
            </w:r>
            <w:r>
              <w:rPr>
                <w:rFonts w:ascii="Arial" w:hAnsi="Arial" w:cs="Arial"/>
                <w:i/>
                <w:color w:val="0000FF"/>
                <w:sz w:val="18"/>
                <w:szCs w:val="18"/>
              </w:rPr>
              <w:t>23.9.2022</w:t>
            </w:r>
            <w:r w:rsidRPr="00E7662B">
              <w:rPr>
                <w:rFonts w:ascii="Arial" w:hAnsi="Arial" w:cs="Arial"/>
                <w:i/>
                <w:color w:val="0000FF"/>
                <w:sz w:val="18"/>
                <w:szCs w:val="18"/>
              </w:rPr>
              <w:t>" (in werking 1.</w:t>
            </w:r>
            <w:r>
              <w:rPr>
                <w:rFonts w:ascii="Arial" w:hAnsi="Arial" w:cs="Arial"/>
                <w:i/>
                <w:color w:val="0000FF"/>
                <w:sz w:val="18"/>
                <w:szCs w:val="18"/>
              </w:rPr>
              <w:t>10.2022</w:t>
            </w:r>
            <w:r w:rsidRPr="00E7662B">
              <w:rPr>
                <w:rFonts w:ascii="Arial" w:hAnsi="Arial" w:cs="Arial"/>
                <w:i/>
                <w:color w:val="0000FF"/>
                <w:sz w:val="18"/>
                <w:szCs w:val="18"/>
              </w:rPr>
              <w:t>)</w:t>
            </w:r>
            <w:r>
              <w:rPr>
                <w:rFonts w:ascii="Arial" w:hAnsi="Arial" w:cs="Arial"/>
                <w:i/>
                <w:color w:val="0000FF"/>
                <w:sz w:val="18"/>
                <w:szCs w:val="18"/>
              </w:rPr>
              <w:t xml:space="preserve"> </w:t>
            </w:r>
            <w:r w:rsidRPr="002D2866">
              <w:rPr>
                <w:rFonts w:ascii="Arial" w:hAnsi="Arial" w:cs="Arial"/>
                <w:i/>
                <w:color w:val="0000FF"/>
                <w:sz w:val="18"/>
                <w:szCs w:val="18"/>
              </w:rPr>
              <w:t xml:space="preserve">+ "K.B. </w:t>
            </w:r>
            <w:r>
              <w:rPr>
                <w:rFonts w:ascii="Arial" w:hAnsi="Arial" w:cs="Arial"/>
                <w:i/>
                <w:color w:val="0000FF"/>
                <w:sz w:val="18"/>
                <w:szCs w:val="18"/>
              </w:rPr>
              <w:t>12.7.2023</w:t>
            </w:r>
            <w:r w:rsidRPr="002D2866">
              <w:rPr>
                <w:rFonts w:ascii="Arial" w:hAnsi="Arial" w:cs="Arial"/>
                <w:i/>
                <w:color w:val="0000FF"/>
                <w:sz w:val="18"/>
                <w:szCs w:val="18"/>
              </w:rPr>
              <w:t xml:space="preserve">" (in werking 1.9.2023) + "K.B. </w:t>
            </w:r>
            <w:r>
              <w:rPr>
                <w:rFonts w:ascii="Arial" w:hAnsi="Arial" w:cs="Arial"/>
                <w:i/>
                <w:color w:val="0000FF"/>
                <w:sz w:val="18"/>
                <w:szCs w:val="18"/>
              </w:rPr>
              <w:t>25.5.2024</w:t>
            </w:r>
            <w:r w:rsidRPr="002D2866">
              <w:rPr>
                <w:rFonts w:ascii="Arial" w:hAnsi="Arial" w:cs="Arial"/>
                <w:i/>
                <w:color w:val="0000FF"/>
                <w:sz w:val="18"/>
                <w:szCs w:val="18"/>
              </w:rPr>
              <w:t>" (in werking 1.</w:t>
            </w:r>
            <w:r>
              <w:rPr>
                <w:rFonts w:ascii="Arial" w:hAnsi="Arial" w:cs="Arial"/>
                <w:i/>
                <w:color w:val="0000FF"/>
                <w:sz w:val="18"/>
                <w:szCs w:val="18"/>
              </w:rPr>
              <w:t>7.2024</w:t>
            </w:r>
            <w:r w:rsidRPr="002D2866">
              <w:rPr>
                <w:rFonts w:ascii="Arial" w:hAnsi="Arial" w:cs="Arial"/>
                <w:i/>
                <w:color w:val="0000FF"/>
                <w:sz w:val="18"/>
                <w:szCs w:val="18"/>
              </w:rPr>
              <w:t>)</w:t>
            </w:r>
            <w:r>
              <w:rPr>
                <w:rFonts w:ascii="Arial" w:hAnsi="Arial" w:cs="Arial"/>
                <w:i/>
                <w:color w:val="0000FF"/>
                <w:sz w:val="18"/>
                <w:szCs w:val="18"/>
              </w:rPr>
              <w:t xml:space="preserve"> </w:t>
            </w:r>
            <w:r w:rsidRPr="00C63F54">
              <w:rPr>
                <w:rFonts w:ascii="Arial" w:hAnsi="Arial" w:cs="Arial"/>
                <w:i/>
                <w:color w:val="0000FF"/>
                <w:sz w:val="18"/>
                <w:szCs w:val="18"/>
              </w:rPr>
              <w:t>+ Erratum B.S. 19.6.2024</w:t>
            </w:r>
          </w:p>
        </w:tc>
        <w:tc>
          <w:tcPr>
            <w:tcW w:w="328" w:type="dxa"/>
            <w:vAlign w:val="bottom"/>
          </w:tcPr>
          <w:p w14:paraId="5B3A2602" w14:textId="77777777" w:rsidR="00DA6A85" w:rsidRPr="00E7662B" w:rsidRDefault="00DA6A85" w:rsidP="00DA6A85">
            <w:pPr>
              <w:spacing w:line="240" w:lineRule="atLeast"/>
              <w:jc w:val="right"/>
              <w:rPr>
                <w:rFonts w:ascii="Arial" w:hAnsi="Arial" w:cs="Arial"/>
                <w:color w:val="0000FF"/>
              </w:rPr>
            </w:pPr>
          </w:p>
        </w:tc>
      </w:tr>
      <w:tr w:rsidR="00DA6A85" w:rsidRPr="00E7662B" w14:paraId="73E29D0C" w14:textId="77777777" w:rsidTr="00C61280">
        <w:trPr>
          <w:cantSplit/>
        </w:trPr>
        <w:tc>
          <w:tcPr>
            <w:tcW w:w="328" w:type="dxa"/>
          </w:tcPr>
          <w:p w14:paraId="4D489912" w14:textId="158E168E" w:rsidR="00DA6A85" w:rsidRPr="00E7662B" w:rsidRDefault="00DA6A85" w:rsidP="00DA6A85">
            <w:pPr>
              <w:spacing w:line="240" w:lineRule="atLeast"/>
              <w:rPr>
                <w:rFonts w:ascii="Arial" w:hAnsi="Arial" w:cs="Arial"/>
                <w:color w:val="0000FF"/>
              </w:rPr>
            </w:pPr>
            <w:bookmarkStart w:id="50" w:name="_Hlk168560627"/>
            <w:r w:rsidRPr="005B4A86">
              <w:rPr>
                <w:rFonts w:ascii="Arial" w:hAnsi="Arial" w:cs="Arial"/>
                <w:color w:val="0000FF"/>
              </w:rPr>
              <w:t>"</w:t>
            </w:r>
          </w:p>
        </w:tc>
        <w:tc>
          <w:tcPr>
            <w:tcW w:w="657" w:type="dxa"/>
          </w:tcPr>
          <w:p w14:paraId="7525140A" w14:textId="77777777" w:rsidR="00DA6A85" w:rsidRPr="00E7662B" w:rsidRDefault="00DA6A85" w:rsidP="00DA6A85">
            <w:pPr>
              <w:spacing w:line="240" w:lineRule="atLeast"/>
              <w:rPr>
                <w:rFonts w:ascii="Arial" w:hAnsi="Arial" w:cs="Arial"/>
                <w:color w:val="0000FF"/>
              </w:rPr>
            </w:pPr>
          </w:p>
        </w:tc>
        <w:tc>
          <w:tcPr>
            <w:tcW w:w="979" w:type="dxa"/>
          </w:tcPr>
          <w:p w14:paraId="2A7EAEEF" w14:textId="28C3862E" w:rsidR="00DA6A85" w:rsidRPr="00E7662B" w:rsidRDefault="00DA6A85" w:rsidP="00DA6A85">
            <w:pPr>
              <w:rPr>
                <w:rFonts w:ascii="Arial" w:hAnsi="Arial" w:cs="Arial"/>
                <w:color w:val="0000FF"/>
                <w:lang w:val="fr-FR"/>
              </w:rPr>
            </w:pPr>
            <w:r>
              <w:rPr>
                <w:rFonts w:ascii="Arial" w:hAnsi="Arial" w:cs="Arial"/>
                <w:color w:val="0000FF"/>
                <w:lang w:val="fr-FR"/>
              </w:rPr>
              <w:t>379492</w:t>
            </w:r>
          </w:p>
        </w:tc>
        <w:tc>
          <w:tcPr>
            <w:tcW w:w="979" w:type="dxa"/>
          </w:tcPr>
          <w:p w14:paraId="5909BE7F" w14:textId="203C876F" w:rsidR="00DA6A85" w:rsidRPr="00E7662B" w:rsidRDefault="00DA6A85" w:rsidP="00DA6A85">
            <w:pPr>
              <w:rPr>
                <w:rFonts w:ascii="Arial" w:hAnsi="Arial" w:cs="Arial"/>
                <w:color w:val="0000FF"/>
                <w:lang w:val="fr-FR"/>
              </w:rPr>
            </w:pPr>
            <w:r>
              <w:rPr>
                <w:rFonts w:ascii="Arial" w:hAnsi="Arial" w:cs="Arial"/>
                <w:color w:val="0000FF"/>
                <w:lang w:val="fr-FR"/>
              </w:rPr>
              <w:t>379503</w:t>
            </w:r>
          </w:p>
        </w:tc>
        <w:tc>
          <w:tcPr>
            <w:tcW w:w="4889" w:type="dxa"/>
            <w:gridSpan w:val="2"/>
          </w:tcPr>
          <w:p w14:paraId="65DDE666" w14:textId="26A4EE1C" w:rsidR="00DA6A85" w:rsidRPr="00E7662B" w:rsidRDefault="00DA6A85" w:rsidP="00DA6A85">
            <w:pPr>
              <w:spacing w:line="240" w:lineRule="atLeast"/>
              <w:jc w:val="both"/>
              <w:rPr>
                <w:rFonts w:cs="Arial"/>
                <w:color w:val="0000FF"/>
              </w:rPr>
            </w:pPr>
            <w:r w:rsidRPr="00E757DB">
              <w:rPr>
                <w:rFonts w:ascii="Arial" w:hAnsi="Arial" w:cs="Arial"/>
                <w:color w:val="0000FF"/>
              </w:rPr>
              <w:t>“* Bijkomend honorarium voor verstrekkingen uit de rubriek preventieve behandelingen toegankelijk voor mondhygiënisten en uitgevoerd door een mondhygiënist bij personen met bijzondere noden onder de voorwaarden vermeld in art. 6, § 4quater, tot de 19e verjaardag, per verstrekking</w:t>
            </w:r>
          </w:p>
        </w:tc>
        <w:tc>
          <w:tcPr>
            <w:tcW w:w="351" w:type="dxa"/>
            <w:vAlign w:val="bottom"/>
          </w:tcPr>
          <w:p w14:paraId="0CDCD63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0F12927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56897F39" w14:textId="77777777" w:rsidR="00DA6A85" w:rsidRPr="00E7662B" w:rsidRDefault="00DA6A85" w:rsidP="00DA6A85">
            <w:pPr>
              <w:spacing w:line="240" w:lineRule="atLeast"/>
              <w:jc w:val="right"/>
              <w:rPr>
                <w:rFonts w:ascii="Arial" w:hAnsi="Arial" w:cs="Arial"/>
                <w:color w:val="0000FF"/>
              </w:rPr>
            </w:pPr>
          </w:p>
        </w:tc>
      </w:tr>
      <w:tr w:rsidR="00DA6A85" w:rsidRPr="00E7662B" w14:paraId="6AB38D66" w14:textId="77777777" w:rsidTr="00C61280">
        <w:trPr>
          <w:cantSplit/>
        </w:trPr>
        <w:tc>
          <w:tcPr>
            <w:tcW w:w="328" w:type="dxa"/>
          </w:tcPr>
          <w:p w14:paraId="57AFD26A" w14:textId="77777777" w:rsidR="00DA6A85" w:rsidRPr="00E7662B" w:rsidRDefault="00DA6A85" w:rsidP="00DA6A85">
            <w:pPr>
              <w:spacing w:line="240" w:lineRule="atLeast"/>
              <w:rPr>
                <w:rFonts w:ascii="Arial" w:hAnsi="Arial" w:cs="Arial"/>
                <w:color w:val="0000FF"/>
              </w:rPr>
            </w:pPr>
          </w:p>
        </w:tc>
        <w:tc>
          <w:tcPr>
            <w:tcW w:w="657" w:type="dxa"/>
          </w:tcPr>
          <w:p w14:paraId="0F280C7F" w14:textId="77777777" w:rsidR="00DA6A85" w:rsidRPr="00E7662B" w:rsidRDefault="00DA6A85" w:rsidP="00DA6A85">
            <w:pPr>
              <w:spacing w:line="240" w:lineRule="atLeast"/>
              <w:rPr>
                <w:rFonts w:ascii="Arial" w:hAnsi="Arial" w:cs="Arial"/>
                <w:color w:val="0000FF"/>
              </w:rPr>
            </w:pPr>
          </w:p>
        </w:tc>
        <w:tc>
          <w:tcPr>
            <w:tcW w:w="979" w:type="dxa"/>
          </w:tcPr>
          <w:p w14:paraId="0E740B67" w14:textId="77777777" w:rsidR="00DA6A85" w:rsidRPr="00E7662B" w:rsidRDefault="00DA6A85" w:rsidP="00DA6A85">
            <w:pPr>
              <w:pStyle w:val="Gewoon"/>
              <w:rPr>
                <w:rFonts w:cs="Arial"/>
                <w:color w:val="0000FF"/>
              </w:rPr>
            </w:pPr>
          </w:p>
        </w:tc>
        <w:tc>
          <w:tcPr>
            <w:tcW w:w="979" w:type="dxa"/>
          </w:tcPr>
          <w:p w14:paraId="14E628CA" w14:textId="77777777" w:rsidR="00DA6A85" w:rsidRPr="00E7662B" w:rsidRDefault="00DA6A85" w:rsidP="00DA6A85">
            <w:pPr>
              <w:spacing w:line="240" w:lineRule="atLeast"/>
              <w:rPr>
                <w:rFonts w:ascii="Arial" w:hAnsi="Arial" w:cs="Arial"/>
                <w:color w:val="0000FF"/>
              </w:rPr>
            </w:pPr>
          </w:p>
        </w:tc>
        <w:tc>
          <w:tcPr>
            <w:tcW w:w="4889" w:type="dxa"/>
            <w:gridSpan w:val="2"/>
          </w:tcPr>
          <w:p w14:paraId="5CB793F7" w14:textId="77777777" w:rsidR="00DA6A85" w:rsidRPr="00E7662B" w:rsidRDefault="00DA6A85" w:rsidP="00DA6A85">
            <w:pPr>
              <w:ind w:left="460"/>
              <w:jc w:val="both"/>
              <w:rPr>
                <w:color w:val="0000FF"/>
              </w:rPr>
            </w:pPr>
          </w:p>
        </w:tc>
        <w:tc>
          <w:tcPr>
            <w:tcW w:w="351" w:type="dxa"/>
            <w:vAlign w:val="bottom"/>
          </w:tcPr>
          <w:p w14:paraId="09B4489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64529FBA" w14:textId="0354A05C" w:rsidR="00DA6A85" w:rsidRPr="00E7662B" w:rsidRDefault="00DA6A85" w:rsidP="00DA6A85">
            <w:pPr>
              <w:spacing w:line="240" w:lineRule="atLeast"/>
              <w:jc w:val="right"/>
              <w:rPr>
                <w:rFonts w:ascii="Arial" w:hAnsi="Arial" w:cs="Arial"/>
                <w:color w:val="0000FF"/>
              </w:rPr>
            </w:pPr>
            <w:r>
              <w:rPr>
                <w:rFonts w:ascii="Arial" w:hAnsi="Arial" w:cs="Arial"/>
                <w:color w:val="0000FF"/>
              </w:rPr>
              <w:t>0</w:t>
            </w:r>
          </w:p>
        </w:tc>
        <w:tc>
          <w:tcPr>
            <w:tcW w:w="328" w:type="dxa"/>
            <w:vAlign w:val="bottom"/>
          </w:tcPr>
          <w:p w14:paraId="50C6839A"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w:t>
            </w:r>
          </w:p>
        </w:tc>
      </w:tr>
      <w:bookmarkEnd w:id="47"/>
      <w:bookmarkEnd w:id="49"/>
      <w:bookmarkEnd w:id="50"/>
      <w:tr w:rsidR="00DA6A85" w:rsidRPr="00E7662B" w14:paraId="40B1C136" w14:textId="77777777" w:rsidTr="00C61280">
        <w:trPr>
          <w:cantSplit/>
        </w:trPr>
        <w:tc>
          <w:tcPr>
            <w:tcW w:w="328" w:type="dxa"/>
          </w:tcPr>
          <w:p w14:paraId="7F6B36E8" w14:textId="77777777" w:rsidR="00DA6A85" w:rsidRPr="00E7662B" w:rsidRDefault="00DA6A85" w:rsidP="00DA6A85">
            <w:pPr>
              <w:spacing w:line="240" w:lineRule="atLeast"/>
              <w:rPr>
                <w:rFonts w:ascii="Arial" w:hAnsi="Arial" w:cs="Arial"/>
                <w:color w:val="0000FF"/>
              </w:rPr>
            </w:pPr>
          </w:p>
        </w:tc>
        <w:tc>
          <w:tcPr>
            <w:tcW w:w="657" w:type="dxa"/>
          </w:tcPr>
          <w:p w14:paraId="4F264F87" w14:textId="77777777" w:rsidR="00DA6A85" w:rsidRPr="00E7662B" w:rsidRDefault="00DA6A85" w:rsidP="00DA6A85">
            <w:pPr>
              <w:spacing w:line="240" w:lineRule="atLeast"/>
              <w:rPr>
                <w:rFonts w:ascii="Arial" w:hAnsi="Arial" w:cs="Arial"/>
                <w:color w:val="0000FF"/>
              </w:rPr>
            </w:pPr>
          </w:p>
        </w:tc>
        <w:tc>
          <w:tcPr>
            <w:tcW w:w="979" w:type="dxa"/>
          </w:tcPr>
          <w:p w14:paraId="0BC5C197" w14:textId="77777777" w:rsidR="00DA6A85" w:rsidRPr="00E7662B" w:rsidRDefault="00DA6A85" w:rsidP="00DA6A85">
            <w:pPr>
              <w:pStyle w:val="Gewoon"/>
              <w:rPr>
                <w:rFonts w:cs="Arial"/>
                <w:color w:val="0000FF"/>
              </w:rPr>
            </w:pPr>
          </w:p>
        </w:tc>
        <w:tc>
          <w:tcPr>
            <w:tcW w:w="979" w:type="dxa"/>
          </w:tcPr>
          <w:p w14:paraId="3CA085A3" w14:textId="77777777" w:rsidR="00DA6A85" w:rsidRPr="00E7662B" w:rsidRDefault="00DA6A85" w:rsidP="00DA6A85">
            <w:pPr>
              <w:spacing w:line="240" w:lineRule="atLeast"/>
              <w:rPr>
                <w:rFonts w:ascii="Arial" w:hAnsi="Arial" w:cs="Arial"/>
                <w:color w:val="0000FF"/>
              </w:rPr>
            </w:pPr>
          </w:p>
        </w:tc>
        <w:tc>
          <w:tcPr>
            <w:tcW w:w="5889" w:type="dxa"/>
            <w:gridSpan w:val="4"/>
          </w:tcPr>
          <w:p w14:paraId="75339880" w14:textId="77777777" w:rsidR="00DA6A85" w:rsidRPr="00E7662B" w:rsidRDefault="00DA6A85" w:rsidP="00DA6A85">
            <w:pPr>
              <w:spacing w:line="240" w:lineRule="atLeast"/>
              <w:jc w:val="both"/>
              <w:rPr>
                <w:rFonts w:ascii="Arial" w:hAnsi="Arial" w:cs="Arial"/>
                <w:i/>
                <w:color w:val="0000FF"/>
                <w:sz w:val="18"/>
                <w:szCs w:val="18"/>
              </w:rPr>
            </w:pPr>
          </w:p>
        </w:tc>
        <w:tc>
          <w:tcPr>
            <w:tcW w:w="328" w:type="dxa"/>
            <w:vAlign w:val="bottom"/>
          </w:tcPr>
          <w:p w14:paraId="576E61FB" w14:textId="77777777" w:rsidR="00DA6A85" w:rsidRPr="00E7662B" w:rsidRDefault="00DA6A85" w:rsidP="00DA6A85">
            <w:pPr>
              <w:spacing w:line="240" w:lineRule="atLeast"/>
              <w:jc w:val="right"/>
              <w:rPr>
                <w:rFonts w:ascii="Arial" w:hAnsi="Arial" w:cs="Arial"/>
                <w:color w:val="0000FF"/>
              </w:rPr>
            </w:pPr>
          </w:p>
        </w:tc>
      </w:tr>
      <w:tr w:rsidR="00223B7D" w:rsidRPr="00E7662B" w14:paraId="5836BB39" w14:textId="77777777" w:rsidTr="00C61280">
        <w:trPr>
          <w:cantSplit/>
        </w:trPr>
        <w:tc>
          <w:tcPr>
            <w:tcW w:w="328" w:type="dxa"/>
          </w:tcPr>
          <w:p w14:paraId="5156560B" w14:textId="77777777" w:rsidR="00223B7D" w:rsidRDefault="00223B7D" w:rsidP="00DA6A85">
            <w:pPr>
              <w:spacing w:line="240" w:lineRule="atLeast"/>
              <w:rPr>
                <w:rFonts w:ascii="Arial" w:hAnsi="Arial" w:cs="Arial"/>
                <w:color w:val="0000FF"/>
              </w:rPr>
            </w:pPr>
          </w:p>
          <w:p w14:paraId="5D6CAB90" w14:textId="77777777" w:rsidR="00223B7D" w:rsidRDefault="00223B7D" w:rsidP="00DA6A85">
            <w:pPr>
              <w:spacing w:line="240" w:lineRule="atLeast"/>
              <w:rPr>
                <w:rFonts w:ascii="Arial" w:hAnsi="Arial" w:cs="Arial"/>
                <w:color w:val="0000FF"/>
              </w:rPr>
            </w:pPr>
          </w:p>
          <w:p w14:paraId="5A06F758" w14:textId="77777777" w:rsidR="00223B7D" w:rsidRPr="00E7662B" w:rsidRDefault="00223B7D" w:rsidP="00DA6A85">
            <w:pPr>
              <w:spacing w:line="240" w:lineRule="atLeast"/>
              <w:rPr>
                <w:rFonts w:ascii="Arial" w:hAnsi="Arial" w:cs="Arial"/>
                <w:color w:val="0000FF"/>
              </w:rPr>
            </w:pPr>
          </w:p>
        </w:tc>
        <w:tc>
          <w:tcPr>
            <w:tcW w:w="657" w:type="dxa"/>
          </w:tcPr>
          <w:p w14:paraId="584BE0FB" w14:textId="77777777" w:rsidR="00223B7D" w:rsidRPr="00E7662B" w:rsidRDefault="00223B7D" w:rsidP="00DA6A85">
            <w:pPr>
              <w:spacing w:line="240" w:lineRule="atLeast"/>
              <w:rPr>
                <w:rFonts w:ascii="Arial" w:hAnsi="Arial" w:cs="Arial"/>
                <w:color w:val="0000FF"/>
              </w:rPr>
            </w:pPr>
          </w:p>
        </w:tc>
        <w:tc>
          <w:tcPr>
            <w:tcW w:w="979" w:type="dxa"/>
          </w:tcPr>
          <w:p w14:paraId="7202DA3E" w14:textId="77777777" w:rsidR="00223B7D" w:rsidRPr="00E7662B" w:rsidRDefault="00223B7D" w:rsidP="00DA6A85">
            <w:pPr>
              <w:pStyle w:val="Gewoon"/>
              <w:rPr>
                <w:rFonts w:cs="Arial"/>
                <w:color w:val="0000FF"/>
              </w:rPr>
            </w:pPr>
          </w:p>
        </w:tc>
        <w:tc>
          <w:tcPr>
            <w:tcW w:w="979" w:type="dxa"/>
          </w:tcPr>
          <w:p w14:paraId="727B6D4A" w14:textId="77777777" w:rsidR="00223B7D" w:rsidRPr="00E7662B" w:rsidRDefault="00223B7D" w:rsidP="00DA6A85">
            <w:pPr>
              <w:spacing w:line="240" w:lineRule="atLeast"/>
              <w:rPr>
                <w:rFonts w:ascii="Arial" w:hAnsi="Arial" w:cs="Arial"/>
                <w:color w:val="0000FF"/>
              </w:rPr>
            </w:pPr>
          </w:p>
        </w:tc>
        <w:tc>
          <w:tcPr>
            <w:tcW w:w="5889" w:type="dxa"/>
            <w:gridSpan w:val="4"/>
          </w:tcPr>
          <w:p w14:paraId="041C97F6" w14:textId="77777777" w:rsidR="00223B7D" w:rsidRPr="00E7662B" w:rsidRDefault="00223B7D" w:rsidP="00DA6A85">
            <w:pPr>
              <w:spacing w:line="240" w:lineRule="atLeast"/>
              <w:jc w:val="both"/>
              <w:rPr>
                <w:rFonts w:ascii="Arial" w:hAnsi="Arial" w:cs="Arial"/>
                <w:i/>
                <w:color w:val="0000FF"/>
                <w:sz w:val="18"/>
                <w:szCs w:val="18"/>
              </w:rPr>
            </w:pPr>
          </w:p>
        </w:tc>
        <w:tc>
          <w:tcPr>
            <w:tcW w:w="328" w:type="dxa"/>
            <w:vAlign w:val="bottom"/>
          </w:tcPr>
          <w:p w14:paraId="57FE7761" w14:textId="77777777" w:rsidR="00223B7D" w:rsidRPr="00E7662B" w:rsidRDefault="00223B7D" w:rsidP="00DA6A85">
            <w:pPr>
              <w:spacing w:line="240" w:lineRule="atLeast"/>
              <w:jc w:val="right"/>
              <w:rPr>
                <w:rFonts w:ascii="Arial" w:hAnsi="Arial" w:cs="Arial"/>
                <w:color w:val="0000FF"/>
              </w:rPr>
            </w:pPr>
          </w:p>
        </w:tc>
      </w:tr>
      <w:tr w:rsidR="00DA6A85" w:rsidRPr="00E7662B" w14:paraId="180F0922" w14:textId="77777777" w:rsidTr="00C61280">
        <w:trPr>
          <w:cantSplit/>
        </w:trPr>
        <w:tc>
          <w:tcPr>
            <w:tcW w:w="328" w:type="dxa"/>
          </w:tcPr>
          <w:p w14:paraId="2F88A900" w14:textId="77777777" w:rsidR="00DA6A85" w:rsidRPr="00E7662B" w:rsidRDefault="00DA6A85" w:rsidP="00DA6A85">
            <w:pPr>
              <w:spacing w:line="240" w:lineRule="atLeast"/>
              <w:rPr>
                <w:rFonts w:ascii="Arial" w:hAnsi="Arial" w:cs="Arial"/>
                <w:color w:val="0000FF"/>
              </w:rPr>
            </w:pPr>
          </w:p>
        </w:tc>
        <w:tc>
          <w:tcPr>
            <w:tcW w:w="657" w:type="dxa"/>
          </w:tcPr>
          <w:p w14:paraId="28C839F8" w14:textId="77777777" w:rsidR="00DA6A85" w:rsidRPr="00E7662B" w:rsidRDefault="00DA6A85" w:rsidP="00DA6A85">
            <w:pPr>
              <w:spacing w:line="240" w:lineRule="atLeast"/>
              <w:rPr>
                <w:rFonts w:ascii="Arial" w:hAnsi="Arial" w:cs="Arial"/>
                <w:color w:val="0000FF"/>
              </w:rPr>
            </w:pPr>
          </w:p>
        </w:tc>
        <w:tc>
          <w:tcPr>
            <w:tcW w:w="979" w:type="dxa"/>
          </w:tcPr>
          <w:p w14:paraId="2464B82F" w14:textId="77777777" w:rsidR="00DA6A85" w:rsidRPr="00E7662B" w:rsidRDefault="00DA6A85" w:rsidP="00DA6A85">
            <w:pPr>
              <w:pStyle w:val="Gewoon"/>
              <w:rPr>
                <w:rFonts w:cs="Arial"/>
                <w:color w:val="0000FF"/>
              </w:rPr>
            </w:pPr>
          </w:p>
        </w:tc>
        <w:tc>
          <w:tcPr>
            <w:tcW w:w="979" w:type="dxa"/>
          </w:tcPr>
          <w:p w14:paraId="46FABBCA" w14:textId="77777777" w:rsidR="00DA6A85" w:rsidRPr="00E7662B" w:rsidRDefault="00DA6A85" w:rsidP="00DA6A85">
            <w:pPr>
              <w:spacing w:line="240" w:lineRule="atLeast"/>
              <w:rPr>
                <w:rFonts w:ascii="Arial" w:hAnsi="Arial" w:cs="Arial"/>
                <w:color w:val="0000FF"/>
              </w:rPr>
            </w:pPr>
          </w:p>
        </w:tc>
        <w:tc>
          <w:tcPr>
            <w:tcW w:w="5889" w:type="dxa"/>
            <w:gridSpan w:val="4"/>
          </w:tcPr>
          <w:p w14:paraId="1C03109F" w14:textId="460B72C3"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6.12.2005" (in werking 1.9.2005) + "K.B. 26.5.2008" (in werking 1.7.2008) + "K.B. 20.3.2009" (in werking 1.5.2009)</w:t>
            </w:r>
            <w:r>
              <w:t xml:space="preserve"> </w:t>
            </w:r>
            <w:r w:rsidRPr="002812FA">
              <w:rPr>
                <w:rFonts w:ascii="Arial" w:hAnsi="Arial" w:cs="Arial"/>
                <w:i/>
                <w:color w:val="0000FF"/>
                <w:sz w:val="18"/>
                <w:szCs w:val="18"/>
              </w:rPr>
              <w:t xml:space="preserve">+ "K.B. </w:t>
            </w:r>
            <w:r>
              <w:rPr>
                <w:rFonts w:ascii="Arial" w:hAnsi="Arial" w:cs="Arial"/>
                <w:i/>
                <w:color w:val="0000FF"/>
                <w:sz w:val="18"/>
                <w:szCs w:val="18"/>
              </w:rPr>
              <w:t>12.7.2023</w:t>
            </w:r>
            <w:r w:rsidRPr="002812FA">
              <w:rPr>
                <w:rFonts w:ascii="Arial" w:hAnsi="Arial" w:cs="Arial"/>
                <w:i/>
                <w:color w:val="0000FF"/>
                <w:sz w:val="18"/>
                <w:szCs w:val="18"/>
              </w:rPr>
              <w:t>" (in werking 1.9.2023)</w:t>
            </w:r>
          </w:p>
        </w:tc>
        <w:tc>
          <w:tcPr>
            <w:tcW w:w="328" w:type="dxa"/>
            <w:vAlign w:val="bottom"/>
          </w:tcPr>
          <w:p w14:paraId="3CA16E3E" w14:textId="77777777" w:rsidR="00DA6A85" w:rsidRPr="00E7662B" w:rsidRDefault="00DA6A85" w:rsidP="00DA6A85">
            <w:pPr>
              <w:spacing w:line="240" w:lineRule="atLeast"/>
              <w:jc w:val="right"/>
              <w:rPr>
                <w:rFonts w:ascii="Arial" w:hAnsi="Arial" w:cs="Arial"/>
                <w:color w:val="0000FF"/>
              </w:rPr>
            </w:pPr>
          </w:p>
        </w:tc>
      </w:tr>
      <w:tr w:rsidR="00DA6A85" w:rsidRPr="00E7662B" w14:paraId="1FBAADB9" w14:textId="77777777" w:rsidTr="00C61280">
        <w:trPr>
          <w:cantSplit/>
        </w:trPr>
        <w:tc>
          <w:tcPr>
            <w:tcW w:w="328" w:type="dxa"/>
          </w:tcPr>
          <w:p w14:paraId="13DE1134" w14:textId="77777777" w:rsidR="00DA6A85" w:rsidRPr="00E7662B" w:rsidRDefault="00DA6A85" w:rsidP="00DA6A85">
            <w:pPr>
              <w:spacing w:line="240" w:lineRule="atLeast"/>
              <w:rPr>
                <w:rFonts w:ascii="Arial" w:hAnsi="Arial" w:cs="Arial"/>
                <w:color w:val="0000FF"/>
              </w:rPr>
            </w:pPr>
            <w:bookmarkStart w:id="51" w:name="_Hlk163474392"/>
            <w:bookmarkStart w:id="52" w:name="_Hlk141430502"/>
          </w:p>
        </w:tc>
        <w:tc>
          <w:tcPr>
            <w:tcW w:w="657" w:type="dxa"/>
          </w:tcPr>
          <w:p w14:paraId="4946C60A" w14:textId="77777777" w:rsidR="00DA6A85" w:rsidRPr="00E7662B" w:rsidRDefault="00DA6A85" w:rsidP="00DA6A85">
            <w:pPr>
              <w:spacing w:line="240" w:lineRule="atLeast"/>
              <w:rPr>
                <w:rFonts w:ascii="Arial" w:hAnsi="Arial" w:cs="Arial"/>
                <w:color w:val="0000FF"/>
              </w:rPr>
            </w:pPr>
          </w:p>
        </w:tc>
        <w:tc>
          <w:tcPr>
            <w:tcW w:w="979" w:type="dxa"/>
          </w:tcPr>
          <w:p w14:paraId="3B2858C8" w14:textId="77777777" w:rsidR="00DA6A85" w:rsidRPr="00E7662B" w:rsidRDefault="00DA6A85" w:rsidP="00DA6A85">
            <w:pPr>
              <w:spacing w:line="240" w:lineRule="atLeast"/>
              <w:rPr>
                <w:rFonts w:ascii="Arial" w:hAnsi="Arial" w:cs="Arial"/>
                <w:color w:val="0000FF"/>
              </w:rPr>
            </w:pPr>
          </w:p>
        </w:tc>
        <w:tc>
          <w:tcPr>
            <w:tcW w:w="979" w:type="dxa"/>
          </w:tcPr>
          <w:p w14:paraId="15E2C0C2" w14:textId="77777777" w:rsidR="00DA6A85" w:rsidRPr="00E7662B" w:rsidRDefault="00DA6A85" w:rsidP="00DA6A85">
            <w:pPr>
              <w:spacing w:line="240" w:lineRule="atLeast"/>
              <w:rPr>
                <w:rFonts w:ascii="Arial" w:hAnsi="Arial" w:cs="Arial"/>
                <w:color w:val="0000FF"/>
              </w:rPr>
            </w:pPr>
          </w:p>
        </w:tc>
        <w:tc>
          <w:tcPr>
            <w:tcW w:w="5889" w:type="dxa"/>
            <w:gridSpan w:val="4"/>
            <w:vAlign w:val="bottom"/>
          </w:tcPr>
          <w:p w14:paraId="37098C9F" w14:textId="3BB12FF1" w:rsidR="00DA6A85" w:rsidRPr="00E7662B" w:rsidRDefault="00DA6A85" w:rsidP="00DA6A85">
            <w:pPr>
              <w:tabs>
                <w:tab w:val="right" w:leader="dot" w:pos="5103"/>
              </w:tabs>
              <w:jc w:val="both"/>
              <w:rPr>
                <w:rFonts w:ascii="Arial" w:hAnsi="Arial" w:cs="Arial"/>
                <w:color w:val="0000FF"/>
              </w:rPr>
            </w:pPr>
            <w:r w:rsidRPr="00E7662B">
              <w:rPr>
                <w:rFonts w:ascii="Arial" w:hAnsi="Arial" w:cs="Arial"/>
                <w:b/>
                <w:color w:val="0000FF"/>
              </w:rPr>
              <w:t xml:space="preserve">"§ 2. VERSTREKKINGEN VANAF DE </w:t>
            </w:r>
            <w:r w:rsidRPr="002812FA">
              <w:rPr>
                <w:rFonts w:ascii="Arial" w:hAnsi="Arial" w:cs="Arial"/>
                <w:b/>
                <w:color w:val="0000FF"/>
              </w:rPr>
              <w:t>19</w:t>
            </w:r>
            <w:r w:rsidRPr="002812FA">
              <w:rPr>
                <w:rFonts w:ascii="Arial" w:hAnsi="Arial" w:cs="Arial"/>
                <w:b/>
                <w:color w:val="0000FF"/>
                <w:vertAlign w:val="superscript"/>
              </w:rPr>
              <w:t>e</w:t>
            </w:r>
            <w:r>
              <w:rPr>
                <w:rFonts w:ascii="Arial" w:hAnsi="Arial" w:cs="Arial"/>
                <w:b/>
                <w:color w:val="0000FF"/>
              </w:rPr>
              <w:t xml:space="preserve"> </w:t>
            </w:r>
            <w:r w:rsidRPr="00E7662B">
              <w:rPr>
                <w:rFonts w:ascii="Arial" w:hAnsi="Arial" w:cs="Arial"/>
                <w:b/>
                <w:color w:val="0000FF"/>
              </w:rPr>
              <w:t>VERJAARDAG :"</w:t>
            </w:r>
          </w:p>
        </w:tc>
        <w:tc>
          <w:tcPr>
            <w:tcW w:w="328" w:type="dxa"/>
            <w:vAlign w:val="bottom"/>
          </w:tcPr>
          <w:p w14:paraId="046487CE" w14:textId="77777777" w:rsidR="00DA6A85" w:rsidRPr="00E7662B" w:rsidRDefault="00DA6A85" w:rsidP="00DA6A85">
            <w:pPr>
              <w:spacing w:line="240" w:lineRule="atLeast"/>
              <w:jc w:val="right"/>
              <w:rPr>
                <w:rFonts w:ascii="Arial" w:hAnsi="Arial" w:cs="Arial"/>
                <w:color w:val="0000FF"/>
              </w:rPr>
            </w:pPr>
          </w:p>
        </w:tc>
      </w:tr>
      <w:bookmarkEnd w:id="51"/>
      <w:tr w:rsidR="00DA6A85" w:rsidRPr="00E7662B" w14:paraId="15C08710" w14:textId="77777777" w:rsidTr="00C61280">
        <w:trPr>
          <w:cantSplit/>
        </w:trPr>
        <w:tc>
          <w:tcPr>
            <w:tcW w:w="328" w:type="dxa"/>
          </w:tcPr>
          <w:p w14:paraId="57A75B69" w14:textId="77777777" w:rsidR="00DA6A85" w:rsidRPr="00E7662B" w:rsidRDefault="00DA6A85" w:rsidP="00DA6A85">
            <w:pPr>
              <w:spacing w:line="240" w:lineRule="atLeast"/>
              <w:rPr>
                <w:rFonts w:ascii="Arial" w:hAnsi="Arial" w:cs="Arial"/>
                <w:color w:val="0000FF"/>
              </w:rPr>
            </w:pPr>
          </w:p>
        </w:tc>
        <w:tc>
          <w:tcPr>
            <w:tcW w:w="657" w:type="dxa"/>
          </w:tcPr>
          <w:p w14:paraId="4A6AB6BE" w14:textId="77777777" w:rsidR="00DA6A85" w:rsidRPr="00E7662B" w:rsidRDefault="00DA6A85" w:rsidP="00DA6A85">
            <w:pPr>
              <w:spacing w:line="240" w:lineRule="atLeast"/>
              <w:rPr>
                <w:rFonts w:ascii="Arial" w:hAnsi="Arial" w:cs="Arial"/>
                <w:color w:val="0000FF"/>
              </w:rPr>
            </w:pPr>
          </w:p>
        </w:tc>
        <w:tc>
          <w:tcPr>
            <w:tcW w:w="979" w:type="dxa"/>
          </w:tcPr>
          <w:p w14:paraId="7AF16A91" w14:textId="77777777" w:rsidR="00DA6A85" w:rsidRPr="00E7662B" w:rsidRDefault="00DA6A85" w:rsidP="00DA6A85">
            <w:pPr>
              <w:spacing w:line="240" w:lineRule="atLeast"/>
              <w:rPr>
                <w:rFonts w:ascii="Arial" w:hAnsi="Arial" w:cs="Arial"/>
                <w:color w:val="0000FF"/>
              </w:rPr>
            </w:pPr>
          </w:p>
        </w:tc>
        <w:tc>
          <w:tcPr>
            <w:tcW w:w="979" w:type="dxa"/>
          </w:tcPr>
          <w:p w14:paraId="1A922AD3" w14:textId="77777777" w:rsidR="00DA6A85" w:rsidRPr="00E7662B" w:rsidRDefault="00DA6A85" w:rsidP="00DA6A85">
            <w:pPr>
              <w:spacing w:line="240" w:lineRule="atLeast"/>
              <w:rPr>
                <w:rFonts w:ascii="Arial" w:hAnsi="Arial" w:cs="Arial"/>
                <w:color w:val="0000FF"/>
              </w:rPr>
            </w:pPr>
          </w:p>
        </w:tc>
        <w:tc>
          <w:tcPr>
            <w:tcW w:w="5889" w:type="dxa"/>
            <w:gridSpan w:val="4"/>
          </w:tcPr>
          <w:p w14:paraId="748194BA" w14:textId="77777777" w:rsidR="00DA6A85" w:rsidRPr="00E7662B" w:rsidRDefault="00DA6A85" w:rsidP="00DA6A85">
            <w:pPr>
              <w:spacing w:line="240" w:lineRule="atLeast"/>
              <w:jc w:val="both"/>
              <w:rPr>
                <w:rFonts w:ascii="Arial" w:hAnsi="Arial" w:cs="Arial"/>
                <w:caps/>
                <w:color w:val="0000FF"/>
                <w:sz w:val="24"/>
              </w:rPr>
            </w:pPr>
          </w:p>
        </w:tc>
        <w:tc>
          <w:tcPr>
            <w:tcW w:w="328" w:type="dxa"/>
            <w:vAlign w:val="bottom"/>
          </w:tcPr>
          <w:p w14:paraId="2A3386A1" w14:textId="77777777" w:rsidR="00DA6A85" w:rsidRPr="00E7662B" w:rsidRDefault="00DA6A85" w:rsidP="00DA6A85">
            <w:pPr>
              <w:spacing w:line="240" w:lineRule="atLeast"/>
              <w:jc w:val="right"/>
              <w:rPr>
                <w:rFonts w:ascii="Arial" w:hAnsi="Arial" w:cs="Arial"/>
                <w:color w:val="0000FF"/>
              </w:rPr>
            </w:pPr>
          </w:p>
        </w:tc>
      </w:tr>
      <w:tr w:rsidR="00DA6A85" w:rsidRPr="00E7662B" w14:paraId="0585BE2F" w14:textId="77777777" w:rsidTr="00C61280">
        <w:trPr>
          <w:cantSplit/>
        </w:trPr>
        <w:tc>
          <w:tcPr>
            <w:tcW w:w="328" w:type="dxa"/>
          </w:tcPr>
          <w:p w14:paraId="160A299C" w14:textId="77777777" w:rsidR="00DA6A85" w:rsidRPr="00E7662B" w:rsidRDefault="00DA6A85" w:rsidP="00DA6A85">
            <w:pPr>
              <w:spacing w:line="240" w:lineRule="atLeast"/>
              <w:rPr>
                <w:rFonts w:ascii="Arial" w:hAnsi="Arial" w:cs="Arial"/>
                <w:color w:val="0000FF"/>
              </w:rPr>
            </w:pPr>
          </w:p>
        </w:tc>
        <w:tc>
          <w:tcPr>
            <w:tcW w:w="657" w:type="dxa"/>
          </w:tcPr>
          <w:p w14:paraId="1EEB1360" w14:textId="77777777" w:rsidR="00DA6A85" w:rsidRPr="00E7662B" w:rsidRDefault="00DA6A85" w:rsidP="00DA6A85">
            <w:pPr>
              <w:spacing w:line="240" w:lineRule="atLeast"/>
              <w:rPr>
                <w:rFonts w:ascii="Arial" w:hAnsi="Arial" w:cs="Arial"/>
                <w:color w:val="0000FF"/>
              </w:rPr>
            </w:pPr>
          </w:p>
        </w:tc>
        <w:tc>
          <w:tcPr>
            <w:tcW w:w="979" w:type="dxa"/>
          </w:tcPr>
          <w:p w14:paraId="3B530B37" w14:textId="77777777" w:rsidR="00DA6A85" w:rsidRPr="00E7662B" w:rsidRDefault="00DA6A85" w:rsidP="00DA6A85">
            <w:pPr>
              <w:spacing w:line="240" w:lineRule="atLeast"/>
              <w:rPr>
                <w:rFonts w:ascii="Arial" w:hAnsi="Arial" w:cs="Arial"/>
                <w:color w:val="0000FF"/>
              </w:rPr>
            </w:pPr>
          </w:p>
        </w:tc>
        <w:tc>
          <w:tcPr>
            <w:tcW w:w="979" w:type="dxa"/>
          </w:tcPr>
          <w:p w14:paraId="7BE1FF70" w14:textId="77777777" w:rsidR="00DA6A85" w:rsidRPr="00E7662B" w:rsidRDefault="00DA6A85" w:rsidP="00DA6A85">
            <w:pPr>
              <w:spacing w:line="240" w:lineRule="atLeast"/>
              <w:rPr>
                <w:rFonts w:ascii="Arial" w:hAnsi="Arial" w:cs="Arial"/>
                <w:color w:val="0000FF"/>
              </w:rPr>
            </w:pPr>
          </w:p>
        </w:tc>
        <w:tc>
          <w:tcPr>
            <w:tcW w:w="5889" w:type="dxa"/>
            <w:gridSpan w:val="4"/>
          </w:tcPr>
          <w:p w14:paraId="28117050" w14:textId="77777777" w:rsidR="00DA6A85" w:rsidRPr="00E7662B" w:rsidRDefault="00DA6A85" w:rsidP="00DA6A85">
            <w:pPr>
              <w:spacing w:line="240" w:lineRule="atLeast"/>
              <w:jc w:val="both"/>
              <w:rPr>
                <w:rFonts w:ascii="Arial" w:hAnsi="Arial" w:cs="Arial"/>
                <w:caps/>
                <w:color w:val="0000FF"/>
                <w:sz w:val="24"/>
              </w:rPr>
            </w:pPr>
            <w:r w:rsidRPr="00E7662B">
              <w:rPr>
                <w:rFonts w:ascii="Arial" w:hAnsi="Arial" w:cs="Arial"/>
                <w:i/>
                <w:color w:val="0000FF"/>
                <w:sz w:val="18"/>
                <w:szCs w:val="18"/>
              </w:rPr>
              <w:t>"K.B. 31.8.2007" (in werking 1.9.2007) + "K.B. 26.5.2008" (in werking 1.7.2008) + "K.B. 20.3.2009" (in werking 1.5.2009)</w:t>
            </w:r>
          </w:p>
        </w:tc>
        <w:tc>
          <w:tcPr>
            <w:tcW w:w="328" w:type="dxa"/>
            <w:vAlign w:val="bottom"/>
          </w:tcPr>
          <w:p w14:paraId="400E7405" w14:textId="77777777" w:rsidR="00DA6A85" w:rsidRPr="00E7662B" w:rsidRDefault="00DA6A85" w:rsidP="00DA6A85">
            <w:pPr>
              <w:spacing w:line="240" w:lineRule="atLeast"/>
              <w:jc w:val="right"/>
              <w:rPr>
                <w:rFonts w:ascii="Arial" w:hAnsi="Arial" w:cs="Arial"/>
                <w:color w:val="0000FF"/>
              </w:rPr>
            </w:pPr>
          </w:p>
        </w:tc>
      </w:tr>
      <w:tr w:rsidR="00DA6A85" w:rsidRPr="00E7662B" w14:paraId="5CDD4EA6" w14:textId="77777777" w:rsidTr="00C61280">
        <w:trPr>
          <w:cantSplit/>
        </w:trPr>
        <w:tc>
          <w:tcPr>
            <w:tcW w:w="328" w:type="dxa"/>
          </w:tcPr>
          <w:p w14:paraId="76DDC6CB" w14:textId="77777777" w:rsidR="00DA6A85" w:rsidRPr="00E7662B" w:rsidRDefault="00DA6A85" w:rsidP="00DA6A85">
            <w:pPr>
              <w:spacing w:line="240" w:lineRule="atLeast"/>
              <w:rPr>
                <w:rFonts w:ascii="Arial" w:hAnsi="Arial" w:cs="Arial"/>
                <w:color w:val="0000FF"/>
              </w:rPr>
            </w:pPr>
            <w:bookmarkStart w:id="53" w:name="_Hlk168560683"/>
          </w:p>
        </w:tc>
        <w:tc>
          <w:tcPr>
            <w:tcW w:w="657" w:type="dxa"/>
          </w:tcPr>
          <w:p w14:paraId="35206304" w14:textId="77777777" w:rsidR="00DA6A85" w:rsidRPr="00E7662B" w:rsidRDefault="00DA6A85" w:rsidP="00DA6A85">
            <w:pPr>
              <w:spacing w:line="240" w:lineRule="atLeast"/>
              <w:rPr>
                <w:rFonts w:ascii="Arial" w:hAnsi="Arial" w:cs="Arial"/>
                <w:color w:val="0000FF"/>
              </w:rPr>
            </w:pPr>
          </w:p>
        </w:tc>
        <w:tc>
          <w:tcPr>
            <w:tcW w:w="979" w:type="dxa"/>
          </w:tcPr>
          <w:p w14:paraId="3683614D" w14:textId="77777777" w:rsidR="00DA6A85" w:rsidRPr="00E7662B" w:rsidRDefault="00DA6A85" w:rsidP="00DA6A85">
            <w:pPr>
              <w:spacing w:line="240" w:lineRule="atLeast"/>
              <w:rPr>
                <w:rFonts w:ascii="Arial" w:hAnsi="Arial" w:cs="Arial"/>
                <w:color w:val="0000FF"/>
              </w:rPr>
            </w:pPr>
          </w:p>
        </w:tc>
        <w:tc>
          <w:tcPr>
            <w:tcW w:w="979" w:type="dxa"/>
          </w:tcPr>
          <w:p w14:paraId="6938A06F" w14:textId="77777777" w:rsidR="00DA6A85" w:rsidRPr="00E7662B" w:rsidRDefault="00DA6A85" w:rsidP="00DA6A85">
            <w:pPr>
              <w:spacing w:line="240" w:lineRule="atLeast"/>
              <w:rPr>
                <w:rFonts w:ascii="Arial" w:hAnsi="Arial" w:cs="Arial"/>
                <w:color w:val="0000FF"/>
              </w:rPr>
            </w:pPr>
          </w:p>
        </w:tc>
        <w:tc>
          <w:tcPr>
            <w:tcW w:w="5889" w:type="dxa"/>
            <w:gridSpan w:val="4"/>
          </w:tcPr>
          <w:p w14:paraId="3C6FBDE2" w14:textId="533AD099" w:rsidR="00DA6A85" w:rsidRPr="00E7662B" w:rsidRDefault="00DA6A85" w:rsidP="00DA6A85">
            <w:pPr>
              <w:spacing w:line="240" w:lineRule="atLeast"/>
              <w:jc w:val="both"/>
              <w:rPr>
                <w:rFonts w:ascii="Arial" w:hAnsi="Arial" w:cs="Arial"/>
                <w:color w:val="0000FF"/>
              </w:rPr>
            </w:pPr>
            <w:r w:rsidRPr="00E7662B">
              <w:rPr>
                <w:rFonts w:ascii="Arial" w:hAnsi="Arial" w:cs="Arial"/>
                <w:b/>
                <w:color w:val="0000FF"/>
              </w:rPr>
              <w:t>"RAADPLEGINGEN</w:t>
            </w:r>
            <w:r w:rsidRPr="002812FA">
              <w:rPr>
                <w:rFonts w:ascii="Arial" w:hAnsi="Arial" w:cs="Arial"/>
                <w:b/>
                <w:color w:val="0000FF"/>
              </w:rPr>
              <w:t>"</w:t>
            </w:r>
          </w:p>
        </w:tc>
        <w:tc>
          <w:tcPr>
            <w:tcW w:w="328" w:type="dxa"/>
            <w:vAlign w:val="bottom"/>
          </w:tcPr>
          <w:p w14:paraId="25D44EBC" w14:textId="77777777" w:rsidR="00DA6A85" w:rsidRPr="00E7662B" w:rsidRDefault="00DA6A85" w:rsidP="00DA6A85">
            <w:pPr>
              <w:spacing w:line="240" w:lineRule="atLeast"/>
              <w:jc w:val="right"/>
              <w:rPr>
                <w:rFonts w:ascii="Arial" w:hAnsi="Arial" w:cs="Arial"/>
                <w:color w:val="0000FF"/>
              </w:rPr>
            </w:pPr>
          </w:p>
        </w:tc>
      </w:tr>
      <w:bookmarkEnd w:id="53"/>
      <w:tr w:rsidR="00DA6A85" w:rsidRPr="00E7662B" w14:paraId="2D01F31F" w14:textId="77777777" w:rsidTr="00C61280">
        <w:trPr>
          <w:cantSplit/>
        </w:trPr>
        <w:tc>
          <w:tcPr>
            <w:tcW w:w="328" w:type="dxa"/>
          </w:tcPr>
          <w:p w14:paraId="311F13AB" w14:textId="77777777" w:rsidR="00DA6A85" w:rsidRPr="00E7662B" w:rsidRDefault="00DA6A85" w:rsidP="00DA6A85">
            <w:pPr>
              <w:spacing w:line="240" w:lineRule="atLeast"/>
              <w:rPr>
                <w:rFonts w:ascii="Arial" w:hAnsi="Arial" w:cs="Arial"/>
                <w:color w:val="0000FF"/>
              </w:rPr>
            </w:pPr>
          </w:p>
        </w:tc>
        <w:tc>
          <w:tcPr>
            <w:tcW w:w="657" w:type="dxa"/>
          </w:tcPr>
          <w:p w14:paraId="1042470A" w14:textId="77777777" w:rsidR="00DA6A85" w:rsidRPr="00E7662B" w:rsidRDefault="00DA6A85" w:rsidP="00DA6A85">
            <w:pPr>
              <w:spacing w:line="240" w:lineRule="atLeast"/>
              <w:rPr>
                <w:rFonts w:ascii="Arial" w:hAnsi="Arial" w:cs="Arial"/>
                <w:color w:val="0000FF"/>
              </w:rPr>
            </w:pPr>
          </w:p>
        </w:tc>
        <w:tc>
          <w:tcPr>
            <w:tcW w:w="979" w:type="dxa"/>
          </w:tcPr>
          <w:p w14:paraId="59ABFBC9" w14:textId="77777777" w:rsidR="00DA6A85" w:rsidRPr="00E7662B" w:rsidRDefault="00DA6A85" w:rsidP="00DA6A85">
            <w:pPr>
              <w:spacing w:line="240" w:lineRule="atLeast"/>
              <w:rPr>
                <w:rFonts w:ascii="Arial" w:hAnsi="Arial" w:cs="Arial"/>
                <w:color w:val="0000FF"/>
              </w:rPr>
            </w:pPr>
          </w:p>
        </w:tc>
        <w:tc>
          <w:tcPr>
            <w:tcW w:w="979" w:type="dxa"/>
          </w:tcPr>
          <w:p w14:paraId="35E72DDB" w14:textId="77777777" w:rsidR="00DA6A85" w:rsidRPr="00E7662B" w:rsidRDefault="00DA6A85" w:rsidP="00DA6A85">
            <w:pPr>
              <w:spacing w:line="240" w:lineRule="atLeast"/>
              <w:rPr>
                <w:rFonts w:ascii="Arial" w:hAnsi="Arial" w:cs="Arial"/>
                <w:color w:val="0000FF"/>
              </w:rPr>
            </w:pPr>
          </w:p>
        </w:tc>
        <w:tc>
          <w:tcPr>
            <w:tcW w:w="5889" w:type="dxa"/>
            <w:gridSpan w:val="4"/>
          </w:tcPr>
          <w:p w14:paraId="00D6EA40" w14:textId="77777777" w:rsidR="00DA6A85" w:rsidRPr="00E7662B" w:rsidRDefault="00DA6A85" w:rsidP="00DA6A85">
            <w:pPr>
              <w:spacing w:line="240" w:lineRule="atLeast"/>
              <w:jc w:val="both"/>
              <w:rPr>
                <w:rFonts w:ascii="Arial" w:hAnsi="Arial" w:cs="Arial"/>
                <w:b/>
                <w:color w:val="0000FF"/>
              </w:rPr>
            </w:pPr>
          </w:p>
        </w:tc>
        <w:tc>
          <w:tcPr>
            <w:tcW w:w="328" w:type="dxa"/>
            <w:vAlign w:val="bottom"/>
          </w:tcPr>
          <w:p w14:paraId="4FE55BDC" w14:textId="77777777" w:rsidR="00DA6A85" w:rsidRPr="00E7662B" w:rsidRDefault="00DA6A85" w:rsidP="00DA6A85">
            <w:pPr>
              <w:spacing w:line="240" w:lineRule="atLeast"/>
              <w:jc w:val="right"/>
              <w:rPr>
                <w:rFonts w:ascii="Arial" w:hAnsi="Arial" w:cs="Arial"/>
                <w:color w:val="0000FF"/>
              </w:rPr>
            </w:pPr>
          </w:p>
        </w:tc>
      </w:tr>
      <w:tr w:rsidR="00DA6A85" w:rsidRPr="00E7662B" w14:paraId="2D642EFF" w14:textId="77777777" w:rsidTr="00C61280">
        <w:trPr>
          <w:cantSplit/>
        </w:trPr>
        <w:tc>
          <w:tcPr>
            <w:tcW w:w="328" w:type="dxa"/>
          </w:tcPr>
          <w:p w14:paraId="00131C36" w14:textId="77777777" w:rsidR="00DA6A85" w:rsidRPr="00E7662B" w:rsidRDefault="00DA6A85" w:rsidP="00DA6A85">
            <w:pPr>
              <w:spacing w:line="240" w:lineRule="atLeast"/>
              <w:rPr>
                <w:rFonts w:ascii="Arial" w:hAnsi="Arial" w:cs="Arial"/>
                <w:color w:val="0000FF"/>
              </w:rPr>
            </w:pPr>
          </w:p>
        </w:tc>
        <w:tc>
          <w:tcPr>
            <w:tcW w:w="657" w:type="dxa"/>
          </w:tcPr>
          <w:p w14:paraId="782DE1BC" w14:textId="77777777" w:rsidR="00DA6A85" w:rsidRPr="00E7662B" w:rsidRDefault="00DA6A85" w:rsidP="00DA6A85">
            <w:pPr>
              <w:spacing w:line="240" w:lineRule="atLeast"/>
              <w:rPr>
                <w:rFonts w:ascii="Arial" w:hAnsi="Arial" w:cs="Arial"/>
                <w:color w:val="0000FF"/>
              </w:rPr>
            </w:pPr>
          </w:p>
        </w:tc>
        <w:tc>
          <w:tcPr>
            <w:tcW w:w="979" w:type="dxa"/>
          </w:tcPr>
          <w:p w14:paraId="1339EA41" w14:textId="77777777" w:rsidR="00DA6A85" w:rsidRPr="00E7662B" w:rsidRDefault="00DA6A85" w:rsidP="00DA6A85">
            <w:pPr>
              <w:spacing w:line="240" w:lineRule="atLeast"/>
              <w:rPr>
                <w:rFonts w:ascii="Arial" w:hAnsi="Arial" w:cs="Arial"/>
                <w:color w:val="0000FF"/>
              </w:rPr>
            </w:pPr>
          </w:p>
        </w:tc>
        <w:tc>
          <w:tcPr>
            <w:tcW w:w="979" w:type="dxa"/>
          </w:tcPr>
          <w:p w14:paraId="2FDC7197" w14:textId="77777777" w:rsidR="00DA6A85" w:rsidRPr="00E7662B" w:rsidRDefault="00DA6A85" w:rsidP="00DA6A85">
            <w:pPr>
              <w:spacing w:line="240" w:lineRule="atLeast"/>
              <w:rPr>
                <w:rFonts w:ascii="Arial" w:hAnsi="Arial" w:cs="Arial"/>
                <w:color w:val="0000FF"/>
              </w:rPr>
            </w:pPr>
          </w:p>
        </w:tc>
        <w:tc>
          <w:tcPr>
            <w:tcW w:w="5889" w:type="dxa"/>
            <w:gridSpan w:val="4"/>
          </w:tcPr>
          <w:p w14:paraId="36FE8D9D" w14:textId="39F3FD5B" w:rsidR="00DA6A85" w:rsidRPr="00E7662B" w:rsidRDefault="00DA6A85" w:rsidP="00DA6A85">
            <w:pPr>
              <w:spacing w:line="240" w:lineRule="atLeast"/>
              <w:jc w:val="both"/>
              <w:rPr>
                <w:rFonts w:ascii="Arial" w:hAnsi="Arial" w:cs="Arial"/>
                <w:caps/>
                <w:color w:val="0000FF"/>
                <w:sz w:val="24"/>
              </w:rPr>
            </w:pPr>
            <w:r w:rsidRPr="00E7662B">
              <w:rPr>
                <w:rFonts w:ascii="Arial" w:hAnsi="Arial" w:cs="Arial"/>
                <w:i/>
                <w:color w:val="0000FF"/>
                <w:sz w:val="18"/>
                <w:szCs w:val="18"/>
              </w:rPr>
              <w:t>"K.B. 31.8.2007" (in werking 1.9.2007) + "K.B. 26.5.2008" (in werking 1.7.2008) + "K.B. 20.3.2009" (in werking 1.5.2009)</w:t>
            </w:r>
            <w:r w:rsidRPr="002812FA">
              <w:rPr>
                <w:rFonts w:ascii="Arial" w:hAnsi="Arial" w:cs="Arial"/>
                <w:i/>
                <w:color w:val="0000FF"/>
                <w:sz w:val="18"/>
                <w:szCs w:val="18"/>
              </w:rPr>
              <w:t xml:space="preserve"> + "K.B. </w:t>
            </w:r>
            <w:r>
              <w:rPr>
                <w:rFonts w:ascii="Arial" w:hAnsi="Arial" w:cs="Arial"/>
                <w:i/>
                <w:color w:val="0000FF"/>
                <w:sz w:val="18"/>
                <w:szCs w:val="18"/>
              </w:rPr>
              <w:t>12.7.2023</w:t>
            </w:r>
            <w:r w:rsidRPr="002812FA">
              <w:rPr>
                <w:rFonts w:ascii="Arial" w:hAnsi="Arial" w:cs="Arial"/>
                <w:i/>
                <w:color w:val="0000FF"/>
                <w:sz w:val="18"/>
                <w:szCs w:val="18"/>
              </w:rPr>
              <w:t>" (in werking 1.9.2023)</w:t>
            </w:r>
          </w:p>
        </w:tc>
        <w:tc>
          <w:tcPr>
            <w:tcW w:w="328" w:type="dxa"/>
            <w:vAlign w:val="bottom"/>
          </w:tcPr>
          <w:p w14:paraId="5E8B9F1E" w14:textId="77777777" w:rsidR="00DA6A85" w:rsidRPr="00E7662B" w:rsidRDefault="00DA6A85" w:rsidP="00DA6A85">
            <w:pPr>
              <w:spacing w:line="240" w:lineRule="atLeast"/>
              <w:jc w:val="right"/>
              <w:rPr>
                <w:rFonts w:ascii="Arial" w:hAnsi="Arial" w:cs="Arial"/>
                <w:color w:val="0000FF"/>
              </w:rPr>
            </w:pPr>
          </w:p>
        </w:tc>
      </w:tr>
      <w:tr w:rsidR="00DA6A85" w:rsidRPr="00E7662B" w14:paraId="3A444D53" w14:textId="77777777" w:rsidTr="00C61280">
        <w:trPr>
          <w:cantSplit/>
        </w:trPr>
        <w:tc>
          <w:tcPr>
            <w:tcW w:w="328" w:type="dxa"/>
          </w:tcPr>
          <w:p w14:paraId="3ED8B64B" w14:textId="45FB58F4" w:rsidR="00DA6A85" w:rsidRPr="00E7662B" w:rsidRDefault="00DA6A85" w:rsidP="00DA6A85">
            <w:pPr>
              <w:spacing w:line="240" w:lineRule="atLeast"/>
              <w:rPr>
                <w:rFonts w:ascii="Arial" w:hAnsi="Arial" w:cs="Arial"/>
                <w:color w:val="0000FF"/>
              </w:rPr>
            </w:pPr>
            <w:r w:rsidRPr="002812FA">
              <w:rPr>
                <w:rFonts w:ascii="Arial" w:hAnsi="Arial" w:cs="Arial"/>
                <w:color w:val="0000FF"/>
              </w:rPr>
              <w:t>"</w:t>
            </w:r>
          </w:p>
        </w:tc>
        <w:tc>
          <w:tcPr>
            <w:tcW w:w="657" w:type="dxa"/>
          </w:tcPr>
          <w:p w14:paraId="1AD62068"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0401</w:t>
            </w:r>
          </w:p>
        </w:tc>
        <w:tc>
          <w:tcPr>
            <w:tcW w:w="979" w:type="dxa"/>
          </w:tcPr>
          <w:p w14:paraId="23A6025C"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301011</w:t>
            </w:r>
          </w:p>
        </w:tc>
        <w:tc>
          <w:tcPr>
            <w:tcW w:w="979" w:type="dxa"/>
          </w:tcPr>
          <w:p w14:paraId="32B54F53"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301022</w:t>
            </w:r>
          </w:p>
        </w:tc>
        <w:tc>
          <w:tcPr>
            <w:tcW w:w="4889" w:type="dxa"/>
            <w:gridSpan w:val="2"/>
          </w:tcPr>
          <w:p w14:paraId="70B0FD10" w14:textId="7EB7C18A"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 Raadpleging in de spreekkamer van een tandheelkundige houder van de bijzondere beroepstitel van algemeen tandarts, een geneesheer-specialist in de stomatologie of een geneesheer-tandarts, vanaf de </w:t>
            </w:r>
            <w:r w:rsidRPr="002812FA">
              <w:rPr>
                <w:rFonts w:ascii="Arial" w:hAnsi="Arial" w:cs="Arial"/>
                <w:color w:val="0000FF"/>
              </w:rPr>
              <w:t>19</w:t>
            </w:r>
            <w:r w:rsidRPr="002812FA">
              <w:rPr>
                <w:rFonts w:ascii="Arial" w:hAnsi="Arial" w:cs="Arial"/>
                <w:color w:val="0000FF"/>
                <w:vertAlign w:val="superscript"/>
              </w:rPr>
              <w:t>e</w:t>
            </w:r>
            <w:r>
              <w:rPr>
                <w:rFonts w:ascii="Arial" w:hAnsi="Arial" w:cs="Arial"/>
                <w:color w:val="0000FF"/>
              </w:rPr>
              <w:t xml:space="preserve"> </w:t>
            </w:r>
            <w:r w:rsidRPr="00E7662B">
              <w:rPr>
                <w:rFonts w:ascii="Arial" w:hAnsi="Arial" w:cs="Arial"/>
                <w:color w:val="0000FF"/>
              </w:rPr>
              <w:t>verjaardag</w:t>
            </w:r>
          </w:p>
        </w:tc>
        <w:tc>
          <w:tcPr>
            <w:tcW w:w="351" w:type="dxa"/>
            <w:vAlign w:val="bottom"/>
          </w:tcPr>
          <w:p w14:paraId="50E94DD1"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N</w:t>
            </w:r>
          </w:p>
        </w:tc>
        <w:tc>
          <w:tcPr>
            <w:tcW w:w="649" w:type="dxa"/>
            <w:vAlign w:val="bottom"/>
          </w:tcPr>
          <w:p w14:paraId="215B204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5</w:t>
            </w:r>
          </w:p>
        </w:tc>
        <w:tc>
          <w:tcPr>
            <w:tcW w:w="328" w:type="dxa"/>
            <w:vAlign w:val="bottom"/>
          </w:tcPr>
          <w:p w14:paraId="3FF1CCA3" w14:textId="77777777" w:rsidR="00DA6A85" w:rsidRPr="00E7662B" w:rsidRDefault="00DA6A85" w:rsidP="00DA6A85">
            <w:pPr>
              <w:spacing w:line="240" w:lineRule="atLeast"/>
              <w:jc w:val="right"/>
              <w:rPr>
                <w:rFonts w:ascii="Arial" w:hAnsi="Arial" w:cs="Arial"/>
                <w:color w:val="0000FF"/>
              </w:rPr>
            </w:pPr>
          </w:p>
        </w:tc>
      </w:tr>
      <w:tr w:rsidR="00DA6A85" w:rsidRPr="00E7662B" w14:paraId="515C8837" w14:textId="77777777" w:rsidTr="00C61280">
        <w:trPr>
          <w:cantSplit/>
        </w:trPr>
        <w:tc>
          <w:tcPr>
            <w:tcW w:w="328" w:type="dxa"/>
          </w:tcPr>
          <w:p w14:paraId="69574743" w14:textId="77777777" w:rsidR="00DA6A85" w:rsidRPr="00E7662B" w:rsidRDefault="00DA6A85" w:rsidP="00DA6A85">
            <w:pPr>
              <w:spacing w:line="240" w:lineRule="atLeast"/>
              <w:rPr>
                <w:rFonts w:ascii="Arial" w:hAnsi="Arial" w:cs="Arial"/>
                <w:color w:val="0000FF"/>
              </w:rPr>
            </w:pPr>
          </w:p>
        </w:tc>
        <w:tc>
          <w:tcPr>
            <w:tcW w:w="657" w:type="dxa"/>
          </w:tcPr>
          <w:p w14:paraId="5455B493" w14:textId="77777777" w:rsidR="00DA6A85" w:rsidRPr="00E7662B" w:rsidRDefault="00DA6A85" w:rsidP="00DA6A85">
            <w:pPr>
              <w:spacing w:line="240" w:lineRule="atLeast"/>
              <w:rPr>
                <w:rFonts w:ascii="Arial" w:hAnsi="Arial" w:cs="Arial"/>
                <w:color w:val="0000FF"/>
              </w:rPr>
            </w:pPr>
          </w:p>
        </w:tc>
        <w:tc>
          <w:tcPr>
            <w:tcW w:w="979" w:type="dxa"/>
          </w:tcPr>
          <w:p w14:paraId="76FD4011" w14:textId="77777777" w:rsidR="00DA6A85" w:rsidRPr="00E7662B" w:rsidRDefault="00DA6A85" w:rsidP="00DA6A85">
            <w:pPr>
              <w:spacing w:line="240" w:lineRule="atLeast"/>
              <w:rPr>
                <w:rFonts w:ascii="Arial" w:hAnsi="Arial" w:cs="Arial"/>
                <w:color w:val="0000FF"/>
              </w:rPr>
            </w:pPr>
          </w:p>
        </w:tc>
        <w:tc>
          <w:tcPr>
            <w:tcW w:w="979" w:type="dxa"/>
          </w:tcPr>
          <w:p w14:paraId="6C8FD61E" w14:textId="77777777" w:rsidR="00DA6A85" w:rsidRPr="00E7662B" w:rsidRDefault="00DA6A85" w:rsidP="00DA6A85">
            <w:pPr>
              <w:spacing w:line="240" w:lineRule="atLeast"/>
              <w:rPr>
                <w:rFonts w:ascii="Arial" w:hAnsi="Arial" w:cs="Arial"/>
                <w:color w:val="0000FF"/>
              </w:rPr>
            </w:pPr>
          </w:p>
        </w:tc>
        <w:tc>
          <w:tcPr>
            <w:tcW w:w="4889" w:type="dxa"/>
            <w:gridSpan w:val="2"/>
          </w:tcPr>
          <w:p w14:paraId="6516262C"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1DC347C5"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67A5059D"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3</w:t>
            </w:r>
          </w:p>
        </w:tc>
        <w:tc>
          <w:tcPr>
            <w:tcW w:w="328" w:type="dxa"/>
            <w:vAlign w:val="bottom"/>
          </w:tcPr>
          <w:p w14:paraId="40D548F4" w14:textId="77777777" w:rsidR="00DA6A85" w:rsidRPr="00E7662B" w:rsidRDefault="00DA6A85" w:rsidP="00DA6A85">
            <w:pPr>
              <w:spacing w:line="240" w:lineRule="atLeast"/>
              <w:jc w:val="right"/>
              <w:rPr>
                <w:rFonts w:ascii="Arial" w:hAnsi="Arial" w:cs="Arial"/>
                <w:color w:val="0000FF"/>
              </w:rPr>
            </w:pPr>
          </w:p>
        </w:tc>
      </w:tr>
      <w:tr w:rsidR="00DA6A85" w:rsidRPr="00E7662B" w14:paraId="46752457" w14:textId="77777777" w:rsidTr="00C61280">
        <w:trPr>
          <w:cantSplit/>
        </w:trPr>
        <w:tc>
          <w:tcPr>
            <w:tcW w:w="328" w:type="dxa"/>
          </w:tcPr>
          <w:p w14:paraId="65E27C12" w14:textId="77777777" w:rsidR="00DA6A85" w:rsidRPr="00E7662B" w:rsidRDefault="00DA6A85" w:rsidP="00DA6A85">
            <w:pPr>
              <w:spacing w:line="240" w:lineRule="atLeast"/>
              <w:rPr>
                <w:rFonts w:ascii="Arial" w:hAnsi="Arial" w:cs="Arial"/>
                <w:color w:val="0000FF"/>
              </w:rPr>
            </w:pPr>
          </w:p>
        </w:tc>
        <w:tc>
          <w:tcPr>
            <w:tcW w:w="657" w:type="dxa"/>
          </w:tcPr>
          <w:p w14:paraId="3CBEB36D" w14:textId="77777777" w:rsidR="00DA6A85" w:rsidRPr="00E7662B" w:rsidRDefault="00DA6A85" w:rsidP="00DA6A85">
            <w:pPr>
              <w:spacing w:line="240" w:lineRule="atLeast"/>
              <w:rPr>
                <w:rFonts w:ascii="Arial" w:hAnsi="Arial" w:cs="Arial"/>
                <w:color w:val="0000FF"/>
              </w:rPr>
            </w:pPr>
          </w:p>
        </w:tc>
        <w:tc>
          <w:tcPr>
            <w:tcW w:w="979" w:type="dxa"/>
          </w:tcPr>
          <w:p w14:paraId="7AF64438" w14:textId="77777777" w:rsidR="00DA6A85" w:rsidRPr="00E7662B" w:rsidRDefault="00DA6A85" w:rsidP="00DA6A85">
            <w:pPr>
              <w:spacing w:line="240" w:lineRule="atLeast"/>
              <w:rPr>
                <w:rFonts w:ascii="Arial" w:hAnsi="Arial" w:cs="Arial"/>
                <w:color w:val="0000FF"/>
              </w:rPr>
            </w:pPr>
          </w:p>
        </w:tc>
        <w:tc>
          <w:tcPr>
            <w:tcW w:w="979" w:type="dxa"/>
          </w:tcPr>
          <w:p w14:paraId="54A42090" w14:textId="77777777" w:rsidR="00DA6A85" w:rsidRPr="00E7662B" w:rsidRDefault="00DA6A85" w:rsidP="00DA6A85">
            <w:pPr>
              <w:spacing w:line="240" w:lineRule="atLeast"/>
              <w:rPr>
                <w:rFonts w:ascii="Arial" w:hAnsi="Arial" w:cs="Arial"/>
                <w:color w:val="0000FF"/>
              </w:rPr>
            </w:pPr>
          </w:p>
        </w:tc>
        <w:tc>
          <w:tcPr>
            <w:tcW w:w="4889" w:type="dxa"/>
            <w:gridSpan w:val="2"/>
          </w:tcPr>
          <w:p w14:paraId="378216D8"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14B330D7"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9656FD0"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037F51E3" w14:textId="77777777" w:rsidR="00DA6A85" w:rsidRPr="00E7662B" w:rsidRDefault="00DA6A85" w:rsidP="00DA6A85">
            <w:pPr>
              <w:spacing w:line="240" w:lineRule="atLeast"/>
              <w:jc w:val="right"/>
              <w:rPr>
                <w:rFonts w:ascii="Arial" w:hAnsi="Arial" w:cs="Arial"/>
                <w:color w:val="0000FF"/>
              </w:rPr>
            </w:pPr>
          </w:p>
        </w:tc>
      </w:tr>
      <w:tr w:rsidR="00DA6A85" w:rsidRPr="00E7662B" w14:paraId="787D128C" w14:textId="77777777" w:rsidTr="00C61280">
        <w:trPr>
          <w:cantSplit/>
        </w:trPr>
        <w:tc>
          <w:tcPr>
            <w:tcW w:w="328" w:type="dxa"/>
          </w:tcPr>
          <w:p w14:paraId="17000443" w14:textId="77777777" w:rsidR="00DA6A85" w:rsidRPr="00E7662B" w:rsidRDefault="00DA6A85" w:rsidP="00DA6A85">
            <w:pPr>
              <w:spacing w:line="240" w:lineRule="atLeast"/>
              <w:rPr>
                <w:rFonts w:ascii="Arial" w:hAnsi="Arial" w:cs="Arial"/>
                <w:color w:val="0000FF"/>
              </w:rPr>
            </w:pPr>
          </w:p>
        </w:tc>
        <w:tc>
          <w:tcPr>
            <w:tcW w:w="657" w:type="dxa"/>
          </w:tcPr>
          <w:p w14:paraId="76B02BF8" w14:textId="77777777" w:rsidR="00DA6A85" w:rsidRPr="00E7662B" w:rsidRDefault="00DA6A85" w:rsidP="00DA6A85">
            <w:pPr>
              <w:spacing w:line="240" w:lineRule="atLeast"/>
              <w:rPr>
                <w:rFonts w:ascii="Arial" w:hAnsi="Arial" w:cs="Arial"/>
                <w:color w:val="0000FF"/>
              </w:rPr>
            </w:pPr>
          </w:p>
        </w:tc>
        <w:tc>
          <w:tcPr>
            <w:tcW w:w="979" w:type="dxa"/>
          </w:tcPr>
          <w:p w14:paraId="5F93BAAF"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301092</w:t>
            </w:r>
          </w:p>
        </w:tc>
        <w:tc>
          <w:tcPr>
            <w:tcW w:w="979" w:type="dxa"/>
          </w:tcPr>
          <w:p w14:paraId="416DB380"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301103</w:t>
            </w:r>
          </w:p>
        </w:tc>
        <w:tc>
          <w:tcPr>
            <w:tcW w:w="4889" w:type="dxa"/>
            <w:gridSpan w:val="2"/>
          </w:tcPr>
          <w:p w14:paraId="288C0CDE" w14:textId="234D07AD"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 Raadpleging in de spreekkamer van een tandheelkundige, houder van de bijzondere beroepstitel van tandarts-specialist in de orthodontie, vanaf de </w:t>
            </w:r>
            <w:r w:rsidRPr="002812FA">
              <w:rPr>
                <w:rFonts w:ascii="Arial" w:hAnsi="Arial" w:cs="Arial"/>
                <w:color w:val="0000FF"/>
              </w:rPr>
              <w:t>19</w:t>
            </w:r>
            <w:r w:rsidRPr="002812FA">
              <w:rPr>
                <w:rFonts w:ascii="Arial" w:hAnsi="Arial" w:cs="Arial"/>
                <w:color w:val="0000FF"/>
                <w:vertAlign w:val="superscript"/>
              </w:rPr>
              <w:t>e</w:t>
            </w:r>
            <w:r>
              <w:rPr>
                <w:rFonts w:ascii="Arial" w:hAnsi="Arial" w:cs="Arial"/>
                <w:color w:val="0000FF"/>
              </w:rPr>
              <w:t xml:space="preserve"> </w:t>
            </w:r>
            <w:r w:rsidRPr="00E7662B">
              <w:rPr>
                <w:rFonts w:ascii="Arial" w:hAnsi="Arial" w:cs="Arial"/>
                <w:color w:val="0000FF"/>
              </w:rPr>
              <w:t>verjaardag</w:t>
            </w:r>
          </w:p>
        </w:tc>
        <w:tc>
          <w:tcPr>
            <w:tcW w:w="351" w:type="dxa"/>
            <w:vAlign w:val="bottom"/>
          </w:tcPr>
          <w:p w14:paraId="1FD6728C"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N</w:t>
            </w:r>
          </w:p>
        </w:tc>
        <w:tc>
          <w:tcPr>
            <w:tcW w:w="649" w:type="dxa"/>
            <w:vAlign w:val="bottom"/>
          </w:tcPr>
          <w:p w14:paraId="00F52CCB"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6</w:t>
            </w:r>
          </w:p>
        </w:tc>
        <w:tc>
          <w:tcPr>
            <w:tcW w:w="328" w:type="dxa"/>
            <w:vAlign w:val="bottom"/>
          </w:tcPr>
          <w:p w14:paraId="58C4299B" w14:textId="77777777" w:rsidR="00DA6A85" w:rsidRPr="00E7662B" w:rsidRDefault="00DA6A85" w:rsidP="00DA6A85">
            <w:pPr>
              <w:spacing w:line="240" w:lineRule="atLeast"/>
              <w:jc w:val="right"/>
              <w:rPr>
                <w:rFonts w:ascii="Arial" w:hAnsi="Arial" w:cs="Arial"/>
                <w:color w:val="0000FF"/>
              </w:rPr>
            </w:pPr>
          </w:p>
        </w:tc>
      </w:tr>
      <w:tr w:rsidR="00DA6A85" w:rsidRPr="00E7662B" w14:paraId="5AFDC277" w14:textId="77777777" w:rsidTr="00C61280">
        <w:trPr>
          <w:cantSplit/>
        </w:trPr>
        <w:tc>
          <w:tcPr>
            <w:tcW w:w="328" w:type="dxa"/>
          </w:tcPr>
          <w:p w14:paraId="713D7819" w14:textId="77777777" w:rsidR="00DA6A85" w:rsidRPr="00E7662B" w:rsidRDefault="00DA6A85" w:rsidP="00DA6A85">
            <w:pPr>
              <w:spacing w:line="240" w:lineRule="atLeast"/>
              <w:rPr>
                <w:rFonts w:ascii="Arial" w:hAnsi="Arial" w:cs="Arial"/>
                <w:color w:val="0000FF"/>
              </w:rPr>
            </w:pPr>
          </w:p>
        </w:tc>
        <w:tc>
          <w:tcPr>
            <w:tcW w:w="657" w:type="dxa"/>
          </w:tcPr>
          <w:p w14:paraId="5E353F02" w14:textId="77777777" w:rsidR="00DA6A85" w:rsidRPr="00E7662B" w:rsidRDefault="00DA6A85" w:rsidP="00DA6A85">
            <w:pPr>
              <w:spacing w:line="240" w:lineRule="atLeast"/>
              <w:rPr>
                <w:rFonts w:ascii="Arial" w:hAnsi="Arial" w:cs="Arial"/>
                <w:color w:val="0000FF"/>
              </w:rPr>
            </w:pPr>
          </w:p>
        </w:tc>
        <w:tc>
          <w:tcPr>
            <w:tcW w:w="979" w:type="dxa"/>
          </w:tcPr>
          <w:p w14:paraId="3BBF072B" w14:textId="77777777" w:rsidR="00DA6A85" w:rsidRPr="00E7662B" w:rsidRDefault="00DA6A85" w:rsidP="00DA6A85">
            <w:pPr>
              <w:spacing w:line="240" w:lineRule="atLeast"/>
              <w:rPr>
                <w:rFonts w:ascii="Arial" w:hAnsi="Arial" w:cs="Arial"/>
                <w:color w:val="0000FF"/>
              </w:rPr>
            </w:pPr>
          </w:p>
        </w:tc>
        <w:tc>
          <w:tcPr>
            <w:tcW w:w="979" w:type="dxa"/>
          </w:tcPr>
          <w:p w14:paraId="2A82D57D" w14:textId="77777777" w:rsidR="00DA6A85" w:rsidRPr="00E7662B" w:rsidRDefault="00DA6A85" w:rsidP="00DA6A85">
            <w:pPr>
              <w:spacing w:line="240" w:lineRule="atLeast"/>
              <w:rPr>
                <w:rFonts w:ascii="Arial" w:hAnsi="Arial" w:cs="Arial"/>
                <w:color w:val="0000FF"/>
              </w:rPr>
            </w:pPr>
          </w:p>
        </w:tc>
        <w:tc>
          <w:tcPr>
            <w:tcW w:w="4889" w:type="dxa"/>
            <w:gridSpan w:val="2"/>
          </w:tcPr>
          <w:p w14:paraId="7844E038"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55AACF3"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02A98946"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3</w:t>
            </w:r>
          </w:p>
        </w:tc>
        <w:tc>
          <w:tcPr>
            <w:tcW w:w="328" w:type="dxa"/>
            <w:vAlign w:val="bottom"/>
          </w:tcPr>
          <w:p w14:paraId="3D03EF3D" w14:textId="77777777" w:rsidR="00DA6A85" w:rsidRPr="00E7662B" w:rsidRDefault="00DA6A85" w:rsidP="00DA6A85">
            <w:pPr>
              <w:spacing w:line="240" w:lineRule="atLeast"/>
              <w:jc w:val="right"/>
              <w:rPr>
                <w:rFonts w:ascii="Arial" w:hAnsi="Arial" w:cs="Arial"/>
                <w:color w:val="0000FF"/>
              </w:rPr>
            </w:pPr>
          </w:p>
        </w:tc>
      </w:tr>
      <w:tr w:rsidR="00DA6A85" w:rsidRPr="00E7662B" w14:paraId="15FC0162" w14:textId="77777777" w:rsidTr="00C61280">
        <w:trPr>
          <w:cantSplit/>
        </w:trPr>
        <w:tc>
          <w:tcPr>
            <w:tcW w:w="328" w:type="dxa"/>
          </w:tcPr>
          <w:p w14:paraId="541A2EC3" w14:textId="77777777" w:rsidR="00DA6A85" w:rsidRPr="00E7662B" w:rsidRDefault="00DA6A85" w:rsidP="00DA6A85">
            <w:pPr>
              <w:spacing w:line="240" w:lineRule="atLeast"/>
              <w:rPr>
                <w:rFonts w:ascii="Arial" w:hAnsi="Arial" w:cs="Arial"/>
                <w:color w:val="0000FF"/>
              </w:rPr>
            </w:pPr>
          </w:p>
        </w:tc>
        <w:tc>
          <w:tcPr>
            <w:tcW w:w="657" w:type="dxa"/>
          </w:tcPr>
          <w:p w14:paraId="0B80DF63" w14:textId="77777777" w:rsidR="00DA6A85" w:rsidRPr="00E7662B" w:rsidRDefault="00DA6A85" w:rsidP="00DA6A85">
            <w:pPr>
              <w:spacing w:line="240" w:lineRule="atLeast"/>
              <w:rPr>
                <w:rFonts w:ascii="Arial" w:hAnsi="Arial" w:cs="Arial"/>
                <w:color w:val="0000FF"/>
              </w:rPr>
            </w:pPr>
          </w:p>
        </w:tc>
        <w:tc>
          <w:tcPr>
            <w:tcW w:w="979" w:type="dxa"/>
          </w:tcPr>
          <w:p w14:paraId="6A0685B2" w14:textId="77777777" w:rsidR="00DA6A85" w:rsidRPr="00E7662B" w:rsidRDefault="00DA6A85" w:rsidP="00DA6A85">
            <w:pPr>
              <w:spacing w:line="240" w:lineRule="atLeast"/>
              <w:rPr>
                <w:rFonts w:ascii="Arial" w:hAnsi="Arial" w:cs="Arial"/>
                <w:color w:val="0000FF"/>
              </w:rPr>
            </w:pPr>
          </w:p>
        </w:tc>
        <w:tc>
          <w:tcPr>
            <w:tcW w:w="979" w:type="dxa"/>
          </w:tcPr>
          <w:p w14:paraId="1743E85D" w14:textId="77777777" w:rsidR="00DA6A85" w:rsidRPr="00E7662B" w:rsidRDefault="00DA6A85" w:rsidP="00DA6A85">
            <w:pPr>
              <w:spacing w:line="240" w:lineRule="atLeast"/>
              <w:rPr>
                <w:rFonts w:ascii="Arial" w:hAnsi="Arial" w:cs="Arial"/>
                <w:color w:val="0000FF"/>
              </w:rPr>
            </w:pPr>
          </w:p>
        </w:tc>
        <w:tc>
          <w:tcPr>
            <w:tcW w:w="4889" w:type="dxa"/>
            <w:gridSpan w:val="2"/>
          </w:tcPr>
          <w:p w14:paraId="23360470"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A550F8E"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C42B6BE"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0669700B" w14:textId="77777777" w:rsidR="00DA6A85" w:rsidRPr="00E7662B" w:rsidRDefault="00DA6A85" w:rsidP="00DA6A85">
            <w:pPr>
              <w:spacing w:line="240" w:lineRule="atLeast"/>
              <w:jc w:val="right"/>
              <w:rPr>
                <w:rFonts w:ascii="Arial" w:hAnsi="Arial" w:cs="Arial"/>
                <w:color w:val="0000FF"/>
              </w:rPr>
            </w:pPr>
          </w:p>
        </w:tc>
      </w:tr>
      <w:tr w:rsidR="00DA6A85" w:rsidRPr="00E7662B" w14:paraId="616899C5" w14:textId="77777777" w:rsidTr="00C61280">
        <w:trPr>
          <w:cantSplit/>
        </w:trPr>
        <w:tc>
          <w:tcPr>
            <w:tcW w:w="328" w:type="dxa"/>
          </w:tcPr>
          <w:p w14:paraId="7FCDC698" w14:textId="77777777" w:rsidR="00DA6A85" w:rsidRPr="00E7662B" w:rsidRDefault="00DA6A85" w:rsidP="00DA6A85">
            <w:pPr>
              <w:spacing w:line="240" w:lineRule="atLeast"/>
              <w:rPr>
                <w:rFonts w:ascii="Arial" w:hAnsi="Arial" w:cs="Arial"/>
                <w:color w:val="0000FF"/>
              </w:rPr>
            </w:pPr>
          </w:p>
        </w:tc>
        <w:tc>
          <w:tcPr>
            <w:tcW w:w="657" w:type="dxa"/>
          </w:tcPr>
          <w:p w14:paraId="1448A5B0" w14:textId="77777777" w:rsidR="00DA6A85" w:rsidRPr="00E7662B" w:rsidRDefault="00DA6A85" w:rsidP="00DA6A85">
            <w:pPr>
              <w:spacing w:line="240" w:lineRule="atLeast"/>
              <w:rPr>
                <w:rFonts w:ascii="Arial" w:hAnsi="Arial" w:cs="Arial"/>
                <w:color w:val="0000FF"/>
              </w:rPr>
            </w:pPr>
          </w:p>
        </w:tc>
        <w:tc>
          <w:tcPr>
            <w:tcW w:w="979" w:type="dxa"/>
          </w:tcPr>
          <w:p w14:paraId="42091D24"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301114</w:t>
            </w:r>
          </w:p>
        </w:tc>
        <w:tc>
          <w:tcPr>
            <w:tcW w:w="979" w:type="dxa"/>
          </w:tcPr>
          <w:p w14:paraId="72AFBD80"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301125</w:t>
            </w:r>
          </w:p>
        </w:tc>
        <w:tc>
          <w:tcPr>
            <w:tcW w:w="4889" w:type="dxa"/>
            <w:gridSpan w:val="2"/>
          </w:tcPr>
          <w:p w14:paraId="5B05C605" w14:textId="6DC8211A"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 Raadpleging in de spreekkamer van een tandheelkundige, houder van de bijzondere beroepstitel van tandarts-specialist in de parodontologie, vanaf de </w:t>
            </w:r>
            <w:r w:rsidRPr="002812FA">
              <w:rPr>
                <w:rFonts w:ascii="Arial" w:hAnsi="Arial" w:cs="Arial"/>
                <w:color w:val="0000FF"/>
              </w:rPr>
              <w:t>19</w:t>
            </w:r>
            <w:r w:rsidRPr="002812FA">
              <w:rPr>
                <w:rFonts w:ascii="Arial" w:hAnsi="Arial" w:cs="Arial"/>
                <w:color w:val="0000FF"/>
                <w:vertAlign w:val="superscript"/>
              </w:rPr>
              <w:t>e</w:t>
            </w:r>
            <w:r>
              <w:rPr>
                <w:rFonts w:ascii="Arial" w:hAnsi="Arial" w:cs="Arial"/>
                <w:color w:val="0000FF"/>
              </w:rPr>
              <w:t xml:space="preserve"> </w:t>
            </w:r>
            <w:r w:rsidRPr="00E7662B">
              <w:rPr>
                <w:rFonts w:ascii="Arial" w:hAnsi="Arial" w:cs="Arial"/>
                <w:color w:val="0000FF"/>
              </w:rPr>
              <w:t>verjaardag</w:t>
            </w:r>
          </w:p>
        </w:tc>
        <w:tc>
          <w:tcPr>
            <w:tcW w:w="351" w:type="dxa"/>
            <w:vAlign w:val="bottom"/>
          </w:tcPr>
          <w:p w14:paraId="078A84A9"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N</w:t>
            </w:r>
          </w:p>
        </w:tc>
        <w:tc>
          <w:tcPr>
            <w:tcW w:w="649" w:type="dxa"/>
            <w:vAlign w:val="bottom"/>
          </w:tcPr>
          <w:p w14:paraId="68100EE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6</w:t>
            </w:r>
          </w:p>
        </w:tc>
        <w:tc>
          <w:tcPr>
            <w:tcW w:w="328" w:type="dxa"/>
            <w:vAlign w:val="bottom"/>
          </w:tcPr>
          <w:p w14:paraId="4B178C27" w14:textId="77777777" w:rsidR="00DA6A85" w:rsidRPr="00E7662B" w:rsidRDefault="00DA6A85" w:rsidP="00DA6A85">
            <w:pPr>
              <w:spacing w:line="240" w:lineRule="atLeast"/>
              <w:jc w:val="right"/>
              <w:rPr>
                <w:rFonts w:ascii="Arial" w:hAnsi="Arial" w:cs="Arial"/>
                <w:color w:val="0000FF"/>
              </w:rPr>
            </w:pPr>
          </w:p>
        </w:tc>
      </w:tr>
      <w:tr w:rsidR="00DA6A85" w:rsidRPr="00E7662B" w14:paraId="5DE2223C" w14:textId="77777777" w:rsidTr="00C61280">
        <w:trPr>
          <w:cantSplit/>
        </w:trPr>
        <w:tc>
          <w:tcPr>
            <w:tcW w:w="328" w:type="dxa"/>
          </w:tcPr>
          <w:p w14:paraId="04E00019" w14:textId="77777777" w:rsidR="00DA6A85" w:rsidRPr="00E7662B" w:rsidRDefault="00DA6A85" w:rsidP="00DA6A85">
            <w:pPr>
              <w:spacing w:line="240" w:lineRule="atLeast"/>
              <w:rPr>
                <w:rFonts w:ascii="Arial" w:hAnsi="Arial" w:cs="Arial"/>
                <w:color w:val="0000FF"/>
              </w:rPr>
            </w:pPr>
          </w:p>
        </w:tc>
        <w:tc>
          <w:tcPr>
            <w:tcW w:w="657" w:type="dxa"/>
          </w:tcPr>
          <w:p w14:paraId="20707748" w14:textId="77777777" w:rsidR="00DA6A85" w:rsidRPr="00E7662B" w:rsidRDefault="00DA6A85" w:rsidP="00DA6A85">
            <w:pPr>
              <w:spacing w:line="240" w:lineRule="atLeast"/>
              <w:rPr>
                <w:rFonts w:ascii="Arial" w:hAnsi="Arial" w:cs="Arial"/>
                <w:color w:val="0000FF"/>
              </w:rPr>
            </w:pPr>
          </w:p>
        </w:tc>
        <w:tc>
          <w:tcPr>
            <w:tcW w:w="979" w:type="dxa"/>
          </w:tcPr>
          <w:p w14:paraId="159CC17A" w14:textId="77777777" w:rsidR="00DA6A85" w:rsidRPr="00E7662B" w:rsidRDefault="00DA6A85" w:rsidP="00DA6A85">
            <w:pPr>
              <w:spacing w:line="240" w:lineRule="atLeast"/>
              <w:rPr>
                <w:rFonts w:ascii="Arial" w:hAnsi="Arial" w:cs="Arial"/>
                <w:color w:val="0000FF"/>
              </w:rPr>
            </w:pPr>
          </w:p>
        </w:tc>
        <w:tc>
          <w:tcPr>
            <w:tcW w:w="979" w:type="dxa"/>
          </w:tcPr>
          <w:p w14:paraId="39B72143" w14:textId="77777777" w:rsidR="00DA6A85" w:rsidRPr="00E7662B" w:rsidRDefault="00DA6A85" w:rsidP="00DA6A85">
            <w:pPr>
              <w:spacing w:line="240" w:lineRule="atLeast"/>
              <w:rPr>
                <w:rFonts w:ascii="Arial" w:hAnsi="Arial" w:cs="Arial"/>
                <w:color w:val="0000FF"/>
              </w:rPr>
            </w:pPr>
          </w:p>
        </w:tc>
        <w:tc>
          <w:tcPr>
            <w:tcW w:w="4889" w:type="dxa"/>
            <w:gridSpan w:val="2"/>
          </w:tcPr>
          <w:p w14:paraId="4183ED2B"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D2E5EB0"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76F37E7E"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3</w:t>
            </w:r>
          </w:p>
        </w:tc>
        <w:tc>
          <w:tcPr>
            <w:tcW w:w="328" w:type="dxa"/>
            <w:vAlign w:val="bottom"/>
          </w:tcPr>
          <w:p w14:paraId="7648B203" w14:textId="09C9B2DF" w:rsidR="00DA6A85" w:rsidRPr="00E7662B" w:rsidRDefault="00DA6A85" w:rsidP="00DA6A85">
            <w:pPr>
              <w:spacing w:line="240" w:lineRule="atLeast"/>
              <w:jc w:val="right"/>
              <w:rPr>
                <w:rFonts w:ascii="Arial" w:hAnsi="Arial" w:cs="Arial"/>
                <w:color w:val="0000FF"/>
              </w:rPr>
            </w:pPr>
            <w:r w:rsidRPr="00F46709">
              <w:rPr>
                <w:rFonts w:ascii="Arial" w:hAnsi="Arial" w:cs="Arial"/>
                <w:color w:val="0000FF"/>
              </w:rPr>
              <w:t>"</w:t>
            </w:r>
          </w:p>
        </w:tc>
      </w:tr>
      <w:tr w:rsidR="00DA6A85" w:rsidRPr="00E7662B" w14:paraId="0B6BC77A" w14:textId="77777777" w:rsidTr="00C61280">
        <w:trPr>
          <w:cantSplit/>
        </w:trPr>
        <w:tc>
          <w:tcPr>
            <w:tcW w:w="328" w:type="dxa"/>
          </w:tcPr>
          <w:p w14:paraId="47484F75" w14:textId="77777777" w:rsidR="00DA6A85" w:rsidRPr="00E7662B" w:rsidRDefault="00DA6A85" w:rsidP="00DA6A85">
            <w:pPr>
              <w:spacing w:line="240" w:lineRule="atLeast"/>
              <w:rPr>
                <w:rFonts w:ascii="Arial" w:hAnsi="Arial" w:cs="Arial"/>
                <w:color w:val="0000FF"/>
              </w:rPr>
            </w:pPr>
          </w:p>
        </w:tc>
        <w:tc>
          <w:tcPr>
            <w:tcW w:w="657" w:type="dxa"/>
          </w:tcPr>
          <w:p w14:paraId="3C1D186A" w14:textId="77777777" w:rsidR="00DA6A85" w:rsidRPr="00E7662B" w:rsidRDefault="00DA6A85" w:rsidP="00DA6A85">
            <w:pPr>
              <w:spacing w:line="240" w:lineRule="atLeast"/>
              <w:rPr>
                <w:rFonts w:ascii="Arial" w:hAnsi="Arial" w:cs="Arial"/>
                <w:color w:val="0000FF"/>
              </w:rPr>
            </w:pPr>
          </w:p>
        </w:tc>
        <w:tc>
          <w:tcPr>
            <w:tcW w:w="979" w:type="dxa"/>
          </w:tcPr>
          <w:p w14:paraId="433E7D57" w14:textId="77777777" w:rsidR="00DA6A85" w:rsidRPr="00E7662B" w:rsidRDefault="00DA6A85" w:rsidP="00DA6A85">
            <w:pPr>
              <w:spacing w:line="240" w:lineRule="atLeast"/>
              <w:rPr>
                <w:rFonts w:ascii="Arial" w:hAnsi="Arial" w:cs="Arial"/>
                <w:color w:val="0000FF"/>
              </w:rPr>
            </w:pPr>
          </w:p>
        </w:tc>
        <w:tc>
          <w:tcPr>
            <w:tcW w:w="979" w:type="dxa"/>
          </w:tcPr>
          <w:p w14:paraId="4F5B3C7C" w14:textId="77777777" w:rsidR="00DA6A85" w:rsidRPr="00E7662B" w:rsidRDefault="00DA6A85" w:rsidP="00DA6A85">
            <w:pPr>
              <w:spacing w:line="240" w:lineRule="atLeast"/>
              <w:rPr>
                <w:rFonts w:ascii="Arial" w:hAnsi="Arial" w:cs="Arial"/>
                <w:color w:val="0000FF"/>
              </w:rPr>
            </w:pPr>
          </w:p>
        </w:tc>
        <w:tc>
          <w:tcPr>
            <w:tcW w:w="4889" w:type="dxa"/>
            <w:gridSpan w:val="2"/>
          </w:tcPr>
          <w:p w14:paraId="7A2C3EA1"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E6BA1AC"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2260EA3"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90C642D" w14:textId="77777777" w:rsidR="00DA6A85" w:rsidRPr="00E7662B" w:rsidRDefault="00DA6A85" w:rsidP="00DA6A85">
            <w:pPr>
              <w:spacing w:line="240" w:lineRule="atLeast"/>
              <w:jc w:val="right"/>
              <w:rPr>
                <w:rFonts w:ascii="Arial" w:hAnsi="Arial" w:cs="Arial"/>
                <w:color w:val="0000FF"/>
              </w:rPr>
            </w:pPr>
          </w:p>
        </w:tc>
      </w:tr>
      <w:tr w:rsidR="00DA6A85" w:rsidRPr="00E7662B" w14:paraId="798D0E27" w14:textId="77777777" w:rsidTr="00C61280">
        <w:trPr>
          <w:cantSplit/>
        </w:trPr>
        <w:tc>
          <w:tcPr>
            <w:tcW w:w="328" w:type="dxa"/>
          </w:tcPr>
          <w:p w14:paraId="4732F624" w14:textId="77777777" w:rsidR="00DA6A85" w:rsidRPr="00E7662B" w:rsidRDefault="00DA6A85" w:rsidP="00DA6A85">
            <w:pPr>
              <w:spacing w:line="240" w:lineRule="atLeast"/>
              <w:rPr>
                <w:rFonts w:ascii="Arial" w:hAnsi="Arial" w:cs="Arial"/>
                <w:color w:val="0000FF"/>
              </w:rPr>
            </w:pPr>
          </w:p>
        </w:tc>
        <w:tc>
          <w:tcPr>
            <w:tcW w:w="657" w:type="dxa"/>
          </w:tcPr>
          <w:p w14:paraId="0919A876" w14:textId="77777777" w:rsidR="00DA6A85" w:rsidRPr="00E7662B" w:rsidRDefault="00DA6A85" w:rsidP="00DA6A85">
            <w:pPr>
              <w:spacing w:line="240" w:lineRule="atLeast"/>
              <w:rPr>
                <w:rFonts w:ascii="Arial" w:hAnsi="Arial" w:cs="Arial"/>
                <w:color w:val="0000FF"/>
              </w:rPr>
            </w:pPr>
          </w:p>
        </w:tc>
        <w:tc>
          <w:tcPr>
            <w:tcW w:w="979" w:type="dxa"/>
          </w:tcPr>
          <w:p w14:paraId="38606121" w14:textId="77777777" w:rsidR="00DA6A85" w:rsidRPr="00E7662B" w:rsidRDefault="00DA6A85" w:rsidP="00DA6A85">
            <w:pPr>
              <w:spacing w:line="240" w:lineRule="atLeast"/>
              <w:rPr>
                <w:rFonts w:ascii="Arial" w:hAnsi="Arial" w:cs="Arial"/>
                <w:color w:val="0000FF"/>
              </w:rPr>
            </w:pPr>
          </w:p>
        </w:tc>
        <w:tc>
          <w:tcPr>
            <w:tcW w:w="979" w:type="dxa"/>
          </w:tcPr>
          <w:p w14:paraId="647AF38C" w14:textId="77777777" w:rsidR="00DA6A85" w:rsidRPr="00E7662B" w:rsidRDefault="00DA6A85" w:rsidP="00DA6A85">
            <w:pPr>
              <w:spacing w:line="240" w:lineRule="atLeast"/>
              <w:rPr>
                <w:rFonts w:ascii="Arial" w:hAnsi="Arial" w:cs="Arial"/>
                <w:color w:val="0000FF"/>
              </w:rPr>
            </w:pPr>
          </w:p>
        </w:tc>
        <w:tc>
          <w:tcPr>
            <w:tcW w:w="5889" w:type="dxa"/>
            <w:gridSpan w:val="4"/>
          </w:tcPr>
          <w:p w14:paraId="5BDE236A" w14:textId="463AE99E" w:rsidR="00DA6A85" w:rsidRPr="00E7662B" w:rsidRDefault="00DA6A85" w:rsidP="00DA6A85">
            <w:pPr>
              <w:spacing w:line="240" w:lineRule="atLeast"/>
              <w:jc w:val="both"/>
              <w:rPr>
                <w:rFonts w:ascii="Arial" w:hAnsi="Arial" w:cs="Arial"/>
                <w:caps/>
                <w:color w:val="0000FF"/>
                <w:sz w:val="24"/>
              </w:rPr>
            </w:pPr>
            <w:r w:rsidRPr="00E7662B">
              <w:rPr>
                <w:rFonts w:ascii="Arial" w:hAnsi="Arial" w:cs="Arial"/>
                <w:i/>
                <w:color w:val="0000FF"/>
                <w:sz w:val="18"/>
                <w:szCs w:val="18"/>
              </w:rPr>
              <w:t>"K.B. 31.8.2007" (in werking 1.9.2007) + "K.B. 26.5.2008" (in werking 1.7.2008) + "K.B. 20.3.2009" (in werking 1.5.2009)</w:t>
            </w:r>
            <w:r>
              <w:t xml:space="preserve"> </w:t>
            </w:r>
            <w:r w:rsidRPr="00F46709">
              <w:rPr>
                <w:rFonts w:ascii="Arial" w:hAnsi="Arial" w:cs="Arial"/>
                <w:i/>
                <w:color w:val="0000FF"/>
                <w:sz w:val="18"/>
                <w:szCs w:val="18"/>
              </w:rPr>
              <w:t>+ "</w:t>
            </w:r>
            <w:r>
              <w:rPr>
                <w:rFonts w:ascii="Arial" w:hAnsi="Arial" w:cs="Arial"/>
                <w:i/>
                <w:color w:val="0000FF"/>
                <w:sz w:val="18"/>
                <w:szCs w:val="18"/>
              </w:rPr>
              <w:t>K.B. 6.6.2022" (in werking 1.7.2022)</w:t>
            </w:r>
            <w:r w:rsidRPr="002812FA">
              <w:rPr>
                <w:rFonts w:ascii="Arial" w:hAnsi="Arial" w:cs="Arial"/>
                <w:i/>
                <w:color w:val="0000FF"/>
                <w:sz w:val="18"/>
                <w:szCs w:val="18"/>
              </w:rPr>
              <w:t xml:space="preserve"> + "K.B. </w:t>
            </w:r>
            <w:r>
              <w:rPr>
                <w:rFonts w:ascii="Arial" w:hAnsi="Arial" w:cs="Arial"/>
                <w:i/>
                <w:color w:val="0000FF"/>
                <w:sz w:val="18"/>
                <w:szCs w:val="18"/>
              </w:rPr>
              <w:t>12.7.2023</w:t>
            </w:r>
            <w:r w:rsidRPr="002812FA">
              <w:rPr>
                <w:rFonts w:ascii="Arial" w:hAnsi="Arial" w:cs="Arial"/>
                <w:i/>
                <w:color w:val="0000FF"/>
                <w:sz w:val="18"/>
                <w:szCs w:val="18"/>
              </w:rPr>
              <w:t>" (in werking 1.9.2023)</w:t>
            </w:r>
          </w:p>
        </w:tc>
        <w:tc>
          <w:tcPr>
            <w:tcW w:w="328" w:type="dxa"/>
            <w:vAlign w:val="bottom"/>
          </w:tcPr>
          <w:p w14:paraId="74018660" w14:textId="77777777" w:rsidR="00DA6A85" w:rsidRPr="00E7662B" w:rsidRDefault="00DA6A85" w:rsidP="00DA6A85">
            <w:pPr>
              <w:spacing w:line="240" w:lineRule="atLeast"/>
              <w:jc w:val="right"/>
              <w:rPr>
                <w:rFonts w:ascii="Arial" w:hAnsi="Arial" w:cs="Arial"/>
                <w:color w:val="0000FF"/>
              </w:rPr>
            </w:pPr>
          </w:p>
        </w:tc>
      </w:tr>
      <w:tr w:rsidR="00DA6A85" w:rsidRPr="00E7662B" w14:paraId="34089E88" w14:textId="77777777" w:rsidTr="00C61280">
        <w:trPr>
          <w:cantSplit/>
        </w:trPr>
        <w:tc>
          <w:tcPr>
            <w:tcW w:w="328" w:type="dxa"/>
          </w:tcPr>
          <w:p w14:paraId="40D03E7B" w14:textId="0928F080" w:rsidR="00DA6A85" w:rsidRPr="00E7662B" w:rsidRDefault="00DA6A85" w:rsidP="00DA6A85">
            <w:pPr>
              <w:spacing w:line="240" w:lineRule="atLeast"/>
              <w:rPr>
                <w:rFonts w:ascii="Arial" w:hAnsi="Arial" w:cs="Arial"/>
                <w:color w:val="0000FF"/>
              </w:rPr>
            </w:pPr>
            <w:r w:rsidRPr="00F46709">
              <w:rPr>
                <w:rFonts w:ascii="Arial" w:hAnsi="Arial" w:cs="Arial"/>
                <w:color w:val="0000FF"/>
              </w:rPr>
              <w:t>"</w:t>
            </w:r>
          </w:p>
        </w:tc>
        <w:tc>
          <w:tcPr>
            <w:tcW w:w="657" w:type="dxa"/>
          </w:tcPr>
          <w:p w14:paraId="0FF9C024"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0404</w:t>
            </w:r>
          </w:p>
        </w:tc>
        <w:tc>
          <w:tcPr>
            <w:tcW w:w="979" w:type="dxa"/>
          </w:tcPr>
          <w:p w14:paraId="7B4CD52E"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301033</w:t>
            </w:r>
          </w:p>
        </w:tc>
        <w:tc>
          <w:tcPr>
            <w:tcW w:w="979" w:type="dxa"/>
          </w:tcPr>
          <w:p w14:paraId="4D9B3714"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301044</w:t>
            </w:r>
          </w:p>
        </w:tc>
        <w:tc>
          <w:tcPr>
            <w:tcW w:w="4889" w:type="dxa"/>
            <w:gridSpan w:val="2"/>
          </w:tcPr>
          <w:p w14:paraId="569CCD5C" w14:textId="4CB5DA1A"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Raadpleging van een tandheelkundige, bij de zieke thuis, vanaf</w:t>
            </w:r>
            <w:r>
              <w:rPr>
                <w:rFonts w:ascii="Arial" w:hAnsi="Arial" w:cs="Arial"/>
                <w:color w:val="0000FF"/>
              </w:rPr>
              <w:t xml:space="preserve"> </w:t>
            </w:r>
            <w:r w:rsidRPr="00E7662B">
              <w:rPr>
                <w:rFonts w:ascii="Arial" w:hAnsi="Arial" w:cs="Arial"/>
                <w:color w:val="0000FF"/>
              </w:rPr>
              <w:t xml:space="preserve">de </w:t>
            </w:r>
            <w:r w:rsidRPr="002812FA">
              <w:rPr>
                <w:rFonts w:ascii="Arial" w:hAnsi="Arial" w:cs="Arial"/>
                <w:color w:val="0000FF"/>
              </w:rPr>
              <w:t xml:space="preserve">19e </w:t>
            </w:r>
            <w:r w:rsidRPr="00E7662B">
              <w:rPr>
                <w:rFonts w:ascii="Arial" w:hAnsi="Arial" w:cs="Arial"/>
                <w:color w:val="0000FF"/>
              </w:rPr>
              <w:t>verjaardag</w:t>
            </w:r>
          </w:p>
        </w:tc>
        <w:tc>
          <w:tcPr>
            <w:tcW w:w="351" w:type="dxa"/>
            <w:vAlign w:val="bottom"/>
          </w:tcPr>
          <w:p w14:paraId="587F2D1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N</w:t>
            </w:r>
          </w:p>
        </w:tc>
        <w:tc>
          <w:tcPr>
            <w:tcW w:w="649" w:type="dxa"/>
            <w:vAlign w:val="bottom"/>
          </w:tcPr>
          <w:p w14:paraId="21F2CAEA"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11</w:t>
            </w:r>
          </w:p>
        </w:tc>
        <w:tc>
          <w:tcPr>
            <w:tcW w:w="328" w:type="dxa"/>
            <w:vAlign w:val="bottom"/>
          </w:tcPr>
          <w:p w14:paraId="7A5F45E0" w14:textId="27C06F87" w:rsidR="00DA6A85" w:rsidRPr="00E7662B" w:rsidRDefault="00DA6A85" w:rsidP="00DA6A85">
            <w:pPr>
              <w:spacing w:line="240" w:lineRule="atLeast"/>
              <w:jc w:val="right"/>
              <w:rPr>
                <w:rFonts w:ascii="Arial" w:hAnsi="Arial" w:cs="Arial"/>
                <w:color w:val="0000FF"/>
              </w:rPr>
            </w:pPr>
          </w:p>
        </w:tc>
      </w:tr>
      <w:tr w:rsidR="00DA6A85" w:rsidRPr="00E7662B" w14:paraId="669F9E0C" w14:textId="77777777" w:rsidTr="00C61280">
        <w:trPr>
          <w:cantSplit/>
        </w:trPr>
        <w:tc>
          <w:tcPr>
            <w:tcW w:w="328" w:type="dxa"/>
          </w:tcPr>
          <w:p w14:paraId="49B6A07F" w14:textId="77777777" w:rsidR="00DA6A85" w:rsidRPr="00E7662B" w:rsidRDefault="00DA6A85" w:rsidP="00DA6A85">
            <w:pPr>
              <w:spacing w:line="240" w:lineRule="atLeast"/>
              <w:rPr>
                <w:rFonts w:ascii="Arial" w:hAnsi="Arial" w:cs="Arial"/>
                <w:color w:val="0000FF"/>
              </w:rPr>
            </w:pPr>
          </w:p>
        </w:tc>
        <w:tc>
          <w:tcPr>
            <w:tcW w:w="657" w:type="dxa"/>
          </w:tcPr>
          <w:p w14:paraId="7E3800D9" w14:textId="77777777" w:rsidR="00DA6A85" w:rsidRPr="00E7662B" w:rsidRDefault="00DA6A85" w:rsidP="00DA6A85">
            <w:pPr>
              <w:spacing w:line="240" w:lineRule="atLeast"/>
              <w:rPr>
                <w:rFonts w:ascii="Arial" w:hAnsi="Arial" w:cs="Arial"/>
                <w:color w:val="0000FF"/>
              </w:rPr>
            </w:pPr>
          </w:p>
        </w:tc>
        <w:tc>
          <w:tcPr>
            <w:tcW w:w="979" w:type="dxa"/>
          </w:tcPr>
          <w:p w14:paraId="4585876F" w14:textId="77777777" w:rsidR="00DA6A85" w:rsidRPr="00E7662B" w:rsidRDefault="00DA6A85" w:rsidP="00DA6A85">
            <w:pPr>
              <w:spacing w:line="240" w:lineRule="atLeast"/>
              <w:rPr>
                <w:rFonts w:ascii="Arial" w:hAnsi="Arial" w:cs="Arial"/>
                <w:color w:val="0000FF"/>
              </w:rPr>
            </w:pPr>
          </w:p>
        </w:tc>
        <w:tc>
          <w:tcPr>
            <w:tcW w:w="979" w:type="dxa"/>
          </w:tcPr>
          <w:p w14:paraId="2EA977E1" w14:textId="77777777" w:rsidR="00DA6A85" w:rsidRPr="00E7662B" w:rsidRDefault="00DA6A85" w:rsidP="00DA6A85">
            <w:pPr>
              <w:spacing w:line="240" w:lineRule="atLeast"/>
              <w:rPr>
                <w:rFonts w:ascii="Arial" w:hAnsi="Arial" w:cs="Arial"/>
                <w:color w:val="0000FF"/>
              </w:rPr>
            </w:pPr>
          </w:p>
        </w:tc>
        <w:tc>
          <w:tcPr>
            <w:tcW w:w="4889" w:type="dxa"/>
            <w:gridSpan w:val="2"/>
          </w:tcPr>
          <w:p w14:paraId="3668C250"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BF34D27"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6FE3C60E"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4</w:t>
            </w:r>
          </w:p>
        </w:tc>
        <w:tc>
          <w:tcPr>
            <w:tcW w:w="328" w:type="dxa"/>
            <w:vAlign w:val="bottom"/>
          </w:tcPr>
          <w:p w14:paraId="1031EEB7" w14:textId="1C8363EA"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w:t>
            </w:r>
          </w:p>
        </w:tc>
      </w:tr>
      <w:tr w:rsidR="00DA6A85" w:rsidRPr="00E7662B" w14:paraId="28B8FFE4" w14:textId="77777777" w:rsidTr="00C61280">
        <w:trPr>
          <w:cantSplit/>
        </w:trPr>
        <w:tc>
          <w:tcPr>
            <w:tcW w:w="328" w:type="dxa"/>
          </w:tcPr>
          <w:p w14:paraId="147F1BB6" w14:textId="77777777" w:rsidR="00DA6A85" w:rsidRPr="00E7662B" w:rsidRDefault="00DA6A85" w:rsidP="00DA6A85">
            <w:pPr>
              <w:spacing w:line="240" w:lineRule="atLeast"/>
              <w:rPr>
                <w:rFonts w:ascii="Arial" w:hAnsi="Arial" w:cs="Arial"/>
                <w:color w:val="0000FF"/>
              </w:rPr>
            </w:pPr>
          </w:p>
        </w:tc>
        <w:tc>
          <w:tcPr>
            <w:tcW w:w="657" w:type="dxa"/>
          </w:tcPr>
          <w:p w14:paraId="6B56D76D" w14:textId="77777777" w:rsidR="00DA6A85" w:rsidRPr="00E7662B" w:rsidRDefault="00DA6A85" w:rsidP="00DA6A85">
            <w:pPr>
              <w:spacing w:line="240" w:lineRule="atLeast"/>
              <w:rPr>
                <w:rFonts w:ascii="Arial" w:hAnsi="Arial" w:cs="Arial"/>
                <w:color w:val="0000FF"/>
              </w:rPr>
            </w:pPr>
          </w:p>
        </w:tc>
        <w:tc>
          <w:tcPr>
            <w:tcW w:w="979" w:type="dxa"/>
          </w:tcPr>
          <w:p w14:paraId="7D936748" w14:textId="77777777" w:rsidR="00DA6A85" w:rsidRPr="00E7662B" w:rsidRDefault="00DA6A85" w:rsidP="00DA6A85">
            <w:pPr>
              <w:spacing w:line="240" w:lineRule="atLeast"/>
              <w:rPr>
                <w:rFonts w:ascii="Arial" w:hAnsi="Arial" w:cs="Arial"/>
                <w:color w:val="0000FF"/>
              </w:rPr>
            </w:pPr>
          </w:p>
        </w:tc>
        <w:tc>
          <w:tcPr>
            <w:tcW w:w="979" w:type="dxa"/>
          </w:tcPr>
          <w:p w14:paraId="1AEE2A92" w14:textId="77777777" w:rsidR="00DA6A85" w:rsidRPr="00E7662B" w:rsidRDefault="00DA6A85" w:rsidP="00DA6A85">
            <w:pPr>
              <w:spacing w:line="240" w:lineRule="atLeast"/>
              <w:rPr>
                <w:rFonts w:ascii="Arial" w:hAnsi="Arial" w:cs="Arial"/>
                <w:color w:val="0000FF"/>
              </w:rPr>
            </w:pPr>
          </w:p>
        </w:tc>
        <w:tc>
          <w:tcPr>
            <w:tcW w:w="4889" w:type="dxa"/>
            <w:gridSpan w:val="2"/>
          </w:tcPr>
          <w:p w14:paraId="3DE3EECB"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C4CADB9"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4B17317"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6990DF3" w14:textId="77777777" w:rsidR="00DA6A85" w:rsidRPr="00E7662B" w:rsidRDefault="00DA6A85" w:rsidP="00DA6A85">
            <w:pPr>
              <w:spacing w:line="240" w:lineRule="atLeast"/>
              <w:jc w:val="right"/>
              <w:rPr>
                <w:rFonts w:ascii="Arial" w:hAnsi="Arial" w:cs="Arial"/>
                <w:color w:val="0000FF"/>
              </w:rPr>
            </w:pPr>
          </w:p>
        </w:tc>
      </w:tr>
      <w:tr w:rsidR="00DA6A85" w:rsidRPr="00E7662B" w14:paraId="7D7D3105" w14:textId="77777777" w:rsidTr="00C61280">
        <w:trPr>
          <w:cantSplit/>
        </w:trPr>
        <w:tc>
          <w:tcPr>
            <w:tcW w:w="328" w:type="dxa"/>
          </w:tcPr>
          <w:p w14:paraId="5C3D94C9" w14:textId="77777777" w:rsidR="00DA6A85" w:rsidRPr="00E7662B" w:rsidRDefault="00DA6A85" w:rsidP="00DA6A85">
            <w:pPr>
              <w:spacing w:line="240" w:lineRule="atLeast"/>
              <w:rPr>
                <w:rFonts w:ascii="Arial" w:hAnsi="Arial" w:cs="Arial"/>
                <w:color w:val="0000FF"/>
              </w:rPr>
            </w:pPr>
          </w:p>
        </w:tc>
        <w:tc>
          <w:tcPr>
            <w:tcW w:w="657" w:type="dxa"/>
          </w:tcPr>
          <w:p w14:paraId="4181BD62" w14:textId="77777777" w:rsidR="00DA6A85" w:rsidRPr="00E7662B" w:rsidRDefault="00DA6A85" w:rsidP="00DA6A85">
            <w:pPr>
              <w:spacing w:line="240" w:lineRule="atLeast"/>
              <w:rPr>
                <w:rFonts w:ascii="Arial" w:hAnsi="Arial" w:cs="Arial"/>
                <w:color w:val="0000FF"/>
              </w:rPr>
            </w:pPr>
          </w:p>
        </w:tc>
        <w:tc>
          <w:tcPr>
            <w:tcW w:w="979" w:type="dxa"/>
          </w:tcPr>
          <w:p w14:paraId="294B34B1" w14:textId="77777777" w:rsidR="00DA6A85" w:rsidRPr="00E7662B" w:rsidRDefault="00DA6A85" w:rsidP="00DA6A85">
            <w:pPr>
              <w:spacing w:line="240" w:lineRule="atLeast"/>
              <w:rPr>
                <w:rFonts w:ascii="Arial" w:hAnsi="Arial" w:cs="Arial"/>
                <w:color w:val="0000FF"/>
              </w:rPr>
            </w:pPr>
          </w:p>
        </w:tc>
        <w:tc>
          <w:tcPr>
            <w:tcW w:w="979" w:type="dxa"/>
          </w:tcPr>
          <w:p w14:paraId="453126D8" w14:textId="77777777" w:rsidR="00DA6A85" w:rsidRPr="00E7662B" w:rsidRDefault="00DA6A85" w:rsidP="00DA6A85">
            <w:pPr>
              <w:spacing w:line="240" w:lineRule="atLeast"/>
              <w:rPr>
                <w:rFonts w:ascii="Arial" w:hAnsi="Arial" w:cs="Arial"/>
                <w:color w:val="0000FF"/>
              </w:rPr>
            </w:pPr>
          </w:p>
        </w:tc>
        <w:tc>
          <w:tcPr>
            <w:tcW w:w="5889" w:type="dxa"/>
            <w:gridSpan w:val="4"/>
          </w:tcPr>
          <w:p w14:paraId="09ABFD52" w14:textId="5B5AA0F6" w:rsidR="00DA6A85" w:rsidRPr="00E7662B" w:rsidRDefault="00DA6A85" w:rsidP="00DA6A85">
            <w:pPr>
              <w:spacing w:line="240" w:lineRule="atLeast"/>
              <w:jc w:val="both"/>
              <w:rPr>
                <w:rFonts w:ascii="Arial" w:hAnsi="Arial" w:cs="Arial"/>
                <w:b/>
                <w:caps/>
                <w:color w:val="0000FF"/>
                <w:u w:val="single"/>
              </w:rPr>
            </w:pPr>
            <w:r w:rsidRPr="00E7662B">
              <w:rPr>
                <w:rFonts w:ascii="Arial" w:hAnsi="Arial" w:cs="Arial"/>
                <w:i/>
                <w:color w:val="0000FF"/>
                <w:sz w:val="18"/>
                <w:szCs w:val="18"/>
              </w:rPr>
              <w:t>"K.B. 31.8.2007" (in werking 1.9.2007) + "K.B. 26.5.2008" (in werking 1.7.2008) + "K.B. 20.3.2009" (in werking 1.5.2009) + "K.B. 30.8.2013" (in werking 1.11.2013)</w:t>
            </w:r>
            <w:r w:rsidRPr="002812FA">
              <w:rPr>
                <w:rFonts w:ascii="Arial" w:hAnsi="Arial" w:cs="Arial"/>
                <w:i/>
                <w:color w:val="0000FF"/>
                <w:sz w:val="18"/>
                <w:szCs w:val="18"/>
              </w:rPr>
              <w:t xml:space="preserve"> + "K.B. </w:t>
            </w:r>
            <w:r>
              <w:rPr>
                <w:rFonts w:ascii="Arial" w:hAnsi="Arial" w:cs="Arial"/>
                <w:i/>
                <w:color w:val="0000FF"/>
                <w:sz w:val="18"/>
                <w:szCs w:val="18"/>
              </w:rPr>
              <w:t>12.7.2023</w:t>
            </w:r>
            <w:r w:rsidRPr="002812FA">
              <w:rPr>
                <w:rFonts w:ascii="Arial" w:hAnsi="Arial" w:cs="Arial"/>
                <w:i/>
                <w:color w:val="0000FF"/>
                <w:sz w:val="18"/>
                <w:szCs w:val="18"/>
              </w:rPr>
              <w:t>" (in werking 1.9.2023)</w:t>
            </w:r>
          </w:p>
        </w:tc>
        <w:tc>
          <w:tcPr>
            <w:tcW w:w="328" w:type="dxa"/>
            <w:vAlign w:val="bottom"/>
          </w:tcPr>
          <w:p w14:paraId="2621E5E4" w14:textId="77777777" w:rsidR="00DA6A85" w:rsidRPr="00E7662B" w:rsidRDefault="00DA6A85" w:rsidP="00DA6A85">
            <w:pPr>
              <w:spacing w:line="240" w:lineRule="atLeast"/>
              <w:jc w:val="right"/>
              <w:rPr>
                <w:rFonts w:ascii="Arial" w:hAnsi="Arial" w:cs="Arial"/>
                <w:color w:val="0000FF"/>
              </w:rPr>
            </w:pPr>
          </w:p>
        </w:tc>
      </w:tr>
      <w:tr w:rsidR="00DA6A85" w:rsidRPr="00E7662B" w14:paraId="5A17D859" w14:textId="77777777" w:rsidTr="00C61280">
        <w:trPr>
          <w:cantSplit/>
        </w:trPr>
        <w:tc>
          <w:tcPr>
            <w:tcW w:w="328" w:type="dxa"/>
          </w:tcPr>
          <w:p w14:paraId="46CE7AD0" w14:textId="77777777" w:rsidR="00DA6A85" w:rsidRPr="00E7662B" w:rsidRDefault="00DA6A85" w:rsidP="00DA6A85">
            <w:pPr>
              <w:spacing w:line="240" w:lineRule="atLeast"/>
              <w:rPr>
                <w:rFonts w:ascii="Arial" w:hAnsi="Arial" w:cs="Arial"/>
                <w:color w:val="0000FF"/>
              </w:rPr>
            </w:pPr>
          </w:p>
        </w:tc>
        <w:tc>
          <w:tcPr>
            <w:tcW w:w="657" w:type="dxa"/>
          </w:tcPr>
          <w:p w14:paraId="7A4A49E9" w14:textId="77777777" w:rsidR="00DA6A85" w:rsidRPr="00E7662B" w:rsidRDefault="00DA6A85" w:rsidP="00DA6A85">
            <w:pPr>
              <w:spacing w:line="240" w:lineRule="atLeast"/>
              <w:rPr>
                <w:rFonts w:ascii="Arial" w:hAnsi="Arial" w:cs="Arial"/>
                <w:color w:val="0000FF"/>
              </w:rPr>
            </w:pPr>
          </w:p>
        </w:tc>
        <w:tc>
          <w:tcPr>
            <w:tcW w:w="979" w:type="dxa"/>
          </w:tcPr>
          <w:p w14:paraId="0F02735F" w14:textId="77777777" w:rsidR="00DA6A85" w:rsidRPr="00E7662B" w:rsidRDefault="00DA6A85" w:rsidP="00DA6A85">
            <w:pPr>
              <w:spacing w:line="240" w:lineRule="atLeast"/>
              <w:rPr>
                <w:rFonts w:ascii="Arial" w:hAnsi="Arial" w:cs="Arial"/>
                <w:color w:val="0000FF"/>
              </w:rPr>
            </w:pPr>
          </w:p>
        </w:tc>
        <w:tc>
          <w:tcPr>
            <w:tcW w:w="979" w:type="dxa"/>
          </w:tcPr>
          <w:p w14:paraId="6C10C393" w14:textId="77777777" w:rsidR="00DA6A85" w:rsidRPr="00E7662B" w:rsidRDefault="00DA6A85" w:rsidP="00DA6A85">
            <w:pPr>
              <w:spacing w:line="240" w:lineRule="atLeast"/>
              <w:rPr>
                <w:rFonts w:ascii="Arial" w:hAnsi="Arial" w:cs="Arial"/>
                <w:color w:val="0000FF"/>
              </w:rPr>
            </w:pPr>
          </w:p>
        </w:tc>
        <w:tc>
          <w:tcPr>
            <w:tcW w:w="5889" w:type="dxa"/>
            <w:gridSpan w:val="4"/>
          </w:tcPr>
          <w:p w14:paraId="5A2BC3DB" w14:textId="1B9F1041"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"Bijkomend honorarium voor een dringende raadpleging in de spreekkamer van een tandheelkundige, vanaf de </w:t>
            </w:r>
            <w:r w:rsidRPr="002812FA">
              <w:rPr>
                <w:rFonts w:ascii="Arial" w:hAnsi="Arial" w:cs="Arial"/>
                <w:color w:val="0000FF"/>
              </w:rPr>
              <w:t xml:space="preserve">19e </w:t>
            </w:r>
            <w:r w:rsidRPr="00E7662B">
              <w:rPr>
                <w:rFonts w:ascii="Arial" w:hAnsi="Arial" w:cs="Arial"/>
                <w:color w:val="0000FF"/>
              </w:rPr>
              <w:t>verjaardag</w:t>
            </w:r>
            <w:r>
              <w:rPr>
                <w:rFonts w:ascii="Arial" w:hAnsi="Arial" w:cs="Arial"/>
                <w:color w:val="0000FF"/>
              </w:rPr>
              <w:t> </w:t>
            </w:r>
            <w:r w:rsidRPr="00E7662B">
              <w:rPr>
                <w:rFonts w:ascii="Arial" w:hAnsi="Arial" w:cs="Arial"/>
                <w:color w:val="0000FF"/>
              </w:rPr>
              <w:t>:</w:t>
            </w:r>
            <w:r w:rsidRPr="002812FA">
              <w:rPr>
                <w:rFonts w:ascii="Arial" w:hAnsi="Arial" w:cs="Arial"/>
                <w:color w:val="0000FF"/>
              </w:rPr>
              <w:t>"</w:t>
            </w:r>
          </w:p>
        </w:tc>
        <w:tc>
          <w:tcPr>
            <w:tcW w:w="328" w:type="dxa"/>
            <w:vAlign w:val="bottom"/>
          </w:tcPr>
          <w:p w14:paraId="5C05804C" w14:textId="77777777" w:rsidR="00DA6A85" w:rsidRPr="00E7662B" w:rsidRDefault="00DA6A85" w:rsidP="00DA6A85">
            <w:pPr>
              <w:spacing w:line="240" w:lineRule="atLeast"/>
              <w:jc w:val="right"/>
              <w:rPr>
                <w:rFonts w:ascii="Arial" w:hAnsi="Arial" w:cs="Arial"/>
                <w:color w:val="0000FF"/>
              </w:rPr>
            </w:pPr>
          </w:p>
        </w:tc>
      </w:tr>
      <w:tr w:rsidR="00DA6A85" w:rsidRPr="00E7662B" w14:paraId="78D4B43B" w14:textId="77777777" w:rsidTr="00C61280">
        <w:trPr>
          <w:cantSplit/>
        </w:trPr>
        <w:tc>
          <w:tcPr>
            <w:tcW w:w="328" w:type="dxa"/>
          </w:tcPr>
          <w:p w14:paraId="5FD3A805" w14:textId="77777777" w:rsidR="00DA6A85" w:rsidRPr="00E7662B" w:rsidRDefault="00DA6A85" w:rsidP="00DA6A85">
            <w:pPr>
              <w:spacing w:line="240" w:lineRule="atLeast"/>
              <w:rPr>
                <w:rFonts w:ascii="Arial" w:hAnsi="Arial" w:cs="Arial"/>
                <w:color w:val="0000FF"/>
              </w:rPr>
            </w:pPr>
          </w:p>
        </w:tc>
        <w:tc>
          <w:tcPr>
            <w:tcW w:w="657" w:type="dxa"/>
          </w:tcPr>
          <w:p w14:paraId="55E1B1EA" w14:textId="77777777" w:rsidR="00DA6A85" w:rsidRPr="00E7662B" w:rsidRDefault="00DA6A85" w:rsidP="00DA6A85">
            <w:pPr>
              <w:spacing w:line="240" w:lineRule="atLeast"/>
              <w:rPr>
                <w:rFonts w:ascii="Arial" w:hAnsi="Arial" w:cs="Arial"/>
                <w:color w:val="0000FF"/>
              </w:rPr>
            </w:pPr>
          </w:p>
        </w:tc>
        <w:tc>
          <w:tcPr>
            <w:tcW w:w="979" w:type="dxa"/>
          </w:tcPr>
          <w:p w14:paraId="4E733FA4" w14:textId="77777777" w:rsidR="00DA6A85" w:rsidRPr="00E7662B" w:rsidRDefault="00DA6A85" w:rsidP="00DA6A85">
            <w:pPr>
              <w:spacing w:line="240" w:lineRule="atLeast"/>
              <w:rPr>
                <w:rFonts w:ascii="Arial" w:hAnsi="Arial" w:cs="Arial"/>
                <w:color w:val="0000FF"/>
              </w:rPr>
            </w:pPr>
          </w:p>
        </w:tc>
        <w:tc>
          <w:tcPr>
            <w:tcW w:w="979" w:type="dxa"/>
          </w:tcPr>
          <w:p w14:paraId="365D440E" w14:textId="77777777" w:rsidR="00DA6A85" w:rsidRPr="00E7662B" w:rsidRDefault="00DA6A85" w:rsidP="00DA6A85">
            <w:pPr>
              <w:spacing w:line="240" w:lineRule="atLeast"/>
              <w:rPr>
                <w:rFonts w:ascii="Arial" w:hAnsi="Arial" w:cs="Arial"/>
                <w:color w:val="0000FF"/>
              </w:rPr>
            </w:pPr>
          </w:p>
        </w:tc>
        <w:tc>
          <w:tcPr>
            <w:tcW w:w="5889" w:type="dxa"/>
            <w:gridSpan w:val="4"/>
          </w:tcPr>
          <w:p w14:paraId="33089FE2" w14:textId="77777777" w:rsidR="00DA6A85" w:rsidRPr="00E7662B" w:rsidRDefault="00DA6A85" w:rsidP="00DA6A85">
            <w:pPr>
              <w:spacing w:line="240" w:lineRule="atLeast"/>
              <w:jc w:val="both"/>
              <w:rPr>
                <w:rFonts w:ascii="Arial" w:hAnsi="Arial" w:cs="Arial"/>
                <w:color w:val="0000FF"/>
              </w:rPr>
            </w:pPr>
          </w:p>
        </w:tc>
        <w:tc>
          <w:tcPr>
            <w:tcW w:w="328" w:type="dxa"/>
            <w:vAlign w:val="bottom"/>
          </w:tcPr>
          <w:p w14:paraId="6CEA6FEC" w14:textId="77777777" w:rsidR="00DA6A85" w:rsidRPr="00E7662B" w:rsidRDefault="00DA6A85" w:rsidP="00DA6A85">
            <w:pPr>
              <w:spacing w:line="240" w:lineRule="atLeast"/>
              <w:jc w:val="right"/>
              <w:rPr>
                <w:rFonts w:ascii="Arial" w:hAnsi="Arial" w:cs="Arial"/>
                <w:color w:val="0000FF"/>
              </w:rPr>
            </w:pPr>
          </w:p>
        </w:tc>
      </w:tr>
      <w:tr w:rsidR="00DA6A85" w:rsidRPr="00E7662B" w14:paraId="1EFAF26E" w14:textId="77777777" w:rsidTr="00C61280">
        <w:trPr>
          <w:cantSplit/>
        </w:trPr>
        <w:tc>
          <w:tcPr>
            <w:tcW w:w="328" w:type="dxa"/>
          </w:tcPr>
          <w:p w14:paraId="41F06C28" w14:textId="77777777" w:rsidR="00DA6A85" w:rsidRPr="00E7662B" w:rsidRDefault="00DA6A85" w:rsidP="00DA6A85">
            <w:pPr>
              <w:spacing w:line="240" w:lineRule="atLeast"/>
              <w:rPr>
                <w:rFonts w:ascii="Arial" w:hAnsi="Arial" w:cs="Arial"/>
                <w:color w:val="0000FF"/>
              </w:rPr>
            </w:pPr>
          </w:p>
        </w:tc>
        <w:tc>
          <w:tcPr>
            <w:tcW w:w="657" w:type="dxa"/>
          </w:tcPr>
          <w:p w14:paraId="3F720995" w14:textId="77777777" w:rsidR="00DA6A85" w:rsidRPr="00E7662B" w:rsidRDefault="00DA6A85" w:rsidP="00DA6A85">
            <w:pPr>
              <w:spacing w:line="240" w:lineRule="atLeast"/>
              <w:rPr>
                <w:rFonts w:ascii="Arial" w:hAnsi="Arial" w:cs="Arial"/>
                <w:color w:val="0000FF"/>
              </w:rPr>
            </w:pPr>
          </w:p>
        </w:tc>
        <w:tc>
          <w:tcPr>
            <w:tcW w:w="979" w:type="dxa"/>
          </w:tcPr>
          <w:p w14:paraId="14E664CF" w14:textId="77777777" w:rsidR="00DA6A85" w:rsidRPr="00E7662B" w:rsidRDefault="00DA6A85" w:rsidP="00DA6A85">
            <w:pPr>
              <w:spacing w:line="240" w:lineRule="atLeast"/>
              <w:rPr>
                <w:rFonts w:ascii="Arial" w:hAnsi="Arial" w:cs="Arial"/>
                <w:color w:val="0000FF"/>
              </w:rPr>
            </w:pPr>
          </w:p>
        </w:tc>
        <w:tc>
          <w:tcPr>
            <w:tcW w:w="979" w:type="dxa"/>
          </w:tcPr>
          <w:p w14:paraId="65B61E35" w14:textId="77777777" w:rsidR="00DA6A85" w:rsidRPr="00E7662B" w:rsidRDefault="00DA6A85" w:rsidP="00DA6A85">
            <w:pPr>
              <w:spacing w:line="240" w:lineRule="atLeast"/>
              <w:rPr>
                <w:rFonts w:ascii="Arial" w:hAnsi="Arial" w:cs="Arial"/>
                <w:color w:val="0000FF"/>
              </w:rPr>
            </w:pPr>
          </w:p>
        </w:tc>
        <w:tc>
          <w:tcPr>
            <w:tcW w:w="5889" w:type="dxa"/>
            <w:gridSpan w:val="4"/>
          </w:tcPr>
          <w:p w14:paraId="16B1BC43" w14:textId="1C331F49" w:rsidR="00DA6A85" w:rsidRPr="00E7662B" w:rsidRDefault="00DA6A85" w:rsidP="00DA6A85">
            <w:pPr>
              <w:spacing w:line="240" w:lineRule="atLeast"/>
              <w:jc w:val="both"/>
              <w:rPr>
                <w:rFonts w:ascii="Arial" w:hAnsi="Arial" w:cs="Arial"/>
                <w:b/>
                <w:caps/>
                <w:color w:val="0000FF"/>
                <w:u w:val="single"/>
              </w:rPr>
            </w:pPr>
            <w:r w:rsidRPr="00E7662B">
              <w:rPr>
                <w:rFonts w:ascii="Arial" w:hAnsi="Arial" w:cs="Arial"/>
                <w:i/>
                <w:color w:val="0000FF"/>
                <w:sz w:val="18"/>
                <w:szCs w:val="18"/>
              </w:rPr>
              <w:t>"K.B. 31.8.2007" (in werking 1.9.2007) + "K.B. 26.5.2008" (in werking 1.7.2008) + "K.B. 20.3.2009" (in werking 1.5.2009) + "K.B. 30.8.2013" (in werking 1.11.2013)</w:t>
            </w:r>
            <w:r w:rsidRPr="002812FA">
              <w:rPr>
                <w:rFonts w:ascii="Arial" w:hAnsi="Arial" w:cs="Arial"/>
                <w:i/>
                <w:color w:val="0000FF"/>
                <w:sz w:val="18"/>
                <w:szCs w:val="18"/>
              </w:rPr>
              <w:t xml:space="preserve"> </w:t>
            </w:r>
          </w:p>
        </w:tc>
        <w:tc>
          <w:tcPr>
            <w:tcW w:w="328" w:type="dxa"/>
            <w:vAlign w:val="bottom"/>
          </w:tcPr>
          <w:p w14:paraId="3B90041F" w14:textId="77777777" w:rsidR="00DA6A85" w:rsidRPr="00E7662B" w:rsidRDefault="00DA6A85" w:rsidP="00DA6A85">
            <w:pPr>
              <w:spacing w:line="240" w:lineRule="atLeast"/>
              <w:jc w:val="right"/>
              <w:rPr>
                <w:rFonts w:ascii="Arial" w:hAnsi="Arial" w:cs="Arial"/>
                <w:color w:val="0000FF"/>
              </w:rPr>
            </w:pPr>
          </w:p>
        </w:tc>
      </w:tr>
      <w:tr w:rsidR="00DA6A85" w:rsidRPr="00E7662B" w14:paraId="492EA8BE" w14:textId="77777777" w:rsidTr="00C61280">
        <w:trPr>
          <w:cantSplit/>
        </w:trPr>
        <w:tc>
          <w:tcPr>
            <w:tcW w:w="328" w:type="dxa"/>
          </w:tcPr>
          <w:p w14:paraId="1313333F" w14:textId="6599F0A0" w:rsidR="00DA6A85" w:rsidRPr="00E7662B" w:rsidRDefault="00DA6A85" w:rsidP="00DA6A85">
            <w:pPr>
              <w:spacing w:line="240" w:lineRule="atLeast"/>
              <w:jc w:val="both"/>
              <w:rPr>
                <w:rFonts w:ascii="Arial" w:hAnsi="Arial" w:cs="Arial"/>
                <w:color w:val="0000FF"/>
              </w:rPr>
            </w:pPr>
            <w:r w:rsidRPr="002812FA">
              <w:rPr>
                <w:rFonts w:ascii="Arial" w:hAnsi="Arial" w:cs="Arial"/>
                <w:color w:val="0000FF"/>
              </w:rPr>
              <w:t>"</w:t>
            </w:r>
          </w:p>
        </w:tc>
        <w:tc>
          <w:tcPr>
            <w:tcW w:w="657" w:type="dxa"/>
          </w:tcPr>
          <w:p w14:paraId="62A1BC72" w14:textId="77777777" w:rsidR="00DA6A85" w:rsidRPr="00E7662B" w:rsidRDefault="00DA6A85" w:rsidP="00DA6A85">
            <w:pPr>
              <w:spacing w:line="240" w:lineRule="atLeast"/>
              <w:rPr>
                <w:rFonts w:ascii="Arial" w:hAnsi="Arial" w:cs="Arial"/>
                <w:color w:val="0000FF"/>
              </w:rPr>
            </w:pPr>
          </w:p>
        </w:tc>
        <w:tc>
          <w:tcPr>
            <w:tcW w:w="979" w:type="dxa"/>
          </w:tcPr>
          <w:p w14:paraId="71C742F8"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301055</w:t>
            </w:r>
          </w:p>
        </w:tc>
        <w:tc>
          <w:tcPr>
            <w:tcW w:w="979" w:type="dxa"/>
          </w:tcPr>
          <w:p w14:paraId="046110F8"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301066</w:t>
            </w:r>
          </w:p>
        </w:tc>
        <w:tc>
          <w:tcPr>
            <w:tcW w:w="4889" w:type="dxa"/>
            <w:gridSpan w:val="2"/>
          </w:tcPr>
          <w:p w14:paraId="1AD4AABA"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wanneer de raadpleging op zaterdag, op zondag, op een feestdag of tijdens een georganiseerde wachtdienst op een brugdag tussen 8 en 21 uur wordt gehouden</w:t>
            </w:r>
          </w:p>
        </w:tc>
        <w:tc>
          <w:tcPr>
            <w:tcW w:w="351" w:type="dxa"/>
            <w:vAlign w:val="bottom"/>
          </w:tcPr>
          <w:p w14:paraId="6BA6509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N</w:t>
            </w:r>
          </w:p>
        </w:tc>
        <w:tc>
          <w:tcPr>
            <w:tcW w:w="649" w:type="dxa"/>
            <w:vAlign w:val="bottom"/>
          </w:tcPr>
          <w:p w14:paraId="666FE6A9"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3</w:t>
            </w:r>
          </w:p>
        </w:tc>
        <w:tc>
          <w:tcPr>
            <w:tcW w:w="328" w:type="dxa"/>
            <w:vAlign w:val="bottom"/>
          </w:tcPr>
          <w:p w14:paraId="6DF0C7D2" w14:textId="77777777" w:rsidR="00DA6A85" w:rsidRPr="00E7662B" w:rsidRDefault="00DA6A85" w:rsidP="00DA6A85">
            <w:pPr>
              <w:spacing w:line="240" w:lineRule="atLeast"/>
              <w:jc w:val="right"/>
              <w:rPr>
                <w:rFonts w:ascii="Arial" w:hAnsi="Arial" w:cs="Arial"/>
                <w:color w:val="0000FF"/>
              </w:rPr>
            </w:pPr>
          </w:p>
        </w:tc>
      </w:tr>
      <w:tr w:rsidR="00DA6A85" w:rsidRPr="00E7662B" w14:paraId="73728F59" w14:textId="77777777" w:rsidTr="00C61280">
        <w:trPr>
          <w:cantSplit/>
        </w:trPr>
        <w:tc>
          <w:tcPr>
            <w:tcW w:w="328" w:type="dxa"/>
          </w:tcPr>
          <w:p w14:paraId="1E0C58C4" w14:textId="77777777" w:rsidR="00DA6A85" w:rsidRPr="00E7662B" w:rsidRDefault="00DA6A85" w:rsidP="00DA6A85">
            <w:pPr>
              <w:spacing w:line="240" w:lineRule="atLeast"/>
              <w:jc w:val="both"/>
              <w:rPr>
                <w:rFonts w:ascii="Arial" w:hAnsi="Arial" w:cs="Arial"/>
                <w:color w:val="0000FF"/>
              </w:rPr>
            </w:pPr>
          </w:p>
        </w:tc>
        <w:tc>
          <w:tcPr>
            <w:tcW w:w="657" w:type="dxa"/>
          </w:tcPr>
          <w:p w14:paraId="5AB62594" w14:textId="77777777" w:rsidR="00DA6A85" w:rsidRPr="00E7662B" w:rsidRDefault="00DA6A85" w:rsidP="00DA6A85">
            <w:pPr>
              <w:spacing w:line="240" w:lineRule="atLeast"/>
              <w:rPr>
                <w:rFonts w:ascii="Arial" w:hAnsi="Arial" w:cs="Arial"/>
                <w:color w:val="0000FF"/>
              </w:rPr>
            </w:pPr>
          </w:p>
        </w:tc>
        <w:tc>
          <w:tcPr>
            <w:tcW w:w="979" w:type="dxa"/>
          </w:tcPr>
          <w:p w14:paraId="18CC7875" w14:textId="77777777" w:rsidR="00DA6A85" w:rsidRPr="00E7662B" w:rsidRDefault="00DA6A85" w:rsidP="00DA6A85">
            <w:pPr>
              <w:spacing w:line="240" w:lineRule="atLeast"/>
              <w:rPr>
                <w:rFonts w:ascii="Arial" w:hAnsi="Arial" w:cs="Arial"/>
                <w:color w:val="0000FF"/>
              </w:rPr>
            </w:pPr>
          </w:p>
        </w:tc>
        <w:tc>
          <w:tcPr>
            <w:tcW w:w="979" w:type="dxa"/>
          </w:tcPr>
          <w:p w14:paraId="7735E43C" w14:textId="77777777" w:rsidR="00DA6A85" w:rsidRPr="00E7662B" w:rsidRDefault="00DA6A85" w:rsidP="00DA6A85">
            <w:pPr>
              <w:spacing w:line="240" w:lineRule="atLeast"/>
              <w:rPr>
                <w:rFonts w:ascii="Arial" w:hAnsi="Arial" w:cs="Arial"/>
                <w:color w:val="0000FF"/>
              </w:rPr>
            </w:pPr>
          </w:p>
        </w:tc>
        <w:tc>
          <w:tcPr>
            <w:tcW w:w="4889" w:type="dxa"/>
            <w:gridSpan w:val="2"/>
          </w:tcPr>
          <w:p w14:paraId="6981D9CA"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58D0E4C"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7F6A535F"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1</w:t>
            </w:r>
          </w:p>
        </w:tc>
        <w:tc>
          <w:tcPr>
            <w:tcW w:w="328" w:type="dxa"/>
            <w:vAlign w:val="bottom"/>
          </w:tcPr>
          <w:p w14:paraId="2D0D5494" w14:textId="77777777" w:rsidR="00DA6A85" w:rsidRPr="00E7662B" w:rsidRDefault="00DA6A85" w:rsidP="00DA6A85">
            <w:pPr>
              <w:spacing w:line="240" w:lineRule="atLeast"/>
              <w:jc w:val="right"/>
              <w:rPr>
                <w:rFonts w:ascii="Arial" w:hAnsi="Arial" w:cs="Arial"/>
                <w:color w:val="0000FF"/>
              </w:rPr>
            </w:pPr>
          </w:p>
        </w:tc>
      </w:tr>
      <w:tr w:rsidR="00DA6A85" w:rsidRPr="00E7662B" w14:paraId="47C77734" w14:textId="77777777" w:rsidTr="00C61280">
        <w:trPr>
          <w:cantSplit/>
        </w:trPr>
        <w:tc>
          <w:tcPr>
            <w:tcW w:w="328" w:type="dxa"/>
          </w:tcPr>
          <w:p w14:paraId="0CF24485" w14:textId="77777777" w:rsidR="00DA6A85" w:rsidRPr="00E7662B" w:rsidRDefault="00DA6A85" w:rsidP="00DA6A85">
            <w:pPr>
              <w:spacing w:line="240" w:lineRule="atLeast"/>
              <w:rPr>
                <w:rFonts w:ascii="Arial" w:hAnsi="Arial" w:cs="Arial"/>
                <w:color w:val="0000FF"/>
              </w:rPr>
            </w:pPr>
          </w:p>
        </w:tc>
        <w:tc>
          <w:tcPr>
            <w:tcW w:w="657" w:type="dxa"/>
          </w:tcPr>
          <w:p w14:paraId="453B471B" w14:textId="77777777" w:rsidR="00DA6A85" w:rsidRPr="00E7662B" w:rsidRDefault="00DA6A85" w:rsidP="00DA6A85">
            <w:pPr>
              <w:spacing w:line="240" w:lineRule="atLeast"/>
              <w:rPr>
                <w:rFonts w:ascii="Arial" w:hAnsi="Arial" w:cs="Arial"/>
                <w:color w:val="0000FF"/>
              </w:rPr>
            </w:pPr>
          </w:p>
        </w:tc>
        <w:tc>
          <w:tcPr>
            <w:tcW w:w="979" w:type="dxa"/>
          </w:tcPr>
          <w:p w14:paraId="0E23B7C5" w14:textId="77777777" w:rsidR="00DA6A85" w:rsidRPr="00E7662B" w:rsidRDefault="00DA6A85" w:rsidP="00DA6A85">
            <w:pPr>
              <w:spacing w:line="240" w:lineRule="atLeast"/>
              <w:rPr>
                <w:rFonts w:ascii="Arial" w:hAnsi="Arial" w:cs="Arial"/>
                <w:color w:val="0000FF"/>
              </w:rPr>
            </w:pPr>
          </w:p>
        </w:tc>
        <w:tc>
          <w:tcPr>
            <w:tcW w:w="979" w:type="dxa"/>
          </w:tcPr>
          <w:p w14:paraId="0B4DB5B2" w14:textId="77777777" w:rsidR="00DA6A85" w:rsidRPr="00E7662B" w:rsidRDefault="00DA6A85" w:rsidP="00DA6A85">
            <w:pPr>
              <w:spacing w:line="240" w:lineRule="atLeast"/>
              <w:rPr>
                <w:rFonts w:ascii="Arial" w:hAnsi="Arial" w:cs="Arial"/>
                <w:color w:val="0000FF"/>
              </w:rPr>
            </w:pPr>
          </w:p>
        </w:tc>
        <w:tc>
          <w:tcPr>
            <w:tcW w:w="4889" w:type="dxa"/>
            <w:gridSpan w:val="2"/>
          </w:tcPr>
          <w:p w14:paraId="3F4018D3"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1905221C"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74FA3C46"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EE73ACC" w14:textId="77777777" w:rsidR="00DA6A85" w:rsidRPr="00E7662B" w:rsidRDefault="00DA6A85" w:rsidP="00DA6A85">
            <w:pPr>
              <w:spacing w:line="240" w:lineRule="atLeast"/>
              <w:jc w:val="right"/>
              <w:rPr>
                <w:rFonts w:ascii="Arial" w:hAnsi="Arial" w:cs="Arial"/>
                <w:color w:val="0000FF"/>
              </w:rPr>
            </w:pPr>
          </w:p>
        </w:tc>
      </w:tr>
      <w:tr w:rsidR="00223B7D" w:rsidRPr="00E7662B" w14:paraId="63D9CFB1" w14:textId="77777777" w:rsidTr="00C61280">
        <w:trPr>
          <w:cantSplit/>
        </w:trPr>
        <w:tc>
          <w:tcPr>
            <w:tcW w:w="328" w:type="dxa"/>
          </w:tcPr>
          <w:p w14:paraId="6A00AD2F" w14:textId="77777777" w:rsidR="00223B7D" w:rsidRPr="00E7662B" w:rsidRDefault="00223B7D" w:rsidP="00DA6A85">
            <w:pPr>
              <w:spacing w:line="240" w:lineRule="atLeast"/>
              <w:rPr>
                <w:rFonts w:ascii="Arial" w:hAnsi="Arial" w:cs="Arial"/>
                <w:color w:val="0000FF"/>
              </w:rPr>
            </w:pPr>
          </w:p>
        </w:tc>
        <w:tc>
          <w:tcPr>
            <w:tcW w:w="657" w:type="dxa"/>
          </w:tcPr>
          <w:p w14:paraId="3700CC3A" w14:textId="77777777" w:rsidR="00223B7D" w:rsidRPr="00E7662B" w:rsidRDefault="00223B7D" w:rsidP="00DA6A85">
            <w:pPr>
              <w:spacing w:line="240" w:lineRule="atLeast"/>
              <w:rPr>
                <w:rFonts w:ascii="Arial" w:hAnsi="Arial" w:cs="Arial"/>
                <w:color w:val="0000FF"/>
              </w:rPr>
            </w:pPr>
          </w:p>
        </w:tc>
        <w:tc>
          <w:tcPr>
            <w:tcW w:w="979" w:type="dxa"/>
          </w:tcPr>
          <w:p w14:paraId="34A792FB" w14:textId="77777777" w:rsidR="00223B7D" w:rsidRPr="00E7662B" w:rsidRDefault="00223B7D" w:rsidP="00DA6A85">
            <w:pPr>
              <w:spacing w:line="240" w:lineRule="atLeast"/>
              <w:rPr>
                <w:rFonts w:ascii="Arial" w:hAnsi="Arial" w:cs="Arial"/>
                <w:color w:val="0000FF"/>
              </w:rPr>
            </w:pPr>
          </w:p>
        </w:tc>
        <w:tc>
          <w:tcPr>
            <w:tcW w:w="979" w:type="dxa"/>
          </w:tcPr>
          <w:p w14:paraId="1BBE6CB8" w14:textId="77777777" w:rsidR="00223B7D" w:rsidRPr="00E7662B" w:rsidRDefault="00223B7D" w:rsidP="00DA6A85">
            <w:pPr>
              <w:spacing w:line="240" w:lineRule="atLeast"/>
              <w:rPr>
                <w:rFonts w:ascii="Arial" w:hAnsi="Arial" w:cs="Arial"/>
                <w:color w:val="0000FF"/>
              </w:rPr>
            </w:pPr>
          </w:p>
        </w:tc>
        <w:tc>
          <w:tcPr>
            <w:tcW w:w="4889" w:type="dxa"/>
            <w:gridSpan w:val="2"/>
          </w:tcPr>
          <w:p w14:paraId="735D97E5" w14:textId="77777777" w:rsidR="00223B7D" w:rsidRPr="00E7662B" w:rsidRDefault="00223B7D" w:rsidP="00DA6A85">
            <w:pPr>
              <w:spacing w:line="240" w:lineRule="atLeast"/>
              <w:jc w:val="both"/>
              <w:rPr>
                <w:rFonts w:ascii="Arial" w:hAnsi="Arial" w:cs="Arial"/>
                <w:color w:val="0000FF"/>
              </w:rPr>
            </w:pPr>
          </w:p>
        </w:tc>
        <w:tc>
          <w:tcPr>
            <w:tcW w:w="351" w:type="dxa"/>
            <w:vAlign w:val="bottom"/>
          </w:tcPr>
          <w:p w14:paraId="68993037" w14:textId="77777777" w:rsidR="00223B7D" w:rsidRPr="00E7662B" w:rsidRDefault="00223B7D" w:rsidP="00DA6A85">
            <w:pPr>
              <w:spacing w:line="240" w:lineRule="atLeast"/>
              <w:jc w:val="right"/>
              <w:rPr>
                <w:rFonts w:ascii="Arial" w:hAnsi="Arial" w:cs="Arial"/>
                <w:color w:val="0000FF"/>
              </w:rPr>
            </w:pPr>
          </w:p>
        </w:tc>
        <w:tc>
          <w:tcPr>
            <w:tcW w:w="649" w:type="dxa"/>
            <w:vAlign w:val="bottom"/>
          </w:tcPr>
          <w:p w14:paraId="57DB89EB" w14:textId="77777777" w:rsidR="00223B7D" w:rsidRPr="00E7662B" w:rsidRDefault="00223B7D" w:rsidP="00DA6A85">
            <w:pPr>
              <w:spacing w:line="240" w:lineRule="atLeast"/>
              <w:jc w:val="right"/>
              <w:rPr>
                <w:rFonts w:ascii="Arial" w:hAnsi="Arial" w:cs="Arial"/>
                <w:color w:val="0000FF"/>
              </w:rPr>
            </w:pPr>
          </w:p>
        </w:tc>
        <w:tc>
          <w:tcPr>
            <w:tcW w:w="328" w:type="dxa"/>
            <w:vAlign w:val="bottom"/>
          </w:tcPr>
          <w:p w14:paraId="1C46D158" w14:textId="77777777" w:rsidR="00223B7D" w:rsidRPr="00E7662B" w:rsidRDefault="00223B7D" w:rsidP="00DA6A85">
            <w:pPr>
              <w:spacing w:line="240" w:lineRule="atLeast"/>
              <w:jc w:val="right"/>
              <w:rPr>
                <w:rFonts w:ascii="Arial" w:hAnsi="Arial" w:cs="Arial"/>
                <w:color w:val="0000FF"/>
              </w:rPr>
            </w:pPr>
          </w:p>
        </w:tc>
      </w:tr>
      <w:tr w:rsidR="00DA6A85" w:rsidRPr="00E7662B" w14:paraId="1D86BF5B" w14:textId="77777777" w:rsidTr="00C61280">
        <w:trPr>
          <w:cantSplit/>
        </w:trPr>
        <w:tc>
          <w:tcPr>
            <w:tcW w:w="328" w:type="dxa"/>
          </w:tcPr>
          <w:p w14:paraId="4A34F097" w14:textId="77777777" w:rsidR="00DA6A85" w:rsidRPr="00E7662B" w:rsidRDefault="00DA6A85" w:rsidP="00DA6A85">
            <w:pPr>
              <w:spacing w:line="240" w:lineRule="atLeast"/>
              <w:rPr>
                <w:rFonts w:ascii="Arial" w:hAnsi="Arial" w:cs="Arial"/>
                <w:color w:val="0000FF"/>
              </w:rPr>
            </w:pPr>
          </w:p>
        </w:tc>
        <w:tc>
          <w:tcPr>
            <w:tcW w:w="657" w:type="dxa"/>
          </w:tcPr>
          <w:p w14:paraId="6BFE9D81" w14:textId="77777777" w:rsidR="00DA6A85" w:rsidRPr="00E7662B" w:rsidRDefault="00DA6A85" w:rsidP="00DA6A85">
            <w:pPr>
              <w:spacing w:line="240" w:lineRule="atLeast"/>
              <w:rPr>
                <w:rFonts w:ascii="Arial" w:hAnsi="Arial" w:cs="Arial"/>
                <w:color w:val="0000FF"/>
              </w:rPr>
            </w:pPr>
          </w:p>
        </w:tc>
        <w:tc>
          <w:tcPr>
            <w:tcW w:w="979" w:type="dxa"/>
          </w:tcPr>
          <w:p w14:paraId="21ED5719"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301070</w:t>
            </w:r>
          </w:p>
        </w:tc>
        <w:tc>
          <w:tcPr>
            <w:tcW w:w="979" w:type="dxa"/>
          </w:tcPr>
          <w:p w14:paraId="29333007"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301081</w:t>
            </w:r>
          </w:p>
        </w:tc>
        <w:tc>
          <w:tcPr>
            <w:tcW w:w="4889" w:type="dxa"/>
            <w:gridSpan w:val="2"/>
          </w:tcPr>
          <w:p w14:paraId="2BC63D22"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wanneer de raadpleging 's nachts tussen 21 en 8 uur wordt gehouden</w:t>
            </w:r>
          </w:p>
        </w:tc>
        <w:tc>
          <w:tcPr>
            <w:tcW w:w="351" w:type="dxa"/>
            <w:vAlign w:val="bottom"/>
          </w:tcPr>
          <w:p w14:paraId="6F240ADB"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N</w:t>
            </w:r>
          </w:p>
        </w:tc>
        <w:tc>
          <w:tcPr>
            <w:tcW w:w="649" w:type="dxa"/>
            <w:vAlign w:val="bottom"/>
          </w:tcPr>
          <w:p w14:paraId="54C154AA"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6,5</w:t>
            </w:r>
          </w:p>
        </w:tc>
        <w:tc>
          <w:tcPr>
            <w:tcW w:w="328" w:type="dxa"/>
            <w:vAlign w:val="bottom"/>
          </w:tcPr>
          <w:p w14:paraId="17D9E72F" w14:textId="26C94791" w:rsidR="00DA6A85" w:rsidRPr="00E7662B" w:rsidRDefault="00DA6A85" w:rsidP="00DA6A85">
            <w:pPr>
              <w:spacing w:line="240" w:lineRule="atLeast"/>
              <w:jc w:val="right"/>
              <w:rPr>
                <w:rFonts w:ascii="Arial" w:hAnsi="Arial" w:cs="Arial"/>
                <w:color w:val="0000FF"/>
              </w:rPr>
            </w:pPr>
          </w:p>
        </w:tc>
      </w:tr>
      <w:tr w:rsidR="00DA6A85" w:rsidRPr="00E7662B" w14:paraId="283344DF" w14:textId="77777777" w:rsidTr="00C61280">
        <w:trPr>
          <w:cantSplit/>
        </w:trPr>
        <w:tc>
          <w:tcPr>
            <w:tcW w:w="328" w:type="dxa"/>
          </w:tcPr>
          <w:p w14:paraId="5567D242" w14:textId="77777777" w:rsidR="00DA6A85" w:rsidRPr="00E7662B" w:rsidRDefault="00DA6A85" w:rsidP="00DA6A85">
            <w:pPr>
              <w:spacing w:line="240" w:lineRule="atLeast"/>
              <w:rPr>
                <w:rFonts w:ascii="Arial" w:hAnsi="Arial" w:cs="Arial"/>
                <w:color w:val="0000FF"/>
              </w:rPr>
            </w:pPr>
          </w:p>
        </w:tc>
        <w:tc>
          <w:tcPr>
            <w:tcW w:w="657" w:type="dxa"/>
          </w:tcPr>
          <w:p w14:paraId="0AFA23C4" w14:textId="77777777" w:rsidR="00DA6A85" w:rsidRPr="00E7662B" w:rsidRDefault="00DA6A85" w:rsidP="00DA6A85">
            <w:pPr>
              <w:spacing w:line="240" w:lineRule="atLeast"/>
              <w:rPr>
                <w:rFonts w:ascii="Arial" w:hAnsi="Arial" w:cs="Arial"/>
                <w:color w:val="0000FF"/>
              </w:rPr>
            </w:pPr>
          </w:p>
        </w:tc>
        <w:tc>
          <w:tcPr>
            <w:tcW w:w="979" w:type="dxa"/>
          </w:tcPr>
          <w:p w14:paraId="393ADE5C" w14:textId="77777777" w:rsidR="00DA6A85" w:rsidRPr="00E7662B" w:rsidRDefault="00DA6A85" w:rsidP="00DA6A85">
            <w:pPr>
              <w:spacing w:line="240" w:lineRule="atLeast"/>
              <w:rPr>
                <w:rFonts w:ascii="Arial" w:hAnsi="Arial" w:cs="Arial"/>
                <w:color w:val="0000FF"/>
              </w:rPr>
            </w:pPr>
          </w:p>
        </w:tc>
        <w:tc>
          <w:tcPr>
            <w:tcW w:w="979" w:type="dxa"/>
          </w:tcPr>
          <w:p w14:paraId="22714631" w14:textId="77777777" w:rsidR="00DA6A85" w:rsidRPr="00E7662B" w:rsidRDefault="00DA6A85" w:rsidP="00DA6A85">
            <w:pPr>
              <w:spacing w:line="240" w:lineRule="atLeast"/>
              <w:rPr>
                <w:rFonts w:ascii="Arial" w:hAnsi="Arial" w:cs="Arial"/>
                <w:color w:val="0000FF"/>
              </w:rPr>
            </w:pPr>
          </w:p>
        </w:tc>
        <w:tc>
          <w:tcPr>
            <w:tcW w:w="4889" w:type="dxa"/>
            <w:gridSpan w:val="2"/>
          </w:tcPr>
          <w:p w14:paraId="6E9E8650"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529393F6"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02A02999"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3</w:t>
            </w:r>
          </w:p>
        </w:tc>
        <w:tc>
          <w:tcPr>
            <w:tcW w:w="328" w:type="dxa"/>
            <w:vAlign w:val="bottom"/>
          </w:tcPr>
          <w:p w14:paraId="55689544" w14:textId="12CB473E"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w:t>
            </w:r>
          </w:p>
        </w:tc>
      </w:tr>
      <w:tr w:rsidR="00DA6A85" w:rsidRPr="00E7662B" w14:paraId="032FEF14" w14:textId="77777777" w:rsidTr="00C61280">
        <w:trPr>
          <w:cantSplit/>
        </w:trPr>
        <w:tc>
          <w:tcPr>
            <w:tcW w:w="328" w:type="dxa"/>
          </w:tcPr>
          <w:p w14:paraId="51E5F075" w14:textId="77777777" w:rsidR="00DA6A85" w:rsidRPr="00E7662B" w:rsidRDefault="00DA6A85" w:rsidP="00DA6A85">
            <w:pPr>
              <w:spacing w:line="240" w:lineRule="atLeast"/>
              <w:rPr>
                <w:rFonts w:ascii="Arial" w:hAnsi="Arial" w:cs="Arial"/>
                <w:color w:val="0000FF"/>
              </w:rPr>
            </w:pPr>
          </w:p>
        </w:tc>
        <w:tc>
          <w:tcPr>
            <w:tcW w:w="657" w:type="dxa"/>
          </w:tcPr>
          <w:p w14:paraId="7D46A359" w14:textId="77777777" w:rsidR="00DA6A85" w:rsidRPr="00E7662B" w:rsidRDefault="00DA6A85" w:rsidP="00DA6A85">
            <w:pPr>
              <w:spacing w:line="240" w:lineRule="atLeast"/>
              <w:rPr>
                <w:rFonts w:ascii="Arial" w:hAnsi="Arial" w:cs="Arial"/>
                <w:color w:val="0000FF"/>
              </w:rPr>
            </w:pPr>
          </w:p>
        </w:tc>
        <w:tc>
          <w:tcPr>
            <w:tcW w:w="979" w:type="dxa"/>
          </w:tcPr>
          <w:p w14:paraId="19F58E49" w14:textId="77777777" w:rsidR="00DA6A85" w:rsidRPr="00E7662B" w:rsidRDefault="00DA6A85" w:rsidP="00DA6A85">
            <w:pPr>
              <w:spacing w:line="240" w:lineRule="atLeast"/>
              <w:rPr>
                <w:rFonts w:ascii="Arial" w:hAnsi="Arial" w:cs="Arial"/>
                <w:color w:val="0000FF"/>
              </w:rPr>
            </w:pPr>
          </w:p>
        </w:tc>
        <w:tc>
          <w:tcPr>
            <w:tcW w:w="979" w:type="dxa"/>
          </w:tcPr>
          <w:p w14:paraId="7C605138" w14:textId="77777777" w:rsidR="00DA6A85" w:rsidRPr="00E7662B" w:rsidRDefault="00DA6A85" w:rsidP="00DA6A85">
            <w:pPr>
              <w:spacing w:line="240" w:lineRule="atLeast"/>
              <w:rPr>
                <w:rFonts w:ascii="Arial" w:hAnsi="Arial" w:cs="Arial"/>
                <w:color w:val="0000FF"/>
              </w:rPr>
            </w:pPr>
          </w:p>
        </w:tc>
        <w:tc>
          <w:tcPr>
            <w:tcW w:w="4889" w:type="dxa"/>
            <w:gridSpan w:val="2"/>
          </w:tcPr>
          <w:p w14:paraId="1618D538"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51B89332"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0F3B470"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05E0D46" w14:textId="77777777" w:rsidR="00DA6A85" w:rsidRPr="00E7662B" w:rsidRDefault="00DA6A85" w:rsidP="00DA6A85">
            <w:pPr>
              <w:spacing w:line="240" w:lineRule="atLeast"/>
              <w:jc w:val="right"/>
              <w:rPr>
                <w:rFonts w:ascii="Arial" w:hAnsi="Arial" w:cs="Arial"/>
                <w:color w:val="0000FF"/>
              </w:rPr>
            </w:pPr>
          </w:p>
        </w:tc>
      </w:tr>
      <w:tr w:rsidR="00DA6A85" w:rsidRPr="00E7662B" w14:paraId="167DD72E" w14:textId="77777777" w:rsidTr="004D1969">
        <w:trPr>
          <w:cantSplit/>
        </w:trPr>
        <w:tc>
          <w:tcPr>
            <w:tcW w:w="328" w:type="dxa"/>
          </w:tcPr>
          <w:p w14:paraId="60F39207" w14:textId="77777777" w:rsidR="00DA6A85" w:rsidRPr="00E7662B" w:rsidRDefault="00DA6A85" w:rsidP="00DA6A85">
            <w:pPr>
              <w:spacing w:line="240" w:lineRule="atLeast"/>
              <w:rPr>
                <w:rFonts w:ascii="Arial" w:hAnsi="Arial" w:cs="Arial"/>
                <w:color w:val="0000FF"/>
              </w:rPr>
            </w:pPr>
          </w:p>
        </w:tc>
        <w:tc>
          <w:tcPr>
            <w:tcW w:w="657" w:type="dxa"/>
          </w:tcPr>
          <w:p w14:paraId="7B36067C" w14:textId="77777777" w:rsidR="00DA6A85" w:rsidRPr="00E7662B" w:rsidRDefault="00DA6A85" w:rsidP="00DA6A85">
            <w:pPr>
              <w:spacing w:line="240" w:lineRule="atLeast"/>
              <w:rPr>
                <w:rFonts w:ascii="Arial" w:hAnsi="Arial" w:cs="Arial"/>
                <w:color w:val="0000FF"/>
              </w:rPr>
            </w:pPr>
          </w:p>
        </w:tc>
        <w:tc>
          <w:tcPr>
            <w:tcW w:w="979" w:type="dxa"/>
          </w:tcPr>
          <w:p w14:paraId="62A3C220"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eastAsia="nl-BE"/>
              </w:rPr>
              <w:t>301136</w:t>
            </w:r>
          </w:p>
        </w:tc>
        <w:tc>
          <w:tcPr>
            <w:tcW w:w="979" w:type="dxa"/>
          </w:tcPr>
          <w:p w14:paraId="3F5B21DD"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eastAsia="nl-BE"/>
              </w:rPr>
              <w:t>301140</w:t>
            </w:r>
          </w:p>
        </w:tc>
        <w:tc>
          <w:tcPr>
            <w:tcW w:w="5889" w:type="dxa"/>
            <w:gridSpan w:val="4"/>
            <w:vAlign w:val="bottom"/>
          </w:tcPr>
          <w:p w14:paraId="3028D76A" w14:textId="0023DACA" w:rsidR="00DA6A85" w:rsidRPr="00DF105C" w:rsidRDefault="00DA6A85" w:rsidP="00DA6A85">
            <w:pPr>
              <w:spacing w:line="240" w:lineRule="atLeast"/>
              <w:jc w:val="both"/>
              <w:rPr>
                <w:rFonts w:ascii="Arial" w:hAnsi="Arial" w:cs="Arial"/>
                <w:i/>
                <w:color w:val="0000FF"/>
                <w:sz w:val="18"/>
                <w:szCs w:val="18"/>
              </w:rPr>
            </w:pPr>
            <w:r w:rsidRPr="00DF105C">
              <w:rPr>
                <w:rFonts w:ascii="Arial" w:hAnsi="Arial" w:cs="Arial"/>
                <w:i/>
                <w:color w:val="0000FF"/>
                <w:sz w:val="18"/>
                <w:szCs w:val="18"/>
              </w:rPr>
              <w:t xml:space="preserve">Geschrapt door het K.B. van 30.8.2013 </w:t>
            </w:r>
            <w:r w:rsidRPr="00E7662B">
              <w:rPr>
                <w:rFonts w:ascii="Arial" w:hAnsi="Arial" w:cs="Arial"/>
                <w:i/>
                <w:color w:val="0000FF"/>
                <w:sz w:val="18"/>
                <w:szCs w:val="18"/>
              </w:rPr>
              <w:t>(in werking 1.11.2013)</w:t>
            </w:r>
          </w:p>
        </w:tc>
        <w:tc>
          <w:tcPr>
            <w:tcW w:w="328" w:type="dxa"/>
            <w:vAlign w:val="bottom"/>
          </w:tcPr>
          <w:p w14:paraId="29DCCBA9" w14:textId="77777777" w:rsidR="00DA6A85" w:rsidRPr="00E7662B" w:rsidRDefault="00DA6A85" w:rsidP="00DA6A85">
            <w:pPr>
              <w:spacing w:line="240" w:lineRule="atLeast"/>
              <w:jc w:val="right"/>
              <w:rPr>
                <w:rFonts w:ascii="Arial" w:hAnsi="Arial" w:cs="Arial"/>
                <w:color w:val="0000FF"/>
              </w:rPr>
            </w:pPr>
          </w:p>
        </w:tc>
      </w:tr>
      <w:tr w:rsidR="00DA6A85" w:rsidRPr="00E7662B" w14:paraId="412EDC62" w14:textId="77777777" w:rsidTr="00C61280">
        <w:trPr>
          <w:cantSplit/>
        </w:trPr>
        <w:tc>
          <w:tcPr>
            <w:tcW w:w="328" w:type="dxa"/>
          </w:tcPr>
          <w:p w14:paraId="74B4CFCE" w14:textId="77777777" w:rsidR="00DA6A85" w:rsidRPr="00E7662B" w:rsidRDefault="00DA6A85" w:rsidP="00DA6A85">
            <w:pPr>
              <w:spacing w:line="240" w:lineRule="atLeast"/>
              <w:rPr>
                <w:rFonts w:ascii="Arial" w:hAnsi="Arial" w:cs="Arial"/>
                <w:color w:val="0000FF"/>
              </w:rPr>
            </w:pPr>
          </w:p>
        </w:tc>
        <w:tc>
          <w:tcPr>
            <w:tcW w:w="657" w:type="dxa"/>
          </w:tcPr>
          <w:p w14:paraId="579518B5" w14:textId="77777777" w:rsidR="00DA6A85" w:rsidRPr="00E7662B" w:rsidRDefault="00DA6A85" w:rsidP="00DA6A85">
            <w:pPr>
              <w:spacing w:line="240" w:lineRule="atLeast"/>
              <w:rPr>
                <w:rFonts w:ascii="Arial" w:hAnsi="Arial" w:cs="Arial"/>
                <w:color w:val="0000FF"/>
              </w:rPr>
            </w:pPr>
          </w:p>
        </w:tc>
        <w:tc>
          <w:tcPr>
            <w:tcW w:w="979" w:type="dxa"/>
          </w:tcPr>
          <w:p w14:paraId="0DE1AFCC" w14:textId="77777777" w:rsidR="00DA6A85" w:rsidRPr="00E7662B" w:rsidRDefault="00DA6A85" w:rsidP="00DA6A85">
            <w:pPr>
              <w:spacing w:line="240" w:lineRule="atLeast"/>
              <w:rPr>
                <w:rFonts w:ascii="Arial" w:hAnsi="Arial" w:cs="Arial"/>
                <w:color w:val="0000FF"/>
                <w:lang w:eastAsia="nl-BE"/>
              </w:rPr>
            </w:pPr>
          </w:p>
        </w:tc>
        <w:tc>
          <w:tcPr>
            <w:tcW w:w="979" w:type="dxa"/>
          </w:tcPr>
          <w:p w14:paraId="2621E8FF" w14:textId="77777777" w:rsidR="00DA6A85" w:rsidRPr="00E7662B" w:rsidRDefault="00DA6A85" w:rsidP="00DA6A85">
            <w:pPr>
              <w:spacing w:line="240" w:lineRule="atLeast"/>
              <w:rPr>
                <w:rFonts w:ascii="Arial" w:hAnsi="Arial" w:cs="Arial"/>
                <w:color w:val="0000FF"/>
                <w:lang w:eastAsia="nl-BE"/>
              </w:rPr>
            </w:pPr>
          </w:p>
        </w:tc>
        <w:tc>
          <w:tcPr>
            <w:tcW w:w="4889" w:type="dxa"/>
            <w:gridSpan w:val="2"/>
          </w:tcPr>
          <w:p w14:paraId="7DF447D7" w14:textId="77777777" w:rsidR="00DA6A85" w:rsidRPr="00E7662B" w:rsidRDefault="00DA6A85" w:rsidP="00DA6A85">
            <w:pPr>
              <w:spacing w:line="240" w:lineRule="atLeast"/>
              <w:jc w:val="both"/>
              <w:rPr>
                <w:rFonts w:ascii="Arial" w:hAnsi="Arial" w:cs="Arial"/>
                <w:color w:val="0000FF"/>
                <w:lang w:eastAsia="nl-BE"/>
              </w:rPr>
            </w:pPr>
          </w:p>
        </w:tc>
        <w:tc>
          <w:tcPr>
            <w:tcW w:w="351" w:type="dxa"/>
            <w:vAlign w:val="bottom"/>
          </w:tcPr>
          <w:p w14:paraId="1F74EEB4" w14:textId="77777777" w:rsidR="00DA6A85" w:rsidRPr="00E7662B" w:rsidRDefault="00DA6A85" w:rsidP="00DA6A85">
            <w:pPr>
              <w:spacing w:line="240" w:lineRule="atLeast"/>
              <w:jc w:val="right"/>
              <w:rPr>
                <w:rFonts w:ascii="Arial" w:hAnsi="Arial" w:cs="Arial"/>
                <w:color w:val="0000FF"/>
                <w:lang w:eastAsia="nl-BE"/>
              </w:rPr>
            </w:pPr>
          </w:p>
        </w:tc>
        <w:tc>
          <w:tcPr>
            <w:tcW w:w="649" w:type="dxa"/>
            <w:vAlign w:val="bottom"/>
          </w:tcPr>
          <w:p w14:paraId="63F642EF" w14:textId="77777777" w:rsidR="00DA6A85" w:rsidRPr="00E7662B" w:rsidRDefault="00DA6A85" w:rsidP="00DA6A85">
            <w:pPr>
              <w:spacing w:line="240" w:lineRule="atLeast"/>
              <w:jc w:val="right"/>
              <w:rPr>
                <w:rFonts w:ascii="Arial" w:hAnsi="Arial" w:cs="Arial"/>
                <w:color w:val="0000FF"/>
                <w:lang w:eastAsia="nl-BE"/>
              </w:rPr>
            </w:pPr>
          </w:p>
        </w:tc>
        <w:tc>
          <w:tcPr>
            <w:tcW w:w="328" w:type="dxa"/>
            <w:vAlign w:val="bottom"/>
          </w:tcPr>
          <w:p w14:paraId="7972B8F7" w14:textId="77777777" w:rsidR="00DA6A85" w:rsidRPr="00E7662B" w:rsidRDefault="00DA6A85" w:rsidP="00DA6A85">
            <w:pPr>
              <w:spacing w:line="240" w:lineRule="atLeast"/>
              <w:jc w:val="right"/>
              <w:rPr>
                <w:rFonts w:ascii="Arial" w:hAnsi="Arial" w:cs="Arial"/>
                <w:color w:val="0000FF"/>
              </w:rPr>
            </w:pPr>
          </w:p>
        </w:tc>
      </w:tr>
      <w:tr w:rsidR="00DA6A85" w:rsidRPr="00E7662B" w14:paraId="50BD5B0D" w14:textId="77777777" w:rsidTr="00786D0F">
        <w:trPr>
          <w:cantSplit/>
        </w:trPr>
        <w:tc>
          <w:tcPr>
            <w:tcW w:w="328" w:type="dxa"/>
          </w:tcPr>
          <w:p w14:paraId="5203E813" w14:textId="77777777" w:rsidR="00DA6A85" w:rsidRPr="00E7662B" w:rsidRDefault="00DA6A85" w:rsidP="00DA6A85">
            <w:pPr>
              <w:spacing w:line="240" w:lineRule="atLeast"/>
              <w:rPr>
                <w:rFonts w:ascii="Arial" w:hAnsi="Arial" w:cs="Arial"/>
                <w:color w:val="0000FF"/>
              </w:rPr>
            </w:pPr>
          </w:p>
        </w:tc>
        <w:tc>
          <w:tcPr>
            <w:tcW w:w="657" w:type="dxa"/>
          </w:tcPr>
          <w:p w14:paraId="7AEAF1F9" w14:textId="77777777" w:rsidR="00DA6A85" w:rsidRPr="00E7662B" w:rsidRDefault="00DA6A85" w:rsidP="00DA6A85">
            <w:pPr>
              <w:spacing w:line="240" w:lineRule="atLeast"/>
              <w:rPr>
                <w:rFonts w:ascii="Arial" w:hAnsi="Arial" w:cs="Arial"/>
                <w:color w:val="0000FF"/>
              </w:rPr>
            </w:pPr>
          </w:p>
        </w:tc>
        <w:tc>
          <w:tcPr>
            <w:tcW w:w="979" w:type="dxa"/>
          </w:tcPr>
          <w:p w14:paraId="2251CBD4" w14:textId="77777777" w:rsidR="00DA6A85" w:rsidRPr="00E7662B" w:rsidRDefault="00DA6A85" w:rsidP="00DA6A85">
            <w:pPr>
              <w:spacing w:line="240" w:lineRule="atLeast"/>
              <w:rPr>
                <w:rFonts w:ascii="Arial" w:hAnsi="Arial" w:cs="Arial"/>
                <w:color w:val="0000FF"/>
              </w:rPr>
            </w:pPr>
          </w:p>
        </w:tc>
        <w:tc>
          <w:tcPr>
            <w:tcW w:w="979" w:type="dxa"/>
          </w:tcPr>
          <w:p w14:paraId="37054CEC" w14:textId="77777777" w:rsidR="00DA6A85" w:rsidRPr="00E7662B" w:rsidRDefault="00DA6A85" w:rsidP="00DA6A85">
            <w:pPr>
              <w:spacing w:line="240" w:lineRule="atLeast"/>
              <w:rPr>
                <w:rFonts w:ascii="Arial" w:hAnsi="Arial" w:cs="Arial"/>
                <w:color w:val="0000FF"/>
              </w:rPr>
            </w:pPr>
          </w:p>
        </w:tc>
        <w:tc>
          <w:tcPr>
            <w:tcW w:w="5889" w:type="dxa"/>
            <w:gridSpan w:val="4"/>
          </w:tcPr>
          <w:p w14:paraId="6164C975" w14:textId="5C177EE7" w:rsidR="00DA6A85" w:rsidRPr="00E7662B" w:rsidRDefault="00DA6A85" w:rsidP="00DA6A85">
            <w:pPr>
              <w:spacing w:line="240" w:lineRule="atLeast"/>
              <w:jc w:val="both"/>
              <w:rPr>
                <w:rFonts w:ascii="Arial" w:hAnsi="Arial" w:cs="Arial"/>
                <w:b/>
                <w:caps/>
                <w:color w:val="0000FF"/>
                <w:u w:val="single"/>
              </w:rPr>
            </w:pPr>
            <w:r w:rsidRPr="00E7662B">
              <w:rPr>
                <w:rFonts w:ascii="Arial" w:hAnsi="Arial" w:cs="Arial"/>
                <w:i/>
                <w:color w:val="0000FF"/>
                <w:sz w:val="18"/>
                <w:szCs w:val="18"/>
              </w:rPr>
              <w:t xml:space="preserve">"K.B. </w:t>
            </w:r>
            <w:r>
              <w:rPr>
                <w:rFonts w:ascii="Arial" w:hAnsi="Arial" w:cs="Arial"/>
                <w:i/>
                <w:color w:val="0000FF"/>
                <w:sz w:val="18"/>
                <w:szCs w:val="18"/>
              </w:rPr>
              <w:t>25.5.2024</w:t>
            </w:r>
            <w:r w:rsidRPr="00E7662B">
              <w:rPr>
                <w:rFonts w:ascii="Arial" w:hAnsi="Arial" w:cs="Arial"/>
                <w:i/>
                <w:color w:val="0000FF"/>
                <w:sz w:val="18"/>
                <w:szCs w:val="18"/>
              </w:rPr>
              <w:t>" (in werking 1.</w:t>
            </w:r>
            <w:r>
              <w:rPr>
                <w:rFonts w:ascii="Arial" w:hAnsi="Arial" w:cs="Arial"/>
                <w:i/>
                <w:color w:val="0000FF"/>
                <w:sz w:val="18"/>
                <w:szCs w:val="18"/>
              </w:rPr>
              <w:t>7.2024)</w:t>
            </w:r>
          </w:p>
        </w:tc>
        <w:tc>
          <w:tcPr>
            <w:tcW w:w="328" w:type="dxa"/>
            <w:vAlign w:val="bottom"/>
          </w:tcPr>
          <w:p w14:paraId="72917188" w14:textId="77777777" w:rsidR="00DA6A85" w:rsidRPr="00E7662B" w:rsidRDefault="00DA6A85" w:rsidP="00DA6A85">
            <w:pPr>
              <w:spacing w:line="240" w:lineRule="atLeast"/>
              <w:jc w:val="right"/>
              <w:rPr>
                <w:rFonts w:ascii="Arial" w:hAnsi="Arial" w:cs="Arial"/>
                <w:color w:val="0000FF"/>
              </w:rPr>
            </w:pPr>
          </w:p>
        </w:tc>
      </w:tr>
      <w:tr w:rsidR="00DA6A85" w:rsidRPr="00E757DB" w14:paraId="1B12AA4A" w14:textId="77777777" w:rsidTr="00786D0F">
        <w:trPr>
          <w:cantSplit/>
        </w:trPr>
        <w:tc>
          <w:tcPr>
            <w:tcW w:w="328" w:type="dxa"/>
          </w:tcPr>
          <w:p w14:paraId="487B0F40" w14:textId="77777777" w:rsidR="00DA6A85" w:rsidRPr="00E757DB" w:rsidRDefault="00DA6A85" w:rsidP="00DA6A85">
            <w:pPr>
              <w:spacing w:line="240" w:lineRule="atLeast"/>
              <w:rPr>
                <w:rFonts w:ascii="Arial" w:hAnsi="Arial" w:cs="Arial"/>
                <w:color w:val="0000FF"/>
              </w:rPr>
            </w:pPr>
          </w:p>
        </w:tc>
        <w:tc>
          <w:tcPr>
            <w:tcW w:w="657" w:type="dxa"/>
          </w:tcPr>
          <w:p w14:paraId="3404F8EC" w14:textId="77777777" w:rsidR="00DA6A85" w:rsidRPr="00E757DB" w:rsidRDefault="00DA6A85" w:rsidP="00DA6A85">
            <w:pPr>
              <w:spacing w:line="240" w:lineRule="atLeast"/>
              <w:rPr>
                <w:rFonts w:ascii="Arial" w:hAnsi="Arial" w:cs="Arial"/>
                <w:color w:val="0000FF"/>
              </w:rPr>
            </w:pPr>
          </w:p>
        </w:tc>
        <w:tc>
          <w:tcPr>
            <w:tcW w:w="979" w:type="dxa"/>
          </w:tcPr>
          <w:p w14:paraId="3DCE3413" w14:textId="77777777" w:rsidR="00DA6A85" w:rsidRPr="00E757DB" w:rsidRDefault="00DA6A85" w:rsidP="00DA6A85">
            <w:pPr>
              <w:spacing w:line="240" w:lineRule="atLeast"/>
              <w:rPr>
                <w:rFonts w:ascii="Arial" w:hAnsi="Arial" w:cs="Arial"/>
                <w:color w:val="0000FF"/>
              </w:rPr>
            </w:pPr>
          </w:p>
        </w:tc>
        <w:tc>
          <w:tcPr>
            <w:tcW w:w="979" w:type="dxa"/>
          </w:tcPr>
          <w:p w14:paraId="2AB09B8A" w14:textId="77777777" w:rsidR="00DA6A85" w:rsidRPr="00E757DB" w:rsidRDefault="00DA6A85" w:rsidP="00DA6A85">
            <w:pPr>
              <w:spacing w:line="240" w:lineRule="atLeast"/>
              <w:rPr>
                <w:rFonts w:ascii="Arial" w:hAnsi="Arial" w:cs="Arial"/>
                <w:color w:val="0000FF"/>
              </w:rPr>
            </w:pPr>
          </w:p>
        </w:tc>
        <w:tc>
          <w:tcPr>
            <w:tcW w:w="5889" w:type="dxa"/>
            <w:gridSpan w:val="4"/>
          </w:tcPr>
          <w:p w14:paraId="544BC06B" w14:textId="1BEF636D" w:rsidR="00DA6A85" w:rsidRPr="00E757DB" w:rsidRDefault="00DA6A85" w:rsidP="00DA6A85">
            <w:pPr>
              <w:spacing w:line="240" w:lineRule="atLeast"/>
              <w:rPr>
                <w:rFonts w:ascii="Arial" w:hAnsi="Arial" w:cs="Arial"/>
                <w:b/>
                <w:bCs/>
                <w:color w:val="0000FF"/>
              </w:rPr>
            </w:pPr>
            <w:r w:rsidRPr="00E757DB">
              <w:rPr>
                <w:rFonts w:ascii="Arial" w:hAnsi="Arial" w:cs="Arial"/>
                <w:b/>
                <w:bCs/>
                <w:color w:val="0000FF"/>
              </w:rPr>
              <w:t xml:space="preserve">"TELEFONISCH ADVIES </w:t>
            </w:r>
          </w:p>
        </w:tc>
        <w:tc>
          <w:tcPr>
            <w:tcW w:w="328" w:type="dxa"/>
            <w:vAlign w:val="bottom"/>
          </w:tcPr>
          <w:p w14:paraId="7921A70E" w14:textId="77777777" w:rsidR="00DA6A85" w:rsidRPr="00E757DB" w:rsidRDefault="00DA6A85" w:rsidP="00DA6A85">
            <w:pPr>
              <w:spacing w:line="240" w:lineRule="atLeast"/>
              <w:rPr>
                <w:rFonts w:ascii="Arial" w:hAnsi="Arial" w:cs="Arial"/>
                <w:color w:val="0000FF"/>
              </w:rPr>
            </w:pPr>
          </w:p>
        </w:tc>
      </w:tr>
      <w:tr w:rsidR="00DA6A85" w:rsidRPr="00E757DB" w14:paraId="1DCDB929" w14:textId="77777777" w:rsidTr="00786D0F">
        <w:trPr>
          <w:cantSplit/>
        </w:trPr>
        <w:tc>
          <w:tcPr>
            <w:tcW w:w="328" w:type="dxa"/>
          </w:tcPr>
          <w:p w14:paraId="361BA96F" w14:textId="77777777" w:rsidR="00DA6A85" w:rsidRPr="00E757DB" w:rsidRDefault="00DA6A85" w:rsidP="00DA6A85">
            <w:pPr>
              <w:spacing w:line="240" w:lineRule="atLeast"/>
              <w:rPr>
                <w:rFonts w:ascii="Arial" w:hAnsi="Arial" w:cs="Arial"/>
                <w:color w:val="0000FF"/>
              </w:rPr>
            </w:pPr>
          </w:p>
        </w:tc>
        <w:tc>
          <w:tcPr>
            <w:tcW w:w="657" w:type="dxa"/>
          </w:tcPr>
          <w:p w14:paraId="5E3FC4EA" w14:textId="77777777" w:rsidR="00DA6A85" w:rsidRPr="00E757DB" w:rsidRDefault="00DA6A85" w:rsidP="00DA6A85">
            <w:pPr>
              <w:spacing w:line="240" w:lineRule="atLeast"/>
              <w:rPr>
                <w:rFonts w:ascii="Arial" w:hAnsi="Arial" w:cs="Arial"/>
                <w:color w:val="0000FF"/>
              </w:rPr>
            </w:pPr>
          </w:p>
        </w:tc>
        <w:tc>
          <w:tcPr>
            <w:tcW w:w="979" w:type="dxa"/>
          </w:tcPr>
          <w:p w14:paraId="4F722AAF" w14:textId="77777777" w:rsidR="00DA6A85" w:rsidRPr="00E757DB" w:rsidRDefault="00DA6A85" w:rsidP="00DA6A85">
            <w:pPr>
              <w:spacing w:line="240" w:lineRule="atLeast"/>
              <w:rPr>
                <w:rFonts w:ascii="Arial" w:hAnsi="Arial" w:cs="Arial"/>
                <w:color w:val="0000FF"/>
              </w:rPr>
            </w:pPr>
          </w:p>
        </w:tc>
        <w:tc>
          <w:tcPr>
            <w:tcW w:w="979" w:type="dxa"/>
          </w:tcPr>
          <w:p w14:paraId="69DC6811" w14:textId="77777777" w:rsidR="00DA6A85" w:rsidRPr="00E757DB" w:rsidRDefault="00DA6A85" w:rsidP="00DA6A85">
            <w:pPr>
              <w:spacing w:line="240" w:lineRule="atLeast"/>
              <w:rPr>
                <w:rFonts w:ascii="Arial" w:hAnsi="Arial" w:cs="Arial"/>
                <w:color w:val="0000FF"/>
              </w:rPr>
            </w:pPr>
          </w:p>
        </w:tc>
        <w:tc>
          <w:tcPr>
            <w:tcW w:w="5889" w:type="dxa"/>
            <w:gridSpan w:val="4"/>
          </w:tcPr>
          <w:p w14:paraId="479154FA" w14:textId="77777777" w:rsidR="00DA6A85" w:rsidRPr="00E757DB" w:rsidRDefault="00DA6A85" w:rsidP="00DA6A85">
            <w:pPr>
              <w:spacing w:line="240" w:lineRule="atLeast"/>
              <w:rPr>
                <w:rFonts w:ascii="Arial" w:hAnsi="Arial" w:cs="Arial"/>
                <w:color w:val="0000FF"/>
              </w:rPr>
            </w:pPr>
          </w:p>
        </w:tc>
        <w:tc>
          <w:tcPr>
            <w:tcW w:w="328" w:type="dxa"/>
            <w:vAlign w:val="bottom"/>
          </w:tcPr>
          <w:p w14:paraId="2D75DDE1" w14:textId="77777777" w:rsidR="00DA6A85" w:rsidRPr="00E757DB" w:rsidRDefault="00DA6A85" w:rsidP="00DA6A85">
            <w:pPr>
              <w:spacing w:line="240" w:lineRule="atLeast"/>
              <w:rPr>
                <w:rFonts w:ascii="Arial" w:hAnsi="Arial" w:cs="Arial"/>
                <w:color w:val="0000FF"/>
              </w:rPr>
            </w:pPr>
          </w:p>
        </w:tc>
      </w:tr>
      <w:tr w:rsidR="00DA6A85" w:rsidRPr="00E757DB" w14:paraId="3EEC7310" w14:textId="77777777" w:rsidTr="00786D0F">
        <w:trPr>
          <w:cantSplit/>
        </w:trPr>
        <w:tc>
          <w:tcPr>
            <w:tcW w:w="328" w:type="dxa"/>
          </w:tcPr>
          <w:p w14:paraId="78452B1D" w14:textId="77777777" w:rsidR="00DA6A85" w:rsidRPr="00E757DB" w:rsidRDefault="00DA6A85" w:rsidP="00DA6A85">
            <w:pPr>
              <w:spacing w:line="240" w:lineRule="atLeast"/>
              <w:rPr>
                <w:rFonts w:ascii="Arial" w:hAnsi="Arial" w:cs="Arial"/>
                <w:color w:val="0000FF"/>
              </w:rPr>
            </w:pPr>
          </w:p>
        </w:tc>
        <w:tc>
          <w:tcPr>
            <w:tcW w:w="657" w:type="dxa"/>
          </w:tcPr>
          <w:p w14:paraId="1093F3D8" w14:textId="77777777" w:rsidR="00DA6A85" w:rsidRPr="00E757DB" w:rsidRDefault="00DA6A85" w:rsidP="00DA6A85">
            <w:pPr>
              <w:spacing w:line="240" w:lineRule="atLeast"/>
              <w:rPr>
                <w:rFonts w:ascii="Arial" w:hAnsi="Arial" w:cs="Arial"/>
                <w:color w:val="0000FF"/>
              </w:rPr>
            </w:pPr>
          </w:p>
        </w:tc>
        <w:tc>
          <w:tcPr>
            <w:tcW w:w="979" w:type="dxa"/>
          </w:tcPr>
          <w:p w14:paraId="16FE6622" w14:textId="77777777" w:rsidR="00DA6A85" w:rsidRPr="00E757DB" w:rsidRDefault="00DA6A85" w:rsidP="00DA6A85">
            <w:pPr>
              <w:spacing w:line="240" w:lineRule="atLeast"/>
              <w:rPr>
                <w:rFonts w:ascii="Arial" w:hAnsi="Arial" w:cs="Arial"/>
                <w:color w:val="0000FF"/>
              </w:rPr>
            </w:pPr>
            <w:r w:rsidRPr="00E757DB">
              <w:rPr>
                <w:rFonts w:ascii="Arial" w:hAnsi="Arial" w:cs="Arial"/>
                <w:color w:val="0000FF"/>
              </w:rPr>
              <w:t>309411</w:t>
            </w:r>
          </w:p>
        </w:tc>
        <w:tc>
          <w:tcPr>
            <w:tcW w:w="979" w:type="dxa"/>
          </w:tcPr>
          <w:p w14:paraId="38A0F6D3" w14:textId="77777777" w:rsidR="00DA6A85" w:rsidRPr="00E757DB" w:rsidRDefault="00DA6A85" w:rsidP="00DA6A85">
            <w:pPr>
              <w:spacing w:line="240" w:lineRule="atLeast"/>
              <w:rPr>
                <w:rFonts w:ascii="Arial" w:hAnsi="Arial" w:cs="Arial"/>
                <w:color w:val="0000FF"/>
              </w:rPr>
            </w:pPr>
            <w:r w:rsidRPr="00E757DB">
              <w:rPr>
                <w:rFonts w:ascii="Arial" w:hAnsi="Arial" w:cs="Arial"/>
                <w:color w:val="0000FF"/>
              </w:rPr>
              <w:t>309422</w:t>
            </w:r>
          </w:p>
        </w:tc>
        <w:tc>
          <w:tcPr>
            <w:tcW w:w="4889" w:type="dxa"/>
            <w:gridSpan w:val="2"/>
            <w:vAlign w:val="bottom"/>
          </w:tcPr>
          <w:p w14:paraId="1229D9A4" w14:textId="77777777" w:rsidR="00DA6A85" w:rsidRPr="00E757DB" w:rsidRDefault="00DA6A85" w:rsidP="00DA6A85">
            <w:pPr>
              <w:spacing w:line="240" w:lineRule="atLeast"/>
              <w:rPr>
                <w:rFonts w:ascii="Arial" w:hAnsi="Arial" w:cs="Arial"/>
                <w:color w:val="0000FF"/>
              </w:rPr>
            </w:pPr>
            <w:r w:rsidRPr="00E757DB">
              <w:rPr>
                <w:rFonts w:ascii="Arial" w:hAnsi="Arial" w:cs="Arial"/>
                <w:color w:val="0000FF"/>
              </w:rPr>
              <w:t>Telefonisch advies bij  een patiënt met een zorgvraag vanaf  de 19e verjaardag</w:t>
            </w:r>
          </w:p>
        </w:tc>
        <w:tc>
          <w:tcPr>
            <w:tcW w:w="351" w:type="dxa"/>
            <w:vAlign w:val="bottom"/>
          </w:tcPr>
          <w:p w14:paraId="6A8F2C03" w14:textId="77777777" w:rsidR="00DA6A85" w:rsidRPr="00E757DB" w:rsidRDefault="00DA6A85" w:rsidP="003B1BB8">
            <w:pPr>
              <w:spacing w:line="240" w:lineRule="atLeast"/>
              <w:jc w:val="right"/>
              <w:rPr>
                <w:rFonts w:ascii="Arial" w:hAnsi="Arial" w:cs="Arial"/>
                <w:color w:val="0000FF"/>
              </w:rPr>
            </w:pPr>
            <w:r w:rsidRPr="00E757DB">
              <w:rPr>
                <w:rFonts w:ascii="Arial" w:hAnsi="Arial" w:cs="Arial"/>
                <w:color w:val="0000FF"/>
              </w:rPr>
              <w:t>N</w:t>
            </w:r>
          </w:p>
        </w:tc>
        <w:tc>
          <w:tcPr>
            <w:tcW w:w="649" w:type="dxa"/>
            <w:vAlign w:val="bottom"/>
          </w:tcPr>
          <w:p w14:paraId="11985B37" w14:textId="77777777" w:rsidR="00DA6A85" w:rsidRPr="00E757DB" w:rsidRDefault="00DA6A85" w:rsidP="003B1BB8">
            <w:pPr>
              <w:spacing w:line="240" w:lineRule="atLeast"/>
              <w:jc w:val="right"/>
              <w:rPr>
                <w:rFonts w:ascii="Arial" w:hAnsi="Arial" w:cs="Arial"/>
                <w:color w:val="0000FF"/>
              </w:rPr>
            </w:pPr>
            <w:r w:rsidRPr="00E757DB">
              <w:rPr>
                <w:rFonts w:ascii="Arial" w:hAnsi="Arial" w:cs="Arial"/>
                <w:color w:val="0000FF"/>
              </w:rPr>
              <w:t>7,5</w:t>
            </w:r>
          </w:p>
        </w:tc>
        <w:tc>
          <w:tcPr>
            <w:tcW w:w="328" w:type="dxa"/>
            <w:vAlign w:val="bottom"/>
          </w:tcPr>
          <w:p w14:paraId="1CF00494" w14:textId="77777777" w:rsidR="00DA6A85" w:rsidRPr="00E757DB" w:rsidRDefault="00DA6A85" w:rsidP="00DA6A85">
            <w:pPr>
              <w:spacing w:line="240" w:lineRule="atLeast"/>
              <w:rPr>
                <w:rFonts w:ascii="Arial" w:hAnsi="Arial" w:cs="Arial"/>
                <w:color w:val="0000FF"/>
              </w:rPr>
            </w:pPr>
          </w:p>
        </w:tc>
      </w:tr>
      <w:tr w:rsidR="00DA6A85" w:rsidRPr="00E757DB" w14:paraId="7ABC568B" w14:textId="77777777" w:rsidTr="00786D0F">
        <w:trPr>
          <w:cantSplit/>
        </w:trPr>
        <w:tc>
          <w:tcPr>
            <w:tcW w:w="328" w:type="dxa"/>
          </w:tcPr>
          <w:p w14:paraId="100709BA" w14:textId="77777777" w:rsidR="00DA6A85" w:rsidRPr="00E757DB" w:rsidRDefault="00DA6A85" w:rsidP="00DA6A85">
            <w:pPr>
              <w:spacing w:line="240" w:lineRule="atLeast"/>
              <w:rPr>
                <w:rFonts w:ascii="Arial" w:hAnsi="Arial" w:cs="Arial"/>
                <w:color w:val="0000FF"/>
              </w:rPr>
            </w:pPr>
          </w:p>
        </w:tc>
        <w:tc>
          <w:tcPr>
            <w:tcW w:w="657" w:type="dxa"/>
          </w:tcPr>
          <w:p w14:paraId="790CE109" w14:textId="77777777" w:rsidR="00DA6A85" w:rsidRPr="00E757DB" w:rsidRDefault="00DA6A85" w:rsidP="00DA6A85">
            <w:pPr>
              <w:spacing w:line="240" w:lineRule="atLeast"/>
              <w:rPr>
                <w:rFonts w:ascii="Arial" w:hAnsi="Arial" w:cs="Arial"/>
                <w:color w:val="0000FF"/>
              </w:rPr>
            </w:pPr>
          </w:p>
        </w:tc>
        <w:tc>
          <w:tcPr>
            <w:tcW w:w="979" w:type="dxa"/>
          </w:tcPr>
          <w:p w14:paraId="7E220682" w14:textId="77777777" w:rsidR="00DA6A85" w:rsidRPr="00E757DB" w:rsidRDefault="00DA6A85" w:rsidP="00DA6A85">
            <w:pPr>
              <w:spacing w:line="240" w:lineRule="atLeast"/>
              <w:rPr>
                <w:rFonts w:ascii="Arial" w:hAnsi="Arial" w:cs="Arial"/>
                <w:color w:val="0000FF"/>
              </w:rPr>
            </w:pPr>
          </w:p>
        </w:tc>
        <w:tc>
          <w:tcPr>
            <w:tcW w:w="979" w:type="dxa"/>
          </w:tcPr>
          <w:p w14:paraId="7A60AD52" w14:textId="77777777" w:rsidR="00DA6A85" w:rsidRPr="00E757DB" w:rsidRDefault="00DA6A85" w:rsidP="00DA6A85">
            <w:pPr>
              <w:spacing w:line="240" w:lineRule="atLeast"/>
              <w:rPr>
                <w:rFonts w:ascii="Arial" w:hAnsi="Arial" w:cs="Arial"/>
                <w:color w:val="0000FF"/>
              </w:rPr>
            </w:pPr>
          </w:p>
        </w:tc>
        <w:tc>
          <w:tcPr>
            <w:tcW w:w="4889" w:type="dxa"/>
            <w:gridSpan w:val="2"/>
            <w:vAlign w:val="bottom"/>
          </w:tcPr>
          <w:p w14:paraId="69E62BFB" w14:textId="77777777" w:rsidR="00DA6A85" w:rsidRPr="00E757DB" w:rsidRDefault="00DA6A85" w:rsidP="00DA6A85">
            <w:pPr>
              <w:spacing w:line="240" w:lineRule="atLeast"/>
              <w:rPr>
                <w:rFonts w:ascii="Arial" w:hAnsi="Arial" w:cs="Arial"/>
                <w:color w:val="0000FF"/>
              </w:rPr>
            </w:pPr>
          </w:p>
        </w:tc>
        <w:tc>
          <w:tcPr>
            <w:tcW w:w="351" w:type="dxa"/>
            <w:vAlign w:val="bottom"/>
          </w:tcPr>
          <w:p w14:paraId="3E322C80" w14:textId="77777777" w:rsidR="00DA6A85" w:rsidRPr="00E757DB" w:rsidRDefault="00DA6A85" w:rsidP="003B1BB8">
            <w:pPr>
              <w:spacing w:line="240" w:lineRule="atLeast"/>
              <w:jc w:val="right"/>
              <w:rPr>
                <w:rFonts w:ascii="Arial" w:hAnsi="Arial" w:cs="Arial"/>
                <w:color w:val="0000FF"/>
              </w:rPr>
            </w:pPr>
            <w:r w:rsidRPr="00E757DB">
              <w:rPr>
                <w:rFonts w:ascii="Arial" w:hAnsi="Arial" w:cs="Arial"/>
                <w:color w:val="0000FF"/>
              </w:rPr>
              <w:t>P</w:t>
            </w:r>
          </w:p>
        </w:tc>
        <w:tc>
          <w:tcPr>
            <w:tcW w:w="649" w:type="dxa"/>
            <w:vAlign w:val="bottom"/>
          </w:tcPr>
          <w:p w14:paraId="25E20F0E" w14:textId="77777777" w:rsidR="00DA6A85" w:rsidRPr="00E757DB" w:rsidRDefault="00DA6A85" w:rsidP="003B1BB8">
            <w:pPr>
              <w:spacing w:line="240" w:lineRule="atLeast"/>
              <w:jc w:val="right"/>
              <w:rPr>
                <w:rFonts w:ascii="Arial" w:hAnsi="Arial" w:cs="Arial"/>
                <w:color w:val="0000FF"/>
              </w:rPr>
            </w:pPr>
            <w:r w:rsidRPr="00E757DB">
              <w:rPr>
                <w:rFonts w:ascii="Arial" w:hAnsi="Arial" w:cs="Arial"/>
                <w:color w:val="0000FF"/>
              </w:rPr>
              <w:t>3</w:t>
            </w:r>
          </w:p>
        </w:tc>
        <w:tc>
          <w:tcPr>
            <w:tcW w:w="328" w:type="dxa"/>
            <w:vAlign w:val="bottom"/>
          </w:tcPr>
          <w:p w14:paraId="6C685CC8" w14:textId="77777777" w:rsidR="00DA6A85" w:rsidRPr="00E757DB" w:rsidRDefault="00DA6A85" w:rsidP="00DA6A85">
            <w:pPr>
              <w:spacing w:line="240" w:lineRule="atLeast"/>
              <w:rPr>
                <w:rFonts w:ascii="Arial" w:hAnsi="Arial" w:cs="Arial"/>
                <w:color w:val="0000FF"/>
              </w:rPr>
            </w:pPr>
          </w:p>
        </w:tc>
      </w:tr>
      <w:tr w:rsidR="00DA6A85" w:rsidRPr="00E757DB" w14:paraId="0038960D" w14:textId="77777777" w:rsidTr="00786D0F">
        <w:trPr>
          <w:cantSplit/>
        </w:trPr>
        <w:tc>
          <w:tcPr>
            <w:tcW w:w="328" w:type="dxa"/>
          </w:tcPr>
          <w:p w14:paraId="2651164C" w14:textId="77777777" w:rsidR="00DA6A85" w:rsidRPr="00E757DB" w:rsidRDefault="00DA6A85" w:rsidP="00DA6A85">
            <w:pPr>
              <w:spacing w:line="240" w:lineRule="atLeast"/>
              <w:rPr>
                <w:rFonts w:ascii="Arial" w:hAnsi="Arial" w:cs="Arial"/>
                <w:color w:val="0000FF"/>
              </w:rPr>
            </w:pPr>
          </w:p>
        </w:tc>
        <w:tc>
          <w:tcPr>
            <w:tcW w:w="657" w:type="dxa"/>
          </w:tcPr>
          <w:p w14:paraId="0FD12892" w14:textId="77777777" w:rsidR="00DA6A85" w:rsidRPr="00E757DB" w:rsidRDefault="00DA6A85" w:rsidP="00DA6A85">
            <w:pPr>
              <w:spacing w:line="240" w:lineRule="atLeast"/>
              <w:rPr>
                <w:rFonts w:ascii="Arial" w:hAnsi="Arial" w:cs="Arial"/>
                <w:color w:val="0000FF"/>
              </w:rPr>
            </w:pPr>
          </w:p>
        </w:tc>
        <w:tc>
          <w:tcPr>
            <w:tcW w:w="979" w:type="dxa"/>
          </w:tcPr>
          <w:p w14:paraId="660E1D0A" w14:textId="77777777" w:rsidR="00DA6A85" w:rsidRPr="00E757DB" w:rsidRDefault="00DA6A85" w:rsidP="00DA6A85">
            <w:pPr>
              <w:spacing w:line="240" w:lineRule="atLeast"/>
              <w:rPr>
                <w:rFonts w:ascii="Arial" w:hAnsi="Arial" w:cs="Arial"/>
                <w:color w:val="0000FF"/>
              </w:rPr>
            </w:pPr>
          </w:p>
        </w:tc>
        <w:tc>
          <w:tcPr>
            <w:tcW w:w="979" w:type="dxa"/>
          </w:tcPr>
          <w:p w14:paraId="467CE4B8" w14:textId="77777777" w:rsidR="00DA6A85" w:rsidRPr="00E757DB" w:rsidRDefault="00DA6A85" w:rsidP="00DA6A85">
            <w:pPr>
              <w:spacing w:line="240" w:lineRule="atLeast"/>
              <w:rPr>
                <w:rFonts w:ascii="Arial" w:hAnsi="Arial" w:cs="Arial"/>
                <w:color w:val="0000FF"/>
              </w:rPr>
            </w:pPr>
          </w:p>
        </w:tc>
        <w:tc>
          <w:tcPr>
            <w:tcW w:w="5889" w:type="dxa"/>
            <w:gridSpan w:val="4"/>
            <w:vAlign w:val="bottom"/>
          </w:tcPr>
          <w:p w14:paraId="405F49C0" w14:textId="77777777" w:rsidR="00DA6A85" w:rsidRPr="00E757DB" w:rsidRDefault="00DA6A85" w:rsidP="00DA6A85">
            <w:pPr>
              <w:spacing w:line="240" w:lineRule="atLeast"/>
              <w:rPr>
                <w:rFonts w:ascii="Arial" w:hAnsi="Arial" w:cs="Arial"/>
                <w:color w:val="0000FF"/>
              </w:rPr>
            </w:pPr>
          </w:p>
        </w:tc>
        <w:tc>
          <w:tcPr>
            <w:tcW w:w="328" w:type="dxa"/>
            <w:vAlign w:val="bottom"/>
          </w:tcPr>
          <w:p w14:paraId="229D1B9A" w14:textId="77777777" w:rsidR="00DA6A85" w:rsidRPr="00E757DB" w:rsidRDefault="00DA6A85" w:rsidP="00DA6A85">
            <w:pPr>
              <w:spacing w:line="240" w:lineRule="atLeast"/>
              <w:rPr>
                <w:rFonts w:ascii="Arial" w:hAnsi="Arial" w:cs="Arial"/>
                <w:color w:val="0000FF"/>
              </w:rPr>
            </w:pPr>
          </w:p>
        </w:tc>
      </w:tr>
      <w:tr w:rsidR="00DA6A85" w:rsidRPr="00E757DB" w14:paraId="7496B123" w14:textId="77777777" w:rsidTr="00786D0F">
        <w:trPr>
          <w:cantSplit/>
        </w:trPr>
        <w:tc>
          <w:tcPr>
            <w:tcW w:w="328" w:type="dxa"/>
          </w:tcPr>
          <w:p w14:paraId="15E11F8E" w14:textId="77777777" w:rsidR="00DA6A85" w:rsidRPr="00E757DB" w:rsidRDefault="00DA6A85" w:rsidP="00DA6A85">
            <w:pPr>
              <w:spacing w:line="240" w:lineRule="atLeast"/>
              <w:rPr>
                <w:rFonts w:ascii="Arial" w:hAnsi="Arial" w:cs="Arial"/>
                <w:color w:val="0000FF"/>
              </w:rPr>
            </w:pPr>
          </w:p>
        </w:tc>
        <w:tc>
          <w:tcPr>
            <w:tcW w:w="657" w:type="dxa"/>
          </w:tcPr>
          <w:p w14:paraId="78845237" w14:textId="77777777" w:rsidR="00DA6A85" w:rsidRPr="00E757DB" w:rsidRDefault="00DA6A85" w:rsidP="00DA6A85">
            <w:pPr>
              <w:spacing w:line="240" w:lineRule="atLeast"/>
              <w:rPr>
                <w:rFonts w:ascii="Arial" w:hAnsi="Arial" w:cs="Arial"/>
                <w:color w:val="0000FF"/>
              </w:rPr>
            </w:pPr>
          </w:p>
        </w:tc>
        <w:tc>
          <w:tcPr>
            <w:tcW w:w="979" w:type="dxa"/>
          </w:tcPr>
          <w:p w14:paraId="07530911" w14:textId="77777777" w:rsidR="00DA6A85" w:rsidRPr="00E757DB" w:rsidRDefault="00DA6A85" w:rsidP="00DA6A85">
            <w:pPr>
              <w:spacing w:line="240" w:lineRule="atLeast"/>
              <w:rPr>
                <w:rFonts w:ascii="Arial" w:hAnsi="Arial" w:cs="Arial"/>
                <w:color w:val="0000FF"/>
              </w:rPr>
            </w:pPr>
            <w:r w:rsidRPr="00E757DB">
              <w:rPr>
                <w:rFonts w:ascii="Arial" w:hAnsi="Arial" w:cs="Arial"/>
                <w:color w:val="0000FF"/>
              </w:rPr>
              <w:t>309433</w:t>
            </w:r>
          </w:p>
        </w:tc>
        <w:tc>
          <w:tcPr>
            <w:tcW w:w="979" w:type="dxa"/>
          </w:tcPr>
          <w:p w14:paraId="178F8B3F" w14:textId="77777777" w:rsidR="00DA6A85" w:rsidRPr="00E757DB" w:rsidRDefault="00DA6A85" w:rsidP="00DA6A85">
            <w:pPr>
              <w:spacing w:line="240" w:lineRule="atLeast"/>
              <w:rPr>
                <w:rFonts w:ascii="Arial" w:hAnsi="Arial" w:cs="Arial"/>
                <w:color w:val="0000FF"/>
              </w:rPr>
            </w:pPr>
            <w:r w:rsidRPr="00E757DB">
              <w:rPr>
                <w:rFonts w:ascii="Arial" w:hAnsi="Arial" w:cs="Arial"/>
                <w:color w:val="0000FF"/>
              </w:rPr>
              <w:t>309444</w:t>
            </w:r>
          </w:p>
        </w:tc>
        <w:tc>
          <w:tcPr>
            <w:tcW w:w="4889" w:type="dxa"/>
            <w:gridSpan w:val="2"/>
            <w:vAlign w:val="bottom"/>
          </w:tcPr>
          <w:p w14:paraId="78DDC0F5" w14:textId="77777777" w:rsidR="00DA6A85" w:rsidRPr="00E757DB" w:rsidRDefault="00DA6A85" w:rsidP="00DA6A85">
            <w:pPr>
              <w:spacing w:line="240" w:lineRule="atLeast"/>
              <w:rPr>
                <w:rFonts w:ascii="Arial" w:hAnsi="Arial" w:cs="Arial"/>
                <w:color w:val="0000FF"/>
              </w:rPr>
            </w:pPr>
            <w:r w:rsidRPr="00E757DB">
              <w:rPr>
                <w:rFonts w:ascii="Arial" w:hAnsi="Arial" w:cs="Arial"/>
                <w:color w:val="0000FF"/>
              </w:rPr>
              <w:t>Telefonisch advies bij  een patiënt met een zorgvraag, in het kader van een erkende georganiseerde wachtdienst, vanaf  de 19e verjaardag</w:t>
            </w:r>
          </w:p>
        </w:tc>
        <w:tc>
          <w:tcPr>
            <w:tcW w:w="351" w:type="dxa"/>
            <w:vAlign w:val="bottom"/>
          </w:tcPr>
          <w:p w14:paraId="6E40655F" w14:textId="77777777" w:rsidR="00DA6A85" w:rsidRPr="00E757DB" w:rsidRDefault="00DA6A85" w:rsidP="003B1BB8">
            <w:pPr>
              <w:spacing w:line="240" w:lineRule="atLeast"/>
              <w:jc w:val="right"/>
              <w:rPr>
                <w:rFonts w:ascii="Arial" w:hAnsi="Arial" w:cs="Arial"/>
                <w:color w:val="0000FF"/>
              </w:rPr>
            </w:pPr>
            <w:r w:rsidRPr="00E757DB">
              <w:rPr>
                <w:rFonts w:ascii="Arial" w:hAnsi="Arial" w:cs="Arial"/>
                <w:color w:val="0000FF"/>
              </w:rPr>
              <w:t>N</w:t>
            </w:r>
          </w:p>
        </w:tc>
        <w:tc>
          <w:tcPr>
            <w:tcW w:w="649" w:type="dxa"/>
            <w:vAlign w:val="bottom"/>
          </w:tcPr>
          <w:p w14:paraId="377DDCC8" w14:textId="77777777" w:rsidR="00DA6A85" w:rsidRPr="00E757DB" w:rsidRDefault="00DA6A85" w:rsidP="003B1BB8">
            <w:pPr>
              <w:spacing w:line="240" w:lineRule="atLeast"/>
              <w:jc w:val="right"/>
              <w:rPr>
                <w:rFonts w:ascii="Arial" w:hAnsi="Arial" w:cs="Arial"/>
                <w:color w:val="0000FF"/>
              </w:rPr>
            </w:pPr>
            <w:r w:rsidRPr="00E757DB">
              <w:rPr>
                <w:rFonts w:ascii="Arial" w:hAnsi="Arial" w:cs="Arial"/>
                <w:color w:val="0000FF"/>
              </w:rPr>
              <w:t>7,5</w:t>
            </w:r>
          </w:p>
        </w:tc>
        <w:tc>
          <w:tcPr>
            <w:tcW w:w="328" w:type="dxa"/>
            <w:vAlign w:val="bottom"/>
          </w:tcPr>
          <w:p w14:paraId="728BB474" w14:textId="77777777" w:rsidR="00DA6A85" w:rsidRPr="00E757DB" w:rsidRDefault="00DA6A85" w:rsidP="00DA6A85">
            <w:pPr>
              <w:spacing w:line="240" w:lineRule="atLeast"/>
              <w:rPr>
                <w:rFonts w:ascii="Arial" w:hAnsi="Arial" w:cs="Arial"/>
                <w:color w:val="0000FF"/>
              </w:rPr>
            </w:pPr>
          </w:p>
        </w:tc>
      </w:tr>
      <w:tr w:rsidR="00DA6A85" w:rsidRPr="00E757DB" w14:paraId="392A95D7" w14:textId="77777777" w:rsidTr="00786D0F">
        <w:trPr>
          <w:cantSplit/>
        </w:trPr>
        <w:tc>
          <w:tcPr>
            <w:tcW w:w="328" w:type="dxa"/>
          </w:tcPr>
          <w:p w14:paraId="5416743D" w14:textId="77777777" w:rsidR="00DA6A85" w:rsidRPr="00E757DB" w:rsidRDefault="00DA6A85" w:rsidP="00DA6A85">
            <w:pPr>
              <w:spacing w:line="240" w:lineRule="atLeast"/>
              <w:rPr>
                <w:rFonts w:ascii="Arial" w:hAnsi="Arial" w:cs="Arial"/>
                <w:color w:val="0000FF"/>
              </w:rPr>
            </w:pPr>
          </w:p>
        </w:tc>
        <w:tc>
          <w:tcPr>
            <w:tcW w:w="657" w:type="dxa"/>
          </w:tcPr>
          <w:p w14:paraId="7C7630FB" w14:textId="77777777" w:rsidR="00DA6A85" w:rsidRPr="00E757DB" w:rsidRDefault="00DA6A85" w:rsidP="00DA6A85">
            <w:pPr>
              <w:spacing w:line="240" w:lineRule="atLeast"/>
              <w:rPr>
                <w:rFonts w:ascii="Arial" w:hAnsi="Arial" w:cs="Arial"/>
                <w:color w:val="0000FF"/>
              </w:rPr>
            </w:pPr>
          </w:p>
        </w:tc>
        <w:tc>
          <w:tcPr>
            <w:tcW w:w="979" w:type="dxa"/>
          </w:tcPr>
          <w:p w14:paraId="5D4211CE" w14:textId="77777777" w:rsidR="00DA6A85" w:rsidRPr="00E757DB" w:rsidRDefault="00DA6A85" w:rsidP="00DA6A85">
            <w:pPr>
              <w:spacing w:line="240" w:lineRule="atLeast"/>
              <w:rPr>
                <w:rFonts w:ascii="Arial" w:hAnsi="Arial" w:cs="Arial"/>
                <w:color w:val="0000FF"/>
              </w:rPr>
            </w:pPr>
          </w:p>
        </w:tc>
        <w:tc>
          <w:tcPr>
            <w:tcW w:w="979" w:type="dxa"/>
          </w:tcPr>
          <w:p w14:paraId="4AB1F928" w14:textId="77777777" w:rsidR="00DA6A85" w:rsidRPr="00E757DB" w:rsidRDefault="00DA6A85" w:rsidP="00DA6A85">
            <w:pPr>
              <w:spacing w:line="240" w:lineRule="atLeast"/>
              <w:rPr>
                <w:rFonts w:ascii="Arial" w:hAnsi="Arial" w:cs="Arial"/>
                <w:color w:val="0000FF"/>
              </w:rPr>
            </w:pPr>
          </w:p>
        </w:tc>
        <w:tc>
          <w:tcPr>
            <w:tcW w:w="4889" w:type="dxa"/>
            <w:gridSpan w:val="2"/>
            <w:vAlign w:val="bottom"/>
          </w:tcPr>
          <w:p w14:paraId="28B04DE6" w14:textId="77777777" w:rsidR="00DA6A85" w:rsidRPr="00E757DB" w:rsidRDefault="00DA6A85" w:rsidP="00DA6A85">
            <w:pPr>
              <w:spacing w:line="240" w:lineRule="atLeast"/>
              <w:rPr>
                <w:rFonts w:ascii="Arial" w:hAnsi="Arial" w:cs="Arial"/>
                <w:color w:val="0000FF"/>
              </w:rPr>
            </w:pPr>
          </w:p>
        </w:tc>
        <w:tc>
          <w:tcPr>
            <w:tcW w:w="351" w:type="dxa"/>
            <w:vAlign w:val="bottom"/>
          </w:tcPr>
          <w:p w14:paraId="0EA92648" w14:textId="77777777" w:rsidR="00DA6A85" w:rsidRPr="00E757DB" w:rsidRDefault="00DA6A85" w:rsidP="003B1BB8">
            <w:pPr>
              <w:spacing w:line="240" w:lineRule="atLeast"/>
              <w:jc w:val="right"/>
              <w:rPr>
                <w:rFonts w:ascii="Arial" w:hAnsi="Arial" w:cs="Arial"/>
                <w:color w:val="0000FF"/>
              </w:rPr>
            </w:pPr>
            <w:r w:rsidRPr="00E757DB">
              <w:rPr>
                <w:rFonts w:ascii="Arial" w:hAnsi="Arial" w:cs="Arial"/>
                <w:color w:val="0000FF"/>
              </w:rPr>
              <w:t>P</w:t>
            </w:r>
          </w:p>
        </w:tc>
        <w:tc>
          <w:tcPr>
            <w:tcW w:w="649" w:type="dxa"/>
            <w:vAlign w:val="bottom"/>
          </w:tcPr>
          <w:p w14:paraId="0A2E54B4" w14:textId="77777777" w:rsidR="00DA6A85" w:rsidRPr="00E757DB" w:rsidRDefault="00DA6A85" w:rsidP="003B1BB8">
            <w:pPr>
              <w:spacing w:line="240" w:lineRule="atLeast"/>
              <w:jc w:val="right"/>
              <w:rPr>
                <w:rFonts w:ascii="Arial" w:hAnsi="Arial" w:cs="Arial"/>
                <w:color w:val="0000FF"/>
              </w:rPr>
            </w:pPr>
            <w:r w:rsidRPr="00E757DB">
              <w:rPr>
                <w:rFonts w:ascii="Arial" w:hAnsi="Arial" w:cs="Arial"/>
                <w:color w:val="0000FF"/>
              </w:rPr>
              <w:t>3</w:t>
            </w:r>
          </w:p>
        </w:tc>
        <w:tc>
          <w:tcPr>
            <w:tcW w:w="328" w:type="dxa"/>
            <w:vAlign w:val="bottom"/>
          </w:tcPr>
          <w:p w14:paraId="2E7427E0" w14:textId="17413982" w:rsidR="00DA6A85" w:rsidRPr="00E757DB" w:rsidRDefault="00DA6A85" w:rsidP="00DA6A85">
            <w:pPr>
              <w:spacing w:line="240" w:lineRule="atLeast"/>
              <w:rPr>
                <w:rFonts w:ascii="Arial" w:hAnsi="Arial" w:cs="Arial"/>
                <w:color w:val="0000FF"/>
              </w:rPr>
            </w:pPr>
            <w:r w:rsidRPr="00E757DB">
              <w:rPr>
                <w:rFonts w:ascii="Arial" w:hAnsi="Arial" w:cs="Arial"/>
                <w:color w:val="0000FF"/>
              </w:rPr>
              <w:t>"</w:t>
            </w:r>
          </w:p>
        </w:tc>
      </w:tr>
      <w:tr w:rsidR="00DA6A85" w:rsidRPr="00E757DB" w14:paraId="21FB184E" w14:textId="77777777" w:rsidTr="00786D0F">
        <w:trPr>
          <w:cantSplit/>
        </w:trPr>
        <w:tc>
          <w:tcPr>
            <w:tcW w:w="328" w:type="dxa"/>
          </w:tcPr>
          <w:p w14:paraId="31C32E4D" w14:textId="77777777" w:rsidR="00DA6A85" w:rsidRPr="00E757DB" w:rsidRDefault="00DA6A85" w:rsidP="00DA6A85">
            <w:pPr>
              <w:spacing w:line="240" w:lineRule="atLeast"/>
              <w:rPr>
                <w:rFonts w:ascii="Arial" w:hAnsi="Arial" w:cs="Arial"/>
                <w:color w:val="0000FF"/>
              </w:rPr>
            </w:pPr>
          </w:p>
        </w:tc>
        <w:tc>
          <w:tcPr>
            <w:tcW w:w="657" w:type="dxa"/>
          </w:tcPr>
          <w:p w14:paraId="27D4079B" w14:textId="77777777" w:rsidR="00DA6A85" w:rsidRPr="00E757DB" w:rsidRDefault="00DA6A85" w:rsidP="00DA6A85">
            <w:pPr>
              <w:spacing w:line="240" w:lineRule="atLeast"/>
              <w:rPr>
                <w:rFonts w:ascii="Arial" w:hAnsi="Arial" w:cs="Arial"/>
                <w:color w:val="0000FF"/>
              </w:rPr>
            </w:pPr>
          </w:p>
        </w:tc>
        <w:tc>
          <w:tcPr>
            <w:tcW w:w="979" w:type="dxa"/>
          </w:tcPr>
          <w:p w14:paraId="0C3491AA" w14:textId="77777777" w:rsidR="00DA6A85" w:rsidRPr="00E757DB" w:rsidRDefault="00DA6A85" w:rsidP="00DA6A85">
            <w:pPr>
              <w:spacing w:line="240" w:lineRule="atLeast"/>
              <w:rPr>
                <w:rFonts w:ascii="Arial" w:hAnsi="Arial" w:cs="Arial"/>
                <w:color w:val="0000FF"/>
              </w:rPr>
            </w:pPr>
          </w:p>
        </w:tc>
        <w:tc>
          <w:tcPr>
            <w:tcW w:w="979" w:type="dxa"/>
          </w:tcPr>
          <w:p w14:paraId="57C4DDC1" w14:textId="77777777" w:rsidR="00DA6A85" w:rsidRPr="00E757DB" w:rsidRDefault="00DA6A85" w:rsidP="00DA6A85">
            <w:pPr>
              <w:spacing w:line="240" w:lineRule="atLeast"/>
              <w:rPr>
                <w:rFonts w:ascii="Arial" w:hAnsi="Arial" w:cs="Arial"/>
                <w:color w:val="0000FF"/>
              </w:rPr>
            </w:pPr>
          </w:p>
        </w:tc>
        <w:tc>
          <w:tcPr>
            <w:tcW w:w="5889" w:type="dxa"/>
            <w:gridSpan w:val="4"/>
            <w:vAlign w:val="bottom"/>
          </w:tcPr>
          <w:p w14:paraId="367C1B64" w14:textId="77777777" w:rsidR="00DA6A85" w:rsidRPr="00E757DB" w:rsidRDefault="00DA6A85" w:rsidP="00DA6A85">
            <w:pPr>
              <w:spacing w:line="240" w:lineRule="atLeast"/>
              <w:rPr>
                <w:rFonts w:ascii="Arial" w:hAnsi="Arial" w:cs="Arial"/>
                <w:color w:val="0000FF"/>
              </w:rPr>
            </w:pPr>
          </w:p>
        </w:tc>
        <w:tc>
          <w:tcPr>
            <w:tcW w:w="328" w:type="dxa"/>
            <w:vAlign w:val="bottom"/>
          </w:tcPr>
          <w:p w14:paraId="5233A2D8" w14:textId="77777777" w:rsidR="00DA6A85" w:rsidRPr="00E757DB" w:rsidRDefault="00DA6A85" w:rsidP="00DA6A85">
            <w:pPr>
              <w:spacing w:line="240" w:lineRule="atLeast"/>
              <w:rPr>
                <w:rFonts w:ascii="Arial" w:hAnsi="Arial" w:cs="Arial"/>
                <w:color w:val="0000FF"/>
              </w:rPr>
            </w:pPr>
          </w:p>
        </w:tc>
      </w:tr>
      <w:tr w:rsidR="00DA6A85" w:rsidRPr="00E7662B" w14:paraId="2A0493EF" w14:textId="77777777" w:rsidTr="00C61280">
        <w:trPr>
          <w:cantSplit/>
        </w:trPr>
        <w:tc>
          <w:tcPr>
            <w:tcW w:w="328" w:type="dxa"/>
          </w:tcPr>
          <w:p w14:paraId="3DC970CC" w14:textId="77777777" w:rsidR="00DA6A85" w:rsidRPr="00E7662B" w:rsidRDefault="00DA6A85" w:rsidP="00DA6A85">
            <w:pPr>
              <w:spacing w:line="240" w:lineRule="atLeast"/>
              <w:rPr>
                <w:rFonts w:ascii="Arial" w:hAnsi="Arial" w:cs="Arial"/>
                <w:color w:val="0000FF"/>
              </w:rPr>
            </w:pPr>
          </w:p>
        </w:tc>
        <w:tc>
          <w:tcPr>
            <w:tcW w:w="657" w:type="dxa"/>
          </w:tcPr>
          <w:p w14:paraId="73F909BD" w14:textId="77777777" w:rsidR="00DA6A85" w:rsidRPr="00E7662B" w:rsidRDefault="00DA6A85" w:rsidP="00DA6A85">
            <w:pPr>
              <w:spacing w:line="240" w:lineRule="atLeast"/>
              <w:rPr>
                <w:rFonts w:ascii="Arial" w:hAnsi="Arial" w:cs="Arial"/>
                <w:color w:val="0000FF"/>
              </w:rPr>
            </w:pPr>
          </w:p>
        </w:tc>
        <w:tc>
          <w:tcPr>
            <w:tcW w:w="979" w:type="dxa"/>
          </w:tcPr>
          <w:p w14:paraId="33F78A60" w14:textId="77777777" w:rsidR="00DA6A85" w:rsidRPr="00E7662B" w:rsidRDefault="00DA6A85" w:rsidP="00DA6A85">
            <w:pPr>
              <w:spacing w:line="240" w:lineRule="atLeast"/>
              <w:rPr>
                <w:rFonts w:ascii="Arial" w:hAnsi="Arial" w:cs="Arial"/>
                <w:color w:val="0000FF"/>
              </w:rPr>
            </w:pPr>
          </w:p>
        </w:tc>
        <w:tc>
          <w:tcPr>
            <w:tcW w:w="979" w:type="dxa"/>
          </w:tcPr>
          <w:p w14:paraId="3A846250" w14:textId="77777777" w:rsidR="00DA6A85" w:rsidRPr="00E7662B" w:rsidRDefault="00DA6A85" w:rsidP="00DA6A85">
            <w:pPr>
              <w:spacing w:line="240" w:lineRule="atLeast"/>
              <w:rPr>
                <w:rFonts w:ascii="Arial" w:hAnsi="Arial" w:cs="Arial"/>
                <w:color w:val="0000FF"/>
              </w:rPr>
            </w:pPr>
          </w:p>
        </w:tc>
        <w:tc>
          <w:tcPr>
            <w:tcW w:w="4889" w:type="dxa"/>
            <w:gridSpan w:val="2"/>
          </w:tcPr>
          <w:p w14:paraId="03BC5DF3"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20.3.2009" (in werking 1.5.2009)</w:t>
            </w:r>
          </w:p>
        </w:tc>
        <w:tc>
          <w:tcPr>
            <w:tcW w:w="351" w:type="dxa"/>
            <w:vAlign w:val="bottom"/>
          </w:tcPr>
          <w:p w14:paraId="6C6CE04F"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27E616E9"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109A4D0" w14:textId="77777777" w:rsidR="00DA6A85" w:rsidRPr="00E7662B" w:rsidRDefault="00DA6A85" w:rsidP="00DA6A85">
            <w:pPr>
              <w:spacing w:line="240" w:lineRule="atLeast"/>
              <w:jc w:val="right"/>
              <w:rPr>
                <w:rFonts w:ascii="Arial" w:hAnsi="Arial" w:cs="Arial"/>
                <w:color w:val="0000FF"/>
              </w:rPr>
            </w:pPr>
          </w:p>
        </w:tc>
      </w:tr>
      <w:tr w:rsidR="00DA6A85" w:rsidRPr="00E7662B" w14:paraId="02B21C58" w14:textId="77777777" w:rsidTr="00C61280">
        <w:trPr>
          <w:cantSplit/>
        </w:trPr>
        <w:tc>
          <w:tcPr>
            <w:tcW w:w="328" w:type="dxa"/>
          </w:tcPr>
          <w:p w14:paraId="0CABFF89" w14:textId="77777777" w:rsidR="00DA6A85" w:rsidRPr="00E7662B" w:rsidRDefault="00DA6A85" w:rsidP="00DA6A85">
            <w:pPr>
              <w:spacing w:line="240" w:lineRule="atLeast"/>
              <w:rPr>
                <w:rFonts w:ascii="Arial" w:hAnsi="Arial" w:cs="Arial"/>
                <w:color w:val="0000FF"/>
              </w:rPr>
            </w:pPr>
            <w:bookmarkStart w:id="54" w:name="_Hlk168560711"/>
          </w:p>
        </w:tc>
        <w:tc>
          <w:tcPr>
            <w:tcW w:w="657" w:type="dxa"/>
          </w:tcPr>
          <w:p w14:paraId="3D76D7BA" w14:textId="77777777" w:rsidR="00DA6A85" w:rsidRPr="00E7662B" w:rsidRDefault="00DA6A85" w:rsidP="00DA6A85">
            <w:pPr>
              <w:spacing w:line="240" w:lineRule="atLeast"/>
              <w:rPr>
                <w:rFonts w:ascii="Arial" w:hAnsi="Arial" w:cs="Arial"/>
                <w:color w:val="0000FF"/>
              </w:rPr>
            </w:pPr>
          </w:p>
        </w:tc>
        <w:tc>
          <w:tcPr>
            <w:tcW w:w="979" w:type="dxa"/>
          </w:tcPr>
          <w:p w14:paraId="133ED3D0" w14:textId="77777777" w:rsidR="00DA6A85" w:rsidRPr="00E7662B" w:rsidRDefault="00DA6A85" w:rsidP="00DA6A85">
            <w:pPr>
              <w:spacing w:line="240" w:lineRule="atLeast"/>
              <w:rPr>
                <w:rFonts w:ascii="Arial" w:hAnsi="Arial" w:cs="Arial"/>
                <w:color w:val="0000FF"/>
              </w:rPr>
            </w:pPr>
          </w:p>
        </w:tc>
        <w:tc>
          <w:tcPr>
            <w:tcW w:w="979" w:type="dxa"/>
          </w:tcPr>
          <w:p w14:paraId="6C5092D9" w14:textId="77777777" w:rsidR="00DA6A85" w:rsidRPr="00E7662B" w:rsidRDefault="00DA6A85" w:rsidP="00DA6A85">
            <w:pPr>
              <w:spacing w:line="240" w:lineRule="atLeast"/>
              <w:rPr>
                <w:rFonts w:ascii="Arial" w:hAnsi="Arial" w:cs="Arial"/>
                <w:color w:val="0000FF"/>
              </w:rPr>
            </w:pPr>
          </w:p>
        </w:tc>
        <w:tc>
          <w:tcPr>
            <w:tcW w:w="5889" w:type="dxa"/>
            <w:gridSpan w:val="4"/>
          </w:tcPr>
          <w:p w14:paraId="6A1E8930"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b/>
                <w:color w:val="0000FF"/>
              </w:rPr>
              <w:t>"PREVENTIEVE BEHANDELINGEN"</w:t>
            </w:r>
          </w:p>
        </w:tc>
        <w:tc>
          <w:tcPr>
            <w:tcW w:w="328" w:type="dxa"/>
            <w:vAlign w:val="bottom"/>
          </w:tcPr>
          <w:p w14:paraId="3081E81B" w14:textId="77777777" w:rsidR="00DA6A85" w:rsidRPr="00E7662B" w:rsidRDefault="00DA6A85" w:rsidP="00DA6A85">
            <w:pPr>
              <w:spacing w:line="240" w:lineRule="atLeast"/>
              <w:jc w:val="right"/>
              <w:rPr>
                <w:rFonts w:ascii="Arial" w:hAnsi="Arial" w:cs="Arial"/>
                <w:color w:val="0000FF"/>
              </w:rPr>
            </w:pPr>
          </w:p>
        </w:tc>
      </w:tr>
      <w:bookmarkEnd w:id="54"/>
      <w:tr w:rsidR="00DA6A85" w:rsidRPr="00E7662B" w14:paraId="5D50AA12" w14:textId="77777777" w:rsidTr="00C61280">
        <w:trPr>
          <w:cantSplit/>
        </w:trPr>
        <w:tc>
          <w:tcPr>
            <w:tcW w:w="328" w:type="dxa"/>
          </w:tcPr>
          <w:p w14:paraId="05F608DB" w14:textId="77777777" w:rsidR="00DA6A85" w:rsidRPr="00E7662B" w:rsidRDefault="00DA6A85" w:rsidP="00DA6A85">
            <w:pPr>
              <w:spacing w:line="240" w:lineRule="atLeast"/>
              <w:rPr>
                <w:rFonts w:ascii="Arial" w:hAnsi="Arial" w:cs="Arial"/>
                <w:color w:val="0000FF"/>
              </w:rPr>
            </w:pPr>
          </w:p>
        </w:tc>
        <w:tc>
          <w:tcPr>
            <w:tcW w:w="657" w:type="dxa"/>
          </w:tcPr>
          <w:p w14:paraId="4ABE6578" w14:textId="77777777" w:rsidR="00DA6A85" w:rsidRPr="00E7662B" w:rsidRDefault="00DA6A85" w:rsidP="00DA6A85">
            <w:pPr>
              <w:spacing w:line="240" w:lineRule="atLeast"/>
              <w:rPr>
                <w:rFonts w:ascii="Arial" w:hAnsi="Arial" w:cs="Arial"/>
                <w:color w:val="0000FF"/>
              </w:rPr>
            </w:pPr>
          </w:p>
        </w:tc>
        <w:tc>
          <w:tcPr>
            <w:tcW w:w="979" w:type="dxa"/>
          </w:tcPr>
          <w:p w14:paraId="05478800" w14:textId="77777777" w:rsidR="00DA6A85" w:rsidRPr="00E7662B" w:rsidRDefault="00DA6A85" w:rsidP="00DA6A85">
            <w:pPr>
              <w:spacing w:line="240" w:lineRule="atLeast"/>
              <w:rPr>
                <w:rFonts w:ascii="Arial" w:hAnsi="Arial" w:cs="Arial"/>
                <w:color w:val="0000FF"/>
              </w:rPr>
            </w:pPr>
          </w:p>
        </w:tc>
        <w:tc>
          <w:tcPr>
            <w:tcW w:w="979" w:type="dxa"/>
          </w:tcPr>
          <w:p w14:paraId="24392345" w14:textId="77777777" w:rsidR="00DA6A85" w:rsidRPr="00E7662B" w:rsidRDefault="00DA6A85" w:rsidP="00DA6A85">
            <w:pPr>
              <w:spacing w:line="240" w:lineRule="atLeast"/>
              <w:rPr>
                <w:rFonts w:ascii="Arial" w:hAnsi="Arial" w:cs="Arial"/>
                <w:color w:val="0000FF"/>
              </w:rPr>
            </w:pPr>
          </w:p>
        </w:tc>
        <w:tc>
          <w:tcPr>
            <w:tcW w:w="5889" w:type="dxa"/>
            <w:gridSpan w:val="4"/>
          </w:tcPr>
          <w:p w14:paraId="3F0ADB8B" w14:textId="77777777" w:rsidR="00DA6A85" w:rsidRPr="00E7662B" w:rsidRDefault="00DA6A85" w:rsidP="00DA6A85">
            <w:pPr>
              <w:spacing w:line="240" w:lineRule="atLeast"/>
              <w:jc w:val="both"/>
              <w:rPr>
                <w:rFonts w:ascii="Arial" w:hAnsi="Arial" w:cs="Arial"/>
                <w:b/>
                <w:color w:val="0000FF"/>
              </w:rPr>
            </w:pPr>
          </w:p>
        </w:tc>
        <w:tc>
          <w:tcPr>
            <w:tcW w:w="328" w:type="dxa"/>
            <w:vAlign w:val="bottom"/>
          </w:tcPr>
          <w:p w14:paraId="1E95364B" w14:textId="77777777" w:rsidR="00DA6A85" w:rsidRPr="00E7662B" w:rsidRDefault="00DA6A85" w:rsidP="00DA6A85">
            <w:pPr>
              <w:spacing w:line="240" w:lineRule="atLeast"/>
              <w:jc w:val="right"/>
              <w:rPr>
                <w:rFonts w:ascii="Arial" w:hAnsi="Arial" w:cs="Arial"/>
                <w:color w:val="0000FF"/>
              </w:rPr>
            </w:pPr>
          </w:p>
        </w:tc>
      </w:tr>
      <w:tr w:rsidR="00DA6A85" w:rsidRPr="00E7662B" w14:paraId="6DB23540" w14:textId="77777777" w:rsidTr="00C61280">
        <w:trPr>
          <w:cantSplit/>
        </w:trPr>
        <w:tc>
          <w:tcPr>
            <w:tcW w:w="328" w:type="dxa"/>
          </w:tcPr>
          <w:p w14:paraId="7A9951AC" w14:textId="77777777" w:rsidR="00DA6A85" w:rsidRPr="00E7662B" w:rsidRDefault="00DA6A85" w:rsidP="00DA6A85">
            <w:pPr>
              <w:spacing w:line="240" w:lineRule="atLeast"/>
              <w:rPr>
                <w:rFonts w:ascii="Arial" w:hAnsi="Arial" w:cs="Arial"/>
                <w:color w:val="0000FF"/>
              </w:rPr>
            </w:pPr>
          </w:p>
        </w:tc>
        <w:tc>
          <w:tcPr>
            <w:tcW w:w="657" w:type="dxa"/>
          </w:tcPr>
          <w:p w14:paraId="66DF2B38" w14:textId="77777777" w:rsidR="00DA6A85" w:rsidRPr="00E7662B" w:rsidRDefault="00DA6A85" w:rsidP="00DA6A85">
            <w:pPr>
              <w:spacing w:line="240" w:lineRule="atLeast"/>
              <w:rPr>
                <w:rFonts w:ascii="Arial" w:hAnsi="Arial" w:cs="Arial"/>
                <w:color w:val="0000FF"/>
              </w:rPr>
            </w:pPr>
          </w:p>
        </w:tc>
        <w:tc>
          <w:tcPr>
            <w:tcW w:w="979" w:type="dxa"/>
          </w:tcPr>
          <w:p w14:paraId="1A89E760" w14:textId="77777777" w:rsidR="00DA6A85" w:rsidRPr="00E7662B" w:rsidRDefault="00DA6A85" w:rsidP="00DA6A85">
            <w:pPr>
              <w:spacing w:line="240" w:lineRule="atLeast"/>
              <w:rPr>
                <w:rFonts w:ascii="Arial" w:hAnsi="Arial" w:cs="Arial"/>
                <w:color w:val="0000FF"/>
              </w:rPr>
            </w:pPr>
          </w:p>
        </w:tc>
        <w:tc>
          <w:tcPr>
            <w:tcW w:w="979" w:type="dxa"/>
          </w:tcPr>
          <w:p w14:paraId="377E1429" w14:textId="77777777" w:rsidR="00DA6A85" w:rsidRPr="00E7662B" w:rsidRDefault="00DA6A85" w:rsidP="00DA6A85">
            <w:pPr>
              <w:spacing w:line="240" w:lineRule="atLeast"/>
              <w:rPr>
                <w:rFonts w:ascii="Arial" w:hAnsi="Arial" w:cs="Arial"/>
                <w:color w:val="0000FF"/>
              </w:rPr>
            </w:pPr>
          </w:p>
        </w:tc>
        <w:tc>
          <w:tcPr>
            <w:tcW w:w="5889" w:type="dxa"/>
            <w:gridSpan w:val="4"/>
          </w:tcPr>
          <w:p w14:paraId="7AD82AE7" w14:textId="62C91911" w:rsidR="00DA6A85" w:rsidRPr="00236E91"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20.3.2009" (in werking 1.5.2009) + "K.B. 14.4.2011" (in werking 1.5.2011) + "K.B. 28.2.2014" (in werking 1.5.2014) + "K.B. 27.9.2015" (in werking 1.10.2015 + 1.1.2016) + "K.B. 23.5.2017" (in werking 1.9.2017)</w:t>
            </w:r>
            <w:r w:rsidRPr="00236E91">
              <w:rPr>
                <w:rFonts w:ascii="Arial" w:hAnsi="Arial" w:cs="Arial"/>
                <w:i/>
                <w:color w:val="0000FF"/>
                <w:sz w:val="18"/>
                <w:szCs w:val="18"/>
              </w:rPr>
              <w:t xml:space="preserve"> </w:t>
            </w:r>
            <w:r w:rsidRPr="00F46709">
              <w:rPr>
                <w:rFonts w:ascii="Arial" w:hAnsi="Arial" w:cs="Arial"/>
                <w:i/>
                <w:color w:val="0000FF"/>
                <w:sz w:val="18"/>
                <w:szCs w:val="18"/>
              </w:rPr>
              <w:t>+ "</w:t>
            </w:r>
            <w:r>
              <w:rPr>
                <w:rFonts w:ascii="Arial" w:hAnsi="Arial" w:cs="Arial"/>
                <w:i/>
                <w:color w:val="0000FF"/>
                <w:sz w:val="18"/>
                <w:szCs w:val="18"/>
              </w:rPr>
              <w:t>K.B. 6.6.2022" (in werking 1.7.2022)</w:t>
            </w:r>
            <w:r w:rsidRPr="002812FA">
              <w:rPr>
                <w:rFonts w:ascii="Arial" w:hAnsi="Arial" w:cs="Arial"/>
                <w:i/>
                <w:color w:val="0000FF"/>
                <w:sz w:val="18"/>
                <w:szCs w:val="18"/>
              </w:rPr>
              <w:t xml:space="preserve"> + "K.B. </w:t>
            </w:r>
            <w:r>
              <w:rPr>
                <w:rFonts w:ascii="Arial" w:hAnsi="Arial" w:cs="Arial"/>
                <w:i/>
                <w:color w:val="0000FF"/>
                <w:sz w:val="18"/>
                <w:szCs w:val="18"/>
              </w:rPr>
              <w:t>12.7.2023</w:t>
            </w:r>
            <w:r w:rsidRPr="002812FA">
              <w:rPr>
                <w:rFonts w:ascii="Arial" w:hAnsi="Arial" w:cs="Arial"/>
                <w:i/>
                <w:color w:val="0000FF"/>
                <w:sz w:val="18"/>
                <w:szCs w:val="18"/>
              </w:rPr>
              <w:t>" (in werking 1.9.2023)</w:t>
            </w:r>
          </w:p>
        </w:tc>
        <w:tc>
          <w:tcPr>
            <w:tcW w:w="328" w:type="dxa"/>
            <w:vAlign w:val="bottom"/>
          </w:tcPr>
          <w:p w14:paraId="51F2E118" w14:textId="77777777" w:rsidR="00DA6A85" w:rsidRPr="00E7662B" w:rsidRDefault="00DA6A85" w:rsidP="00DA6A85">
            <w:pPr>
              <w:spacing w:line="240" w:lineRule="atLeast"/>
              <w:jc w:val="right"/>
              <w:rPr>
                <w:rFonts w:ascii="Arial" w:hAnsi="Arial" w:cs="Arial"/>
                <w:color w:val="0000FF"/>
              </w:rPr>
            </w:pPr>
          </w:p>
        </w:tc>
      </w:tr>
      <w:tr w:rsidR="00DA6A85" w:rsidRPr="00E7662B" w14:paraId="4167ED5E" w14:textId="77777777" w:rsidTr="00C61280">
        <w:trPr>
          <w:cantSplit/>
        </w:trPr>
        <w:tc>
          <w:tcPr>
            <w:tcW w:w="328" w:type="dxa"/>
          </w:tcPr>
          <w:p w14:paraId="68B1C8CA" w14:textId="77777777" w:rsidR="00DA6A85" w:rsidRPr="00E7662B" w:rsidRDefault="00DA6A85" w:rsidP="00DA6A85">
            <w:pPr>
              <w:spacing w:line="240" w:lineRule="atLeast"/>
              <w:rPr>
                <w:rFonts w:ascii="Arial" w:hAnsi="Arial" w:cs="Arial"/>
                <w:color w:val="0000FF"/>
              </w:rPr>
            </w:pPr>
            <w:bookmarkStart w:id="55" w:name="_Hlk168561024"/>
            <w:r w:rsidRPr="00E7662B">
              <w:rPr>
                <w:rFonts w:ascii="Arial" w:hAnsi="Arial" w:cs="Arial"/>
                <w:color w:val="0000FF"/>
              </w:rPr>
              <w:t>"</w:t>
            </w:r>
          </w:p>
        </w:tc>
        <w:tc>
          <w:tcPr>
            <w:tcW w:w="657" w:type="dxa"/>
          </w:tcPr>
          <w:p w14:paraId="0770E6FF" w14:textId="77777777" w:rsidR="00DA6A85" w:rsidRPr="00E7662B" w:rsidRDefault="00DA6A85" w:rsidP="00DA6A85">
            <w:pPr>
              <w:spacing w:line="240" w:lineRule="atLeast"/>
              <w:rPr>
                <w:rFonts w:ascii="Arial" w:hAnsi="Arial" w:cs="Arial"/>
                <w:color w:val="0000FF"/>
              </w:rPr>
            </w:pPr>
          </w:p>
        </w:tc>
        <w:tc>
          <w:tcPr>
            <w:tcW w:w="979" w:type="dxa"/>
          </w:tcPr>
          <w:p w14:paraId="115A708C"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301593</w:t>
            </w:r>
          </w:p>
        </w:tc>
        <w:tc>
          <w:tcPr>
            <w:tcW w:w="979" w:type="dxa"/>
          </w:tcPr>
          <w:p w14:paraId="559C6F45"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301604</w:t>
            </w:r>
          </w:p>
        </w:tc>
        <w:tc>
          <w:tcPr>
            <w:tcW w:w="4889" w:type="dxa"/>
            <w:gridSpan w:val="2"/>
          </w:tcPr>
          <w:p w14:paraId="6D657DAF" w14:textId="088E441C" w:rsidR="00DA6A85" w:rsidRPr="00E7662B" w:rsidRDefault="00DA6A85" w:rsidP="00DA6A85">
            <w:pPr>
              <w:jc w:val="both"/>
              <w:rPr>
                <w:rFonts w:ascii="Arial" w:hAnsi="Arial" w:cs="Arial"/>
                <w:color w:val="0000FF"/>
              </w:rPr>
            </w:pPr>
            <w:r w:rsidRPr="00E7662B">
              <w:rPr>
                <w:rFonts w:ascii="Arial" w:hAnsi="Arial" w:cs="Arial"/>
                <w:color w:val="0000FF"/>
              </w:rPr>
              <w:t xml:space="preserve">* Mondonderzoek inclusief het opmaken van een behandelingsplan, registratie van de gegevens voor het opmaken of actualiseren van het tandheelkundige dossier en het motiveren van de patiënt in verband met de uit te voeren preventieve en curatieve zorg, 1 keer per kalenderjaar, vanaf de </w:t>
            </w:r>
            <w:r>
              <w:rPr>
                <w:rFonts w:ascii="Arial" w:hAnsi="Arial" w:cs="Arial"/>
                <w:color w:val="0000FF"/>
              </w:rPr>
              <w:t>19e</w:t>
            </w:r>
            <w:r w:rsidRPr="00E7662B">
              <w:rPr>
                <w:rFonts w:ascii="Arial" w:hAnsi="Arial" w:cs="Arial"/>
                <w:color w:val="0000FF"/>
              </w:rPr>
              <w:t xml:space="preserve"> verjaardag</w:t>
            </w:r>
          </w:p>
        </w:tc>
        <w:tc>
          <w:tcPr>
            <w:tcW w:w="351" w:type="dxa"/>
            <w:vAlign w:val="bottom"/>
          </w:tcPr>
          <w:p w14:paraId="699397A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N</w:t>
            </w:r>
          </w:p>
        </w:tc>
        <w:tc>
          <w:tcPr>
            <w:tcW w:w="649" w:type="dxa"/>
            <w:vAlign w:val="bottom"/>
          </w:tcPr>
          <w:p w14:paraId="5E2F112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20,96</w:t>
            </w:r>
          </w:p>
        </w:tc>
        <w:tc>
          <w:tcPr>
            <w:tcW w:w="328" w:type="dxa"/>
            <w:vAlign w:val="bottom"/>
          </w:tcPr>
          <w:p w14:paraId="4EB2EE2C" w14:textId="77777777" w:rsidR="00DA6A85" w:rsidRPr="00E7662B" w:rsidRDefault="00DA6A85" w:rsidP="00DA6A85">
            <w:pPr>
              <w:spacing w:line="240" w:lineRule="atLeast"/>
              <w:jc w:val="right"/>
              <w:rPr>
                <w:rFonts w:ascii="Arial" w:hAnsi="Arial" w:cs="Arial"/>
                <w:color w:val="0000FF"/>
              </w:rPr>
            </w:pPr>
          </w:p>
        </w:tc>
      </w:tr>
      <w:tr w:rsidR="00DA6A85" w:rsidRPr="00E7662B" w14:paraId="7C59E9E1" w14:textId="77777777" w:rsidTr="00C61280">
        <w:trPr>
          <w:cantSplit/>
        </w:trPr>
        <w:tc>
          <w:tcPr>
            <w:tcW w:w="328" w:type="dxa"/>
          </w:tcPr>
          <w:p w14:paraId="4B0A11C1" w14:textId="77777777" w:rsidR="00DA6A85" w:rsidRPr="00E7662B" w:rsidRDefault="00DA6A85" w:rsidP="00DA6A85">
            <w:pPr>
              <w:spacing w:line="240" w:lineRule="atLeast"/>
              <w:rPr>
                <w:rFonts w:ascii="Arial" w:hAnsi="Arial" w:cs="Arial"/>
                <w:color w:val="0000FF"/>
              </w:rPr>
            </w:pPr>
          </w:p>
        </w:tc>
        <w:tc>
          <w:tcPr>
            <w:tcW w:w="657" w:type="dxa"/>
          </w:tcPr>
          <w:p w14:paraId="5C57F473" w14:textId="77777777" w:rsidR="00DA6A85" w:rsidRPr="00E7662B" w:rsidRDefault="00DA6A85" w:rsidP="00DA6A85">
            <w:pPr>
              <w:spacing w:line="240" w:lineRule="atLeast"/>
              <w:rPr>
                <w:rFonts w:ascii="Arial" w:hAnsi="Arial" w:cs="Arial"/>
                <w:color w:val="0000FF"/>
              </w:rPr>
            </w:pPr>
          </w:p>
        </w:tc>
        <w:tc>
          <w:tcPr>
            <w:tcW w:w="979" w:type="dxa"/>
          </w:tcPr>
          <w:p w14:paraId="3549C9BA" w14:textId="77777777" w:rsidR="00DA6A85" w:rsidRPr="00E7662B" w:rsidRDefault="00DA6A85" w:rsidP="00DA6A85">
            <w:pPr>
              <w:spacing w:line="240" w:lineRule="atLeast"/>
              <w:rPr>
                <w:rFonts w:ascii="Arial" w:hAnsi="Arial" w:cs="Arial"/>
                <w:color w:val="0000FF"/>
              </w:rPr>
            </w:pPr>
          </w:p>
        </w:tc>
        <w:tc>
          <w:tcPr>
            <w:tcW w:w="979" w:type="dxa"/>
          </w:tcPr>
          <w:p w14:paraId="6ACCB843" w14:textId="77777777" w:rsidR="00DA6A85" w:rsidRPr="00E7662B" w:rsidRDefault="00DA6A85" w:rsidP="00DA6A85">
            <w:pPr>
              <w:spacing w:line="240" w:lineRule="atLeast"/>
              <w:rPr>
                <w:rFonts w:ascii="Arial" w:hAnsi="Arial" w:cs="Arial"/>
                <w:color w:val="0000FF"/>
              </w:rPr>
            </w:pPr>
          </w:p>
        </w:tc>
        <w:tc>
          <w:tcPr>
            <w:tcW w:w="4889" w:type="dxa"/>
            <w:gridSpan w:val="2"/>
          </w:tcPr>
          <w:p w14:paraId="4AC5DE6C" w14:textId="77777777" w:rsidR="00DA6A85" w:rsidRPr="00E7662B" w:rsidRDefault="00DA6A85" w:rsidP="00DA6A85">
            <w:pPr>
              <w:jc w:val="both"/>
              <w:rPr>
                <w:rFonts w:ascii="Arial" w:hAnsi="Arial" w:cs="Arial"/>
                <w:color w:val="0000FF"/>
              </w:rPr>
            </w:pPr>
          </w:p>
        </w:tc>
        <w:tc>
          <w:tcPr>
            <w:tcW w:w="351" w:type="dxa"/>
            <w:vAlign w:val="bottom"/>
          </w:tcPr>
          <w:p w14:paraId="23F2A748"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2F084B07"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8</w:t>
            </w:r>
          </w:p>
        </w:tc>
        <w:tc>
          <w:tcPr>
            <w:tcW w:w="328" w:type="dxa"/>
            <w:vAlign w:val="bottom"/>
          </w:tcPr>
          <w:p w14:paraId="6C330529"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w:t>
            </w:r>
          </w:p>
        </w:tc>
      </w:tr>
      <w:tr w:rsidR="00DA6A85" w:rsidRPr="00E7662B" w14:paraId="03BAA9B0" w14:textId="77777777" w:rsidTr="00C61280">
        <w:trPr>
          <w:cantSplit/>
        </w:trPr>
        <w:tc>
          <w:tcPr>
            <w:tcW w:w="328" w:type="dxa"/>
          </w:tcPr>
          <w:p w14:paraId="206E63D6" w14:textId="77777777" w:rsidR="00DA6A85" w:rsidRPr="00E7662B" w:rsidRDefault="00DA6A85" w:rsidP="00DA6A85">
            <w:pPr>
              <w:spacing w:line="240" w:lineRule="atLeast"/>
              <w:rPr>
                <w:rFonts w:ascii="Arial" w:hAnsi="Arial" w:cs="Arial"/>
                <w:color w:val="0000FF"/>
              </w:rPr>
            </w:pPr>
          </w:p>
        </w:tc>
        <w:tc>
          <w:tcPr>
            <w:tcW w:w="657" w:type="dxa"/>
          </w:tcPr>
          <w:p w14:paraId="45F8CF66" w14:textId="77777777" w:rsidR="00DA6A85" w:rsidRPr="00E7662B" w:rsidRDefault="00DA6A85" w:rsidP="00DA6A85">
            <w:pPr>
              <w:spacing w:line="240" w:lineRule="atLeast"/>
              <w:rPr>
                <w:rFonts w:ascii="Arial" w:hAnsi="Arial" w:cs="Arial"/>
                <w:color w:val="0000FF"/>
              </w:rPr>
            </w:pPr>
          </w:p>
        </w:tc>
        <w:tc>
          <w:tcPr>
            <w:tcW w:w="979" w:type="dxa"/>
          </w:tcPr>
          <w:p w14:paraId="753960E8" w14:textId="77777777" w:rsidR="00DA6A85" w:rsidRPr="00E7662B" w:rsidRDefault="00DA6A85" w:rsidP="00DA6A85">
            <w:pPr>
              <w:spacing w:line="240" w:lineRule="atLeast"/>
              <w:rPr>
                <w:rFonts w:ascii="Arial" w:hAnsi="Arial" w:cs="Arial"/>
                <w:color w:val="0000FF"/>
              </w:rPr>
            </w:pPr>
          </w:p>
        </w:tc>
        <w:tc>
          <w:tcPr>
            <w:tcW w:w="979" w:type="dxa"/>
          </w:tcPr>
          <w:p w14:paraId="354790DA" w14:textId="77777777" w:rsidR="00DA6A85" w:rsidRPr="00E7662B" w:rsidRDefault="00DA6A85" w:rsidP="00DA6A85">
            <w:pPr>
              <w:spacing w:line="240" w:lineRule="atLeast"/>
              <w:rPr>
                <w:rFonts w:ascii="Arial" w:hAnsi="Arial" w:cs="Arial"/>
                <w:color w:val="0000FF"/>
              </w:rPr>
            </w:pPr>
          </w:p>
        </w:tc>
        <w:tc>
          <w:tcPr>
            <w:tcW w:w="4889" w:type="dxa"/>
            <w:gridSpan w:val="2"/>
          </w:tcPr>
          <w:p w14:paraId="158CDCAE" w14:textId="77777777" w:rsidR="00DA6A85" w:rsidRPr="00E7662B" w:rsidRDefault="00DA6A85" w:rsidP="00DA6A85">
            <w:pPr>
              <w:jc w:val="both"/>
              <w:rPr>
                <w:rFonts w:ascii="Arial" w:hAnsi="Arial" w:cs="Arial"/>
                <w:color w:val="0000FF"/>
              </w:rPr>
            </w:pPr>
          </w:p>
        </w:tc>
        <w:tc>
          <w:tcPr>
            <w:tcW w:w="351" w:type="dxa"/>
            <w:vAlign w:val="bottom"/>
          </w:tcPr>
          <w:p w14:paraId="57FABEC0"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4974A6CA"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B2F6176" w14:textId="77777777" w:rsidR="00DA6A85" w:rsidRPr="00E7662B" w:rsidRDefault="00DA6A85" w:rsidP="00DA6A85">
            <w:pPr>
              <w:spacing w:line="240" w:lineRule="atLeast"/>
              <w:jc w:val="right"/>
              <w:rPr>
                <w:rFonts w:ascii="Arial" w:hAnsi="Arial" w:cs="Arial"/>
                <w:color w:val="0000FF"/>
              </w:rPr>
            </w:pPr>
          </w:p>
        </w:tc>
      </w:tr>
      <w:tr w:rsidR="00DA6A85" w:rsidRPr="00E7662B" w14:paraId="1CC2537E" w14:textId="77777777" w:rsidTr="00B26E2F">
        <w:trPr>
          <w:cantSplit/>
        </w:trPr>
        <w:tc>
          <w:tcPr>
            <w:tcW w:w="328" w:type="dxa"/>
          </w:tcPr>
          <w:p w14:paraId="2B0C72CC" w14:textId="77777777" w:rsidR="00DA6A85" w:rsidRPr="00E7662B" w:rsidRDefault="00DA6A85" w:rsidP="00DA6A85">
            <w:pPr>
              <w:spacing w:line="240" w:lineRule="atLeast"/>
              <w:rPr>
                <w:rFonts w:ascii="Arial" w:hAnsi="Arial" w:cs="Arial"/>
                <w:color w:val="0000FF"/>
              </w:rPr>
            </w:pPr>
          </w:p>
        </w:tc>
        <w:tc>
          <w:tcPr>
            <w:tcW w:w="657" w:type="dxa"/>
          </w:tcPr>
          <w:p w14:paraId="179CB5E2" w14:textId="77777777" w:rsidR="00DA6A85" w:rsidRPr="00E7662B" w:rsidRDefault="00DA6A85" w:rsidP="00DA6A85">
            <w:pPr>
              <w:spacing w:line="240" w:lineRule="atLeast"/>
              <w:rPr>
                <w:rFonts w:ascii="Arial" w:hAnsi="Arial" w:cs="Arial"/>
                <w:color w:val="0000FF"/>
              </w:rPr>
            </w:pPr>
          </w:p>
        </w:tc>
        <w:tc>
          <w:tcPr>
            <w:tcW w:w="979" w:type="dxa"/>
          </w:tcPr>
          <w:p w14:paraId="71FA544C" w14:textId="77777777" w:rsidR="00DA6A85" w:rsidRPr="00E7662B" w:rsidRDefault="00DA6A85" w:rsidP="00DA6A85">
            <w:pPr>
              <w:spacing w:line="240" w:lineRule="atLeast"/>
              <w:rPr>
                <w:rFonts w:ascii="Arial" w:hAnsi="Arial" w:cs="Arial"/>
                <w:color w:val="0000FF"/>
              </w:rPr>
            </w:pPr>
          </w:p>
        </w:tc>
        <w:tc>
          <w:tcPr>
            <w:tcW w:w="979" w:type="dxa"/>
          </w:tcPr>
          <w:p w14:paraId="2B80E677" w14:textId="77777777" w:rsidR="00DA6A85" w:rsidRPr="00E7662B" w:rsidRDefault="00DA6A85" w:rsidP="00DA6A85">
            <w:pPr>
              <w:spacing w:line="240" w:lineRule="atLeast"/>
              <w:rPr>
                <w:rFonts w:ascii="Arial" w:hAnsi="Arial" w:cs="Arial"/>
                <w:color w:val="0000FF"/>
              </w:rPr>
            </w:pPr>
          </w:p>
        </w:tc>
        <w:tc>
          <w:tcPr>
            <w:tcW w:w="5889" w:type="dxa"/>
            <w:gridSpan w:val="4"/>
          </w:tcPr>
          <w:p w14:paraId="682508E7" w14:textId="4F64EE2E" w:rsidR="00DA6A85" w:rsidRPr="00E7662B" w:rsidRDefault="00DA6A85" w:rsidP="00DA6A85">
            <w:pPr>
              <w:spacing w:line="240" w:lineRule="atLeast"/>
              <w:rPr>
                <w:rFonts w:ascii="Arial" w:hAnsi="Arial" w:cs="Arial"/>
                <w:color w:val="0000FF"/>
              </w:rPr>
            </w:pPr>
            <w:r w:rsidRPr="00E7662B">
              <w:rPr>
                <w:rFonts w:ascii="Arial" w:hAnsi="Arial" w:cs="Arial"/>
                <w:i/>
                <w:color w:val="0000FF"/>
                <w:sz w:val="18"/>
                <w:szCs w:val="18"/>
              </w:rPr>
              <w:t>"K.B. 20.3.2009" (in werking 1.5.2009)</w:t>
            </w:r>
            <w:r>
              <w:rPr>
                <w:rFonts w:ascii="Arial" w:hAnsi="Arial" w:cs="Arial"/>
                <w:i/>
                <w:color w:val="0000FF"/>
                <w:sz w:val="18"/>
                <w:szCs w:val="18"/>
              </w:rPr>
              <w:t xml:space="preserve"> + </w:t>
            </w:r>
            <w:r w:rsidRPr="00E7662B">
              <w:rPr>
                <w:rFonts w:ascii="Arial" w:hAnsi="Arial" w:cs="Arial"/>
                <w:i/>
                <w:color w:val="0000FF"/>
                <w:sz w:val="18"/>
                <w:szCs w:val="18"/>
              </w:rPr>
              <w:t xml:space="preserve">"K.B. </w:t>
            </w:r>
            <w:r>
              <w:rPr>
                <w:rFonts w:ascii="Arial" w:hAnsi="Arial" w:cs="Arial"/>
                <w:i/>
                <w:color w:val="0000FF"/>
                <w:sz w:val="18"/>
                <w:szCs w:val="18"/>
              </w:rPr>
              <w:t>25.5.2024</w:t>
            </w:r>
            <w:r w:rsidRPr="00E7662B">
              <w:rPr>
                <w:rFonts w:ascii="Arial" w:hAnsi="Arial" w:cs="Arial"/>
                <w:i/>
                <w:color w:val="0000FF"/>
                <w:sz w:val="18"/>
                <w:szCs w:val="18"/>
              </w:rPr>
              <w:t>" (in werking 1.</w:t>
            </w:r>
            <w:r>
              <w:rPr>
                <w:rFonts w:ascii="Arial" w:hAnsi="Arial" w:cs="Arial"/>
                <w:i/>
                <w:color w:val="0000FF"/>
                <w:sz w:val="18"/>
                <w:szCs w:val="18"/>
              </w:rPr>
              <w:t>7.2024</w:t>
            </w:r>
          </w:p>
        </w:tc>
        <w:tc>
          <w:tcPr>
            <w:tcW w:w="328" w:type="dxa"/>
            <w:vAlign w:val="bottom"/>
          </w:tcPr>
          <w:p w14:paraId="6FD36B25" w14:textId="77777777" w:rsidR="00DA6A85" w:rsidRPr="00E7662B" w:rsidRDefault="00DA6A85" w:rsidP="00DA6A85">
            <w:pPr>
              <w:spacing w:line="240" w:lineRule="atLeast"/>
              <w:jc w:val="right"/>
              <w:rPr>
                <w:rFonts w:ascii="Arial" w:hAnsi="Arial" w:cs="Arial"/>
                <w:color w:val="0000FF"/>
              </w:rPr>
            </w:pPr>
          </w:p>
        </w:tc>
      </w:tr>
      <w:tr w:rsidR="00DA6A85" w:rsidRPr="00E7662B" w14:paraId="508C7EE2" w14:textId="77777777" w:rsidTr="00C61280">
        <w:trPr>
          <w:cantSplit/>
        </w:trPr>
        <w:tc>
          <w:tcPr>
            <w:tcW w:w="328" w:type="dxa"/>
          </w:tcPr>
          <w:p w14:paraId="6609D5B9" w14:textId="77777777" w:rsidR="00DA6A85" w:rsidRPr="00E7662B" w:rsidRDefault="00DA6A85" w:rsidP="00DA6A85">
            <w:pPr>
              <w:spacing w:line="240" w:lineRule="atLeast"/>
              <w:rPr>
                <w:rFonts w:ascii="Arial" w:hAnsi="Arial" w:cs="Arial"/>
                <w:color w:val="0000FF"/>
              </w:rPr>
            </w:pPr>
            <w:bookmarkStart w:id="56" w:name="_Hlk168561062"/>
          </w:p>
        </w:tc>
        <w:tc>
          <w:tcPr>
            <w:tcW w:w="657" w:type="dxa"/>
          </w:tcPr>
          <w:p w14:paraId="225908F4" w14:textId="77777777" w:rsidR="00DA6A85" w:rsidRPr="00E7662B" w:rsidRDefault="00DA6A85" w:rsidP="00DA6A85">
            <w:pPr>
              <w:spacing w:line="240" w:lineRule="atLeast"/>
              <w:rPr>
                <w:rFonts w:ascii="Arial" w:hAnsi="Arial" w:cs="Arial"/>
                <w:color w:val="0000FF"/>
              </w:rPr>
            </w:pPr>
          </w:p>
        </w:tc>
        <w:tc>
          <w:tcPr>
            <w:tcW w:w="979" w:type="dxa"/>
          </w:tcPr>
          <w:p w14:paraId="4CB93DF3" w14:textId="77777777" w:rsidR="00DA6A85" w:rsidRPr="00E7662B" w:rsidRDefault="00DA6A85" w:rsidP="00DA6A85">
            <w:pPr>
              <w:spacing w:line="240" w:lineRule="atLeast"/>
              <w:rPr>
                <w:rFonts w:ascii="Arial" w:hAnsi="Arial" w:cs="Arial"/>
                <w:color w:val="0000FF"/>
              </w:rPr>
            </w:pPr>
          </w:p>
        </w:tc>
        <w:tc>
          <w:tcPr>
            <w:tcW w:w="979" w:type="dxa"/>
          </w:tcPr>
          <w:p w14:paraId="798A6DCA" w14:textId="77777777" w:rsidR="00DA6A85" w:rsidRPr="00E7662B" w:rsidRDefault="00DA6A85" w:rsidP="00DA6A85">
            <w:pPr>
              <w:spacing w:line="240" w:lineRule="atLeast"/>
              <w:rPr>
                <w:rFonts w:ascii="Arial" w:hAnsi="Arial" w:cs="Arial"/>
                <w:color w:val="0000FF"/>
              </w:rPr>
            </w:pPr>
          </w:p>
        </w:tc>
        <w:tc>
          <w:tcPr>
            <w:tcW w:w="5889" w:type="dxa"/>
            <w:gridSpan w:val="4"/>
          </w:tcPr>
          <w:p w14:paraId="4EA2C868" w14:textId="3DF0BA66" w:rsidR="00DA6A85" w:rsidRPr="00E7662B" w:rsidRDefault="00DA6A85" w:rsidP="00DA6A85">
            <w:pPr>
              <w:spacing w:line="240" w:lineRule="atLeast"/>
              <w:jc w:val="both"/>
              <w:rPr>
                <w:rFonts w:ascii="Arial" w:hAnsi="Arial" w:cs="Arial"/>
                <w:color w:val="0000FF"/>
              </w:rPr>
            </w:pPr>
            <w:r w:rsidRPr="00E757DB">
              <w:rPr>
                <w:rFonts w:ascii="Arial" w:hAnsi="Arial" w:cs="Arial"/>
                <w:color w:val="0000FF"/>
              </w:rPr>
              <w:t>"De verstrekking 301593-301604 is enkel cumuleerbaar met de bepaling van de parodontale index (DPSI), de verstrekking 309514-309525 en/of de extrabuccale radiodiagnostische opnames.</w:t>
            </w:r>
            <w:r>
              <w:t xml:space="preserve"> </w:t>
            </w:r>
            <w:r w:rsidRPr="00E757DB">
              <w:rPr>
                <w:rFonts w:ascii="Arial" w:hAnsi="Arial" w:cs="Arial"/>
                <w:color w:val="0000FF"/>
              </w:rPr>
              <w:t>"</w:t>
            </w:r>
          </w:p>
        </w:tc>
        <w:tc>
          <w:tcPr>
            <w:tcW w:w="328" w:type="dxa"/>
            <w:vAlign w:val="bottom"/>
          </w:tcPr>
          <w:p w14:paraId="55EF1885" w14:textId="77777777" w:rsidR="00DA6A85" w:rsidRPr="00E7662B" w:rsidRDefault="00DA6A85" w:rsidP="00DA6A85">
            <w:pPr>
              <w:spacing w:line="240" w:lineRule="atLeast"/>
              <w:jc w:val="right"/>
              <w:rPr>
                <w:rFonts w:ascii="Arial" w:hAnsi="Arial" w:cs="Arial"/>
                <w:color w:val="0000FF"/>
              </w:rPr>
            </w:pPr>
          </w:p>
        </w:tc>
      </w:tr>
      <w:bookmarkEnd w:id="55"/>
      <w:bookmarkEnd w:id="56"/>
      <w:tr w:rsidR="00DA6A85" w:rsidRPr="00E7662B" w14:paraId="2D8560C7" w14:textId="77777777" w:rsidTr="00C61280">
        <w:trPr>
          <w:cantSplit/>
        </w:trPr>
        <w:tc>
          <w:tcPr>
            <w:tcW w:w="328" w:type="dxa"/>
          </w:tcPr>
          <w:p w14:paraId="38EC7267" w14:textId="77777777" w:rsidR="00DA6A85" w:rsidRPr="00E7662B" w:rsidRDefault="00DA6A85" w:rsidP="00DA6A85">
            <w:pPr>
              <w:spacing w:line="240" w:lineRule="atLeast"/>
              <w:rPr>
                <w:rFonts w:ascii="Arial" w:hAnsi="Arial" w:cs="Arial"/>
                <w:color w:val="0000FF"/>
              </w:rPr>
            </w:pPr>
          </w:p>
        </w:tc>
        <w:tc>
          <w:tcPr>
            <w:tcW w:w="657" w:type="dxa"/>
          </w:tcPr>
          <w:p w14:paraId="61EDAC23" w14:textId="77777777" w:rsidR="00DA6A85" w:rsidRPr="00E7662B" w:rsidRDefault="00DA6A85" w:rsidP="00DA6A85">
            <w:pPr>
              <w:spacing w:line="240" w:lineRule="atLeast"/>
              <w:rPr>
                <w:rFonts w:ascii="Arial" w:hAnsi="Arial" w:cs="Arial"/>
                <w:color w:val="0000FF"/>
              </w:rPr>
            </w:pPr>
          </w:p>
        </w:tc>
        <w:tc>
          <w:tcPr>
            <w:tcW w:w="979" w:type="dxa"/>
          </w:tcPr>
          <w:p w14:paraId="75F1A8EE" w14:textId="77777777" w:rsidR="00DA6A85" w:rsidRPr="00E7662B" w:rsidRDefault="00DA6A85" w:rsidP="00DA6A85">
            <w:pPr>
              <w:spacing w:line="240" w:lineRule="atLeast"/>
              <w:rPr>
                <w:rFonts w:ascii="Arial" w:hAnsi="Arial" w:cs="Arial"/>
                <w:color w:val="0000FF"/>
              </w:rPr>
            </w:pPr>
          </w:p>
        </w:tc>
        <w:tc>
          <w:tcPr>
            <w:tcW w:w="979" w:type="dxa"/>
          </w:tcPr>
          <w:p w14:paraId="52EABA15" w14:textId="77777777" w:rsidR="00DA6A85" w:rsidRPr="00E7662B" w:rsidRDefault="00DA6A85" w:rsidP="00DA6A85">
            <w:pPr>
              <w:spacing w:line="240" w:lineRule="atLeast"/>
              <w:rPr>
                <w:rFonts w:ascii="Arial" w:hAnsi="Arial" w:cs="Arial"/>
                <w:color w:val="0000FF"/>
              </w:rPr>
            </w:pPr>
          </w:p>
        </w:tc>
        <w:tc>
          <w:tcPr>
            <w:tcW w:w="5889" w:type="dxa"/>
            <w:gridSpan w:val="4"/>
          </w:tcPr>
          <w:p w14:paraId="11F188C8" w14:textId="77777777" w:rsidR="00DA6A85" w:rsidRPr="00E7662B" w:rsidRDefault="00DA6A85" w:rsidP="00DA6A85">
            <w:pPr>
              <w:spacing w:line="240" w:lineRule="atLeast"/>
              <w:jc w:val="both"/>
              <w:rPr>
                <w:rFonts w:ascii="Arial" w:hAnsi="Arial" w:cs="Arial"/>
                <w:color w:val="0000FF"/>
              </w:rPr>
            </w:pPr>
          </w:p>
        </w:tc>
        <w:tc>
          <w:tcPr>
            <w:tcW w:w="328" w:type="dxa"/>
            <w:vAlign w:val="bottom"/>
          </w:tcPr>
          <w:p w14:paraId="7A190944" w14:textId="77777777" w:rsidR="00DA6A85" w:rsidRPr="00E7662B" w:rsidRDefault="00DA6A85" w:rsidP="00DA6A85">
            <w:pPr>
              <w:spacing w:line="240" w:lineRule="atLeast"/>
              <w:jc w:val="right"/>
              <w:rPr>
                <w:rFonts w:ascii="Arial" w:hAnsi="Arial" w:cs="Arial"/>
                <w:color w:val="0000FF"/>
              </w:rPr>
            </w:pPr>
          </w:p>
        </w:tc>
      </w:tr>
      <w:tr w:rsidR="00DA6A85" w:rsidRPr="00E7662B" w14:paraId="2D15B547" w14:textId="77777777" w:rsidTr="00C61280">
        <w:trPr>
          <w:cantSplit/>
        </w:trPr>
        <w:tc>
          <w:tcPr>
            <w:tcW w:w="328" w:type="dxa"/>
          </w:tcPr>
          <w:p w14:paraId="70DE7B7F" w14:textId="77777777" w:rsidR="00DA6A85" w:rsidRPr="00E7662B" w:rsidRDefault="00DA6A85" w:rsidP="00DA6A85">
            <w:pPr>
              <w:spacing w:line="240" w:lineRule="atLeast"/>
              <w:rPr>
                <w:rFonts w:ascii="Arial" w:hAnsi="Arial" w:cs="Arial"/>
                <w:color w:val="0000FF"/>
              </w:rPr>
            </w:pPr>
          </w:p>
        </w:tc>
        <w:tc>
          <w:tcPr>
            <w:tcW w:w="657" w:type="dxa"/>
          </w:tcPr>
          <w:p w14:paraId="2234A2BC" w14:textId="77777777" w:rsidR="00DA6A85" w:rsidRPr="00E7662B" w:rsidRDefault="00DA6A85" w:rsidP="00DA6A85">
            <w:pPr>
              <w:spacing w:line="240" w:lineRule="atLeast"/>
              <w:rPr>
                <w:rFonts w:ascii="Arial" w:hAnsi="Arial" w:cs="Arial"/>
                <w:color w:val="0000FF"/>
              </w:rPr>
            </w:pPr>
          </w:p>
        </w:tc>
        <w:tc>
          <w:tcPr>
            <w:tcW w:w="979" w:type="dxa"/>
          </w:tcPr>
          <w:p w14:paraId="5853D9D7" w14:textId="77777777" w:rsidR="00DA6A85" w:rsidRPr="00E7662B" w:rsidRDefault="00DA6A85" w:rsidP="00DA6A85">
            <w:pPr>
              <w:spacing w:line="240" w:lineRule="atLeast"/>
              <w:rPr>
                <w:rFonts w:ascii="Arial" w:hAnsi="Arial" w:cs="Arial"/>
                <w:color w:val="0000FF"/>
              </w:rPr>
            </w:pPr>
          </w:p>
        </w:tc>
        <w:tc>
          <w:tcPr>
            <w:tcW w:w="979" w:type="dxa"/>
          </w:tcPr>
          <w:p w14:paraId="23D8FB41" w14:textId="77777777" w:rsidR="00DA6A85" w:rsidRPr="00E7662B" w:rsidRDefault="00DA6A85" w:rsidP="00DA6A85">
            <w:pPr>
              <w:spacing w:line="240" w:lineRule="atLeast"/>
              <w:rPr>
                <w:rFonts w:ascii="Arial" w:hAnsi="Arial" w:cs="Arial"/>
                <w:color w:val="0000FF"/>
              </w:rPr>
            </w:pPr>
          </w:p>
        </w:tc>
        <w:tc>
          <w:tcPr>
            <w:tcW w:w="5889" w:type="dxa"/>
            <w:gridSpan w:val="4"/>
          </w:tcPr>
          <w:p w14:paraId="562BA08A" w14:textId="6948216C"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20.3.2009" (in werking 1.5.2009) + "K.B. 14.4.2011" (in werking 1.5.2011)</w:t>
            </w:r>
            <w:r w:rsidRPr="002812FA">
              <w:rPr>
                <w:rFonts w:ascii="Arial" w:hAnsi="Arial" w:cs="Arial"/>
                <w:i/>
                <w:color w:val="0000FF"/>
                <w:sz w:val="18"/>
                <w:szCs w:val="18"/>
              </w:rPr>
              <w:t xml:space="preserve"> + "K.B. </w:t>
            </w:r>
            <w:r>
              <w:rPr>
                <w:rFonts w:ascii="Arial" w:hAnsi="Arial" w:cs="Arial"/>
                <w:i/>
                <w:color w:val="0000FF"/>
                <w:sz w:val="18"/>
                <w:szCs w:val="18"/>
              </w:rPr>
              <w:t>12.7.2023</w:t>
            </w:r>
            <w:r w:rsidRPr="002812FA">
              <w:rPr>
                <w:rFonts w:ascii="Arial" w:hAnsi="Arial" w:cs="Arial"/>
                <w:i/>
                <w:color w:val="0000FF"/>
                <w:sz w:val="18"/>
                <w:szCs w:val="18"/>
              </w:rPr>
              <w:t>" (in werking 1.9.2023)</w:t>
            </w:r>
          </w:p>
        </w:tc>
        <w:tc>
          <w:tcPr>
            <w:tcW w:w="328" w:type="dxa"/>
            <w:vAlign w:val="bottom"/>
          </w:tcPr>
          <w:p w14:paraId="62BAA340" w14:textId="77777777" w:rsidR="00DA6A85" w:rsidRPr="00E7662B" w:rsidRDefault="00DA6A85" w:rsidP="00DA6A85">
            <w:pPr>
              <w:spacing w:line="240" w:lineRule="atLeast"/>
              <w:jc w:val="right"/>
              <w:rPr>
                <w:rFonts w:ascii="Arial" w:hAnsi="Arial" w:cs="Arial"/>
                <w:color w:val="0000FF"/>
              </w:rPr>
            </w:pPr>
          </w:p>
        </w:tc>
      </w:tr>
      <w:tr w:rsidR="00DA6A85" w:rsidRPr="00E7662B" w14:paraId="10DCF2C3" w14:textId="77777777" w:rsidTr="00C61280">
        <w:trPr>
          <w:cantSplit/>
        </w:trPr>
        <w:tc>
          <w:tcPr>
            <w:tcW w:w="328" w:type="dxa"/>
          </w:tcPr>
          <w:p w14:paraId="34D83544" w14:textId="77777777" w:rsidR="00DA6A85" w:rsidRPr="00E7662B" w:rsidRDefault="00DA6A85" w:rsidP="00DA6A85">
            <w:pPr>
              <w:spacing w:line="240" w:lineRule="atLeast"/>
              <w:rPr>
                <w:rFonts w:ascii="Arial" w:hAnsi="Arial" w:cs="Arial"/>
                <w:color w:val="0000FF"/>
              </w:rPr>
            </w:pPr>
          </w:p>
        </w:tc>
        <w:tc>
          <w:tcPr>
            <w:tcW w:w="657" w:type="dxa"/>
          </w:tcPr>
          <w:p w14:paraId="65804EB0" w14:textId="77777777" w:rsidR="00DA6A85" w:rsidRPr="00E7662B" w:rsidRDefault="00DA6A85" w:rsidP="00DA6A85">
            <w:pPr>
              <w:spacing w:line="240" w:lineRule="atLeast"/>
              <w:rPr>
                <w:rFonts w:ascii="Arial" w:hAnsi="Arial" w:cs="Arial"/>
                <w:color w:val="0000FF"/>
              </w:rPr>
            </w:pPr>
          </w:p>
        </w:tc>
        <w:tc>
          <w:tcPr>
            <w:tcW w:w="979" w:type="dxa"/>
          </w:tcPr>
          <w:p w14:paraId="06579FBD" w14:textId="77777777" w:rsidR="00DA6A85" w:rsidRPr="00E7662B" w:rsidRDefault="00DA6A85" w:rsidP="00DA6A85">
            <w:pPr>
              <w:spacing w:line="240" w:lineRule="atLeast"/>
              <w:rPr>
                <w:rFonts w:ascii="Arial" w:hAnsi="Arial" w:cs="Arial"/>
                <w:color w:val="0000FF"/>
              </w:rPr>
            </w:pPr>
          </w:p>
        </w:tc>
        <w:tc>
          <w:tcPr>
            <w:tcW w:w="979" w:type="dxa"/>
          </w:tcPr>
          <w:p w14:paraId="6A97DB6B" w14:textId="77777777" w:rsidR="00DA6A85" w:rsidRPr="00E7662B" w:rsidRDefault="00DA6A85" w:rsidP="00DA6A85">
            <w:pPr>
              <w:spacing w:line="240" w:lineRule="atLeast"/>
              <w:rPr>
                <w:rFonts w:ascii="Arial" w:hAnsi="Arial" w:cs="Arial"/>
                <w:color w:val="0000FF"/>
              </w:rPr>
            </w:pPr>
          </w:p>
        </w:tc>
        <w:tc>
          <w:tcPr>
            <w:tcW w:w="5889" w:type="dxa"/>
            <w:gridSpan w:val="4"/>
          </w:tcPr>
          <w:p w14:paraId="5EC975D4" w14:textId="4A4B3FBC"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"Profylactisch reinigen, per kwadrant en per kwartaal, bij lichamelijk of geestelijk gehandicapten, vanaf de </w:t>
            </w:r>
            <w:r>
              <w:rPr>
                <w:rFonts w:ascii="Arial" w:hAnsi="Arial" w:cs="Arial"/>
                <w:color w:val="0000FF"/>
              </w:rPr>
              <w:t>19e</w:t>
            </w:r>
            <w:r w:rsidRPr="00E7662B">
              <w:rPr>
                <w:rFonts w:ascii="Arial" w:hAnsi="Arial" w:cs="Arial"/>
                <w:color w:val="0000FF"/>
              </w:rPr>
              <w:t xml:space="preserve"> verjaardag, die voor hun leeftijd niet in staat zijn een normale mondhygiëne te verwerven of te behouden zonder de hulp van een derde persoon:</w:t>
            </w:r>
            <w:r>
              <w:t xml:space="preserve"> </w:t>
            </w:r>
            <w:r w:rsidRPr="002812FA">
              <w:rPr>
                <w:rFonts w:ascii="Arial" w:hAnsi="Arial" w:cs="Arial"/>
                <w:color w:val="0000FF"/>
              </w:rPr>
              <w:t>"</w:t>
            </w:r>
          </w:p>
        </w:tc>
        <w:tc>
          <w:tcPr>
            <w:tcW w:w="328" w:type="dxa"/>
            <w:vAlign w:val="bottom"/>
          </w:tcPr>
          <w:p w14:paraId="71BA3DAC" w14:textId="77777777" w:rsidR="00DA6A85" w:rsidRPr="00E7662B" w:rsidRDefault="00DA6A85" w:rsidP="00DA6A85">
            <w:pPr>
              <w:spacing w:line="240" w:lineRule="atLeast"/>
              <w:jc w:val="right"/>
              <w:rPr>
                <w:rFonts w:ascii="Arial" w:hAnsi="Arial" w:cs="Arial"/>
                <w:color w:val="0000FF"/>
              </w:rPr>
            </w:pPr>
          </w:p>
        </w:tc>
      </w:tr>
      <w:tr w:rsidR="00DA6A85" w:rsidRPr="00E7662B" w14:paraId="7789D8D6" w14:textId="77777777" w:rsidTr="00C61280">
        <w:trPr>
          <w:cantSplit/>
        </w:trPr>
        <w:tc>
          <w:tcPr>
            <w:tcW w:w="328" w:type="dxa"/>
          </w:tcPr>
          <w:p w14:paraId="0759DF50" w14:textId="77777777" w:rsidR="00DA6A85" w:rsidRPr="00E7662B" w:rsidRDefault="00DA6A85" w:rsidP="00DA6A85">
            <w:pPr>
              <w:spacing w:line="240" w:lineRule="atLeast"/>
              <w:rPr>
                <w:rFonts w:ascii="Arial" w:hAnsi="Arial" w:cs="Arial"/>
                <w:color w:val="0000FF"/>
              </w:rPr>
            </w:pPr>
          </w:p>
        </w:tc>
        <w:tc>
          <w:tcPr>
            <w:tcW w:w="657" w:type="dxa"/>
          </w:tcPr>
          <w:p w14:paraId="1DD8A395" w14:textId="77777777" w:rsidR="00DA6A85" w:rsidRPr="00E7662B" w:rsidRDefault="00DA6A85" w:rsidP="00DA6A85">
            <w:pPr>
              <w:spacing w:line="240" w:lineRule="atLeast"/>
              <w:rPr>
                <w:rFonts w:ascii="Arial" w:hAnsi="Arial" w:cs="Arial"/>
                <w:color w:val="0000FF"/>
              </w:rPr>
            </w:pPr>
          </w:p>
        </w:tc>
        <w:tc>
          <w:tcPr>
            <w:tcW w:w="979" w:type="dxa"/>
          </w:tcPr>
          <w:p w14:paraId="1B08425B" w14:textId="77777777" w:rsidR="00DA6A85" w:rsidRPr="00E7662B" w:rsidRDefault="00DA6A85" w:rsidP="00DA6A85">
            <w:pPr>
              <w:spacing w:line="240" w:lineRule="atLeast"/>
              <w:rPr>
                <w:rFonts w:ascii="Arial" w:hAnsi="Arial" w:cs="Arial"/>
                <w:color w:val="0000FF"/>
              </w:rPr>
            </w:pPr>
          </w:p>
        </w:tc>
        <w:tc>
          <w:tcPr>
            <w:tcW w:w="979" w:type="dxa"/>
          </w:tcPr>
          <w:p w14:paraId="26E64B84" w14:textId="77777777" w:rsidR="00DA6A85" w:rsidRPr="00E7662B" w:rsidRDefault="00DA6A85" w:rsidP="00DA6A85">
            <w:pPr>
              <w:spacing w:line="240" w:lineRule="atLeast"/>
              <w:rPr>
                <w:rFonts w:ascii="Arial" w:hAnsi="Arial" w:cs="Arial"/>
                <w:color w:val="0000FF"/>
              </w:rPr>
            </w:pPr>
          </w:p>
        </w:tc>
        <w:tc>
          <w:tcPr>
            <w:tcW w:w="5889" w:type="dxa"/>
            <w:gridSpan w:val="4"/>
          </w:tcPr>
          <w:p w14:paraId="6BEBD21B" w14:textId="77777777" w:rsidR="00DA6A85" w:rsidRPr="00E7662B" w:rsidRDefault="00DA6A85" w:rsidP="00DA6A85">
            <w:pPr>
              <w:spacing w:line="240" w:lineRule="atLeast"/>
              <w:jc w:val="both"/>
              <w:rPr>
                <w:rFonts w:ascii="Arial" w:hAnsi="Arial" w:cs="Arial"/>
                <w:color w:val="0000FF"/>
              </w:rPr>
            </w:pPr>
          </w:p>
        </w:tc>
        <w:tc>
          <w:tcPr>
            <w:tcW w:w="328" w:type="dxa"/>
            <w:vAlign w:val="bottom"/>
          </w:tcPr>
          <w:p w14:paraId="50E836C4" w14:textId="77777777" w:rsidR="00DA6A85" w:rsidRPr="00E7662B" w:rsidRDefault="00DA6A85" w:rsidP="00DA6A85">
            <w:pPr>
              <w:spacing w:line="240" w:lineRule="atLeast"/>
              <w:jc w:val="right"/>
              <w:rPr>
                <w:rFonts w:ascii="Arial" w:hAnsi="Arial" w:cs="Arial"/>
                <w:color w:val="0000FF"/>
              </w:rPr>
            </w:pPr>
          </w:p>
        </w:tc>
      </w:tr>
      <w:tr w:rsidR="00DA6A85" w:rsidRPr="00E7662B" w14:paraId="3983441D" w14:textId="77777777" w:rsidTr="00C61280">
        <w:trPr>
          <w:cantSplit/>
        </w:trPr>
        <w:tc>
          <w:tcPr>
            <w:tcW w:w="328" w:type="dxa"/>
          </w:tcPr>
          <w:p w14:paraId="13E41B6C" w14:textId="77777777" w:rsidR="00DA6A85" w:rsidRPr="00E7662B" w:rsidRDefault="00DA6A85" w:rsidP="00DA6A85">
            <w:pPr>
              <w:spacing w:line="240" w:lineRule="atLeast"/>
              <w:rPr>
                <w:rFonts w:ascii="Arial" w:hAnsi="Arial" w:cs="Arial"/>
                <w:color w:val="0000FF"/>
              </w:rPr>
            </w:pPr>
          </w:p>
        </w:tc>
        <w:tc>
          <w:tcPr>
            <w:tcW w:w="657" w:type="dxa"/>
          </w:tcPr>
          <w:p w14:paraId="30FCC5DE" w14:textId="77777777" w:rsidR="00DA6A85" w:rsidRPr="00E7662B" w:rsidRDefault="00DA6A85" w:rsidP="00DA6A85">
            <w:pPr>
              <w:spacing w:line="240" w:lineRule="atLeast"/>
              <w:rPr>
                <w:rFonts w:ascii="Arial" w:hAnsi="Arial" w:cs="Arial"/>
                <w:color w:val="0000FF"/>
              </w:rPr>
            </w:pPr>
          </w:p>
        </w:tc>
        <w:tc>
          <w:tcPr>
            <w:tcW w:w="979" w:type="dxa"/>
          </w:tcPr>
          <w:p w14:paraId="6C3FA1FF" w14:textId="77777777" w:rsidR="00DA6A85" w:rsidRPr="00E7662B" w:rsidRDefault="00DA6A85" w:rsidP="00DA6A85">
            <w:pPr>
              <w:spacing w:line="240" w:lineRule="atLeast"/>
              <w:rPr>
                <w:rFonts w:ascii="Arial" w:hAnsi="Arial" w:cs="Arial"/>
                <w:color w:val="0000FF"/>
              </w:rPr>
            </w:pPr>
          </w:p>
        </w:tc>
        <w:tc>
          <w:tcPr>
            <w:tcW w:w="979" w:type="dxa"/>
          </w:tcPr>
          <w:p w14:paraId="6036B75C" w14:textId="77777777" w:rsidR="00DA6A85" w:rsidRPr="00E7662B" w:rsidRDefault="00DA6A85" w:rsidP="00DA6A85">
            <w:pPr>
              <w:spacing w:line="240" w:lineRule="atLeast"/>
              <w:rPr>
                <w:rFonts w:ascii="Arial" w:hAnsi="Arial" w:cs="Arial"/>
                <w:color w:val="0000FF"/>
              </w:rPr>
            </w:pPr>
          </w:p>
        </w:tc>
        <w:tc>
          <w:tcPr>
            <w:tcW w:w="5889" w:type="dxa"/>
            <w:gridSpan w:val="4"/>
          </w:tcPr>
          <w:p w14:paraId="2E252ADA" w14:textId="5CB0AC9D"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20.3.2009" (in werking 1.5.2009) + "K.B. 14.4.2011" (in werking 1.5.2011</w:t>
            </w:r>
            <w:r>
              <w:rPr>
                <w:rFonts w:ascii="Arial" w:hAnsi="Arial" w:cs="Arial"/>
                <w:i/>
                <w:color w:val="0000FF"/>
                <w:sz w:val="18"/>
                <w:szCs w:val="18"/>
              </w:rPr>
              <w:t>)</w:t>
            </w:r>
          </w:p>
        </w:tc>
        <w:tc>
          <w:tcPr>
            <w:tcW w:w="328" w:type="dxa"/>
            <w:vAlign w:val="bottom"/>
          </w:tcPr>
          <w:p w14:paraId="62E9AC48" w14:textId="77777777" w:rsidR="00DA6A85" w:rsidRPr="00E7662B" w:rsidRDefault="00DA6A85" w:rsidP="00DA6A85">
            <w:pPr>
              <w:spacing w:line="240" w:lineRule="atLeast"/>
              <w:jc w:val="right"/>
              <w:rPr>
                <w:rFonts w:ascii="Arial" w:hAnsi="Arial" w:cs="Arial"/>
                <w:color w:val="0000FF"/>
              </w:rPr>
            </w:pPr>
          </w:p>
        </w:tc>
      </w:tr>
      <w:tr w:rsidR="00DA6A85" w:rsidRPr="00E7662B" w14:paraId="76371083" w14:textId="77777777" w:rsidTr="00C61280">
        <w:trPr>
          <w:cantSplit/>
        </w:trPr>
        <w:tc>
          <w:tcPr>
            <w:tcW w:w="328" w:type="dxa"/>
          </w:tcPr>
          <w:p w14:paraId="7E508F90" w14:textId="31E277AD" w:rsidR="00DA6A85" w:rsidRPr="00E7662B" w:rsidRDefault="00DA6A85" w:rsidP="00DA6A85">
            <w:pPr>
              <w:spacing w:line="240" w:lineRule="atLeast"/>
              <w:jc w:val="both"/>
              <w:rPr>
                <w:rFonts w:ascii="Arial" w:hAnsi="Arial" w:cs="Arial"/>
                <w:color w:val="0000FF"/>
              </w:rPr>
            </w:pPr>
            <w:r w:rsidRPr="002812FA">
              <w:rPr>
                <w:rFonts w:ascii="Arial" w:hAnsi="Arial" w:cs="Arial"/>
                <w:color w:val="0000FF"/>
              </w:rPr>
              <w:t>"</w:t>
            </w:r>
          </w:p>
        </w:tc>
        <w:tc>
          <w:tcPr>
            <w:tcW w:w="657" w:type="dxa"/>
          </w:tcPr>
          <w:p w14:paraId="73A07109" w14:textId="77777777" w:rsidR="00DA6A85" w:rsidRPr="00E7662B" w:rsidRDefault="00DA6A85" w:rsidP="00DA6A85">
            <w:pPr>
              <w:spacing w:line="240" w:lineRule="atLeast"/>
              <w:rPr>
                <w:rFonts w:ascii="Arial" w:hAnsi="Arial" w:cs="Arial"/>
                <w:color w:val="0000FF"/>
              </w:rPr>
            </w:pPr>
          </w:p>
        </w:tc>
        <w:tc>
          <w:tcPr>
            <w:tcW w:w="979" w:type="dxa"/>
          </w:tcPr>
          <w:p w14:paraId="6D1D4B7F"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301696</w:t>
            </w:r>
          </w:p>
        </w:tc>
        <w:tc>
          <w:tcPr>
            <w:tcW w:w="979" w:type="dxa"/>
          </w:tcPr>
          <w:p w14:paraId="17E63044"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301700</w:t>
            </w:r>
          </w:p>
        </w:tc>
        <w:tc>
          <w:tcPr>
            <w:tcW w:w="4889" w:type="dxa"/>
            <w:gridSpan w:val="2"/>
          </w:tcPr>
          <w:p w14:paraId="74D64E2F"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rechter bovenkwadrant</w:t>
            </w:r>
          </w:p>
        </w:tc>
        <w:tc>
          <w:tcPr>
            <w:tcW w:w="351" w:type="dxa"/>
            <w:vAlign w:val="bottom"/>
          </w:tcPr>
          <w:p w14:paraId="5C8244BA"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0C9383E4"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12378006" w14:textId="77777777" w:rsidR="00DA6A85" w:rsidRPr="00E7662B" w:rsidRDefault="00DA6A85" w:rsidP="00DA6A85">
            <w:pPr>
              <w:spacing w:line="240" w:lineRule="atLeast"/>
              <w:jc w:val="right"/>
              <w:rPr>
                <w:rFonts w:ascii="Arial" w:hAnsi="Arial" w:cs="Arial"/>
                <w:color w:val="0000FF"/>
              </w:rPr>
            </w:pPr>
          </w:p>
        </w:tc>
      </w:tr>
      <w:tr w:rsidR="00DA6A85" w:rsidRPr="00E7662B" w14:paraId="47BA29B5" w14:textId="77777777" w:rsidTr="00C61280">
        <w:trPr>
          <w:cantSplit/>
        </w:trPr>
        <w:tc>
          <w:tcPr>
            <w:tcW w:w="328" w:type="dxa"/>
          </w:tcPr>
          <w:p w14:paraId="3981637B" w14:textId="77777777" w:rsidR="00DA6A85" w:rsidRPr="00E7662B" w:rsidRDefault="00DA6A85" w:rsidP="00DA6A85">
            <w:pPr>
              <w:spacing w:line="240" w:lineRule="atLeast"/>
              <w:jc w:val="both"/>
              <w:rPr>
                <w:rFonts w:ascii="Arial" w:hAnsi="Arial" w:cs="Arial"/>
                <w:color w:val="0000FF"/>
              </w:rPr>
            </w:pPr>
          </w:p>
        </w:tc>
        <w:tc>
          <w:tcPr>
            <w:tcW w:w="657" w:type="dxa"/>
          </w:tcPr>
          <w:p w14:paraId="33D2431F" w14:textId="77777777" w:rsidR="00DA6A85" w:rsidRPr="00E7662B" w:rsidRDefault="00DA6A85" w:rsidP="00DA6A85">
            <w:pPr>
              <w:spacing w:line="240" w:lineRule="atLeast"/>
              <w:rPr>
                <w:rFonts w:ascii="Arial" w:hAnsi="Arial" w:cs="Arial"/>
                <w:color w:val="0000FF"/>
              </w:rPr>
            </w:pPr>
          </w:p>
        </w:tc>
        <w:tc>
          <w:tcPr>
            <w:tcW w:w="979" w:type="dxa"/>
          </w:tcPr>
          <w:p w14:paraId="2465C325" w14:textId="77777777" w:rsidR="00DA6A85" w:rsidRPr="00E7662B" w:rsidRDefault="00DA6A85" w:rsidP="00DA6A85">
            <w:pPr>
              <w:spacing w:line="240" w:lineRule="atLeast"/>
              <w:rPr>
                <w:rFonts w:ascii="Arial" w:hAnsi="Arial" w:cs="Arial"/>
                <w:color w:val="0000FF"/>
              </w:rPr>
            </w:pPr>
          </w:p>
        </w:tc>
        <w:tc>
          <w:tcPr>
            <w:tcW w:w="979" w:type="dxa"/>
          </w:tcPr>
          <w:p w14:paraId="6EFC35D6" w14:textId="77777777" w:rsidR="00DA6A85" w:rsidRPr="00E7662B" w:rsidRDefault="00DA6A85" w:rsidP="00DA6A85">
            <w:pPr>
              <w:spacing w:line="240" w:lineRule="atLeast"/>
              <w:rPr>
                <w:rFonts w:ascii="Arial" w:hAnsi="Arial" w:cs="Arial"/>
                <w:color w:val="0000FF"/>
              </w:rPr>
            </w:pPr>
          </w:p>
        </w:tc>
        <w:tc>
          <w:tcPr>
            <w:tcW w:w="4889" w:type="dxa"/>
            <w:gridSpan w:val="2"/>
          </w:tcPr>
          <w:p w14:paraId="5CAA32F3"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87176D0"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03E7B793"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6B7A23BE" w14:textId="77777777" w:rsidR="00DA6A85" w:rsidRPr="00E7662B" w:rsidRDefault="00DA6A85" w:rsidP="00DA6A85">
            <w:pPr>
              <w:spacing w:line="240" w:lineRule="atLeast"/>
              <w:jc w:val="right"/>
              <w:rPr>
                <w:rFonts w:ascii="Arial" w:hAnsi="Arial" w:cs="Arial"/>
                <w:color w:val="0000FF"/>
              </w:rPr>
            </w:pPr>
          </w:p>
        </w:tc>
      </w:tr>
      <w:tr w:rsidR="00DA6A85" w:rsidRPr="00E7662B" w14:paraId="3C4223D7" w14:textId="77777777" w:rsidTr="00C61280">
        <w:trPr>
          <w:cantSplit/>
        </w:trPr>
        <w:tc>
          <w:tcPr>
            <w:tcW w:w="328" w:type="dxa"/>
          </w:tcPr>
          <w:p w14:paraId="4BDEDDFE" w14:textId="77777777" w:rsidR="00DA6A85" w:rsidRPr="00E7662B" w:rsidRDefault="00DA6A85" w:rsidP="00DA6A85">
            <w:pPr>
              <w:spacing w:line="240" w:lineRule="atLeast"/>
              <w:jc w:val="both"/>
              <w:rPr>
                <w:rFonts w:ascii="Arial" w:hAnsi="Arial" w:cs="Arial"/>
                <w:color w:val="0000FF"/>
              </w:rPr>
            </w:pPr>
          </w:p>
        </w:tc>
        <w:tc>
          <w:tcPr>
            <w:tcW w:w="657" w:type="dxa"/>
          </w:tcPr>
          <w:p w14:paraId="3FF73FED" w14:textId="77777777" w:rsidR="00DA6A85" w:rsidRPr="00E7662B" w:rsidRDefault="00DA6A85" w:rsidP="00DA6A85">
            <w:pPr>
              <w:spacing w:line="240" w:lineRule="atLeast"/>
              <w:rPr>
                <w:rFonts w:ascii="Arial" w:hAnsi="Arial" w:cs="Arial"/>
                <w:color w:val="0000FF"/>
              </w:rPr>
            </w:pPr>
          </w:p>
        </w:tc>
        <w:tc>
          <w:tcPr>
            <w:tcW w:w="979" w:type="dxa"/>
          </w:tcPr>
          <w:p w14:paraId="0B5C3B19" w14:textId="77777777" w:rsidR="00DA6A85" w:rsidRPr="00E7662B" w:rsidRDefault="00DA6A85" w:rsidP="00DA6A85">
            <w:pPr>
              <w:spacing w:line="240" w:lineRule="atLeast"/>
              <w:rPr>
                <w:rFonts w:ascii="Arial" w:hAnsi="Arial" w:cs="Arial"/>
                <w:color w:val="0000FF"/>
              </w:rPr>
            </w:pPr>
          </w:p>
        </w:tc>
        <w:tc>
          <w:tcPr>
            <w:tcW w:w="979" w:type="dxa"/>
          </w:tcPr>
          <w:p w14:paraId="6C53D2F2" w14:textId="77777777" w:rsidR="00DA6A85" w:rsidRPr="00E7662B" w:rsidRDefault="00DA6A85" w:rsidP="00DA6A85">
            <w:pPr>
              <w:spacing w:line="240" w:lineRule="atLeast"/>
              <w:rPr>
                <w:rFonts w:ascii="Arial" w:hAnsi="Arial" w:cs="Arial"/>
                <w:color w:val="0000FF"/>
              </w:rPr>
            </w:pPr>
          </w:p>
        </w:tc>
        <w:tc>
          <w:tcPr>
            <w:tcW w:w="4889" w:type="dxa"/>
            <w:gridSpan w:val="2"/>
          </w:tcPr>
          <w:p w14:paraId="66D075D6"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645908B"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15C723BA"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3B25A62" w14:textId="77777777" w:rsidR="00DA6A85" w:rsidRPr="00E7662B" w:rsidRDefault="00DA6A85" w:rsidP="00DA6A85">
            <w:pPr>
              <w:spacing w:line="240" w:lineRule="atLeast"/>
              <w:jc w:val="right"/>
              <w:rPr>
                <w:rFonts w:ascii="Arial" w:hAnsi="Arial" w:cs="Arial"/>
                <w:color w:val="0000FF"/>
              </w:rPr>
            </w:pPr>
          </w:p>
        </w:tc>
      </w:tr>
      <w:tr w:rsidR="00DA6A85" w:rsidRPr="00E7662B" w14:paraId="19E6D91A" w14:textId="77777777" w:rsidTr="00C61280">
        <w:trPr>
          <w:cantSplit/>
        </w:trPr>
        <w:tc>
          <w:tcPr>
            <w:tcW w:w="328" w:type="dxa"/>
          </w:tcPr>
          <w:p w14:paraId="5065B876" w14:textId="77777777" w:rsidR="00DA6A85" w:rsidRPr="00E7662B" w:rsidRDefault="00DA6A85" w:rsidP="00DA6A85">
            <w:pPr>
              <w:spacing w:line="240" w:lineRule="atLeast"/>
              <w:rPr>
                <w:rFonts w:ascii="Arial" w:hAnsi="Arial" w:cs="Arial"/>
                <w:color w:val="0000FF"/>
              </w:rPr>
            </w:pPr>
          </w:p>
        </w:tc>
        <w:tc>
          <w:tcPr>
            <w:tcW w:w="657" w:type="dxa"/>
          </w:tcPr>
          <w:p w14:paraId="69625A09" w14:textId="77777777" w:rsidR="00DA6A85" w:rsidRPr="00E7662B" w:rsidRDefault="00DA6A85" w:rsidP="00DA6A85">
            <w:pPr>
              <w:spacing w:line="240" w:lineRule="atLeast"/>
              <w:rPr>
                <w:rFonts w:ascii="Arial" w:hAnsi="Arial" w:cs="Arial"/>
                <w:color w:val="0000FF"/>
              </w:rPr>
            </w:pPr>
          </w:p>
        </w:tc>
        <w:tc>
          <w:tcPr>
            <w:tcW w:w="979" w:type="dxa"/>
          </w:tcPr>
          <w:p w14:paraId="7D24FCEF"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301711</w:t>
            </w:r>
          </w:p>
        </w:tc>
        <w:tc>
          <w:tcPr>
            <w:tcW w:w="979" w:type="dxa"/>
          </w:tcPr>
          <w:p w14:paraId="0F084BB9"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301722</w:t>
            </w:r>
          </w:p>
        </w:tc>
        <w:tc>
          <w:tcPr>
            <w:tcW w:w="4889" w:type="dxa"/>
            <w:gridSpan w:val="2"/>
          </w:tcPr>
          <w:p w14:paraId="4C4DA517"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linker bovenkwadrant</w:t>
            </w:r>
          </w:p>
        </w:tc>
        <w:tc>
          <w:tcPr>
            <w:tcW w:w="351" w:type="dxa"/>
            <w:vAlign w:val="bottom"/>
          </w:tcPr>
          <w:p w14:paraId="59C335A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30ED25E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14D3BC2D" w14:textId="77777777" w:rsidR="00DA6A85" w:rsidRPr="00E7662B" w:rsidRDefault="00DA6A85" w:rsidP="00DA6A85">
            <w:pPr>
              <w:spacing w:line="240" w:lineRule="atLeast"/>
              <w:jc w:val="right"/>
              <w:rPr>
                <w:rFonts w:ascii="Arial" w:hAnsi="Arial" w:cs="Arial"/>
                <w:color w:val="0000FF"/>
              </w:rPr>
            </w:pPr>
          </w:p>
        </w:tc>
      </w:tr>
      <w:tr w:rsidR="00DA6A85" w:rsidRPr="00E7662B" w14:paraId="58F469E6" w14:textId="77777777" w:rsidTr="00C61280">
        <w:trPr>
          <w:cantSplit/>
        </w:trPr>
        <w:tc>
          <w:tcPr>
            <w:tcW w:w="328" w:type="dxa"/>
          </w:tcPr>
          <w:p w14:paraId="48236A40" w14:textId="77777777" w:rsidR="00DA6A85" w:rsidRPr="00E7662B" w:rsidRDefault="00DA6A85" w:rsidP="00DA6A85">
            <w:pPr>
              <w:spacing w:line="240" w:lineRule="atLeast"/>
              <w:rPr>
                <w:rFonts w:ascii="Arial" w:hAnsi="Arial" w:cs="Arial"/>
                <w:color w:val="0000FF"/>
              </w:rPr>
            </w:pPr>
          </w:p>
        </w:tc>
        <w:tc>
          <w:tcPr>
            <w:tcW w:w="657" w:type="dxa"/>
          </w:tcPr>
          <w:p w14:paraId="11AFEEBF" w14:textId="77777777" w:rsidR="00DA6A85" w:rsidRPr="00E7662B" w:rsidRDefault="00DA6A85" w:rsidP="00DA6A85">
            <w:pPr>
              <w:spacing w:line="240" w:lineRule="atLeast"/>
              <w:rPr>
                <w:rFonts w:ascii="Arial" w:hAnsi="Arial" w:cs="Arial"/>
                <w:color w:val="0000FF"/>
              </w:rPr>
            </w:pPr>
          </w:p>
        </w:tc>
        <w:tc>
          <w:tcPr>
            <w:tcW w:w="979" w:type="dxa"/>
          </w:tcPr>
          <w:p w14:paraId="2566D288" w14:textId="77777777" w:rsidR="00DA6A85" w:rsidRPr="00E7662B" w:rsidRDefault="00DA6A85" w:rsidP="00DA6A85">
            <w:pPr>
              <w:spacing w:line="240" w:lineRule="atLeast"/>
              <w:rPr>
                <w:rFonts w:ascii="Arial" w:hAnsi="Arial" w:cs="Arial"/>
                <w:color w:val="0000FF"/>
              </w:rPr>
            </w:pPr>
          </w:p>
        </w:tc>
        <w:tc>
          <w:tcPr>
            <w:tcW w:w="979" w:type="dxa"/>
          </w:tcPr>
          <w:p w14:paraId="74A76745" w14:textId="77777777" w:rsidR="00DA6A85" w:rsidRPr="00E7662B" w:rsidRDefault="00DA6A85" w:rsidP="00DA6A85">
            <w:pPr>
              <w:spacing w:line="240" w:lineRule="atLeast"/>
              <w:rPr>
                <w:rFonts w:ascii="Arial" w:hAnsi="Arial" w:cs="Arial"/>
                <w:color w:val="0000FF"/>
              </w:rPr>
            </w:pPr>
          </w:p>
        </w:tc>
        <w:tc>
          <w:tcPr>
            <w:tcW w:w="4889" w:type="dxa"/>
            <w:gridSpan w:val="2"/>
          </w:tcPr>
          <w:p w14:paraId="5531C74A"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1B73A38"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1D417C78"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7450C076" w14:textId="77777777" w:rsidR="00DA6A85" w:rsidRPr="00E7662B" w:rsidRDefault="00DA6A85" w:rsidP="00DA6A85">
            <w:pPr>
              <w:spacing w:line="240" w:lineRule="atLeast"/>
              <w:jc w:val="right"/>
              <w:rPr>
                <w:rFonts w:ascii="Arial" w:hAnsi="Arial" w:cs="Arial"/>
                <w:color w:val="0000FF"/>
              </w:rPr>
            </w:pPr>
          </w:p>
        </w:tc>
      </w:tr>
      <w:tr w:rsidR="00DA6A85" w:rsidRPr="00E7662B" w14:paraId="5E793F75" w14:textId="77777777" w:rsidTr="00C61280">
        <w:trPr>
          <w:cantSplit/>
        </w:trPr>
        <w:tc>
          <w:tcPr>
            <w:tcW w:w="328" w:type="dxa"/>
          </w:tcPr>
          <w:p w14:paraId="338F8049" w14:textId="77777777" w:rsidR="00DA6A85" w:rsidRPr="00E7662B" w:rsidRDefault="00DA6A85" w:rsidP="00DA6A85">
            <w:pPr>
              <w:spacing w:line="240" w:lineRule="atLeast"/>
              <w:rPr>
                <w:rFonts w:ascii="Arial" w:hAnsi="Arial" w:cs="Arial"/>
                <w:color w:val="0000FF"/>
              </w:rPr>
            </w:pPr>
          </w:p>
        </w:tc>
        <w:tc>
          <w:tcPr>
            <w:tcW w:w="657" w:type="dxa"/>
          </w:tcPr>
          <w:p w14:paraId="2339414B" w14:textId="77777777" w:rsidR="00DA6A85" w:rsidRPr="00E7662B" w:rsidRDefault="00DA6A85" w:rsidP="00DA6A85">
            <w:pPr>
              <w:spacing w:line="240" w:lineRule="atLeast"/>
              <w:rPr>
                <w:rFonts w:ascii="Arial" w:hAnsi="Arial" w:cs="Arial"/>
                <w:color w:val="0000FF"/>
              </w:rPr>
            </w:pPr>
          </w:p>
        </w:tc>
        <w:tc>
          <w:tcPr>
            <w:tcW w:w="979" w:type="dxa"/>
          </w:tcPr>
          <w:p w14:paraId="668AACBD" w14:textId="77777777" w:rsidR="00DA6A85" w:rsidRPr="00E7662B" w:rsidRDefault="00DA6A85" w:rsidP="00DA6A85">
            <w:pPr>
              <w:spacing w:line="240" w:lineRule="atLeast"/>
              <w:rPr>
                <w:rFonts w:ascii="Arial" w:hAnsi="Arial" w:cs="Arial"/>
                <w:color w:val="0000FF"/>
              </w:rPr>
            </w:pPr>
          </w:p>
        </w:tc>
        <w:tc>
          <w:tcPr>
            <w:tcW w:w="979" w:type="dxa"/>
          </w:tcPr>
          <w:p w14:paraId="7111CE56" w14:textId="77777777" w:rsidR="00DA6A85" w:rsidRPr="00E7662B" w:rsidRDefault="00DA6A85" w:rsidP="00DA6A85">
            <w:pPr>
              <w:spacing w:line="240" w:lineRule="atLeast"/>
              <w:rPr>
                <w:rFonts w:ascii="Arial" w:hAnsi="Arial" w:cs="Arial"/>
                <w:color w:val="0000FF"/>
              </w:rPr>
            </w:pPr>
          </w:p>
        </w:tc>
        <w:tc>
          <w:tcPr>
            <w:tcW w:w="4889" w:type="dxa"/>
            <w:gridSpan w:val="2"/>
          </w:tcPr>
          <w:p w14:paraId="5325A6DD"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67F3C3B"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A369C5E"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5C19A26E" w14:textId="77777777" w:rsidR="00DA6A85" w:rsidRPr="00E7662B" w:rsidRDefault="00DA6A85" w:rsidP="00DA6A85">
            <w:pPr>
              <w:spacing w:line="240" w:lineRule="atLeast"/>
              <w:jc w:val="right"/>
              <w:rPr>
                <w:rFonts w:ascii="Arial" w:hAnsi="Arial" w:cs="Arial"/>
                <w:color w:val="0000FF"/>
              </w:rPr>
            </w:pPr>
          </w:p>
        </w:tc>
      </w:tr>
      <w:tr w:rsidR="00DA6A85" w:rsidRPr="00E7662B" w14:paraId="0CD6D372" w14:textId="77777777" w:rsidTr="00C61280">
        <w:trPr>
          <w:cantSplit/>
        </w:trPr>
        <w:tc>
          <w:tcPr>
            <w:tcW w:w="328" w:type="dxa"/>
          </w:tcPr>
          <w:p w14:paraId="6C84621D" w14:textId="77777777" w:rsidR="00DA6A85" w:rsidRPr="00E7662B" w:rsidRDefault="00DA6A85" w:rsidP="00DA6A85">
            <w:pPr>
              <w:spacing w:line="240" w:lineRule="atLeast"/>
              <w:rPr>
                <w:rFonts w:ascii="Arial" w:hAnsi="Arial" w:cs="Arial"/>
                <w:color w:val="0000FF"/>
              </w:rPr>
            </w:pPr>
          </w:p>
        </w:tc>
        <w:tc>
          <w:tcPr>
            <w:tcW w:w="657" w:type="dxa"/>
          </w:tcPr>
          <w:p w14:paraId="2DB4E0FB" w14:textId="77777777" w:rsidR="00DA6A85" w:rsidRPr="00E7662B" w:rsidRDefault="00DA6A85" w:rsidP="00DA6A85">
            <w:pPr>
              <w:spacing w:line="240" w:lineRule="atLeast"/>
              <w:rPr>
                <w:rFonts w:ascii="Arial" w:hAnsi="Arial" w:cs="Arial"/>
                <w:color w:val="0000FF"/>
              </w:rPr>
            </w:pPr>
          </w:p>
        </w:tc>
        <w:tc>
          <w:tcPr>
            <w:tcW w:w="979" w:type="dxa"/>
          </w:tcPr>
          <w:p w14:paraId="0F27CD23"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301733</w:t>
            </w:r>
          </w:p>
        </w:tc>
        <w:tc>
          <w:tcPr>
            <w:tcW w:w="979" w:type="dxa"/>
          </w:tcPr>
          <w:p w14:paraId="04F563ED"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301744</w:t>
            </w:r>
          </w:p>
        </w:tc>
        <w:tc>
          <w:tcPr>
            <w:tcW w:w="4889" w:type="dxa"/>
            <w:gridSpan w:val="2"/>
          </w:tcPr>
          <w:p w14:paraId="55073504"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linker onderkwadrant</w:t>
            </w:r>
          </w:p>
        </w:tc>
        <w:tc>
          <w:tcPr>
            <w:tcW w:w="351" w:type="dxa"/>
            <w:vAlign w:val="bottom"/>
          </w:tcPr>
          <w:p w14:paraId="1089C3F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102F37E4"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7E7FEDE8" w14:textId="77777777" w:rsidR="00DA6A85" w:rsidRPr="00E7662B" w:rsidRDefault="00DA6A85" w:rsidP="00DA6A85">
            <w:pPr>
              <w:spacing w:line="240" w:lineRule="atLeast"/>
              <w:jc w:val="right"/>
              <w:rPr>
                <w:rFonts w:ascii="Arial" w:hAnsi="Arial" w:cs="Arial"/>
                <w:color w:val="0000FF"/>
              </w:rPr>
            </w:pPr>
          </w:p>
        </w:tc>
      </w:tr>
      <w:tr w:rsidR="00DA6A85" w:rsidRPr="00E7662B" w14:paraId="5F943B38" w14:textId="77777777" w:rsidTr="00C61280">
        <w:trPr>
          <w:cantSplit/>
        </w:trPr>
        <w:tc>
          <w:tcPr>
            <w:tcW w:w="328" w:type="dxa"/>
          </w:tcPr>
          <w:p w14:paraId="287A8120" w14:textId="77777777" w:rsidR="00DA6A85" w:rsidRPr="00E7662B" w:rsidRDefault="00DA6A85" w:rsidP="00DA6A85">
            <w:pPr>
              <w:spacing w:line="240" w:lineRule="atLeast"/>
              <w:rPr>
                <w:rFonts w:ascii="Arial" w:hAnsi="Arial" w:cs="Arial"/>
                <w:color w:val="0000FF"/>
              </w:rPr>
            </w:pPr>
          </w:p>
        </w:tc>
        <w:tc>
          <w:tcPr>
            <w:tcW w:w="657" w:type="dxa"/>
          </w:tcPr>
          <w:p w14:paraId="7EB871C0" w14:textId="77777777" w:rsidR="00DA6A85" w:rsidRPr="00E7662B" w:rsidRDefault="00DA6A85" w:rsidP="00DA6A85">
            <w:pPr>
              <w:spacing w:line="240" w:lineRule="atLeast"/>
              <w:rPr>
                <w:rFonts w:ascii="Arial" w:hAnsi="Arial" w:cs="Arial"/>
                <w:color w:val="0000FF"/>
              </w:rPr>
            </w:pPr>
          </w:p>
        </w:tc>
        <w:tc>
          <w:tcPr>
            <w:tcW w:w="979" w:type="dxa"/>
          </w:tcPr>
          <w:p w14:paraId="04F0DDBF" w14:textId="77777777" w:rsidR="00DA6A85" w:rsidRPr="00E7662B" w:rsidRDefault="00DA6A85" w:rsidP="00DA6A85">
            <w:pPr>
              <w:spacing w:line="240" w:lineRule="atLeast"/>
              <w:rPr>
                <w:rFonts w:ascii="Arial" w:hAnsi="Arial" w:cs="Arial"/>
                <w:color w:val="0000FF"/>
              </w:rPr>
            </w:pPr>
          </w:p>
        </w:tc>
        <w:tc>
          <w:tcPr>
            <w:tcW w:w="979" w:type="dxa"/>
          </w:tcPr>
          <w:p w14:paraId="277799C4" w14:textId="77777777" w:rsidR="00DA6A85" w:rsidRPr="00E7662B" w:rsidRDefault="00DA6A85" w:rsidP="00DA6A85">
            <w:pPr>
              <w:spacing w:line="240" w:lineRule="atLeast"/>
              <w:rPr>
                <w:rFonts w:ascii="Arial" w:hAnsi="Arial" w:cs="Arial"/>
                <w:color w:val="0000FF"/>
              </w:rPr>
            </w:pPr>
          </w:p>
        </w:tc>
        <w:tc>
          <w:tcPr>
            <w:tcW w:w="4889" w:type="dxa"/>
            <w:gridSpan w:val="2"/>
          </w:tcPr>
          <w:p w14:paraId="3252C294"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2BFF8175"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0416293E"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6138EACA" w14:textId="77777777" w:rsidR="00DA6A85" w:rsidRPr="00E7662B" w:rsidRDefault="00DA6A85" w:rsidP="00DA6A85">
            <w:pPr>
              <w:spacing w:line="240" w:lineRule="atLeast"/>
              <w:jc w:val="right"/>
              <w:rPr>
                <w:rFonts w:ascii="Arial" w:hAnsi="Arial" w:cs="Arial"/>
                <w:color w:val="0000FF"/>
              </w:rPr>
            </w:pPr>
          </w:p>
        </w:tc>
      </w:tr>
      <w:tr w:rsidR="00DA6A85" w:rsidRPr="00E7662B" w14:paraId="7E8F3D36" w14:textId="77777777" w:rsidTr="00C61280">
        <w:trPr>
          <w:cantSplit/>
        </w:trPr>
        <w:tc>
          <w:tcPr>
            <w:tcW w:w="328" w:type="dxa"/>
          </w:tcPr>
          <w:p w14:paraId="54B0CC80" w14:textId="77777777" w:rsidR="00DA6A85" w:rsidRPr="00E7662B" w:rsidRDefault="00DA6A85" w:rsidP="00DA6A85">
            <w:pPr>
              <w:spacing w:line="240" w:lineRule="atLeast"/>
              <w:rPr>
                <w:rFonts w:ascii="Arial" w:hAnsi="Arial" w:cs="Arial"/>
                <w:color w:val="0000FF"/>
              </w:rPr>
            </w:pPr>
          </w:p>
        </w:tc>
        <w:tc>
          <w:tcPr>
            <w:tcW w:w="657" w:type="dxa"/>
          </w:tcPr>
          <w:p w14:paraId="1DA23FB1" w14:textId="77777777" w:rsidR="00DA6A85" w:rsidRPr="00E7662B" w:rsidRDefault="00DA6A85" w:rsidP="00DA6A85">
            <w:pPr>
              <w:spacing w:line="240" w:lineRule="atLeast"/>
              <w:rPr>
                <w:rFonts w:ascii="Arial" w:hAnsi="Arial" w:cs="Arial"/>
                <w:color w:val="0000FF"/>
              </w:rPr>
            </w:pPr>
          </w:p>
        </w:tc>
        <w:tc>
          <w:tcPr>
            <w:tcW w:w="979" w:type="dxa"/>
          </w:tcPr>
          <w:p w14:paraId="74722012" w14:textId="77777777" w:rsidR="00DA6A85" w:rsidRPr="00E7662B" w:rsidRDefault="00DA6A85" w:rsidP="00DA6A85">
            <w:pPr>
              <w:spacing w:line="240" w:lineRule="atLeast"/>
              <w:rPr>
                <w:rFonts w:ascii="Arial" w:hAnsi="Arial" w:cs="Arial"/>
                <w:color w:val="0000FF"/>
              </w:rPr>
            </w:pPr>
          </w:p>
        </w:tc>
        <w:tc>
          <w:tcPr>
            <w:tcW w:w="979" w:type="dxa"/>
          </w:tcPr>
          <w:p w14:paraId="59454A46" w14:textId="77777777" w:rsidR="00DA6A85" w:rsidRPr="00E7662B" w:rsidRDefault="00DA6A85" w:rsidP="00DA6A85">
            <w:pPr>
              <w:spacing w:line="240" w:lineRule="atLeast"/>
              <w:rPr>
                <w:rFonts w:ascii="Arial" w:hAnsi="Arial" w:cs="Arial"/>
                <w:color w:val="0000FF"/>
              </w:rPr>
            </w:pPr>
          </w:p>
        </w:tc>
        <w:tc>
          <w:tcPr>
            <w:tcW w:w="4889" w:type="dxa"/>
            <w:gridSpan w:val="2"/>
          </w:tcPr>
          <w:p w14:paraId="523F4375"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00BCC26"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FA3B62E"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0690DD87" w14:textId="77777777" w:rsidR="00DA6A85" w:rsidRPr="00E7662B" w:rsidRDefault="00DA6A85" w:rsidP="00DA6A85">
            <w:pPr>
              <w:spacing w:line="240" w:lineRule="atLeast"/>
              <w:jc w:val="right"/>
              <w:rPr>
                <w:rFonts w:ascii="Arial" w:hAnsi="Arial" w:cs="Arial"/>
                <w:color w:val="0000FF"/>
              </w:rPr>
            </w:pPr>
          </w:p>
        </w:tc>
      </w:tr>
      <w:tr w:rsidR="00DA6A85" w:rsidRPr="00E7662B" w14:paraId="61DA7698" w14:textId="77777777" w:rsidTr="00C61280">
        <w:trPr>
          <w:cantSplit/>
        </w:trPr>
        <w:tc>
          <w:tcPr>
            <w:tcW w:w="328" w:type="dxa"/>
          </w:tcPr>
          <w:p w14:paraId="582C3129" w14:textId="77777777" w:rsidR="00DA6A85" w:rsidRPr="00E7662B" w:rsidRDefault="00DA6A85" w:rsidP="00DA6A85">
            <w:pPr>
              <w:spacing w:line="240" w:lineRule="atLeast"/>
              <w:rPr>
                <w:rFonts w:ascii="Arial" w:hAnsi="Arial" w:cs="Arial"/>
                <w:color w:val="0000FF"/>
              </w:rPr>
            </w:pPr>
          </w:p>
        </w:tc>
        <w:tc>
          <w:tcPr>
            <w:tcW w:w="657" w:type="dxa"/>
          </w:tcPr>
          <w:p w14:paraId="3266C524" w14:textId="77777777" w:rsidR="00DA6A85" w:rsidRPr="00E7662B" w:rsidRDefault="00DA6A85" w:rsidP="00DA6A85">
            <w:pPr>
              <w:spacing w:line="240" w:lineRule="atLeast"/>
              <w:rPr>
                <w:rFonts w:ascii="Arial" w:hAnsi="Arial" w:cs="Arial"/>
                <w:color w:val="0000FF"/>
              </w:rPr>
            </w:pPr>
          </w:p>
        </w:tc>
        <w:tc>
          <w:tcPr>
            <w:tcW w:w="979" w:type="dxa"/>
          </w:tcPr>
          <w:p w14:paraId="2BA5C85A"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301755</w:t>
            </w:r>
          </w:p>
        </w:tc>
        <w:tc>
          <w:tcPr>
            <w:tcW w:w="979" w:type="dxa"/>
          </w:tcPr>
          <w:p w14:paraId="1203E91C"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301766</w:t>
            </w:r>
          </w:p>
        </w:tc>
        <w:tc>
          <w:tcPr>
            <w:tcW w:w="4889" w:type="dxa"/>
            <w:gridSpan w:val="2"/>
          </w:tcPr>
          <w:p w14:paraId="3B12846E"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rechter onderkwadrant</w:t>
            </w:r>
          </w:p>
        </w:tc>
        <w:tc>
          <w:tcPr>
            <w:tcW w:w="351" w:type="dxa"/>
            <w:vAlign w:val="bottom"/>
          </w:tcPr>
          <w:p w14:paraId="506F3EB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56C5A249"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76EFA002" w14:textId="77777777" w:rsidR="00DA6A85" w:rsidRPr="00E7662B" w:rsidRDefault="00DA6A85" w:rsidP="00DA6A85">
            <w:pPr>
              <w:spacing w:line="240" w:lineRule="atLeast"/>
              <w:jc w:val="right"/>
              <w:rPr>
                <w:rFonts w:ascii="Arial" w:hAnsi="Arial" w:cs="Arial"/>
                <w:color w:val="0000FF"/>
              </w:rPr>
            </w:pPr>
          </w:p>
        </w:tc>
      </w:tr>
      <w:tr w:rsidR="00DA6A85" w:rsidRPr="00E7662B" w14:paraId="16F1BE17" w14:textId="77777777" w:rsidTr="00C61280">
        <w:trPr>
          <w:cantSplit/>
        </w:trPr>
        <w:tc>
          <w:tcPr>
            <w:tcW w:w="328" w:type="dxa"/>
          </w:tcPr>
          <w:p w14:paraId="15048774" w14:textId="77777777" w:rsidR="00DA6A85" w:rsidRPr="00E7662B" w:rsidRDefault="00DA6A85" w:rsidP="00DA6A85">
            <w:pPr>
              <w:spacing w:line="240" w:lineRule="atLeast"/>
              <w:rPr>
                <w:rFonts w:ascii="Arial" w:hAnsi="Arial" w:cs="Arial"/>
                <w:color w:val="0000FF"/>
              </w:rPr>
            </w:pPr>
          </w:p>
        </w:tc>
        <w:tc>
          <w:tcPr>
            <w:tcW w:w="657" w:type="dxa"/>
          </w:tcPr>
          <w:p w14:paraId="69CD25A2" w14:textId="77777777" w:rsidR="00DA6A85" w:rsidRPr="00E7662B" w:rsidRDefault="00DA6A85" w:rsidP="00DA6A85">
            <w:pPr>
              <w:spacing w:line="240" w:lineRule="atLeast"/>
              <w:rPr>
                <w:rFonts w:ascii="Arial" w:hAnsi="Arial" w:cs="Arial"/>
                <w:color w:val="0000FF"/>
              </w:rPr>
            </w:pPr>
          </w:p>
        </w:tc>
        <w:tc>
          <w:tcPr>
            <w:tcW w:w="979" w:type="dxa"/>
          </w:tcPr>
          <w:p w14:paraId="7E29B667" w14:textId="77777777" w:rsidR="00DA6A85" w:rsidRPr="00E7662B" w:rsidRDefault="00DA6A85" w:rsidP="00DA6A85">
            <w:pPr>
              <w:spacing w:line="240" w:lineRule="atLeast"/>
              <w:rPr>
                <w:rFonts w:ascii="Arial" w:hAnsi="Arial" w:cs="Arial"/>
                <w:color w:val="0000FF"/>
              </w:rPr>
            </w:pPr>
          </w:p>
        </w:tc>
        <w:tc>
          <w:tcPr>
            <w:tcW w:w="979" w:type="dxa"/>
          </w:tcPr>
          <w:p w14:paraId="2147859B" w14:textId="77777777" w:rsidR="00DA6A85" w:rsidRPr="00E7662B" w:rsidRDefault="00DA6A85" w:rsidP="00DA6A85">
            <w:pPr>
              <w:spacing w:line="240" w:lineRule="atLeast"/>
              <w:rPr>
                <w:rFonts w:ascii="Arial" w:hAnsi="Arial" w:cs="Arial"/>
                <w:color w:val="0000FF"/>
              </w:rPr>
            </w:pPr>
          </w:p>
        </w:tc>
        <w:tc>
          <w:tcPr>
            <w:tcW w:w="4889" w:type="dxa"/>
            <w:gridSpan w:val="2"/>
          </w:tcPr>
          <w:p w14:paraId="4FDD4C45"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7C3DF69"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305EB203"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3BDFE219" w14:textId="77777777" w:rsidR="00DA6A85" w:rsidRPr="00E7662B" w:rsidRDefault="00DA6A85" w:rsidP="00DA6A85">
            <w:pPr>
              <w:spacing w:line="240" w:lineRule="atLeast"/>
              <w:jc w:val="right"/>
              <w:rPr>
                <w:rFonts w:ascii="Arial" w:hAnsi="Arial" w:cs="Arial"/>
                <w:color w:val="0000FF"/>
              </w:rPr>
            </w:pPr>
          </w:p>
        </w:tc>
      </w:tr>
      <w:tr w:rsidR="00DA6A85" w:rsidRPr="00E7662B" w14:paraId="3073B49E" w14:textId="77777777" w:rsidTr="00C61280">
        <w:trPr>
          <w:cantSplit/>
        </w:trPr>
        <w:tc>
          <w:tcPr>
            <w:tcW w:w="328" w:type="dxa"/>
          </w:tcPr>
          <w:p w14:paraId="53162623" w14:textId="77777777" w:rsidR="00DA6A85" w:rsidRPr="00E7662B" w:rsidRDefault="00DA6A85" w:rsidP="00DA6A85">
            <w:pPr>
              <w:spacing w:line="240" w:lineRule="atLeast"/>
              <w:rPr>
                <w:rFonts w:ascii="Arial" w:hAnsi="Arial" w:cs="Arial"/>
                <w:color w:val="0000FF"/>
              </w:rPr>
            </w:pPr>
          </w:p>
        </w:tc>
        <w:tc>
          <w:tcPr>
            <w:tcW w:w="657" w:type="dxa"/>
          </w:tcPr>
          <w:p w14:paraId="13C1E5E2" w14:textId="77777777" w:rsidR="00DA6A85" w:rsidRPr="00E7662B" w:rsidRDefault="00DA6A85" w:rsidP="00DA6A85">
            <w:pPr>
              <w:spacing w:line="240" w:lineRule="atLeast"/>
              <w:rPr>
                <w:rFonts w:ascii="Arial" w:hAnsi="Arial" w:cs="Arial"/>
                <w:color w:val="0000FF"/>
              </w:rPr>
            </w:pPr>
          </w:p>
        </w:tc>
        <w:tc>
          <w:tcPr>
            <w:tcW w:w="979" w:type="dxa"/>
          </w:tcPr>
          <w:p w14:paraId="109CC86D" w14:textId="77777777" w:rsidR="00DA6A85" w:rsidRPr="00E7662B" w:rsidRDefault="00DA6A85" w:rsidP="00DA6A85">
            <w:pPr>
              <w:spacing w:line="240" w:lineRule="atLeast"/>
              <w:rPr>
                <w:rFonts w:ascii="Arial" w:hAnsi="Arial" w:cs="Arial"/>
                <w:color w:val="0000FF"/>
              </w:rPr>
            </w:pPr>
          </w:p>
        </w:tc>
        <w:tc>
          <w:tcPr>
            <w:tcW w:w="979" w:type="dxa"/>
          </w:tcPr>
          <w:p w14:paraId="69C1AF59" w14:textId="77777777" w:rsidR="00DA6A85" w:rsidRPr="00E7662B" w:rsidRDefault="00DA6A85" w:rsidP="00DA6A85">
            <w:pPr>
              <w:spacing w:line="240" w:lineRule="atLeast"/>
              <w:rPr>
                <w:rFonts w:ascii="Arial" w:hAnsi="Arial" w:cs="Arial"/>
                <w:color w:val="0000FF"/>
              </w:rPr>
            </w:pPr>
          </w:p>
        </w:tc>
        <w:tc>
          <w:tcPr>
            <w:tcW w:w="4889" w:type="dxa"/>
            <w:gridSpan w:val="2"/>
          </w:tcPr>
          <w:p w14:paraId="4670DA8C"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27D184E" w14:textId="77777777" w:rsidR="00DA6A85" w:rsidRPr="00E7662B" w:rsidRDefault="00DA6A85" w:rsidP="00DA6A85">
            <w:pPr>
              <w:spacing w:line="240" w:lineRule="atLeast"/>
              <w:jc w:val="right"/>
              <w:rPr>
                <w:rFonts w:ascii="Arial" w:hAnsi="Arial" w:cs="Arial"/>
                <w:color w:val="0000FF"/>
                <w:spacing w:val="-2"/>
              </w:rPr>
            </w:pPr>
          </w:p>
        </w:tc>
        <w:tc>
          <w:tcPr>
            <w:tcW w:w="649" w:type="dxa"/>
            <w:vAlign w:val="bottom"/>
          </w:tcPr>
          <w:p w14:paraId="441A544F" w14:textId="77777777" w:rsidR="00DA6A85" w:rsidRPr="00E7662B" w:rsidRDefault="00DA6A85" w:rsidP="00DA6A85">
            <w:pPr>
              <w:spacing w:line="240" w:lineRule="atLeast"/>
              <w:jc w:val="right"/>
              <w:rPr>
                <w:rFonts w:ascii="Arial" w:hAnsi="Arial" w:cs="Arial"/>
                <w:color w:val="0000FF"/>
                <w:spacing w:val="-2"/>
              </w:rPr>
            </w:pPr>
          </w:p>
        </w:tc>
        <w:tc>
          <w:tcPr>
            <w:tcW w:w="328" w:type="dxa"/>
            <w:vAlign w:val="bottom"/>
          </w:tcPr>
          <w:p w14:paraId="41212ACC" w14:textId="77777777" w:rsidR="00DA6A85" w:rsidRPr="00E7662B" w:rsidRDefault="00DA6A85" w:rsidP="00DA6A85">
            <w:pPr>
              <w:spacing w:line="240" w:lineRule="atLeast"/>
              <w:jc w:val="right"/>
              <w:rPr>
                <w:rFonts w:ascii="Arial" w:hAnsi="Arial" w:cs="Arial"/>
                <w:color w:val="0000FF"/>
              </w:rPr>
            </w:pPr>
          </w:p>
        </w:tc>
      </w:tr>
      <w:tr w:rsidR="00DA6A85" w:rsidRPr="00E7662B" w14:paraId="07FDA2A5" w14:textId="77777777" w:rsidTr="00C61280">
        <w:trPr>
          <w:cantSplit/>
        </w:trPr>
        <w:tc>
          <w:tcPr>
            <w:tcW w:w="328" w:type="dxa"/>
          </w:tcPr>
          <w:p w14:paraId="61E4E970" w14:textId="77777777" w:rsidR="00DA6A85" w:rsidRPr="00E7662B" w:rsidRDefault="00DA6A85" w:rsidP="00DA6A85">
            <w:pPr>
              <w:spacing w:line="240" w:lineRule="atLeast"/>
              <w:rPr>
                <w:rFonts w:ascii="Arial" w:hAnsi="Arial" w:cs="Arial"/>
                <w:color w:val="0000FF"/>
              </w:rPr>
            </w:pPr>
            <w:bookmarkStart w:id="57" w:name="_Hlk115776380"/>
          </w:p>
        </w:tc>
        <w:tc>
          <w:tcPr>
            <w:tcW w:w="657" w:type="dxa"/>
          </w:tcPr>
          <w:p w14:paraId="25DC57F0" w14:textId="77777777" w:rsidR="00DA6A85" w:rsidRPr="00E7662B" w:rsidRDefault="00DA6A85" w:rsidP="00DA6A85">
            <w:pPr>
              <w:spacing w:line="240" w:lineRule="atLeast"/>
              <w:rPr>
                <w:rFonts w:ascii="Arial" w:hAnsi="Arial" w:cs="Arial"/>
                <w:color w:val="0000FF"/>
              </w:rPr>
            </w:pPr>
          </w:p>
        </w:tc>
        <w:tc>
          <w:tcPr>
            <w:tcW w:w="979" w:type="dxa"/>
          </w:tcPr>
          <w:p w14:paraId="11265B65"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301770</w:t>
            </w:r>
          </w:p>
        </w:tc>
        <w:tc>
          <w:tcPr>
            <w:tcW w:w="979" w:type="dxa"/>
          </w:tcPr>
          <w:p w14:paraId="078CF6EE"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301781</w:t>
            </w:r>
          </w:p>
        </w:tc>
        <w:tc>
          <w:tcPr>
            <w:tcW w:w="4889" w:type="dxa"/>
            <w:gridSpan w:val="2"/>
          </w:tcPr>
          <w:p w14:paraId="45E9B5A5"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meerdere kwadranten (minimum 3 tanden en/of implantaten voor het geheel van de onvolledige kwadranten)</w:t>
            </w:r>
          </w:p>
        </w:tc>
        <w:tc>
          <w:tcPr>
            <w:tcW w:w="351" w:type="dxa"/>
            <w:vAlign w:val="bottom"/>
          </w:tcPr>
          <w:p w14:paraId="31EA42B9"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030E8D8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60571641" w14:textId="0D47A3F8" w:rsidR="00DA6A85" w:rsidRPr="00E7662B" w:rsidRDefault="00DA6A85" w:rsidP="00DA6A85">
            <w:pPr>
              <w:spacing w:line="240" w:lineRule="atLeast"/>
              <w:jc w:val="right"/>
              <w:rPr>
                <w:rFonts w:ascii="Arial" w:hAnsi="Arial" w:cs="Arial"/>
                <w:color w:val="0000FF"/>
              </w:rPr>
            </w:pPr>
          </w:p>
        </w:tc>
      </w:tr>
      <w:bookmarkEnd w:id="57"/>
      <w:tr w:rsidR="00DA6A85" w:rsidRPr="00E7662B" w14:paraId="2A31F8FA" w14:textId="77777777" w:rsidTr="00C61280">
        <w:trPr>
          <w:cantSplit/>
        </w:trPr>
        <w:tc>
          <w:tcPr>
            <w:tcW w:w="328" w:type="dxa"/>
          </w:tcPr>
          <w:p w14:paraId="2855550E" w14:textId="77777777" w:rsidR="00DA6A85" w:rsidRPr="00E7662B" w:rsidRDefault="00DA6A85" w:rsidP="00DA6A85">
            <w:pPr>
              <w:spacing w:line="240" w:lineRule="atLeast"/>
              <w:rPr>
                <w:rFonts w:ascii="Arial" w:hAnsi="Arial" w:cs="Arial"/>
                <w:color w:val="0000FF"/>
              </w:rPr>
            </w:pPr>
          </w:p>
        </w:tc>
        <w:tc>
          <w:tcPr>
            <w:tcW w:w="657" w:type="dxa"/>
          </w:tcPr>
          <w:p w14:paraId="6CACCE01" w14:textId="77777777" w:rsidR="00DA6A85" w:rsidRPr="00E7662B" w:rsidRDefault="00DA6A85" w:rsidP="00DA6A85">
            <w:pPr>
              <w:spacing w:line="240" w:lineRule="atLeast"/>
              <w:rPr>
                <w:rFonts w:ascii="Arial" w:hAnsi="Arial" w:cs="Arial"/>
                <w:color w:val="0000FF"/>
              </w:rPr>
            </w:pPr>
          </w:p>
        </w:tc>
        <w:tc>
          <w:tcPr>
            <w:tcW w:w="979" w:type="dxa"/>
          </w:tcPr>
          <w:p w14:paraId="3C67E6FD" w14:textId="77777777" w:rsidR="00DA6A85" w:rsidRPr="00E7662B" w:rsidRDefault="00DA6A85" w:rsidP="00DA6A85">
            <w:pPr>
              <w:spacing w:line="240" w:lineRule="atLeast"/>
              <w:rPr>
                <w:rFonts w:ascii="Arial" w:hAnsi="Arial" w:cs="Arial"/>
                <w:color w:val="0000FF"/>
              </w:rPr>
            </w:pPr>
          </w:p>
        </w:tc>
        <w:tc>
          <w:tcPr>
            <w:tcW w:w="979" w:type="dxa"/>
          </w:tcPr>
          <w:p w14:paraId="79153DAA" w14:textId="77777777" w:rsidR="00DA6A85" w:rsidRPr="00E7662B" w:rsidRDefault="00DA6A85" w:rsidP="00DA6A85">
            <w:pPr>
              <w:spacing w:line="240" w:lineRule="atLeast"/>
              <w:rPr>
                <w:rFonts w:ascii="Arial" w:hAnsi="Arial" w:cs="Arial"/>
                <w:color w:val="0000FF"/>
              </w:rPr>
            </w:pPr>
          </w:p>
        </w:tc>
        <w:tc>
          <w:tcPr>
            <w:tcW w:w="4889" w:type="dxa"/>
            <w:gridSpan w:val="2"/>
          </w:tcPr>
          <w:p w14:paraId="3EEBA715"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175A213"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48D79DC0"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12CBA97E" w14:textId="106A1399"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w:t>
            </w:r>
          </w:p>
        </w:tc>
      </w:tr>
      <w:tr w:rsidR="00DA6A85" w:rsidRPr="00E7662B" w14:paraId="0CA934C1" w14:textId="77777777" w:rsidTr="00C61280">
        <w:trPr>
          <w:cantSplit/>
        </w:trPr>
        <w:tc>
          <w:tcPr>
            <w:tcW w:w="328" w:type="dxa"/>
          </w:tcPr>
          <w:p w14:paraId="5A295D1E" w14:textId="77777777" w:rsidR="00DA6A85" w:rsidRPr="00E7662B" w:rsidRDefault="00DA6A85" w:rsidP="00DA6A85">
            <w:pPr>
              <w:spacing w:line="240" w:lineRule="atLeast"/>
              <w:rPr>
                <w:rFonts w:ascii="Arial" w:hAnsi="Arial" w:cs="Arial"/>
                <w:color w:val="0000FF"/>
              </w:rPr>
            </w:pPr>
          </w:p>
        </w:tc>
        <w:tc>
          <w:tcPr>
            <w:tcW w:w="657" w:type="dxa"/>
          </w:tcPr>
          <w:p w14:paraId="7FE640FB" w14:textId="77777777" w:rsidR="00DA6A85" w:rsidRPr="00E7662B" w:rsidRDefault="00DA6A85" w:rsidP="00DA6A85">
            <w:pPr>
              <w:spacing w:line="240" w:lineRule="atLeast"/>
              <w:rPr>
                <w:rFonts w:ascii="Arial" w:hAnsi="Arial" w:cs="Arial"/>
                <w:color w:val="0000FF"/>
              </w:rPr>
            </w:pPr>
          </w:p>
        </w:tc>
        <w:tc>
          <w:tcPr>
            <w:tcW w:w="979" w:type="dxa"/>
          </w:tcPr>
          <w:p w14:paraId="3F57CB67" w14:textId="77777777" w:rsidR="00DA6A85" w:rsidRPr="00E7662B" w:rsidRDefault="00DA6A85" w:rsidP="00DA6A85">
            <w:pPr>
              <w:spacing w:line="240" w:lineRule="atLeast"/>
              <w:rPr>
                <w:rFonts w:ascii="Arial" w:hAnsi="Arial" w:cs="Arial"/>
                <w:color w:val="0000FF"/>
              </w:rPr>
            </w:pPr>
          </w:p>
        </w:tc>
        <w:tc>
          <w:tcPr>
            <w:tcW w:w="979" w:type="dxa"/>
          </w:tcPr>
          <w:p w14:paraId="26230FC0" w14:textId="77777777" w:rsidR="00DA6A85" w:rsidRPr="00E7662B" w:rsidRDefault="00DA6A85" w:rsidP="00DA6A85">
            <w:pPr>
              <w:spacing w:line="240" w:lineRule="atLeast"/>
              <w:rPr>
                <w:rFonts w:ascii="Arial" w:hAnsi="Arial" w:cs="Arial"/>
                <w:color w:val="0000FF"/>
              </w:rPr>
            </w:pPr>
          </w:p>
        </w:tc>
        <w:tc>
          <w:tcPr>
            <w:tcW w:w="4889" w:type="dxa"/>
            <w:gridSpan w:val="2"/>
          </w:tcPr>
          <w:p w14:paraId="2A2010B8"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2B2E1FC3"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2385492B"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B54BB7B" w14:textId="77777777" w:rsidR="00DA6A85" w:rsidRPr="00E7662B" w:rsidRDefault="00DA6A85" w:rsidP="00DA6A85">
            <w:pPr>
              <w:spacing w:line="240" w:lineRule="atLeast"/>
              <w:jc w:val="right"/>
              <w:rPr>
                <w:rFonts w:ascii="Arial" w:hAnsi="Arial" w:cs="Arial"/>
                <w:color w:val="0000FF"/>
              </w:rPr>
            </w:pPr>
          </w:p>
        </w:tc>
      </w:tr>
      <w:tr w:rsidR="00DA6A85" w:rsidRPr="00E7662B" w14:paraId="524E56F1" w14:textId="77777777" w:rsidTr="00C61280">
        <w:trPr>
          <w:cantSplit/>
        </w:trPr>
        <w:tc>
          <w:tcPr>
            <w:tcW w:w="328" w:type="dxa"/>
          </w:tcPr>
          <w:p w14:paraId="3D2F9B20" w14:textId="77777777" w:rsidR="00DA6A85" w:rsidRPr="00E7662B" w:rsidRDefault="00DA6A85" w:rsidP="00DA6A85">
            <w:pPr>
              <w:spacing w:line="240" w:lineRule="atLeast"/>
              <w:rPr>
                <w:rFonts w:ascii="Arial" w:hAnsi="Arial" w:cs="Arial"/>
                <w:color w:val="0000FF"/>
              </w:rPr>
            </w:pPr>
          </w:p>
        </w:tc>
        <w:tc>
          <w:tcPr>
            <w:tcW w:w="657" w:type="dxa"/>
          </w:tcPr>
          <w:p w14:paraId="665EF0A4" w14:textId="77777777" w:rsidR="00DA6A85" w:rsidRPr="00E7662B" w:rsidRDefault="00DA6A85" w:rsidP="00DA6A85">
            <w:pPr>
              <w:spacing w:line="240" w:lineRule="atLeast"/>
              <w:rPr>
                <w:rFonts w:ascii="Arial" w:hAnsi="Arial" w:cs="Arial"/>
                <w:color w:val="0000FF"/>
              </w:rPr>
            </w:pPr>
          </w:p>
        </w:tc>
        <w:tc>
          <w:tcPr>
            <w:tcW w:w="979" w:type="dxa"/>
          </w:tcPr>
          <w:p w14:paraId="6342B17F" w14:textId="77777777" w:rsidR="00DA6A85" w:rsidRPr="00E7662B" w:rsidRDefault="00DA6A85" w:rsidP="00DA6A85">
            <w:pPr>
              <w:spacing w:line="240" w:lineRule="atLeast"/>
              <w:rPr>
                <w:rFonts w:ascii="Arial" w:hAnsi="Arial" w:cs="Arial"/>
                <w:color w:val="0000FF"/>
              </w:rPr>
            </w:pPr>
          </w:p>
        </w:tc>
        <w:tc>
          <w:tcPr>
            <w:tcW w:w="979" w:type="dxa"/>
          </w:tcPr>
          <w:p w14:paraId="10A040E3" w14:textId="77777777" w:rsidR="00DA6A85" w:rsidRPr="00E7662B" w:rsidRDefault="00DA6A85" w:rsidP="00DA6A85">
            <w:pPr>
              <w:spacing w:line="240" w:lineRule="atLeast"/>
              <w:rPr>
                <w:rFonts w:ascii="Arial" w:hAnsi="Arial" w:cs="Arial"/>
                <w:color w:val="0000FF"/>
              </w:rPr>
            </w:pPr>
          </w:p>
        </w:tc>
        <w:tc>
          <w:tcPr>
            <w:tcW w:w="5889" w:type="dxa"/>
            <w:gridSpan w:val="4"/>
          </w:tcPr>
          <w:p w14:paraId="6EE5FF95" w14:textId="4FA59968" w:rsidR="00DA6A85" w:rsidRPr="00236E91" w:rsidRDefault="00DA6A85" w:rsidP="00DA6A85">
            <w:pPr>
              <w:spacing w:line="240" w:lineRule="atLeast"/>
              <w:jc w:val="both"/>
              <w:rPr>
                <w:rFonts w:ascii="Arial" w:hAnsi="Arial" w:cs="Arial"/>
                <w:i/>
                <w:color w:val="0000FF"/>
                <w:sz w:val="18"/>
                <w:szCs w:val="18"/>
              </w:rPr>
            </w:pPr>
            <w:r w:rsidRPr="00236E91">
              <w:rPr>
                <w:rFonts w:ascii="Arial" w:hAnsi="Arial" w:cs="Arial"/>
                <w:i/>
                <w:color w:val="0000FF"/>
                <w:sz w:val="18"/>
                <w:szCs w:val="18"/>
              </w:rPr>
              <w:t>"K.B. 23.9.2022" (in werking 1.10.2022) + "K.B. 12.7.2023" (in werking 1.9.2023)</w:t>
            </w:r>
          </w:p>
        </w:tc>
        <w:tc>
          <w:tcPr>
            <w:tcW w:w="328" w:type="dxa"/>
            <w:vAlign w:val="bottom"/>
          </w:tcPr>
          <w:p w14:paraId="088ADD09" w14:textId="77777777" w:rsidR="00DA6A85" w:rsidRPr="00E7662B" w:rsidRDefault="00DA6A85" w:rsidP="00DA6A85">
            <w:pPr>
              <w:spacing w:line="240" w:lineRule="atLeast"/>
              <w:jc w:val="right"/>
              <w:rPr>
                <w:rFonts w:ascii="Arial" w:hAnsi="Arial" w:cs="Arial"/>
                <w:color w:val="0000FF"/>
              </w:rPr>
            </w:pPr>
          </w:p>
        </w:tc>
      </w:tr>
      <w:tr w:rsidR="00DA6A85" w:rsidRPr="00E7662B" w14:paraId="7098B241" w14:textId="77777777" w:rsidTr="00C61280">
        <w:trPr>
          <w:cantSplit/>
        </w:trPr>
        <w:tc>
          <w:tcPr>
            <w:tcW w:w="328" w:type="dxa"/>
          </w:tcPr>
          <w:p w14:paraId="015CD062" w14:textId="77777777" w:rsidR="00DA6A85" w:rsidRPr="00E7662B" w:rsidRDefault="00DA6A85" w:rsidP="00DA6A85">
            <w:pPr>
              <w:spacing w:line="240" w:lineRule="atLeast"/>
              <w:rPr>
                <w:rFonts w:ascii="Arial" w:hAnsi="Arial" w:cs="Arial"/>
                <w:color w:val="0000FF"/>
              </w:rPr>
            </w:pPr>
          </w:p>
        </w:tc>
        <w:tc>
          <w:tcPr>
            <w:tcW w:w="657" w:type="dxa"/>
          </w:tcPr>
          <w:p w14:paraId="60B2EB5C" w14:textId="77777777" w:rsidR="00DA6A85" w:rsidRPr="00E7662B" w:rsidRDefault="00DA6A85" w:rsidP="00DA6A85">
            <w:pPr>
              <w:spacing w:line="240" w:lineRule="atLeast"/>
              <w:rPr>
                <w:rFonts w:ascii="Arial" w:hAnsi="Arial" w:cs="Arial"/>
                <w:color w:val="0000FF"/>
              </w:rPr>
            </w:pPr>
          </w:p>
        </w:tc>
        <w:tc>
          <w:tcPr>
            <w:tcW w:w="979" w:type="dxa"/>
          </w:tcPr>
          <w:p w14:paraId="4AFC0542" w14:textId="77777777" w:rsidR="00DA6A85" w:rsidRPr="00E7662B" w:rsidRDefault="00DA6A85" w:rsidP="00DA6A85">
            <w:pPr>
              <w:spacing w:line="240" w:lineRule="atLeast"/>
              <w:rPr>
                <w:rFonts w:ascii="Arial" w:hAnsi="Arial" w:cs="Arial"/>
                <w:color w:val="0000FF"/>
              </w:rPr>
            </w:pPr>
          </w:p>
        </w:tc>
        <w:tc>
          <w:tcPr>
            <w:tcW w:w="979" w:type="dxa"/>
          </w:tcPr>
          <w:p w14:paraId="41629C4E" w14:textId="77777777" w:rsidR="00DA6A85" w:rsidRPr="00E7662B" w:rsidRDefault="00DA6A85" w:rsidP="00DA6A85">
            <w:pPr>
              <w:spacing w:line="240" w:lineRule="atLeast"/>
              <w:rPr>
                <w:rFonts w:ascii="Arial" w:hAnsi="Arial" w:cs="Arial"/>
                <w:color w:val="0000FF"/>
              </w:rPr>
            </w:pPr>
          </w:p>
        </w:tc>
        <w:tc>
          <w:tcPr>
            <w:tcW w:w="5889" w:type="dxa"/>
            <w:gridSpan w:val="4"/>
          </w:tcPr>
          <w:p w14:paraId="7F132251" w14:textId="04D11F8B" w:rsidR="00DA6A85" w:rsidRPr="00F112C3" w:rsidRDefault="00DA6A85" w:rsidP="00DA6A85">
            <w:pPr>
              <w:pStyle w:val="Gewoon"/>
              <w:rPr>
                <w:rFonts w:cs="Arial"/>
                <w:color w:val="0000FF"/>
              </w:rPr>
            </w:pPr>
            <w:r w:rsidRPr="00F112C3">
              <w:rPr>
                <w:rFonts w:cs="Arial"/>
                <w:color w:val="0000FF"/>
              </w:rPr>
              <w:t xml:space="preserve">"Profylactisch reinigen, uitgevoerd door een mondhygiënist, per kwadrant en per kwartaal, bij lichamelijk of geestelijk gehandicapten, vanaf de </w:t>
            </w:r>
            <w:r>
              <w:rPr>
                <w:rFonts w:cs="Arial"/>
                <w:color w:val="0000FF"/>
              </w:rPr>
              <w:t xml:space="preserve">19e </w:t>
            </w:r>
            <w:r w:rsidRPr="00F112C3">
              <w:rPr>
                <w:rFonts w:cs="Arial"/>
                <w:color w:val="0000FF"/>
              </w:rPr>
              <w:t>verjaardag, die voor hun leeftijd niet in staat zijn een normale mondhygiëne te verwerven of te behouden zonder de hulp van een derde persoon: "</w:t>
            </w:r>
          </w:p>
        </w:tc>
        <w:tc>
          <w:tcPr>
            <w:tcW w:w="328" w:type="dxa"/>
            <w:vAlign w:val="bottom"/>
          </w:tcPr>
          <w:p w14:paraId="1C18704B" w14:textId="77777777" w:rsidR="00DA6A85" w:rsidRPr="00E7662B" w:rsidRDefault="00DA6A85" w:rsidP="00DA6A85">
            <w:pPr>
              <w:spacing w:line="240" w:lineRule="atLeast"/>
              <w:jc w:val="right"/>
              <w:rPr>
                <w:rFonts w:ascii="Arial" w:hAnsi="Arial" w:cs="Arial"/>
                <w:color w:val="0000FF"/>
              </w:rPr>
            </w:pPr>
          </w:p>
        </w:tc>
      </w:tr>
      <w:tr w:rsidR="00DA6A85" w:rsidRPr="00E7662B" w14:paraId="563FF084" w14:textId="77777777" w:rsidTr="00C61280">
        <w:trPr>
          <w:cantSplit/>
        </w:trPr>
        <w:tc>
          <w:tcPr>
            <w:tcW w:w="328" w:type="dxa"/>
          </w:tcPr>
          <w:p w14:paraId="21A944E3" w14:textId="77777777" w:rsidR="00DA6A85" w:rsidRPr="00E7662B" w:rsidRDefault="00DA6A85" w:rsidP="00DA6A85">
            <w:pPr>
              <w:spacing w:line="240" w:lineRule="atLeast"/>
              <w:rPr>
                <w:rFonts w:ascii="Arial" w:hAnsi="Arial" w:cs="Arial"/>
                <w:color w:val="0000FF"/>
              </w:rPr>
            </w:pPr>
          </w:p>
        </w:tc>
        <w:tc>
          <w:tcPr>
            <w:tcW w:w="657" w:type="dxa"/>
          </w:tcPr>
          <w:p w14:paraId="75C46FAF" w14:textId="77777777" w:rsidR="00DA6A85" w:rsidRPr="00E7662B" w:rsidRDefault="00DA6A85" w:rsidP="00DA6A85">
            <w:pPr>
              <w:spacing w:line="240" w:lineRule="atLeast"/>
              <w:rPr>
                <w:rFonts w:ascii="Arial" w:hAnsi="Arial" w:cs="Arial"/>
                <w:color w:val="0000FF"/>
              </w:rPr>
            </w:pPr>
          </w:p>
        </w:tc>
        <w:tc>
          <w:tcPr>
            <w:tcW w:w="979" w:type="dxa"/>
          </w:tcPr>
          <w:p w14:paraId="0BFD87C3" w14:textId="77777777" w:rsidR="00DA6A85" w:rsidRPr="00E7662B" w:rsidRDefault="00DA6A85" w:rsidP="00DA6A85">
            <w:pPr>
              <w:spacing w:line="240" w:lineRule="atLeast"/>
              <w:rPr>
                <w:rFonts w:ascii="Arial" w:hAnsi="Arial" w:cs="Arial"/>
                <w:color w:val="0000FF"/>
              </w:rPr>
            </w:pPr>
          </w:p>
        </w:tc>
        <w:tc>
          <w:tcPr>
            <w:tcW w:w="979" w:type="dxa"/>
          </w:tcPr>
          <w:p w14:paraId="184DE8A2" w14:textId="77777777" w:rsidR="00DA6A85" w:rsidRPr="00E7662B" w:rsidRDefault="00DA6A85" w:rsidP="00DA6A85">
            <w:pPr>
              <w:spacing w:line="240" w:lineRule="atLeast"/>
              <w:rPr>
                <w:rFonts w:ascii="Arial" w:hAnsi="Arial" w:cs="Arial"/>
                <w:color w:val="0000FF"/>
              </w:rPr>
            </w:pPr>
          </w:p>
        </w:tc>
        <w:tc>
          <w:tcPr>
            <w:tcW w:w="5889" w:type="dxa"/>
            <w:gridSpan w:val="4"/>
          </w:tcPr>
          <w:p w14:paraId="7FE24971" w14:textId="77777777" w:rsidR="00DA6A85" w:rsidRPr="00F112C3" w:rsidRDefault="00DA6A85" w:rsidP="00DA6A85">
            <w:pPr>
              <w:pStyle w:val="Gewoon"/>
              <w:rPr>
                <w:rFonts w:cs="Arial"/>
                <w:color w:val="0000FF"/>
              </w:rPr>
            </w:pPr>
          </w:p>
        </w:tc>
        <w:tc>
          <w:tcPr>
            <w:tcW w:w="328" w:type="dxa"/>
            <w:vAlign w:val="bottom"/>
          </w:tcPr>
          <w:p w14:paraId="272875E7" w14:textId="77777777" w:rsidR="00DA6A85" w:rsidRPr="00E7662B" w:rsidRDefault="00DA6A85" w:rsidP="00DA6A85">
            <w:pPr>
              <w:spacing w:line="240" w:lineRule="atLeast"/>
              <w:jc w:val="right"/>
              <w:rPr>
                <w:rFonts w:ascii="Arial" w:hAnsi="Arial" w:cs="Arial"/>
                <w:color w:val="0000FF"/>
              </w:rPr>
            </w:pPr>
          </w:p>
        </w:tc>
      </w:tr>
      <w:tr w:rsidR="00DA6A85" w:rsidRPr="00E7662B" w14:paraId="7117FD30" w14:textId="77777777" w:rsidTr="00C61280">
        <w:trPr>
          <w:cantSplit/>
        </w:trPr>
        <w:tc>
          <w:tcPr>
            <w:tcW w:w="328" w:type="dxa"/>
          </w:tcPr>
          <w:p w14:paraId="63CD504D" w14:textId="77777777" w:rsidR="00DA6A85" w:rsidRPr="00E7662B" w:rsidRDefault="00DA6A85" w:rsidP="00DA6A85">
            <w:pPr>
              <w:spacing w:line="240" w:lineRule="atLeast"/>
              <w:rPr>
                <w:rFonts w:ascii="Arial" w:hAnsi="Arial" w:cs="Arial"/>
                <w:color w:val="0000FF"/>
              </w:rPr>
            </w:pPr>
          </w:p>
        </w:tc>
        <w:tc>
          <w:tcPr>
            <w:tcW w:w="657" w:type="dxa"/>
          </w:tcPr>
          <w:p w14:paraId="568E8B57" w14:textId="77777777" w:rsidR="00DA6A85" w:rsidRPr="00E7662B" w:rsidRDefault="00DA6A85" w:rsidP="00DA6A85">
            <w:pPr>
              <w:spacing w:line="240" w:lineRule="atLeast"/>
              <w:rPr>
                <w:rFonts w:ascii="Arial" w:hAnsi="Arial" w:cs="Arial"/>
                <w:color w:val="0000FF"/>
              </w:rPr>
            </w:pPr>
          </w:p>
        </w:tc>
        <w:tc>
          <w:tcPr>
            <w:tcW w:w="979" w:type="dxa"/>
          </w:tcPr>
          <w:p w14:paraId="35845BA1" w14:textId="77777777" w:rsidR="00DA6A85" w:rsidRPr="00E7662B" w:rsidRDefault="00DA6A85" w:rsidP="00DA6A85">
            <w:pPr>
              <w:spacing w:line="240" w:lineRule="atLeast"/>
              <w:rPr>
                <w:rFonts w:ascii="Arial" w:hAnsi="Arial" w:cs="Arial"/>
                <w:color w:val="0000FF"/>
              </w:rPr>
            </w:pPr>
          </w:p>
        </w:tc>
        <w:tc>
          <w:tcPr>
            <w:tcW w:w="979" w:type="dxa"/>
          </w:tcPr>
          <w:p w14:paraId="31BBECDB" w14:textId="77777777" w:rsidR="00DA6A85" w:rsidRPr="00E7662B" w:rsidRDefault="00DA6A85" w:rsidP="00DA6A85">
            <w:pPr>
              <w:spacing w:line="240" w:lineRule="atLeast"/>
              <w:rPr>
                <w:rFonts w:ascii="Arial" w:hAnsi="Arial" w:cs="Arial"/>
                <w:color w:val="0000FF"/>
              </w:rPr>
            </w:pPr>
          </w:p>
        </w:tc>
        <w:tc>
          <w:tcPr>
            <w:tcW w:w="5889" w:type="dxa"/>
            <w:gridSpan w:val="4"/>
          </w:tcPr>
          <w:p w14:paraId="117A5E56" w14:textId="4059080F" w:rsidR="00DA6A85" w:rsidRPr="00E7662B" w:rsidRDefault="00DA6A85" w:rsidP="00DA6A85">
            <w:pPr>
              <w:pStyle w:val="Gewoon"/>
              <w:rPr>
                <w:rFonts w:cs="Arial"/>
                <w:color w:val="0000FF"/>
              </w:rPr>
            </w:pPr>
            <w:r w:rsidRPr="00E7662B">
              <w:rPr>
                <w:rFonts w:cs="Arial"/>
                <w:i/>
                <w:color w:val="0000FF"/>
                <w:sz w:val="18"/>
                <w:szCs w:val="18"/>
              </w:rPr>
              <w:t xml:space="preserve">"K.B. </w:t>
            </w:r>
            <w:r>
              <w:rPr>
                <w:rFonts w:cs="Arial"/>
                <w:i/>
                <w:color w:val="0000FF"/>
                <w:sz w:val="18"/>
                <w:szCs w:val="18"/>
              </w:rPr>
              <w:t>23.9.2022</w:t>
            </w:r>
            <w:r w:rsidRPr="00E7662B">
              <w:rPr>
                <w:rFonts w:cs="Arial"/>
                <w:i/>
                <w:color w:val="0000FF"/>
                <w:sz w:val="18"/>
                <w:szCs w:val="18"/>
              </w:rPr>
              <w:t>" (in werking 1.</w:t>
            </w:r>
            <w:r>
              <w:rPr>
                <w:rFonts w:cs="Arial"/>
                <w:i/>
                <w:color w:val="0000FF"/>
                <w:sz w:val="18"/>
                <w:szCs w:val="18"/>
              </w:rPr>
              <w:t>10.2022</w:t>
            </w:r>
            <w:r w:rsidRPr="00E7662B">
              <w:rPr>
                <w:rFonts w:cs="Arial"/>
                <w:i/>
                <w:color w:val="0000FF"/>
                <w:sz w:val="18"/>
                <w:szCs w:val="18"/>
              </w:rPr>
              <w:t>)</w:t>
            </w:r>
            <w:r>
              <w:t xml:space="preserve"> </w:t>
            </w:r>
          </w:p>
        </w:tc>
        <w:tc>
          <w:tcPr>
            <w:tcW w:w="328" w:type="dxa"/>
            <w:vAlign w:val="bottom"/>
          </w:tcPr>
          <w:p w14:paraId="1E81B561" w14:textId="77777777" w:rsidR="00DA6A85" w:rsidRPr="00E7662B" w:rsidRDefault="00DA6A85" w:rsidP="00DA6A85">
            <w:pPr>
              <w:spacing w:line="240" w:lineRule="atLeast"/>
              <w:jc w:val="right"/>
              <w:rPr>
                <w:rFonts w:ascii="Arial" w:hAnsi="Arial" w:cs="Arial"/>
                <w:color w:val="0000FF"/>
              </w:rPr>
            </w:pPr>
          </w:p>
        </w:tc>
      </w:tr>
      <w:tr w:rsidR="00DA6A85" w:rsidRPr="00E7662B" w14:paraId="7CD89089" w14:textId="77777777" w:rsidTr="00C61280">
        <w:trPr>
          <w:cantSplit/>
        </w:trPr>
        <w:tc>
          <w:tcPr>
            <w:tcW w:w="328" w:type="dxa"/>
          </w:tcPr>
          <w:p w14:paraId="3EC98AA6" w14:textId="20C6B748" w:rsidR="00DA6A85" w:rsidRPr="00E7662B" w:rsidRDefault="00DA6A85" w:rsidP="00DA6A85">
            <w:pPr>
              <w:spacing w:line="240" w:lineRule="atLeast"/>
              <w:rPr>
                <w:rFonts w:ascii="Arial" w:hAnsi="Arial" w:cs="Arial"/>
                <w:color w:val="0000FF"/>
              </w:rPr>
            </w:pPr>
            <w:r w:rsidRPr="00F112C3">
              <w:rPr>
                <w:rFonts w:cs="Arial"/>
                <w:color w:val="0000FF"/>
              </w:rPr>
              <w:t>"</w:t>
            </w:r>
          </w:p>
        </w:tc>
        <w:tc>
          <w:tcPr>
            <w:tcW w:w="657" w:type="dxa"/>
          </w:tcPr>
          <w:p w14:paraId="54D8CE48" w14:textId="77777777" w:rsidR="00DA6A85" w:rsidRPr="00E7662B" w:rsidRDefault="00DA6A85" w:rsidP="00DA6A85">
            <w:pPr>
              <w:spacing w:line="240" w:lineRule="atLeast"/>
              <w:rPr>
                <w:rFonts w:ascii="Arial" w:hAnsi="Arial" w:cs="Arial"/>
                <w:color w:val="0000FF"/>
              </w:rPr>
            </w:pPr>
          </w:p>
        </w:tc>
        <w:tc>
          <w:tcPr>
            <w:tcW w:w="979" w:type="dxa"/>
          </w:tcPr>
          <w:p w14:paraId="1C6E810B" w14:textId="46F03FBC" w:rsidR="00DA6A85" w:rsidRPr="00E7662B" w:rsidRDefault="00DA6A85" w:rsidP="00DA6A85">
            <w:pPr>
              <w:spacing w:line="240" w:lineRule="atLeast"/>
              <w:rPr>
                <w:rFonts w:ascii="Arial" w:hAnsi="Arial" w:cs="Arial"/>
                <w:color w:val="0000FF"/>
              </w:rPr>
            </w:pPr>
            <w:r>
              <w:rPr>
                <w:rFonts w:ascii="Arial" w:hAnsi="Arial" w:cs="Arial"/>
                <w:color w:val="0000FF"/>
              </w:rPr>
              <w:t>302352</w:t>
            </w:r>
          </w:p>
        </w:tc>
        <w:tc>
          <w:tcPr>
            <w:tcW w:w="979" w:type="dxa"/>
          </w:tcPr>
          <w:p w14:paraId="56593127" w14:textId="66EF6763" w:rsidR="00DA6A85" w:rsidRPr="00E7662B" w:rsidRDefault="00DA6A85" w:rsidP="00DA6A85">
            <w:pPr>
              <w:spacing w:line="240" w:lineRule="atLeast"/>
              <w:rPr>
                <w:rFonts w:ascii="Arial" w:hAnsi="Arial" w:cs="Arial"/>
                <w:color w:val="0000FF"/>
              </w:rPr>
            </w:pPr>
            <w:r>
              <w:rPr>
                <w:rFonts w:ascii="Arial" w:hAnsi="Arial" w:cs="Arial"/>
                <w:color w:val="0000FF"/>
              </w:rPr>
              <w:t>302363</w:t>
            </w:r>
          </w:p>
        </w:tc>
        <w:tc>
          <w:tcPr>
            <w:tcW w:w="4889" w:type="dxa"/>
            <w:gridSpan w:val="2"/>
          </w:tcPr>
          <w:p w14:paraId="36BF7AD0" w14:textId="430B321F" w:rsidR="00DA6A85" w:rsidRPr="00E7662B" w:rsidRDefault="00DA6A85" w:rsidP="00DA6A85">
            <w:pPr>
              <w:spacing w:line="240" w:lineRule="atLeast"/>
              <w:jc w:val="both"/>
              <w:rPr>
                <w:rFonts w:ascii="Arial" w:hAnsi="Arial" w:cs="Arial"/>
                <w:color w:val="0000FF"/>
              </w:rPr>
            </w:pPr>
            <w:r w:rsidRPr="00F112C3">
              <w:rPr>
                <w:rFonts w:ascii="Arial" w:hAnsi="Arial" w:cs="Arial"/>
                <w:color w:val="0000FF"/>
              </w:rPr>
              <w:t>** rechter bovenkwadrant</w:t>
            </w:r>
          </w:p>
        </w:tc>
        <w:tc>
          <w:tcPr>
            <w:tcW w:w="351" w:type="dxa"/>
            <w:vAlign w:val="bottom"/>
          </w:tcPr>
          <w:p w14:paraId="6AD748A3"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600A9591"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1118BB5D" w14:textId="77777777" w:rsidR="00DA6A85" w:rsidRPr="00E7662B" w:rsidRDefault="00DA6A85" w:rsidP="00DA6A85">
            <w:pPr>
              <w:spacing w:line="240" w:lineRule="atLeast"/>
              <w:jc w:val="right"/>
              <w:rPr>
                <w:rFonts w:ascii="Arial" w:hAnsi="Arial" w:cs="Arial"/>
                <w:color w:val="0000FF"/>
              </w:rPr>
            </w:pPr>
          </w:p>
        </w:tc>
      </w:tr>
      <w:tr w:rsidR="00DA6A85" w:rsidRPr="00E7662B" w14:paraId="4B58199B" w14:textId="77777777" w:rsidTr="00C61280">
        <w:trPr>
          <w:cantSplit/>
        </w:trPr>
        <w:tc>
          <w:tcPr>
            <w:tcW w:w="328" w:type="dxa"/>
          </w:tcPr>
          <w:p w14:paraId="77211840" w14:textId="77777777" w:rsidR="00DA6A85" w:rsidRPr="00E7662B" w:rsidRDefault="00DA6A85" w:rsidP="00DA6A85">
            <w:pPr>
              <w:spacing w:line="240" w:lineRule="atLeast"/>
              <w:rPr>
                <w:rFonts w:ascii="Arial" w:hAnsi="Arial" w:cs="Arial"/>
                <w:color w:val="0000FF"/>
              </w:rPr>
            </w:pPr>
          </w:p>
        </w:tc>
        <w:tc>
          <w:tcPr>
            <w:tcW w:w="657" w:type="dxa"/>
          </w:tcPr>
          <w:p w14:paraId="4BAC3574" w14:textId="77777777" w:rsidR="00DA6A85" w:rsidRPr="00E7662B" w:rsidRDefault="00DA6A85" w:rsidP="00DA6A85">
            <w:pPr>
              <w:spacing w:line="240" w:lineRule="atLeast"/>
              <w:rPr>
                <w:rFonts w:ascii="Arial" w:hAnsi="Arial" w:cs="Arial"/>
                <w:color w:val="0000FF"/>
              </w:rPr>
            </w:pPr>
          </w:p>
        </w:tc>
        <w:tc>
          <w:tcPr>
            <w:tcW w:w="979" w:type="dxa"/>
          </w:tcPr>
          <w:p w14:paraId="288B73B1" w14:textId="77777777" w:rsidR="00DA6A85" w:rsidRPr="00E7662B" w:rsidRDefault="00DA6A85" w:rsidP="00DA6A85">
            <w:pPr>
              <w:spacing w:line="240" w:lineRule="atLeast"/>
              <w:rPr>
                <w:rFonts w:ascii="Arial" w:hAnsi="Arial" w:cs="Arial"/>
                <w:color w:val="0000FF"/>
              </w:rPr>
            </w:pPr>
          </w:p>
        </w:tc>
        <w:tc>
          <w:tcPr>
            <w:tcW w:w="979" w:type="dxa"/>
          </w:tcPr>
          <w:p w14:paraId="08E20AE5" w14:textId="77777777" w:rsidR="00DA6A85" w:rsidRPr="00E7662B" w:rsidRDefault="00DA6A85" w:rsidP="00DA6A85">
            <w:pPr>
              <w:spacing w:line="240" w:lineRule="atLeast"/>
              <w:rPr>
                <w:rFonts w:ascii="Arial" w:hAnsi="Arial" w:cs="Arial"/>
                <w:color w:val="0000FF"/>
              </w:rPr>
            </w:pPr>
          </w:p>
        </w:tc>
        <w:tc>
          <w:tcPr>
            <w:tcW w:w="4889" w:type="dxa"/>
            <w:gridSpan w:val="2"/>
          </w:tcPr>
          <w:p w14:paraId="62C8B281"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4874EB5C"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487602DC" w14:textId="2A7EB739" w:rsidR="00DA6A85" w:rsidRPr="00E7662B" w:rsidRDefault="00DA6A85" w:rsidP="00DA6A85">
            <w:pPr>
              <w:spacing w:line="240" w:lineRule="atLeast"/>
              <w:jc w:val="right"/>
              <w:rPr>
                <w:rFonts w:ascii="Arial" w:hAnsi="Arial" w:cs="Arial"/>
                <w:color w:val="0000FF"/>
                <w:spacing w:val="-2"/>
              </w:rPr>
            </w:pPr>
            <w:r>
              <w:rPr>
                <w:rFonts w:ascii="Arial" w:hAnsi="Arial" w:cs="Arial"/>
                <w:color w:val="0000FF"/>
                <w:spacing w:val="-2"/>
              </w:rPr>
              <w:t>0</w:t>
            </w:r>
          </w:p>
        </w:tc>
        <w:tc>
          <w:tcPr>
            <w:tcW w:w="328" w:type="dxa"/>
            <w:vAlign w:val="bottom"/>
          </w:tcPr>
          <w:p w14:paraId="725894F9" w14:textId="5A47C22C" w:rsidR="00DA6A85" w:rsidRPr="00E7662B" w:rsidRDefault="00DA6A85" w:rsidP="00DA6A85">
            <w:pPr>
              <w:spacing w:line="240" w:lineRule="atLeast"/>
              <w:jc w:val="right"/>
              <w:rPr>
                <w:rFonts w:ascii="Arial" w:hAnsi="Arial" w:cs="Arial"/>
                <w:color w:val="0000FF"/>
              </w:rPr>
            </w:pPr>
          </w:p>
        </w:tc>
      </w:tr>
      <w:tr w:rsidR="00DA6A85" w:rsidRPr="00E7662B" w14:paraId="757148A4" w14:textId="77777777" w:rsidTr="00C61280">
        <w:trPr>
          <w:cantSplit/>
        </w:trPr>
        <w:tc>
          <w:tcPr>
            <w:tcW w:w="328" w:type="dxa"/>
          </w:tcPr>
          <w:p w14:paraId="66E5FF80" w14:textId="77777777" w:rsidR="00DA6A85" w:rsidRPr="00E7662B" w:rsidRDefault="00DA6A85" w:rsidP="00DA6A85">
            <w:pPr>
              <w:spacing w:line="240" w:lineRule="atLeast"/>
              <w:rPr>
                <w:rFonts w:ascii="Arial" w:hAnsi="Arial" w:cs="Arial"/>
                <w:color w:val="0000FF"/>
              </w:rPr>
            </w:pPr>
          </w:p>
        </w:tc>
        <w:tc>
          <w:tcPr>
            <w:tcW w:w="657" w:type="dxa"/>
          </w:tcPr>
          <w:p w14:paraId="2087D1B4" w14:textId="77777777" w:rsidR="00DA6A85" w:rsidRPr="00E7662B" w:rsidRDefault="00DA6A85" w:rsidP="00DA6A85">
            <w:pPr>
              <w:spacing w:line="240" w:lineRule="atLeast"/>
              <w:rPr>
                <w:rFonts w:ascii="Arial" w:hAnsi="Arial" w:cs="Arial"/>
                <w:color w:val="0000FF"/>
              </w:rPr>
            </w:pPr>
          </w:p>
        </w:tc>
        <w:tc>
          <w:tcPr>
            <w:tcW w:w="979" w:type="dxa"/>
          </w:tcPr>
          <w:p w14:paraId="1584B811" w14:textId="77777777" w:rsidR="00DA6A85" w:rsidRPr="00E7662B" w:rsidRDefault="00DA6A85" w:rsidP="00DA6A85">
            <w:pPr>
              <w:spacing w:line="240" w:lineRule="atLeast"/>
              <w:rPr>
                <w:rFonts w:ascii="Arial" w:hAnsi="Arial" w:cs="Arial"/>
                <w:color w:val="0000FF"/>
              </w:rPr>
            </w:pPr>
          </w:p>
        </w:tc>
        <w:tc>
          <w:tcPr>
            <w:tcW w:w="979" w:type="dxa"/>
          </w:tcPr>
          <w:p w14:paraId="1F961734" w14:textId="77777777" w:rsidR="00DA6A85" w:rsidRPr="00E7662B" w:rsidRDefault="00DA6A85" w:rsidP="00DA6A85">
            <w:pPr>
              <w:spacing w:line="240" w:lineRule="atLeast"/>
              <w:rPr>
                <w:rFonts w:ascii="Arial" w:hAnsi="Arial" w:cs="Arial"/>
                <w:color w:val="0000FF"/>
              </w:rPr>
            </w:pPr>
          </w:p>
        </w:tc>
        <w:tc>
          <w:tcPr>
            <w:tcW w:w="5889" w:type="dxa"/>
            <w:gridSpan w:val="4"/>
          </w:tcPr>
          <w:p w14:paraId="5C04F41D" w14:textId="77777777" w:rsidR="00DA6A85" w:rsidRPr="00F112C3" w:rsidRDefault="00DA6A85" w:rsidP="00DA6A85">
            <w:pPr>
              <w:pStyle w:val="Gewoon"/>
              <w:rPr>
                <w:rFonts w:cs="Arial"/>
                <w:color w:val="0000FF"/>
              </w:rPr>
            </w:pPr>
          </w:p>
        </w:tc>
        <w:tc>
          <w:tcPr>
            <w:tcW w:w="328" w:type="dxa"/>
            <w:vAlign w:val="bottom"/>
          </w:tcPr>
          <w:p w14:paraId="4515EEA7" w14:textId="77777777" w:rsidR="00DA6A85" w:rsidRPr="00E7662B" w:rsidRDefault="00DA6A85" w:rsidP="00DA6A85">
            <w:pPr>
              <w:spacing w:line="240" w:lineRule="atLeast"/>
              <w:jc w:val="right"/>
              <w:rPr>
                <w:rFonts w:ascii="Arial" w:hAnsi="Arial" w:cs="Arial"/>
                <w:color w:val="0000FF"/>
              </w:rPr>
            </w:pPr>
          </w:p>
        </w:tc>
      </w:tr>
      <w:tr w:rsidR="00DA6A85" w:rsidRPr="00E7662B" w14:paraId="33A0F077" w14:textId="77777777" w:rsidTr="00C61280">
        <w:trPr>
          <w:cantSplit/>
        </w:trPr>
        <w:tc>
          <w:tcPr>
            <w:tcW w:w="328" w:type="dxa"/>
          </w:tcPr>
          <w:p w14:paraId="46CCF0CE" w14:textId="77777777" w:rsidR="00DA6A85" w:rsidRPr="00E7662B" w:rsidRDefault="00DA6A85" w:rsidP="00DA6A85">
            <w:pPr>
              <w:spacing w:line="240" w:lineRule="atLeast"/>
              <w:rPr>
                <w:rFonts w:ascii="Arial" w:hAnsi="Arial" w:cs="Arial"/>
                <w:color w:val="0000FF"/>
              </w:rPr>
            </w:pPr>
          </w:p>
        </w:tc>
        <w:tc>
          <w:tcPr>
            <w:tcW w:w="657" w:type="dxa"/>
          </w:tcPr>
          <w:p w14:paraId="3F3EEE72" w14:textId="77777777" w:rsidR="00DA6A85" w:rsidRPr="00E7662B" w:rsidRDefault="00DA6A85" w:rsidP="00DA6A85">
            <w:pPr>
              <w:spacing w:line="240" w:lineRule="atLeast"/>
              <w:rPr>
                <w:rFonts w:ascii="Arial" w:hAnsi="Arial" w:cs="Arial"/>
                <w:color w:val="0000FF"/>
              </w:rPr>
            </w:pPr>
          </w:p>
        </w:tc>
        <w:tc>
          <w:tcPr>
            <w:tcW w:w="979" w:type="dxa"/>
          </w:tcPr>
          <w:p w14:paraId="6C4E7390" w14:textId="6EEAD9D7" w:rsidR="00DA6A85" w:rsidRPr="00E7662B" w:rsidRDefault="00DA6A85" w:rsidP="00DA6A85">
            <w:pPr>
              <w:spacing w:line="240" w:lineRule="atLeast"/>
              <w:rPr>
                <w:rFonts w:ascii="Arial" w:hAnsi="Arial" w:cs="Arial"/>
                <w:color w:val="0000FF"/>
              </w:rPr>
            </w:pPr>
            <w:r>
              <w:rPr>
                <w:rFonts w:ascii="Arial" w:hAnsi="Arial" w:cs="Arial"/>
                <w:color w:val="0000FF"/>
              </w:rPr>
              <w:t>302374</w:t>
            </w:r>
          </w:p>
        </w:tc>
        <w:tc>
          <w:tcPr>
            <w:tcW w:w="979" w:type="dxa"/>
          </w:tcPr>
          <w:p w14:paraId="18B44796" w14:textId="67D71160" w:rsidR="00DA6A85" w:rsidRPr="00E7662B" w:rsidRDefault="00DA6A85" w:rsidP="00DA6A85">
            <w:pPr>
              <w:spacing w:line="240" w:lineRule="atLeast"/>
              <w:rPr>
                <w:rFonts w:ascii="Arial" w:hAnsi="Arial" w:cs="Arial"/>
                <w:color w:val="0000FF"/>
              </w:rPr>
            </w:pPr>
            <w:r>
              <w:rPr>
                <w:rFonts w:ascii="Arial" w:hAnsi="Arial" w:cs="Arial"/>
                <w:color w:val="0000FF"/>
              </w:rPr>
              <w:t>302385</w:t>
            </w:r>
          </w:p>
        </w:tc>
        <w:tc>
          <w:tcPr>
            <w:tcW w:w="4889" w:type="dxa"/>
            <w:gridSpan w:val="2"/>
          </w:tcPr>
          <w:p w14:paraId="572B0B19" w14:textId="436FAE92" w:rsidR="00DA6A85" w:rsidRPr="00E7662B" w:rsidRDefault="00DA6A85" w:rsidP="00DA6A85">
            <w:pPr>
              <w:spacing w:line="240" w:lineRule="atLeast"/>
              <w:jc w:val="both"/>
              <w:rPr>
                <w:rFonts w:ascii="Arial" w:hAnsi="Arial" w:cs="Arial"/>
                <w:color w:val="0000FF"/>
              </w:rPr>
            </w:pPr>
            <w:r w:rsidRPr="00F112C3">
              <w:rPr>
                <w:rFonts w:ascii="Arial" w:hAnsi="Arial" w:cs="Arial"/>
                <w:color w:val="0000FF"/>
              </w:rPr>
              <w:t>** linker bovenkwadrant</w:t>
            </w:r>
          </w:p>
        </w:tc>
        <w:tc>
          <w:tcPr>
            <w:tcW w:w="351" w:type="dxa"/>
            <w:vAlign w:val="bottom"/>
          </w:tcPr>
          <w:p w14:paraId="2955B478"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57F93922"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0F11A984" w14:textId="77777777" w:rsidR="00DA6A85" w:rsidRPr="00E7662B" w:rsidRDefault="00DA6A85" w:rsidP="00DA6A85">
            <w:pPr>
              <w:spacing w:line="240" w:lineRule="atLeast"/>
              <w:jc w:val="right"/>
              <w:rPr>
                <w:rFonts w:ascii="Arial" w:hAnsi="Arial" w:cs="Arial"/>
                <w:color w:val="0000FF"/>
              </w:rPr>
            </w:pPr>
          </w:p>
        </w:tc>
      </w:tr>
      <w:tr w:rsidR="00DA6A85" w:rsidRPr="00E7662B" w14:paraId="6F54652D" w14:textId="77777777" w:rsidTr="00C61280">
        <w:trPr>
          <w:cantSplit/>
        </w:trPr>
        <w:tc>
          <w:tcPr>
            <w:tcW w:w="328" w:type="dxa"/>
          </w:tcPr>
          <w:p w14:paraId="4035D1F5" w14:textId="77777777" w:rsidR="00DA6A85" w:rsidRPr="00E7662B" w:rsidRDefault="00DA6A85" w:rsidP="00DA6A85">
            <w:pPr>
              <w:spacing w:line="240" w:lineRule="atLeast"/>
              <w:rPr>
                <w:rFonts w:ascii="Arial" w:hAnsi="Arial" w:cs="Arial"/>
                <w:color w:val="0000FF"/>
              </w:rPr>
            </w:pPr>
          </w:p>
        </w:tc>
        <w:tc>
          <w:tcPr>
            <w:tcW w:w="657" w:type="dxa"/>
          </w:tcPr>
          <w:p w14:paraId="6BC47DD7" w14:textId="77777777" w:rsidR="00DA6A85" w:rsidRPr="00E7662B" w:rsidRDefault="00DA6A85" w:rsidP="00DA6A85">
            <w:pPr>
              <w:spacing w:line="240" w:lineRule="atLeast"/>
              <w:rPr>
                <w:rFonts w:ascii="Arial" w:hAnsi="Arial" w:cs="Arial"/>
                <w:color w:val="0000FF"/>
              </w:rPr>
            </w:pPr>
          </w:p>
        </w:tc>
        <w:tc>
          <w:tcPr>
            <w:tcW w:w="979" w:type="dxa"/>
          </w:tcPr>
          <w:p w14:paraId="6C1C9923" w14:textId="77777777" w:rsidR="00DA6A85" w:rsidRPr="00E7662B" w:rsidRDefault="00DA6A85" w:rsidP="00DA6A85">
            <w:pPr>
              <w:spacing w:line="240" w:lineRule="atLeast"/>
              <w:rPr>
                <w:rFonts w:ascii="Arial" w:hAnsi="Arial" w:cs="Arial"/>
                <w:color w:val="0000FF"/>
              </w:rPr>
            </w:pPr>
          </w:p>
        </w:tc>
        <w:tc>
          <w:tcPr>
            <w:tcW w:w="979" w:type="dxa"/>
          </w:tcPr>
          <w:p w14:paraId="202BD39F" w14:textId="77777777" w:rsidR="00DA6A85" w:rsidRPr="00E7662B" w:rsidRDefault="00DA6A85" w:rsidP="00DA6A85">
            <w:pPr>
              <w:spacing w:line="240" w:lineRule="atLeast"/>
              <w:rPr>
                <w:rFonts w:ascii="Arial" w:hAnsi="Arial" w:cs="Arial"/>
                <w:color w:val="0000FF"/>
              </w:rPr>
            </w:pPr>
          </w:p>
        </w:tc>
        <w:tc>
          <w:tcPr>
            <w:tcW w:w="4889" w:type="dxa"/>
            <w:gridSpan w:val="2"/>
          </w:tcPr>
          <w:p w14:paraId="4C6230A2"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DF0A7B1"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445E2045" w14:textId="77777777" w:rsidR="00DA6A85" w:rsidRPr="00E7662B" w:rsidRDefault="00DA6A85" w:rsidP="00DA6A85">
            <w:pPr>
              <w:spacing w:line="240" w:lineRule="atLeast"/>
              <w:jc w:val="right"/>
              <w:rPr>
                <w:rFonts w:ascii="Arial" w:hAnsi="Arial" w:cs="Arial"/>
                <w:color w:val="0000FF"/>
                <w:spacing w:val="-2"/>
              </w:rPr>
            </w:pPr>
            <w:r>
              <w:rPr>
                <w:rFonts w:ascii="Arial" w:hAnsi="Arial" w:cs="Arial"/>
                <w:color w:val="0000FF"/>
                <w:spacing w:val="-2"/>
              </w:rPr>
              <w:t>0</w:t>
            </w:r>
          </w:p>
        </w:tc>
        <w:tc>
          <w:tcPr>
            <w:tcW w:w="328" w:type="dxa"/>
            <w:vAlign w:val="bottom"/>
          </w:tcPr>
          <w:p w14:paraId="6A08D15A" w14:textId="77777777" w:rsidR="00DA6A85" w:rsidRPr="00E7662B" w:rsidRDefault="00DA6A85" w:rsidP="00DA6A85">
            <w:pPr>
              <w:spacing w:line="240" w:lineRule="atLeast"/>
              <w:jc w:val="right"/>
              <w:rPr>
                <w:rFonts w:ascii="Arial" w:hAnsi="Arial" w:cs="Arial"/>
                <w:color w:val="0000FF"/>
              </w:rPr>
            </w:pPr>
          </w:p>
        </w:tc>
      </w:tr>
      <w:tr w:rsidR="00DA6A85" w:rsidRPr="00E7662B" w14:paraId="27AE2C82" w14:textId="77777777" w:rsidTr="00C61280">
        <w:trPr>
          <w:cantSplit/>
        </w:trPr>
        <w:tc>
          <w:tcPr>
            <w:tcW w:w="328" w:type="dxa"/>
          </w:tcPr>
          <w:p w14:paraId="13BA5661" w14:textId="77777777" w:rsidR="00DA6A85" w:rsidRPr="00E7662B" w:rsidRDefault="00DA6A85" w:rsidP="00DA6A85">
            <w:pPr>
              <w:spacing w:line="240" w:lineRule="atLeast"/>
              <w:rPr>
                <w:rFonts w:ascii="Arial" w:hAnsi="Arial" w:cs="Arial"/>
                <w:color w:val="0000FF"/>
              </w:rPr>
            </w:pPr>
          </w:p>
        </w:tc>
        <w:tc>
          <w:tcPr>
            <w:tcW w:w="657" w:type="dxa"/>
          </w:tcPr>
          <w:p w14:paraId="6E90716C" w14:textId="77777777" w:rsidR="00DA6A85" w:rsidRPr="00E7662B" w:rsidRDefault="00DA6A85" w:rsidP="00DA6A85">
            <w:pPr>
              <w:spacing w:line="240" w:lineRule="atLeast"/>
              <w:rPr>
                <w:rFonts w:ascii="Arial" w:hAnsi="Arial" w:cs="Arial"/>
                <w:color w:val="0000FF"/>
              </w:rPr>
            </w:pPr>
          </w:p>
        </w:tc>
        <w:tc>
          <w:tcPr>
            <w:tcW w:w="979" w:type="dxa"/>
          </w:tcPr>
          <w:p w14:paraId="365C2031" w14:textId="77777777" w:rsidR="00DA6A85" w:rsidRPr="00E7662B" w:rsidRDefault="00DA6A85" w:rsidP="00DA6A85">
            <w:pPr>
              <w:spacing w:line="240" w:lineRule="atLeast"/>
              <w:rPr>
                <w:rFonts w:ascii="Arial" w:hAnsi="Arial" w:cs="Arial"/>
                <w:color w:val="0000FF"/>
              </w:rPr>
            </w:pPr>
          </w:p>
        </w:tc>
        <w:tc>
          <w:tcPr>
            <w:tcW w:w="979" w:type="dxa"/>
          </w:tcPr>
          <w:p w14:paraId="074BB745" w14:textId="77777777" w:rsidR="00DA6A85" w:rsidRPr="00E7662B" w:rsidRDefault="00DA6A85" w:rsidP="00DA6A85">
            <w:pPr>
              <w:spacing w:line="240" w:lineRule="atLeast"/>
              <w:rPr>
                <w:rFonts w:ascii="Arial" w:hAnsi="Arial" w:cs="Arial"/>
                <w:color w:val="0000FF"/>
              </w:rPr>
            </w:pPr>
          </w:p>
        </w:tc>
        <w:tc>
          <w:tcPr>
            <w:tcW w:w="5889" w:type="dxa"/>
            <w:gridSpan w:val="4"/>
          </w:tcPr>
          <w:p w14:paraId="7EC27FC5" w14:textId="77777777" w:rsidR="00DA6A85" w:rsidRPr="00F112C3" w:rsidRDefault="00DA6A85" w:rsidP="00DA6A85">
            <w:pPr>
              <w:pStyle w:val="Gewoon"/>
              <w:rPr>
                <w:rFonts w:cs="Arial"/>
                <w:color w:val="0000FF"/>
              </w:rPr>
            </w:pPr>
          </w:p>
        </w:tc>
        <w:tc>
          <w:tcPr>
            <w:tcW w:w="328" w:type="dxa"/>
            <w:vAlign w:val="bottom"/>
          </w:tcPr>
          <w:p w14:paraId="06ACA121" w14:textId="77777777" w:rsidR="00DA6A85" w:rsidRPr="00E7662B" w:rsidRDefault="00DA6A85" w:rsidP="00DA6A85">
            <w:pPr>
              <w:spacing w:line="240" w:lineRule="atLeast"/>
              <w:jc w:val="right"/>
              <w:rPr>
                <w:rFonts w:ascii="Arial" w:hAnsi="Arial" w:cs="Arial"/>
                <w:color w:val="0000FF"/>
              </w:rPr>
            </w:pPr>
          </w:p>
        </w:tc>
      </w:tr>
      <w:tr w:rsidR="00DA6A85" w:rsidRPr="00E7662B" w14:paraId="0B05D891" w14:textId="77777777" w:rsidTr="00C61280">
        <w:trPr>
          <w:cantSplit/>
        </w:trPr>
        <w:tc>
          <w:tcPr>
            <w:tcW w:w="328" w:type="dxa"/>
          </w:tcPr>
          <w:p w14:paraId="5FEE2F92" w14:textId="77777777" w:rsidR="00DA6A85" w:rsidRPr="00E7662B" w:rsidRDefault="00DA6A85" w:rsidP="00DA6A85">
            <w:pPr>
              <w:spacing w:line="240" w:lineRule="atLeast"/>
              <w:rPr>
                <w:rFonts w:ascii="Arial" w:hAnsi="Arial" w:cs="Arial"/>
                <w:color w:val="0000FF"/>
              </w:rPr>
            </w:pPr>
          </w:p>
        </w:tc>
        <w:tc>
          <w:tcPr>
            <w:tcW w:w="657" w:type="dxa"/>
          </w:tcPr>
          <w:p w14:paraId="4FA3E4A8" w14:textId="77777777" w:rsidR="00DA6A85" w:rsidRPr="00E7662B" w:rsidRDefault="00DA6A85" w:rsidP="00DA6A85">
            <w:pPr>
              <w:spacing w:line="240" w:lineRule="atLeast"/>
              <w:rPr>
                <w:rFonts w:ascii="Arial" w:hAnsi="Arial" w:cs="Arial"/>
                <w:color w:val="0000FF"/>
              </w:rPr>
            </w:pPr>
          </w:p>
        </w:tc>
        <w:tc>
          <w:tcPr>
            <w:tcW w:w="979" w:type="dxa"/>
          </w:tcPr>
          <w:p w14:paraId="5D87DB18" w14:textId="31F05151" w:rsidR="00DA6A85" w:rsidRPr="00E7662B" w:rsidRDefault="00DA6A85" w:rsidP="00DA6A85">
            <w:pPr>
              <w:spacing w:line="240" w:lineRule="atLeast"/>
              <w:rPr>
                <w:rFonts w:ascii="Arial" w:hAnsi="Arial" w:cs="Arial"/>
                <w:color w:val="0000FF"/>
              </w:rPr>
            </w:pPr>
            <w:r>
              <w:rPr>
                <w:rFonts w:ascii="Arial" w:hAnsi="Arial" w:cs="Arial"/>
                <w:color w:val="0000FF"/>
              </w:rPr>
              <w:t>302396</w:t>
            </w:r>
          </w:p>
        </w:tc>
        <w:tc>
          <w:tcPr>
            <w:tcW w:w="979" w:type="dxa"/>
          </w:tcPr>
          <w:p w14:paraId="3FED0E4C" w14:textId="02717CC4" w:rsidR="00DA6A85" w:rsidRPr="00E7662B" w:rsidRDefault="00DA6A85" w:rsidP="00DA6A85">
            <w:pPr>
              <w:spacing w:line="240" w:lineRule="atLeast"/>
              <w:rPr>
                <w:rFonts w:ascii="Arial" w:hAnsi="Arial" w:cs="Arial"/>
                <w:color w:val="0000FF"/>
              </w:rPr>
            </w:pPr>
            <w:r>
              <w:rPr>
                <w:rFonts w:ascii="Arial" w:hAnsi="Arial" w:cs="Arial"/>
                <w:color w:val="0000FF"/>
              </w:rPr>
              <w:t>302400</w:t>
            </w:r>
          </w:p>
        </w:tc>
        <w:tc>
          <w:tcPr>
            <w:tcW w:w="4889" w:type="dxa"/>
            <w:gridSpan w:val="2"/>
          </w:tcPr>
          <w:p w14:paraId="044A46A4" w14:textId="395B8EC2" w:rsidR="00DA6A85" w:rsidRPr="00E7662B" w:rsidRDefault="00DA6A85" w:rsidP="00DA6A85">
            <w:pPr>
              <w:spacing w:line="240" w:lineRule="atLeast"/>
              <w:jc w:val="both"/>
              <w:rPr>
                <w:rFonts w:ascii="Arial" w:hAnsi="Arial" w:cs="Arial"/>
                <w:color w:val="0000FF"/>
              </w:rPr>
            </w:pPr>
            <w:r w:rsidRPr="00F112C3">
              <w:rPr>
                <w:rFonts w:ascii="Arial" w:hAnsi="Arial" w:cs="Arial"/>
                <w:color w:val="0000FF"/>
              </w:rPr>
              <w:t>** linker onderkwadrant</w:t>
            </w:r>
          </w:p>
        </w:tc>
        <w:tc>
          <w:tcPr>
            <w:tcW w:w="351" w:type="dxa"/>
            <w:vAlign w:val="bottom"/>
          </w:tcPr>
          <w:p w14:paraId="3084AA91"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6C903DDC"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74A2222C" w14:textId="77777777" w:rsidR="00DA6A85" w:rsidRPr="00E7662B" w:rsidRDefault="00DA6A85" w:rsidP="00DA6A85">
            <w:pPr>
              <w:spacing w:line="240" w:lineRule="atLeast"/>
              <w:jc w:val="right"/>
              <w:rPr>
                <w:rFonts w:ascii="Arial" w:hAnsi="Arial" w:cs="Arial"/>
                <w:color w:val="0000FF"/>
              </w:rPr>
            </w:pPr>
          </w:p>
        </w:tc>
      </w:tr>
      <w:tr w:rsidR="00DA6A85" w:rsidRPr="00E7662B" w14:paraId="049BE854" w14:textId="77777777" w:rsidTr="00C61280">
        <w:trPr>
          <w:cantSplit/>
        </w:trPr>
        <w:tc>
          <w:tcPr>
            <w:tcW w:w="328" w:type="dxa"/>
          </w:tcPr>
          <w:p w14:paraId="7A51D969" w14:textId="77777777" w:rsidR="00DA6A85" w:rsidRPr="00E7662B" w:rsidRDefault="00DA6A85" w:rsidP="00DA6A85">
            <w:pPr>
              <w:spacing w:line="240" w:lineRule="atLeast"/>
              <w:rPr>
                <w:rFonts w:ascii="Arial" w:hAnsi="Arial" w:cs="Arial"/>
                <w:color w:val="0000FF"/>
              </w:rPr>
            </w:pPr>
          </w:p>
        </w:tc>
        <w:tc>
          <w:tcPr>
            <w:tcW w:w="657" w:type="dxa"/>
          </w:tcPr>
          <w:p w14:paraId="310E8DD4" w14:textId="77777777" w:rsidR="00DA6A85" w:rsidRPr="00E7662B" w:rsidRDefault="00DA6A85" w:rsidP="00DA6A85">
            <w:pPr>
              <w:spacing w:line="240" w:lineRule="atLeast"/>
              <w:rPr>
                <w:rFonts w:ascii="Arial" w:hAnsi="Arial" w:cs="Arial"/>
                <w:color w:val="0000FF"/>
              </w:rPr>
            </w:pPr>
          </w:p>
        </w:tc>
        <w:tc>
          <w:tcPr>
            <w:tcW w:w="979" w:type="dxa"/>
          </w:tcPr>
          <w:p w14:paraId="1663BB16" w14:textId="77777777" w:rsidR="00DA6A85" w:rsidRPr="00E7662B" w:rsidRDefault="00DA6A85" w:rsidP="00DA6A85">
            <w:pPr>
              <w:spacing w:line="240" w:lineRule="atLeast"/>
              <w:rPr>
                <w:rFonts w:ascii="Arial" w:hAnsi="Arial" w:cs="Arial"/>
                <w:color w:val="0000FF"/>
              </w:rPr>
            </w:pPr>
          </w:p>
        </w:tc>
        <w:tc>
          <w:tcPr>
            <w:tcW w:w="979" w:type="dxa"/>
          </w:tcPr>
          <w:p w14:paraId="0B0CEFE5" w14:textId="77777777" w:rsidR="00DA6A85" w:rsidRPr="00E7662B" w:rsidRDefault="00DA6A85" w:rsidP="00DA6A85">
            <w:pPr>
              <w:spacing w:line="240" w:lineRule="atLeast"/>
              <w:rPr>
                <w:rFonts w:ascii="Arial" w:hAnsi="Arial" w:cs="Arial"/>
                <w:color w:val="0000FF"/>
              </w:rPr>
            </w:pPr>
          </w:p>
        </w:tc>
        <w:tc>
          <w:tcPr>
            <w:tcW w:w="4889" w:type="dxa"/>
            <w:gridSpan w:val="2"/>
          </w:tcPr>
          <w:p w14:paraId="0A5BE0D0"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1CC3D05"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134D97CD" w14:textId="77777777" w:rsidR="00DA6A85" w:rsidRPr="00E7662B" w:rsidRDefault="00DA6A85" w:rsidP="00DA6A85">
            <w:pPr>
              <w:spacing w:line="240" w:lineRule="atLeast"/>
              <w:jc w:val="right"/>
              <w:rPr>
                <w:rFonts w:ascii="Arial" w:hAnsi="Arial" w:cs="Arial"/>
                <w:color w:val="0000FF"/>
                <w:spacing w:val="-2"/>
              </w:rPr>
            </w:pPr>
            <w:r>
              <w:rPr>
                <w:rFonts w:ascii="Arial" w:hAnsi="Arial" w:cs="Arial"/>
                <w:color w:val="0000FF"/>
                <w:spacing w:val="-2"/>
              </w:rPr>
              <w:t>0</w:t>
            </w:r>
          </w:p>
        </w:tc>
        <w:tc>
          <w:tcPr>
            <w:tcW w:w="328" w:type="dxa"/>
            <w:vAlign w:val="bottom"/>
          </w:tcPr>
          <w:p w14:paraId="22C542AF" w14:textId="77777777" w:rsidR="00DA6A85" w:rsidRPr="00E7662B" w:rsidRDefault="00DA6A85" w:rsidP="00DA6A85">
            <w:pPr>
              <w:spacing w:line="240" w:lineRule="atLeast"/>
              <w:jc w:val="right"/>
              <w:rPr>
                <w:rFonts w:ascii="Arial" w:hAnsi="Arial" w:cs="Arial"/>
                <w:color w:val="0000FF"/>
              </w:rPr>
            </w:pPr>
          </w:p>
        </w:tc>
      </w:tr>
      <w:tr w:rsidR="00DA6A85" w:rsidRPr="00E7662B" w14:paraId="586022AF" w14:textId="77777777" w:rsidTr="00C61280">
        <w:trPr>
          <w:cantSplit/>
        </w:trPr>
        <w:tc>
          <w:tcPr>
            <w:tcW w:w="328" w:type="dxa"/>
          </w:tcPr>
          <w:p w14:paraId="6C2C8D32" w14:textId="77777777" w:rsidR="00DA6A85" w:rsidRPr="00E7662B" w:rsidRDefault="00DA6A85" w:rsidP="00DA6A85">
            <w:pPr>
              <w:spacing w:line="240" w:lineRule="atLeast"/>
              <w:rPr>
                <w:rFonts w:ascii="Arial" w:hAnsi="Arial" w:cs="Arial"/>
                <w:color w:val="0000FF"/>
              </w:rPr>
            </w:pPr>
          </w:p>
        </w:tc>
        <w:tc>
          <w:tcPr>
            <w:tcW w:w="657" w:type="dxa"/>
          </w:tcPr>
          <w:p w14:paraId="0431973A" w14:textId="77777777" w:rsidR="00DA6A85" w:rsidRPr="00E7662B" w:rsidRDefault="00DA6A85" w:rsidP="00DA6A85">
            <w:pPr>
              <w:spacing w:line="240" w:lineRule="atLeast"/>
              <w:rPr>
                <w:rFonts w:ascii="Arial" w:hAnsi="Arial" w:cs="Arial"/>
                <w:color w:val="0000FF"/>
              </w:rPr>
            </w:pPr>
          </w:p>
        </w:tc>
        <w:tc>
          <w:tcPr>
            <w:tcW w:w="979" w:type="dxa"/>
          </w:tcPr>
          <w:p w14:paraId="7D833A73" w14:textId="77777777" w:rsidR="00DA6A85" w:rsidRPr="00E7662B" w:rsidRDefault="00DA6A85" w:rsidP="00DA6A85">
            <w:pPr>
              <w:spacing w:line="240" w:lineRule="atLeast"/>
              <w:rPr>
                <w:rFonts w:ascii="Arial" w:hAnsi="Arial" w:cs="Arial"/>
                <w:color w:val="0000FF"/>
              </w:rPr>
            </w:pPr>
          </w:p>
        </w:tc>
        <w:tc>
          <w:tcPr>
            <w:tcW w:w="979" w:type="dxa"/>
          </w:tcPr>
          <w:p w14:paraId="2E663854" w14:textId="77777777" w:rsidR="00DA6A85" w:rsidRPr="00E7662B" w:rsidRDefault="00DA6A85" w:rsidP="00DA6A85">
            <w:pPr>
              <w:spacing w:line="240" w:lineRule="atLeast"/>
              <w:rPr>
                <w:rFonts w:ascii="Arial" w:hAnsi="Arial" w:cs="Arial"/>
                <w:color w:val="0000FF"/>
              </w:rPr>
            </w:pPr>
          </w:p>
        </w:tc>
        <w:tc>
          <w:tcPr>
            <w:tcW w:w="5889" w:type="dxa"/>
            <w:gridSpan w:val="4"/>
          </w:tcPr>
          <w:p w14:paraId="228BAD62" w14:textId="77777777" w:rsidR="00DA6A85" w:rsidRPr="00F112C3" w:rsidRDefault="00DA6A85" w:rsidP="00DA6A85">
            <w:pPr>
              <w:pStyle w:val="Gewoon"/>
              <w:rPr>
                <w:rFonts w:cs="Arial"/>
                <w:color w:val="0000FF"/>
              </w:rPr>
            </w:pPr>
          </w:p>
        </w:tc>
        <w:tc>
          <w:tcPr>
            <w:tcW w:w="328" w:type="dxa"/>
            <w:vAlign w:val="bottom"/>
          </w:tcPr>
          <w:p w14:paraId="63874B49" w14:textId="77777777" w:rsidR="00DA6A85" w:rsidRPr="00E7662B" w:rsidRDefault="00DA6A85" w:rsidP="00DA6A85">
            <w:pPr>
              <w:spacing w:line="240" w:lineRule="atLeast"/>
              <w:jc w:val="right"/>
              <w:rPr>
                <w:rFonts w:ascii="Arial" w:hAnsi="Arial" w:cs="Arial"/>
                <w:color w:val="0000FF"/>
              </w:rPr>
            </w:pPr>
          </w:p>
        </w:tc>
      </w:tr>
      <w:tr w:rsidR="00DA6A85" w:rsidRPr="00E7662B" w14:paraId="6F1CA20C" w14:textId="77777777" w:rsidTr="00C61280">
        <w:trPr>
          <w:cantSplit/>
        </w:trPr>
        <w:tc>
          <w:tcPr>
            <w:tcW w:w="328" w:type="dxa"/>
          </w:tcPr>
          <w:p w14:paraId="7B1F7461" w14:textId="77777777" w:rsidR="00DA6A85" w:rsidRPr="00E7662B" w:rsidRDefault="00DA6A85" w:rsidP="00DA6A85">
            <w:pPr>
              <w:spacing w:line="240" w:lineRule="atLeast"/>
              <w:rPr>
                <w:rFonts w:ascii="Arial" w:hAnsi="Arial" w:cs="Arial"/>
                <w:color w:val="0000FF"/>
              </w:rPr>
            </w:pPr>
          </w:p>
        </w:tc>
        <w:tc>
          <w:tcPr>
            <w:tcW w:w="657" w:type="dxa"/>
          </w:tcPr>
          <w:p w14:paraId="00C0A128" w14:textId="77777777" w:rsidR="00DA6A85" w:rsidRPr="00E7662B" w:rsidRDefault="00DA6A85" w:rsidP="00DA6A85">
            <w:pPr>
              <w:spacing w:line="240" w:lineRule="atLeast"/>
              <w:rPr>
                <w:rFonts w:ascii="Arial" w:hAnsi="Arial" w:cs="Arial"/>
                <w:color w:val="0000FF"/>
              </w:rPr>
            </w:pPr>
          </w:p>
        </w:tc>
        <w:tc>
          <w:tcPr>
            <w:tcW w:w="979" w:type="dxa"/>
          </w:tcPr>
          <w:p w14:paraId="78F32F01" w14:textId="5BBA814F" w:rsidR="00DA6A85" w:rsidRPr="00E7662B" w:rsidRDefault="00DA6A85" w:rsidP="00DA6A85">
            <w:pPr>
              <w:spacing w:line="240" w:lineRule="atLeast"/>
              <w:rPr>
                <w:rFonts w:ascii="Arial" w:hAnsi="Arial" w:cs="Arial"/>
                <w:color w:val="0000FF"/>
              </w:rPr>
            </w:pPr>
            <w:r>
              <w:rPr>
                <w:rFonts w:ascii="Arial" w:hAnsi="Arial" w:cs="Arial"/>
                <w:color w:val="0000FF"/>
              </w:rPr>
              <w:t>302411</w:t>
            </w:r>
          </w:p>
        </w:tc>
        <w:tc>
          <w:tcPr>
            <w:tcW w:w="979" w:type="dxa"/>
          </w:tcPr>
          <w:p w14:paraId="245F3167" w14:textId="0E6EAFB1" w:rsidR="00DA6A85" w:rsidRPr="00E7662B" w:rsidRDefault="00DA6A85" w:rsidP="00DA6A85">
            <w:pPr>
              <w:spacing w:line="240" w:lineRule="atLeast"/>
              <w:rPr>
                <w:rFonts w:ascii="Arial" w:hAnsi="Arial" w:cs="Arial"/>
                <w:color w:val="0000FF"/>
              </w:rPr>
            </w:pPr>
            <w:r>
              <w:rPr>
                <w:rFonts w:ascii="Arial" w:hAnsi="Arial" w:cs="Arial"/>
                <w:color w:val="0000FF"/>
              </w:rPr>
              <w:t>302422</w:t>
            </w:r>
          </w:p>
        </w:tc>
        <w:tc>
          <w:tcPr>
            <w:tcW w:w="4889" w:type="dxa"/>
            <w:gridSpan w:val="2"/>
          </w:tcPr>
          <w:p w14:paraId="72F6FAFB" w14:textId="75C4515A" w:rsidR="00DA6A85" w:rsidRPr="00E7662B" w:rsidRDefault="00DA6A85" w:rsidP="00DA6A85">
            <w:pPr>
              <w:spacing w:line="240" w:lineRule="atLeast"/>
              <w:jc w:val="both"/>
              <w:rPr>
                <w:rFonts w:ascii="Arial" w:hAnsi="Arial" w:cs="Arial"/>
                <w:color w:val="0000FF"/>
              </w:rPr>
            </w:pPr>
            <w:r w:rsidRPr="00F112C3">
              <w:rPr>
                <w:rFonts w:ascii="Arial" w:hAnsi="Arial" w:cs="Arial"/>
                <w:color w:val="0000FF"/>
              </w:rPr>
              <w:t>** rechter onderkwadrant</w:t>
            </w:r>
          </w:p>
        </w:tc>
        <w:tc>
          <w:tcPr>
            <w:tcW w:w="351" w:type="dxa"/>
            <w:vAlign w:val="bottom"/>
          </w:tcPr>
          <w:p w14:paraId="080762BA"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1E6330A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5E4DF0D2" w14:textId="77777777" w:rsidR="00DA6A85" w:rsidRPr="00E7662B" w:rsidRDefault="00DA6A85" w:rsidP="00DA6A85">
            <w:pPr>
              <w:spacing w:line="240" w:lineRule="atLeast"/>
              <w:jc w:val="right"/>
              <w:rPr>
                <w:rFonts w:ascii="Arial" w:hAnsi="Arial" w:cs="Arial"/>
                <w:color w:val="0000FF"/>
              </w:rPr>
            </w:pPr>
          </w:p>
        </w:tc>
      </w:tr>
      <w:tr w:rsidR="00DA6A85" w:rsidRPr="00E7662B" w14:paraId="7F812333" w14:textId="77777777" w:rsidTr="00C61280">
        <w:trPr>
          <w:cantSplit/>
        </w:trPr>
        <w:tc>
          <w:tcPr>
            <w:tcW w:w="328" w:type="dxa"/>
          </w:tcPr>
          <w:p w14:paraId="38818691" w14:textId="77777777" w:rsidR="00DA6A85" w:rsidRPr="00E7662B" w:rsidRDefault="00DA6A85" w:rsidP="00DA6A85">
            <w:pPr>
              <w:spacing w:line="240" w:lineRule="atLeast"/>
              <w:rPr>
                <w:rFonts w:ascii="Arial" w:hAnsi="Arial" w:cs="Arial"/>
                <w:color w:val="0000FF"/>
              </w:rPr>
            </w:pPr>
          </w:p>
        </w:tc>
        <w:tc>
          <w:tcPr>
            <w:tcW w:w="657" w:type="dxa"/>
          </w:tcPr>
          <w:p w14:paraId="5C144B35" w14:textId="77777777" w:rsidR="00DA6A85" w:rsidRPr="00E7662B" w:rsidRDefault="00DA6A85" w:rsidP="00DA6A85">
            <w:pPr>
              <w:spacing w:line="240" w:lineRule="atLeast"/>
              <w:rPr>
                <w:rFonts w:ascii="Arial" w:hAnsi="Arial" w:cs="Arial"/>
                <w:color w:val="0000FF"/>
              </w:rPr>
            </w:pPr>
          </w:p>
        </w:tc>
        <w:tc>
          <w:tcPr>
            <w:tcW w:w="979" w:type="dxa"/>
          </w:tcPr>
          <w:p w14:paraId="119604A0" w14:textId="77777777" w:rsidR="00DA6A85" w:rsidRPr="00E7662B" w:rsidRDefault="00DA6A85" w:rsidP="00DA6A85">
            <w:pPr>
              <w:spacing w:line="240" w:lineRule="atLeast"/>
              <w:rPr>
                <w:rFonts w:ascii="Arial" w:hAnsi="Arial" w:cs="Arial"/>
                <w:color w:val="0000FF"/>
              </w:rPr>
            </w:pPr>
          </w:p>
        </w:tc>
        <w:tc>
          <w:tcPr>
            <w:tcW w:w="979" w:type="dxa"/>
          </w:tcPr>
          <w:p w14:paraId="433C35D5" w14:textId="77777777" w:rsidR="00DA6A85" w:rsidRPr="00E7662B" w:rsidRDefault="00DA6A85" w:rsidP="00DA6A85">
            <w:pPr>
              <w:spacing w:line="240" w:lineRule="atLeast"/>
              <w:rPr>
                <w:rFonts w:ascii="Arial" w:hAnsi="Arial" w:cs="Arial"/>
                <w:color w:val="0000FF"/>
              </w:rPr>
            </w:pPr>
          </w:p>
        </w:tc>
        <w:tc>
          <w:tcPr>
            <w:tcW w:w="4889" w:type="dxa"/>
            <w:gridSpan w:val="2"/>
          </w:tcPr>
          <w:p w14:paraId="77E9FFB2"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7034F44"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0504CA6F" w14:textId="77777777" w:rsidR="00DA6A85" w:rsidRPr="00E7662B" w:rsidRDefault="00DA6A85" w:rsidP="00DA6A85">
            <w:pPr>
              <w:spacing w:line="240" w:lineRule="atLeast"/>
              <w:jc w:val="right"/>
              <w:rPr>
                <w:rFonts w:ascii="Arial" w:hAnsi="Arial" w:cs="Arial"/>
                <w:color w:val="0000FF"/>
                <w:spacing w:val="-2"/>
              </w:rPr>
            </w:pPr>
            <w:r>
              <w:rPr>
                <w:rFonts w:ascii="Arial" w:hAnsi="Arial" w:cs="Arial"/>
                <w:color w:val="0000FF"/>
                <w:spacing w:val="-2"/>
              </w:rPr>
              <w:t>0</w:t>
            </w:r>
          </w:p>
        </w:tc>
        <w:tc>
          <w:tcPr>
            <w:tcW w:w="328" w:type="dxa"/>
            <w:vAlign w:val="bottom"/>
          </w:tcPr>
          <w:p w14:paraId="23D6B8ED" w14:textId="77777777" w:rsidR="00DA6A85" w:rsidRPr="00E7662B" w:rsidRDefault="00DA6A85" w:rsidP="00DA6A85">
            <w:pPr>
              <w:spacing w:line="240" w:lineRule="atLeast"/>
              <w:jc w:val="right"/>
              <w:rPr>
                <w:rFonts w:ascii="Arial" w:hAnsi="Arial" w:cs="Arial"/>
                <w:color w:val="0000FF"/>
              </w:rPr>
            </w:pPr>
          </w:p>
        </w:tc>
      </w:tr>
      <w:tr w:rsidR="00DA6A85" w:rsidRPr="00E7662B" w14:paraId="49DFCB51" w14:textId="77777777" w:rsidTr="00C61280">
        <w:trPr>
          <w:cantSplit/>
        </w:trPr>
        <w:tc>
          <w:tcPr>
            <w:tcW w:w="328" w:type="dxa"/>
          </w:tcPr>
          <w:p w14:paraId="18306A32" w14:textId="77777777" w:rsidR="00DA6A85" w:rsidRPr="00E7662B" w:rsidRDefault="00DA6A85" w:rsidP="00DA6A85">
            <w:pPr>
              <w:spacing w:line="240" w:lineRule="atLeast"/>
              <w:rPr>
                <w:rFonts w:ascii="Arial" w:hAnsi="Arial" w:cs="Arial"/>
                <w:color w:val="0000FF"/>
              </w:rPr>
            </w:pPr>
          </w:p>
        </w:tc>
        <w:tc>
          <w:tcPr>
            <w:tcW w:w="657" w:type="dxa"/>
          </w:tcPr>
          <w:p w14:paraId="1466ADA6" w14:textId="77777777" w:rsidR="00DA6A85" w:rsidRPr="00E7662B" w:rsidRDefault="00DA6A85" w:rsidP="00DA6A85">
            <w:pPr>
              <w:spacing w:line="240" w:lineRule="atLeast"/>
              <w:rPr>
                <w:rFonts w:ascii="Arial" w:hAnsi="Arial" w:cs="Arial"/>
                <w:color w:val="0000FF"/>
              </w:rPr>
            </w:pPr>
          </w:p>
        </w:tc>
        <w:tc>
          <w:tcPr>
            <w:tcW w:w="979" w:type="dxa"/>
          </w:tcPr>
          <w:p w14:paraId="42207699" w14:textId="77777777" w:rsidR="00DA6A85" w:rsidRPr="00E7662B" w:rsidRDefault="00DA6A85" w:rsidP="00DA6A85">
            <w:pPr>
              <w:spacing w:line="240" w:lineRule="atLeast"/>
              <w:rPr>
                <w:rFonts w:ascii="Arial" w:hAnsi="Arial" w:cs="Arial"/>
                <w:color w:val="0000FF"/>
              </w:rPr>
            </w:pPr>
          </w:p>
        </w:tc>
        <w:tc>
          <w:tcPr>
            <w:tcW w:w="979" w:type="dxa"/>
          </w:tcPr>
          <w:p w14:paraId="72729562" w14:textId="77777777" w:rsidR="00DA6A85" w:rsidRPr="00E7662B" w:rsidRDefault="00DA6A85" w:rsidP="00DA6A85">
            <w:pPr>
              <w:spacing w:line="240" w:lineRule="atLeast"/>
              <w:rPr>
                <w:rFonts w:ascii="Arial" w:hAnsi="Arial" w:cs="Arial"/>
                <w:color w:val="0000FF"/>
              </w:rPr>
            </w:pPr>
          </w:p>
        </w:tc>
        <w:tc>
          <w:tcPr>
            <w:tcW w:w="5889" w:type="dxa"/>
            <w:gridSpan w:val="4"/>
          </w:tcPr>
          <w:p w14:paraId="30D9CD95" w14:textId="77777777" w:rsidR="00DA6A85" w:rsidRPr="00F112C3" w:rsidRDefault="00DA6A85" w:rsidP="00DA6A85">
            <w:pPr>
              <w:pStyle w:val="Gewoon"/>
              <w:rPr>
                <w:rFonts w:cs="Arial"/>
                <w:color w:val="0000FF"/>
              </w:rPr>
            </w:pPr>
          </w:p>
        </w:tc>
        <w:tc>
          <w:tcPr>
            <w:tcW w:w="328" w:type="dxa"/>
            <w:vAlign w:val="bottom"/>
          </w:tcPr>
          <w:p w14:paraId="2EB0A612" w14:textId="77777777" w:rsidR="00DA6A85" w:rsidRPr="00E7662B" w:rsidRDefault="00DA6A85" w:rsidP="00DA6A85">
            <w:pPr>
              <w:spacing w:line="240" w:lineRule="atLeast"/>
              <w:jc w:val="right"/>
              <w:rPr>
                <w:rFonts w:ascii="Arial" w:hAnsi="Arial" w:cs="Arial"/>
                <w:color w:val="0000FF"/>
              </w:rPr>
            </w:pPr>
          </w:p>
        </w:tc>
      </w:tr>
      <w:tr w:rsidR="00DA6A85" w:rsidRPr="00E7662B" w14:paraId="466D027B" w14:textId="77777777" w:rsidTr="00C61280">
        <w:trPr>
          <w:cantSplit/>
        </w:trPr>
        <w:tc>
          <w:tcPr>
            <w:tcW w:w="328" w:type="dxa"/>
          </w:tcPr>
          <w:p w14:paraId="2987C6E8" w14:textId="77777777" w:rsidR="00DA6A85" w:rsidRPr="00E7662B" w:rsidRDefault="00DA6A85" w:rsidP="00DA6A85">
            <w:pPr>
              <w:spacing w:line="240" w:lineRule="atLeast"/>
              <w:rPr>
                <w:rFonts w:ascii="Arial" w:hAnsi="Arial" w:cs="Arial"/>
                <w:color w:val="0000FF"/>
              </w:rPr>
            </w:pPr>
          </w:p>
        </w:tc>
        <w:tc>
          <w:tcPr>
            <w:tcW w:w="657" w:type="dxa"/>
          </w:tcPr>
          <w:p w14:paraId="58E67C02" w14:textId="77777777" w:rsidR="00DA6A85" w:rsidRPr="00E7662B" w:rsidRDefault="00DA6A85" w:rsidP="00DA6A85">
            <w:pPr>
              <w:spacing w:line="240" w:lineRule="atLeast"/>
              <w:rPr>
                <w:rFonts w:ascii="Arial" w:hAnsi="Arial" w:cs="Arial"/>
                <w:color w:val="0000FF"/>
              </w:rPr>
            </w:pPr>
          </w:p>
        </w:tc>
        <w:tc>
          <w:tcPr>
            <w:tcW w:w="979" w:type="dxa"/>
          </w:tcPr>
          <w:p w14:paraId="1D304EBE" w14:textId="44FDD5F1" w:rsidR="00DA6A85" w:rsidRPr="00E7662B" w:rsidRDefault="00DA6A85" w:rsidP="00DA6A85">
            <w:pPr>
              <w:spacing w:line="240" w:lineRule="atLeast"/>
              <w:rPr>
                <w:rFonts w:ascii="Arial" w:hAnsi="Arial" w:cs="Arial"/>
                <w:color w:val="0000FF"/>
              </w:rPr>
            </w:pPr>
            <w:r>
              <w:rPr>
                <w:rFonts w:ascii="Arial" w:hAnsi="Arial" w:cs="Arial"/>
                <w:color w:val="0000FF"/>
              </w:rPr>
              <w:t>302433</w:t>
            </w:r>
          </w:p>
        </w:tc>
        <w:tc>
          <w:tcPr>
            <w:tcW w:w="979" w:type="dxa"/>
          </w:tcPr>
          <w:p w14:paraId="614985B8" w14:textId="6B63E7C4" w:rsidR="00DA6A85" w:rsidRPr="00E7662B" w:rsidRDefault="00DA6A85" w:rsidP="00DA6A85">
            <w:pPr>
              <w:spacing w:line="240" w:lineRule="atLeast"/>
              <w:rPr>
                <w:rFonts w:ascii="Arial" w:hAnsi="Arial" w:cs="Arial"/>
                <w:color w:val="0000FF"/>
              </w:rPr>
            </w:pPr>
            <w:r>
              <w:rPr>
                <w:rFonts w:ascii="Arial" w:hAnsi="Arial" w:cs="Arial"/>
                <w:color w:val="0000FF"/>
              </w:rPr>
              <w:t>302444</w:t>
            </w:r>
          </w:p>
        </w:tc>
        <w:tc>
          <w:tcPr>
            <w:tcW w:w="4889" w:type="dxa"/>
            <w:gridSpan w:val="2"/>
          </w:tcPr>
          <w:p w14:paraId="5C9BD49C" w14:textId="681B29DD" w:rsidR="00DA6A85" w:rsidRPr="00E7662B" w:rsidRDefault="00DA6A85" w:rsidP="00DA6A85">
            <w:pPr>
              <w:spacing w:line="240" w:lineRule="atLeast"/>
              <w:jc w:val="both"/>
              <w:rPr>
                <w:rFonts w:ascii="Arial" w:hAnsi="Arial" w:cs="Arial"/>
                <w:color w:val="0000FF"/>
              </w:rPr>
            </w:pPr>
            <w:r w:rsidRPr="00F112C3">
              <w:rPr>
                <w:rFonts w:ascii="Arial" w:hAnsi="Arial" w:cs="Arial"/>
                <w:color w:val="0000FF"/>
              </w:rPr>
              <w:t>** meerdere kwadranten (minimum 3 tanden en/of implantaten voor het geheel van de onvolledige kwadranten)</w:t>
            </w:r>
          </w:p>
        </w:tc>
        <w:tc>
          <w:tcPr>
            <w:tcW w:w="351" w:type="dxa"/>
            <w:vAlign w:val="bottom"/>
          </w:tcPr>
          <w:p w14:paraId="61384CAC"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47E240D2"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4DDD8610" w14:textId="77777777" w:rsidR="00DA6A85" w:rsidRPr="00E7662B" w:rsidRDefault="00DA6A85" w:rsidP="00DA6A85">
            <w:pPr>
              <w:spacing w:line="240" w:lineRule="atLeast"/>
              <w:jc w:val="right"/>
              <w:rPr>
                <w:rFonts w:ascii="Arial" w:hAnsi="Arial" w:cs="Arial"/>
                <w:color w:val="0000FF"/>
              </w:rPr>
            </w:pPr>
          </w:p>
        </w:tc>
      </w:tr>
      <w:tr w:rsidR="00DA6A85" w:rsidRPr="00E7662B" w14:paraId="51869362" w14:textId="77777777" w:rsidTr="00C61280">
        <w:trPr>
          <w:cantSplit/>
        </w:trPr>
        <w:tc>
          <w:tcPr>
            <w:tcW w:w="328" w:type="dxa"/>
          </w:tcPr>
          <w:p w14:paraId="5F050D63" w14:textId="77777777" w:rsidR="00DA6A85" w:rsidRPr="00E7662B" w:rsidRDefault="00DA6A85" w:rsidP="00DA6A85">
            <w:pPr>
              <w:spacing w:line="240" w:lineRule="atLeast"/>
              <w:rPr>
                <w:rFonts w:ascii="Arial" w:hAnsi="Arial" w:cs="Arial"/>
                <w:color w:val="0000FF"/>
              </w:rPr>
            </w:pPr>
          </w:p>
        </w:tc>
        <w:tc>
          <w:tcPr>
            <w:tcW w:w="657" w:type="dxa"/>
          </w:tcPr>
          <w:p w14:paraId="5FDF6D99" w14:textId="77777777" w:rsidR="00DA6A85" w:rsidRPr="00E7662B" w:rsidRDefault="00DA6A85" w:rsidP="00DA6A85">
            <w:pPr>
              <w:spacing w:line="240" w:lineRule="atLeast"/>
              <w:rPr>
                <w:rFonts w:ascii="Arial" w:hAnsi="Arial" w:cs="Arial"/>
                <w:color w:val="0000FF"/>
              </w:rPr>
            </w:pPr>
          </w:p>
        </w:tc>
        <w:tc>
          <w:tcPr>
            <w:tcW w:w="979" w:type="dxa"/>
          </w:tcPr>
          <w:p w14:paraId="197C703C" w14:textId="77777777" w:rsidR="00DA6A85" w:rsidRPr="00E7662B" w:rsidRDefault="00DA6A85" w:rsidP="00DA6A85">
            <w:pPr>
              <w:spacing w:line="240" w:lineRule="atLeast"/>
              <w:rPr>
                <w:rFonts w:ascii="Arial" w:hAnsi="Arial" w:cs="Arial"/>
                <w:color w:val="0000FF"/>
              </w:rPr>
            </w:pPr>
          </w:p>
        </w:tc>
        <w:tc>
          <w:tcPr>
            <w:tcW w:w="979" w:type="dxa"/>
          </w:tcPr>
          <w:p w14:paraId="55EA659E" w14:textId="77777777" w:rsidR="00DA6A85" w:rsidRPr="00E7662B" w:rsidRDefault="00DA6A85" w:rsidP="00DA6A85">
            <w:pPr>
              <w:spacing w:line="240" w:lineRule="atLeast"/>
              <w:rPr>
                <w:rFonts w:ascii="Arial" w:hAnsi="Arial" w:cs="Arial"/>
                <w:color w:val="0000FF"/>
              </w:rPr>
            </w:pPr>
          </w:p>
        </w:tc>
        <w:tc>
          <w:tcPr>
            <w:tcW w:w="4889" w:type="dxa"/>
            <w:gridSpan w:val="2"/>
          </w:tcPr>
          <w:p w14:paraId="1C49449A"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41D9987E"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53BBFDBA" w14:textId="77777777" w:rsidR="00DA6A85" w:rsidRPr="00E7662B" w:rsidRDefault="00DA6A85" w:rsidP="00DA6A85">
            <w:pPr>
              <w:spacing w:line="240" w:lineRule="atLeast"/>
              <w:jc w:val="right"/>
              <w:rPr>
                <w:rFonts w:ascii="Arial" w:hAnsi="Arial" w:cs="Arial"/>
                <w:color w:val="0000FF"/>
                <w:spacing w:val="-2"/>
              </w:rPr>
            </w:pPr>
            <w:r>
              <w:rPr>
                <w:rFonts w:ascii="Arial" w:hAnsi="Arial" w:cs="Arial"/>
                <w:color w:val="0000FF"/>
                <w:spacing w:val="-2"/>
              </w:rPr>
              <w:t>0</w:t>
            </w:r>
          </w:p>
        </w:tc>
        <w:tc>
          <w:tcPr>
            <w:tcW w:w="328" w:type="dxa"/>
            <w:vAlign w:val="bottom"/>
          </w:tcPr>
          <w:p w14:paraId="6E01AE3F" w14:textId="5487DA64" w:rsidR="00DA6A85" w:rsidRPr="00E7662B" w:rsidRDefault="00DA6A85" w:rsidP="00DA6A85">
            <w:pPr>
              <w:spacing w:line="240" w:lineRule="atLeast"/>
              <w:jc w:val="right"/>
              <w:rPr>
                <w:rFonts w:ascii="Arial" w:hAnsi="Arial" w:cs="Arial"/>
                <w:color w:val="0000FF"/>
              </w:rPr>
            </w:pPr>
            <w:r w:rsidRPr="00F112C3">
              <w:rPr>
                <w:rFonts w:ascii="Arial" w:hAnsi="Arial" w:cs="Arial"/>
                <w:color w:val="0000FF"/>
              </w:rPr>
              <w:t>"</w:t>
            </w:r>
          </w:p>
        </w:tc>
      </w:tr>
      <w:tr w:rsidR="00DA6A85" w:rsidRPr="00E7662B" w14:paraId="34F15484" w14:textId="77777777" w:rsidTr="00C61280">
        <w:trPr>
          <w:cantSplit/>
        </w:trPr>
        <w:tc>
          <w:tcPr>
            <w:tcW w:w="328" w:type="dxa"/>
          </w:tcPr>
          <w:p w14:paraId="32D0F10B" w14:textId="77777777" w:rsidR="00DA6A85" w:rsidRPr="00E7662B" w:rsidRDefault="00DA6A85" w:rsidP="00DA6A85">
            <w:pPr>
              <w:spacing w:line="240" w:lineRule="atLeast"/>
              <w:rPr>
                <w:rFonts w:ascii="Arial" w:hAnsi="Arial" w:cs="Arial"/>
                <w:color w:val="0000FF"/>
              </w:rPr>
            </w:pPr>
          </w:p>
        </w:tc>
        <w:tc>
          <w:tcPr>
            <w:tcW w:w="657" w:type="dxa"/>
          </w:tcPr>
          <w:p w14:paraId="14BBEFB1" w14:textId="77777777" w:rsidR="00DA6A85" w:rsidRPr="00E7662B" w:rsidRDefault="00DA6A85" w:rsidP="00DA6A85">
            <w:pPr>
              <w:spacing w:line="240" w:lineRule="atLeast"/>
              <w:rPr>
                <w:rFonts w:ascii="Arial" w:hAnsi="Arial" w:cs="Arial"/>
                <w:color w:val="0000FF"/>
              </w:rPr>
            </w:pPr>
          </w:p>
        </w:tc>
        <w:tc>
          <w:tcPr>
            <w:tcW w:w="979" w:type="dxa"/>
          </w:tcPr>
          <w:p w14:paraId="08E711BA" w14:textId="77777777" w:rsidR="00DA6A85" w:rsidRPr="00E7662B" w:rsidRDefault="00DA6A85" w:rsidP="00DA6A85">
            <w:pPr>
              <w:spacing w:line="240" w:lineRule="atLeast"/>
              <w:rPr>
                <w:rFonts w:ascii="Arial" w:hAnsi="Arial" w:cs="Arial"/>
                <w:color w:val="0000FF"/>
              </w:rPr>
            </w:pPr>
          </w:p>
        </w:tc>
        <w:tc>
          <w:tcPr>
            <w:tcW w:w="979" w:type="dxa"/>
          </w:tcPr>
          <w:p w14:paraId="239FB76E" w14:textId="77777777" w:rsidR="00DA6A85" w:rsidRPr="00E7662B" w:rsidRDefault="00DA6A85" w:rsidP="00DA6A85">
            <w:pPr>
              <w:spacing w:line="240" w:lineRule="atLeast"/>
              <w:rPr>
                <w:rFonts w:ascii="Arial" w:hAnsi="Arial" w:cs="Arial"/>
                <w:color w:val="0000FF"/>
              </w:rPr>
            </w:pPr>
          </w:p>
        </w:tc>
        <w:tc>
          <w:tcPr>
            <w:tcW w:w="5889" w:type="dxa"/>
            <w:gridSpan w:val="4"/>
          </w:tcPr>
          <w:p w14:paraId="414CCCE7" w14:textId="77777777" w:rsidR="00DA6A85" w:rsidRPr="00F112C3" w:rsidRDefault="00DA6A85" w:rsidP="00DA6A85">
            <w:pPr>
              <w:pStyle w:val="Gewoon"/>
              <w:rPr>
                <w:rFonts w:cs="Arial"/>
                <w:color w:val="0000FF"/>
              </w:rPr>
            </w:pPr>
          </w:p>
        </w:tc>
        <w:tc>
          <w:tcPr>
            <w:tcW w:w="328" w:type="dxa"/>
            <w:vAlign w:val="bottom"/>
          </w:tcPr>
          <w:p w14:paraId="3A5DA0DF" w14:textId="77777777" w:rsidR="00DA6A85" w:rsidRPr="00E7662B" w:rsidRDefault="00DA6A85" w:rsidP="00DA6A85">
            <w:pPr>
              <w:spacing w:line="240" w:lineRule="atLeast"/>
              <w:jc w:val="right"/>
              <w:rPr>
                <w:rFonts w:ascii="Arial" w:hAnsi="Arial" w:cs="Arial"/>
                <w:color w:val="0000FF"/>
              </w:rPr>
            </w:pPr>
          </w:p>
        </w:tc>
      </w:tr>
      <w:tr w:rsidR="00DA6A85" w:rsidRPr="00E7662B" w14:paraId="4721AFD3" w14:textId="77777777" w:rsidTr="00C61280">
        <w:trPr>
          <w:cantSplit/>
        </w:trPr>
        <w:tc>
          <w:tcPr>
            <w:tcW w:w="328" w:type="dxa"/>
          </w:tcPr>
          <w:p w14:paraId="5F276F8C" w14:textId="77777777" w:rsidR="00DA6A85" w:rsidRPr="00E7662B" w:rsidRDefault="00DA6A85" w:rsidP="00DA6A85">
            <w:pPr>
              <w:spacing w:line="240" w:lineRule="atLeast"/>
              <w:rPr>
                <w:rFonts w:ascii="Arial" w:hAnsi="Arial" w:cs="Arial"/>
                <w:color w:val="0000FF"/>
              </w:rPr>
            </w:pPr>
          </w:p>
        </w:tc>
        <w:tc>
          <w:tcPr>
            <w:tcW w:w="657" w:type="dxa"/>
          </w:tcPr>
          <w:p w14:paraId="06EF24C8" w14:textId="77777777" w:rsidR="00DA6A85" w:rsidRPr="00E7662B" w:rsidRDefault="00DA6A85" w:rsidP="00DA6A85">
            <w:pPr>
              <w:spacing w:line="240" w:lineRule="atLeast"/>
              <w:rPr>
                <w:rFonts w:ascii="Arial" w:hAnsi="Arial" w:cs="Arial"/>
                <w:color w:val="0000FF"/>
              </w:rPr>
            </w:pPr>
          </w:p>
        </w:tc>
        <w:tc>
          <w:tcPr>
            <w:tcW w:w="979" w:type="dxa"/>
          </w:tcPr>
          <w:p w14:paraId="1F62C036" w14:textId="77777777" w:rsidR="00DA6A85" w:rsidRPr="00E7662B" w:rsidRDefault="00DA6A85" w:rsidP="00DA6A85">
            <w:pPr>
              <w:spacing w:line="240" w:lineRule="atLeast"/>
              <w:rPr>
                <w:rFonts w:ascii="Arial" w:hAnsi="Arial" w:cs="Arial"/>
                <w:color w:val="0000FF"/>
              </w:rPr>
            </w:pPr>
          </w:p>
        </w:tc>
        <w:tc>
          <w:tcPr>
            <w:tcW w:w="979" w:type="dxa"/>
          </w:tcPr>
          <w:p w14:paraId="2A7489E5" w14:textId="77777777" w:rsidR="00DA6A85" w:rsidRPr="00E7662B" w:rsidRDefault="00DA6A85" w:rsidP="00DA6A85">
            <w:pPr>
              <w:spacing w:line="240" w:lineRule="atLeast"/>
              <w:rPr>
                <w:rFonts w:ascii="Arial" w:hAnsi="Arial" w:cs="Arial"/>
                <w:color w:val="0000FF"/>
              </w:rPr>
            </w:pPr>
          </w:p>
        </w:tc>
        <w:tc>
          <w:tcPr>
            <w:tcW w:w="5889" w:type="dxa"/>
            <w:gridSpan w:val="4"/>
          </w:tcPr>
          <w:p w14:paraId="53DAEB75" w14:textId="34641B45" w:rsidR="00DA6A85" w:rsidRPr="00236E91" w:rsidRDefault="00DA6A85" w:rsidP="00DA6A85">
            <w:pPr>
              <w:spacing w:line="240" w:lineRule="atLeast"/>
              <w:jc w:val="both"/>
              <w:rPr>
                <w:rFonts w:ascii="Arial" w:hAnsi="Arial" w:cs="Arial"/>
                <w:i/>
                <w:color w:val="0000FF"/>
                <w:sz w:val="18"/>
                <w:szCs w:val="18"/>
              </w:rPr>
            </w:pPr>
            <w:r w:rsidRPr="00236E91">
              <w:rPr>
                <w:rFonts w:ascii="Arial" w:hAnsi="Arial" w:cs="Arial"/>
                <w:i/>
                <w:color w:val="0000FF"/>
                <w:sz w:val="18"/>
                <w:szCs w:val="18"/>
              </w:rPr>
              <w:t>"K.B. 20.3.2009" (in werking 1.5.2009) + "K.B. 23.9.2022" (in werking 1.10.2022)</w:t>
            </w:r>
          </w:p>
        </w:tc>
        <w:tc>
          <w:tcPr>
            <w:tcW w:w="328" w:type="dxa"/>
            <w:vAlign w:val="bottom"/>
          </w:tcPr>
          <w:p w14:paraId="1087DC78" w14:textId="77777777" w:rsidR="00DA6A85" w:rsidRPr="00E7662B" w:rsidRDefault="00DA6A85" w:rsidP="00DA6A85">
            <w:pPr>
              <w:spacing w:line="240" w:lineRule="atLeast"/>
              <w:jc w:val="right"/>
              <w:rPr>
                <w:rFonts w:ascii="Arial" w:hAnsi="Arial" w:cs="Arial"/>
                <w:color w:val="0000FF"/>
              </w:rPr>
            </w:pPr>
          </w:p>
        </w:tc>
      </w:tr>
      <w:tr w:rsidR="00DA6A85" w:rsidRPr="00E7662B" w14:paraId="388DB12A" w14:textId="77777777" w:rsidTr="00C61280">
        <w:trPr>
          <w:cantSplit/>
        </w:trPr>
        <w:tc>
          <w:tcPr>
            <w:tcW w:w="328" w:type="dxa"/>
          </w:tcPr>
          <w:p w14:paraId="44E92550" w14:textId="77777777" w:rsidR="00DA6A85" w:rsidRPr="00E7662B" w:rsidRDefault="00DA6A85" w:rsidP="00DA6A85">
            <w:pPr>
              <w:rPr>
                <w:rFonts w:ascii="Arial" w:hAnsi="Arial" w:cs="Arial"/>
                <w:color w:val="0000FF"/>
              </w:rPr>
            </w:pPr>
          </w:p>
        </w:tc>
        <w:tc>
          <w:tcPr>
            <w:tcW w:w="657" w:type="dxa"/>
          </w:tcPr>
          <w:p w14:paraId="3F493EC3" w14:textId="77777777" w:rsidR="00DA6A85" w:rsidRPr="00E7662B" w:rsidRDefault="00DA6A85" w:rsidP="00DA6A85">
            <w:pPr>
              <w:rPr>
                <w:rFonts w:ascii="Arial" w:hAnsi="Arial" w:cs="Arial"/>
                <w:color w:val="0000FF"/>
              </w:rPr>
            </w:pPr>
          </w:p>
        </w:tc>
        <w:tc>
          <w:tcPr>
            <w:tcW w:w="979" w:type="dxa"/>
          </w:tcPr>
          <w:p w14:paraId="77F98A5D" w14:textId="77777777" w:rsidR="00DA6A85" w:rsidRPr="00E7662B" w:rsidRDefault="00DA6A85" w:rsidP="00DA6A85">
            <w:pPr>
              <w:rPr>
                <w:rFonts w:ascii="Arial" w:hAnsi="Arial" w:cs="Arial"/>
                <w:color w:val="0000FF"/>
              </w:rPr>
            </w:pPr>
          </w:p>
        </w:tc>
        <w:tc>
          <w:tcPr>
            <w:tcW w:w="979" w:type="dxa"/>
          </w:tcPr>
          <w:p w14:paraId="3B3E1596" w14:textId="77777777" w:rsidR="00DA6A85" w:rsidRPr="00E7662B" w:rsidRDefault="00DA6A85" w:rsidP="00DA6A85">
            <w:pPr>
              <w:rPr>
                <w:rFonts w:ascii="Arial" w:hAnsi="Arial" w:cs="Arial"/>
                <w:color w:val="0000FF"/>
              </w:rPr>
            </w:pPr>
          </w:p>
        </w:tc>
        <w:tc>
          <w:tcPr>
            <w:tcW w:w="5889" w:type="dxa"/>
            <w:gridSpan w:val="4"/>
          </w:tcPr>
          <w:p w14:paraId="57CEE273" w14:textId="69476BE7" w:rsidR="00DA6A85" w:rsidRPr="00E7662B" w:rsidRDefault="00DA6A85" w:rsidP="00DA6A85">
            <w:pPr>
              <w:jc w:val="both"/>
              <w:rPr>
                <w:rFonts w:ascii="Arial" w:hAnsi="Arial" w:cs="Arial"/>
                <w:color w:val="0000FF"/>
              </w:rPr>
            </w:pPr>
            <w:r w:rsidRPr="00F112C3">
              <w:rPr>
                <w:rFonts w:ascii="Arial" w:hAnsi="Arial" w:cs="Arial"/>
                <w:color w:val="0000FF"/>
              </w:rPr>
              <w:t>"De motivering hiervan wordt door de tandheelkundige opgenomen in het dossier van de rechthebbende.</w:t>
            </w:r>
          </w:p>
        </w:tc>
        <w:tc>
          <w:tcPr>
            <w:tcW w:w="328" w:type="dxa"/>
            <w:vAlign w:val="bottom"/>
          </w:tcPr>
          <w:p w14:paraId="36D23024" w14:textId="77777777" w:rsidR="00DA6A85" w:rsidRPr="00E7662B" w:rsidRDefault="00DA6A85" w:rsidP="00DA6A85">
            <w:pPr>
              <w:rPr>
                <w:rFonts w:ascii="Arial" w:hAnsi="Arial" w:cs="Arial"/>
                <w:color w:val="0000FF"/>
              </w:rPr>
            </w:pPr>
          </w:p>
        </w:tc>
      </w:tr>
      <w:tr w:rsidR="00DA6A85" w:rsidRPr="00E7662B" w14:paraId="1AE04F61" w14:textId="77777777" w:rsidTr="00C61280">
        <w:trPr>
          <w:cantSplit/>
        </w:trPr>
        <w:tc>
          <w:tcPr>
            <w:tcW w:w="328" w:type="dxa"/>
          </w:tcPr>
          <w:p w14:paraId="2ED27B2A" w14:textId="77777777" w:rsidR="00DA6A85" w:rsidRPr="00E7662B" w:rsidRDefault="00DA6A85" w:rsidP="00DA6A85">
            <w:pPr>
              <w:spacing w:line="240" w:lineRule="atLeast"/>
              <w:rPr>
                <w:rFonts w:ascii="Arial" w:hAnsi="Arial" w:cs="Arial"/>
                <w:color w:val="0000FF"/>
              </w:rPr>
            </w:pPr>
          </w:p>
        </w:tc>
        <w:tc>
          <w:tcPr>
            <w:tcW w:w="657" w:type="dxa"/>
          </w:tcPr>
          <w:p w14:paraId="5BCBCB1B" w14:textId="77777777" w:rsidR="00DA6A85" w:rsidRPr="00E7662B" w:rsidRDefault="00DA6A85" w:rsidP="00DA6A85">
            <w:pPr>
              <w:spacing w:line="240" w:lineRule="atLeast"/>
              <w:rPr>
                <w:rFonts w:ascii="Arial" w:hAnsi="Arial" w:cs="Arial"/>
                <w:color w:val="0000FF"/>
              </w:rPr>
            </w:pPr>
          </w:p>
        </w:tc>
        <w:tc>
          <w:tcPr>
            <w:tcW w:w="979" w:type="dxa"/>
          </w:tcPr>
          <w:p w14:paraId="343BA446" w14:textId="77777777" w:rsidR="00DA6A85" w:rsidRPr="00E7662B" w:rsidRDefault="00DA6A85" w:rsidP="00DA6A85">
            <w:pPr>
              <w:spacing w:line="240" w:lineRule="atLeast"/>
              <w:rPr>
                <w:rFonts w:ascii="Arial" w:hAnsi="Arial" w:cs="Arial"/>
                <w:color w:val="0000FF"/>
              </w:rPr>
            </w:pPr>
          </w:p>
        </w:tc>
        <w:tc>
          <w:tcPr>
            <w:tcW w:w="979" w:type="dxa"/>
          </w:tcPr>
          <w:p w14:paraId="6F19E69F" w14:textId="77777777" w:rsidR="00DA6A85" w:rsidRPr="00E7662B" w:rsidRDefault="00DA6A85" w:rsidP="00DA6A85">
            <w:pPr>
              <w:spacing w:line="240" w:lineRule="atLeast"/>
              <w:rPr>
                <w:rFonts w:ascii="Arial" w:hAnsi="Arial" w:cs="Arial"/>
                <w:color w:val="0000FF"/>
              </w:rPr>
            </w:pPr>
          </w:p>
        </w:tc>
        <w:tc>
          <w:tcPr>
            <w:tcW w:w="5889" w:type="dxa"/>
            <w:gridSpan w:val="4"/>
          </w:tcPr>
          <w:p w14:paraId="4FB14FC1" w14:textId="77777777" w:rsidR="00DA6A85" w:rsidRPr="00E7662B" w:rsidRDefault="00DA6A85" w:rsidP="00DA6A85">
            <w:pPr>
              <w:pStyle w:val="Gewoon"/>
              <w:rPr>
                <w:rFonts w:cs="Arial"/>
                <w:color w:val="0000FF"/>
              </w:rPr>
            </w:pPr>
          </w:p>
        </w:tc>
        <w:tc>
          <w:tcPr>
            <w:tcW w:w="328" w:type="dxa"/>
            <w:vAlign w:val="bottom"/>
          </w:tcPr>
          <w:p w14:paraId="604D91D4" w14:textId="77777777" w:rsidR="00DA6A85" w:rsidRPr="00E7662B" w:rsidRDefault="00DA6A85" w:rsidP="00DA6A85">
            <w:pPr>
              <w:spacing w:line="240" w:lineRule="atLeast"/>
              <w:jc w:val="right"/>
              <w:rPr>
                <w:rFonts w:ascii="Arial" w:hAnsi="Arial" w:cs="Arial"/>
                <w:color w:val="0000FF"/>
              </w:rPr>
            </w:pPr>
          </w:p>
        </w:tc>
      </w:tr>
      <w:tr w:rsidR="00DA6A85" w:rsidRPr="00E7662B" w14:paraId="6AAF6E7B" w14:textId="77777777" w:rsidTr="00C61280">
        <w:trPr>
          <w:cantSplit/>
        </w:trPr>
        <w:tc>
          <w:tcPr>
            <w:tcW w:w="328" w:type="dxa"/>
          </w:tcPr>
          <w:p w14:paraId="2A51FC27" w14:textId="77777777" w:rsidR="00DA6A85" w:rsidRPr="00E7662B" w:rsidRDefault="00DA6A85" w:rsidP="00DA6A85">
            <w:pPr>
              <w:rPr>
                <w:rFonts w:ascii="Arial" w:hAnsi="Arial" w:cs="Arial"/>
                <w:color w:val="0000FF"/>
              </w:rPr>
            </w:pPr>
          </w:p>
        </w:tc>
        <w:tc>
          <w:tcPr>
            <w:tcW w:w="657" w:type="dxa"/>
          </w:tcPr>
          <w:p w14:paraId="26433BB0" w14:textId="77777777" w:rsidR="00DA6A85" w:rsidRPr="00E7662B" w:rsidRDefault="00DA6A85" w:rsidP="00DA6A85">
            <w:pPr>
              <w:rPr>
                <w:rFonts w:ascii="Arial" w:hAnsi="Arial" w:cs="Arial"/>
                <w:color w:val="0000FF"/>
              </w:rPr>
            </w:pPr>
          </w:p>
        </w:tc>
        <w:tc>
          <w:tcPr>
            <w:tcW w:w="979" w:type="dxa"/>
          </w:tcPr>
          <w:p w14:paraId="7C558867" w14:textId="77777777" w:rsidR="00DA6A85" w:rsidRPr="00E7662B" w:rsidRDefault="00DA6A85" w:rsidP="00DA6A85">
            <w:pPr>
              <w:rPr>
                <w:rFonts w:ascii="Arial" w:hAnsi="Arial" w:cs="Arial"/>
                <w:color w:val="0000FF"/>
              </w:rPr>
            </w:pPr>
          </w:p>
        </w:tc>
        <w:tc>
          <w:tcPr>
            <w:tcW w:w="979" w:type="dxa"/>
          </w:tcPr>
          <w:p w14:paraId="785EE3D5" w14:textId="77777777" w:rsidR="00DA6A85" w:rsidRPr="00E7662B" w:rsidRDefault="00DA6A85" w:rsidP="00DA6A85">
            <w:pPr>
              <w:rPr>
                <w:rFonts w:ascii="Arial" w:hAnsi="Arial" w:cs="Arial"/>
                <w:color w:val="0000FF"/>
              </w:rPr>
            </w:pPr>
          </w:p>
        </w:tc>
        <w:tc>
          <w:tcPr>
            <w:tcW w:w="5889" w:type="dxa"/>
            <w:gridSpan w:val="4"/>
          </w:tcPr>
          <w:p w14:paraId="6B574B80" w14:textId="561AC5E1" w:rsidR="00DA6A85" w:rsidRPr="00E7662B" w:rsidRDefault="00DA6A85" w:rsidP="00DA6A85">
            <w:pPr>
              <w:jc w:val="both"/>
              <w:rPr>
                <w:rFonts w:ascii="Arial" w:hAnsi="Arial" w:cs="Arial"/>
                <w:color w:val="0000FF"/>
              </w:rPr>
            </w:pPr>
            <w:r w:rsidRPr="00F112C3">
              <w:rPr>
                <w:rFonts w:ascii="Arial" w:hAnsi="Arial" w:cs="Arial"/>
                <w:color w:val="0000FF"/>
              </w:rPr>
              <w:t>Het inroepen van één van deze tegemoetkomingsvoorwaarden behoort tot de verantwoordelijkheid van de tandheelkundige die bevoegd is om de verstrekking te attesteren.</w:t>
            </w:r>
          </w:p>
        </w:tc>
        <w:tc>
          <w:tcPr>
            <w:tcW w:w="328" w:type="dxa"/>
            <w:vAlign w:val="bottom"/>
          </w:tcPr>
          <w:p w14:paraId="0EF867B6" w14:textId="77777777" w:rsidR="00DA6A85" w:rsidRPr="00E7662B" w:rsidRDefault="00DA6A85" w:rsidP="00DA6A85">
            <w:pPr>
              <w:rPr>
                <w:rFonts w:ascii="Arial" w:hAnsi="Arial" w:cs="Arial"/>
                <w:color w:val="0000FF"/>
              </w:rPr>
            </w:pPr>
          </w:p>
        </w:tc>
      </w:tr>
      <w:tr w:rsidR="00DA6A85" w:rsidRPr="00E7662B" w14:paraId="12737FBA" w14:textId="77777777" w:rsidTr="00C61280">
        <w:trPr>
          <w:cantSplit/>
        </w:trPr>
        <w:tc>
          <w:tcPr>
            <w:tcW w:w="328" w:type="dxa"/>
          </w:tcPr>
          <w:p w14:paraId="672E5BD1" w14:textId="77777777" w:rsidR="00DA6A85" w:rsidRPr="00E7662B" w:rsidRDefault="00DA6A85" w:rsidP="00DA6A85">
            <w:pPr>
              <w:spacing w:line="240" w:lineRule="atLeast"/>
              <w:rPr>
                <w:rFonts w:ascii="Arial" w:hAnsi="Arial" w:cs="Arial"/>
                <w:color w:val="0000FF"/>
              </w:rPr>
            </w:pPr>
          </w:p>
        </w:tc>
        <w:tc>
          <w:tcPr>
            <w:tcW w:w="657" w:type="dxa"/>
          </w:tcPr>
          <w:p w14:paraId="788559C8" w14:textId="77777777" w:rsidR="00DA6A85" w:rsidRPr="00E7662B" w:rsidRDefault="00DA6A85" w:rsidP="00DA6A85">
            <w:pPr>
              <w:spacing w:line="240" w:lineRule="atLeast"/>
              <w:rPr>
                <w:rFonts w:ascii="Arial" w:hAnsi="Arial" w:cs="Arial"/>
                <w:color w:val="0000FF"/>
              </w:rPr>
            </w:pPr>
          </w:p>
        </w:tc>
        <w:tc>
          <w:tcPr>
            <w:tcW w:w="979" w:type="dxa"/>
          </w:tcPr>
          <w:p w14:paraId="2ED24D56" w14:textId="77777777" w:rsidR="00DA6A85" w:rsidRPr="00E7662B" w:rsidRDefault="00DA6A85" w:rsidP="00DA6A85">
            <w:pPr>
              <w:spacing w:line="240" w:lineRule="atLeast"/>
              <w:rPr>
                <w:rFonts w:ascii="Arial" w:hAnsi="Arial" w:cs="Arial"/>
                <w:color w:val="0000FF"/>
              </w:rPr>
            </w:pPr>
          </w:p>
        </w:tc>
        <w:tc>
          <w:tcPr>
            <w:tcW w:w="979" w:type="dxa"/>
          </w:tcPr>
          <w:p w14:paraId="54EDA37F" w14:textId="77777777" w:rsidR="00DA6A85" w:rsidRPr="00E7662B" w:rsidRDefault="00DA6A85" w:rsidP="00DA6A85">
            <w:pPr>
              <w:spacing w:line="240" w:lineRule="atLeast"/>
              <w:rPr>
                <w:rFonts w:ascii="Arial" w:hAnsi="Arial" w:cs="Arial"/>
                <w:color w:val="0000FF"/>
              </w:rPr>
            </w:pPr>
          </w:p>
        </w:tc>
        <w:tc>
          <w:tcPr>
            <w:tcW w:w="5889" w:type="dxa"/>
            <w:gridSpan w:val="4"/>
          </w:tcPr>
          <w:p w14:paraId="3BA63560" w14:textId="77777777" w:rsidR="00DA6A85" w:rsidRPr="00E7662B" w:rsidRDefault="00DA6A85" w:rsidP="00DA6A85">
            <w:pPr>
              <w:pStyle w:val="Gewoon"/>
              <w:rPr>
                <w:rFonts w:cs="Arial"/>
                <w:color w:val="0000FF"/>
              </w:rPr>
            </w:pPr>
          </w:p>
        </w:tc>
        <w:tc>
          <w:tcPr>
            <w:tcW w:w="328" w:type="dxa"/>
            <w:vAlign w:val="bottom"/>
          </w:tcPr>
          <w:p w14:paraId="725A6F7A" w14:textId="77777777" w:rsidR="00DA6A85" w:rsidRPr="00E7662B" w:rsidRDefault="00DA6A85" w:rsidP="00DA6A85">
            <w:pPr>
              <w:spacing w:line="240" w:lineRule="atLeast"/>
              <w:jc w:val="right"/>
              <w:rPr>
                <w:rFonts w:ascii="Arial" w:hAnsi="Arial" w:cs="Arial"/>
                <w:color w:val="0000FF"/>
              </w:rPr>
            </w:pPr>
          </w:p>
        </w:tc>
      </w:tr>
      <w:tr w:rsidR="00DA6A85" w:rsidRPr="00E7662B" w14:paraId="08F45DAB" w14:textId="77777777" w:rsidTr="00C61280">
        <w:trPr>
          <w:cantSplit/>
        </w:trPr>
        <w:tc>
          <w:tcPr>
            <w:tcW w:w="328" w:type="dxa"/>
          </w:tcPr>
          <w:p w14:paraId="73F7C554" w14:textId="77777777" w:rsidR="00DA6A85" w:rsidRPr="00E7662B" w:rsidRDefault="00DA6A85" w:rsidP="00DA6A85">
            <w:pPr>
              <w:spacing w:line="240" w:lineRule="atLeast"/>
              <w:rPr>
                <w:rFonts w:ascii="Arial" w:hAnsi="Arial" w:cs="Arial"/>
                <w:color w:val="0000FF"/>
              </w:rPr>
            </w:pPr>
          </w:p>
        </w:tc>
        <w:tc>
          <w:tcPr>
            <w:tcW w:w="657" w:type="dxa"/>
          </w:tcPr>
          <w:p w14:paraId="035A21A7" w14:textId="77777777" w:rsidR="00DA6A85" w:rsidRPr="00E7662B" w:rsidRDefault="00DA6A85" w:rsidP="00DA6A85">
            <w:pPr>
              <w:spacing w:line="240" w:lineRule="atLeast"/>
              <w:rPr>
                <w:rFonts w:ascii="Arial" w:hAnsi="Arial" w:cs="Arial"/>
                <w:color w:val="0000FF"/>
              </w:rPr>
            </w:pPr>
          </w:p>
        </w:tc>
        <w:tc>
          <w:tcPr>
            <w:tcW w:w="979" w:type="dxa"/>
          </w:tcPr>
          <w:p w14:paraId="33C9BA24" w14:textId="77777777" w:rsidR="00DA6A85" w:rsidRPr="00E7662B" w:rsidRDefault="00DA6A85" w:rsidP="00DA6A85">
            <w:pPr>
              <w:spacing w:line="240" w:lineRule="atLeast"/>
              <w:rPr>
                <w:rFonts w:ascii="Arial" w:hAnsi="Arial" w:cs="Arial"/>
                <w:color w:val="0000FF"/>
              </w:rPr>
            </w:pPr>
          </w:p>
        </w:tc>
        <w:tc>
          <w:tcPr>
            <w:tcW w:w="979" w:type="dxa"/>
          </w:tcPr>
          <w:p w14:paraId="5CF6D2F0" w14:textId="77777777" w:rsidR="00DA6A85" w:rsidRPr="00E7662B" w:rsidRDefault="00DA6A85" w:rsidP="00DA6A85">
            <w:pPr>
              <w:spacing w:line="240" w:lineRule="atLeast"/>
              <w:rPr>
                <w:rFonts w:ascii="Arial" w:hAnsi="Arial" w:cs="Arial"/>
                <w:color w:val="0000FF"/>
              </w:rPr>
            </w:pPr>
          </w:p>
        </w:tc>
        <w:tc>
          <w:tcPr>
            <w:tcW w:w="5889" w:type="dxa"/>
            <w:gridSpan w:val="4"/>
          </w:tcPr>
          <w:p w14:paraId="0407358E" w14:textId="1EC86FD4" w:rsidR="00DA6A85" w:rsidRPr="00E7662B" w:rsidRDefault="00DA6A85" w:rsidP="00DA6A85">
            <w:pPr>
              <w:spacing w:line="240" w:lineRule="atLeast"/>
              <w:jc w:val="both"/>
              <w:rPr>
                <w:rFonts w:ascii="Arial" w:hAnsi="Arial" w:cs="Arial"/>
                <w:color w:val="0000FF"/>
              </w:rPr>
            </w:pPr>
            <w:r w:rsidRPr="00F112C3">
              <w:rPr>
                <w:rFonts w:ascii="Arial" w:hAnsi="Arial" w:cs="Arial"/>
                <w:color w:val="0000FF"/>
              </w:rPr>
              <w:t>Het recht op verzekeringstegemoetkoming voor de verstrekkingen 301696-301700, 301711-301722, 301733-301744, 301755-301766, 301770-301781, 302352-302363, 302374-302385, 302396-302400, 302411-302422, 302433-302444 wordt afhankelijk gemaakt van de voorwaarde dat op hetzelfde kwadrant en in hetzelfde kwartaal geen andere verstrekking van profylactisch reinigen van de tanden of tandsteenverwijdering het voorwerp heeft uitgemaakt van een verzekeringstegemoetkoming"</w:t>
            </w:r>
          </w:p>
        </w:tc>
        <w:tc>
          <w:tcPr>
            <w:tcW w:w="328" w:type="dxa"/>
            <w:vAlign w:val="bottom"/>
          </w:tcPr>
          <w:p w14:paraId="239E3F6F" w14:textId="77777777" w:rsidR="00DA6A85" w:rsidRPr="00E7662B" w:rsidRDefault="00DA6A85" w:rsidP="00DA6A85">
            <w:pPr>
              <w:spacing w:line="240" w:lineRule="atLeast"/>
              <w:jc w:val="right"/>
              <w:rPr>
                <w:rFonts w:ascii="Arial" w:hAnsi="Arial" w:cs="Arial"/>
                <w:color w:val="0000FF"/>
              </w:rPr>
            </w:pPr>
          </w:p>
        </w:tc>
      </w:tr>
      <w:tr w:rsidR="00DA6A85" w:rsidRPr="00E7662B" w14:paraId="71206F63" w14:textId="77777777" w:rsidTr="00C61280">
        <w:trPr>
          <w:cantSplit/>
        </w:trPr>
        <w:tc>
          <w:tcPr>
            <w:tcW w:w="328" w:type="dxa"/>
          </w:tcPr>
          <w:p w14:paraId="21BA2285" w14:textId="77777777" w:rsidR="00DA6A85" w:rsidRPr="00E7662B" w:rsidRDefault="00DA6A85" w:rsidP="00DA6A85">
            <w:pPr>
              <w:spacing w:line="240" w:lineRule="atLeast"/>
              <w:rPr>
                <w:rFonts w:ascii="Arial" w:hAnsi="Arial" w:cs="Arial"/>
                <w:color w:val="0000FF"/>
              </w:rPr>
            </w:pPr>
          </w:p>
        </w:tc>
        <w:tc>
          <w:tcPr>
            <w:tcW w:w="657" w:type="dxa"/>
          </w:tcPr>
          <w:p w14:paraId="7CCB0109" w14:textId="77777777" w:rsidR="00DA6A85" w:rsidRPr="00E7662B" w:rsidRDefault="00DA6A85" w:rsidP="00DA6A85">
            <w:pPr>
              <w:spacing w:line="240" w:lineRule="atLeast"/>
              <w:rPr>
                <w:rFonts w:ascii="Arial" w:hAnsi="Arial" w:cs="Arial"/>
                <w:color w:val="0000FF"/>
              </w:rPr>
            </w:pPr>
          </w:p>
        </w:tc>
        <w:tc>
          <w:tcPr>
            <w:tcW w:w="979" w:type="dxa"/>
          </w:tcPr>
          <w:p w14:paraId="12F3A35E" w14:textId="77777777" w:rsidR="00DA6A85" w:rsidRPr="00E7662B" w:rsidRDefault="00DA6A85" w:rsidP="00DA6A85">
            <w:pPr>
              <w:spacing w:line="240" w:lineRule="atLeast"/>
              <w:rPr>
                <w:rFonts w:ascii="Arial" w:hAnsi="Arial" w:cs="Arial"/>
                <w:color w:val="0000FF"/>
              </w:rPr>
            </w:pPr>
          </w:p>
        </w:tc>
        <w:tc>
          <w:tcPr>
            <w:tcW w:w="979" w:type="dxa"/>
          </w:tcPr>
          <w:p w14:paraId="27CF129C" w14:textId="77777777" w:rsidR="00DA6A85" w:rsidRPr="00E7662B" w:rsidRDefault="00DA6A85" w:rsidP="00DA6A85">
            <w:pPr>
              <w:spacing w:line="240" w:lineRule="atLeast"/>
              <w:rPr>
                <w:rFonts w:ascii="Arial" w:hAnsi="Arial" w:cs="Arial"/>
                <w:color w:val="0000FF"/>
              </w:rPr>
            </w:pPr>
          </w:p>
        </w:tc>
        <w:tc>
          <w:tcPr>
            <w:tcW w:w="5889" w:type="dxa"/>
            <w:gridSpan w:val="4"/>
          </w:tcPr>
          <w:p w14:paraId="4E09ACC2" w14:textId="77777777" w:rsidR="00DA6A85" w:rsidRPr="00E7662B" w:rsidRDefault="00DA6A85" w:rsidP="00DA6A85">
            <w:pPr>
              <w:pStyle w:val="Gewoon"/>
              <w:rPr>
                <w:rFonts w:cs="Arial"/>
                <w:color w:val="0000FF"/>
              </w:rPr>
            </w:pPr>
          </w:p>
        </w:tc>
        <w:tc>
          <w:tcPr>
            <w:tcW w:w="328" w:type="dxa"/>
            <w:vAlign w:val="bottom"/>
          </w:tcPr>
          <w:p w14:paraId="64357042" w14:textId="77777777" w:rsidR="00DA6A85" w:rsidRPr="00E7662B" w:rsidRDefault="00DA6A85" w:rsidP="00DA6A85">
            <w:pPr>
              <w:spacing w:line="240" w:lineRule="atLeast"/>
              <w:jc w:val="right"/>
              <w:rPr>
                <w:rFonts w:ascii="Arial" w:hAnsi="Arial" w:cs="Arial"/>
                <w:color w:val="0000FF"/>
              </w:rPr>
            </w:pPr>
          </w:p>
        </w:tc>
      </w:tr>
      <w:tr w:rsidR="00DA6A85" w:rsidRPr="00E7662B" w14:paraId="40EFE316" w14:textId="77777777" w:rsidTr="00C61280">
        <w:trPr>
          <w:cantSplit/>
        </w:trPr>
        <w:tc>
          <w:tcPr>
            <w:tcW w:w="328" w:type="dxa"/>
          </w:tcPr>
          <w:p w14:paraId="7519B6F1" w14:textId="77777777" w:rsidR="00DA6A85" w:rsidRPr="00E7662B" w:rsidRDefault="00DA6A85" w:rsidP="00DA6A85">
            <w:pPr>
              <w:spacing w:line="240" w:lineRule="atLeast"/>
              <w:rPr>
                <w:rFonts w:ascii="Arial" w:hAnsi="Arial" w:cs="Arial"/>
                <w:color w:val="0000FF"/>
              </w:rPr>
            </w:pPr>
          </w:p>
        </w:tc>
        <w:tc>
          <w:tcPr>
            <w:tcW w:w="657" w:type="dxa"/>
          </w:tcPr>
          <w:p w14:paraId="768C3348" w14:textId="77777777" w:rsidR="00DA6A85" w:rsidRPr="00E7662B" w:rsidRDefault="00DA6A85" w:rsidP="00DA6A85">
            <w:pPr>
              <w:spacing w:line="240" w:lineRule="atLeast"/>
              <w:rPr>
                <w:rFonts w:ascii="Arial" w:hAnsi="Arial" w:cs="Arial"/>
                <w:color w:val="0000FF"/>
              </w:rPr>
            </w:pPr>
          </w:p>
        </w:tc>
        <w:tc>
          <w:tcPr>
            <w:tcW w:w="979" w:type="dxa"/>
          </w:tcPr>
          <w:p w14:paraId="7B985B8C" w14:textId="77777777" w:rsidR="00DA6A85" w:rsidRPr="00E7662B" w:rsidRDefault="00DA6A85" w:rsidP="00DA6A85">
            <w:pPr>
              <w:spacing w:line="240" w:lineRule="atLeast"/>
              <w:rPr>
                <w:rFonts w:ascii="Arial" w:hAnsi="Arial" w:cs="Arial"/>
                <w:color w:val="0000FF"/>
              </w:rPr>
            </w:pPr>
          </w:p>
        </w:tc>
        <w:tc>
          <w:tcPr>
            <w:tcW w:w="979" w:type="dxa"/>
          </w:tcPr>
          <w:p w14:paraId="1EFCF695" w14:textId="77777777" w:rsidR="00DA6A85" w:rsidRPr="00E7662B" w:rsidRDefault="00DA6A85" w:rsidP="00DA6A85">
            <w:pPr>
              <w:spacing w:line="240" w:lineRule="atLeast"/>
              <w:rPr>
                <w:rFonts w:ascii="Arial" w:hAnsi="Arial" w:cs="Arial"/>
                <w:color w:val="0000FF"/>
              </w:rPr>
            </w:pPr>
          </w:p>
        </w:tc>
        <w:tc>
          <w:tcPr>
            <w:tcW w:w="5889" w:type="dxa"/>
            <w:gridSpan w:val="4"/>
          </w:tcPr>
          <w:p w14:paraId="698C7B2F" w14:textId="1F7FB2D7" w:rsidR="00DA6A85" w:rsidRPr="00236E91" w:rsidRDefault="00DA6A85" w:rsidP="00DA6A85">
            <w:pPr>
              <w:spacing w:line="240" w:lineRule="atLeast"/>
              <w:jc w:val="both"/>
              <w:rPr>
                <w:rFonts w:ascii="Arial" w:hAnsi="Arial" w:cs="Arial"/>
                <w:i/>
                <w:color w:val="0000FF"/>
                <w:sz w:val="18"/>
                <w:szCs w:val="18"/>
              </w:rPr>
            </w:pPr>
            <w:r w:rsidRPr="00236E91">
              <w:rPr>
                <w:rFonts w:ascii="Arial" w:hAnsi="Arial" w:cs="Arial"/>
                <w:i/>
                <w:color w:val="0000FF"/>
                <w:sz w:val="18"/>
                <w:szCs w:val="18"/>
              </w:rPr>
              <w:t>"K.B. 20.3.2009" (in werking 1.5.2009) + "K.B. 12.7.2023" (in werking 1.9.2023)</w:t>
            </w:r>
          </w:p>
        </w:tc>
        <w:tc>
          <w:tcPr>
            <w:tcW w:w="328" w:type="dxa"/>
            <w:vAlign w:val="bottom"/>
          </w:tcPr>
          <w:p w14:paraId="4D5E97BC" w14:textId="77777777" w:rsidR="00DA6A85" w:rsidRPr="00E7662B" w:rsidRDefault="00DA6A85" w:rsidP="00DA6A85">
            <w:pPr>
              <w:spacing w:line="240" w:lineRule="atLeast"/>
              <w:jc w:val="right"/>
              <w:rPr>
                <w:rFonts w:ascii="Arial" w:hAnsi="Arial" w:cs="Arial"/>
                <w:color w:val="0000FF"/>
              </w:rPr>
            </w:pPr>
          </w:p>
        </w:tc>
      </w:tr>
      <w:tr w:rsidR="00DA6A85" w:rsidRPr="00E7662B" w14:paraId="63F28ABB" w14:textId="77777777" w:rsidTr="00C61280">
        <w:trPr>
          <w:cantSplit/>
        </w:trPr>
        <w:tc>
          <w:tcPr>
            <w:tcW w:w="328" w:type="dxa"/>
          </w:tcPr>
          <w:p w14:paraId="045E19E3" w14:textId="77777777" w:rsidR="00DA6A85" w:rsidRPr="00E7662B" w:rsidRDefault="00DA6A85" w:rsidP="00DA6A85">
            <w:pPr>
              <w:rPr>
                <w:rFonts w:ascii="Arial" w:hAnsi="Arial" w:cs="Arial"/>
                <w:color w:val="0000FF"/>
              </w:rPr>
            </w:pPr>
          </w:p>
        </w:tc>
        <w:tc>
          <w:tcPr>
            <w:tcW w:w="657" w:type="dxa"/>
          </w:tcPr>
          <w:p w14:paraId="2913C2C1" w14:textId="77777777" w:rsidR="00DA6A85" w:rsidRPr="00E7662B" w:rsidRDefault="00DA6A85" w:rsidP="00DA6A85">
            <w:pPr>
              <w:rPr>
                <w:rFonts w:ascii="Arial" w:hAnsi="Arial" w:cs="Arial"/>
                <w:color w:val="0000FF"/>
              </w:rPr>
            </w:pPr>
          </w:p>
        </w:tc>
        <w:tc>
          <w:tcPr>
            <w:tcW w:w="979" w:type="dxa"/>
          </w:tcPr>
          <w:p w14:paraId="76231CCF" w14:textId="77777777" w:rsidR="00DA6A85" w:rsidRPr="00E7662B" w:rsidRDefault="00DA6A85" w:rsidP="00DA6A85">
            <w:pPr>
              <w:rPr>
                <w:rFonts w:ascii="Arial" w:hAnsi="Arial" w:cs="Arial"/>
                <w:color w:val="0000FF"/>
              </w:rPr>
            </w:pPr>
          </w:p>
        </w:tc>
        <w:tc>
          <w:tcPr>
            <w:tcW w:w="979" w:type="dxa"/>
          </w:tcPr>
          <w:p w14:paraId="3C1521F8" w14:textId="77777777" w:rsidR="00DA6A85" w:rsidRPr="00E7662B" w:rsidRDefault="00DA6A85" w:rsidP="00DA6A85">
            <w:pPr>
              <w:rPr>
                <w:rFonts w:ascii="Arial" w:hAnsi="Arial" w:cs="Arial"/>
                <w:color w:val="0000FF"/>
              </w:rPr>
            </w:pPr>
          </w:p>
        </w:tc>
        <w:tc>
          <w:tcPr>
            <w:tcW w:w="5889" w:type="dxa"/>
            <w:gridSpan w:val="4"/>
          </w:tcPr>
          <w:p w14:paraId="11C4E8CF" w14:textId="3ACF830A" w:rsidR="00DA6A85" w:rsidRPr="00E7662B" w:rsidRDefault="00DA6A85" w:rsidP="00DA6A85">
            <w:pPr>
              <w:jc w:val="both"/>
              <w:rPr>
                <w:rFonts w:ascii="Arial" w:hAnsi="Arial" w:cs="Arial"/>
                <w:color w:val="0000FF"/>
              </w:rPr>
            </w:pPr>
            <w:r w:rsidRPr="00176E60">
              <w:rPr>
                <w:rFonts w:ascii="Arial" w:hAnsi="Arial" w:cs="Arial"/>
                <w:color w:val="0000FF"/>
              </w:rPr>
              <w:t>"</w:t>
            </w:r>
            <w:r w:rsidRPr="00E7662B">
              <w:rPr>
                <w:rFonts w:ascii="Arial" w:hAnsi="Arial" w:cs="Arial"/>
                <w:color w:val="0000FF"/>
              </w:rPr>
              <w:t xml:space="preserve">Verwijderen van tandsteen, per kwadrant en per kalenderjaar, vanaf de </w:t>
            </w:r>
            <w:r>
              <w:rPr>
                <w:rFonts w:ascii="Arial" w:hAnsi="Arial" w:cs="Arial"/>
                <w:color w:val="0000FF"/>
              </w:rPr>
              <w:t xml:space="preserve">19e </w:t>
            </w:r>
            <w:r w:rsidRPr="00E7662B">
              <w:rPr>
                <w:rFonts w:ascii="Arial" w:hAnsi="Arial" w:cs="Arial"/>
                <w:color w:val="0000FF"/>
              </w:rPr>
              <w:t>verjaardag :</w:t>
            </w:r>
            <w:r>
              <w:t xml:space="preserve"> </w:t>
            </w:r>
            <w:r w:rsidRPr="002812FA">
              <w:rPr>
                <w:rFonts w:ascii="Arial" w:hAnsi="Arial" w:cs="Arial"/>
                <w:color w:val="0000FF"/>
              </w:rPr>
              <w:t>"</w:t>
            </w:r>
          </w:p>
        </w:tc>
        <w:tc>
          <w:tcPr>
            <w:tcW w:w="328" w:type="dxa"/>
            <w:vAlign w:val="bottom"/>
          </w:tcPr>
          <w:p w14:paraId="4A240C24" w14:textId="77777777" w:rsidR="00DA6A85" w:rsidRPr="00E7662B" w:rsidRDefault="00DA6A85" w:rsidP="00DA6A85">
            <w:pPr>
              <w:rPr>
                <w:rFonts w:ascii="Arial" w:hAnsi="Arial" w:cs="Arial"/>
                <w:color w:val="0000FF"/>
              </w:rPr>
            </w:pPr>
          </w:p>
        </w:tc>
      </w:tr>
      <w:tr w:rsidR="00DA6A85" w:rsidRPr="00E7662B" w14:paraId="5FBD447E" w14:textId="77777777" w:rsidTr="00C61280">
        <w:trPr>
          <w:cantSplit/>
        </w:trPr>
        <w:tc>
          <w:tcPr>
            <w:tcW w:w="328" w:type="dxa"/>
          </w:tcPr>
          <w:p w14:paraId="6AC116FA" w14:textId="77777777" w:rsidR="00DA6A85" w:rsidRPr="00E7662B" w:rsidRDefault="00DA6A85" w:rsidP="00DA6A85">
            <w:pPr>
              <w:spacing w:line="240" w:lineRule="atLeast"/>
              <w:rPr>
                <w:rFonts w:ascii="Arial" w:hAnsi="Arial" w:cs="Arial"/>
                <w:color w:val="0000FF"/>
              </w:rPr>
            </w:pPr>
          </w:p>
        </w:tc>
        <w:tc>
          <w:tcPr>
            <w:tcW w:w="657" w:type="dxa"/>
          </w:tcPr>
          <w:p w14:paraId="0C9B5601" w14:textId="77777777" w:rsidR="00DA6A85" w:rsidRPr="00E7662B" w:rsidRDefault="00DA6A85" w:rsidP="00DA6A85">
            <w:pPr>
              <w:spacing w:line="240" w:lineRule="atLeast"/>
              <w:rPr>
                <w:rFonts w:ascii="Arial" w:hAnsi="Arial" w:cs="Arial"/>
                <w:color w:val="0000FF"/>
              </w:rPr>
            </w:pPr>
          </w:p>
        </w:tc>
        <w:tc>
          <w:tcPr>
            <w:tcW w:w="979" w:type="dxa"/>
          </w:tcPr>
          <w:p w14:paraId="3E3F2E65" w14:textId="77777777" w:rsidR="00DA6A85" w:rsidRPr="00E7662B" w:rsidRDefault="00DA6A85" w:rsidP="00DA6A85">
            <w:pPr>
              <w:spacing w:line="240" w:lineRule="atLeast"/>
              <w:rPr>
                <w:rFonts w:ascii="Arial" w:hAnsi="Arial" w:cs="Arial"/>
                <w:color w:val="0000FF"/>
              </w:rPr>
            </w:pPr>
          </w:p>
        </w:tc>
        <w:tc>
          <w:tcPr>
            <w:tcW w:w="979" w:type="dxa"/>
          </w:tcPr>
          <w:p w14:paraId="18E39DDA" w14:textId="77777777" w:rsidR="00DA6A85" w:rsidRPr="00E7662B" w:rsidRDefault="00DA6A85" w:rsidP="00DA6A85">
            <w:pPr>
              <w:spacing w:line="240" w:lineRule="atLeast"/>
              <w:rPr>
                <w:rFonts w:ascii="Arial" w:hAnsi="Arial" w:cs="Arial"/>
                <w:color w:val="0000FF"/>
              </w:rPr>
            </w:pPr>
          </w:p>
        </w:tc>
        <w:tc>
          <w:tcPr>
            <w:tcW w:w="4889" w:type="dxa"/>
            <w:gridSpan w:val="2"/>
          </w:tcPr>
          <w:p w14:paraId="6F2B80C5"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2F7F7D4"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2DEB805F"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EA875D5" w14:textId="77777777" w:rsidR="00DA6A85" w:rsidRPr="00E7662B" w:rsidRDefault="00DA6A85" w:rsidP="00DA6A85">
            <w:pPr>
              <w:spacing w:line="240" w:lineRule="atLeast"/>
              <w:jc w:val="right"/>
              <w:rPr>
                <w:rFonts w:ascii="Arial" w:hAnsi="Arial" w:cs="Arial"/>
                <w:color w:val="0000FF"/>
              </w:rPr>
            </w:pPr>
          </w:p>
        </w:tc>
      </w:tr>
      <w:tr w:rsidR="00DA6A85" w:rsidRPr="00E7662B" w14:paraId="7400D1AB" w14:textId="77777777" w:rsidTr="00C61280">
        <w:trPr>
          <w:cantSplit/>
        </w:trPr>
        <w:tc>
          <w:tcPr>
            <w:tcW w:w="328" w:type="dxa"/>
          </w:tcPr>
          <w:p w14:paraId="467AAD30" w14:textId="77777777" w:rsidR="00DA6A85" w:rsidRPr="00E7662B" w:rsidRDefault="00DA6A85" w:rsidP="00DA6A85">
            <w:pPr>
              <w:spacing w:line="240" w:lineRule="atLeast"/>
              <w:rPr>
                <w:rFonts w:ascii="Arial" w:hAnsi="Arial" w:cs="Arial"/>
                <w:color w:val="0000FF"/>
              </w:rPr>
            </w:pPr>
          </w:p>
        </w:tc>
        <w:tc>
          <w:tcPr>
            <w:tcW w:w="657" w:type="dxa"/>
          </w:tcPr>
          <w:p w14:paraId="6B52E386" w14:textId="77777777" w:rsidR="00DA6A85" w:rsidRPr="00E7662B" w:rsidRDefault="00DA6A85" w:rsidP="00DA6A85">
            <w:pPr>
              <w:spacing w:line="240" w:lineRule="atLeast"/>
              <w:rPr>
                <w:rFonts w:ascii="Arial" w:hAnsi="Arial" w:cs="Arial"/>
                <w:color w:val="0000FF"/>
              </w:rPr>
            </w:pPr>
          </w:p>
        </w:tc>
        <w:tc>
          <w:tcPr>
            <w:tcW w:w="979" w:type="dxa"/>
          </w:tcPr>
          <w:p w14:paraId="65EF8AC2" w14:textId="77777777" w:rsidR="00DA6A85" w:rsidRPr="00E7662B" w:rsidRDefault="00DA6A85" w:rsidP="00DA6A85">
            <w:pPr>
              <w:spacing w:line="240" w:lineRule="atLeast"/>
              <w:rPr>
                <w:rFonts w:ascii="Arial" w:hAnsi="Arial" w:cs="Arial"/>
                <w:color w:val="0000FF"/>
              </w:rPr>
            </w:pPr>
          </w:p>
        </w:tc>
        <w:tc>
          <w:tcPr>
            <w:tcW w:w="979" w:type="dxa"/>
          </w:tcPr>
          <w:p w14:paraId="31AB10B7" w14:textId="77777777" w:rsidR="00DA6A85" w:rsidRPr="00E7662B" w:rsidRDefault="00DA6A85" w:rsidP="00DA6A85">
            <w:pPr>
              <w:spacing w:line="240" w:lineRule="atLeast"/>
              <w:rPr>
                <w:rFonts w:ascii="Arial" w:hAnsi="Arial" w:cs="Arial"/>
                <w:color w:val="0000FF"/>
              </w:rPr>
            </w:pPr>
          </w:p>
        </w:tc>
        <w:tc>
          <w:tcPr>
            <w:tcW w:w="5889" w:type="dxa"/>
            <w:gridSpan w:val="4"/>
          </w:tcPr>
          <w:p w14:paraId="0AAD06F6" w14:textId="77777777" w:rsidR="00DA6A85" w:rsidRPr="00236E91" w:rsidRDefault="00DA6A85" w:rsidP="00DA6A85">
            <w:pPr>
              <w:spacing w:line="240" w:lineRule="atLeast"/>
              <w:jc w:val="both"/>
              <w:rPr>
                <w:rFonts w:ascii="Arial" w:hAnsi="Arial" w:cs="Arial"/>
                <w:i/>
                <w:color w:val="0000FF"/>
                <w:sz w:val="18"/>
                <w:szCs w:val="18"/>
              </w:rPr>
            </w:pPr>
            <w:r w:rsidRPr="00236E91">
              <w:rPr>
                <w:rFonts w:ascii="Arial" w:hAnsi="Arial" w:cs="Arial"/>
                <w:i/>
                <w:color w:val="0000FF"/>
                <w:sz w:val="18"/>
                <w:szCs w:val="18"/>
              </w:rPr>
              <w:t>"K.B. 20.3.2009" (in werking 1.5.2009)</w:t>
            </w:r>
          </w:p>
        </w:tc>
        <w:tc>
          <w:tcPr>
            <w:tcW w:w="328" w:type="dxa"/>
            <w:vAlign w:val="bottom"/>
          </w:tcPr>
          <w:p w14:paraId="2AF0D3F9" w14:textId="77777777" w:rsidR="00DA6A85" w:rsidRPr="00E7662B" w:rsidRDefault="00DA6A85" w:rsidP="00DA6A85">
            <w:pPr>
              <w:spacing w:line="240" w:lineRule="atLeast"/>
              <w:jc w:val="right"/>
              <w:rPr>
                <w:rFonts w:ascii="Arial" w:hAnsi="Arial" w:cs="Arial"/>
                <w:color w:val="0000FF"/>
              </w:rPr>
            </w:pPr>
          </w:p>
        </w:tc>
      </w:tr>
      <w:tr w:rsidR="00DA6A85" w:rsidRPr="00E7662B" w14:paraId="36594FAC" w14:textId="77777777" w:rsidTr="00C61280">
        <w:trPr>
          <w:cantSplit/>
        </w:trPr>
        <w:tc>
          <w:tcPr>
            <w:tcW w:w="328" w:type="dxa"/>
          </w:tcPr>
          <w:p w14:paraId="7AF986FD" w14:textId="38E5C582" w:rsidR="00DA6A85" w:rsidRPr="00E7662B" w:rsidRDefault="00DA6A85" w:rsidP="00DA6A85">
            <w:pPr>
              <w:spacing w:line="240" w:lineRule="atLeast"/>
              <w:rPr>
                <w:rFonts w:ascii="Arial" w:hAnsi="Arial" w:cs="Arial"/>
                <w:color w:val="0000FF"/>
              </w:rPr>
            </w:pPr>
            <w:r w:rsidRPr="002812FA">
              <w:rPr>
                <w:rFonts w:ascii="Arial" w:hAnsi="Arial" w:cs="Arial"/>
                <w:color w:val="0000FF"/>
              </w:rPr>
              <w:t>"</w:t>
            </w:r>
          </w:p>
        </w:tc>
        <w:tc>
          <w:tcPr>
            <w:tcW w:w="657" w:type="dxa"/>
          </w:tcPr>
          <w:p w14:paraId="51BC835B" w14:textId="77777777" w:rsidR="00DA6A85" w:rsidRPr="00E7662B" w:rsidRDefault="00DA6A85" w:rsidP="00DA6A85">
            <w:pPr>
              <w:spacing w:line="240" w:lineRule="atLeast"/>
              <w:rPr>
                <w:rFonts w:ascii="Arial" w:hAnsi="Arial" w:cs="Arial"/>
                <w:color w:val="0000FF"/>
              </w:rPr>
            </w:pPr>
          </w:p>
        </w:tc>
        <w:tc>
          <w:tcPr>
            <w:tcW w:w="979" w:type="dxa"/>
          </w:tcPr>
          <w:p w14:paraId="4808262E"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302153</w:t>
            </w:r>
          </w:p>
        </w:tc>
        <w:tc>
          <w:tcPr>
            <w:tcW w:w="979" w:type="dxa"/>
          </w:tcPr>
          <w:p w14:paraId="7BAD90AB"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302164</w:t>
            </w:r>
          </w:p>
        </w:tc>
        <w:tc>
          <w:tcPr>
            <w:tcW w:w="4889" w:type="dxa"/>
            <w:gridSpan w:val="2"/>
          </w:tcPr>
          <w:p w14:paraId="4C93E7C8"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rechter bovenkwadrant</w:t>
            </w:r>
          </w:p>
        </w:tc>
        <w:tc>
          <w:tcPr>
            <w:tcW w:w="351" w:type="dxa"/>
            <w:vAlign w:val="bottom"/>
          </w:tcPr>
          <w:p w14:paraId="612FC0A4"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7FFE3D6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578577FF" w14:textId="77777777" w:rsidR="00DA6A85" w:rsidRPr="00E7662B" w:rsidRDefault="00DA6A85" w:rsidP="00DA6A85">
            <w:pPr>
              <w:spacing w:line="240" w:lineRule="atLeast"/>
              <w:jc w:val="right"/>
              <w:rPr>
                <w:rFonts w:ascii="Arial" w:hAnsi="Arial" w:cs="Arial"/>
                <w:color w:val="0000FF"/>
              </w:rPr>
            </w:pPr>
          </w:p>
        </w:tc>
      </w:tr>
      <w:tr w:rsidR="00DA6A85" w:rsidRPr="00E7662B" w14:paraId="1EF3FA47" w14:textId="77777777" w:rsidTr="00C61280">
        <w:trPr>
          <w:cantSplit/>
        </w:trPr>
        <w:tc>
          <w:tcPr>
            <w:tcW w:w="328" w:type="dxa"/>
          </w:tcPr>
          <w:p w14:paraId="1B5251C1" w14:textId="77777777" w:rsidR="00DA6A85" w:rsidRPr="00E7662B" w:rsidRDefault="00DA6A85" w:rsidP="00DA6A85">
            <w:pPr>
              <w:spacing w:line="240" w:lineRule="atLeast"/>
              <w:rPr>
                <w:rFonts w:ascii="Arial" w:hAnsi="Arial" w:cs="Arial"/>
                <w:color w:val="0000FF"/>
              </w:rPr>
            </w:pPr>
          </w:p>
        </w:tc>
        <w:tc>
          <w:tcPr>
            <w:tcW w:w="657" w:type="dxa"/>
          </w:tcPr>
          <w:p w14:paraId="40170B8A" w14:textId="77777777" w:rsidR="00DA6A85" w:rsidRPr="00E7662B" w:rsidRDefault="00DA6A85" w:rsidP="00DA6A85">
            <w:pPr>
              <w:spacing w:line="240" w:lineRule="atLeast"/>
              <w:rPr>
                <w:rFonts w:ascii="Arial" w:hAnsi="Arial" w:cs="Arial"/>
                <w:color w:val="0000FF"/>
              </w:rPr>
            </w:pPr>
          </w:p>
        </w:tc>
        <w:tc>
          <w:tcPr>
            <w:tcW w:w="979" w:type="dxa"/>
          </w:tcPr>
          <w:p w14:paraId="4F229056" w14:textId="77777777" w:rsidR="00DA6A85" w:rsidRPr="00E7662B" w:rsidRDefault="00DA6A85" w:rsidP="00DA6A85">
            <w:pPr>
              <w:spacing w:line="240" w:lineRule="atLeast"/>
              <w:rPr>
                <w:rFonts w:ascii="Arial" w:hAnsi="Arial" w:cs="Arial"/>
                <w:color w:val="0000FF"/>
              </w:rPr>
            </w:pPr>
          </w:p>
        </w:tc>
        <w:tc>
          <w:tcPr>
            <w:tcW w:w="979" w:type="dxa"/>
          </w:tcPr>
          <w:p w14:paraId="7C081FF6" w14:textId="77777777" w:rsidR="00DA6A85" w:rsidRPr="00E7662B" w:rsidRDefault="00DA6A85" w:rsidP="00DA6A85">
            <w:pPr>
              <w:spacing w:line="240" w:lineRule="atLeast"/>
              <w:rPr>
                <w:rFonts w:ascii="Arial" w:hAnsi="Arial" w:cs="Arial"/>
                <w:color w:val="0000FF"/>
              </w:rPr>
            </w:pPr>
          </w:p>
        </w:tc>
        <w:tc>
          <w:tcPr>
            <w:tcW w:w="4889" w:type="dxa"/>
            <w:gridSpan w:val="2"/>
          </w:tcPr>
          <w:p w14:paraId="5EBF0FB6"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2CA8FF5"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100197DA"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282B449D" w14:textId="77777777" w:rsidR="00DA6A85" w:rsidRPr="00E7662B" w:rsidRDefault="00DA6A85" w:rsidP="00DA6A85">
            <w:pPr>
              <w:spacing w:line="240" w:lineRule="atLeast"/>
              <w:jc w:val="right"/>
              <w:rPr>
                <w:rFonts w:ascii="Arial" w:hAnsi="Arial" w:cs="Arial"/>
                <w:color w:val="0000FF"/>
              </w:rPr>
            </w:pPr>
          </w:p>
        </w:tc>
      </w:tr>
      <w:tr w:rsidR="00DA6A85" w:rsidRPr="00E7662B" w14:paraId="5D17B386" w14:textId="77777777" w:rsidTr="00C61280">
        <w:trPr>
          <w:cantSplit/>
        </w:trPr>
        <w:tc>
          <w:tcPr>
            <w:tcW w:w="328" w:type="dxa"/>
          </w:tcPr>
          <w:p w14:paraId="10D534F6" w14:textId="77777777" w:rsidR="00DA6A85" w:rsidRPr="00E7662B" w:rsidRDefault="00DA6A85" w:rsidP="00DA6A85">
            <w:pPr>
              <w:spacing w:line="240" w:lineRule="atLeast"/>
              <w:rPr>
                <w:rFonts w:ascii="Arial" w:hAnsi="Arial" w:cs="Arial"/>
                <w:color w:val="0000FF"/>
              </w:rPr>
            </w:pPr>
          </w:p>
        </w:tc>
        <w:tc>
          <w:tcPr>
            <w:tcW w:w="657" w:type="dxa"/>
          </w:tcPr>
          <w:p w14:paraId="5E5D7990" w14:textId="77777777" w:rsidR="00DA6A85" w:rsidRPr="00E7662B" w:rsidRDefault="00DA6A85" w:rsidP="00DA6A85">
            <w:pPr>
              <w:spacing w:line="240" w:lineRule="atLeast"/>
              <w:rPr>
                <w:rFonts w:ascii="Arial" w:hAnsi="Arial" w:cs="Arial"/>
                <w:color w:val="0000FF"/>
              </w:rPr>
            </w:pPr>
          </w:p>
        </w:tc>
        <w:tc>
          <w:tcPr>
            <w:tcW w:w="979" w:type="dxa"/>
          </w:tcPr>
          <w:p w14:paraId="430D6BFE" w14:textId="77777777" w:rsidR="00DA6A85" w:rsidRPr="00E7662B" w:rsidRDefault="00DA6A85" w:rsidP="00DA6A85">
            <w:pPr>
              <w:spacing w:line="240" w:lineRule="atLeast"/>
              <w:rPr>
                <w:rFonts w:ascii="Arial" w:hAnsi="Arial" w:cs="Arial"/>
                <w:color w:val="0000FF"/>
              </w:rPr>
            </w:pPr>
          </w:p>
        </w:tc>
        <w:tc>
          <w:tcPr>
            <w:tcW w:w="979" w:type="dxa"/>
          </w:tcPr>
          <w:p w14:paraId="74F4D194" w14:textId="77777777" w:rsidR="00DA6A85" w:rsidRPr="00E7662B" w:rsidRDefault="00DA6A85" w:rsidP="00DA6A85">
            <w:pPr>
              <w:spacing w:line="240" w:lineRule="atLeast"/>
              <w:rPr>
                <w:rFonts w:ascii="Arial" w:hAnsi="Arial" w:cs="Arial"/>
                <w:color w:val="0000FF"/>
              </w:rPr>
            </w:pPr>
          </w:p>
        </w:tc>
        <w:tc>
          <w:tcPr>
            <w:tcW w:w="4889" w:type="dxa"/>
            <w:gridSpan w:val="2"/>
          </w:tcPr>
          <w:p w14:paraId="6F190097"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2D389B5D"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6FAD1806"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5E7F84D4" w14:textId="77777777" w:rsidR="00DA6A85" w:rsidRPr="00E7662B" w:rsidRDefault="00DA6A85" w:rsidP="00DA6A85">
            <w:pPr>
              <w:spacing w:line="240" w:lineRule="atLeast"/>
              <w:jc w:val="right"/>
              <w:rPr>
                <w:rFonts w:ascii="Arial" w:hAnsi="Arial" w:cs="Arial"/>
                <w:color w:val="0000FF"/>
              </w:rPr>
            </w:pPr>
          </w:p>
        </w:tc>
      </w:tr>
      <w:tr w:rsidR="00DA6A85" w:rsidRPr="00E7662B" w14:paraId="34F02B52" w14:textId="77777777" w:rsidTr="00C61280">
        <w:trPr>
          <w:cantSplit/>
        </w:trPr>
        <w:tc>
          <w:tcPr>
            <w:tcW w:w="328" w:type="dxa"/>
          </w:tcPr>
          <w:p w14:paraId="714EF4D7" w14:textId="77777777" w:rsidR="00DA6A85" w:rsidRPr="00E7662B" w:rsidRDefault="00DA6A85" w:rsidP="00DA6A85">
            <w:pPr>
              <w:spacing w:line="240" w:lineRule="atLeast"/>
              <w:rPr>
                <w:rFonts w:ascii="Arial" w:hAnsi="Arial" w:cs="Arial"/>
                <w:color w:val="0000FF"/>
              </w:rPr>
            </w:pPr>
          </w:p>
        </w:tc>
        <w:tc>
          <w:tcPr>
            <w:tcW w:w="657" w:type="dxa"/>
          </w:tcPr>
          <w:p w14:paraId="7D13E226" w14:textId="77777777" w:rsidR="00DA6A85" w:rsidRPr="00E7662B" w:rsidRDefault="00DA6A85" w:rsidP="00DA6A85">
            <w:pPr>
              <w:spacing w:line="240" w:lineRule="atLeast"/>
              <w:rPr>
                <w:rFonts w:ascii="Arial" w:hAnsi="Arial" w:cs="Arial"/>
                <w:color w:val="0000FF"/>
              </w:rPr>
            </w:pPr>
          </w:p>
        </w:tc>
        <w:tc>
          <w:tcPr>
            <w:tcW w:w="979" w:type="dxa"/>
          </w:tcPr>
          <w:p w14:paraId="7ED7CA5B"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302175</w:t>
            </w:r>
          </w:p>
        </w:tc>
        <w:tc>
          <w:tcPr>
            <w:tcW w:w="979" w:type="dxa"/>
          </w:tcPr>
          <w:p w14:paraId="377AFD52"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302186</w:t>
            </w:r>
          </w:p>
        </w:tc>
        <w:tc>
          <w:tcPr>
            <w:tcW w:w="4889" w:type="dxa"/>
            <w:gridSpan w:val="2"/>
          </w:tcPr>
          <w:p w14:paraId="0454FACD"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linker bovenkwadrant</w:t>
            </w:r>
          </w:p>
        </w:tc>
        <w:tc>
          <w:tcPr>
            <w:tcW w:w="351" w:type="dxa"/>
            <w:vAlign w:val="bottom"/>
          </w:tcPr>
          <w:p w14:paraId="4B262CF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1296E24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4174B27D" w14:textId="77777777" w:rsidR="00DA6A85" w:rsidRPr="00E7662B" w:rsidRDefault="00DA6A85" w:rsidP="00DA6A85">
            <w:pPr>
              <w:spacing w:line="240" w:lineRule="atLeast"/>
              <w:jc w:val="right"/>
              <w:rPr>
                <w:rFonts w:ascii="Arial" w:hAnsi="Arial" w:cs="Arial"/>
                <w:color w:val="0000FF"/>
              </w:rPr>
            </w:pPr>
          </w:p>
        </w:tc>
      </w:tr>
      <w:tr w:rsidR="00DA6A85" w:rsidRPr="00E7662B" w14:paraId="4D6D809F" w14:textId="77777777" w:rsidTr="00C61280">
        <w:trPr>
          <w:cantSplit/>
        </w:trPr>
        <w:tc>
          <w:tcPr>
            <w:tcW w:w="328" w:type="dxa"/>
          </w:tcPr>
          <w:p w14:paraId="7CBAAE52" w14:textId="77777777" w:rsidR="00DA6A85" w:rsidRPr="00E7662B" w:rsidRDefault="00DA6A85" w:rsidP="00DA6A85">
            <w:pPr>
              <w:spacing w:line="240" w:lineRule="atLeast"/>
              <w:rPr>
                <w:rFonts w:ascii="Arial" w:hAnsi="Arial" w:cs="Arial"/>
                <w:color w:val="0000FF"/>
              </w:rPr>
            </w:pPr>
          </w:p>
        </w:tc>
        <w:tc>
          <w:tcPr>
            <w:tcW w:w="657" w:type="dxa"/>
          </w:tcPr>
          <w:p w14:paraId="20BE6F36" w14:textId="77777777" w:rsidR="00DA6A85" w:rsidRPr="00E7662B" w:rsidRDefault="00DA6A85" w:rsidP="00DA6A85">
            <w:pPr>
              <w:spacing w:line="240" w:lineRule="atLeast"/>
              <w:rPr>
                <w:rFonts w:ascii="Arial" w:hAnsi="Arial" w:cs="Arial"/>
                <w:color w:val="0000FF"/>
              </w:rPr>
            </w:pPr>
          </w:p>
        </w:tc>
        <w:tc>
          <w:tcPr>
            <w:tcW w:w="979" w:type="dxa"/>
          </w:tcPr>
          <w:p w14:paraId="44BD21FD" w14:textId="77777777" w:rsidR="00DA6A85" w:rsidRPr="00E7662B" w:rsidRDefault="00DA6A85" w:rsidP="00DA6A85">
            <w:pPr>
              <w:spacing w:line="240" w:lineRule="atLeast"/>
              <w:rPr>
                <w:rFonts w:ascii="Arial" w:hAnsi="Arial" w:cs="Arial"/>
                <w:color w:val="0000FF"/>
              </w:rPr>
            </w:pPr>
          </w:p>
        </w:tc>
        <w:tc>
          <w:tcPr>
            <w:tcW w:w="979" w:type="dxa"/>
          </w:tcPr>
          <w:p w14:paraId="26CDC9AB" w14:textId="77777777" w:rsidR="00DA6A85" w:rsidRPr="00E7662B" w:rsidRDefault="00DA6A85" w:rsidP="00DA6A85">
            <w:pPr>
              <w:spacing w:line="240" w:lineRule="atLeast"/>
              <w:rPr>
                <w:rFonts w:ascii="Arial" w:hAnsi="Arial" w:cs="Arial"/>
                <w:color w:val="0000FF"/>
              </w:rPr>
            </w:pPr>
          </w:p>
        </w:tc>
        <w:tc>
          <w:tcPr>
            <w:tcW w:w="4889" w:type="dxa"/>
            <w:gridSpan w:val="2"/>
          </w:tcPr>
          <w:p w14:paraId="3FBE6808"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6A9DC9E"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3D81477B"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23A0085C" w14:textId="77777777" w:rsidR="00DA6A85" w:rsidRPr="00E7662B" w:rsidRDefault="00DA6A85" w:rsidP="00DA6A85">
            <w:pPr>
              <w:spacing w:line="240" w:lineRule="atLeast"/>
              <w:jc w:val="right"/>
              <w:rPr>
                <w:rFonts w:ascii="Arial" w:hAnsi="Arial" w:cs="Arial"/>
                <w:color w:val="0000FF"/>
              </w:rPr>
            </w:pPr>
          </w:p>
        </w:tc>
      </w:tr>
      <w:tr w:rsidR="00DA6A85" w:rsidRPr="00E7662B" w14:paraId="77957109" w14:textId="77777777" w:rsidTr="00C61280">
        <w:trPr>
          <w:cantSplit/>
        </w:trPr>
        <w:tc>
          <w:tcPr>
            <w:tcW w:w="328" w:type="dxa"/>
          </w:tcPr>
          <w:p w14:paraId="7CEC2D5F" w14:textId="77777777" w:rsidR="00DA6A85" w:rsidRPr="00E7662B" w:rsidRDefault="00DA6A85" w:rsidP="00DA6A85">
            <w:pPr>
              <w:spacing w:line="240" w:lineRule="atLeast"/>
              <w:rPr>
                <w:rFonts w:ascii="Arial" w:hAnsi="Arial" w:cs="Arial"/>
                <w:color w:val="0000FF"/>
              </w:rPr>
            </w:pPr>
          </w:p>
        </w:tc>
        <w:tc>
          <w:tcPr>
            <w:tcW w:w="657" w:type="dxa"/>
          </w:tcPr>
          <w:p w14:paraId="0B959F02" w14:textId="77777777" w:rsidR="00DA6A85" w:rsidRPr="00E7662B" w:rsidRDefault="00DA6A85" w:rsidP="00DA6A85">
            <w:pPr>
              <w:spacing w:line="240" w:lineRule="atLeast"/>
              <w:rPr>
                <w:rFonts w:ascii="Arial" w:hAnsi="Arial" w:cs="Arial"/>
                <w:color w:val="0000FF"/>
              </w:rPr>
            </w:pPr>
          </w:p>
        </w:tc>
        <w:tc>
          <w:tcPr>
            <w:tcW w:w="979" w:type="dxa"/>
          </w:tcPr>
          <w:p w14:paraId="0601CF32" w14:textId="77777777" w:rsidR="00DA6A85" w:rsidRPr="00E7662B" w:rsidRDefault="00DA6A85" w:rsidP="00DA6A85">
            <w:pPr>
              <w:spacing w:line="240" w:lineRule="atLeast"/>
              <w:rPr>
                <w:rFonts w:ascii="Arial" w:hAnsi="Arial" w:cs="Arial"/>
                <w:color w:val="0000FF"/>
              </w:rPr>
            </w:pPr>
          </w:p>
        </w:tc>
        <w:tc>
          <w:tcPr>
            <w:tcW w:w="979" w:type="dxa"/>
          </w:tcPr>
          <w:p w14:paraId="0E765EE0" w14:textId="77777777" w:rsidR="00DA6A85" w:rsidRPr="00E7662B" w:rsidRDefault="00DA6A85" w:rsidP="00DA6A85">
            <w:pPr>
              <w:spacing w:line="240" w:lineRule="atLeast"/>
              <w:rPr>
                <w:rFonts w:ascii="Arial" w:hAnsi="Arial" w:cs="Arial"/>
                <w:color w:val="0000FF"/>
              </w:rPr>
            </w:pPr>
          </w:p>
        </w:tc>
        <w:tc>
          <w:tcPr>
            <w:tcW w:w="4889" w:type="dxa"/>
            <w:gridSpan w:val="2"/>
          </w:tcPr>
          <w:p w14:paraId="6E226335"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844CC0F"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42553331"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5999AD2D" w14:textId="77777777" w:rsidR="00DA6A85" w:rsidRPr="00E7662B" w:rsidRDefault="00DA6A85" w:rsidP="00DA6A85">
            <w:pPr>
              <w:spacing w:line="240" w:lineRule="atLeast"/>
              <w:jc w:val="right"/>
              <w:rPr>
                <w:rFonts w:ascii="Arial" w:hAnsi="Arial" w:cs="Arial"/>
                <w:color w:val="0000FF"/>
              </w:rPr>
            </w:pPr>
          </w:p>
        </w:tc>
      </w:tr>
      <w:tr w:rsidR="00DA6A85" w:rsidRPr="00E7662B" w14:paraId="7D445787" w14:textId="77777777" w:rsidTr="00C61280">
        <w:trPr>
          <w:cantSplit/>
        </w:trPr>
        <w:tc>
          <w:tcPr>
            <w:tcW w:w="328" w:type="dxa"/>
          </w:tcPr>
          <w:p w14:paraId="3B1E505E" w14:textId="77777777" w:rsidR="00DA6A85" w:rsidRPr="00E7662B" w:rsidRDefault="00DA6A85" w:rsidP="00DA6A85">
            <w:pPr>
              <w:spacing w:line="240" w:lineRule="atLeast"/>
              <w:rPr>
                <w:rFonts w:ascii="Arial" w:hAnsi="Arial" w:cs="Arial"/>
                <w:color w:val="0000FF"/>
              </w:rPr>
            </w:pPr>
          </w:p>
        </w:tc>
        <w:tc>
          <w:tcPr>
            <w:tcW w:w="657" w:type="dxa"/>
          </w:tcPr>
          <w:p w14:paraId="14FE07C8" w14:textId="77777777" w:rsidR="00DA6A85" w:rsidRPr="00E7662B" w:rsidRDefault="00DA6A85" w:rsidP="00DA6A85">
            <w:pPr>
              <w:spacing w:line="240" w:lineRule="atLeast"/>
              <w:rPr>
                <w:rFonts w:ascii="Arial" w:hAnsi="Arial" w:cs="Arial"/>
                <w:color w:val="0000FF"/>
              </w:rPr>
            </w:pPr>
          </w:p>
        </w:tc>
        <w:tc>
          <w:tcPr>
            <w:tcW w:w="979" w:type="dxa"/>
          </w:tcPr>
          <w:p w14:paraId="707D5121"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302190</w:t>
            </w:r>
          </w:p>
        </w:tc>
        <w:tc>
          <w:tcPr>
            <w:tcW w:w="979" w:type="dxa"/>
          </w:tcPr>
          <w:p w14:paraId="129E5827"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302201</w:t>
            </w:r>
          </w:p>
        </w:tc>
        <w:tc>
          <w:tcPr>
            <w:tcW w:w="4889" w:type="dxa"/>
            <w:gridSpan w:val="2"/>
          </w:tcPr>
          <w:p w14:paraId="5FA878B4"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linker onderkwadrant</w:t>
            </w:r>
          </w:p>
        </w:tc>
        <w:tc>
          <w:tcPr>
            <w:tcW w:w="351" w:type="dxa"/>
            <w:vAlign w:val="bottom"/>
          </w:tcPr>
          <w:p w14:paraId="5D2B757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67475663"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36C9F838" w14:textId="77777777" w:rsidR="00DA6A85" w:rsidRPr="00E7662B" w:rsidRDefault="00DA6A85" w:rsidP="00DA6A85">
            <w:pPr>
              <w:spacing w:line="240" w:lineRule="atLeast"/>
              <w:jc w:val="right"/>
              <w:rPr>
                <w:rFonts w:ascii="Arial" w:hAnsi="Arial" w:cs="Arial"/>
                <w:color w:val="0000FF"/>
              </w:rPr>
            </w:pPr>
          </w:p>
        </w:tc>
      </w:tr>
      <w:tr w:rsidR="00DA6A85" w:rsidRPr="00E7662B" w14:paraId="3F61B22F" w14:textId="77777777" w:rsidTr="00C61280">
        <w:trPr>
          <w:cantSplit/>
        </w:trPr>
        <w:tc>
          <w:tcPr>
            <w:tcW w:w="328" w:type="dxa"/>
          </w:tcPr>
          <w:p w14:paraId="41DED86B" w14:textId="77777777" w:rsidR="00DA6A85" w:rsidRPr="00E7662B" w:rsidRDefault="00DA6A85" w:rsidP="00DA6A85">
            <w:pPr>
              <w:spacing w:line="240" w:lineRule="atLeast"/>
              <w:rPr>
                <w:rFonts w:ascii="Arial" w:hAnsi="Arial" w:cs="Arial"/>
                <w:color w:val="0000FF"/>
              </w:rPr>
            </w:pPr>
          </w:p>
        </w:tc>
        <w:tc>
          <w:tcPr>
            <w:tcW w:w="657" w:type="dxa"/>
          </w:tcPr>
          <w:p w14:paraId="1D215CD0" w14:textId="77777777" w:rsidR="00DA6A85" w:rsidRPr="00E7662B" w:rsidRDefault="00DA6A85" w:rsidP="00DA6A85">
            <w:pPr>
              <w:spacing w:line="240" w:lineRule="atLeast"/>
              <w:rPr>
                <w:rFonts w:ascii="Arial" w:hAnsi="Arial" w:cs="Arial"/>
                <w:color w:val="0000FF"/>
              </w:rPr>
            </w:pPr>
          </w:p>
        </w:tc>
        <w:tc>
          <w:tcPr>
            <w:tcW w:w="979" w:type="dxa"/>
          </w:tcPr>
          <w:p w14:paraId="23F2462C" w14:textId="77777777" w:rsidR="00DA6A85" w:rsidRPr="00E7662B" w:rsidRDefault="00DA6A85" w:rsidP="00DA6A85">
            <w:pPr>
              <w:spacing w:line="240" w:lineRule="atLeast"/>
              <w:rPr>
                <w:rFonts w:ascii="Arial" w:hAnsi="Arial" w:cs="Arial"/>
                <w:color w:val="0000FF"/>
              </w:rPr>
            </w:pPr>
          </w:p>
        </w:tc>
        <w:tc>
          <w:tcPr>
            <w:tcW w:w="979" w:type="dxa"/>
          </w:tcPr>
          <w:p w14:paraId="207AB8B7" w14:textId="77777777" w:rsidR="00DA6A85" w:rsidRPr="00E7662B" w:rsidRDefault="00DA6A85" w:rsidP="00DA6A85">
            <w:pPr>
              <w:spacing w:line="240" w:lineRule="atLeast"/>
              <w:rPr>
                <w:rFonts w:ascii="Arial" w:hAnsi="Arial" w:cs="Arial"/>
                <w:color w:val="0000FF"/>
              </w:rPr>
            </w:pPr>
          </w:p>
        </w:tc>
        <w:tc>
          <w:tcPr>
            <w:tcW w:w="4889" w:type="dxa"/>
            <w:gridSpan w:val="2"/>
          </w:tcPr>
          <w:p w14:paraId="1F0CF6D6"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4F66259D"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1CBDE8E1"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3C9BC858" w14:textId="77777777" w:rsidR="00DA6A85" w:rsidRPr="00E7662B" w:rsidRDefault="00DA6A85" w:rsidP="00DA6A85">
            <w:pPr>
              <w:spacing w:line="240" w:lineRule="atLeast"/>
              <w:jc w:val="right"/>
              <w:rPr>
                <w:rFonts w:ascii="Arial" w:hAnsi="Arial" w:cs="Arial"/>
                <w:color w:val="0000FF"/>
              </w:rPr>
            </w:pPr>
          </w:p>
        </w:tc>
      </w:tr>
      <w:tr w:rsidR="00DA6A85" w:rsidRPr="00E7662B" w14:paraId="6BD7ECFF" w14:textId="77777777" w:rsidTr="00C61280">
        <w:trPr>
          <w:cantSplit/>
        </w:trPr>
        <w:tc>
          <w:tcPr>
            <w:tcW w:w="328" w:type="dxa"/>
          </w:tcPr>
          <w:p w14:paraId="21FD833A" w14:textId="77777777" w:rsidR="00DA6A85" w:rsidRPr="00E7662B" w:rsidRDefault="00DA6A85" w:rsidP="00DA6A85">
            <w:pPr>
              <w:spacing w:line="240" w:lineRule="atLeast"/>
              <w:rPr>
                <w:rFonts w:ascii="Arial" w:hAnsi="Arial" w:cs="Arial"/>
                <w:color w:val="0000FF"/>
              </w:rPr>
            </w:pPr>
          </w:p>
        </w:tc>
        <w:tc>
          <w:tcPr>
            <w:tcW w:w="657" w:type="dxa"/>
          </w:tcPr>
          <w:p w14:paraId="15A00CDB" w14:textId="77777777" w:rsidR="00DA6A85" w:rsidRPr="00E7662B" w:rsidRDefault="00DA6A85" w:rsidP="00DA6A85">
            <w:pPr>
              <w:spacing w:line="240" w:lineRule="atLeast"/>
              <w:rPr>
                <w:rFonts w:ascii="Arial" w:hAnsi="Arial" w:cs="Arial"/>
                <w:color w:val="0000FF"/>
              </w:rPr>
            </w:pPr>
          </w:p>
        </w:tc>
        <w:tc>
          <w:tcPr>
            <w:tcW w:w="979" w:type="dxa"/>
          </w:tcPr>
          <w:p w14:paraId="3819FDA8" w14:textId="77777777" w:rsidR="00DA6A85" w:rsidRPr="00E7662B" w:rsidRDefault="00DA6A85" w:rsidP="00DA6A85">
            <w:pPr>
              <w:spacing w:line="240" w:lineRule="atLeast"/>
              <w:rPr>
                <w:rFonts w:ascii="Arial" w:hAnsi="Arial" w:cs="Arial"/>
                <w:color w:val="0000FF"/>
              </w:rPr>
            </w:pPr>
          </w:p>
        </w:tc>
        <w:tc>
          <w:tcPr>
            <w:tcW w:w="979" w:type="dxa"/>
          </w:tcPr>
          <w:p w14:paraId="5824F68A" w14:textId="77777777" w:rsidR="00DA6A85" w:rsidRPr="00E7662B" w:rsidRDefault="00DA6A85" w:rsidP="00DA6A85">
            <w:pPr>
              <w:spacing w:line="240" w:lineRule="atLeast"/>
              <w:rPr>
                <w:rFonts w:ascii="Arial" w:hAnsi="Arial" w:cs="Arial"/>
                <w:color w:val="0000FF"/>
              </w:rPr>
            </w:pPr>
          </w:p>
        </w:tc>
        <w:tc>
          <w:tcPr>
            <w:tcW w:w="4889" w:type="dxa"/>
            <w:gridSpan w:val="2"/>
          </w:tcPr>
          <w:p w14:paraId="1D12E42D"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8C8563B"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8A10501"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449BCAD" w14:textId="77777777" w:rsidR="00DA6A85" w:rsidRPr="00E7662B" w:rsidRDefault="00DA6A85" w:rsidP="00DA6A85">
            <w:pPr>
              <w:spacing w:line="240" w:lineRule="atLeast"/>
              <w:jc w:val="right"/>
              <w:rPr>
                <w:rFonts w:ascii="Arial" w:hAnsi="Arial" w:cs="Arial"/>
                <w:color w:val="0000FF"/>
              </w:rPr>
            </w:pPr>
          </w:p>
        </w:tc>
      </w:tr>
      <w:tr w:rsidR="00DA6A85" w:rsidRPr="00E7662B" w14:paraId="0019B5C7" w14:textId="77777777" w:rsidTr="00C61280">
        <w:trPr>
          <w:cantSplit/>
        </w:trPr>
        <w:tc>
          <w:tcPr>
            <w:tcW w:w="328" w:type="dxa"/>
          </w:tcPr>
          <w:p w14:paraId="55ABDCA9" w14:textId="77777777" w:rsidR="00DA6A85" w:rsidRPr="00E7662B" w:rsidRDefault="00DA6A85" w:rsidP="00DA6A85">
            <w:pPr>
              <w:spacing w:line="240" w:lineRule="atLeast"/>
              <w:rPr>
                <w:rFonts w:ascii="Arial" w:hAnsi="Arial" w:cs="Arial"/>
                <w:color w:val="0000FF"/>
              </w:rPr>
            </w:pPr>
          </w:p>
        </w:tc>
        <w:tc>
          <w:tcPr>
            <w:tcW w:w="657" w:type="dxa"/>
          </w:tcPr>
          <w:p w14:paraId="3D3D1A22" w14:textId="77777777" w:rsidR="00DA6A85" w:rsidRPr="00E7662B" w:rsidRDefault="00DA6A85" w:rsidP="00DA6A85">
            <w:pPr>
              <w:spacing w:line="240" w:lineRule="atLeast"/>
              <w:rPr>
                <w:rFonts w:ascii="Arial" w:hAnsi="Arial" w:cs="Arial"/>
                <w:color w:val="0000FF"/>
              </w:rPr>
            </w:pPr>
          </w:p>
        </w:tc>
        <w:tc>
          <w:tcPr>
            <w:tcW w:w="979" w:type="dxa"/>
          </w:tcPr>
          <w:p w14:paraId="6C2062EA"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302212</w:t>
            </w:r>
          </w:p>
        </w:tc>
        <w:tc>
          <w:tcPr>
            <w:tcW w:w="979" w:type="dxa"/>
          </w:tcPr>
          <w:p w14:paraId="317F9FAC"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302223</w:t>
            </w:r>
          </w:p>
        </w:tc>
        <w:tc>
          <w:tcPr>
            <w:tcW w:w="4889" w:type="dxa"/>
            <w:gridSpan w:val="2"/>
          </w:tcPr>
          <w:p w14:paraId="081D5C49"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rechter onderkwadrant</w:t>
            </w:r>
          </w:p>
        </w:tc>
        <w:tc>
          <w:tcPr>
            <w:tcW w:w="351" w:type="dxa"/>
            <w:vAlign w:val="bottom"/>
          </w:tcPr>
          <w:p w14:paraId="696A04FB"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234DEE52"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7FBC9128" w14:textId="77777777" w:rsidR="00DA6A85" w:rsidRPr="00E7662B" w:rsidRDefault="00DA6A85" w:rsidP="00DA6A85">
            <w:pPr>
              <w:spacing w:line="240" w:lineRule="atLeast"/>
              <w:jc w:val="right"/>
              <w:rPr>
                <w:rFonts w:ascii="Arial" w:hAnsi="Arial" w:cs="Arial"/>
                <w:color w:val="0000FF"/>
              </w:rPr>
            </w:pPr>
          </w:p>
        </w:tc>
      </w:tr>
      <w:tr w:rsidR="00DA6A85" w:rsidRPr="00E7662B" w14:paraId="4899937D" w14:textId="77777777" w:rsidTr="00C61280">
        <w:trPr>
          <w:cantSplit/>
        </w:trPr>
        <w:tc>
          <w:tcPr>
            <w:tcW w:w="328" w:type="dxa"/>
          </w:tcPr>
          <w:p w14:paraId="755F4BB6" w14:textId="77777777" w:rsidR="00DA6A85" w:rsidRPr="00E7662B" w:rsidRDefault="00DA6A85" w:rsidP="00DA6A85">
            <w:pPr>
              <w:spacing w:line="240" w:lineRule="atLeast"/>
              <w:rPr>
                <w:rFonts w:ascii="Arial" w:hAnsi="Arial" w:cs="Arial"/>
                <w:color w:val="0000FF"/>
              </w:rPr>
            </w:pPr>
          </w:p>
        </w:tc>
        <w:tc>
          <w:tcPr>
            <w:tcW w:w="657" w:type="dxa"/>
          </w:tcPr>
          <w:p w14:paraId="63E87CB4" w14:textId="77777777" w:rsidR="00DA6A85" w:rsidRPr="00E7662B" w:rsidRDefault="00DA6A85" w:rsidP="00DA6A85">
            <w:pPr>
              <w:spacing w:line="240" w:lineRule="atLeast"/>
              <w:rPr>
                <w:rFonts w:ascii="Arial" w:hAnsi="Arial" w:cs="Arial"/>
                <w:color w:val="0000FF"/>
              </w:rPr>
            </w:pPr>
          </w:p>
        </w:tc>
        <w:tc>
          <w:tcPr>
            <w:tcW w:w="979" w:type="dxa"/>
          </w:tcPr>
          <w:p w14:paraId="6904E91E" w14:textId="77777777" w:rsidR="00DA6A85" w:rsidRPr="00E7662B" w:rsidRDefault="00DA6A85" w:rsidP="00DA6A85">
            <w:pPr>
              <w:spacing w:line="240" w:lineRule="atLeast"/>
              <w:rPr>
                <w:rFonts w:ascii="Arial" w:hAnsi="Arial" w:cs="Arial"/>
                <w:color w:val="0000FF"/>
              </w:rPr>
            </w:pPr>
          </w:p>
        </w:tc>
        <w:tc>
          <w:tcPr>
            <w:tcW w:w="979" w:type="dxa"/>
          </w:tcPr>
          <w:p w14:paraId="7C701B08" w14:textId="77777777" w:rsidR="00DA6A85" w:rsidRPr="00E7662B" w:rsidRDefault="00DA6A85" w:rsidP="00DA6A85">
            <w:pPr>
              <w:spacing w:line="240" w:lineRule="atLeast"/>
              <w:rPr>
                <w:rFonts w:ascii="Arial" w:hAnsi="Arial" w:cs="Arial"/>
                <w:color w:val="0000FF"/>
              </w:rPr>
            </w:pPr>
          </w:p>
        </w:tc>
        <w:tc>
          <w:tcPr>
            <w:tcW w:w="4889" w:type="dxa"/>
            <w:gridSpan w:val="2"/>
          </w:tcPr>
          <w:p w14:paraId="73C9FAC3"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26A60A98"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4AF13785"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22EBBC0A" w14:textId="77777777" w:rsidR="00DA6A85" w:rsidRPr="00E7662B" w:rsidRDefault="00DA6A85" w:rsidP="00DA6A85">
            <w:pPr>
              <w:spacing w:line="240" w:lineRule="atLeast"/>
              <w:jc w:val="right"/>
              <w:rPr>
                <w:rFonts w:ascii="Arial" w:hAnsi="Arial" w:cs="Arial"/>
                <w:color w:val="0000FF"/>
              </w:rPr>
            </w:pPr>
          </w:p>
        </w:tc>
      </w:tr>
      <w:tr w:rsidR="00DA6A85" w:rsidRPr="00E7662B" w14:paraId="654746BB" w14:textId="77777777" w:rsidTr="00C61280">
        <w:trPr>
          <w:cantSplit/>
        </w:trPr>
        <w:tc>
          <w:tcPr>
            <w:tcW w:w="328" w:type="dxa"/>
          </w:tcPr>
          <w:p w14:paraId="46BC03AB" w14:textId="5BB3937A" w:rsidR="00DA6A85" w:rsidRPr="00E7662B" w:rsidRDefault="00DA6A85" w:rsidP="00DA6A85">
            <w:pPr>
              <w:spacing w:line="240" w:lineRule="atLeast"/>
              <w:rPr>
                <w:rFonts w:ascii="Arial" w:hAnsi="Arial" w:cs="Arial"/>
                <w:color w:val="0000FF"/>
              </w:rPr>
            </w:pPr>
          </w:p>
        </w:tc>
        <w:tc>
          <w:tcPr>
            <w:tcW w:w="657" w:type="dxa"/>
          </w:tcPr>
          <w:p w14:paraId="35E5881F" w14:textId="77777777" w:rsidR="00DA6A85" w:rsidRPr="00E7662B" w:rsidRDefault="00DA6A85" w:rsidP="00DA6A85">
            <w:pPr>
              <w:spacing w:line="240" w:lineRule="atLeast"/>
              <w:rPr>
                <w:rFonts w:ascii="Arial" w:hAnsi="Arial" w:cs="Arial"/>
                <w:color w:val="0000FF"/>
              </w:rPr>
            </w:pPr>
          </w:p>
        </w:tc>
        <w:tc>
          <w:tcPr>
            <w:tcW w:w="979" w:type="dxa"/>
          </w:tcPr>
          <w:p w14:paraId="41A3CE4D" w14:textId="77777777" w:rsidR="00DA6A85" w:rsidRPr="00E7662B" w:rsidRDefault="00DA6A85" w:rsidP="00DA6A85">
            <w:pPr>
              <w:spacing w:line="240" w:lineRule="atLeast"/>
              <w:rPr>
                <w:rFonts w:ascii="Arial" w:hAnsi="Arial" w:cs="Arial"/>
                <w:color w:val="0000FF"/>
              </w:rPr>
            </w:pPr>
          </w:p>
        </w:tc>
        <w:tc>
          <w:tcPr>
            <w:tcW w:w="979" w:type="dxa"/>
          </w:tcPr>
          <w:p w14:paraId="442E2CED" w14:textId="77777777" w:rsidR="00DA6A85" w:rsidRPr="00E7662B" w:rsidRDefault="00DA6A85" w:rsidP="00DA6A85">
            <w:pPr>
              <w:spacing w:line="240" w:lineRule="atLeast"/>
              <w:rPr>
                <w:rFonts w:ascii="Arial" w:hAnsi="Arial" w:cs="Arial"/>
                <w:color w:val="0000FF"/>
              </w:rPr>
            </w:pPr>
          </w:p>
        </w:tc>
        <w:tc>
          <w:tcPr>
            <w:tcW w:w="4889" w:type="dxa"/>
            <w:gridSpan w:val="2"/>
          </w:tcPr>
          <w:p w14:paraId="3A7E487B"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19AF5BFF"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7768F9C9"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1437E0C" w14:textId="77777777" w:rsidR="00DA6A85" w:rsidRPr="00E7662B" w:rsidRDefault="00DA6A85" w:rsidP="00DA6A85">
            <w:pPr>
              <w:spacing w:line="240" w:lineRule="atLeast"/>
              <w:jc w:val="right"/>
              <w:rPr>
                <w:rFonts w:ascii="Arial" w:hAnsi="Arial" w:cs="Arial"/>
                <w:color w:val="0000FF"/>
              </w:rPr>
            </w:pPr>
          </w:p>
        </w:tc>
      </w:tr>
      <w:tr w:rsidR="00DA6A85" w:rsidRPr="00E7662B" w14:paraId="2A50F33D" w14:textId="77777777" w:rsidTr="00C61280">
        <w:trPr>
          <w:cantSplit/>
        </w:trPr>
        <w:tc>
          <w:tcPr>
            <w:tcW w:w="328" w:type="dxa"/>
          </w:tcPr>
          <w:p w14:paraId="7A7172DC" w14:textId="77777777" w:rsidR="00DA6A85" w:rsidRPr="00E7662B" w:rsidRDefault="00DA6A85" w:rsidP="00DA6A85">
            <w:pPr>
              <w:spacing w:line="240" w:lineRule="atLeast"/>
              <w:rPr>
                <w:rFonts w:ascii="Arial" w:hAnsi="Arial" w:cs="Arial"/>
                <w:color w:val="0000FF"/>
              </w:rPr>
            </w:pPr>
          </w:p>
        </w:tc>
        <w:tc>
          <w:tcPr>
            <w:tcW w:w="657" w:type="dxa"/>
          </w:tcPr>
          <w:p w14:paraId="6D505695" w14:textId="77777777" w:rsidR="00DA6A85" w:rsidRPr="00E7662B" w:rsidRDefault="00DA6A85" w:rsidP="00DA6A85">
            <w:pPr>
              <w:spacing w:line="240" w:lineRule="atLeast"/>
              <w:rPr>
                <w:rFonts w:ascii="Arial" w:hAnsi="Arial" w:cs="Arial"/>
                <w:color w:val="0000FF"/>
              </w:rPr>
            </w:pPr>
          </w:p>
        </w:tc>
        <w:tc>
          <w:tcPr>
            <w:tcW w:w="979" w:type="dxa"/>
          </w:tcPr>
          <w:p w14:paraId="3E168B4A"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302234</w:t>
            </w:r>
          </w:p>
        </w:tc>
        <w:tc>
          <w:tcPr>
            <w:tcW w:w="979" w:type="dxa"/>
          </w:tcPr>
          <w:p w14:paraId="01EA64C9"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302245</w:t>
            </w:r>
          </w:p>
        </w:tc>
        <w:tc>
          <w:tcPr>
            <w:tcW w:w="4889" w:type="dxa"/>
            <w:gridSpan w:val="2"/>
          </w:tcPr>
          <w:p w14:paraId="182930C3"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meerdere kwadranten (minimum 3 tanden en/of implantaten voor het geheel van de onvolledige kwadranten)</w:t>
            </w:r>
          </w:p>
        </w:tc>
        <w:tc>
          <w:tcPr>
            <w:tcW w:w="351" w:type="dxa"/>
            <w:vAlign w:val="bottom"/>
          </w:tcPr>
          <w:p w14:paraId="7F407617"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66FF4B9C"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6B04983B" w14:textId="77777777" w:rsidR="00DA6A85" w:rsidRPr="00E7662B" w:rsidRDefault="00DA6A85" w:rsidP="00DA6A85">
            <w:pPr>
              <w:spacing w:line="240" w:lineRule="atLeast"/>
              <w:jc w:val="right"/>
              <w:rPr>
                <w:rFonts w:ascii="Arial" w:hAnsi="Arial" w:cs="Arial"/>
                <w:color w:val="0000FF"/>
              </w:rPr>
            </w:pPr>
          </w:p>
        </w:tc>
      </w:tr>
      <w:tr w:rsidR="00DA6A85" w:rsidRPr="00E7662B" w14:paraId="5264CA4D" w14:textId="77777777" w:rsidTr="00C61280">
        <w:trPr>
          <w:cantSplit/>
        </w:trPr>
        <w:tc>
          <w:tcPr>
            <w:tcW w:w="328" w:type="dxa"/>
          </w:tcPr>
          <w:p w14:paraId="7E9042E6" w14:textId="77777777" w:rsidR="00DA6A85" w:rsidRPr="00E7662B" w:rsidRDefault="00DA6A85" w:rsidP="00DA6A85">
            <w:pPr>
              <w:spacing w:line="240" w:lineRule="atLeast"/>
              <w:rPr>
                <w:rFonts w:ascii="Arial" w:hAnsi="Arial" w:cs="Arial"/>
                <w:color w:val="0000FF"/>
              </w:rPr>
            </w:pPr>
          </w:p>
        </w:tc>
        <w:tc>
          <w:tcPr>
            <w:tcW w:w="657" w:type="dxa"/>
          </w:tcPr>
          <w:p w14:paraId="7F63664A" w14:textId="77777777" w:rsidR="00DA6A85" w:rsidRPr="00E7662B" w:rsidRDefault="00DA6A85" w:rsidP="00DA6A85">
            <w:pPr>
              <w:spacing w:line="240" w:lineRule="atLeast"/>
              <w:rPr>
                <w:rFonts w:ascii="Arial" w:hAnsi="Arial" w:cs="Arial"/>
                <w:color w:val="0000FF"/>
              </w:rPr>
            </w:pPr>
          </w:p>
        </w:tc>
        <w:tc>
          <w:tcPr>
            <w:tcW w:w="979" w:type="dxa"/>
          </w:tcPr>
          <w:p w14:paraId="23582516" w14:textId="77777777" w:rsidR="00DA6A85" w:rsidRPr="00E7662B" w:rsidRDefault="00DA6A85" w:rsidP="00DA6A85">
            <w:pPr>
              <w:spacing w:line="240" w:lineRule="atLeast"/>
              <w:rPr>
                <w:rFonts w:ascii="Arial" w:hAnsi="Arial" w:cs="Arial"/>
                <w:color w:val="0000FF"/>
              </w:rPr>
            </w:pPr>
          </w:p>
        </w:tc>
        <w:tc>
          <w:tcPr>
            <w:tcW w:w="979" w:type="dxa"/>
          </w:tcPr>
          <w:p w14:paraId="07938EBE" w14:textId="77777777" w:rsidR="00DA6A85" w:rsidRPr="00E7662B" w:rsidRDefault="00DA6A85" w:rsidP="00DA6A85">
            <w:pPr>
              <w:spacing w:line="240" w:lineRule="atLeast"/>
              <w:rPr>
                <w:rFonts w:ascii="Arial" w:hAnsi="Arial" w:cs="Arial"/>
                <w:color w:val="0000FF"/>
              </w:rPr>
            </w:pPr>
          </w:p>
        </w:tc>
        <w:tc>
          <w:tcPr>
            <w:tcW w:w="4889" w:type="dxa"/>
            <w:gridSpan w:val="2"/>
          </w:tcPr>
          <w:p w14:paraId="42D7C905"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B478EEB" w14:textId="77777777" w:rsidR="00DA6A85" w:rsidRPr="00E7662B" w:rsidRDefault="00DA6A85" w:rsidP="00DA6A85">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3342BFDD" w14:textId="77777777" w:rsidR="00DA6A85" w:rsidRPr="00E7662B" w:rsidRDefault="00DA6A85" w:rsidP="00DA6A85">
            <w:pPr>
              <w:spacing w:line="240" w:lineRule="atLeast"/>
              <w:jc w:val="right"/>
              <w:rPr>
                <w:rFonts w:ascii="Arial" w:hAnsi="Arial" w:cs="Arial"/>
                <w:color w:val="0000FF"/>
              </w:rPr>
            </w:pPr>
            <w:r>
              <w:rPr>
                <w:rFonts w:ascii="Arial" w:hAnsi="Arial" w:cs="Arial"/>
                <w:color w:val="0000FF"/>
              </w:rPr>
              <w:t>2</w:t>
            </w:r>
          </w:p>
        </w:tc>
        <w:tc>
          <w:tcPr>
            <w:tcW w:w="328" w:type="dxa"/>
            <w:vAlign w:val="bottom"/>
          </w:tcPr>
          <w:p w14:paraId="22C749BE" w14:textId="77806B5E" w:rsidR="00DA6A85" w:rsidRPr="00E7662B" w:rsidRDefault="00DA6A85" w:rsidP="00DA6A85">
            <w:pPr>
              <w:spacing w:line="240" w:lineRule="atLeast"/>
              <w:jc w:val="right"/>
              <w:rPr>
                <w:rFonts w:ascii="Arial" w:hAnsi="Arial" w:cs="Arial"/>
                <w:color w:val="0000FF"/>
              </w:rPr>
            </w:pPr>
            <w:r w:rsidRPr="00176E60">
              <w:rPr>
                <w:rFonts w:ascii="Arial" w:hAnsi="Arial" w:cs="Arial"/>
                <w:color w:val="0000FF"/>
              </w:rPr>
              <w:t>"</w:t>
            </w:r>
          </w:p>
        </w:tc>
      </w:tr>
      <w:tr w:rsidR="00DA6A85" w:rsidRPr="00E7662B" w14:paraId="7C3DD273" w14:textId="77777777" w:rsidTr="00C61280">
        <w:trPr>
          <w:cantSplit/>
        </w:trPr>
        <w:tc>
          <w:tcPr>
            <w:tcW w:w="328" w:type="dxa"/>
          </w:tcPr>
          <w:p w14:paraId="7FB1C25D" w14:textId="77777777" w:rsidR="00DA6A85" w:rsidRPr="00E7662B" w:rsidRDefault="00DA6A85" w:rsidP="00DA6A85">
            <w:pPr>
              <w:spacing w:line="240" w:lineRule="atLeast"/>
              <w:rPr>
                <w:rFonts w:ascii="Arial" w:hAnsi="Arial" w:cs="Arial"/>
                <w:color w:val="0000FF"/>
              </w:rPr>
            </w:pPr>
          </w:p>
        </w:tc>
        <w:tc>
          <w:tcPr>
            <w:tcW w:w="657" w:type="dxa"/>
          </w:tcPr>
          <w:p w14:paraId="617A542E" w14:textId="77777777" w:rsidR="00DA6A85" w:rsidRPr="00E7662B" w:rsidRDefault="00DA6A85" w:rsidP="00DA6A85">
            <w:pPr>
              <w:spacing w:line="240" w:lineRule="atLeast"/>
              <w:rPr>
                <w:rFonts w:ascii="Arial" w:hAnsi="Arial" w:cs="Arial"/>
                <w:color w:val="0000FF"/>
              </w:rPr>
            </w:pPr>
          </w:p>
        </w:tc>
        <w:tc>
          <w:tcPr>
            <w:tcW w:w="979" w:type="dxa"/>
          </w:tcPr>
          <w:p w14:paraId="2CFC6638" w14:textId="77777777" w:rsidR="00DA6A85" w:rsidRPr="00E7662B" w:rsidRDefault="00DA6A85" w:rsidP="00DA6A85">
            <w:pPr>
              <w:spacing w:line="240" w:lineRule="atLeast"/>
              <w:rPr>
                <w:rFonts w:ascii="Arial" w:hAnsi="Arial" w:cs="Arial"/>
                <w:color w:val="0000FF"/>
              </w:rPr>
            </w:pPr>
          </w:p>
        </w:tc>
        <w:tc>
          <w:tcPr>
            <w:tcW w:w="979" w:type="dxa"/>
          </w:tcPr>
          <w:p w14:paraId="69EA2F55" w14:textId="77777777" w:rsidR="00DA6A85" w:rsidRPr="00E7662B" w:rsidRDefault="00DA6A85" w:rsidP="00DA6A85">
            <w:pPr>
              <w:spacing w:line="240" w:lineRule="atLeast"/>
              <w:rPr>
                <w:rFonts w:ascii="Arial" w:hAnsi="Arial" w:cs="Arial"/>
                <w:color w:val="0000FF"/>
              </w:rPr>
            </w:pPr>
          </w:p>
        </w:tc>
        <w:tc>
          <w:tcPr>
            <w:tcW w:w="5889" w:type="dxa"/>
            <w:gridSpan w:val="4"/>
          </w:tcPr>
          <w:p w14:paraId="5826CA89" w14:textId="77777777" w:rsidR="00DA6A85" w:rsidRPr="00E7662B" w:rsidRDefault="00DA6A85" w:rsidP="00DA6A85">
            <w:pPr>
              <w:jc w:val="both"/>
              <w:rPr>
                <w:rFonts w:ascii="Arial" w:hAnsi="Arial" w:cs="Arial"/>
                <w:color w:val="0000FF"/>
              </w:rPr>
            </w:pPr>
          </w:p>
        </w:tc>
        <w:tc>
          <w:tcPr>
            <w:tcW w:w="328" w:type="dxa"/>
            <w:vAlign w:val="bottom"/>
          </w:tcPr>
          <w:p w14:paraId="6334D0DE" w14:textId="77777777" w:rsidR="00DA6A85" w:rsidRPr="00E7662B" w:rsidRDefault="00DA6A85" w:rsidP="00DA6A85">
            <w:pPr>
              <w:spacing w:line="240" w:lineRule="atLeast"/>
              <w:jc w:val="right"/>
              <w:rPr>
                <w:rFonts w:ascii="Arial" w:hAnsi="Arial" w:cs="Arial"/>
                <w:color w:val="0000FF"/>
              </w:rPr>
            </w:pPr>
          </w:p>
        </w:tc>
      </w:tr>
      <w:tr w:rsidR="00DA6A85" w:rsidRPr="00E7662B" w14:paraId="15E7574C" w14:textId="77777777" w:rsidTr="00C61280">
        <w:trPr>
          <w:cantSplit/>
        </w:trPr>
        <w:tc>
          <w:tcPr>
            <w:tcW w:w="328" w:type="dxa"/>
          </w:tcPr>
          <w:p w14:paraId="3D11DDEA" w14:textId="77777777" w:rsidR="00DA6A85" w:rsidRPr="00E7662B" w:rsidRDefault="00DA6A85" w:rsidP="00DA6A85">
            <w:pPr>
              <w:spacing w:line="240" w:lineRule="atLeast"/>
              <w:rPr>
                <w:rFonts w:ascii="Arial" w:hAnsi="Arial" w:cs="Arial"/>
                <w:color w:val="0000FF"/>
              </w:rPr>
            </w:pPr>
          </w:p>
        </w:tc>
        <w:tc>
          <w:tcPr>
            <w:tcW w:w="657" w:type="dxa"/>
          </w:tcPr>
          <w:p w14:paraId="717B2383" w14:textId="77777777" w:rsidR="00DA6A85" w:rsidRPr="00E7662B" w:rsidRDefault="00DA6A85" w:rsidP="00DA6A85">
            <w:pPr>
              <w:spacing w:line="240" w:lineRule="atLeast"/>
              <w:rPr>
                <w:rFonts w:ascii="Arial" w:hAnsi="Arial" w:cs="Arial"/>
                <w:color w:val="0000FF"/>
              </w:rPr>
            </w:pPr>
          </w:p>
        </w:tc>
        <w:tc>
          <w:tcPr>
            <w:tcW w:w="979" w:type="dxa"/>
          </w:tcPr>
          <w:p w14:paraId="1C0E39B3" w14:textId="77777777" w:rsidR="00DA6A85" w:rsidRPr="00E7662B" w:rsidRDefault="00DA6A85" w:rsidP="00DA6A85">
            <w:pPr>
              <w:spacing w:line="240" w:lineRule="atLeast"/>
              <w:rPr>
                <w:rFonts w:ascii="Arial" w:hAnsi="Arial" w:cs="Arial"/>
                <w:color w:val="0000FF"/>
              </w:rPr>
            </w:pPr>
          </w:p>
        </w:tc>
        <w:tc>
          <w:tcPr>
            <w:tcW w:w="979" w:type="dxa"/>
          </w:tcPr>
          <w:p w14:paraId="68C84B16" w14:textId="77777777" w:rsidR="00DA6A85" w:rsidRPr="00E7662B" w:rsidRDefault="00DA6A85" w:rsidP="00DA6A85">
            <w:pPr>
              <w:spacing w:line="240" w:lineRule="atLeast"/>
              <w:rPr>
                <w:rFonts w:ascii="Arial" w:hAnsi="Arial" w:cs="Arial"/>
                <w:color w:val="0000FF"/>
              </w:rPr>
            </w:pPr>
          </w:p>
        </w:tc>
        <w:tc>
          <w:tcPr>
            <w:tcW w:w="5889" w:type="dxa"/>
            <w:gridSpan w:val="4"/>
          </w:tcPr>
          <w:p w14:paraId="66F57AA2" w14:textId="77F1850B" w:rsidR="00DA6A85" w:rsidRPr="00236E91" w:rsidRDefault="00DA6A85" w:rsidP="00DA6A85">
            <w:pPr>
              <w:spacing w:line="240" w:lineRule="atLeast"/>
              <w:jc w:val="both"/>
              <w:rPr>
                <w:rFonts w:ascii="Arial" w:hAnsi="Arial" w:cs="Arial"/>
                <w:i/>
                <w:color w:val="0000FF"/>
                <w:sz w:val="18"/>
                <w:szCs w:val="18"/>
              </w:rPr>
            </w:pPr>
            <w:r>
              <w:rPr>
                <w:rFonts w:ascii="Arial" w:hAnsi="Arial" w:cs="Arial"/>
                <w:i/>
                <w:color w:val="0000FF"/>
                <w:sz w:val="18"/>
                <w:szCs w:val="18"/>
              </w:rPr>
              <w:t>"</w:t>
            </w:r>
            <w:r w:rsidRPr="00176E60">
              <w:rPr>
                <w:rFonts w:ascii="Arial" w:hAnsi="Arial" w:cs="Arial"/>
                <w:i/>
                <w:color w:val="0000FF"/>
                <w:sz w:val="18"/>
                <w:szCs w:val="18"/>
              </w:rPr>
              <w:t xml:space="preserve">K.B. </w:t>
            </w:r>
            <w:r>
              <w:rPr>
                <w:rFonts w:ascii="Arial" w:hAnsi="Arial" w:cs="Arial"/>
                <w:i/>
                <w:color w:val="0000FF"/>
                <w:sz w:val="18"/>
                <w:szCs w:val="18"/>
              </w:rPr>
              <w:t>23.9.2022</w:t>
            </w:r>
            <w:r w:rsidRPr="00176E60">
              <w:rPr>
                <w:rFonts w:ascii="Arial" w:hAnsi="Arial" w:cs="Arial"/>
                <w:i/>
                <w:color w:val="0000FF"/>
                <w:sz w:val="18"/>
                <w:szCs w:val="18"/>
              </w:rPr>
              <w:t>" (in werking 1.</w:t>
            </w:r>
            <w:r>
              <w:rPr>
                <w:rFonts w:ascii="Arial" w:hAnsi="Arial" w:cs="Arial"/>
                <w:i/>
                <w:color w:val="0000FF"/>
                <w:sz w:val="18"/>
                <w:szCs w:val="18"/>
              </w:rPr>
              <w:t>10.2022</w:t>
            </w:r>
            <w:r w:rsidRPr="00176E60">
              <w:rPr>
                <w:rFonts w:ascii="Arial" w:hAnsi="Arial" w:cs="Arial"/>
                <w:i/>
                <w:color w:val="0000FF"/>
                <w:sz w:val="18"/>
                <w:szCs w:val="18"/>
              </w:rPr>
              <w:t>)</w:t>
            </w:r>
            <w:r w:rsidRPr="00236E91">
              <w:rPr>
                <w:rFonts w:ascii="Arial" w:hAnsi="Arial" w:cs="Arial"/>
                <w:i/>
                <w:color w:val="0000FF"/>
                <w:sz w:val="18"/>
                <w:szCs w:val="18"/>
              </w:rPr>
              <w:t xml:space="preserve"> </w:t>
            </w:r>
            <w:r w:rsidRPr="002812FA">
              <w:rPr>
                <w:rFonts w:ascii="Arial" w:hAnsi="Arial" w:cs="Arial"/>
                <w:i/>
                <w:color w:val="0000FF"/>
                <w:sz w:val="18"/>
                <w:szCs w:val="18"/>
              </w:rPr>
              <w:t xml:space="preserve">+ "K.B. </w:t>
            </w:r>
            <w:r>
              <w:rPr>
                <w:rFonts w:ascii="Arial" w:hAnsi="Arial" w:cs="Arial"/>
                <w:i/>
                <w:color w:val="0000FF"/>
                <w:sz w:val="18"/>
                <w:szCs w:val="18"/>
              </w:rPr>
              <w:t>12.7.2023</w:t>
            </w:r>
            <w:r w:rsidRPr="002812FA">
              <w:rPr>
                <w:rFonts w:ascii="Arial" w:hAnsi="Arial" w:cs="Arial"/>
                <w:i/>
                <w:color w:val="0000FF"/>
                <w:sz w:val="18"/>
                <w:szCs w:val="18"/>
              </w:rPr>
              <w:t>" (in werking 1.9.2023)</w:t>
            </w:r>
          </w:p>
        </w:tc>
        <w:tc>
          <w:tcPr>
            <w:tcW w:w="328" w:type="dxa"/>
            <w:vAlign w:val="bottom"/>
          </w:tcPr>
          <w:p w14:paraId="726E8B6A" w14:textId="77777777" w:rsidR="00DA6A85" w:rsidRPr="00E7662B" w:rsidRDefault="00DA6A85" w:rsidP="00DA6A85">
            <w:pPr>
              <w:spacing w:line="240" w:lineRule="atLeast"/>
              <w:jc w:val="right"/>
              <w:rPr>
                <w:rFonts w:ascii="Arial" w:hAnsi="Arial" w:cs="Arial"/>
                <w:color w:val="0000FF"/>
              </w:rPr>
            </w:pPr>
          </w:p>
        </w:tc>
      </w:tr>
      <w:tr w:rsidR="00DA6A85" w:rsidRPr="00E7662B" w14:paraId="2D61BCC5" w14:textId="77777777" w:rsidTr="00C61280">
        <w:trPr>
          <w:cantSplit/>
        </w:trPr>
        <w:tc>
          <w:tcPr>
            <w:tcW w:w="328" w:type="dxa"/>
          </w:tcPr>
          <w:p w14:paraId="1BBE68CD" w14:textId="77777777" w:rsidR="00DA6A85" w:rsidRPr="00E7662B" w:rsidRDefault="00DA6A85" w:rsidP="00DA6A85">
            <w:pPr>
              <w:spacing w:line="240" w:lineRule="atLeast"/>
              <w:rPr>
                <w:rFonts w:ascii="Arial" w:hAnsi="Arial" w:cs="Arial"/>
                <w:color w:val="0000FF"/>
              </w:rPr>
            </w:pPr>
          </w:p>
        </w:tc>
        <w:tc>
          <w:tcPr>
            <w:tcW w:w="657" w:type="dxa"/>
          </w:tcPr>
          <w:p w14:paraId="72C73512" w14:textId="77777777" w:rsidR="00DA6A85" w:rsidRPr="00E7662B" w:rsidRDefault="00DA6A85" w:rsidP="00DA6A85">
            <w:pPr>
              <w:spacing w:line="240" w:lineRule="atLeast"/>
              <w:rPr>
                <w:rFonts w:ascii="Arial" w:hAnsi="Arial" w:cs="Arial"/>
                <w:color w:val="0000FF"/>
              </w:rPr>
            </w:pPr>
          </w:p>
        </w:tc>
        <w:tc>
          <w:tcPr>
            <w:tcW w:w="979" w:type="dxa"/>
          </w:tcPr>
          <w:p w14:paraId="5F4BE102" w14:textId="77777777" w:rsidR="00DA6A85" w:rsidRPr="00E7662B" w:rsidRDefault="00DA6A85" w:rsidP="00DA6A85">
            <w:pPr>
              <w:spacing w:line="240" w:lineRule="atLeast"/>
              <w:rPr>
                <w:rFonts w:ascii="Arial" w:hAnsi="Arial" w:cs="Arial"/>
                <w:color w:val="0000FF"/>
              </w:rPr>
            </w:pPr>
          </w:p>
        </w:tc>
        <w:tc>
          <w:tcPr>
            <w:tcW w:w="979" w:type="dxa"/>
          </w:tcPr>
          <w:p w14:paraId="7D03F219" w14:textId="77777777" w:rsidR="00DA6A85" w:rsidRPr="00E7662B" w:rsidRDefault="00DA6A85" w:rsidP="00DA6A85">
            <w:pPr>
              <w:spacing w:line="240" w:lineRule="atLeast"/>
              <w:rPr>
                <w:rFonts w:ascii="Arial" w:hAnsi="Arial" w:cs="Arial"/>
                <w:color w:val="0000FF"/>
              </w:rPr>
            </w:pPr>
          </w:p>
        </w:tc>
        <w:tc>
          <w:tcPr>
            <w:tcW w:w="5889" w:type="dxa"/>
            <w:gridSpan w:val="4"/>
          </w:tcPr>
          <w:p w14:paraId="1B6BAA43" w14:textId="53AFC3EC" w:rsidR="00DA6A85" w:rsidRPr="00176E60" w:rsidRDefault="00DA6A85" w:rsidP="00DA6A85">
            <w:pPr>
              <w:jc w:val="both"/>
              <w:rPr>
                <w:rFonts w:ascii="Arial" w:hAnsi="Arial" w:cs="Arial"/>
                <w:color w:val="0000FF"/>
              </w:rPr>
            </w:pPr>
            <w:r w:rsidRPr="004D05A4">
              <w:rPr>
                <w:rFonts w:ascii="Arial" w:hAnsi="Arial" w:cs="Arial"/>
                <w:color w:val="0000FF"/>
              </w:rPr>
              <w:t>"</w:t>
            </w:r>
            <w:r w:rsidRPr="00176E60">
              <w:rPr>
                <w:rFonts w:ascii="Arial" w:hAnsi="Arial" w:cs="Arial"/>
                <w:color w:val="0000FF"/>
              </w:rPr>
              <w:t xml:space="preserve">Verwijderen van tandsteen, uitgevoerd door een mondhygiënist, per kwadrant en per kalenderjaar, vanaf de </w:t>
            </w:r>
            <w:r>
              <w:rPr>
                <w:rFonts w:ascii="Arial" w:hAnsi="Arial" w:cs="Arial"/>
                <w:color w:val="0000FF"/>
              </w:rPr>
              <w:t>19e</w:t>
            </w:r>
            <w:r w:rsidRPr="00176E60">
              <w:rPr>
                <w:rFonts w:ascii="Arial" w:hAnsi="Arial" w:cs="Arial"/>
                <w:color w:val="0000FF"/>
              </w:rPr>
              <w:t xml:space="preserve"> verjaardag :</w:t>
            </w:r>
            <w:r>
              <w:t xml:space="preserve"> </w:t>
            </w:r>
            <w:r w:rsidRPr="002812FA">
              <w:rPr>
                <w:rFonts w:ascii="Arial" w:hAnsi="Arial" w:cs="Arial"/>
                <w:color w:val="0000FF"/>
              </w:rPr>
              <w:t>"</w:t>
            </w:r>
          </w:p>
        </w:tc>
        <w:tc>
          <w:tcPr>
            <w:tcW w:w="328" w:type="dxa"/>
            <w:vAlign w:val="bottom"/>
          </w:tcPr>
          <w:p w14:paraId="0C6F8583" w14:textId="77777777" w:rsidR="00DA6A85" w:rsidRPr="00E7662B" w:rsidRDefault="00DA6A85" w:rsidP="00DA6A85">
            <w:pPr>
              <w:spacing w:line="240" w:lineRule="atLeast"/>
              <w:jc w:val="right"/>
              <w:rPr>
                <w:rFonts w:ascii="Arial" w:hAnsi="Arial" w:cs="Arial"/>
                <w:color w:val="0000FF"/>
              </w:rPr>
            </w:pPr>
          </w:p>
        </w:tc>
      </w:tr>
      <w:tr w:rsidR="00DA6A85" w:rsidRPr="00E7662B" w14:paraId="0D7F45AA" w14:textId="77777777" w:rsidTr="00C61280">
        <w:trPr>
          <w:cantSplit/>
        </w:trPr>
        <w:tc>
          <w:tcPr>
            <w:tcW w:w="328" w:type="dxa"/>
          </w:tcPr>
          <w:p w14:paraId="08F80529" w14:textId="77777777" w:rsidR="00DA6A85" w:rsidRPr="00E7662B" w:rsidRDefault="00DA6A85" w:rsidP="00DA6A85">
            <w:pPr>
              <w:spacing w:line="240" w:lineRule="atLeast"/>
              <w:rPr>
                <w:rFonts w:ascii="Arial" w:hAnsi="Arial" w:cs="Arial"/>
                <w:color w:val="0000FF"/>
              </w:rPr>
            </w:pPr>
          </w:p>
        </w:tc>
        <w:tc>
          <w:tcPr>
            <w:tcW w:w="657" w:type="dxa"/>
          </w:tcPr>
          <w:p w14:paraId="2DEAB19D" w14:textId="77777777" w:rsidR="00DA6A85" w:rsidRPr="00E7662B" w:rsidRDefault="00DA6A85" w:rsidP="00DA6A85">
            <w:pPr>
              <w:spacing w:line="240" w:lineRule="atLeast"/>
              <w:rPr>
                <w:rFonts w:ascii="Arial" w:hAnsi="Arial" w:cs="Arial"/>
                <w:color w:val="0000FF"/>
              </w:rPr>
            </w:pPr>
          </w:p>
        </w:tc>
        <w:tc>
          <w:tcPr>
            <w:tcW w:w="979" w:type="dxa"/>
          </w:tcPr>
          <w:p w14:paraId="1FACA4F6" w14:textId="77777777" w:rsidR="00DA6A85" w:rsidRPr="00E7662B" w:rsidRDefault="00DA6A85" w:rsidP="00DA6A85">
            <w:pPr>
              <w:spacing w:line="240" w:lineRule="atLeast"/>
              <w:rPr>
                <w:rFonts w:ascii="Arial" w:hAnsi="Arial" w:cs="Arial"/>
                <w:color w:val="0000FF"/>
              </w:rPr>
            </w:pPr>
          </w:p>
        </w:tc>
        <w:tc>
          <w:tcPr>
            <w:tcW w:w="979" w:type="dxa"/>
          </w:tcPr>
          <w:p w14:paraId="3D412B70" w14:textId="77777777" w:rsidR="00DA6A85" w:rsidRPr="00E7662B" w:rsidRDefault="00DA6A85" w:rsidP="00DA6A85">
            <w:pPr>
              <w:spacing w:line="240" w:lineRule="atLeast"/>
              <w:rPr>
                <w:rFonts w:ascii="Arial" w:hAnsi="Arial" w:cs="Arial"/>
                <w:color w:val="0000FF"/>
              </w:rPr>
            </w:pPr>
          </w:p>
        </w:tc>
        <w:tc>
          <w:tcPr>
            <w:tcW w:w="5889" w:type="dxa"/>
            <w:gridSpan w:val="4"/>
          </w:tcPr>
          <w:p w14:paraId="082C38C3" w14:textId="77777777" w:rsidR="00DA6A85" w:rsidRPr="00176E60" w:rsidRDefault="00DA6A85" w:rsidP="00DA6A85">
            <w:pPr>
              <w:jc w:val="both"/>
              <w:rPr>
                <w:rFonts w:ascii="Arial" w:hAnsi="Arial" w:cs="Arial"/>
                <w:color w:val="0000FF"/>
              </w:rPr>
            </w:pPr>
          </w:p>
        </w:tc>
        <w:tc>
          <w:tcPr>
            <w:tcW w:w="328" w:type="dxa"/>
            <w:vAlign w:val="bottom"/>
          </w:tcPr>
          <w:p w14:paraId="238A58D9" w14:textId="77777777" w:rsidR="00DA6A85" w:rsidRPr="00E7662B" w:rsidRDefault="00DA6A85" w:rsidP="00DA6A85">
            <w:pPr>
              <w:spacing w:line="240" w:lineRule="atLeast"/>
              <w:jc w:val="right"/>
              <w:rPr>
                <w:rFonts w:ascii="Arial" w:hAnsi="Arial" w:cs="Arial"/>
                <w:color w:val="0000FF"/>
              </w:rPr>
            </w:pPr>
          </w:p>
        </w:tc>
      </w:tr>
      <w:tr w:rsidR="00DA6A85" w:rsidRPr="00E7662B" w14:paraId="79A7CD39" w14:textId="77777777" w:rsidTr="00C61280">
        <w:trPr>
          <w:cantSplit/>
        </w:trPr>
        <w:tc>
          <w:tcPr>
            <w:tcW w:w="328" w:type="dxa"/>
          </w:tcPr>
          <w:p w14:paraId="27CF18F6" w14:textId="77777777" w:rsidR="00DA6A85" w:rsidRPr="00E7662B" w:rsidRDefault="00DA6A85" w:rsidP="00DA6A85">
            <w:pPr>
              <w:spacing w:line="240" w:lineRule="atLeast"/>
              <w:rPr>
                <w:rFonts w:ascii="Arial" w:hAnsi="Arial" w:cs="Arial"/>
                <w:color w:val="0000FF"/>
              </w:rPr>
            </w:pPr>
          </w:p>
        </w:tc>
        <w:tc>
          <w:tcPr>
            <w:tcW w:w="657" w:type="dxa"/>
          </w:tcPr>
          <w:p w14:paraId="4EFD5641" w14:textId="77777777" w:rsidR="00DA6A85" w:rsidRPr="00E7662B" w:rsidRDefault="00DA6A85" w:rsidP="00DA6A85">
            <w:pPr>
              <w:spacing w:line="240" w:lineRule="atLeast"/>
              <w:rPr>
                <w:rFonts w:ascii="Arial" w:hAnsi="Arial" w:cs="Arial"/>
                <w:color w:val="0000FF"/>
              </w:rPr>
            </w:pPr>
          </w:p>
        </w:tc>
        <w:tc>
          <w:tcPr>
            <w:tcW w:w="979" w:type="dxa"/>
          </w:tcPr>
          <w:p w14:paraId="67E2E0FD" w14:textId="77777777" w:rsidR="00DA6A85" w:rsidRPr="00E7662B" w:rsidRDefault="00DA6A85" w:rsidP="00DA6A85">
            <w:pPr>
              <w:spacing w:line="240" w:lineRule="atLeast"/>
              <w:rPr>
                <w:rFonts w:ascii="Arial" w:hAnsi="Arial" w:cs="Arial"/>
                <w:color w:val="0000FF"/>
              </w:rPr>
            </w:pPr>
          </w:p>
        </w:tc>
        <w:tc>
          <w:tcPr>
            <w:tcW w:w="979" w:type="dxa"/>
          </w:tcPr>
          <w:p w14:paraId="05DE40E6" w14:textId="77777777" w:rsidR="00DA6A85" w:rsidRPr="00E7662B" w:rsidRDefault="00DA6A85" w:rsidP="00DA6A85">
            <w:pPr>
              <w:spacing w:line="240" w:lineRule="atLeast"/>
              <w:rPr>
                <w:rFonts w:ascii="Arial" w:hAnsi="Arial" w:cs="Arial"/>
                <w:color w:val="0000FF"/>
              </w:rPr>
            </w:pPr>
          </w:p>
        </w:tc>
        <w:tc>
          <w:tcPr>
            <w:tcW w:w="5889" w:type="dxa"/>
            <w:gridSpan w:val="4"/>
          </w:tcPr>
          <w:p w14:paraId="3A6C7C1D" w14:textId="77777777" w:rsidR="00DA6A85" w:rsidRPr="00E7662B" w:rsidRDefault="00DA6A85" w:rsidP="00DA6A85">
            <w:pPr>
              <w:jc w:val="both"/>
              <w:rPr>
                <w:rFonts w:ascii="Arial" w:hAnsi="Arial" w:cs="Arial"/>
                <w:color w:val="0000FF"/>
              </w:rPr>
            </w:pPr>
            <w:r>
              <w:rPr>
                <w:rFonts w:ascii="Arial" w:hAnsi="Arial" w:cs="Arial"/>
                <w:i/>
                <w:color w:val="0000FF"/>
                <w:sz w:val="18"/>
                <w:szCs w:val="18"/>
              </w:rPr>
              <w:t>"</w:t>
            </w:r>
            <w:r w:rsidRPr="00176E60">
              <w:rPr>
                <w:rFonts w:ascii="Arial" w:hAnsi="Arial" w:cs="Arial"/>
                <w:i/>
                <w:color w:val="0000FF"/>
                <w:sz w:val="18"/>
                <w:szCs w:val="18"/>
              </w:rPr>
              <w:t xml:space="preserve">K.B. </w:t>
            </w:r>
            <w:r>
              <w:rPr>
                <w:rFonts w:ascii="Arial" w:hAnsi="Arial" w:cs="Arial"/>
                <w:i/>
                <w:color w:val="0000FF"/>
                <w:sz w:val="18"/>
                <w:szCs w:val="18"/>
              </w:rPr>
              <w:t>23.9.2022</w:t>
            </w:r>
            <w:r w:rsidRPr="00176E60">
              <w:rPr>
                <w:rFonts w:ascii="Arial" w:hAnsi="Arial" w:cs="Arial"/>
                <w:i/>
                <w:color w:val="0000FF"/>
                <w:sz w:val="18"/>
                <w:szCs w:val="18"/>
              </w:rPr>
              <w:t>" (in werking 1.</w:t>
            </w:r>
            <w:r>
              <w:rPr>
                <w:rFonts w:ascii="Arial" w:hAnsi="Arial" w:cs="Arial"/>
                <w:i/>
                <w:color w:val="0000FF"/>
                <w:sz w:val="18"/>
                <w:szCs w:val="18"/>
              </w:rPr>
              <w:t>10.2022</w:t>
            </w:r>
            <w:r w:rsidRPr="00176E60">
              <w:rPr>
                <w:rFonts w:ascii="Arial" w:hAnsi="Arial" w:cs="Arial"/>
                <w:i/>
                <w:color w:val="0000FF"/>
                <w:sz w:val="18"/>
                <w:szCs w:val="18"/>
              </w:rPr>
              <w:t>)</w:t>
            </w:r>
          </w:p>
        </w:tc>
        <w:tc>
          <w:tcPr>
            <w:tcW w:w="328" w:type="dxa"/>
            <w:vAlign w:val="bottom"/>
          </w:tcPr>
          <w:p w14:paraId="6EE24617" w14:textId="77777777" w:rsidR="00DA6A85" w:rsidRPr="00E7662B" w:rsidRDefault="00DA6A85" w:rsidP="00DA6A85">
            <w:pPr>
              <w:spacing w:line="240" w:lineRule="atLeast"/>
              <w:jc w:val="right"/>
              <w:rPr>
                <w:rFonts w:ascii="Arial" w:hAnsi="Arial" w:cs="Arial"/>
                <w:color w:val="0000FF"/>
              </w:rPr>
            </w:pPr>
          </w:p>
        </w:tc>
      </w:tr>
      <w:tr w:rsidR="00DA6A85" w:rsidRPr="00E7662B" w14:paraId="16575635" w14:textId="77777777" w:rsidTr="00C61280">
        <w:trPr>
          <w:cantSplit/>
        </w:trPr>
        <w:tc>
          <w:tcPr>
            <w:tcW w:w="328" w:type="dxa"/>
          </w:tcPr>
          <w:p w14:paraId="32695D1D" w14:textId="292A5F26" w:rsidR="00DA6A85" w:rsidRPr="00E7662B" w:rsidRDefault="00DA6A85" w:rsidP="00DA6A85">
            <w:pPr>
              <w:spacing w:line="240" w:lineRule="atLeast"/>
              <w:rPr>
                <w:rFonts w:ascii="Arial" w:hAnsi="Arial" w:cs="Arial"/>
                <w:color w:val="0000FF"/>
              </w:rPr>
            </w:pPr>
            <w:r w:rsidRPr="002812FA">
              <w:rPr>
                <w:rFonts w:ascii="Arial" w:hAnsi="Arial" w:cs="Arial"/>
                <w:color w:val="0000FF"/>
              </w:rPr>
              <w:t>"</w:t>
            </w:r>
          </w:p>
        </w:tc>
        <w:tc>
          <w:tcPr>
            <w:tcW w:w="657" w:type="dxa"/>
          </w:tcPr>
          <w:p w14:paraId="0F25FD7A" w14:textId="77777777" w:rsidR="00DA6A85" w:rsidRPr="00E7662B" w:rsidRDefault="00DA6A85" w:rsidP="00DA6A85">
            <w:pPr>
              <w:spacing w:line="240" w:lineRule="atLeast"/>
              <w:rPr>
                <w:rFonts w:ascii="Arial" w:hAnsi="Arial" w:cs="Arial"/>
                <w:color w:val="0000FF"/>
              </w:rPr>
            </w:pPr>
          </w:p>
        </w:tc>
        <w:tc>
          <w:tcPr>
            <w:tcW w:w="979" w:type="dxa"/>
          </w:tcPr>
          <w:p w14:paraId="3F79DFED" w14:textId="6BDA221C" w:rsidR="00DA6A85" w:rsidRPr="00E7662B" w:rsidRDefault="00DA6A85" w:rsidP="00DA6A85">
            <w:pPr>
              <w:spacing w:line="240" w:lineRule="atLeast"/>
              <w:rPr>
                <w:rFonts w:ascii="Arial" w:hAnsi="Arial" w:cs="Arial"/>
                <w:color w:val="0000FF"/>
              </w:rPr>
            </w:pPr>
            <w:r>
              <w:rPr>
                <w:rFonts w:ascii="Arial" w:hAnsi="Arial" w:cs="Arial"/>
                <w:color w:val="0000FF"/>
              </w:rPr>
              <w:t>302551</w:t>
            </w:r>
          </w:p>
        </w:tc>
        <w:tc>
          <w:tcPr>
            <w:tcW w:w="979" w:type="dxa"/>
          </w:tcPr>
          <w:p w14:paraId="41906030" w14:textId="00FAF33F" w:rsidR="00DA6A85" w:rsidRPr="00E7662B" w:rsidRDefault="00DA6A85" w:rsidP="00DA6A85">
            <w:pPr>
              <w:spacing w:line="240" w:lineRule="atLeast"/>
              <w:rPr>
                <w:rFonts w:ascii="Arial" w:hAnsi="Arial" w:cs="Arial"/>
                <w:color w:val="0000FF"/>
              </w:rPr>
            </w:pPr>
            <w:r>
              <w:rPr>
                <w:rFonts w:ascii="Arial" w:hAnsi="Arial" w:cs="Arial"/>
                <w:color w:val="0000FF"/>
              </w:rPr>
              <w:t>302562</w:t>
            </w:r>
          </w:p>
        </w:tc>
        <w:tc>
          <w:tcPr>
            <w:tcW w:w="4889" w:type="dxa"/>
            <w:gridSpan w:val="2"/>
          </w:tcPr>
          <w:p w14:paraId="5AC6EA27" w14:textId="26D0FA1B" w:rsidR="00DA6A85" w:rsidRPr="00E7662B" w:rsidRDefault="00DA6A85" w:rsidP="00DA6A85">
            <w:pPr>
              <w:spacing w:line="240" w:lineRule="atLeast"/>
              <w:jc w:val="both"/>
              <w:rPr>
                <w:rFonts w:ascii="Arial" w:hAnsi="Arial" w:cs="Arial"/>
                <w:color w:val="0000FF"/>
              </w:rPr>
            </w:pPr>
            <w:r w:rsidRPr="00176E60">
              <w:rPr>
                <w:rFonts w:ascii="Arial" w:hAnsi="Arial" w:cs="Arial"/>
                <w:color w:val="0000FF"/>
              </w:rPr>
              <w:t>* rechter bovenkwadrant</w:t>
            </w:r>
          </w:p>
        </w:tc>
        <w:tc>
          <w:tcPr>
            <w:tcW w:w="351" w:type="dxa"/>
            <w:vAlign w:val="bottom"/>
          </w:tcPr>
          <w:p w14:paraId="1C11B668" w14:textId="4AB8EE64" w:rsidR="00DA6A85" w:rsidRPr="00E7662B" w:rsidRDefault="00DA6A85" w:rsidP="00DA6A85">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6E8F7E42" w14:textId="332EE0ED" w:rsidR="00DA6A85" w:rsidRPr="00E7662B" w:rsidRDefault="00DA6A85" w:rsidP="00DA6A85">
            <w:pPr>
              <w:spacing w:line="240" w:lineRule="atLeast"/>
              <w:jc w:val="right"/>
              <w:rPr>
                <w:rFonts w:ascii="Arial" w:hAnsi="Arial" w:cs="Arial"/>
                <w:color w:val="0000FF"/>
              </w:rPr>
            </w:pPr>
            <w:r>
              <w:rPr>
                <w:rFonts w:ascii="Arial" w:hAnsi="Arial" w:cs="Arial"/>
                <w:color w:val="0000FF"/>
              </w:rPr>
              <w:t>10</w:t>
            </w:r>
          </w:p>
        </w:tc>
        <w:tc>
          <w:tcPr>
            <w:tcW w:w="328" w:type="dxa"/>
            <w:vAlign w:val="bottom"/>
          </w:tcPr>
          <w:p w14:paraId="11EB98F3" w14:textId="77777777" w:rsidR="00DA6A85" w:rsidRPr="00E7662B" w:rsidRDefault="00DA6A85" w:rsidP="00DA6A85">
            <w:pPr>
              <w:spacing w:line="240" w:lineRule="atLeast"/>
              <w:jc w:val="right"/>
              <w:rPr>
                <w:rFonts w:ascii="Arial" w:hAnsi="Arial" w:cs="Arial"/>
                <w:color w:val="0000FF"/>
              </w:rPr>
            </w:pPr>
          </w:p>
        </w:tc>
      </w:tr>
      <w:tr w:rsidR="00DA6A85" w:rsidRPr="00E7662B" w14:paraId="41DF96C4" w14:textId="77777777" w:rsidTr="00C61280">
        <w:trPr>
          <w:cantSplit/>
        </w:trPr>
        <w:tc>
          <w:tcPr>
            <w:tcW w:w="328" w:type="dxa"/>
          </w:tcPr>
          <w:p w14:paraId="2F92DE03" w14:textId="77777777" w:rsidR="00DA6A85" w:rsidRPr="00E7662B" w:rsidRDefault="00DA6A85" w:rsidP="00DA6A85">
            <w:pPr>
              <w:spacing w:line="240" w:lineRule="atLeast"/>
              <w:rPr>
                <w:rFonts w:ascii="Arial" w:hAnsi="Arial" w:cs="Arial"/>
                <w:color w:val="0000FF"/>
              </w:rPr>
            </w:pPr>
          </w:p>
        </w:tc>
        <w:tc>
          <w:tcPr>
            <w:tcW w:w="657" w:type="dxa"/>
          </w:tcPr>
          <w:p w14:paraId="305BD9C1" w14:textId="77777777" w:rsidR="00DA6A85" w:rsidRPr="00E7662B" w:rsidRDefault="00DA6A85" w:rsidP="00DA6A85">
            <w:pPr>
              <w:spacing w:line="240" w:lineRule="atLeast"/>
              <w:rPr>
                <w:rFonts w:ascii="Arial" w:hAnsi="Arial" w:cs="Arial"/>
                <w:color w:val="0000FF"/>
              </w:rPr>
            </w:pPr>
          </w:p>
        </w:tc>
        <w:tc>
          <w:tcPr>
            <w:tcW w:w="979" w:type="dxa"/>
          </w:tcPr>
          <w:p w14:paraId="4EBD9196" w14:textId="77777777" w:rsidR="00DA6A85" w:rsidRPr="00E7662B" w:rsidRDefault="00DA6A85" w:rsidP="00DA6A85">
            <w:pPr>
              <w:spacing w:line="240" w:lineRule="atLeast"/>
              <w:rPr>
                <w:rFonts w:ascii="Arial" w:hAnsi="Arial" w:cs="Arial"/>
                <w:color w:val="0000FF"/>
              </w:rPr>
            </w:pPr>
          </w:p>
        </w:tc>
        <w:tc>
          <w:tcPr>
            <w:tcW w:w="979" w:type="dxa"/>
          </w:tcPr>
          <w:p w14:paraId="5987047A" w14:textId="77777777" w:rsidR="00DA6A85" w:rsidRPr="00E7662B" w:rsidRDefault="00DA6A85" w:rsidP="00DA6A85">
            <w:pPr>
              <w:spacing w:line="240" w:lineRule="atLeast"/>
              <w:rPr>
                <w:rFonts w:ascii="Arial" w:hAnsi="Arial" w:cs="Arial"/>
                <w:color w:val="0000FF"/>
              </w:rPr>
            </w:pPr>
          </w:p>
        </w:tc>
        <w:tc>
          <w:tcPr>
            <w:tcW w:w="4889" w:type="dxa"/>
            <w:gridSpan w:val="2"/>
          </w:tcPr>
          <w:p w14:paraId="2BC3A61F"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BC8B906" w14:textId="0351D06E" w:rsidR="00DA6A85" w:rsidRPr="00E7662B" w:rsidRDefault="00DA6A85" w:rsidP="00DA6A85">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2E6ED2C7" w14:textId="74B5B206" w:rsidR="00DA6A85" w:rsidRPr="00E7662B" w:rsidRDefault="00DA6A85" w:rsidP="00DA6A85">
            <w:pPr>
              <w:spacing w:line="240" w:lineRule="atLeast"/>
              <w:jc w:val="right"/>
              <w:rPr>
                <w:rFonts w:ascii="Arial" w:hAnsi="Arial" w:cs="Arial"/>
                <w:color w:val="0000FF"/>
              </w:rPr>
            </w:pPr>
            <w:r>
              <w:rPr>
                <w:rFonts w:ascii="Arial" w:hAnsi="Arial" w:cs="Arial"/>
                <w:color w:val="0000FF"/>
              </w:rPr>
              <w:t>0</w:t>
            </w:r>
          </w:p>
        </w:tc>
        <w:tc>
          <w:tcPr>
            <w:tcW w:w="328" w:type="dxa"/>
            <w:vAlign w:val="bottom"/>
          </w:tcPr>
          <w:p w14:paraId="6C98ED96" w14:textId="4F73B42F" w:rsidR="00DA6A85" w:rsidRPr="00E7662B" w:rsidRDefault="00DA6A85" w:rsidP="00DA6A85">
            <w:pPr>
              <w:spacing w:line="240" w:lineRule="atLeast"/>
              <w:jc w:val="right"/>
              <w:rPr>
                <w:rFonts w:ascii="Arial" w:hAnsi="Arial" w:cs="Arial"/>
                <w:color w:val="0000FF"/>
              </w:rPr>
            </w:pPr>
          </w:p>
        </w:tc>
      </w:tr>
      <w:tr w:rsidR="00DA6A85" w:rsidRPr="00E7662B" w14:paraId="23AA3B0F" w14:textId="77777777" w:rsidTr="00C61280">
        <w:trPr>
          <w:cantSplit/>
        </w:trPr>
        <w:tc>
          <w:tcPr>
            <w:tcW w:w="328" w:type="dxa"/>
          </w:tcPr>
          <w:p w14:paraId="39A7C009" w14:textId="77777777" w:rsidR="00DA6A85" w:rsidRPr="00E7662B" w:rsidRDefault="00DA6A85" w:rsidP="00DA6A85">
            <w:pPr>
              <w:spacing w:line="240" w:lineRule="atLeast"/>
              <w:rPr>
                <w:rFonts w:ascii="Arial" w:hAnsi="Arial" w:cs="Arial"/>
                <w:color w:val="0000FF"/>
              </w:rPr>
            </w:pPr>
          </w:p>
        </w:tc>
        <w:tc>
          <w:tcPr>
            <w:tcW w:w="657" w:type="dxa"/>
          </w:tcPr>
          <w:p w14:paraId="737EE325" w14:textId="77777777" w:rsidR="00DA6A85" w:rsidRPr="00E7662B" w:rsidRDefault="00DA6A85" w:rsidP="00DA6A85">
            <w:pPr>
              <w:spacing w:line="240" w:lineRule="atLeast"/>
              <w:rPr>
                <w:rFonts w:ascii="Arial" w:hAnsi="Arial" w:cs="Arial"/>
                <w:color w:val="0000FF"/>
              </w:rPr>
            </w:pPr>
          </w:p>
        </w:tc>
        <w:tc>
          <w:tcPr>
            <w:tcW w:w="979" w:type="dxa"/>
          </w:tcPr>
          <w:p w14:paraId="65DD0663" w14:textId="77777777" w:rsidR="00DA6A85" w:rsidRPr="00E7662B" w:rsidRDefault="00DA6A85" w:rsidP="00DA6A85">
            <w:pPr>
              <w:spacing w:line="240" w:lineRule="atLeast"/>
              <w:rPr>
                <w:rFonts w:ascii="Arial" w:hAnsi="Arial" w:cs="Arial"/>
                <w:color w:val="0000FF"/>
              </w:rPr>
            </w:pPr>
          </w:p>
        </w:tc>
        <w:tc>
          <w:tcPr>
            <w:tcW w:w="979" w:type="dxa"/>
          </w:tcPr>
          <w:p w14:paraId="6B4AFF38" w14:textId="77777777" w:rsidR="00DA6A85" w:rsidRPr="00E7662B" w:rsidRDefault="00DA6A85" w:rsidP="00DA6A85">
            <w:pPr>
              <w:spacing w:line="240" w:lineRule="atLeast"/>
              <w:rPr>
                <w:rFonts w:ascii="Arial" w:hAnsi="Arial" w:cs="Arial"/>
                <w:color w:val="0000FF"/>
              </w:rPr>
            </w:pPr>
          </w:p>
        </w:tc>
        <w:tc>
          <w:tcPr>
            <w:tcW w:w="5889" w:type="dxa"/>
            <w:gridSpan w:val="4"/>
          </w:tcPr>
          <w:p w14:paraId="372DFFD4" w14:textId="77777777" w:rsidR="00DA6A85" w:rsidRPr="00E7662B" w:rsidRDefault="00DA6A85" w:rsidP="00DA6A85">
            <w:pPr>
              <w:jc w:val="both"/>
              <w:rPr>
                <w:rFonts w:ascii="Arial" w:hAnsi="Arial" w:cs="Arial"/>
                <w:color w:val="0000FF"/>
              </w:rPr>
            </w:pPr>
          </w:p>
        </w:tc>
        <w:tc>
          <w:tcPr>
            <w:tcW w:w="328" w:type="dxa"/>
            <w:vAlign w:val="bottom"/>
          </w:tcPr>
          <w:p w14:paraId="7ABC44D9" w14:textId="77777777" w:rsidR="00DA6A85" w:rsidRPr="00E7662B" w:rsidRDefault="00DA6A85" w:rsidP="00DA6A85">
            <w:pPr>
              <w:spacing w:line="240" w:lineRule="atLeast"/>
              <w:jc w:val="right"/>
              <w:rPr>
                <w:rFonts w:ascii="Arial" w:hAnsi="Arial" w:cs="Arial"/>
                <w:color w:val="0000FF"/>
              </w:rPr>
            </w:pPr>
          </w:p>
        </w:tc>
      </w:tr>
      <w:tr w:rsidR="00DA6A85" w:rsidRPr="00E7662B" w14:paraId="0DACD548" w14:textId="77777777" w:rsidTr="00C61280">
        <w:trPr>
          <w:cantSplit/>
        </w:trPr>
        <w:tc>
          <w:tcPr>
            <w:tcW w:w="328" w:type="dxa"/>
          </w:tcPr>
          <w:p w14:paraId="1761C6D9" w14:textId="77777777" w:rsidR="00DA6A85" w:rsidRPr="00E7662B" w:rsidRDefault="00DA6A85" w:rsidP="00DA6A85">
            <w:pPr>
              <w:spacing w:line="240" w:lineRule="atLeast"/>
              <w:rPr>
                <w:rFonts w:ascii="Arial" w:hAnsi="Arial" w:cs="Arial"/>
                <w:color w:val="0000FF"/>
              </w:rPr>
            </w:pPr>
          </w:p>
        </w:tc>
        <w:tc>
          <w:tcPr>
            <w:tcW w:w="657" w:type="dxa"/>
          </w:tcPr>
          <w:p w14:paraId="1D16215D" w14:textId="77777777" w:rsidR="00DA6A85" w:rsidRPr="00E7662B" w:rsidRDefault="00DA6A85" w:rsidP="00DA6A85">
            <w:pPr>
              <w:spacing w:line="240" w:lineRule="atLeast"/>
              <w:rPr>
                <w:rFonts w:ascii="Arial" w:hAnsi="Arial" w:cs="Arial"/>
                <w:color w:val="0000FF"/>
              </w:rPr>
            </w:pPr>
          </w:p>
        </w:tc>
        <w:tc>
          <w:tcPr>
            <w:tcW w:w="979" w:type="dxa"/>
          </w:tcPr>
          <w:p w14:paraId="750ABEE7" w14:textId="51DC817F" w:rsidR="00DA6A85" w:rsidRPr="00E7662B" w:rsidRDefault="00DA6A85" w:rsidP="00DA6A85">
            <w:pPr>
              <w:spacing w:line="240" w:lineRule="atLeast"/>
              <w:rPr>
                <w:rFonts w:ascii="Arial" w:hAnsi="Arial" w:cs="Arial"/>
                <w:color w:val="0000FF"/>
              </w:rPr>
            </w:pPr>
            <w:r>
              <w:rPr>
                <w:rFonts w:ascii="Arial" w:hAnsi="Arial" w:cs="Arial"/>
                <w:color w:val="0000FF"/>
              </w:rPr>
              <w:t>302573</w:t>
            </w:r>
          </w:p>
        </w:tc>
        <w:tc>
          <w:tcPr>
            <w:tcW w:w="979" w:type="dxa"/>
          </w:tcPr>
          <w:p w14:paraId="384AA71E" w14:textId="1EB2840F" w:rsidR="00DA6A85" w:rsidRPr="00E7662B" w:rsidRDefault="00DA6A85" w:rsidP="00DA6A85">
            <w:pPr>
              <w:spacing w:line="240" w:lineRule="atLeast"/>
              <w:rPr>
                <w:rFonts w:ascii="Arial" w:hAnsi="Arial" w:cs="Arial"/>
                <w:color w:val="0000FF"/>
              </w:rPr>
            </w:pPr>
            <w:r>
              <w:rPr>
                <w:rFonts w:ascii="Arial" w:hAnsi="Arial" w:cs="Arial"/>
                <w:color w:val="0000FF"/>
              </w:rPr>
              <w:t>302584</w:t>
            </w:r>
          </w:p>
        </w:tc>
        <w:tc>
          <w:tcPr>
            <w:tcW w:w="4889" w:type="dxa"/>
            <w:gridSpan w:val="2"/>
          </w:tcPr>
          <w:p w14:paraId="22FA05D6" w14:textId="45BE2BC6" w:rsidR="00DA6A85" w:rsidRPr="00E7662B" w:rsidRDefault="00DA6A85" w:rsidP="00DA6A85">
            <w:pPr>
              <w:spacing w:line="240" w:lineRule="atLeast"/>
              <w:jc w:val="both"/>
              <w:rPr>
                <w:rFonts w:ascii="Arial" w:hAnsi="Arial" w:cs="Arial"/>
                <w:color w:val="0000FF"/>
              </w:rPr>
            </w:pPr>
            <w:r w:rsidRPr="00176E60">
              <w:rPr>
                <w:rFonts w:ascii="Arial" w:hAnsi="Arial" w:cs="Arial"/>
                <w:color w:val="0000FF"/>
              </w:rPr>
              <w:t>* linker bovenkwadrant</w:t>
            </w:r>
          </w:p>
        </w:tc>
        <w:tc>
          <w:tcPr>
            <w:tcW w:w="351" w:type="dxa"/>
            <w:vAlign w:val="bottom"/>
          </w:tcPr>
          <w:p w14:paraId="6CBEB7B5" w14:textId="08399C02" w:rsidR="00DA6A85" w:rsidRPr="00E7662B" w:rsidRDefault="00DA6A85" w:rsidP="00DA6A85">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6B9A9A34" w14:textId="3E8874D0" w:rsidR="00DA6A85" w:rsidRPr="00E7662B" w:rsidRDefault="00DA6A85" w:rsidP="00DA6A85">
            <w:pPr>
              <w:spacing w:line="240" w:lineRule="atLeast"/>
              <w:jc w:val="right"/>
              <w:rPr>
                <w:rFonts w:ascii="Arial" w:hAnsi="Arial" w:cs="Arial"/>
                <w:color w:val="0000FF"/>
              </w:rPr>
            </w:pPr>
            <w:r>
              <w:rPr>
                <w:rFonts w:ascii="Arial" w:hAnsi="Arial" w:cs="Arial"/>
                <w:color w:val="0000FF"/>
              </w:rPr>
              <w:t>10</w:t>
            </w:r>
          </w:p>
        </w:tc>
        <w:tc>
          <w:tcPr>
            <w:tcW w:w="328" w:type="dxa"/>
            <w:vAlign w:val="bottom"/>
          </w:tcPr>
          <w:p w14:paraId="251ABC0C" w14:textId="77777777" w:rsidR="00DA6A85" w:rsidRPr="00E7662B" w:rsidRDefault="00DA6A85" w:rsidP="00DA6A85">
            <w:pPr>
              <w:spacing w:line="240" w:lineRule="atLeast"/>
              <w:jc w:val="right"/>
              <w:rPr>
                <w:rFonts w:ascii="Arial" w:hAnsi="Arial" w:cs="Arial"/>
                <w:color w:val="0000FF"/>
              </w:rPr>
            </w:pPr>
          </w:p>
        </w:tc>
      </w:tr>
      <w:tr w:rsidR="00DA6A85" w:rsidRPr="00E7662B" w14:paraId="51ABFA1C" w14:textId="77777777" w:rsidTr="00C61280">
        <w:trPr>
          <w:cantSplit/>
        </w:trPr>
        <w:tc>
          <w:tcPr>
            <w:tcW w:w="328" w:type="dxa"/>
          </w:tcPr>
          <w:p w14:paraId="3A7ED21F" w14:textId="77777777" w:rsidR="00DA6A85" w:rsidRPr="00E7662B" w:rsidRDefault="00DA6A85" w:rsidP="00DA6A85">
            <w:pPr>
              <w:spacing w:line="240" w:lineRule="atLeast"/>
              <w:rPr>
                <w:rFonts w:ascii="Arial" w:hAnsi="Arial" w:cs="Arial"/>
                <w:color w:val="0000FF"/>
              </w:rPr>
            </w:pPr>
          </w:p>
        </w:tc>
        <w:tc>
          <w:tcPr>
            <w:tcW w:w="657" w:type="dxa"/>
          </w:tcPr>
          <w:p w14:paraId="2E4FB41F" w14:textId="77777777" w:rsidR="00DA6A85" w:rsidRPr="00E7662B" w:rsidRDefault="00DA6A85" w:rsidP="00DA6A85">
            <w:pPr>
              <w:spacing w:line="240" w:lineRule="atLeast"/>
              <w:rPr>
                <w:rFonts w:ascii="Arial" w:hAnsi="Arial" w:cs="Arial"/>
                <w:color w:val="0000FF"/>
              </w:rPr>
            </w:pPr>
          </w:p>
        </w:tc>
        <w:tc>
          <w:tcPr>
            <w:tcW w:w="979" w:type="dxa"/>
          </w:tcPr>
          <w:p w14:paraId="42BDE054" w14:textId="77777777" w:rsidR="00DA6A85" w:rsidRPr="00E7662B" w:rsidRDefault="00DA6A85" w:rsidP="00DA6A85">
            <w:pPr>
              <w:spacing w:line="240" w:lineRule="atLeast"/>
              <w:rPr>
                <w:rFonts w:ascii="Arial" w:hAnsi="Arial" w:cs="Arial"/>
                <w:color w:val="0000FF"/>
              </w:rPr>
            </w:pPr>
          </w:p>
        </w:tc>
        <w:tc>
          <w:tcPr>
            <w:tcW w:w="979" w:type="dxa"/>
          </w:tcPr>
          <w:p w14:paraId="0953D2E8" w14:textId="77777777" w:rsidR="00DA6A85" w:rsidRPr="00E7662B" w:rsidRDefault="00DA6A85" w:rsidP="00DA6A85">
            <w:pPr>
              <w:spacing w:line="240" w:lineRule="atLeast"/>
              <w:rPr>
                <w:rFonts w:ascii="Arial" w:hAnsi="Arial" w:cs="Arial"/>
                <w:color w:val="0000FF"/>
              </w:rPr>
            </w:pPr>
          </w:p>
        </w:tc>
        <w:tc>
          <w:tcPr>
            <w:tcW w:w="4889" w:type="dxa"/>
            <w:gridSpan w:val="2"/>
          </w:tcPr>
          <w:p w14:paraId="6FCEC055"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9B5639A" w14:textId="25A436DB" w:rsidR="00DA6A85" w:rsidRPr="00E7662B" w:rsidRDefault="00DA6A85" w:rsidP="00DA6A85">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6EBB0C58" w14:textId="27D9256F" w:rsidR="00DA6A85" w:rsidRPr="00E7662B" w:rsidRDefault="00DA6A85" w:rsidP="00DA6A85">
            <w:pPr>
              <w:spacing w:line="240" w:lineRule="atLeast"/>
              <w:jc w:val="right"/>
              <w:rPr>
                <w:rFonts w:ascii="Arial" w:hAnsi="Arial" w:cs="Arial"/>
                <w:color w:val="0000FF"/>
              </w:rPr>
            </w:pPr>
            <w:r>
              <w:rPr>
                <w:rFonts w:ascii="Arial" w:hAnsi="Arial" w:cs="Arial"/>
                <w:color w:val="0000FF"/>
              </w:rPr>
              <w:t>0</w:t>
            </w:r>
          </w:p>
        </w:tc>
        <w:tc>
          <w:tcPr>
            <w:tcW w:w="328" w:type="dxa"/>
            <w:vAlign w:val="bottom"/>
          </w:tcPr>
          <w:p w14:paraId="18D58069" w14:textId="77777777" w:rsidR="00DA6A85" w:rsidRPr="00E7662B" w:rsidRDefault="00DA6A85" w:rsidP="00DA6A85">
            <w:pPr>
              <w:spacing w:line="240" w:lineRule="atLeast"/>
              <w:jc w:val="right"/>
              <w:rPr>
                <w:rFonts w:ascii="Arial" w:hAnsi="Arial" w:cs="Arial"/>
                <w:color w:val="0000FF"/>
              </w:rPr>
            </w:pPr>
          </w:p>
        </w:tc>
      </w:tr>
      <w:tr w:rsidR="00DA6A85" w:rsidRPr="00E7662B" w14:paraId="6F0F77AE" w14:textId="77777777" w:rsidTr="00C61280">
        <w:trPr>
          <w:cantSplit/>
        </w:trPr>
        <w:tc>
          <w:tcPr>
            <w:tcW w:w="328" w:type="dxa"/>
          </w:tcPr>
          <w:p w14:paraId="4DA6E654" w14:textId="77777777" w:rsidR="00DA6A85" w:rsidRPr="00E7662B" w:rsidRDefault="00DA6A85" w:rsidP="00DA6A85">
            <w:pPr>
              <w:spacing w:line="240" w:lineRule="atLeast"/>
              <w:rPr>
                <w:rFonts w:ascii="Arial" w:hAnsi="Arial" w:cs="Arial"/>
                <w:color w:val="0000FF"/>
              </w:rPr>
            </w:pPr>
          </w:p>
        </w:tc>
        <w:tc>
          <w:tcPr>
            <w:tcW w:w="657" w:type="dxa"/>
          </w:tcPr>
          <w:p w14:paraId="16DEFC69" w14:textId="77777777" w:rsidR="00DA6A85" w:rsidRPr="00E7662B" w:rsidRDefault="00DA6A85" w:rsidP="00DA6A85">
            <w:pPr>
              <w:spacing w:line="240" w:lineRule="atLeast"/>
              <w:rPr>
                <w:rFonts w:ascii="Arial" w:hAnsi="Arial" w:cs="Arial"/>
                <w:color w:val="0000FF"/>
              </w:rPr>
            </w:pPr>
          </w:p>
        </w:tc>
        <w:tc>
          <w:tcPr>
            <w:tcW w:w="979" w:type="dxa"/>
          </w:tcPr>
          <w:p w14:paraId="0385FE19" w14:textId="77777777" w:rsidR="00DA6A85" w:rsidRPr="00E7662B" w:rsidRDefault="00DA6A85" w:rsidP="00DA6A85">
            <w:pPr>
              <w:spacing w:line="240" w:lineRule="atLeast"/>
              <w:rPr>
                <w:rFonts w:ascii="Arial" w:hAnsi="Arial" w:cs="Arial"/>
                <w:color w:val="0000FF"/>
              </w:rPr>
            </w:pPr>
          </w:p>
        </w:tc>
        <w:tc>
          <w:tcPr>
            <w:tcW w:w="979" w:type="dxa"/>
          </w:tcPr>
          <w:p w14:paraId="4671B02A" w14:textId="77777777" w:rsidR="00DA6A85" w:rsidRPr="00E7662B" w:rsidRDefault="00DA6A85" w:rsidP="00DA6A85">
            <w:pPr>
              <w:spacing w:line="240" w:lineRule="atLeast"/>
              <w:rPr>
                <w:rFonts w:ascii="Arial" w:hAnsi="Arial" w:cs="Arial"/>
                <w:color w:val="0000FF"/>
              </w:rPr>
            </w:pPr>
          </w:p>
        </w:tc>
        <w:tc>
          <w:tcPr>
            <w:tcW w:w="5889" w:type="dxa"/>
            <w:gridSpan w:val="4"/>
          </w:tcPr>
          <w:p w14:paraId="1280261C" w14:textId="77777777" w:rsidR="00DA6A85" w:rsidRPr="00E7662B" w:rsidRDefault="00DA6A85" w:rsidP="00DA6A85">
            <w:pPr>
              <w:jc w:val="both"/>
              <w:rPr>
                <w:rFonts w:ascii="Arial" w:hAnsi="Arial" w:cs="Arial"/>
                <w:color w:val="0000FF"/>
              </w:rPr>
            </w:pPr>
          </w:p>
        </w:tc>
        <w:tc>
          <w:tcPr>
            <w:tcW w:w="328" w:type="dxa"/>
            <w:vAlign w:val="bottom"/>
          </w:tcPr>
          <w:p w14:paraId="5942B465" w14:textId="77777777" w:rsidR="00DA6A85" w:rsidRPr="00E7662B" w:rsidRDefault="00DA6A85" w:rsidP="00DA6A85">
            <w:pPr>
              <w:spacing w:line="240" w:lineRule="atLeast"/>
              <w:jc w:val="right"/>
              <w:rPr>
                <w:rFonts w:ascii="Arial" w:hAnsi="Arial" w:cs="Arial"/>
                <w:color w:val="0000FF"/>
              </w:rPr>
            </w:pPr>
          </w:p>
        </w:tc>
      </w:tr>
      <w:tr w:rsidR="00DA6A85" w:rsidRPr="00E7662B" w14:paraId="7B13DA7A" w14:textId="77777777" w:rsidTr="00C61280">
        <w:trPr>
          <w:cantSplit/>
        </w:trPr>
        <w:tc>
          <w:tcPr>
            <w:tcW w:w="328" w:type="dxa"/>
          </w:tcPr>
          <w:p w14:paraId="3F6F4B1E" w14:textId="77777777" w:rsidR="00DA6A85" w:rsidRPr="00E7662B" w:rsidRDefault="00DA6A85" w:rsidP="00DA6A85">
            <w:pPr>
              <w:spacing w:line="240" w:lineRule="atLeast"/>
              <w:rPr>
                <w:rFonts w:ascii="Arial" w:hAnsi="Arial" w:cs="Arial"/>
                <w:color w:val="0000FF"/>
              </w:rPr>
            </w:pPr>
          </w:p>
        </w:tc>
        <w:tc>
          <w:tcPr>
            <w:tcW w:w="657" w:type="dxa"/>
          </w:tcPr>
          <w:p w14:paraId="2BA18FF2" w14:textId="77777777" w:rsidR="00DA6A85" w:rsidRPr="00E7662B" w:rsidRDefault="00DA6A85" w:rsidP="00DA6A85">
            <w:pPr>
              <w:spacing w:line="240" w:lineRule="atLeast"/>
              <w:rPr>
                <w:rFonts w:ascii="Arial" w:hAnsi="Arial" w:cs="Arial"/>
                <w:color w:val="0000FF"/>
              </w:rPr>
            </w:pPr>
          </w:p>
        </w:tc>
        <w:tc>
          <w:tcPr>
            <w:tcW w:w="979" w:type="dxa"/>
          </w:tcPr>
          <w:p w14:paraId="701C0CC7" w14:textId="6F3E985D" w:rsidR="00DA6A85" w:rsidRPr="00E7662B" w:rsidRDefault="00DA6A85" w:rsidP="00DA6A85">
            <w:pPr>
              <w:spacing w:line="240" w:lineRule="atLeast"/>
              <w:rPr>
                <w:rFonts w:ascii="Arial" w:hAnsi="Arial" w:cs="Arial"/>
                <w:color w:val="0000FF"/>
              </w:rPr>
            </w:pPr>
            <w:r>
              <w:rPr>
                <w:rFonts w:ascii="Arial" w:hAnsi="Arial" w:cs="Arial"/>
                <w:color w:val="0000FF"/>
              </w:rPr>
              <w:t>302595</w:t>
            </w:r>
          </w:p>
        </w:tc>
        <w:tc>
          <w:tcPr>
            <w:tcW w:w="979" w:type="dxa"/>
          </w:tcPr>
          <w:p w14:paraId="7F2334A3" w14:textId="249961BB" w:rsidR="00DA6A85" w:rsidRPr="00E7662B" w:rsidRDefault="00DA6A85" w:rsidP="00DA6A85">
            <w:pPr>
              <w:spacing w:line="240" w:lineRule="atLeast"/>
              <w:rPr>
                <w:rFonts w:ascii="Arial" w:hAnsi="Arial" w:cs="Arial"/>
                <w:color w:val="0000FF"/>
              </w:rPr>
            </w:pPr>
            <w:r>
              <w:rPr>
                <w:rFonts w:ascii="Arial" w:hAnsi="Arial" w:cs="Arial"/>
                <w:color w:val="0000FF"/>
              </w:rPr>
              <w:t>302606</w:t>
            </w:r>
          </w:p>
        </w:tc>
        <w:tc>
          <w:tcPr>
            <w:tcW w:w="4889" w:type="dxa"/>
            <w:gridSpan w:val="2"/>
          </w:tcPr>
          <w:p w14:paraId="04A74548" w14:textId="0B109504" w:rsidR="00DA6A85" w:rsidRPr="00E7662B" w:rsidRDefault="00DA6A85" w:rsidP="00DA6A85">
            <w:pPr>
              <w:spacing w:line="240" w:lineRule="atLeast"/>
              <w:jc w:val="both"/>
              <w:rPr>
                <w:rFonts w:ascii="Arial" w:hAnsi="Arial" w:cs="Arial"/>
                <w:color w:val="0000FF"/>
              </w:rPr>
            </w:pPr>
            <w:r w:rsidRPr="00176E60">
              <w:rPr>
                <w:rFonts w:ascii="Arial" w:hAnsi="Arial" w:cs="Arial"/>
                <w:color w:val="0000FF"/>
              </w:rPr>
              <w:t>* linker onderkwadrant</w:t>
            </w:r>
          </w:p>
        </w:tc>
        <w:tc>
          <w:tcPr>
            <w:tcW w:w="351" w:type="dxa"/>
            <w:vAlign w:val="bottom"/>
          </w:tcPr>
          <w:p w14:paraId="20199C92" w14:textId="76BEF943" w:rsidR="00DA6A85" w:rsidRPr="00E7662B" w:rsidRDefault="00DA6A85" w:rsidP="00DA6A85">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11985679" w14:textId="5D025D6B" w:rsidR="00DA6A85" w:rsidRPr="00E7662B" w:rsidRDefault="00DA6A85" w:rsidP="00DA6A85">
            <w:pPr>
              <w:spacing w:line="240" w:lineRule="atLeast"/>
              <w:jc w:val="right"/>
              <w:rPr>
                <w:rFonts w:ascii="Arial" w:hAnsi="Arial" w:cs="Arial"/>
                <w:color w:val="0000FF"/>
              </w:rPr>
            </w:pPr>
            <w:r>
              <w:rPr>
                <w:rFonts w:ascii="Arial" w:hAnsi="Arial" w:cs="Arial"/>
                <w:color w:val="0000FF"/>
              </w:rPr>
              <w:t>10</w:t>
            </w:r>
          </w:p>
        </w:tc>
        <w:tc>
          <w:tcPr>
            <w:tcW w:w="328" w:type="dxa"/>
            <w:vAlign w:val="bottom"/>
          </w:tcPr>
          <w:p w14:paraId="1C3A13BC" w14:textId="77777777" w:rsidR="00DA6A85" w:rsidRPr="00E7662B" w:rsidRDefault="00DA6A85" w:rsidP="00DA6A85">
            <w:pPr>
              <w:spacing w:line="240" w:lineRule="atLeast"/>
              <w:jc w:val="right"/>
              <w:rPr>
                <w:rFonts w:ascii="Arial" w:hAnsi="Arial" w:cs="Arial"/>
                <w:color w:val="0000FF"/>
              </w:rPr>
            </w:pPr>
          </w:p>
        </w:tc>
      </w:tr>
      <w:tr w:rsidR="00DA6A85" w:rsidRPr="00E7662B" w14:paraId="5BACB14F" w14:textId="77777777" w:rsidTr="00C61280">
        <w:trPr>
          <w:cantSplit/>
        </w:trPr>
        <w:tc>
          <w:tcPr>
            <w:tcW w:w="328" w:type="dxa"/>
          </w:tcPr>
          <w:p w14:paraId="43B16997" w14:textId="77777777" w:rsidR="00DA6A85" w:rsidRPr="00E7662B" w:rsidRDefault="00DA6A85" w:rsidP="00DA6A85">
            <w:pPr>
              <w:spacing w:line="240" w:lineRule="atLeast"/>
              <w:rPr>
                <w:rFonts w:ascii="Arial" w:hAnsi="Arial" w:cs="Arial"/>
                <w:color w:val="0000FF"/>
              </w:rPr>
            </w:pPr>
          </w:p>
        </w:tc>
        <w:tc>
          <w:tcPr>
            <w:tcW w:w="657" w:type="dxa"/>
          </w:tcPr>
          <w:p w14:paraId="082C95A8" w14:textId="77777777" w:rsidR="00DA6A85" w:rsidRPr="00E7662B" w:rsidRDefault="00DA6A85" w:rsidP="00DA6A85">
            <w:pPr>
              <w:spacing w:line="240" w:lineRule="atLeast"/>
              <w:rPr>
                <w:rFonts w:ascii="Arial" w:hAnsi="Arial" w:cs="Arial"/>
                <w:color w:val="0000FF"/>
              </w:rPr>
            </w:pPr>
          </w:p>
        </w:tc>
        <w:tc>
          <w:tcPr>
            <w:tcW w:w="979" w:type="dxa"/>
          </w:tcPr>
          <w:p w14:paraId="317612AB" w14:textId="77777777" w:rsidR="00DA6A85" w:rsidRPr="00E7662B" w:rsidRDefault="00DA6A85" w:rsidP="00DA6A85">
            <w:pPr>
              <w:spacing w:line="240" w:lineRule="atLeast"/>
              <w:rPr>
                <w:rFonts w:ascii="Arial" w:hAnsi="Arial" w:cs="Arial"/>
                <w:color w:val="0000FF"/>
              </w:rPr>
            </w:pPr>
          </w:p>
        </w:tc>
        <w:tc>
          <w:tcPr>
            <w:tcW w:w="979" w:type="dxa"/>
          </w:tcPr>
          <w:p w14:paraId="19B6EC49" w14:textId="77777777" w:rsidR="00DA6A85" w:rsidRPr="00E7662B" w:rsidRDefault="00DA6A85" w:rsidP="00DA6A85">
            <w:pPr>
              <w:spacing w:line="240" w:lineRule="atLeast"/>
              <w:rPr>
                <w:rFonts w:ascii="Arial" w:hAnsi="Arial" w:cs="Arial"/>
                <w:color w:val="0000FF"/>
              </w:rPr>
            </w:pPr>
          </w:p>
        </w:tc>
        <w:tc>
          <w:tcPr>
            <w:tcW w:w="4889" w:type="dxa"/>
            <w:gridSpan w:val="2"/>
          </w:tcPr>
          <w:p w14:paraId="19936EE9"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48129193" w14:textId="07336ED2" w:rsidR="00DA6A85" w:rsidRPr="00E7662B" w:rsidRDefault="00DA6A85" w:rsidP="00DA6A85">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0B677F56" w14:textId="5B2F2EA7" w:rsidR="00DA6A85" w:rsidRPr="00E7662B" w:rsidRDefault="00DA6A85" w:rsidP="00DA6A85">
            <w:pPr>
              <w:spacing w:line="240" w:lineRule="atLeast"/>
              <w:jc w:val="right"/>
              <w:rPr>
                <w:rFonts w:ascii="Arial" w:hAnsi="Arial" w:cs="Arial"/>
                <w:color w:val="0000FF"/>
              </w:rPr>
            </w:pPr>
            <w:r>
              <w:rPr>
                <w:rFonts w:ascii="Arial" w:hAnsi="Arial" w:cs="Arial"/>
                <w:color w:val="0000FF"/>
              </w:rPr>
              <w:t>0</w:t>
            </w:r>
          </w:p>
        </w:tc>
        <w:tc>
          <w:tcPr>
            <w:tcW w:w="328" w:type="dxa"/>
            <w:vAlign w:val="bottom"/>
          </w:tcPr>
          <w:p w14:paraId="1C8CABEF" w14:textId="77777777" w:rsidR="00DA6A85" w:rsidRPr="00E7662B" w:rsidRDefault="00DA6A85" w:rsidP="00DA6A85">
            <w:pPr>
              <w:spacing w:line="240" w:lineRule="atLeast"/>
              <w:jc w:val="right"/>
              <w:rPr>
                <w:rFonts w:ascii="Arial" w:hAnsi="Arial" w:cs="Arial"/>
                <w:color w:val="0000FF"/>
              </w:rPr>
            </w:pPr>
          </w:p>
        </w:tc>
      </w:tr>
      <w:tr w:rsidR="00DA6A85" w:rsidRPr="00E7662B" w14:paraId="7571A657" w14:textId="77777777" w:rsidTr="00C61280">
        <w:trPr>
          <w:cantSplit/>
        </w:trPr>
        <w:tc>
          <w:tcPr>
            <w:tcW w:w="328" w:type="dxa"/>
          </w:tcPr>
          <w:p w14:paraId="0B1B1A77" w14:textId="77777777" w:rsidR="00DA6A85" w:rsidRPr="00E7662B" w:rsidRDefault="00DA6A85" w:rsidP="00DA6A85">
            <w:pPr>
              <w:spacing w:line="240" w:lineRule="atLeast"/>
              <w:rPr>
                <w:rFonts w:ascii="Arial" w:hAnsi="Arial" w:cs="Arial"/>
                <w:color w:val="0000FF"/>
              </w:rPr>
            </w:pPr>
          </w:p>
        </w:tc>
        <w:tc>
          <w:tcPr>
            <w:tcW w:w="657" w:type="dxa"/>
          </w:tcPr>
          <w:p w14:paraId="29D2F6E3" w14:textId="77777777" w:rsidR="00DA6A85" w:rsidRPr="00E7662B" w:rsidRDefault="00DA6A85" w:rsidP="00DA6A85">
            <w:pPr>
              <w:spacing w:line="240" w:lineRule="atLeast"/>
              <w:rPr>
                <w:rFonts w:ascii="Arial" w:hAnsi="Arial" w:cs="Arial"/>
                <w:color w:val="0000FF"/>
              </w:rPr>
            </w:pPr>
          </w:p>
        </w:tc>
        <w:tc>
          <w:tcPr>
            <w:tcW w:w="979" w:type="dxa"/>
          </w:tcPr>
          <w:p w14:paraId="1D562A06" w14:textId="77777777" w:rsidR="00DA6A85" w:rsidRPr="00E7662B" w:rsidRDefault="00DA6A85" w:rsidP="00DA6A85">
            <w:pPr>
              <w:spacing w:line="240" w:lineRule="atLeast"/>
              <w:rPr>
                <w:rFonts w:ascii="Arial" w:hAnsi="Arial" w:cs="Arial"/>
                <w:color w:val="0000FF"/>
              </w:rPr>
            </w:pPr>
          </w:p>
        </w:tc>
        <w:tc>
          <w:tcPr>
            <w:tcW w:w="979" w:type="dxa"/>
          </w:tcPr>
          <w:p w14:paraId="0D96ED91" w14:textId="77777777" w:rsidR="00DA6A85" w:rsidRPr="00E7662B" w:rsidRDefault="00DA6A85" w:rsidP="00DA6A85">
            <w:pPr>
              <w:spacing w:line="240" w:lineRule="atLeast"/>
              <w:rPr>
                <w:rFonts w:ascii="Arial" w:hAnsi="Arial" w:cs="Arial"/>
                <w:color w:val="0000FF"/>
              </w:rPr>
            </w:pPr>
          </w:p>
        </w:tc>
        <w:tc>
          <w:tcPr>
            <w:tcW w:w="5889" w:type="dxa"/>
            <w:gridSpan w:val="4"/>
          </w:tcPr>
          <w:p w14:paraId="72248ECB" w14:textId="77777777" w:rsidR="00DA6A85" w:rsidRPr="00E7662B" w:rsidRDefault="00DA6A85" w:rsidP="00DA6A85">
            <w:pPr>
              <w:jc w:val="both"/>
              <w:rPr>
                <w:rFonts w:ascii="Arial" w:hAnsi="Arial" w:cs="Arial"/>
                <w:color w:val="0000FF"/>
              </w:rPr>
            </w:pPr>
          </w:p>
        </w:tc>
        <w:tc>
          <w:tcPr>
            <w:tcW w:w="328" w:type="dxa"/>
            <w:vAlign w:val="bottom"/>
          </w:tcPr>
          <w:p w14:paraId="7F86E7A5" w14:textId="77777777" w:rsidR="00DA6A85" w:rsidRPr="00E7662B" w:rsidRDefault="00DA6A85" w:rsidP="00DA6A85">
            <w:pPr>
              <w:spacing w:line="240" w:lineRule="atLeast"/>
              <w:jc w:val="right"/>
              <w:rPr>
                <w:rFonts w:ascii="Arial" w:hAnsi="Arial" w:cs="Arial"/>
                <w:color w:val="0000FF"/>
              </w:rPr>
            </w:pPr>
          </w:p>
        </w:tc>
      </w:tr>
      <w:tr w:rsidR="00DA6A85" w:rsidRPr="00E7662B" w14:paraId="532A4A12" w14:textId="77777777" w:rsidTr="00C61280">
        <w:trPr>
          <w:cantSplit/>
        </w:trPr>
        <w:tc>
          <w:tcPr>
            <w:tcW w:w="328" w:type="dxa"/>
          </w:tcPr>
          <w:p w14:paraId="24074C1F" w14:textId="77777777" w:rsidR="00DA6A85" w:rsidRPr="00E7662B" w:rsidRDefault="00DA6A85" w:rsidP="00DA6A85">
            <w:pPr>
              <w:spacing w:line="240" w:lineRule="atLeast"/>
              <w:rPr>
                <w:rFonts w:ascii="Arial" w:hAnsi="Arial" w:cs="Arial"/>
                <w:color w:val="0000FF"/>
              </w:rPr>
            </w:pPr>
          </w:p>
        </w:tc>
        <w:tc>
          <w:tcPr>
            <w:tcW w:w="657" w:type="dxa"/>
          </w:tcPr>
          <w:p w14:paraId="4700061F" w14:textId="77777777" w:rsidR="00DA6A85" w:rsidRPr="00E7662B" w:rsidRDefault="00DA6A85" w:rsidP="00DA6A85">
            <w:pPr>
              <w:spacing w:line="240" w:lineRule="atLeast"/>
              <w:rPr>
                <w:rFonts w:ascii="Arial" w:hAnsi="Arial" w:cs="Arial"/>
                <w:color w:val="0000FF"/>
              </w:rPr>
            </w:pPr>
          </w:p>
        </w:tc>
        <w:tc>
          <w:tcPr>
            <w:tcW w:w="979" w:type="dxa"/>
          </w:tcPr>
          <w:p w14:paraId="66F7AA54" w14:textId="707DE409" w:rsidR="00DA6A85" w:rsidRPr="00E7662B" w:rsidRDefault="00DA6A85" w:rsidP="00DA6A85">
            <w:pPr>
              <w:spacing w:line="240" w:lineRule="atLeast"/>
              <w:rPr>
                <w:rFonts w:ascii="Arial" w:hAnsi="Arial" w:cs="Arial"/>
                <w:color w:val="0000FF"/>
              </w:rPr>
            </w:pPr>
            <w:r>
              <w:rPr>
                <w:rFonts w:ascii="Arial" w:hAnsi="Arial" w:cs="Arial"/>
                <w:color w:val="0000FF"/>
              </w:rPr>
              <w:t>302610</w:t>
            </w:r>
          </w:p>
        </w:tc>
        <w:tc>
          <w:tcPr>
            <w:tcW w:w="979" w:type="dxa"/>
          </w:tcPr>
          <w:p w14:paraId="464E34E7" w14:textId="52F77C2F" w:rsidR="00DA6A85" w:rsidRPr="00E7662B" w:rsidRDefault="00DA6A85" w:rsidP="00DA6A85">
            <w:pPr>
              <w:spacing w:line="240" w:lineRule="atLeast"/>
              <w:rPr>
                <w:rFonts w:ascii="Arial" w:hAnsi="Arial" w:cs="Arial"/>
                <w:color w:val="0000FF"/>
              </w:rPr>
            </w:pPr>
            <w:r>
              <w:rPr>
                <w:rFonts w:ascii="Arial" w:hAnsi="Arial" w:cs="Arial"/>
                <w:color w:val="0000FF"/>
              </w:rPr>
              <w:t>302621</w:t>
            </w:r>
          </w:p>
        </w:tc>
        <w:tc>
          <w:tcPr>
            <w:tcW w:w="4889" w:type="dxa"/>
            <w:gridSpan w:val="2"/>
          </w:tcPr>
          <w:p w14:paraId="41505A55" w14:textId="178D04A3" w:rsidR="00DA6A85" w:rsidRPr="00E7662B" w:rsidRDefault="00DA6A85" w:rsidP="00DA6A85">
            <w:pPr>
              <w:spacing w:line="240" w:lineRule="atLeast"/>
              <w:jc w:val="both"/>
              <w:rPr>
                <w:rFonts w:ascii="Arial" w:hAnsi="Arial" w:cs="Arial"/>
                <w:color w:val="0000FF"/>
              </w:rPr>
            </w:pPr>
            <w:r w:rsidRPr="00176E60">
              <w:rPr>
                <w:rFonts w:ascii="Arial" w:hAnsi="Arial" w:cs="Arial"/>
                <w:color w:val="0000FF"/>
              </w:rPr>
              <w:t>* rechter onderkwadrant</w:t>
            </w:r>
          </w:p>
        </w:tc>
        <w:tc>
          <w:tcPr>
            <w:tcW w:w="351" w:type="dxa"/>
            <w:vAlign w:val="bottom"/>
          </w:tcPr>
          <w:p w14:paraId="42A6559B" w14:textId="2C4BE74E" w:rsidR="00DA6A85" w:rsidRPr="00E7662B" w:rsidRDefault="00DA6A85" w:rsidP="00DA6A85">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022EF647" w14:textId="40B71B5E" w:rsidR="00DA6A85" w:rsidRPr="00E7662B" w:rsidRDefault="00DA6A85" w:rsidP="00DA6A85">
            <w:pPr>
              <w:spacing w:line="240" w:lineRule="atLeast"/>
              <w:jc w:val="right"/>
              <w:rPr>
                <w:rFonts w:ascii="Arial" w:hAnsi="Arial" w:cs="Arial"/>
                <w:color w:val="0000FF"/>
              </w:rPr>
            </w:pPr>
            <w:r>
              <w:rPr>
                <w:rFonts w:ascii="Arial" w:hAnsi="Arial" w:cs="Arial"/>
                <w:color w:val="0000FF"/>
              </w:rPr>
              <w:t>10</w:t>
            </w:r>
          </w:p>
        </w:tc>
        <w:tc>
          <w:tcPr>
            <w:tcW w:w="328" w:type="dxa"/>
            <w:vAlign w:val="bottom"/>
          </w:tcPr>
          <w:p w14:paraId="5EAAA289" w14:textId="77777777" w:rsidR="00DA6A85" w:rsidRPr="00E7662B" w:rsidRDefault="00DA6A85" w:rsidP="00DA6A85">
            <w:pPr>
              <w:spacing w:line="240" w:lineRule="atLeast"/>
              <w:jc w:val="right"/>
              <w:rPr>
                <w:rFonts w:ascii="Arial" w:hAnsi="Arial" w:cs="Arial"/>
                <w:color w:val="0000FF"/>
              </w:rPr>
            </w:pPr>
          </w:p>
        </w:tc>
      </w:tr>
      <w:tr w:rsidR="00DA6A85" w:rsidRPr="00E7662B" w14:paraId="1DF2D70A" w14:textId="77777777" w:rsidTr="00C61280">
        <w:trPr>
          <w:cantSplit/>
        </w:trPr>
        <w:tc>
          <w:tcPr>
            <w:tcW w:w="328" w:type="dxa"/>
          </w:tcPr>
          <w:p w14:paraId="18687F64" w14:textId="77777777" w:rsidR="00DA6A85" w:rsidRPr="00E7662B" w:rsidRDefault="00DA6A85" w:rsidP="00DA6A85">
            <w:pPr>
              <w:spacing w:line="240" w:lineRule="atLeast"/>
              <w:rPr>
                <w:rFonts w:ascii="Arial" w:hAnsi="Arial" w:cs="Arial"/>
                <w:color w:val="0000FF"/>
              </w:rPr>
            </w:pPr>
          </w:p>
        </w:tc>
        <w:tc>
          <w:tcPr>
            <w:tcW w:w="657" w:type="dxa"/>
          </w:tcPr>
          <w:p w14:paraId="7BEBD38D" w14:textId="77777777" w:rsidR="00DA6A85" w:rsidRPr="00E7662B" w:rsidRDefault="00DA6A85" w:rsidP="00DA6A85">
            <w:pPr>
              <w:spacing w:line="240" w:lineRule="atLeast"/>
              <w:rPr>
                <w:rFonts w:ascii="Arial" w:hAnsi="Arial" w:cs="Arial"/>
                <w:color w:val="0000FF"/>
              </w:rPr>
            </w:pPr>
          </w:p>
        </w:tc>
        <w:tc>
          <w:tcPr>
            <w:tcW w:w="979" w:type="dxa"/>
          </w:tcPr>
          <w:p w14:paraId="211FB937" w14:textId="77777777" w:rsidR="00DA6A85" w:rsidRPr="00E7662B" w:rsidRDefault="00DA6A85" w:rsidP="00DA6A85">
            <w:pPr>
              <w:spacing w:line="240" w:lineRule="atLeast"/>
              <w:rPr>
                <w:rFonts w:ascii="Arial" w:hAnsi="Arial" w:cs="Arial"/>
                <w:color w:val="0000FF"/>
              </w:rPr>
            </w:pPr>
          </w:p>
        </w:tc>
        <w:tc>
          <w:tcPr>
            <w:tcW w:w="979" w:type="dxa"/>
          </w:tcPr>
          <w:p w14:paraId="59114985" w14:textId="77777777" w:rsidR="00DA6A85" w:rsidRPr="00E7662B" w:rsidRDefault="00DA6A85" w:rsidP="00DA6A85">
            <w:pPr>
              <w:spacing w:line="240" w:lineRule="atLeast"/>
              <w:rPr>
                <w:rFonts w:ascii="Arial" w:hAnsi="Arial" w:cs="Arial"/>
                <w:color w:val="0000FF"/>
              </w:rPr>
            </w:pPr>
          </w:p>
        </w:tc>
        <w:tc>
          <w:tcPr>
            <w:tcW w:w="4889" w:type="dxa"/>
            <w:gridSpan w:val="2"/>
          </w:tcPr>
          <w:p w14:paraId="073E6BA8"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0B4B492" w14:textId="3F4799B3" w:rsidR="00DA6A85" w:rsidRPr="00E7662B" w:rsidRDefault="00DA6A85" w:rsidP="00DA6A85">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2F8002C8" w14:textId="38E0338E" w:rsidR="00DA6A85" w:rsidRPr="00E7662B" w:rsidRDefault="00DA6A85" w:rsidP="00DA6A85">
            <w:pPr>
              <w:spacing w:line="240" w:lineRule="atLeast"/>
              <w:jc w:val="right"/>
              <w:rPr>
                <w:rFonts w:ascii="Arial" w:hAnsi="Arial" w:cs="Arial"/>
                <w:color w:val="0000FF"/>
              </w:rPr>
            </w:pPr>
            <w:r>
              <w:rPr>
                <w:rFonts w:ascii="Arial" w:hAnsi="Arial" w:cs="Arial"/>
                <w:color w:val="0000FF"/>
              </w:rPr>
              <w:t>0</w:t>
            </w:r>
          </w:p>
        </w:tc>
        <w:tc>
          <w:tcPr>
            <w:tcW w:w="328" w:type="dxa"/>
            <w:vAlign w:val="bottom"/>
          </w:tcPr>
          <w:p w14:paraId="5CF77FE8" w14:textId="77777777" w:rsidR="00DA6A85" w:rsidRPr="00E7662B" w:rsidRDefault="00DA6A85" w:rsidP="00DA6A85">
            <w:pPr>
              <w:spacing w:line="240" w:lineRule="atLeast"/>
              <w:jc w:val="right"/>
              <w:rPr>
                <w:rFonts w:ascii="Arial" w:hAnsi="Arial" w:cs="Arial"/>
                <w:color w:val="0000FF"/>
              </w:rPr>
            </w:pPr>
          </w:p>
        </w:tc>
      </w:tr>
      <w:tr w:rsidR="00DA6A85" w:rsidRPr="00E7662B" w14:paraId="068A8608" w14:textId="77777777" w:rsidTr="00C61280">
        <w:trPr>
          <w:cantSplit/>
        </w:trPr>
        <w:tc>
          <w:tcPr>
            <w:tcW w:w="328" w:type="dxa"/>
          </w:tcPr>
          <w:p w14:paraId="08305E12" w14:textId="77777777" w:rsidR="00DA6A85" w:rsidRPr="00E7662B" w:rsidRDefault="00DA6A85" w:rsidP="00DA6A85">
            <w:pPr>
              <w:spacing w:line="240" w:lineRule="atLeast"/>
              <w:rPr>
                <w:rFonts w:ascii="Arial" w:hAnsi="Arial" w:cs="Arial"/>
                <w:color w:val="0000FF"/>
              </w:rPr>
            </w:pPr>
          </w:p>
        </w:tc>
        <w:tc>
          <w:tcPr>
            <w:tcW w:w="657" w:type="dxa"/>
          </w:tcPr>
          <w:p w14:paraId="42959E4C" w14:textId="77777777" w:rsidR="00DA6A85" w:rsidRPr="00E7662B" w:rsidRDefault="00DA6A85" w:rsidP="00DA6A85">
            <w:pPr>
              <w:spacing w:line="240" w:lineRule="atLeast"/>
              <w:rPr>
                <w:rFonts w:ascii="Arial" w:hAnsi="Arial" w:cs="Arial"/>
                <w:color w:val="0000FF"/>
              </w:rPr>
            </w:pPr>
          </w:p>
        </w:tc>
        <w:tc>
          <w:tcPr>
            <w:tcW w:w="979" w:type="dxa"/>
          </w:tcPr>
          <w:p w14:paraId="00E6A793" w14:textId="77777777" w:rsidR="00DA6A85" w:rsidRPr="00E7662B" w:rsidRDefault="00DA6A85" w:rsidP="00DA6A85">
            <w:pPr>
              <w:spacing w:line="240" w:lineRule="atLeast"/>
              <w:rPr>
                <w:rFonts w:ascii="Arial" w:hAnsi="Arial" w:cs="Arial"/>
                <w:color w:val="0000FF"/>
              </w:rPr>
            </w:pPr>
          </w:p>
        </w:tc>
        <w:tc>
          <w:tcPr>
            <w:tcW w:w="979" w:type="dxa"/>
          </w:tcPr>
          <w:p w14:paraId="2BB75D56" w14:textId="77777777" w:rsidR="00DA6A85" w:rsidRPr="00E7662B" w:rsidRDefault="00DA6A85" w:rsidP="00DA6A85">
            <w:pPr>
              <w:spacing w:line="240" w:lineRule="atLeast"/>
              <w:rPr>
                <w:rFonts w:ascii="Arial" w:hAnsi="Arial" w:cs="Arial"/>
                <w:color w:val="0000FF"/>
              </w:rPr>
            </w:pPr>
          </w:p>
        </w:tc>
        <w:tc>
          <w:tcPr>
            <w:tcW w:w="5889" w:type="dxa"/>
            <w:gridSpan w:val="4"/>
          </w:tcPr>
          <w:p w14:paraId="34848928" w14:textId="77777777" w:rsidR="00DA6A85" w:rsidRPr="00E7662B" w:rsidRDefault="00DA6A85" w:rsidP="00DA6A85">
            <w:pPr>
              <w:jc w:val="both"/>
              <w:rPr>
                <w:rFonts w:ascii="Arial" w:hAnsi="Arial" w:cs="Arial"/>
                <w:color w:val="0000FF"/>
              </w:rPr>
            </w:pPr>
          </w:p>
        </w:tc>
        <w:tc>
          <w:tcPr>
            <w:tcW w:w="328" w:type="dxa"/>
            <w:vAlign w:val="bottom"/>
          </w:tcPr>
          <w:p w14:paraId="5B8E8B80" w14:textId="77777777" w:rsidR="00DA6A85" w:rsidRPr="00E7662B" w:rsidRDefault="00DA6A85" w:rsidP="00DA6A85">
            <w:pPr>
              <w:spacing w:line="240" w:lineRule="atLeast"/>
              <w:jc w:val="right"/>
              <w:rPr>
                <w:rFonts w:ascii="Arial" w:hAnsi="Arial" w:cs="Arial"/>
                <w:color w:val="0000FF"/>
              </w:rPr>
            </w:pPr>
          </w:p>
        </w:tc>
      </w:tr>
      <w:tr w:rsidR="00DA6A85" w:rsidRPr="00E7662B" w14:paraId="116624F1" w14:textId="77777777" w:rsidTr="00C61280">
        <w:trPr>
          <w:cantSplit/>
        </w:trPr>
        <w:tc>
          <w:tcPr>
            <w:tcW w:w="328" w:type="dxa"/>
          </w:tcPr>
          <w:p w14:paraId="0B449882" w14:textId="77777777" w:rsidR="00DA6A85" w:rsidRPr="00E7662B" w:rsidRDefault="00DA6A85" w:rsidP="00DA6A85">
            <w:pPr>
              <w:spacing w:line="240" w:lineRule="atLeast"/>
              <w:rPr>
                <w:rFonts w:ascii="Arial" w:hAnsi="Arial" w:cs="Arial"/>
                <w:color w:val="0000FF"/>
              </w:rPr>
            </w:pPr>
          </w:p>
        </w:tc>
        <w:tc>
          <w:tcPr>
            <w:tcW w:w="657" w:type="dxa"/>
          </w:tcPr>
          <w:p w14:paraId="619B5E29" w14:textId="77777777" w:rsidR="00DA6A85" w:rsidRPr="00E7662B" w:rsidRDefault="00DA6A85" w:rsidP="00DA6A85">
            <w:pPr>
              <w:spacing w:line="240" w:lineRule="atLeast"/>
              <w:rPr>
                <w:rFonts w:ascii="Arial" w:hAnsi="Arial" w:cs="Arial"/>
                <w:color w:val="0000FF"/>
              </w:rPr>
            </w:pPr>
          </w:p>
        </w:tc>
        <w:tc>
          <w:tcPr>
            <w:tcW w:w="979" w:type="dxa"/>
          </w:tcPr>
          <w:p w14:paraId="207827CF" w14:textId="4A8F2E9E" w:rsidR="00DA6A85" w:rsidRPr="00E7662B" w:rsidRDefault="00DA6A85" w:rsidP="00DA6A85">
            <w:pPr>
              <w:spacing w:line="240" w:lineRule="atLeast"/>
              <w:rPr>
                <w:rFonts w:ascii="Arial" w:hAnsi="Arial" w:cs="Arial"/>
                <w:color w:val="0000FF"/>
              </w:rPr>
            </w:pPr>
            <w:r>
              <w:rPr>
                <w:rFonts w:ascii="Arial" w:hAnsi="Arial" w:cs="Arial"/>
                <w:color w:val="0000FF"/>
              </w:rPr>
              <w:t>302632</w:t>
            </w:r>
          </w:p>
        </w:tc>
        <w:tc>
          <w:tcPr>
            <w:tcW w:w="979" w:type="dxa"/>
          </w:tcPr>
          <w:p w14:paraId="3C9BECAB" w14:textId="73BC70E9" w:rsidR="00DA6A85" w:rsidRPr="00E7662B" w:rsidRDefault="00DA6A85" w:rsidP="00DA6A85">
            <w:pPr>
              <w:spacing w:line="240" w:lineRule="atLeast"/>
              <w:rPr>
                <w:rFonts w:ascii="Arial" w:hAnsi="Arial" w:cs="Arial"/>
                <w:color w:val="0000FF"/>
              </w:rPr>
            </w:pPr>
            <w:r>
              <w:rPr>
                <w:rFonts w:ascii="Arial" w:hAnsi="Arial" w:cs="Arial"/>
                <w:color w:val="0000FF"/>
              </w:rPr>
              <w:t>302643</w:t>
            </w:r>
          </w:p>
        </w:tc>
        <w:tc>
          <w:tcPr>
            <w:tcW w:w="4889" w:type="dxa"/>
            <w:gridSpan w:val="2"/>
          </w:tcPr>
          <w:p w14:paraId="44D32600" w14:textId="651054A9" w:rsidR="00DA6A85" w:rsidRPr="00E7662B" w:rsidRDefault="00DA6A85" w:rsidP="00DA6A85">
            <w:pPr>
              <w:spacing w:line="240" w:lineRule="atLeast"/>
              <w:jc w:val="both"/>
              <w:rPr>
                <w:rFonts w:ascii="Arial" w:hAnsi="Arial" w:cs="Arial"/>
                <w:color w:val="0000FF"/>
              </w:rPr>
            </w:pPr>
            <w:r w:rsidRPr="00176E60">
              <w:rPr>
                <w:rFonts w:ascii="Arial" w:hAnsi="Arial" w:cs="Arial"/>
                <w:color w:val="0000FF"/>
              </w:rPr>
              <w:t>* meerdere kwadranten (minimum 3 tanden en/of implantaten voor het geheel van de onvolledige kwadranten)</w:t>
            </w:r>
          </w:p>
        </w:tc>
        <w:tc>
          <w:tcPr>
            <w:tcW w:w="351" w:type="dxa"/>
            <w:vAlign w:val="bottom"/>
          </w:tcPr>
          <w:p w14:paraId="7365AB95" w14:textId="620E1E35" w:rsidR="00DA6A85" w:rsidRPr="00E7662B" w:rsidRDefault="00DA6A85" w:rsidP="00DA6A85">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1E746E50" w14:textId="53F00C66" w:rsidR="00DA6A85" w:rsidRPr="00E7662B" w:rsidRDefault="00DA6A85" w:rsidP="00DA6A85">
            <w:pPr>
              <w:spacing w:line="240" w:lineRule="atLeast"/>
              <w:jc w:val="right"/>
              <w:rPr>
                <w:rFonts w:ascii="Arial" w:hAnsi="Arial" w:cs="Arial"/>
                <w:color w:val="0000FF"/>
              </w:rPr>
            </w:pPr>
            <w:r>
              <w:rPr>
                <w:rFonts w:ascii="Arial" w:hAnsi="Arial" w:cs="Arial"/>
                <w:color w:val="0000FF"/>
              </w:rPr>
              <w:t>10</w:t>
            </w:r>
          </w:p>
        </w:tc>
        <w:tc>
          <w:tcPr>
            <w:tcW w:w="328" w:type="dxa"/>
            <w:vAlign w:val="bottom"/>
          </w:tcPr>
          <w:p w14:paraId="73B8BE36" w14:textId="77777777" w:rsidR="00DA6A85" w:rsidRPr="00E7662B" w:rsidRDefault="00DA6A85" w:rsidP="00DA6A85">
            <w:pPr>
              <w:spacing w:line="240" w:lineRule="atLeast"/>
              <w:jc w:val="right"/>
              <w:rPr>
                <w:rFonts w:ascii="Arial" w:hAnsi="Arial" w:cs="Arial"/>
                <w:color w:val="0000FF"/>
              </w:rPr>
            </w:pPr>
          </w:p>
        </w:tc>
      </w:tr>
      <w:tr w:rsidR="00DA6A85" w:rsidRPr="00E7662B" w14:paraId="120D14C2" w14:textId="77777777" w:rsidTr="00C61280">
        <w:trPr>
          <w:cantSplit/>
        </w:trPr>
        <w:tc>
          <w:tcPr>
            <w:tcW w:w="328" w:type="dxa"/>
          </w:tcPr>
          <w:p w14:paraId="16A3E6D4" w14:textId="77777777" w:rsidR="00DA6A85" w:rsidRPr="00E7662B" w:rsidRDefault="00DA6A85" w:rsidP="00DA6A85">
            <w:pPr>
              <w:spacing w:line="240" w:lineRule="atLeast"/>
              <w:rPr>
                <w:rFonts w:ascii="Arial" w:hAnsi="Arial" w:cs="Arial"/>
                <w:color w:val="0000FF"/>
              </w:rPr>
            </w:pPr>
          </w:p>
        </w:tc>
        <w:tc>
          <w:tcPr>
            <w:tcW w:w="657" w:type="dxa"/>
          </w:tcPr>
          <w:p w14:paraId="28DB0C1D" w14:textId="77777777" w:rsidR="00DA6A85" w:rsidRPr="00E7662B" w:rsidRDefault="00DA6A85" w:rsidP="00DA6A85">
            <w:pPr>
              <w:spacing w:line="240" w:lineRule="atLeast"/>
              <w:rPr>
                <w:rFonts w:ascii="Arial" w:hAnsi="Arial" w:cs="Arial"/>
                <w:color w:val="0000FF"/>
              </w:rPr>
            </w:pPr>
          </w:p>
        </w:tc>
        <w:tc>
          <w:tcPr>
            <w:tcW w:w="979" w:type="dxa"/>
          </w:tcPr>
          <w:p w14:paraId="766C77BE" w14:textId="77777777" w:rsidR="00DA6A85" w:rsidRPr="00E7662B" w:rsidRDefault="00DA6A85" w:rsidP="00DA6A85">
            <w:pPr>
              <w:spacing w:line="240" w:lineRule="atLeast"/>
              <w:rPr>
                <w:rFonts w:ascii="Arial" w:hAnsi="Arial" w:cs="Arial"/>
                <w:color w:val="0000FF"/>
              </w:rPr>
            </w:pPr>
          </w:p>
        </w:tc>
        <w:tc>
          <w:tcPr>
            <w:tcW w:w="979" w:type="dxa"/>
          </w:tcPr>
          <w:p w14:paraId="3A3AB19B" w14:textId="77777777" w:rsidR="00DA6A85" w:rsidRPr="00E7662B" w:rsidRDefault="00DA6A85" w:rsidP="00DA6A85">
            <w:pPr>
              <w:spacing w:line="240" w:lineRule="atLeast"/>
              <w:rPr>
                <w:rFonts w:ascii="Arial" w:hAnsi="Arial" w:cs="Arial"/>
                <w:color w:val="0000FF"/>
              </w:rPr>
            </w:pPr>
          </w:p>
        </w:tc>
        <w:tc>
          <w:tcPr>
            <w:tcW w:w="4889" w:type="dxa"/>
            <w:gridSpan w:val="2"/>
          </w:tcPr>
          <w:p w14:paraId="78BC4B44"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AA0663D" w14:textId="05860DA9" w:rsidR="00DA6A85" w:rsidRPr="00E7662B" w:rsidRDefault="00DA6A85" w:rsidP="00DA6A85">
            <w:pPr>
              <w:spacing w:line="240" w:lineRule="atLeast"/>
              <w:jc w:val="right"/>
              <w:rPr>
                <w:rFonts w:ascii="Arial" w:hAnsi="Arial" w:cs="Arial"/>
                <w:color w:val="0000FF"/>
              </w:rPr>
            </w:pPr>
            <w:r>
              <w:rPr>
                <w:rFonts w:ascii="Arial" w:hAnsi="Arial" w:cs="Arial"/>
                <w:color w:val="0000FF"/>
              </w:rPr>
              <w:t>P</w:t>
            </w:r>
          </w:p>
        </w:tc>
        <w:tc>
          <w:tcPr>
            <w:tcW w:w="649" w:type="dxa"/>
            <w:vAlign w:val="bottom"/>
          </w:tcPr>
          <w:p w14:paraId="267F19CA" w14:textId="02C6BF46" w:rsidR="00DA6A85" w:rsidRPr="00E7662B" w:rsidRDefault="00DA6A85" w:rsidP="00DA6A85">
            <w:pPr>
              <w:spacing w:line="240" w:lineRule="atLeast"/>
              <w:jc w:val="right"/>
              <w:rPr>
                <w:rFonts w:ascii="Arial" w:hAnsi="Arial" w:cs="Arial"/>
                <w:color w:val="0000FF"/>
              </w:rPr>
            </w:pPr>
            <w:r>
              <w:rPr>
                <w:rFonts w:ascii="Arial" w:hAnsi="Arial" w:cs="Arial"/>
                <w:color w:val="0000FF"/>
              </w:rPr>
              <w:t>0</w:t>
            </w:r>
          </w:p>
        </w:tc>
        <w:tc>
          <w:tcPr>
            <w:tcW w:w="328" w:type="dxa"/>
            <w:vAlign w:val="bottom"/>
          </w:tcPr>
          <w:p w14:paraId="750D15DF" w14:textId="51CD94AD" w:rsidR="00DA6A85" w:rsidRPr="00E7662B" w:rsidRDefault="00DA6A85" w:rsidP="00DA6A85">
            <w:pPr>
              <w:spacing w:line="240" w:lineRule="atLeast"/>
              <w:jc w:val="right"/>
              <w:rPr>
                <w:rFonts w:ascii="Arial" w:hAnsi="Arial" w:cs="Arial"/>
                <w:color w:val="0000FF"/>
              </w:rPr>
            </w:pPr>
            <w:r w:rsidRPr="004D05A4">
              <w:rPr>
                <w:rFonts w:ascii="Arial" w:hAnsi="Arial" w:cs="Arial"/>
                <w:color w:val="0000FF"/>
              </w:rPr>
              <w:t>"</w:t>
            </w:r>
          </w:p>
        </w:tc>
      </w:tr>
      <w:tr w:rsidR="00DA6A85" w:rsidRPr="00E7662B" w14:paraId="1FE9A267" w14:textId="77777777" w:rsidTr="00C61280">
        <w:trPr>
          <w:cantSplit/>
        </w:trPr>
        <w:tc>
          <w:tcPr>
            <w:tcW w:w="328" w:type="dxa"/>
          </w:tcPr>
          <w:p w14:paraId="1AE21CFD" w14:textId="77777777" w:rsidR="00DA6A85" w:rsidRPr="00E7662B" w:rsidRDefault="00DA6A85" w:rsidP="00DA6A85">
            <w:pPr>
              <w:spacing w:line="240" w:lineRule="atLeast"/>
              <w:rPr>
                <w:rFonts w:ascii="Arial" w:hAnsi="Arial" w:cs="Arial"/>
                <w:color w:val="0000FF"/>
              </w:rPr>
            </w:pPr>
          </w:p>
        </w:tc>
        <w:tc>
          <w:tcPr>
            <w:tcW w:w="657" w:type="dxa"/>
          </w:tcPr>
          <w:p w14:paraId="6F7EC676" w14:textId="77777777" w:rsidR="00DA6A85" w:rsidRPr="00E7662B" w:rsidRDefault="00DA6A85" w:rsidP="00DA6A85">
            <w:pPr>
              <w:spacing w:line="240" w:lineRule="atLeast"/>
              <w:rPr>
                <w:rFonts w:ascii="Arial" w:hAnsi="Arial" w:cs="Arial"/>
                <w:color w:val="0000FF"/>
              </w:rPr>
            </w:pPr>
          </w:p>
        </w:tc>
        <w:tc>
          <w:tcPr>
            <w:tcW w:w="979" w:type="dxa"/>
          </w:tcPr>
          <w:p w14:paraId="6D9091AE" w14:textId="77777777" w:rsidR="00DA6A85" w:rsidRPr="00E7662B" w:rsidRDefault="00DA6A85" w:rsidP="00DA6A85">
            <w:pPr>
              <w:spacing w:line="240" w:lineRule="atLeast"/>
              <w:rPr>
                <w:rFonts w:ascii="Arial" w:hAnsi="Arial" w:cs="Arial"/>
                <w:color w:val="0000FF"/>
              </w:rPr>
            </w:pPr>
          </w:p>
        </w:tc>
        <w:tc>
          <w:tcPr>
            <w:tcW w:w="979" w:type="dxa"/>
          </w:tcPr>
          <w:p w14:paraId="5E31A0F1" w14:textId="77777777" w:rsidR="00DA6A85" w:rsidRPr="00E7662B" w:rsidRDefault="00DA6A85" w:rsidP="00DA6A85">
            <w:pPr>
              <w:spacing w:line="240" w:lineRule="atLeast"/>
              <w:rPr>
                <w:rFonts w:ascii="Arial" w:hAnsi="Arial" w:cs="Arial"/>
                <w:color w:val="0000FF"/>
              </w:rPr>
            </w:pPr>
          </w:p>
        </w:tc>
        <w:tc>
          <w:tcPr>
            <w:tcW w:w="5889" w:type="dxa"/>
            <w:gridSpan w:val="4"/>
          </w:tcPr>
          <w:p w14:paraId="30F82A93" w14:textId="77777777" w:rsidR="00DA6A85" w:rsidRPr="00E7662B" w:rsidRDefault="00DA6A85" w:rsidP="00DA6A85">
            <w:pPr>
              <w:jc w:val="both"/>
              <w:rPr>
                <w:rFonts w:ascii="Arial" w:hAnsi="Arial" w:cs="Arial"/>
                <w:color w:val="0000FF"/>
              </w:rPr>
            </w:pPr>
          </w:p>
        </w:tc>
        <w:tc>
          <w:tcPr>
            <w:tcW w:w="328" w:type="dxa"/>
            <w:vAlign w:val="bottom"/>
          </w:tcPr>
          <w:p w14:paraId="3B8607E5" w14:textId="77777777" w:rsidR="00DA6A85" w:rsidRPr="00E7662B" w:rsidRDefault="00DA6A85" w:rsidP="00DA6A85">
            <w:pPr>
              <w:spacing w:line="240" w:lineRule="atLeast"/>
              <w:jc w:val="right"/>
              <w:rPr>
                <w:rFonts w:ascii="Arial" w:hAnsi="Arial" w:cs="Arial"/>
                <w:color w:val="0000FF"/>
              </w:rPr>
            </w:pPr>
          </w:p>
        </w:tc>
      </w:tr>
      <w:tr w:rsidR="00223B7D" w:rsidRPr="00E7662B" w14:paraId="1748DF3D" w14:textId="77777777" w:rsidTr="00C61280">
        <w:trPr>
          <w:cantSplit/>
        </w:trPr>
        <w:tc>
          <w:tcPr>
            <w:tcW w:w="328" w:type="dxa"/>
          </w:tcPr>
          <w:p w14:paraId="2950A8ED" w14:textId="77777777" w:rsidR="00223B7D" w:rsidRDefault="00223B7D" w:rsidP="00DA6A85">
            <w:pPr>
              <w:spacing w:line="240" w:lineRule="atLeast"/>
              <w:rPr>
                <w:rFonts w:ascii="Arial" w:hAnsi="Arial" w:cs="Arial"/>
                <w:color w:val="0000FF"/>
              </w:rPr>
            </w:pPr>
          </w:p>
          <w:p w14:paraId="7CBEA76F" w14:textId="77777777" w:rsidR="00223B7D" w:rsidRDefault="00223B7D" w:rsidP="00DA6A85">
            <w:pPr>
              <w:spacing w:line="240" w:lineRule="atLeast"/>
              <w:rPr>
                <w:rFonts w:ascii="Arial" w:hAnsi="Arial" w:cs="Arial"/>
                <w:color w:val="0000FF"/>
              </w:rPr>
            </w:pPr>
          </w:p>
          <w:p w14:paraId="2876D400" w14:textId="77777777" w:rsidR="00223B7D" w:rsidRDefault="00223B7D" w:rsidP="00DA6A85">
            <w:pPr>
              <w:spacing w:line="240" w:lineRule="atLeast"/>
              <w:rPr>
                <w:rFonts w:ascii="Arial" w:hAnsi="Arial" w:cs="Arial"/>
                <w:color w:val="0000FF"/>
              </w:rPr>
            </w:pPr>
          </w:p>
          <w:p w14:paraId="7EAE2303" w14:textId="77777777" w:rsidR="00223B7D" w:rsidRDefault="00223B7D" w:rsidP="00DA6A85">
            <w:pPr>
              <w:spacing w:line="240" w:lineRule="atLeast"/>
              <w:rPr>
                <w:rFonts w:ascii="Arial" w:hAnsi="Arial" w:cs="Arial"/>
                <w:color w:val="0000FF"/>
              </w:rPr>
            </w:pPr>
          </w:p>
          <w:p w14:paraId="11F38D1E" w14:textId="77777777" w:rsidR="00223B7D" w:rsidRDefault="00223B7D" w:rsidP="00DA6A85">
            <w:pPr>
              <w:spacing w:line="240" w:lineRule="atLeast"/>
              <w:rPr>
                <w:rFonts w:ascii="Arial" w:hAnsi="Arial" w:cs="Arial"/>
                <w:color w:val="0000FF"/>
              </w:rPr>
            </w:pPr>
          </w:p>
          <w:p w14:paraId="17CE56E9" w14:textId="77777777" w:rsidR="00223B7D" w:rsidRDefault="00223B7D" w:rsidP="00DA6A85">
            <w:pPr>
              <w:spacing w:line="240" w:lineRule="atLeast"/>
              <w:rPr>
                <w:rFonts w:ascii="Arial" w:hAnsi="Arial" w:cs="Arial"/>
                <w:color w:val="0000FF"/>
              </w:rPr>
            </w:pPr>
          </w:p>
          <w:p w14:paraId="41CF2F34" w14:textId="77777777" w:rsidR="00223B7D" w:rsidRDefault="00223B7D" w:rsidP="00DA6A85">
            <w:pPr>
              <w:spacing w:line="240" w:lineRule="atLeast"/>
              <w:rPr>
                <w:rFonts w:ascii="Arial" w:hAnsi="Arial" w:cs="Arial"/>
                <w:color w:val="0000FF"/>
              </w:rPr>
            </w:pPr>
          </w:p>
          <w:p w14:paraId="347C1150" w14:textId="77777777" w:rsidR="00223B7D" w:rsidRDefault="00223B7D" w:rsidP="00DA6A85">
            <w:pPr>
              <w:spacing w:line="240" w:lineRule="atLeast"/>
              <w:rPr>
                <w:rFonts w:ascii="Arial" w:hAnsi="Arial" w:cs="Arial"/>
                <w:color w:val="0000FF"/>
              </w:rPr>
            </w:pPr>
          </w:p>
          <w:p w14:paraId="1F710C48" w14:textId="77777777" w:rsidR="00223B7D" w:rsidRDefault="00223B7D" w:rsidP="00DA6A85">
            <w:pPr>
              <w:spacing w:line="240" w:lineRule="atLeast"/>
              <w:rPr>
                <w:rFonts w:ascii="Arial" w:hAnsi="Arial" w:cs="Arial"/>
                <w:color w:val="0000FF"/>
              </w:rPr>
            </w:pPr>
          </w:p>
          <w:p w14:paraId="25126A8C" w14:textId="77777777" w:rsidR="00223B7D" w:rsidRPr="00E7662B" w:rsidRDefault="00223B7D" w:rsidP="00DA6A85">
            <w:pPr>
              <w:spacing w:line="240" w:lineRule="atLeast"/>
              <w:rPr>
                <w:rFonts w:ascii="Arial" w:hAnsi="Arial" w:cs="Arial"/>
                <w:color w:val="0000FF"/>
              </w:rPr>
            </w:pPr>
          </w:p>
        </w:tc>
        <w:tc>
          <w:tcPr>
            <w:tcW w:w="657" w:type="dxa"/>
          </w:tcPr>
          <w:p w14:paraId="4E8E38A7" w14:textId="77777777" w:rsidR="00223B7D" w:rsidRPr="00E7662B" w:rsidRDefault="00223B7D" w:rsidP="00DA6A85">
            <w:pPr>
              <w:spacing w:line="240" w:lineRule="atLeast"/>
              <w:rPr>
                <w:rFonts w:ascii="Arial" w:hAnsi="Arial" w:cs="Arial"/>
                <w:color w:val="0000FF"/>
              </w:rPr>
            </w:pPr>
          </w:p>
        </w:tc>
        <w:tc>
          <w:tcPr>
            <w:tcW w:w="979" w:type="dxa"/>
          </w:tcPr>
          <w:p w14:paraId="4120368F" w14:textId="77777777" w:rsidR="00223B7D" w:rsidRPr="00E7662B" w:rsidRDefault="00223B7D" w:rsidP="00DA6A85">
            <w:pPr>
              <w:spacing w:line="240" w:lineRule="atLeast"/>
              <w:rPr>
                <w:rFonts w:ascii="Arial" w:hAnsi="Arial" w:cs="Arial"/>
                <w:color w:val="0000FF"/>
              </w:rPr>
            </w:pPr>
          </w:p>
        </w:tc>
        <w:tc>
          <w:tcPr>
            <w:tcW w:w="979" w:type="dxa"/>
          </w:tcPr>
          <w:p w14:paraId="0BD9E844" w14:textId="77777777" w:rsidR="00223B7D" w:rsidRPr="00E7662B" w:rsidRDefault="00223B7D" w:rsidP="00DA6A85">
            <w:pPr>
              <w:spacing w:line="240" w:lineRule="atLeast"/>
              <w:rPr>
                <w:rFonts w:ascii="Arial" w:hAnsi="Arial" w:cs="Arial"/>
                <w:color w:val="0000FF"/>
              </w:rPr>
            </w:pPr>
          </w:p>
        </w:tc>
        <w:tc>
          <w:tcPr>
            <w:tcW w:w="5889" w:type="dxa"/>
            <w:gridSpan w:val="4"/>
          </w:tcPr>
          <w:p w14:paraId="41B023CA" w14:textId="77777777" w:rsidR="00223B7D" w:rsidRPr="00E7662B" w:rsidRDefault="00223B7D" w:rsidP="00DA6A85">
            <w:pPr>
              <w:jc w:val="both"/>
              <w:rPr>
                <w:rFonts w:ascii="Arial" w:hAnsi="Arial" w:cs="Arial"/>
                <w:color w:val="0000FF"/>
              </w:rPr>
            </w:pPr>
          </w:p>
        </w:tc>
        <w:tc>
          <w:tcPr>
            <w:tcW w:w="328" w:type="dxa"/>
            <w:vAlign w:val="bottom"/>
          </w:tcPr>
          <w:p w14:paraId="1D59C0DF" w14:textId="77777777" w:rsidR="00223B7D" w:rsidRPr="00E7662B" w:rsidRDefault="00223B7D" w:rsidP="00DA6A85">
            <w:pPr>
              <w:spacing w:line="240" w:lineRule="atLeast"/>
              <w:jc w:val="right"/>
              <w:rPr>
                <w:rFonts w:ascii="Arial" w:hAnsi="Arial" w:cs="Arial"/>
                <w:color w:val="0000FF"/>
              </w:rPr>
            </w:pPr>
          </w:p>
        </w:tc>
      </w:tr>
      <w:tr w:rsidR="00DA6A85" w:rsidRPr="00E7662B" w14:paraId="2602C31B" w14:textId="77777777" w:rsidTr="00C61280">
        <w:trPr>
          <w:cantSplit/>
        </w:trPr>
        <w:tc>
          <w:tcPr>
            <w:tcW w:w="328" w:type="dxa"/>
          </w:tcPr>
          <w:p w14:paraId="3D76D95B" w14:textId="77777777" w:rsidR="00DA6A85" w:rsidRPr="00E7662B" w:rsidRDefault="00DA6A85" w:rsidP="00DA6A85">
            <w:pPr>
              <w:spacing w:line="240" w:lineRule="atLeast"/>
              <w:rPr>
                <w:rFonts w:ascii="Arial" w:hAnsi="Arial" w:cs="Arial"/>
                <w:color w:val="0000FF"/>
              </w:rPr>
            </w:pPr>
          </w:p>
        </w:tc>
        <w:tc>
          <w:tcPr>
            <w:tcW w:w="657" w:type="dxa"/>
          </w:tcPr>
          <w:p w14:paraId="137D575F" w14:textId="77777777" w:rsidR="00DA6A85" w:rsidRPr="00E7662B" w:rsidRDefault="00DA6A85" w:rsidP="00DA6A85">
            <w:pPr>
              <w:spacing w:line="240" w:lineRule="atLeast"/>
              <w:rPr>
                <w:rFonts w:ascii="Arial" w:hAnsi="Arial" w:cs="Arial"/>
                <w:color w:val="0000FF"/>
              </w:rPr>
            </w:pPr>
          </w:p>
        </w:tc>
        <w:tc>
          <w:tcPr>
            <w:tcW w:w="979" w:type="dxa"/>
          </w:tcPr>
          <w:p w14:paraId="4A8D8CC9" w14:textId="77777777" w:rsidR="00DA6A85" w:rsidRPr="00E7662B" w:rsidRDefault="00DA6A85" w:rsidP="00DA6A85">
            <w:pPr>
              <w:spacing w:line="240" w:lineRule="atLeast"/>
              <w:rPr>
                <w:rFonts w:ascii="Arial" w:hAnsi="Arial" w:cs="Arial"/>
                <w:color w:val="0000FF"/>
              </w:rPr>
            </w:pPr>
          </w:p>
        </w:tc>
        <w:tc>
          <w:tcPr>
            <w:tcW w:w="979" w:type="dxa"/>
          </w:tcPr>
          <w:p w14:paraId="335EDA7B" w14:textId="77777777" w:rsidR="00DA6A85" w:rsidRPr="00E7662B" w:rsidRDefault="00DA6A85" w:rsidP="00DA6A85">
            <w:pPr>
              <w:spacing w:line="240" w:lineRule="atLeast"/>
              <w:rPr>
                <w:rFonts w:ascii="Arial" w:hAnsi="Arial" w:cs="Arial"/>
                <w:color w:val="0000FF"/>
              </w:rPr>
            </w:pPr>
          </w:p>
        </w:tc>
        <w:tc>
          <w:tcPr>
            <w:tcW w:w="5889" w:type="dxa"/>
            <w:gridSpan w:val="4"/>
          </w:tcPr>
          <w:p w14:paraId="58F063E5" w14:textId="52955FF8" w:rsidR="00DA6A85" w:rsidRPr="00236E91" w:rsidRDefault="00DA6A85" w:rsidP="00DA6A85">
            <w:pPr>
              <w:spacing w:line="240" w:lineRule="atLeast"/>
              <w:jc w:val="both"/>
              <w:rPr>
                <w:rFonts w:ascii="Arial" w:hAnsi="Arial" w:cs="Arial"/>
                <w:i/>
                <w:color w:val="0000FF"/>
                <w:sz w:val="18"/>
                <w:szCs w:val="18"/>
              </w:rPr>
            </w:pPr>
            <w:r w:rsidRPr="00236E91">
              <w:rPr>
                <w:rFonts w:ascii="Arial" w:hAnsi="Arial" w:cs="Arial"/>
                <w:i/>
                <w:color w:val="0000FF"/>
                <w:sz w:val="18"/>
                <w:szCs w:val="18"/>
              </w:rPr>
              <w:t>"</w:t>
            </w:r>
            <w:r w:rsidRPr="00176E60">
              <w:rPr>
                <w:rFonts w:ascii="Arial" w:hAnsi="Arial" w:cs="Arial"/>
                <w:i/>
                <w:color w:val="0000FF"/>
                <w:sz w:val="18"/>
                <w:szCs w:val="18"/>
              </w:rPr>
              <w:t>K.B. 20.3.2009" (in werking 1.5.2009)</w:t>
            </w:r>
            <w:r>
              <w:rPr>
                <w:rFonts w:ascii="Arial" w:hAnsi="Arial" w:cs="Arial"/>
                <w:i/>
                <w:color w:val="0000FF"/>
                <w:sz w:val="18"/>
                <w:szCs w:val="18"/>
              </w:rPr>
              <w:t xml:space="preserve"> + "</w:t>
            </w:r>
            <w:r w:rsidRPr="00176E60">
              <w:rPr>
                <w:rFonts w:ascii="Arial" w:hAnsi="Arial" w:cs="Arial"/>
                <w:i/>
                <w:color w:val="0000FF"/>
                <w:sz w:val="18"/>
                <w:szCs w:val="18"/>
              </w:rPr>
              <w:t xml:space="preserve">K.B. </w:t>
            </w:r>
            <w:r>
              <w:rPr>
                <w:rFonts w:ascii="Arial" w:hAnsi="Arial" w:cs="Arial"/>
                <w:i/>
                <w:color w:val="0000FF"/>
                <w:sz w:val="18"/>
                <w:szCs w:val="18"/>
              </w:rPr>
              <w:t>23.9.2022</w:t>
            </w:r>
            <w:r w:rsidRPr="00176E60">
              <w:rPr>
                <w:rFonts w:ascii="Arial" w:hAnsi="Arial" w:cs="Arial"/>
                <w:i/>
                <w:color w:val="0000FF"/>
                <w:sz w:val="18"/>
                <w:szCs w:val="18"/>
              </w:rPr>
              <w:t>" (in werking 1.</w:t>
            </w:r>
            <w:r>
              <w:rPr>
                <w:rFonts w:ascii="Arial" w:hAnsi="Arial" w:cs="Arial"/>
                <w:i/>
                <w:color w:val="0000FF"/>
                <w:sz w:val="18"/>
                <w:szCs w:val="18"/>
              </w:rPr>
              <w:t>10.2022</w:t>
            </w:r>
            <w:r w:rsidRPr="00176E60">
              <w:rPr>
                <w:rFonts w:ascii="Arial" w:hAnsi="Arial" w:cs="Arial"/>
                <w:i/>
                <w:color w:val="0000FF"/>
                <w:sz w:val="18"/>
                <w:szCs w:val="18"/>
              </w:rPr>
              <w:t>)</w:t>
            </w:r>
            <w:r w:rsidRPr="002812FA">
              <w:rPr>
                <w:rFonts w:ascii="Arial" w:hAnsi="Arial" w:cs="Arial"/>
                <w:i/>
                <w:color w:val="0000FF"/>
                <w:sz w:val="18"/>
                <w:szCs w:val="18"/>
              </w:rPr>
              <w:t xml:space="preserve"> + "K.B. </w:t>
            </w:r>
            <w:r>
              <w:rPr>
                <w:rFonts w:ascii="Arial" w:hAnsi="Arial" w:cs="Arial"/>
                <w:i/>
                <w:color w:val="0000FF"/>
                <w:sz w:val="18"/>
                <w:szCs w:val="18"/>
              </w:rPr>
              <w:t>12.7.2023</w:t>
            </w:r>
            <w:r w:rsidRPr="002812FA">
              <w:rPr>
                <w:rFonts w:ascii="Arial" w:hAnsi="Arial" w:cs="Arial"/>
                <w:i/>
                <w:color w:val="0000FF"/>
                <w:sz w:val="18"/>
                <w:szCs w:val="18"/>
              </w:rPr>
              <w:t>" (in werking 1.9.2023)</w:t>
            </w:r>
          </w:p>
        </w:tc>
        <w:tc>
          <w:tcPr>
            <w:tcW w:w="328" w:type="dxa"/>
            <w:vAlign w:val="bottom"/>
          </w:tcPr>
          <w:p w14:paraId="19351F69" w14:textId="77777777" w:rsidR="00DA6A85" w:rsidRPr="00E7662B" w:rsidRDefault="00DA6A85" w:rsidP="00DA6A85">
            <w:pPr>
              <w:spacing w:line="240" w:lineRule="atLeast"/>
              <w:jc w:val="right"/>
              <w:rPr>
                <w:rFonts w:ascii="Arial" w:hAnsi="Arial" w:cs="Arial"/>
                <w:color w:val="0000FF"/>
              </w:rPr>
            </w:pPr>
          </w:p>
        </w:tc>
      </w:tr>
      <w:tr w:rsidR="00DA6A85" w:rsidRPr="00E7662B" w14:paraId="2588D190" w14:textId="77777777" w:rsidTr="00C61280">
        <w:trPr>
          <w:cantSplit/>
        </w:trPr>
        <w:tc>
          <w:tcPr>
            <w:tcW w:w="328" w:type="dxa"/>
          </w:tcPr>
          <w:p w14:paraId="6ABF8501" w14:textId="77777777" w:rsidR="00DA6A85" w:rsidRPr="00E7662B" w:rsidRDefault="00DA6A85" w:rsidP="00DA6A85">
            <w:pPr>
              <w:spacing w:line="240" w:lineRule="atLeast"/>
              <w:rPr>
                <w:rFonts w:ascii="Arial" w:hAnsi="Arial" w:cs="Arial"/>
                <w:color w:val="0000FF"/>
              </w:rPr>
            </w:pPr>
          </w:p>
        </w:tc>
        <w:tc>
          <w:tcPr>
            <w:tcW w:w="657" w:type="dxa"/>
          </w:tcPr>
          <w:p w14:paraId="505E61B0" w14:textId="77777777" w:rsidR="00DA6A85" w:rsidRPr="00E7662B" w:rsidRDefault="00DA6A85" w:rsidP="00DA6A85">
            <w:pPr>
              <w:spacing w:line="240" w:lineRule="atLeast"/>
              <w:rPr>
                <w:rFonts w:ascii="Arial" w:hAnsi="Arial" w:cs="Arial"/>
                <w:color w:val="0000FF"/>
              </w:rPr>
            </w:pPr>
          </w:p>
        </w:tc>
        <w:tc>
          <w:tcPr>
            <w:tcW w:w="979" w:type="dxa"/>
          </w:tcPr>
          <w:p w14:paraId="4FD66D1C" w14:textId="77777777" w:rsidR="00DA6A85" w:rsidRPr="00E7662B" w:rsidRDefault="00DA6A85" w:rsidP="00DA6A85">
            <w:pPr>
              <w:spacing w:line="240" w:lineRule="atLeast"/>
              <w:rPr>
                <w:rFonts w:ascii="Arial" w:hAnsi="Arial" w:cs="Arial"/>
                <w:color w:val="0000FF"/>
              </w:rPr>
            </w:pPr>
          </w:p>
        </w:tc>
        <w:tc>
          <w:tcPr>
            <w:tcW w:w="979" w:type="dxa"/>
          </w:tcPr>
          <w:p w14:paraId="7024B2A5" w14:textId="77777777" w:rsidR="00DA6A85" w:rsidRPr="00E7662B" w:rsidRDefault="00DA6A85" w:rsidP="00DA6A85">
            <w:pPr>
              <w:spacing w:line="240" w:lineRule="atLeast"/>
              <w:rPr>
                <w:rFonts w:ascii="Arial" w:hAnsi="Arial" w:cs="Arial"/>
                <w:color w:val="0000FF"/>
              </w:rPr>
            </w:pPr>
          </w:p>
        </w:tc>
        <w:tc>
          <w:tcPr>
            <w:tcW w:w="5889" w:type="dxa"/>
            <w:gridSpan w:val="4"/>
          </w:tcPr>
          <w:p w14:paraId="4AE65E39" w14:textId="348DF7A5" w:rsidR="00DA6A85" w:rsidRPr="00E7662B" w:rsidRDefault="00DA6A85" w:rsidP="00DA6A85">
            <w:pPr>
              <w:jc w:val="both"/>
              <w:rPr>
                <w:rFonts w:ascii="Arial" w:hAnsi="Arial" w:cs="Arial"/>
                <w:color w:val="0000FF"/>
              </w:rPr>
            </w:pPr>
            <w:r w:rsidRPr="004D05A4">
              <w:rPr>
                <w:rFonts w:ascii="Arial" w:hAnsi="Arial" w:cs="Arial"/>
                <w:color w:val="0000FF"/>
              </w:rPr>
              <w:t>"</w:t>
            </w:r>
            <w:r w:rsidRPr="00176E60">
              <w:rPr>
                <w:rFonts w:ascii="Arial" w:hAnsi="Arial" w:cs="Arial"/>
                <w:color w:val="0000FF"/>
              </w:rPr>
              <w:t xml:space="preserve">Vanaf de </w:t>
            </w:r>
            <w:r>
              <w:rPr>
                <w:rFonts w:ascii="Arial" w:hAnsi="Arial" w:cs="Arial"/>
                <w:color w:val="0000FF"/>
              </w:rPr>
              <w:t>19e</w:t>
            </w:r>
            <w:r w:rsidRPr="00176E60">
              <w:rPr>
                <w:rFonts w:ascii="Arial" w:hAnsi="Arial" w:cs="Arial"/>
                <w:color w:val="0000FF"/>
              </w:rPr>
              <w:t xml:space="preserve"> verjaardag wordt het recht op de verzekeringstegemoetkoming voor de verstrekkingen 302153-302164, 302175-302186, 302190-302201, 302212-302223, 302234-302245, 302551-302562, 302573-302584, 302595-302606, 302610-302621, 302632-302643 afhankelijk gemaakt van de voorwaarde dat de rechthebbende in de loop van het kalenderjaar voorafgaand aan dat waarin de verstrekking wordt verricht, hetzij een raadpleging uitgevoerd door een tandheelkundige, of een in dit artikel vermelde tandheelkundige verstrekking, heeft genoten welke krachtens de Belgische wetgeving inzake de verplichte verzekering voor geneeskundige verzorging en uitkeringen, een andere Belgische wetgeving, een vreemde wetgeving of in het gemeen recht, het voorwerp heeft uitgemaakt van een tegemoetkoming.</w:t>
            </w:r>
            <w:r>
              <w:t xml:space="preserve"> </w:t>
            </w:r>
            <w:r w:rsidRPr="002812FA">
              <w:rPr>
                <w:rFonts w:ascii="Arial" w:hAnsi="Arial" w:cs="Arial"/>
                <w:color w:val="0000FF"/>
              </w:rPr>
              <w:t>"</w:t>
            </w:r>
          </w:p>
        </w:tc>
        <w:tc>
          <w:tcPr>
            <w:tcW w:w="328" w:type="dxa"/>
            <w:vAlign w:val="bottom"/>
          </w:tcPr>
          <w:p w14:paraId="02B99B56" w14:textId="77777777" w:rsidR="00DA6A85" w:rsidRPr="00E7662B" w:rsidRDefault="00DA6A85" w:rsidP="00DA6A85">
            <w:pPr>
              <w:spacing w:line="240" w:lineRule="atLeast"/>
              <w:jc w:val="right"/>
              <w:rPr>
                <w:rFonts w:ascii="Arial" w:hAnsi="Arial" w:cs="Arial"/>
                <w:color w:val="0000FF"/>
              </w:rPr>
            </w:pPr>
          </w:p>
        </w:tc>
      </w:tr>
      <w:tr w:rsidR="00DA6A85" w:rsidRPr="00E7662B" w14:paraId="7AD6B59B" w14:textId="77777777" w:rsidTr="00C61280">
        <w:trPr>
          <w:cantSplit/>
        </w:trPr>
        <w:tc>
          <w:tcPr>
            <w:tcW w:w="328" w:type="dxa"/>
          </w:tcPr>
          <w:p w14:paraId="0CDC584F" w14:textId="77777777" w:rsidR="00DA6A85" w:rsidRPr="00E7662B" w:rsidRDefault="00DA6A85" w:rsidP="00DA6A85">
            <w:pPr>
              <w:spacing w:line="240" w:lineRule="atLeast"/>
              <w:rPr>
                <w:rFonts w:ascii="Arial" w:hAnsi="Arial" w:cs="Arial"/>
                <w:color w:val="0000FF"/>
              </w:rPr>
            </w:pPr>
          </w:p>
        </w:tc>
        <w:tc>
          <w:tcPr>
            <w:tcW w:w="657" w:type="dxa"/>
          </w:tcPr>
          <w:p w14:paraId="7C3494C1" w14:textId="77777777" w:rsidR="00DA6A85" w:rsidRPr="00E7662B" w:rsidRDefault="00DA6A85" w:rsidP="00DA6A85">
            <w:pPr>
              <w:spacing w:line="240" w:lineRule="atLeast"/>
              <w:rPr>
                <w:rFonts w:ascii="Arial" w:hAnsi="Arial" w:cs="Arial"/>
                <w:color w:val="0000FF"/>
              </w:rPr>
            </w:pPr>
          </w:p>
        </w:tc>
        <w:tc>
          <w:tcPr>
            <w:tcW w:w="979" w:type="dxa"/>
          </w:tcPr>
          <w:p w14:paraId="083BA9F3" w14:textId="77777777" w:rsidR="00DA6A85" w:rsidRPr="00E7662B" w:rsidRDefault="00DA6A85" w:rsidP="00DA6A85">
            <w:pPr>
              <w:spacing w:line="240" w:lineRule="atLeast"/>
              <w:rPr>
                <w:rFonts w:ascii="Arial" w:hAnsi="Arial" w:cs="Arial"/>
                <w:color w:val="0000FF"/>
              </w:rPr>
            </w:pPr>
          </w:p>
        </w:tc>
        <w:tc>
          <w:tcPr>
            <w:tcW w:w="979" w:type="dxa"/>
          </w:tcPr>
          <w:p w14:paraId="73F3903D" w14:textId="77777777" w:rsidR="00DA6A85" w:rsidRPr="00E7662B" w:rsidRDefault="00DA6A85" w:rsidP="00DA6A85">
            <w:pPr>
              <w:spacing w:line="240" w:lineRule="atLeast"/>
              <w:rPr>
                <w:rFonts w:ascii="Arial" w:hAnsi="Arial" w:cs="Arial"/>
                <w:color w:val="0000FF"/>
              </w:rPr>
            </w:pPr>
          </w:p>
        </w:tc>
        <w:tc>
          <w:tcPr>
            <w:tcW w:w="5889" w:type="dxa"/>
            <w:gridSpan w:val="4"/>
          </w:tcPr>
          <w:p w14:paraId="61F16081" w14:textId="77777777" w:rsidR="00DA6A85" w:rsidRPr="00E7662B" w:rsidRDefault="00DA6A85" w:rsidP="00DA6A85">
            <w:pPr>
              <w:spacing w:line="240" w:lineRule="atLeast"/>
              <w:jc w:val="both"/>
              <w:rPr>
                <w:rFonts w:ascii="Arial" w:hAnsi="Arial" w:cs="Arial"/>
                <w:color w:val="0000FF"/>
              </w:rPr>
            </w:pPr>
          </w:p>
        </w:tc>
        <w:tc>
          <w:tcPr>
            <w:tcW w:w="328" w:type="dxa"/>
            <w:vAlign w:val="bottom"/>
          </w:tcPr>
          <w:p w14:paraId="041027E2" w14:textId="77777777" w:rsidR="00DA6A85" w:rsidRPr="00E7662B" w:rsidRDefault="00DA6A85" w:rsidP="00DA6A85">
            <w:pPr>
              <w:spacing w:line="240" w:lineRule="atLeast"/>
              <w:jc w:val="right"/>
              <w:rPr>
                <w:rFonts w:ascii="Arial" w:hAnsi="Arial" w:cs="Arial"/>
                <w:color w:val="0000FF"/>
              </w:rPr>
            </w:pPr>
          </w:p>
        </w:tc>
      </w:tr>
      <w:tr w:rsidR="00DA6A85" w:rsidRPr="00E7662B" w14:paraId="11F416B6" w14:textId="77777777" w:rsidTr="00C61280">
        <w:trPr>
          <w:cantSplit/>
        </w:trPr>
        <w:tc>
          <w:tcPr>
            <w:tcW w:w="328" w:type="dxa"/>
          </w:tcPr>
          <w:p w14:paraId="1ABB6CE4" w14:textId="77777777" w:rsidR="00DA6A85" w:rsidRPr="00E7662B" w:rsidRDefault="00DA6A85" w:rsidP="00DA6A85">
            <w:pPr>
              <w:spacing w:line="240" w:lineRule="atLeast"/>
              <w:rPr>
                <w:rFonts w:ascii="Arial" w:hAnsi="Arial" w:cs="Arial"/>
                <w:color w:val="0000FF"/>
              </w:rPr>
            </w:pPr>
          </w:p>
        </w:tc>
        <w:tc>
          <w:tcPr>
            <w:tcW w:w="657" w:type="dxa"/>
          </w:tcPr>
          <w:p w14:paraId="234D2ACA" w14:textId="77777777" w:rsidR="00DA6A85" w:rsidRPr="00E7662B" w:rsidRDefault="00DA6A85" w:rsidP="00DA6A85">
            <w:pPr>
              <w:spacing w:line="240" w:lineRule="atLeast"/>
              <w:rPr>
                <w:rFonts w:ascii="Arial" w:hAnsi="Arial" w:cs="Arial"/>
                <w:color w:val="0000FF"/>
              </w:rPr>
            </w:pPr>
          </w:p>
        </w:tc>
        <w:tc>
          <w:tcPr>
            <w:tcW w:w="979" w:type="dxa"/>
          </w:tcPr>
          <w:p w14:paraId="626F578E" w14:textId="77777777" w:rsidR="00DA6A85" w:rsidRPr="00E7662B" w:rsidRDefault="00DA6A85" w:rsidP="00DA6A85">
            <w:pPr>
              <w:spacing w:line="240" w:lineRule="atLeast"/>
              <w:rPr>
                <w:rFonts w:ascii="Arial" w:hAnsi="Arial" w:cs="Arial"/>
                <w:color w:val="0000FF"/>
              </w:rPr>
            </w:pPr>
          </w:p>
        </w:tc>
        <w:tc>
          <w:tcPr>
            <w:tcW w:w="979" w:type="dxa"/>
          </w:tcPr>
          <w:p w14:paraId="647ECA0F" w14:textId="77777777" w:rsidR="00DA6A85" w:rsidRPr="00E7662B" w:rsidRDefault="00DA6A85" w:rsidP="00DA6A85">
            <w:pPr>
              <w:spacing w:line="240" w:lineRule="atLeast"/>
              <w:rPr>
                <w:rFonts w:ascii="Arial" w:hAnsi="Arial" w:cs="Arial"/>
                <w:color w:val="0000FF"/>
              </w:rPr>
            </w:pPr>
          </w:p>
        </w:tc>
        <w:tc>
          <w:tcPr>
            <w:tcW w:w="5889" w:type="dxa"/>
            <w:gridSpan w:val="4"/>
          </w:tcPr>
          <w:p w14:paraId="6F1A9BBB" w14:textId="77777777" w:rsidR="00DA6A85" w:rsidRPr="00236E91" w:rsidRDefault="00DA6A85" w:rsidP="00DA6A85">
            <w:pPr>
              <w:spacing w:line="240" w:lineRule="atLeast"/>
              <w:jc w:val="both"/>
              <w:rPr>
                <w:rFonts w:ascii="Arial" w:hAnsi="Arial" w:cs="Arial"/>
                <w:i/>
                <w:color w:val="0000FF"/>
                <w:sz w:val="18"/>
                <w:szCs w:val="18"/>
              </w:rPr>
            </w:pPr>
            <w:r w:rsidRPr="00236E91">
              <w:rPr>
                <w:rFonts w:ascii="Arial" w:hAnsi="Arial" w:cs="Arial"/>
                <w:i/>
                <w:color w:val="0000FF"/>
                <w:sz w:val="18"/>
                <w:szCs w:val="18"/>
              </w:rPr>
              <w:t>"</w:t>
            </w:r>
            <w:r w:rsidRPr="00176E60">
              <w:rPr>
                <w:rFonts w:ascii="Arial" w:hAnsi="Arial" w:cs="Arial"/>
                <w:i/>
                <w:color w:val="0000FF"/>
                <w:sz w:val="18"/>
                <w:szCs w:val="18"/>
              </w:rPr>
              <w:t>K.B. 20.3.2009" (in werking 1.5.2009)</w:t>
            </w:r>
            <w:r>
              <w:rPr>
                <w:rFonts w:ascii="Arial" w:hAnsi="Arial" w:cs="Arial"/>
                <w:i/>
                <w:color w:val="0000FF"/>
                <w:sz w:val="18"/>
                <w:szCs w:val="18"/>
              </w:rPr>
              <w:t xml:space="preserve"> + "</w:t>
            </w:r>
            <w:r w:rsidRPr="00176E60">
              <w:rPr>
                <w:rFonts w:ascii="Arial" w:hAnsi="Arial" w:cs="Arial"/>
                <w:i/>
                <w:color w:val="0000FF"/>
                <w:sz w:val="18"/>
                <w:szCs w:val="18"/>
              </w:rPr>
              <w:t xml:space="preserve">K.B. </w:t>
            </w:r>
            <w:r>
              <w:rPr>
                <w:rFonts w:ascii="Arial" w:hAnsi="Arial" w:cs="Arial"/>
                <w:i/>
                <w:color w:val="0000FF"/>
                <w:sz w:val="18"/>
                <w:szCs w:val="18"/>
              </w:rPr>
              <w:t>23.9.2022</w:t>
            </w:r>
            <w:r w:rsidRPr="00176E60">
              <w:rPr>
                <w:rFonts w:ascii="Arial" w:hAnsi="Arial" w:cs="Arial"/>
                <w:i/>
                <w:color w:val="0000FF"/>
                <w:sz w:val="18"/>
                <w:szCs w:val="18"/>
              </w:rPr>
              <w:t>" (in werking 1.</w:t>
            </w:r>
            <w:r>
              <w:rPr>
                <w:rFonts w:ascii="Arial" w:hAnsi="Arial" w:cs="Arial"/>
                <w:i/>
                <w:color w:val="0000FF"/>
                <w:sz w:val="18"/>
                <w:szCs w:val="18"/>
              </w:rPr>
              <w:t>10.2022</w:t>
            </w:r>
            <w:r w:rsidRPr="00176E60">
              <w:rPr>
                <w:rFonts w:ascii="Arial" w:hAnsi="Arial" w:cs="Arial"/>
                <w:i/>
                <w:color w:val="0000FF"/>
                <w:sz w:val="18"/>
                <w:szCs w:val="18"/>
              </w:rPr>
              <w:t>)</w:t>
            </w:r>
          </w:p>
        </w:tc>
        <w:tc>
          <w:tcPr>
            <w:tcW w:w="328" w:type="dxa"/>
            <w:vAlign w:val="bottom"/>
          </w:tcPr>
          <w:p w14:paraId="6AD53F8E" w14:textId="77777777" w:rsidR="00DA6A85" w:rsidRPr="00E7662B" w:rsidRDefault="00DA6A85" w:rsidP="00DA6A85">
            <w:pPr>
              <w:spacing w:line="240" w:lineRule="atLeast"/>
              <w:jc w:val="right"/>
              <w:rPr>
                <w:rFonts w:ascii="Arial" w:hAnsi="Arial" w:cs="Arial"/>
                <w:color w:val="0000FF"/>
              </w:rPr>
            </w:pPr>
          </w:p>
        </w:tc>
      </w:tr>
      <w:tr w:rsidR="00DA6A85" w:rsidRPr="00E7662B" w14:paraId="6A82ADA6" w14:textId="77777777" w:rsidTr="00C61280">
        <w:trPr>
          <w:cantSplit/>
        </w:trPr>
        <w:tc>
          <w:tcPr>
            <w:tcW w:w="328" w:type="dxa"/>
          </w:tcPr>
          <w:p w14:paraId="1A01F778" w14:textId="77777777" w:rsidR="00DA6A85" w:rsidRPr="00E7662B" w:rsidRDefault="00DA6A85" w:rsidP="00DA6A85">
            <w:pPr>
              <w:spacing w:line="240" w:lineRule="atLeast"/>
              <w:rPr>
                <w:rFonts w:ascii="Arial" w:hAnsi="Arial" w:cs="Arial"/>
                <w:color w:val="0000FF"/>
              </w:rPr>
            </w:pPr>
          </w:p>
        </w:tc>
        <w:tc>
          <w:tcPr>
            <w:tcW w:w="657" w:type="dxa"/>
          </w:tcPr>
          <w:p w14:paraId="587F6952" w14:textId="77777777" w:rsidR="00DA6A85" w:rsidRPr="00E7662B" w:rsidRDefault="00DA6A85" w:rsidP="00DA6A85">
            <w:pPr>
              <w:spacing w:line="240" w:lineRule="atLeast"/>
              <w:rPr>
                <w:rFonts w:ascii="Arial" w:hAnsi="Arial" w:cs="Arial"/>
                <w:color w:val="0000FF"/>
              </w:rPr>
            </w:pPr>
          </w:p>
        </w:tc>
        <w:tc>
          <w:tcPr>
            <w:tcW w:w="979" w:type="dxa"/>
          </w:tcPr>
          <w:p w14:paraId="2AF84781" w14:textId="77777777" w:rsidR="00DA6A85" w:rsidRPr="00E7662B" w:rsidRDefault="00DA6A85" w:rsidP="00DA6A85">
            <w:pPr>
              <w:spacing w:line="240" w:lineRule="atLeast"/>
              <w:rPr>
                <w:rFonts w:ascii="Arial" w:hAnsi="Arial" w:cs="Arial"/>
                <w:color w:val="0000FF"/>
              </w:rPr>
            </w:pPr>
          </w:p>
        </w:tc>
        <w:tc>
          <w:tcPr>
            <w:tcW w:w="979" w:type="dxa"/>
          </w:tcPr>
          <w:p w14:paraId="11DBFC1A" w14:textId="77777777" w:rsidR="00DA6A85" w:rsidRPr="00E7662B" w:rsidRDefault="00DA6A85" w:rsidP="00DA6A85">
            <w:pPr>
              <w:spacing w:line="240" w:lineRule="atLeast"/>
              <w:rPr>
                <w:rFonts w:ascii="Arial" w:hAnsi="Arial" w:cs="Arial"/>
                <w:color w:val="0000FF"/>
              </w:rPr>
            </w:pPr>
          </w:p>
        </w:tc>
        <w:tc>
          <w:tcPr>
            <w:tcW w:w="4889" w:type="dxa"/>
            <w:gridSpan w:val="2"/>
          </w:tcPr>
          <w:p w14:paraId="3F633BED" w14:textId="079F03D8" w:rsidR="00DA6A85" w:rsidRPr="00E7662B" w:rsidRDefault="00DA6A85" w:rsidP="00DA6A85">
            <w:pPr>
              <w:spacing w:line="240" w:lineRule="atLeast"/>
              <w:jc w:val="both"/>
              <w:rPr>
                <w:rFonts w:ascii="Arial" w:hAnsi="Arial" w:cs="Arial"/>
                <w:color w:val="0000FF"/>
              </w:rPr>
            </w:pPr>
            <w:r w:rsidRPr="002812FA">
              <w:rPr>
                <w:rFonts w:ascii="Arial" w:hAnsi="Arial" w:cs="Arial"/>
                <w:color w:val="0000FF"/>
              </w:rPr>
              <w:t>"</w:t>
            </w:r>
            <w:r w:rsidRPr="00176E60">
              <w:rPr>
                <w:rFonts w:ascii="Arial" w:hAnsi="Arial" w:cs="Arial"/>
                <w:color w:val="0000FF"/>
              </w:rPr>
              <w:t>Voor de rechthebbende die niet aan deze voorwaarde voldoet, wordt de verzekeringstegemoetkoming bepaald op basis van de relatieve waarde L 5 en wordt deze door de verzekeringsinstelling gecodeerd onder het nummer 301976</w:t>
            </w:r>
          </w:p>
        </w:tc>
        <w:tc>
          <w:tcPr>
            <w:tcW w:w="351" w:type="dxa"/>
            <w:vAlign w:val="bottom"/>
          </w:tcPr>
          <w:p w14:paraId="5CFEBBB4"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3373C29B"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7AFD8275" w14:textId="77777777" w:rsidR="00DA6A85" w:rsidRPr="00E7662B" w:rsidRDefault="00DA6A85" w:rsidP="00DA6A85">
            <w:pPr>
              <w:spacing w:line="240" w:lineRule="atLeast"/>
              <w:jc w:val="right"/>
              <w:rPr>
                <w:rFonts w:ascii="Arial" w:hAnsi="Arial" w:cs="Arial"/>
                <w:color w:val="0000FF"/>
              </w:rPr>
            </w:pPr>
          </w:p>
        </w:tc>
      </w:tr>
      <w:tr w:rsidR="00DA6A85" w:rsidRPr="00E7662B" w14:paraId="126817E3" w14:textId="77777777" w:rsidTr="00C61280">
        <w:trPr>
          <w:cantSplit/>
        </w:trPr>
        <w:tc>
          <w:tcPr>
            <w:tcW w:w="328" w:type="dxa"/>
          </w:tcPr>
          <w:p w14:paraId="117AB01D" w14:textId="77777777" w:rsidR="00DA6A85" w:rsidRPr="00E7662B" w:rsidRDefault="00DA6A85" w:rsidP="00DA6A85">
            <w:pPr>
              <w:spacing w:line="240" w:lineRule="atLeast"/>
              <w:rPr>
                <w:rFonts w:ascii="Arial" w:hAnsi="Arial" w:cs="Arial"/>
                <w:color w:val="0000FF"/>
              </w:rPr>
            </w:pPr>
          </w:p>
        </w:tc>
        <w:tc>
          <w:tcPr>
            <w:tcW w:w="657" w:type="dxa"/>
          </w:tcPr>
          <w:p w14:paraId="2AC2FEB6" w14:textId="77777777" w:rsidR="00DA6A85" w:rsidRPr="00E7662B" w:rsidRDefault="00DA6A85" w:rsidP="00DA6A85">
            <w:pPr>
              <w:spacing w:line="240" w:lineRule="atLeast"/>
              <w:rPr>
                <w:rFonts w:ascii="Arial" w:hAnsi="Arial" w:cs="Arial"/>
                <w:color w:val="0000FF"/>
              </w:rPr>
            </w:pPr>
          </w:p>
        </w:tc>
        <w:tc>
          <w:tcPr>
            <w:tcW w:w="979" w:type="dxa"/>
          </w:tcPr>
          <w:p w14:paraId="15B24C1C" w14:textId="77777777" w:rsidR="00DA6A85" w:rsidRPr="00E7662B" w:rsidRDefault="00DA6A85" w:rsidP="00DA6A85">
            <w:pPr>
              <w:spacing w:line="240" w:lineRule="atLeast"/>
              <w:rPr>
                <w:rFonts w:ascii="Arial" w:hAnsi="Arial" w:cs="Arial"/>
                <w:color w:val="0000FF"/>
              </w:rPr>
            </w:pPr>
          </w:p>
        </w:tc>
        <w:tc>
          <w:tcPr>
            <w:tcW w:w="979" w:type="dxa"/>
          </w:tcPr>
          <w:p w14:paraId="741E864A" w14:textId="77777777" w:rsidR="00DA6A85" w:rsidRPr="00E7662B" w:rsidRDefault="00DA6A85" w:rsidP="00DA6A85">
            <w:pPr>
              <w:spacing w:line="240" w:lineRule="atLeast"/>
              <w:rPr>
                <w:rFonts w:ascii="Arial" w:hAnsi="Arial" w:cs="Arial"/>
                <w:color w:val="0000FF"/>
              </w:rPr>
            </w:pPr>
          </w:p>
        </w:tc>
        <w:tc>
          <w:tcPr>
            <w:tcW w:w="4889" w:type="dxa"/>
            <w:gridSpan w:val="2"/>
          </w:tcPr>
          <w:p w14:paraId="5212C6F5" w14:textId="79250C24" w:rsidR="00DA6A85" w:rsidRPr="00176E60" w:rsidRDefault="00DA6A85" w:rsidP="00DA6A85">
            <w:pPr>
              <w:spacing w:line="240" w:lineRule="atLeast"/>
              <w:jc w:val="both"/>
              <w:rPr>
                <w:rFonts w:ascii="Arial" w:hAnsi="Arial" w:cs="Arial"/>
                <w:color w:val="0000FF"/>
              </w:rPr>
            </w:pPr>
            <w:r w:rsidRPr="00176E60">
              <w:rPr>
                <w:rFonts w:ascii="Arial" w:hAnsi="Arial" w:cs="Arial"/>
                <w:color w:val="0000FF"/>
              </w:rPr>
              <w:t>of het nummer 301490 wanneer de verstrekking werd uitgevoerd door een mondhygiënist.</w:t>
            </w:r>
          </w:p>
        </w:tc>
        <w:tc>
          <w:tcPr>
            <w:tcW w:w="351" w:type="dxa"/>
            <w:vAlign w:val="bottom"/>
          </w:tcPr>
          <w:p w14:paraId="35678B6F" w14:textId="5BD01B61" w:rsidR="00DA6A85" w:rsidRPr="00E7662B" w:rsidRDefault="00DA6A85" w:rsidP="00DA6A85">
            <w:pPr>
              <w:spacing w:line="240" w:lineRule="atLeast"/>
              <w:jc w:val="right"/>
              <w:rPr>
                <w:rFonts w:ascii="Arial" w:hAnsi="Arial" w:cs="Arial"/>
                <w:color w:val="0000FF"/>
                <w:spacing w:val="-2"/>
              </w:rPr>
            </w:pPr>
            <w:r>
              <w:rPr>
                <w:rFonts w:ascii="Arial" w:hAnsi="Arial" w:cs="Arial"/>
                <w:color w:val="0000FF"/>
                <w:spacing w:val="-2"/>
              </w:rPr>
              <w:t>P</w:t>
            </w:r>
          </w:p>
        </w:tc>
        <w:tc>
          <w:tcPr>
            <w:tcW w:w="649" w:type="dxa"/>
            <w:vAlign w:val="bottom"/>
          </w:tcPr>
          <w:p w14:paraId="605CE06A" w14:textId="59B74735" w:rsidR="00DA6A85" w:rsidRPr="00E7662B" w:rsidRDefault="00DA6A85" w:rsidP="00DA6A85">
            <w:pPr>
              <w:spacing w:line="240" w:lineRule="atLeast"/>
              <w:jc w:val="right"/>
              <w:rPr>
                <w:rFonts w:ascii="Arial" w:hAnsi="Arial" w:cs="Arial"/>
                <w:color w:val="0000FF"/>
                <w:spacing w:val="-2"/>
              </w:rPr>
            </w:pPr>
            <w:r>
              <w:rPr>
                <w:rFonts w:ascii="Arial" w:hAnsi="Arial" w:cs="Arial"/>
                <w:color w:val="0000FF"/>
                <w:spacing w:val="-2"/>
              </w:rPr>
              <w:t>0</w:t>
            </w:r>
          </w:p>
        </w:tc>
        <w:tc>
          <w:tcPr>
            <w:tcW w:w="328" w:type="dxa"/>
            <w:vAlign w:val="bottom"/>
          </w:tcPr>
          <w:p w14:paraId="661A1A19" w14:textId="77777777" w:rsidR="00DA6A85" w:rsidRPr="00E7662B" w:rsidRDefault="00DA6A85" w:rsidP="00DA6A85">
            <w:pPr>
              <w:spacing w:line="240" w:lineRule="atLeast"/>
              <w:jc w:val="right"/>
              <w:rPr>
                <w:rFonts w:ascii="Arial" w:hAnsi="Arial" w:cs="Arial"/>
                <w:color w:val="0000FF"/>
              </w:rPr>
            </w:pPr>
          </w:p>
        </w:tc>
      </w:tr>
      <w:tr w:rsidR="00DA6A85" w:rsidRPr="00E7662B" w14:paraId="5A34B22B" w14:textId="77777777" w:rsidTr="00C61280">
        <w:trPr>
          <w:cantSplit/>
        </w:trPr>
        <w:tc>
          <w:tcPr>
            <w:tcW w:w="328" w:type="dxa"/>
          </w:tcPr>
          <w:p w14:paraId="324CAFEB" w14:textId="77777777" w:rsidR="00DA6A85" w:rsidRPr="00E7662B" w:rsidRDefault="00DA6A85" w:rsidP="00DA6A85">
            <w:pPr>
              <w:spacing w:line="240" w:lineRule="atLeast"/>
              <w:rPr>
                <w:rFonts w:ascii="Arial" w:hAnsi="Arial" w:cs="Arial"/>
                <w:color w:val="0000FF"/>
              </w:rPr>
            </w:pPr>
          </w:p>
        </w:tc>
        <w:tc>
          <w:tcPr>
            <w:tcW w:w="657" w:type="dxa"/>
          </w:tcPr>
          <w:p w14:paraId="43059274" w14:textId="77777777" w:rsidR="00DA6A85" w:rsidRPr="00E7662B" w:rsidRDefault="00DA6A85" w:rsidP="00DA6A85">
            <w:pPr>
              <w:spacing w:line="240" w:lineRule="atLeast"/>
              <w:rPr>
                <w:rFonts w:ascii="Arial" w:hAnsi="Arial" w:cs="Arial"/>
                <w:color w:val="0000FF"/>
              </w:rPr>
            </w:pPr>
          </w:p>
        </w:tc>
        <w:tc>
          <w:tcPr>
            <w:tcW w:w="979" w:type="dxa"/>
          </w:tcPr>
          <w:p w14:paraId="47D03BF0" w14:textId="77777777" w:rsidR="00DA6A85" w:rsidRPr="00E7662B" w:rsidRDefault="00DA6A85" w:rsidP="00DA6A85">
            <w:pPr>
              <w:spacing w:line="240" w:lineRule="atLeast"/>
              <w:rPr>
                <w:rFonts w:ascii="Arial" w:hAnsi="Arial" w:cs="Arial"/>
                <w:color w:val="0000FF"/>
              </w:rPr>
            </w:pPr>
          </w:p>
        </w:tc>
        <w:tc>
          <w:tcPr>
            <w:tcW w:w="979" w:type="dxa"/>
          </w:tcPr>
          <w:p w14:paraId="1A985130" w14:textId="77777777" w:rsidR="00DA6A85" w:rsidRPr="00E7662B" w:rsidRDefault="00DA6A85" w:rsidP="00DA6A85">
            <w:pPr>
              <w:spacing w:line="240" w:lineRule="atLeast"/>
              <w:rPr>
                <w:rFonts w:ascii="Arial" w:hAnsi="Arial" w:cs="Arial"/>
                <w:color w:val="0000FF"/>
              </w:rPr>
            </w:pPr>
          </w:p>
        </w:tc>
        <w:tc>
          <w:tcPr>
            <w:tcW w:w="5889" w:type="dxa"/>
            <w:gridSpan w:val="4"/>
          </w:tcPr>
          <w:p w14:paraId="606F6099" w14:textId="77777777" w:rsidR="00DA6A85" w:rsidRPr="00E7662B" w:rsidRDefault="00DA6A85" w:rsidP="00DA6A85">
            <w:pPr>
              <w:jc w:val="both"/>
              <w:rPr>
                <w:rFonts w:ascii="Arial" w:hAnsi="Arial" w:cs="Arial"/>
                <w:color w:val="0000FF"/>
              </w:rPr>
            </w:pPr>
          </w:p>
        </w:tc>
        <w:tc>
          <w:tcPr>
            <w:tcW w:w="328" w:type="dxa"/>
            <w:vAlign w:val="bottom"/>
          </w:tcPr>
          <w:p w14:paraId="2BD9B655" w14:textId="77777777" w:rsidR="00DA6A85" w:rsidRPr="00E7662B" w:rsidRDefault="00DA6A85" w:rsidP="00DA6A85">
            <w:pPr>
              <w:spacing w:line="240" w:lineRule="atLeast"/>
              <w:jc w:val="right"/>
              <w:rPr>
                <w:rFonts w:ascii="Arial" w:hAnsi="Arial" w:cs="Arial"/>
                <w:color w:val="0000FF"/>
              </w:rPr>
            </w:pPr>
          </w:p>
        </w:tc>
      </w:tr>
      <w:tr w:rsidR="00DA6A85" w:rsidRPr="00E7662B" w14:paraId="5FF2D11D" w14:textId="77777777" w:rsidTr="00C61280">
        <w:trPr>
          <w:cantSplit/>
        </w:trPr>
        <w:tc>
          <w:tcPr>
            <w:tcW w:w="328" w:type="dxa"/>
          </w:tcPr>
          <w:p w14:paraId="32A40CEA" w14:textId="77777777" w:rsidR="00DA6A85" w:rsidRPr="00E7662B" w:rsidRDefault="00DA6A85" w:rsidP="00DA6A85">
            <w:pPr>
              <w:spacing w:line="240" w:lineRule="atLeast"/>
              <w:rPr>
                <w:rFonts w:ascii="Arial" w:hAnsi="Arial" w:cs="Arial"/>
                <w:color w:val="0000FF"/>
              </w:rPr>
            </w:pPr>
          </w:p>
        </w:tc>
        <w:tc>
          <w:tcPr>
            <w:tcW w:w="657" w:type="dxa"/>
          </w:tcPr>
          <w:p w14:paraId="5A90390F" w14:textId="77777777" w:rsidR="00DA6A85" w:rsidRPr="00E7662B" w:rsidRDefault="00DA6A85" w:rsidP="00DA6A85">
            <w:pPr>
              <w:spacing w:line="240" w:lineRule="atLeast"/>
              <w:rPr>
                <w:rFonts w:ascii="Arial" w:hAnsi="Arial" w:cs="Arial"/>
                <w:color w:val="0000FF"/>
              </w:rPr>
            </w:pPr>
          </w:p>
        </w:tc>
        <w:tc>
          <w:tcPr>
            <w:tcW w:w="979" w:type="dxa"/>
          </w:tcPr>
          <w:p w14:paraId="69E9DC4C" w14:textId="77777777" w:rsidR="00DA6A85" w:rsidRPr="00E7662B" w:rsidRDefault="00DA6A85" w:rsidP="00DA6A85">
            <w:pPr>
              <w:spacing w:line="240" w:lineRule="atLeast"/>
              <w:rPr>
                <w:rFonts w:ascii="Arial" w:hAnsi="Arial" w:cs="Arial"/>
                <w:color w:val="0000FF"/>
              </w:rPr>
            </w:pPr>
          </w:p>
        </w:tc>
        <w:tc>
          <w:tcPr>
            <w:tcW w:w="979" w:type="dxa"/>
          </w:tcPr>
          <w:p w14:paraId="4BB5465F" w14:textId="77777777" w:rsidR="00DA6A85" w:rsidRPr="00E7662B" w:rsidRDefault="00DA6A85" w:rsidP="00DA6A85">
            <w:pPr>
              <w:spacing w:line="240" w:lineRule="atLeast"/>
              <w:rPr>
                <w:rFonts w:ascii="Arial" w:hAnsi="Arial" w:cs="Arial"/>
                <w:color w:val="0000FF"/>
              </w:rPr>
            </w:pPr>
          </w:p>
        </w:tc>
        <w:tc>
          <w:tcPr>
            <w:tcW w:w="5889" w:type="dxa"/>
            <w:gridSpan w:val="4"/>
          </w:tcPr>
          <w:p w14:paraId="04598089" w14:textId="5E910BCA" w:rsidR="00DA6A85" w:rsidRPr="00E7662B" w:rsidRDefault="00DA6A85" w:rsidP="00DA6A85">
            <w:pPr>
              <w:spacing w:line="240" w:lineRule="atLeast"/>
              <w:jc w:val="both"/>
              <w:rPr>
                <w:rFonts w:ascii="Arial" w:hAnsi="Arial" w:cs="Arial"/>
                <w:color w:val="0000FF"/>
              </w:rPr>
            </w:pPr>
            <w:r w:rsidRPr="00176E60">
              <w:rPr>
                <w:rFonts w:ascii="Arial" w:hAnsi="Arial" w:cs="Arial"/>
                <w:color w:val="0000FF"/>
              </w:rPr>
              <w:t>Het recht op verzekeringstegemoetkoming voor de verstrekkingen 302153-302164, 302175-302186, 302190-302201, 302212-302223, 302234-302245, 302551-302562, 302573-302584, 302595-302606, 302610-302621, 302632-302643 wordt afhankelijk gemaakt van de voorwaarde dat op hetzelfde kwadrant en in hetzelfde kalenderjaar geen andere verstrekking van profylactisch reinigen of tandsteenverwijdering van de tanden het voorwerp heeft uitgemaakt van een verzekeringstegemoetkoming.</w:t>
            </w:r>
          </w:p>
        </w:tc>
        <w:tc>
          <w:tcPr>
            <w:tcW w:w="328" w:type="dxa"/>
            <w:vAlign w:val="bottom"/>
          </w:tcPr>
          <w:p w14:paraId="78A4A8F6" w14:textId="77777777" w:rsidR="00DA6A85" w:rsidRPr="00E7662B" w:rsidRDefault="00DA6A85" w:rsidP="00DA6A85">
            <w:pPr>
              <w:spacing w:line="240" w:lineRule="atLeast"/>
              <w:jc w:val="right"/>
              <w:rPr>
                <w:rFonts w:ascii="Arial" w:hAnsi="Arial" w:cs="Arial"/>
                <w:color w:val="0000FF"/>
              </w:rPr>
            </w:pPr>
          </w:p>
        </w:tc>
      </w:tr>
      <w:tr w:rsidR="00DA6A85" w:rsidRPr="00E7662B" w14:paraId="46460ADD" w14:textId="77777777" w:rsidTr="00C61280">
        <w:trPr>
          <w:cantSplit/>
        </w:trPr>
        <w:tc>
          <w:tcPr>
            <w:tcW w:w="328" w:type="dxa"/>
          </w:tcPr>
          <w:p w14:paraId="014D272C" w14:textId="77777777" w:rsidR="00DA6A85" w:rsidRPr="00E7662B" w:rsidRDefault="00DA6A85" w:rsidP="00DA6A85">
            <w:pPr>
              <w:spacing w:line="240" w:lineRule="atLeast"/>
              <w:rPr>
                <w:rFonts w:ascii="Arial" w:hAnsi="Arial" w:cs="Arial"/>
                <w:color w:val="0000FF"/>
              </w:rPr>
            </w:pPr>
          </w:p>
        </w:tc>
        <w:tc>
          <w:tcPr>
            <w:tcW w:w="657" w:type="dxa"/>
          </w:tcPr>
          <w:p w14:paraId="07E46A1A" w14:textId="77777777" w:rsidR="00DA6A85" w:rsidRPr="00E7662B" w:rsidRDefault="00DA6A85" w:rsidP="00DA6A85">
            <w:pPr>
              <w:spacing w:line="240" w:lineRule="atLeast"/>
              <w:rPr>
                <w:rFonts w:ascii="Arial" w:hAnsi="Arial" w:cs="Arial"/>
                <w:color w:val="0000FF"/>
              </w:rPr>
            </w:pPr>
          </w:p>
        </w:tc>
        <w:tc>
          <w:tcPr>
            <w:tcW w:w="979" w:type="dxa"/>
          </w:tcPr>
          <w:p w14:paraId="60C713E1" w14:textId="77777777" w:rsidR="00DA6A85" w:rsidRPr="00E7662B" w:rsidRDefault="00DA6A85" w:rsidP="00DA6A85">
            <w:pPr>
              <w:spacing w:line="240" w:lineRule="atLeast"/>
              <w:rPr>
                <w:rFonts w:ascii="Arial" w:hAnsi="Arial" w:cs="Arial"/>
                <w:color w:val="0000FF"/>
              </w:rPr>
            </w:pPr>
          </w:p>
        </w:tc>
        <w:tc>
          <w:tcPr>
            <w:tcW w:w="979" w:type="dxa"/>
          </w:tcPr>
          <w:p w14:paraId="50527910" w14:textId="77777777" w:rsidR="00DA6A85" w:rsidRPr="00E7662B" w:rsidRDefault="00DA6A85" w:rsidP="00DA6A85">
            <w:pPr>
              <w:spacing w:line="240" w:lineRule="atLeast"/>
              <w:rPr>
                <w:rFonts w:ascii="Arial" w:hAnsi="Arial" w:cs="Arial"/>
                <w:color w:val="0000FF"/>
              </w:rPr>
            </w:pPr>
          </w:p>
        </w:tc>
        <w:tc>
          <w:tcPr>
            <w:tcW w:w="5889" w:type="dxa"/>
            <w:gridSpan w:val="4"/>
          </w:tcPr>
          <w:p w14:paraId="06FB4690" w14:textId="77777777" w:rsidR="00DA6A85" w:rsidRPr="00E7662B" w:rsidRDefault="00DA6A85" w:rsidP="00DA6A85">
            <w:pPr>
              <w:spacing w:line="240" w:lineRule="atLeast"/>
              <w:jc w:val="both"/>
              <w:rPr>
                <w:rFonts w:ascii="Arial" w:hAnsi="Arial" w:cs="Arial"/>
                <w:color w:val="0000FF"/>
              </w:rPr>
            </w:pPr>
          </w:p>
        </w:tc>
        <w:tc>
          <w:tcPr>
            <w:tcW w:w="328" w:type="dxa"/>
            <w:vAlign w:val="bottom"/>
          </w:tcPr>
          <w:p w14:paraId="70CEBD6E" w14:textId="77777777" w:rsidR="00DA6A85" w:rsidRPr="00E7662B" w:rsidRDefault="00DA6A85" w:rsidP="00DA6A85">
            <w:pPr>
              <w:spacing w:line="240" w:lineRule="atLeast"/>
              <w:jc w:val="both"/>
              <w:rPr>
                <w:rFonts w:ascii="Arial" w:hAnsi="Arial" w:cs="Arial"/>
                <w:color w:val="0000FF"/>
              </w:rPr>
            </w:pPr>
          </w:p>
        </w:tc>
      </w:tr>
      <w:tr w:rsidR="00DA6A85" w:rsidRPr="00E7662B" w14:paraId="27AB17D8" w14:textId="77777777" w:rsidTr="00C61280">
        <w:trPr>
          <w:cantSplit/>
        </w:trPr>
        <w:tc>
          <w:tcPr>
            <w:tcW w:w="328" w:type="dxa"/>
          </w:tcPr>
          <w:p w14:paraId="081B9B54" w14:textId="77777777" w:rsidR="00DA6A85" w:rsidRPr="00E7662B" w:rsidRDefault="00DA6A85" w:rsidP="00DA6A85">
            <w:pPr>
              <w:spacing w:line="240" w:lineRule="atLeast"/>
              <w:rPr>
                <w:rFonts w:ascii="Arial" w:hAnsi="Arial" w:cs="Arial"/>
                <w:color w:val="0000FF"/>
              </w:rPr>
            </w:pPr>
          </w:p>
        </w:tc>
        <w:tc>
          <w:tcPr>
            <w:tcW w:w="657" w:type="dxa"/>
          </w:tcPr>
          <w:p w14:paraId="26228D3B" w14:textId="77777777" w:rsidR="00DA6A85" w:rsidRPr="00E7662B" w:rsidRDefault="00DA6A85" w:rsidP="00DA6A85">
            <w:pPr>
              <w:spacing w:line="240" w:lineRule="atLeast"/>
              <w:rPr>
                <w:rFonts w:ascii="Arial" w:hAnsi="Arial" w:cs="Arial"/>
                <w:color w:val="0000FF"/>
              </w:rPr>
            </w:pPr>
          </w:p>
        </w:tc>
        <w:tc>
          <w:tcPr>
            <w:tcW w:w="979" w:type="dxa"/>
          </w:tcPr>
          <w:p w14:paraId="1690CE41" w14:textId="77777777" w:rsidR="00DA6A85" w:rsidRPr="00E7662B" w:rsidRDefault="00DA6A85" w:rsidP="00DA6A85">
            <w:pPr>
              <w:spacing w:line="240" w:lineRule="atLeast"/>
              <w:rPr>
                <w:rFonts w:ascii="Arial" w:hAnsi="Arial" w:cs="Arial"/>
                <w:color w:val="0000FF"/>
              </w:rPr>
            </w:pPr>
          </w:p>
        </w:tc>
        <w:tc>
          <w:tcPr>
            <w:tcW w:w="979" w:type="dxa"/>
          </w:tcPr>
          <w:p w14:paraId="4C454178" w14:textId="77777777" w:rsidR="00DA6A85" w:rsidRPr="00E7662B" w:rsidRDefault="00DA6A85" w:rsidP="00DA6A85">
            <w:pPr>
              <w:spacing w:line="240" w:lineRule="atLeast"/>
              <w:rPr>
                <w:rFonts w:ascii="Arial" w:hAnsi="Arial" w:cs="Arial"/>
                <w:color w:val="0000FF"/>
              </w:rPr>
            </w:pPr>
          </w:p>
        </w:tc>
        <w:tc>
          <w:tcPr>
            <w:tcW w:w="5889" w:type="dxa"/>
            <w:gridSpan w:val="4"/>
          </w:tcPr>
          <w:p w14:paraId="17ED78BB" w14:textId="7C619A8F" w:rsidR="00DA6A85" w:rsidRPr="00E7662B" w:rsidRDefault="00DA6A85" w:rsidP="00DA6A85">
            <w:pPr>
              <w:spacing w:line="240" w:lineRule="atLeast"/>
              <w:jc w:val="both"/>
              <w:rPr>
                <w:rFonts w:ascii="Arial" w:hAnsi="Arial" w:cs="Arial"/>
                <w:color w:val="0000FF"/>
              </w:rPr>
            </w:pPr>
            <w:r w:rsidRPr="00176E60">
              <w:rPr>
                <w:rFonts w:ascii="Arial" w:hAnsi="Arial" w:cs="Arial"/>
                <w:color w:val="0000FF"/>
              </w:rPr>
              <w:t>Om een kwadrant te mogen aanrekenen moet het kwadrant ten minste drie tanden en/of implantaten omvatten.</w:t>
            </w:r>
            <w:r>
              <w:t xml:space="preserve"> </w:t>
            </w:r>
            <w:r w:rsidRPr="004D05A4">
              <w:rPr>
                <w:rFonts w:ascii="Arial" w:hAnsi="Arial" w:cs="Arial"/>
                <w:color w:val="0000FF"/>
              </w:rPr>
              <w:t>"</w:t>
            </w:r>
          </w:p>
        </w:tc>
        <w:tc>
          <w:tcPr>
            <w:tcW w:w="328" w:type="dxa"/>
            <w:vAlign w:val="bottom"/>
          </w:tcPr>
          <w:p w14:paraId="0C3D5323" w14:textId="77777777" w:rsidR="00DA6A85" w:rsidRPr="00E7662B" w:rsidRDefault="00DA6A85" w:rsidP="00DA6A85">
            <w:pPr>
              <w:spacing w:line="240" w:lineRule="atLeast"/>
              <w:jc w:val="both"/>
              <w:rPr>
                <w:rFonts w:ascii="Arial" w:hAnsi="Arial" w:cs="Arial"/>
                <w:color w:val="0000FF"/>
              </w:rPr>
            </w:pPr>
          </w:p>
        </w:tc>
      </w:tr>
      <w:tr w:rsidR="00DA6A85" w:rsidRPr="00E7662B" w14:paraId="122534D0" w14:textId="77777777" w:rsidTr="00C61280">
        <w:trPr>
          <w:cantSplit/>
        </w:trPr>
        <w:tc>
          <w:tcPr>
            <w:tcW w:w="328" w:type="dxa"/>
          </w:tcPr>
          <w:p w14:paraId="69BE80CC" w14:textId="77777777" w:rsidR="00DA6A85" w:rsidRPr="00E7662B" w:rsidRDefault="00DA6A85" w:rsidP="00DA6A85">
            <w:pPr>
              <w:spacing w:line="240" w:lineRule="atLeast"/>
              <w:rPr>
                <w:rFonts w:ascii="Arial" w:hAnsi="Arial" w:cs="Arial"/>
                <w:color w:val="0000FF"/>
              </w:rPr>
            </w:pPr>
          </w:p>
        </w:tc>
        <w:tc>
          <w:tcPr>
            <w:tcW w:w="657" w:type="dxa"/>
          </w:tcPr>
          <w:p w14:paraId="4C600F50" w14:textId="77777777" w:rsidR="00DA6A85" w:rsidRPr="00E7662B" w:rsidRDefault="00DA6A85" w:rsidP="00DA6A85">
            <w:pPr>
              <w:spacing w:line="240" w:lineRule="atLeast"/>
              <w:rPr>
                <w:rFonts w:ascii="Arial" w:hAnsi="Arial" w:cs="Arial"/>
                <w:color w:val="0000FF"/>
              </w:rPr>
            </w:pPr>
          </w:p>
        </w:tc>
        <w:tc>
          <w:tcPr>
            <w:tcW w:w="979" w:type="dxa"/>
          </w:tcPr>
          <w:p w14:paraId="1C385DE9" w14:textId="77777777" w:rsidR="00DA6A85" w:rsidRPr="00E7662B" w:rsidRDefault="00DA6A85" w:rsidP="00DA6A85">
            <w:pPr>
              <w:spacing w:line="240" w:lineRule="atLeast"/>
              <w:rPr>
                <w:rFonts w:ascii="Arial" w:hAnsi="Arial" w:cs="Arial"/>
                <w:color w:val="0000FF"/>
              </w:rPr>
            </w:pPr>
          </w:p>
        </w:tc>
        <w:tc>
          <w:tcPr>
            <w:tcW w:w="979" w:type="dxa"/>
          </w:tcPr>
          <w:p w14:paraId="3977720F" w14:textId="77777777" w:rsidR="00DA6A85" w:rsidRPr="00E7662B" w:rsidRDefault="00DA6A85" w:rsidP="00DA6A85">
            <w:pPr>
              <w:spacing w:line="240" w:lineRule="atLeast"/>
              <w:rPr>
                <w:rFonts w:ascii="Arial" w:hAnsi="Arial" w:cs="Arial"/>
                <w:color w:val="0000FF"/>
              </w:rPr>
            </w:pPr>
          </w:p>
        </w:tc>
        <w:tc>
          <w:tcPr>
            <w:tcW w:w="5889" w:type="dxa"/>
            <w:gridSpan w:val="4"/>
          </w:tcPr>
          <w:p w14:paraId="365F8F0E" w14:textId="77777777" w:rsidR="00DA6A85" w:rsidRPr="00E7662B" w:rsidRDefault="00DA6A85" w:rsidP="00DA6A85">
            <w:pPr>
              <w:jc w:val="both"/>
              <w:rPr>
                <w:rFonts w:ascii="Arial" w:hAnsi="Arial" w:cs="Arial"/>
                <w:color w:val="0000FF"/>
              </w:rPr>
            </w:pPr>
          </w:p>
        </w:tc>
        <w:tc>
          <w:tcPr>
            <w:tcW w:w="328" w:type="dxa"/>
            <w:vAlign w:val="bottom"/>
          </w:tcPr>
          <w:p w14:paraId="0AFFCB41" w14:textId="77777777" w:rsidR="00DA6A85" w:rsidRPr="00E7662B" w:rsidRDefault="00DA6A85" w:rsidP="00DA6A85">
            <w:pPr>
              <w:spacing w:line="240" w:lineRule="atLeast"/>
              <w:jc w:val="both"/>
              <w:rPr>
                <w:rFonts w:ascii="Arial" w:hAnsi="Arial" w:cs="Arial"/>
                <w:color w:val="0000FF"/>
              </w:rPr>
            </w:pPr>
          </w:p>
        </w:tc>
      </w:tr>
      <w:tr w:rsidR="00DA6A85" w:rsidRPr="00E7662B" w14:paraId="6C450FB8" w14:textId="77777777" w:rsidTr="00C61280">
        <w:trPr>
          <w:cantSplit/>
        </w:trPr>
        <w:tc>
          <w:tcPr>
            <w:tcW w:w="328" w:type="dxa"/>
          </w:tcPr>
          <w:p w14:paraId="3867CBE1" w14:textId="77777777" w:rsidR="00DA6A85" w:rsidRPr="00E7662B" w:rsidRDefault="00DA6A85" w:rsidP="00DA6A85">
            <w:pPr>
              <w:spacing w:line="240" w:lineRule="atLeast"/>
              <w:rPr>
                <w:rFonts w:ascii="Arial" w:hAnsi="Arial" w:cs="Arial"/>
                <w:color w:val="0000FF"/>
              </w:rPr>
            </w:pPr>
            <w:bookmarkStart w:id="58" w:name="_Hlk106273460"/>
          </w:p>
        </w:tc>
        <w:tc>
          <w:tcPr>
            <w:tcW w:w="657" w:type="dxa"/>
          </w:tcPr>
          <w:p w14:paraId="0105590C" w14:textId="77777777" w:rsidR="00DA6A85" w:rsidRPr="00E7662B" w:rsidRDefault="00DA6A85" w:rsidP="00DA6A85">
            <w:pPr>
              <w:spacing w:line="240" w:lineRule="atLeast"/>
              <w:rPr>
                <w:rFonts w:ascii="Arial" w:hAnsi="Arial" w:cs="Arial"/>
                <w:color w:val="0000FF"/>
              </w:rPr>
            </w:pPr>
          </w:p>
        </w:tc>
        <w:tc>
          <w:tcPr>
            <w:tcW w:w="979" w:type="dxa"/>
          </w:tcPr>
          <w:p w14:paraId="4535E0D3" w14:textId="77777777" w:rsidR="00DA6A85" w:rsidRPr="00E7662B" w:rsidRDefault="00DA6A85" w:rsidP="00DA6A85">
            <w:pPr>
              <w:spacing w:line="240" w:lineRule="atLeast"/>
              <w:rPr>
                <w:rFonts w:ascii="Arial" w:hAnsi="Arial" w:cs="Arial"/>
                <w:color w:val="0000FF"/>
              </w:rPr>
            </w:pPr>
          </w:p>
        </w:tc>
        <w:tc>
          <w:tcPr>
            <w:tcW w:w="979" w:type="dxa"/>
          </w:tcPr>
          <w:p w14:paraId="3EFED2B9" w14:textId="77777777" w:rsidR="00DA6A85" w:rsidRPr="00E7662B" w:rsidRDefault="00DA6A85" w:rsidP="00DA6A85">
            <w:pPr>
              <w:spacing w:line="240" w:lineRule="atLeast"/>
              <w:rPr>
                <w:rFonts w:ascii="Arial" w:hAnsi="Arial" w:cs="Arial"/>
                <w:color w:val="0000FF"/>
              </w:rPr>
            </w:pPr>
          </w:p>
        </w:tc>
        <w:tc>
          <w:tcPr>
            <w:tcW w:w="5889" w:type="dxa"/>
            <w:gridSpan w:val="4"/>
          </w:tcPr>
          <w:p w14:paraId="50E6E0DE" w14:textId="1EB8FABC" w:rsidR="00DA6A85" w:rsidRPr="00236E91"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20.3.2009" (in werking 1.5.2009) + "K.B. 23.5.2017" (in werking 1.9.2017)</w:t>
            </w:r>
            <w:r w:rsidRPr="00176E60">
              <w:rPr>
                <w:rFonts w:ascii="Arial" w:hAnsi="Arial" w:cs="Arial"/>
                <w:i/>
                <w:color w:val="0000FF"/>
                <w:sz w:val="18"/>
                <w:szCs w:val="18"/>
              </w:rPr>
              <w:t xml:space="preserve"> </w:t>
            </w:r>
            <w:r>
              <w:rPr>
                <w:rFonts w:ascii="Arial" w:hAnsi="Arial" w:cs="Arial"/>
                <w:i/>
                <w:color w:val="0000FF"/>
                <w:sz w:val="18"/>
                <w:szCs w:val="18"/>
              </w:rPr>
              <w:t>+ "</w:t>
            </w:r>
            <w:r w:rsidRPr="00176E60">
              <w:rPr>
                <w:rFonts w:ascii="Arial" w:hAnsi="Arial" w:cs="Arial"/>
                <w:i/>
                <w:color w:val="0000FF"/>
                <w:sz w:val="18"/>
                <w:szCs w:val="18"/>
              </w:rPr>
              <w:t xml:space="preserve">K.B. </w:t>
            </w:r>
            <w:r>
              <w:rPr>
                <w:rFonts w:ascii="Arial" w:hAnsi="Arial" w:cs="Arial"/>
                <w:i/>
                <w:color w:val="0000FF"/>
                <w:sz w:val="18"/>
                <w:szCs w:val="18"/>
              </w:rPr>
              <w:t>23.9.2022</w:t>
            </w:r>
            <w:r w:rsidRPr="00176E60">
              <w:rPr>
                <w:rFonts w:ascii="Arial" w:hAnsi="Arial" w:cs="Arial"/>
                <w:i/>
                <w:color w:val="0000FF"/>
                <w:sz w:val="18"/>
                <w:szCs w:val="18"/>
              </w:rPr>
              <w:t>" (in werking 1.</w:t>
            </w:r>
            <w:r>
              <w:rPr>
                <w:rFonts w:ascii="Arial" w:hAnsi="Arial" w:cs="Arial"/>
                <w:i/>
                <w:color w:val="0000FF"/>
                <w:sz w:val="18"/>
                <w:szCs w:val="18"/>
              </w:rPr>
              <w:t>10.2022</w:t>
            </w:r>
            <w:r w:rsidRPr="00176E60">
              <w:rPr>
                <w:rFonts w:ascii="Arial" w:hAnsi="Arial" w:cs="Arial"/>
                <w:i/>
                <w:color w:val="0000FF"/>
                <w:sz w:val="18"/>
                <w:szCs w:val="18"/>
              </w:rPr>
              <w:t>)</w:t>
            </w:r>
          </w:p>
        </w:tc>
        <w:tc>
          <w:tcPr>
            <w:tcW w:w="328" w:type="dxa"/>
            <w:vAlign w:val="bottom"/>
          </w:tcPr>
          <w:p w14:paraId="444D8070" w14:textId="77777777" w:rsidR="00DA6A85" w:rsidRPr="00E7662B" w:rsidRDefault="00DA6A85" w:rsidP="00DA6A85">
            <w:pPr>
              <w:spacing w:line="240" w:lineRule="atLeast"/>
              <w:jc w:val="both"/>
              <w:rPr>
                <w:rFonts w:ascii="Arial" w:hAnsi="Arial" w:cs="Arial"/>
                <w:color w:val="0000FF"/>
              </w:rPr>
            </w:pPr>
          </w:p>
        </w:tc>
      </w:tr>
      <w:bookmarkEnd w:id="58"/>
      <w:tr w:rsidR="00DA6A85" w:rsidRPr="00E7662B" w14:paraId="23CB6E31" w14:textId="77777777" w:rsidTr="00C61280">
        <w:trPr>
          <w:cantSplit/>
        </w:trPr>
        <w:tc>
          <w:tcPr>
            <w:tcW w:w="328" w:type="dxa"/>
          </w:tcPr>
          <w:p w14:paraId="3078E72D" w14:textId="77777777" w:rsidR="00DA6A85" w:rsidRPr="00E7662B" w:rsidRDefault="00DA6A85" w:rsidP="00DA6A85">
            <w:pPr>
              <w:spacing w:line="240" w:lineRule="atLeast"/>
              <w:rPr>
                <w:rFonts w:ascii="Arial" w:hAnsi="Arial" w:cs="Arial"/>
                <w:color w:val="0000FF"/>
              </w:rPr>
            </w:pPr>
          </w:p>
        </w:tc>
        <w:tc>
          <w:tcPr>
            <w:tcW w:w="657" w:type="dxa"/>
          </w:tcPr>
          <w:p w14:paraId="29498164" w14:textId="77777777" w:rsidR="00DA6A85" w:rsidRPr="00E7662B" w:rsidRDefault="00DA6A85" w:rsidP="00DA6A85">
            <w:pPr>
              <w:spacing w:line="240" w:lineRule="atLeast"/>
              <w:rPr>
                <w:rFonts w:ascii="Arial" w:hAnsi="Arial" w:cs="Arial"/>
                <w:color w:val="0000FF"/>
              </w:rPr>
            </w:pPr>
          </w:p>
        </w:tc>
        <w:tc>
          <w:tcPr>
            <w:tcW w:w="979" w:type="dxa"/>
          </w:tcPr>
          <w:p w14:paraId="03F59D38" w14:textId="77777777" w:rsidR="00DA6A85" w:rsidRPr="00E7662B" w:rsidRDefault="00DA6A85" w:rsidP="00DA6A85">
            <w:pPr>
              <w:spacing w:line="240" w:lineRule="atLeast"/>
              <w:rPr>
                <w:rFonts w:ascii="Arial" w:hAnsi="Arial" w:cs="Arial"/>
                <w:color w:val="0000FF"/>
              </w:rPr>
            </w:pPr>
          </w:p>
        </w:tc>
        <w:tc>
          <w:tcPr>
            <w:tcW w:w="979" w:type="dxa"/>
          </w:tcPr>
          <w:p w14:paraId="009D1031" w14:textId="77777777" w:rsidR="00DA6A85" w:rsidRPr="00E7662B" w:rsidRDefault="00DA6A85" w:rsidP="00DA6A85">
            <w:pPr>
              <w:spacing w:line="240" w:lineRule="atLeast"/>
              <w:rPr>
                <w:rFonts w:ascii="Arial" w:hAnsi="Arial" w:cs="Arial"/>
                <w:color w:val="0000FF"/>
              </w:rPr>
            </w:pPr>
          </w:p>
        </w:tc>
        <w:tc>
          <w:tcPr>
            <w:tcW w:w="5889" w:type="dxa"/>
            <w:gridSpan w:val="4"/>
          </w:tcPr>
          <w:p w14:paraId="2482C6AC" w14:textId="1B8D7EAF" w:rsidR="00DA6A85" w:rsidRPr="00E7662B" w:rsidRDefault="00DA6A85" w:rsidP="00DA6A85">
            <w:pPr>
              <w:spacing w:line="240" w:lineRule="atLeast"/>
              <w:jc w:val="both"/>
              <w:rPr>
                <w:rFonts w:ascii="Arial" w:hAnsi="Arial" w:cs="Arial"/>
                <w:color w:val="0000FF"/>
              </w:rPr>
            </w:pPr>
            <w:r w:rsidRPr="004D05A4">
              <w:rPr>
                <w:rFonts w:ascii="Arial" w:hAnsi="Arial" w:cs="Arial"/>
                <w:color w:val="0000FF"/>
              </w:rPr>
              <w:t>"</w:t>
            </w:r>
            <w:r w:rsidRPr="00176E60">
              <w:rPr>
                <w:rFonts w:ascii="Arial" w:hAnsi="Arial" w:cs="Arial"/>
                <w:color w:val="0000FF"/>
              </w:rPr>
              <w:t>Als verscheidene kwadranten, die niet elk drie tanden en/of implantaten omvatten, behandeld werden, mogen deze gecumuleerd en aangerekend worden als één kwadrant volgens het geval onder de codes 301770-301781 of 302433-302444 of 302234-302245 of 302632-302643, voor zover er in totaal ten minste drie tanden en/of implantaten zijn.</w:t>
            </w:r>
          </w:p>
        </w:tc>
        <w:tc>
          <w:tcPr>
            <w:tcW w:w="328" w:type="dxa"/>
            <w:vAlign w:val="bottom"/>
          </w:tcPr>
          <w:p w14:paraId="480C8808" w14:textId="77777777" w:rsidR="00DA6A85" w:rsidRPr="00E7662B" w:rsidRDefault="00DA6A85" w:rsidP="00DA6A85">
            <w:pPr>
              <w:spacing w:line="240" w:lineRule="atLeast"/>
              <w:jc w:val="both"/>
              <w:rPr>
                <w:rFonts w:ascii="Arial" w:hAnsi="Arial" w:cs="Arial"/>
                <w:color w:val="0000FF"/>
              </w:rPr>
            </w:pPr>
          </w:p>
        </w:tc>
      </w:tr>
      <w:tr w:rsidR="00DA6A85" w:rsidRPr="00E7662B" w14:paraId="63C1B739" w14:textId="77777777" w:rsidTr="00C61280">
        <w:trPr>
          <w:cantSplit/>
        </w:trPr>
        <w:tc>
          <w:tcPr>
            <w:tcW w:w="328" w:type="dxa"/>
          </w:tcPr>
          <w:p w14:paraId="4E4F1056" w14:textId="77777777" w:rsidR="00DA6A85" w:rsidRPr="00E7662B" w:rsidRDefault="00DA6A85" w:rsidP="00DA6A85">
            <w:pPr>
              <w:spacing w:line="240" w:lineRule="atLeast"/>
              <w:rPr>
                <w:rFonts w:ascii="Arial" w:hAnsi="Arial" w:cs="Arial"/>
                <w:color w:val="0000FF"/>
              </w:rPr>
            </w:pPr>
          </w:p>
        </w:tc>
        <w:tc>
          <w:tcPr>
            <w:tcW w:w="657" w:type="dxa"/>
          </w:tcPr>
          <w:p w14:paraId="4A329878" w14:textId="77777777" w:rsidR="00DA6A85" w:rsidRPr="00E7662B" w:rsidRDefault="00DA6A85" w:rsidP="00DA6A85">
            <w:pPr>
              <w:spacing w:line="240" w:lineRule="atLeast"/>
              <w:rPr>
                <w:rFonts w:ascii="Arial" w:hAnsi="Arial" w:cs="Arial"/>
                <w:color w:val="0000FF"/>
              </w:rPr>
            </w:pPr>
          </w:p>
        </w:tc>
        <w:tc>
          <w:tcPr>
            <w:tcW w:w="979" w:type="dxa"/>
          </w:tcPr>
          <w:p w14:paraId="12101CA5" w14:textId="77777777" w:rsidR="00DA6A85" w:rsidRPr="00E7662B" w:rsidRDefault="00DA6A85" w:rsidP="00DA6A85">
            <w:pPr>
              <w:spacing w:line="240" w:lineRule="atLeast"/>
              <w:rPr>
                <w:rFonts w:ascii="Arial" w:hAnsi="Arial" w:cs="Arial"/>
                <w:color w:val="0000FF"/>
              </w:rPr>
            </w:pPr>
          </w:p>
        </w:tc>
        <w:tc>
          <w:tcPr>
            <w:tcW w:w="979" w:type="dxa"/>
          </w:tcPr>
          <w:p w14:paraId="0F27B2BF" w14:textId="77777777" w:rsidR="00DA6A85" w:rsidRPr="00E7662B" w:rsidRDefault="00DA6A85" w:rsidP="00DA6A85">
            <w:pPr>
              <w:spacing w:line="240" w:lineRule="atLeast"/>
              <w:rPr>
                <w:rFonts w:ascii="Arial" w:hAnsi="Arial" w:cs="Arial"/>
                <w:color w:val="0000FF"/>
              </w:rPr>
            </w:pPr>
          </w:p>
        </w:tc>
        <w:tc>
          <w:tcPr>
            <w:tcW w:w="5889" w:type="dxa"/>
            <w:gridSpan w:val="4"/>
          </w:tcPr>
          <w:p w14:paraId="010103D6" w14:textId="77777777" w:rsidR="00DA6A85" w:rsidRPr="00E7662B" w:rsidRDefault="00DA6A85" w:rsidP="00DA6A85">
            <w:pPr>
              <w:jc w:val="both"/>
              <w:rPr>
                <w:rFonts w:ascii="Arial" w:hAnsi="Arial" w:cs="Arial"/>
                <w:color w:val="0000FF"/>
              </w:rPr>
            </w:pPr>
          </w:p>
        </w:tc>
        <w:tc>
          <w:tcPr>
            <w:tcW w:w="328" w:type="dxa"/>
            <w:vAlign w:val="bottom"/>
          </w:tcPr>
          <w:p w14:paraId="1EFCCFEF" w14:textId="77777777" w:rsidR="00DA6A85" w:rsidRPr="00E7662B" w:rsidRDefault="00DA6A85" w:rsidP="00DA6A85">
            <w:pPr>
              <w:spacing w:line="240" w:lineRule="atLeast"/>
              <w:jc w:val="both"/>
              <w:rPr>
                <w:rFonts w:ascii="Arial" w:hAnsi="Arial" w:cs="Arial"/>
                <w:color w:val="0000FF"/>
              </w:rPr>
            </w:pPr>
          </w:p>
        </w:tc>
      </w:tr>
      <w:tr w:rsidR="00223B7D" w:rsidRPr="00E7662B" w14:paraId="7C3FA038" w14:textId="77777777" w:rsidTr="00C61280">
        <w:trPr>
          <w:cantSplit/>
        </w:trPr>
        <w:tc>
          <w:tcPr>
            <w:tcW w:w="328" w:type="dxa"/>
          </w:tcPr>
          <w:p w14:paraId="02390A33" w14:textId="77777777" w:rsidR="00223B7D" w:rsidRDefault="00223B7D" w:rsidP="00DA6A85">
            <w:pPr>
              <w:spacing w:line="240" w:lineRule="atLeast"/>
              <w:rPr>
                <w:rFonts w:ascii="Arial" w:hAnsi="Arial" w:cs="Arial"/>
                <w:color w:val="0000FF"/>
              </w:rPr>
            </w:pPr>
          </w:p>
          <w:p w14:paraId="46B77508" w14:textId="77777777" w:rsidR="00223B7D" w:rsidRDefault="00223B7D" w:rsidP="00DA6A85">
            <w:pPr>
              <w:spacing w:line="240" w:lineRule="atLeast"/>
              <w:rPr>
                <w:rFonts w:ascii="Arial" w:hAnsi="Arial" w:cs="Arial"/>
                <w:color w:val="0000FF"/>
              </w:rPr>
            </w:pPr>
          </w:p>
          <w:p w14:paraId="45D9BCAE" w14:textId="77777777" w:rsidR="00223B7D" w:rsidRDefault="00223B7D" w:rsidP="00DA6A85">
            <w:pPr>
              <w:spacing w:line="240" w:lineRule="atLeast"/>
              <w:rPr>
                <w:rFonts w:ascii="Arial" w:hAnsi="Arial" w:cs="Arial"/>
                <w:color w:val="0000FF"/>
              </w:rPr>
            </w:pPr>
          </w:p>
          <w:p w14:paraId="1DC21B22" w14:textId="77777777" w:rsidR="00223B7D" w:rsidRDefault="00223B7D" w:rsidP="00DA6A85">
            <w:pPr>
              <w:spacing w:line="240" w:lineRule="atLeast"/>
              <w:rPr>
                <w:rFonts w:ascii="Arial" w:hAnsi="Arial" w:cs="Arial"/>
                <w:color w:val="0000FF"/>
              </w:rPr>
            </w:pPr>
          </w:p>
          <w:p w14:paraId="6A00D04D" w14:textId="77777777" w:rsidR="00223B7D" w:rsidRDefault="00223B7D" w:rsidP="00DA6A85">
            <w:pPr>
              <w:spacing w:line="240" w:lineRule="atLeast"/>
              <w:rPr>
                <w:rFonts w:ascii="Arial" w:hAnsi="Arial" w:cs="Arial"/>
                <w:color w:val="0000FF"/>
              </w:rPr>
            </w:pPr>
          </w:p>
          <w:p w14:paraId="16CD7A26" w14:textId="77777777" w:rsidR="00223B7D" w:rsidRDefault="00223B7D" w:rsidP="00DA6A85">
            <w:pPr>
              <w:spacing w:line="240" w:lineRule="atLeast"/>
              <w:rPr>
                <w:rFonts w:ascii="Arial" w:hAnsi="Arial" w:cs="Arial"/>
                <w:color w:val="0000FF"/>
              </w:rPr>
            </w:pPr>
          </w:p>
          <w:p w14:paraId="3300A199" w14:textId="77777777" w:rsidR="00223B7D" w:rsidRPr="00E7662B" w:rsidRDefault="00223B7D" w:rsidP="00DA6A85">
            <w:pPr>
              <w:spacing w:line="240" w:lineRule="atLeast"/>
              <w:rPr>
                <w:rFonts w:ascii="Arial" w:hAnsi="Arial" w:cs="Arial"/>
                <w:color w:val="0000FF"/>
              </w:rPr>
            </w:pPr>
          </w:p>
        </w:tc>
        <w:tc>
          <w:tcPr>
            <w:tcW w:w="657" w:type="dxa"/>
          </w:tcPr>
          <w:p w14:paraId="3A443F8D" w14:textId="77777777" w:rsidR="00223B7D" w:rsidRPr="00E7662B" w:rsidRDefault="00223B7D" w:rsidP="00DA6A85">
            <w:pPr>
              <w:spacing w:line="240" w:lineRule="atLeast"/>
              <w:rPr>
                <w:rFonts w:ascii="Arial" w:hAnsi="Arial" w:cs="Arial"/>
                <w:color w:val="0000FF"/>
              </w:rPr>
            </w:pPr>
          </w:p>
        </w:tc>
        <w:tc>
          <w:tcPr>
            <w:tcW w:w="979" w:type="dxa"/>
          </w:tcPr>
          <w:p w14:paraId="6746DD4F" w14:textId="77777777" w:rsidR="00223B7D" w:rsidRPr="00E7662B" w:rsidRDefault="00223B7D" w:rsidP="00DA6A85">
            <w:pPr>
              <w:spacing w:line="240" w:lineRule="atLeast"/>
              <w:rPr>
                <w:rFonts w:ascii="Arial" w:hAnsi="Arial" w:cs="Arial"/>
                <w:color w:val="0000FF"/>
              </w:rPr>
            </w:pPr>
          </w:p>
        </w:tc>
        <w:tc>
          <w:tcPr>
            <w:tcW w:w="979" w:type="dxa"/>
          </w:tcPr>
          <w:p w14:paraId="24A51EC8" w14:textId="77777777" w:rsidR="00223B7D" w:rsidRPr="00E7662B" w:rsidRDefault="00223B7D" w:rsidP="00DA6A85">
            <w:pPr>
              <w:spacing w:line="240" w:lineRule="atLeast"/>
              <w:rPr>
                <w:rFonts w:ascii="Arial" w:hAnsi="Arial" w:cs="Arial"/>
                <w:color w:val="0000FF"/>
              </w:rPr>
            </w:pPr>
          </w:p>
        </w:tc>
        <w:tc>
          <w:tcPr>
            <w:tcW w:w="5889" w:type="dxa"/>
            <w:gridSpan w:val="4"/>
          </w:tcPr>
          <w:p w14:paraId="6D9A9487" w14:textId="77777777" w:rsidR="00223B7D" w:rsidRPr="00E7662B" w:rsidRDefault="00223B7D" w:rsidP="00DA6A85">
            <w:pPr>
              <w:jc w:val="both"/>
              <w:rPr>
                <w:rFonts w:ascii="Arial" w:hAnsi="Arial" w:cs="Arial"/>
                <w:color w:val="0000FF"/>
              </w:rPr>
            </w:pPr>
          </w:p>
        </w:tc>
        <w:tc>
          <w:tcPr>
            <w:tcW w:w="328" w:type="dxa"/>
            <w:vAlign w:val="bottom"/>
          </w:tcPr>
          <w:p w14:paraId="5E40EFE2" w14:textId="77777777" w:rsidR="00223B7D" w:rsidRPr="00E7662B" w:rsidRDefault="00223B7D" w:rsidP="00DA6A85">
            <w:pPr>
              <w:spacing w:line="240" w:lineRule="atLeast"/>
              <w:jc w:val="both"/>
              <w:rPr>
                <w:rFonts w:ascii="Arial" w:hAnsi="Arial" w:cs="Arial"/>
                <w:color w:val="0000FF"/>
              </w:rPr>
            </w:pPr>
          </w:p>
        </w:tc>
      </w:tr>
      <w:tr w:rsidR="00DA6A85" w:rsidRPr="00E7662B" w14:paraId="089EE6E2" w14:textId="77777777" w:rsidTr="00C61280">
        <w:trPr>
          <w:cantSplit/>
        </w:trPr>
        <w:tc>
          <w:tcPr>
            <w:tcW w:w="328" w:type="dxa"/>
          </w:tcPr>
          <w:p w14:paraId="03C91A6C" w14:textId="77777777" w:rsidR="00DA6A85" w:rsidRPr="00E7662B" w:rsidRDefault="00DA6A85" w:rsidP="00DA6A85">
            <w:pPr>
              <w:spacing w:line="240" w:lineRule="atLeast"/>
              <w:rPr>
                <w:rFonts w:ascii="Arial" w:hAnsi="Arial" w:cs="Arial"/>
                <w:color w:val="0000FF"/>
              </w:rPr>
            </w:pPr>
            <w:bookmarkStart w:id="59" w:name="_Hlk168561119"/>
          </w:p>
        </w:tc>
        <w:tc>
          <w:tcPr>
            <w:tcW w:w="657" w:type="dxa"/>
          </w:tcPr>
          <w:p w14:paraId="55075BFA" w14:textId="77777777" w:rsidR="00DA6A85" w:rsidRPr="00E7662B" w:rsidRDefault="00DA6A85" w:rsidP="00DA6A85">
            <w:pPr>
              <w:spacing w:line="240" w:lineRule="atLeast"/>
              <w:rPr>
                <w:rFonts w:ascii="Arial" w:hAnsi="Arial" w:cs="Arial"/>
                <w:color w:val="0000FF"/>
              </w:rPr>
            </w:pPr>
          </w:p>
        </w:tc>
        <w:tc>
          <w:tcPr>
            <w:tcW w:w="979" w:type="dxa"/>
          </w:tcPr>
          <w:p w14:paraId="16606F3F" w14:textId="77777777" w:rsidR="00DA6A85" w:rsidRPr="00E7662B" w:rsidRDefault="00DA6A85" w:rsidP="00DA6A85">
            <w:pPr>
              <w:spacing w:line="240" w:lineRule="atLeast"/>
              <w:rPr>
                <w:rFonts w:ascii="Arial" w:hAnsi="Arial" w:cs="Arial"/>
                <w:color w:val="0000FF"/>
              </w:rPr>
            </w:pPr>
          </w:p>
        </w:tc>
        <w:tc>
          <w:tcPr>
            <w:tcW w:w="979" w:type="dxa"/>
          </w:tcPr>
          <w:p w14:paraId="0C988D2C" w14:textId="77777777" w:rsidR="00DA6A85" w:rsidRPr="00E7662B" w:rsidRDefault="00DA6A85" w:rsidP="00DA6A85">
            <w:pPr>
              <w:spacing w:line="240" w:lineRule="atLeast"/>
              <w:rPr>
                <w:rFonts w:ascii="Arial" w:hAnsi="Arial" w:cs="Arial"/>
                <w:color w:val="0000FF"/>
              </w:rPr>
            </w:pPr>
          </w:p>
        </w:tc>
        <w:tc>
          <w:tcPr>
            <w:tcW w:w="4889" w:type="dxa"/>
            <w:gridSpan w:val="2"/>
          </w:tcPr>
          <w:p w14:paraId="536C76D3" w14:textId="77777777" w:rsidR="00DA6A85" w:rsidRPr="00E7662B" w:rsidRDefault="00DA6A85" w:rsidP="00DA6A85">
            <w:pPr>
              <w:spacing w:line="240" w:lineRule="atLeast"/>
              <w:jc w:val="both"/>
              <w:rPr>
                <w:rFonts w:ascii="Arial" w:hAnsi="Arial" w:cs="Arial"/>
                <w:b/>
                <w:color w:val="0000FF"/>
              </w:rPr>
            </w:pPr>
            <w:r w:rsidRPr="00E7662B">
              <w:rPr>
                <w:rFonts w:ascii="Arial" w:hAnsi="Arial" w:cs="Arial"/>
                <w:b/>
                <w:color w:val="0000FF"/>
              </w:rPr>
              <w:t>PARODONTOLOGIE</w:t>
            </w:r>
          </w:p>
        </w:tc>
        <w:tc>
          <w:tcPr>
            <w:tcW w:w="351" w:type="dxa"/>
            <w:vAlign w:val="bottom"/>
          </w:tcPr>
          <w:p w14:paraId="03174C15"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2FCE636C"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BC8FD02" w14:textId="77777777" w:rsidR="00DA6A85" w:rsidRPr="00E7662B" w:rsidRDefault="00DA6A85" w:rsidP="00DA6A85">
            <w:pPr>
              <w:spacing w:line="240" w:lineRule="atLeast"/>
              <w:jc w:val="right"/>
              <w:rPr>
                <w:rFonts w:ascii="Arial" w:hAnsi="Arial" w:cs="Arial"/>
                <w:color w:val="0000FF"/>
              </w:rPr>
            </w:pPr>
          </w:p>
        </w:tc>
      </w:tr>
      <w:bookmarkEnd w:id="59"/>
      <w:tr w:rsidR="00DA6A85" w:rsidRPr="00E7662B" w14:paraId="585E0A92" w14:textId="77777777" w:rsidTr="00C61280">
        <w:trPr>
          <w:cantSplit/>
        </w:trPr>
        <w:tc>
          <w:tcPr>
            <w:tcW w:w="328" w:type="dxa"/>
          </w:tcPr>
          <w:p w14:paraId="530C2592" w14:textId="77777777" w:rsidR="00DA6A85" w:rsidRPr="00E7662B" w:rsidRDefault="00DA6A85" w:rsidP="00DA6A85">
            <w:pPr>
              <w:spacing w:line="240" w:lineRule="atLeast"/>
              <w:rPr>
                <w:rFonts w:ascii="Arial" w:hAnsi="Arial" w:cs="Arial"/>
                <w:color w:val="0000FF"/>
              </w:rPr>
            </w:pPr>
          </w:p>
        </w:tc>
        <w:tc>
          <w:tcPr>
            <w:tcW w:w="657" w:type="dxa"/>
          </w:tcPr>
          <w:p w14:paraId="140A3818" w14:textId="77777777" w:rsidR="00DA6A85" w:rsidRPr="00E7662B" w:rsidRDefault="00DA6A85" w:rsidP="00DA6A85">
            <w:pPr>
              <w:spacing w:line="240" w:lineRule="atLeast"/>
              <w:rPr>
                <w:rFonts w:ascii="Arial" w:hAnsi="Arial" w:cs="Arial"/>
                <w:color w:val="0000FF"/>
              </w:rPr>
            </w:pPr>
          </w:p>
        </w:tc>
        <w:tc>
          <w:tcPr>
            <w:tcW w:w="979" w:type="dxa"/>
          </w:tcPr>
          <w:p w14:paraId="6716B354" w14:textId="77777777" w:rsidR="00DA6A85" w:rsidRPr="00E7662B" w:rsidRDefault="00DA6A85" w:rsidP="00DA6A85">
            <w:pPr>
              <w:spacing w:line="240" w:lineRule="atLeast"/>
              <w:rPr>
                <w:rFonts w:ascii="Arial" w:hAnsi="Arial" w:cs="Arial"/>
                <w:color w:val="0000FF"/>
              </w:rPr>
            </w:pPr>
          </w:p>
        </w:tc>
        <w:tc>
          <w:tcPr>
            <w:tcW w:w="979" w:type="dxa"/>
          </w:tcPr>
          <w:p w14:paraId="6CEA89B6" w14:textId="77777777" w:rsidR="00DA6A85" w:rsidRPr="00E7662B" w:rsidRDefault="00DA6A85" w:rsidP="00DA6A85">
            <w:pPr>
              <w:spacing w:line="240" w:lineRule="atLeast"/>
              <w:rPr>
                <w:rFonts w:ascii="Arial" w:hAnsi="Arial" w:cs="Arial"/>
                <w:color w:val="0000FF"/>
              </w:rPr>
            </w:pPr>
          </w:p>
        </w:tc>
        <w:tc>
          <w:tcPr>
            <w:tcW w:w="4889" w:type="dxa"/>
            <w:gridSpan w:val="2"/>
          </w:tcPr>
          <w:p w14:paraId="7CB1F00B" w14:textId="77777777" w:rsidR="00DA6A85" w:rsidRPr="00E7662B" w:rsidRDefault="00DA6A85" w:rsidP="00DA6A85">
            <w:pPr>
              <w:spacing w:line="240" w:lineRule="atLeast"/>
              <w:jc w:val="both"/>
              <w:rPr>
                <w:rFonts w:ascii="Arial" w:hAnsi="Arial" w:cs="Arial"/>
                <w:b/>
                <w:color w:val="0000FF"/>
              </w:rPr>
            </w:pPr>
          </w:p>
        </w:tc>
        <w:tc>
          <w:tcPr>
            <w:tcW w:w="351" w:type="dxa"/>
            <w:vAlign w:val="bottom"/>
          </w:tcPr>
          <w:p w14:paraId="5152C99C"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700D4A00"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8DCC428" w14:textId="77777777" w:rsidR="00DA6A85" w:rsidRPr="00E7662B" w:rsidRDefault="00DA6A85" w:rsidP="00DA6A85">
            <w:pPr>
              <w:spacing w:line="240" w:lineRule="atLeast"/>
              <w:jc w:val="right"/>
              <w:rPr>
                <w:rFonts w:ascii="Arial" w:hAnsi="Arial" w:cs="Arial"/>
                <w:color w:val="0000FF"/>
              </w:rPr>
            </w:pPr>
          </w:p>
        </w:tc>
      </w:tr>
      <w:tr w:rsidR="00DA6A85" w:rsidRPr="00E7662B" w14:paraId="553FA96D" w14:textId="77777777" w:rsidTr="00C61280">
        <w:trPr>
          <w:cantSplit/>
        </w:trPr>
        <w:tc>
          <w:tcPr>
            <w:tcW w:w="328" w:type="dxa"/>
          </w:tcPr>
          <w:p w14:paraId="710AFA8E" w14:textId="77777777" w:rsidR="00DA6A85" w:rsidRPr="00E7662B" w:rsidRDefault="00DA6A85" w:rsidP="00DA6A85">
            <w:pPr>
              <w:spacing w:line="240" w:lineRule="atLeast"/>
              <w:rPr>
                <w:rFonts w:ascii="Arial" w:hAnsi="Arial" w:cs="Arial"/>
                <w:color w:val="0000FF"/>
              </w:rPr>
            </w:pPr>
          </w:p>
        </w:tc>
        <w:tc>
          <w:tcPr>
            <w:tcW w:w="657" w:type="dxa"/>
          </w:tcPr>
          <w:p w14:paraId="4D3B1F2F" w14:textId="77777777" w:rsidR="00DA6A85" w:rsidRPr="00E7662B" w:rsidRDefault="00DA6A85" w:rsidP="00DA6A85">
            <w:pPr>
              <w:spacing w:line="240" w:lineRule="atLeast"/>
              <w:rPr>
                <w:rFonts w:ascii="Arial" w:hAnsi="Arial" w:cs="Arial"/>
                <w:color w:val="0000FF"/>
              </w:rPr>
            </w:pPr>
          </w:p>
        </w:tc>
        <w:tc>
          <w:tcPr>
            <w:tcW w:w="979" w:type="dxa"/>
          </w:tcPr>
          <w:p w14:paraId="702822D1" w14:textId="77777777" w:rsidR="00DA6A85" w:rsidRPr="00E7662B" w:rsidRDefault="00DA6A85" w:rsidP="00DA6A85">
            <w:pPr>
              <w:spacing w:line="240" w:lineRule="atLeast"/>
              <w:rPr>
                <w:rFonts w:ascii="Arial" w:hAnsi="Arial" w:cs="Arial"/>
                <w:color w:val="0000FF"/>
              </w:rPr>
            </w:pPr>
          </w:p>
        </w:tc>
        <w:tc>
          <w:tcPr>
            <w:tcW w:w="979" w:type="dxa"/>
          </w:tcPr>
          <w:p w14:paraId="4ECC9679" w14:textId="77777777" w:rsidR="00DA6A85" w:rsidRPr="00E7662B" w:rsidRDefault="00DA6A85" w:rsidP="00DA6A85">
            <w:pPr>
              <w:spacing w:line="240" w:lineRule="atLeast"/>
              <w:rPr>
                <w:rFonts w:ascii="Arial" w:hAnsi="Arial" w:cs="Arial"/>
                <w:color w:val="0000FF"/>
              </w:rPr>
            </w:pPr>
          </w:p>
        </w:tc>
        <w:tc>
          <w:tcPr>
            <w:tcW w:w="5889" w:type="dxa"/>
            <w:gridSpan w:val="4"/>
          </w:tcPr>
          <w:p w14:paraId="19B58530" w14:textId="6BEFC5B0" w:rsidR="00DA6A85" w:rsidRPr="00236E91"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20.3.2009" (in werking 1.5.2009) + "K.B. 23.5.2017" (in werking 1.9.2017)</w:t>
            </w:r>
            <w:r w:rsidRPr="00176E60">
              <w:rPr>
                <w:rFonts w:ascii="Arial" w:hAnsi="Arial" w:cs="Arial"/>
                <w:i/>
                <w:color w:val="0000FF"/>
                <w:sz w:val="18"/>
                <w:szCs w:val="18"/>
              </w:rPr>
              <w:t xml:space="preserve"> </w:t>
            </w:r>
            <w:r>
              <w:rPr>
                <w:rFonts w:ascii="Arial" w:hAnsi="Arial" w:cs="Arial"/>
                <w:i/>
                <w:color w:val="0000FF"/>
                <w:sz w:val="18"/>
                <w:szCs w:val="18"/>
              </w:rPr>
              <w:t>+ "</w:t>
            </w:r>
            <w:r w:rsidRPr="00176E60">
              <w:rPr>
                <w:rFonts w:ascii="Arial" w:hAnsi="Arial" w:cs="Arial"/>
                <w:i/>
                <w:color w:val="0000FF"/>
                <w:sz w:val="18"/>
                <w:szCs w:val="18"/>
              </w:rPr>
              <w:t xml:space="preserve">K.B. </w:t>
            </w:r>
            <w:r>
              <w:rPr>
                <w:rFonts w:ascii="Arial" w:hAnsi="Arial" w:cs="Arial"/>
                <w:i/>
                <w:color w:val="0000FF"/>
                <w:sz w:val="18"/>
                <w:szCs w:val="18"/>
              </w:rPr>
              <w:t>23.9.2022</w:t>
            </w:r>
            <w:r w:rsidRPr="00176E60">
              <w:rPr>
                <w:rFonts w:ascii="Arial" w:hAnsi="Arial" w:cs="Arial"/>
                <w:i/>
                <w:color w:val="0000FF"/>
                <w:sz w:val="18"/>
                <w:szCs w:val="18"/>
              </w:rPr>
              <w:t>" (in werking 1.</w:t>
            </w:r>
            <w:r>
              <w:rPr>
                <w:rFonts w:ascii="Arial" w:hAnsi="Arial" w:cs="Arial"/>
                <w:i/>
                <w:color w:val="0000FF"/>
                <w:sz w:val="18"/>
                <w:szCs w:val="18"/>
              </w:rPr>
              <w:t>10.2022</w:t>
            </w:r>
            <w:r w:rsidRPr="00176E60">
              <w:rPr>
                <w:rFonts w:ascii="Arial" w:hAnsi="Arial" w:cs="Arial"/>
                <w:i/>
                <w:color w:val="0000FF"/>
                <w:sz w:val="18"/>
                <w:szCs w:val="18"/>
              </w:rPr>
              <w:t>)</w:t>
            </w:r>
            <w:r w:rsidRPr="002812FA">
              <w:rPr>
                <w:rFonts w:ascii="Arial" w:hAnsi="Arial" w:cs="Arial"/>
                <w:i/>
                <w:color w:val="0000FF"/>
                <w:sz w:val="18"/>
                <w:szCs w:val="18"/>
              </w:rPr>
              <w:t xml:space="preserve"> + "K.B. </w:t>
            </w:r>
            <w:r>
              <w:rPr>
                <w:rFonts w:ascii="Arial" w:hAnsi="Arial" w:cs="Arial"/>
                <w:i/>
                <w:color w:val="0000FF"/>
                <w:sz w:val="18"/>
                <w:szCs w:val="18"/>
              </w:rPr>
              <w:t>12.7.2023</w:t>
            </w:r>
            <w:r w:rsidRPr="002812FA">
              <w:rPr>
                <w:rFonts w:ascii="Arial" w:hAnsi="Arial" w:cs="Arial"/>
                <w:i/>
                <w:color w:val="0000FF"/>
                <w:sz w:val="18"/>
                <w:szCs w:val="18"/>
              </w:rPr>
              <w:t>" (in werking 1.9.2023)</w:t>
            </w:r>
          </w:p>
        </w:tc>
        <w:tc>
          <w:tcPr>
            <w:tcW w:w="328" w:type="dxa"/>
            <w:vAlign w:val="bottom"/>
          </w:tcPr>
          <w:p w14:paraId="63C3451F" w14:textId="77777777" w:rsidR="00DA6A85" w:rsidRPr="00E7662B" w:rsidRDefault="00DA6A85" w:rsidP="00DA6A85">
            <w:pPr>
              <w:spacing w:line="240" w:lineRule="atLeast"/>
              <w:jc w:val="both"/>
              <w:rPr>
                <w:rFonts w:ascii="Arial" w:hAnsi="Arial" w:cs="Arial"/>
                <w:color w:val="0000FF"/>
              </w:rPr>
            </w:pPr>
          </w:p>
        </w:tc>
      </w:tr>
      <w:tr w:rsidR="00DA6A85" w:rsidRPr="00E7662B" w14:paraId="3363058B" w14:textId="77777777" w:rsidTr="00C61280">
        <w:trPr>
          <w:cantSplit/>
        </w:trPr>
        <w:tc>
          <w:tcPr>
            <w:tcW w:w="328" w:type="dxa"/>
          </w:tcPr>
          <w:p w14:paraId="2AC86D4A" w14:textId="77777777" w:rsidR="00DA6A85" w:rsidRPr="00E7662B" w:rsidRDefault="00DA6A85" w:rsidP="00DA6A85">
            <w:pPr>
              <w:spacing w:line="240" w:lineRule="atLeast"/>
              <w:rPr>
                <w:rFonts w:ascii="Arial" w:hAnsi="Arial" w:cs="Arial"/>
                <w:color w:val="0000FF"/>
              </w:rPr>
            </w:pPr>
            <w:bookmarkStart w:id="60" w:name="_Hlk168561158"/>
          </w:p>
        </w:tc>
        <w:tc>
          <w:tcPr>
            <w:tcW w:w="657" w:type="dxa"/>
          </w:tcPr>
          <w:p w14:paraId="66157916" w14:textId="77777777" w:rsidR="00DA6A85" w:rsidRPr="00E7662B" w:rsidRDefault="00DA6A85" w:rsidP="00DA6A85">
            <w:pPr>
              <w:spacing w:line="240" w:lineRule="atLeast"/>
              <w:rPr>
                <w:rFonts w:ascii="Arial" w:hAnsi="Arial" w:cs="Arial"/>
                <w:color w:val="0000FF"/>
              </w:rPr>
            </w:pPr>
          </w:p>
        </w:tc>
        <w:tc>
          <w:tcPr>
            <w:tcW w:w="979" w:type="dxa"/>
          </w:tcPr>
          <w:p w14:paraId="60D32C96"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301254</w:t>
            </w:r>
          </w:p>
        </w:tc>
        <w:tc>
          <w:tcPr>
            <w:tcW w:w="979" w:type="dxa"/>
          </w:tcPr>
          <w:p w14:paraId="20627067"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301265</w:t>
            </w:r>
          </w:p>
        </w:tc>
        <w:tc>
          <w:tcPr>
            <w:tcW w:w="4889" w:type="dxa"/>
            <w:gridSpan w:val="2"/>
          </w:tcPr>
          <w:p w14:paraId="7B7EE732" w14:textId="7E9C9E1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Bepaling van de parodontale index (DPSI) met registratie van deze gegevens en informeren van de patiënt, eenmaal per kalenderjaar, vanaf de </w:t>
            </w:r>
            <w:r w:rsidRPr="003F7F97">
              <w:rPr>
                <w:rFonts w:ascii="Arial" w:hAnsi="Arial" w:cs="Arial"/>
                <w:color w:val="0000FF"/>
              </w:rPr>
              <w:t xml:space="preserve">19e </w:t>
            </w:r>
            <w:r w:rsidRPr="00E7662B">
              <w:rPr>
                <w:rFonts w:ascii="Arial" w:hAnsi="Arial" w:cs="Arial"/>
                <w:color w:val="0000FF"/>
              </w:rPr>
              <w:t>verjaardag</w:t>
            </w:r>
          </w:p>
        </w:tc>
        <w:tc>
          <w:tcPr>
            <w:tcW w:w="351" w:type="dxa"/>
            <w:vAlign w:val="bottom"/>
          </w:tcPr>
          <w:p w14:paraId="4E7869D1"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7C804C1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20</w:t>
            </w:r>
          </w:p>
        </w:tc>
        <w:tc>
          <w:tcPr>
            <w:tcW w:w="328" w:type="dxa"/>
            <w:vAlign w:val="bottom"/>
          </w:tcPr>
          <w:p w14:paraId="60F508E4" w14:textId="77777777" w:rsidR="00DA6A85" w:rsidRPr="00E7662B" w:rsidRDefault="00DA6A85" w:rsidP="00DA6A85">
            <w:pPr>
              <w:spacing w:line="240" w:lineRule="atLeast"/>
              <w:jc w:val="right"/>
              <w:rPr>
                <w:rFonts w:ascii="Arial" w:hAnsi="Arial" w:cs="Arial"/>
                <w:color w:val="0000FF"/>
              </w:rPr>
            </w:pPr>
          </w:p>
        </w:tc>
      </w:tr>
      <w:tr w:rsidR="00DA6A85" w:rsidRPr="00E7662B" w14:paraId="3FFE6A1B" w14:textId="77777777" w:rsidTr="00C61280">
        <w:trPr>
          <w:cantSplit/>
        </w:trPr>
        <w:tc>
          <w:tcPr>
            <w:tcW w:w="328" w:type="dxa"/>
          </w:tcPr>
          <w:p w14:paraId="78D882DB" w14:textId="77777777" w:rsidR="00DA6A85" w:rsidRPr="00E7662B" w:rsidRDefault="00DA6A85" w:rsidP="00DA6A85">
            <w:pPr>
              <w:spacing w:line="240" w:lineRule="atLeast"/>
              <w:rPr>
                <w:rFonts w:ascii="Arial" w:hAnsi="Arial" w:cs="Arial"/>
                <w:color w:val="0000FF"/>
              </w:rPr>
            </w:pPr>
          </w:p>
        </w:tc>
        <w:tc>
          <w:tcPr>
            <w:tcW w:w="657" w:type="dxa"/>
          </w:tcPr>
          <w:p w14:paraId="2520F1D6" w14:textId="77777777" w:rsidR="00DA6A85" w:rsidRPr="00E7662B" w:rsidRDefault="00DA6A85" w:rsidP="00DA6A85">
            <w:pPr>
              <w:spacing w:line="240" w:lineRule="atLeast"/>
              <w:rPr>
                <w:rFonts w:ascii="Arial" w:hAnsi="Arial" w:cs="Arial"/>
                <w:color w:val="0000FF"/>
              </w:rPr>
            </w:pPr>
          </w:p>
        </w:tc>
        <w:tc>
          <w:tcPr>
            <w:tcW w:w="979" w:type="dxa"/>
          </w:tcPr>
          <w:p w14:paraId="7BEA7654" w14:textId="77777777" w:rsidR="00DA6A85" w:rsidRPr="00E7662B" w:rsidRDefault="00DA6A85" w:rsidP="00DA6A85">
            <w:pPr>
              <w:spacing w:line="240" w:lineRule="atLeast"/>
              <w:rPr>
                <w:rFonts w:ascii="Arial" w:hAnsi="Arial" w:cs="Arial"/>
                <w:color w:val="0000FF"/>
              </w:rPr>
            </w:pPr>
          </w:p>
        </w:tc>
        <w:tc>
          <w:tcPr>
            <w:tcW w:w="979" w:type="dxa"/>
          </w:tcPr>
          <w:p w14:paraId="6CCA81AE" w14:textId="77777777" w:rsidR="00DA6A85" w:rsidRPr="00E7662B" w:rsidRDefault="00DA6A85" w:rsidP="00DA6A85">
            <w:pPr>
              <w:spacing w:line="240" w:lineRule="atLeast"/>
              <w:rPr>
                <w:rFonts w:ascii="Arial" w:hAnsi="Arial" w:cs="Arial"/>
                <w:color w:val="0000FF"/>
              </w:rPr>
            </w:pPr>
          </w:p>
        </w:tc>
        <w:tc>
          <w:tcPr>
            <w:tcW w:w="4889" w:type="dxa"/>
            <w:gridSpan w:val="2"/>
          </w:tcPr>
          <w:p w14:paraId="2FDDD225"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BD39880"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2F8E5625"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3</w:t>
            </w:r>
          </w:p>
        </w:tc>
        <w:tc>
          <w:tcPr>
            <w:tcW w:w="328" w:type="dxa"/>
            <w:vAlign w:val="bottom"/>
          </w:tcPr>
          <w:p w14:paraId="028B95CC" w14:textId="77681AD8" w:rsidR="00DA6A85" w:rsidRPr="00E7662B" w:rsidRDefault="00DA6A85" w:rsidP="00DA6A85">
            <w:pPr>
              <w:spacing w:line="240" w:lineRule="atLeast"/>
              <w:jc w:val="right"/>
              <w:rPr>
                <w:rFonts w:ascii="Arial" w:hAnsi="Arial" w:cs="Arial"/>
                <w:color w:val="0000FF"/>
              </w:rPr>
            </w:pPr>
            <w:r w:rsidRPr="00F46709">
              <w:rPr>
                <w:rFonts w:ascii="Arial" w:hAnsi="Arial" w:cs="Arial"/>
                <w:color w:val="0000FF"/>
              </w:rPr>
              <w:t>"</w:t>
            </w:r>
          </w:p>
        </w:tc>
      </w:tr>
      <w:tr w:rsidR="00DA6A85" w:rsidRPr="00E7662B" w14:paraId="40A1AF6B" w14:textId="77777777" w:rsidTr="00C61280">
        <w:trPr>
          <w:cantSplit/>
        </w:trPr>
        <w:tc>
          <w:tcPr>
            <w:tcW w:w="328" w:type="dxa"/>
          </w:tcPr>
          <w:p w14:paraId="1E397417" w14:textId="77777777" w:rsidR="00DA6A85" w:rsidRPr="00E7662B" w:rsidRDefault="00DA6A85" w:rsidP="00DA6A85">
            <w:pPr>
              <w:spacing w:line="240" w:lineRule="atLeast"/>
              <w:rPr>
                <w:rFonts w:ascii="Arial" w:hAnsi="Arial" w:cs="Arial"/>
                <w:color w:val="0000FF"/>
              </w:rPr>
            </w:pPr>
          </w:p>
        </w:tc>
        <w:tc>
          <w:tcPr>
            <w:tcW w:w="657" w:type="dxa"/>
          </w:tcPr>
          <w:p w14:paraId="1D275E84" w14:textId="77777777" w:rsidR="00DA6A85" w:rsidRPr="00E7662B" w:rsidRDefault="00DA6A85" w:rsidP="00DA6A85">
            <w:pPr>
              <w:spacing w:line="240" w:lineRule="atLeast"/>
              <w:rPr>
                <w:rFonts w:ascii="Arial" w:hAnsi="Arial" w:cs="Arial"/>
                <w:color w:val="0000FF"/>
              </w:rPr>
            </w:pPr>
          </w:p>
        </w:tc>
        <w:tc>
          <w:tcPr>
            <w:tcW w:w="979" w:type="dxa"/>
          </w:tcPr>
          <w:p w14:paraId="0A619E5C" w14:textId="77777777" w:rsidR="00DA6A85" w:rsidRPr="00E7662B" w:rsidRDefault="00DA6A85" w:rsidP="00DA6A85">
            <w:pPr>
              <w:spacing w:line="240" w:lineRule="atLeast"/>
              <w:rPr>
                <w:rFonts w:ascii="Arial" w:hAnsi="Arial" w:cs="Arial"/>
                <w:color w:val="0000FF"/>
              </w:rPr>
            </w:pPr>
          </w:p>
        </w:tc>
        <w:tc>
          <w:tcPr>
            <w:tcW w:w="979" w:type="dxa"/>
          </w:tcPr>
          <w:p w14:paraId="5E04EFEF" w14:textId="77777777" w:rsidR="00DA6A85" w:rsidRPr="00E7662B" w:rsidRDefault="00DA6A85" w:rsidP="00DA6A85">
            <w:pPr>
              <w:spacing w:line="240" w:lineRule="atLeast"/>
              <w:rPr>
                <w:rFonts w:ascii="Arial" w:hAnsi="Arial" w:cs="Arial"/>
                <w:color w:val="0000FF"/>
              </w:rPr>
            </w:pPr>
          </w:p>
        </w:tc>
        <w:tc>
          <w:tcPr>
            <w:tcW w:w="4889" w:type="dxa"/>
            <w:gridSpan w:val="2"/>
          </w:tcPr>
          <w:p w14:paraId="7E758CB8"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EA47A6F"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6F9DD74"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AB1589F" w14:textId="77777777" w:rsidR="00DA6A85" w:rsidRPr="00E7662B" w:rsidRDefault="00DA6A85" w:rsidP="00DA6A85">
            <w:pPr>
              <w:spacing w:line="240" w:lineRule="atLeast"/>
              <w:jc w:val="right"/>
              <w:rPr>
                <w:rFonts w:ascii="Arial" w:hAnsi="Arial" w:cs="Arial"/>
                <w:color w:val="0000FF"/>
              </w:rPr>
            </w:pPr>
          </w:p>
        </w:tc>
      </w:tr>
      <w:tr w:rsidR="00DA6A85" w:rsidRPr="00E7662B" w14:paraId="19AD3ABC" w14:textId="77777777" w:rsidTr="00C61280">
        <w:trPr>
          <w:cantSplit/>
        </w:trPr>
        <w:tc>
          <w:tcPr>
            <w:tcW w:w="328" w:type="dxa"/>
          </w:tcPr>
          <w:p w14:paraId="139D1271" w14:textId="77777777" w:rsidR="00DA6A85" w:rsidRPr="00E7662B" w:rsidRDefault="00DA6A85" w:rsidP="00DA6A85">
            <w:pPr>
              <w:spacing w:line="240" w:lineRule="atLeast"/>
              <w:rPr>
                <w:rFonts w:ascii="Arial" w:hAnsi="Arial" w:cs="Arial"/>
                <w:color w:val="0000FF"/>
              </w:rPr>
            </w:pPr>
          </w:p>
        </w:tc>
        <w:tc>
          <w:tcPr>
            <w:tcW w:w="657" w:type="dxa"/>
          </w:tcPr>
          <w:p w14:paraId="0BD92BEE" w14:textId="77777777" w:rsidR="00DA6A85" w:rsidRPr="00E7662B" w:rsidRDefault="00DA6A85" w:rsidP="00DA6A85">
            <w:pPr>
              <w:spacing w:line="240" w:lineRule="atLeast"/>
              <w:rPr>
                <w:rFonts w:ascii="Arial" w:hAnsi="Arial" w:cs="Arial"/>
                <w:color w:val="0000FF"/>
              </w:rPr>
            </w:pPr>
          </w:p>
        </w:tc>
        <w:tc>
          <w:tcPr>
            <w:tcW w:w="979" w:type="dxa"/>
          </w:tcPr>
          <w:p w14:paraId="257709C0" w14:textId="77777777" w:rsidR="00DA6A85" w:rsidRPr="00E7662B" w:rsidRDefault="00DA6A85" w:rsidP="00DA6A85">
            <w:pPr>
              <w:spacing w:line="240" w:lineRule="atLeast"/>
              <w:rPr>
                <w:rFonts w:ascii="Arial" w:hAnsi="Arial" w:cs="Arial"/>
                <w:color w:val="0000FF"/>
              </w:rPr>
            </w:pPr>
          </w:p>
        </w:tc>
        <w:tc>
          <w:tcPr>
            <w:tcW w:w="979" w:type="dxa"/>
          </w:tcPr>
          <w:p w14:paraId="62BDDEBE" w14:textId="77777777" w:rsidR="00DA6A85" w:rsidRPr="00E7662B" w:rsidRDefault="00DA6A85" w:rsidP="00DA6A85">
            <w:pPr>
              <w:spacing w:line="240" w:lineRule="atLeast"/>
              <w:rPr>
                <w:rFonts w:ascii="Arial" w:hAnsi="Arial" w:cs="Arial"/>
                <w:color w:val="0000FF"/>
              </w:rPr>
            </w:pPr>
          </w:p>
        </w:tc>
        <w:tc>
          <w:tcPr>
            <w:tcW w:w="5889" w:type="dxa"/>
            <w:gridSpan w:val="4"/>
          </w:tcPr>
          <w:p w14:paraId="2917109E" w14:textId="14B3B7FB" w:rsidR="00DA6A85" w:rsidRPr="00236E91"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20.3.2009" (in werking 1.5.2009) + "K.B. 23.5.2017" (in werking 1.9.2017)</w:t>
            </w:r>
            <w:r w:rsidRPr="00236E91">
              <w:rPr>
                <w:rFonts w:ascii="Arial" w:hAnsi="Arial" w:cs="Arial"/>
                <w:i/>
                <w:color w:val="0000FF"/>
                <w:sz w:val="18"/>
                <w:szCs w:val="18"/>
              </w:rPr>
              <w:t xml:space="preserve"> </w:t>
            </w:r>
            <w:r w:rsidRPr="00F46709">
              <w:rPr>
                <w:rFonts w:ascii="Arial" w:hAnsi="Arial" w:cs="Arial"/>
                <w:i/>
                <w:color w:val="0000FF"/>
                <w:sz w:val="18"/>
                <w:szCs w:val="18"/>
              </w:rPr>
              <w:t>+ "</w:t>
            </w:r>
            <w:r>
              <w:rPr>
                <w:rFonts w:ascii="Arial" w:hAnsi="Arial" w:cs="Arial"/>
                <w:i/>
                <w:color w:val="0000FF"/>
                <w:sz w:val="18"/>
                <w:szCs w:val="18"/>
              </w:rPr>
              <w:t>K.B. 6.6.2022" (in werking 1.7.2022)</w:t>
            </w:r>
          </w:p>
        </w:tc>
        <w:tc>
          <w:tcPr>
            <w:tcW w:w="328" w:type="dxa"/>
            <w:vAlign w:val="bottom"/>
          </w:tcPr>
          <w:p w14:paraId="74E53EF5" w14:textId="77777777" w:rsidR="00DA6A85" w:rsidRPr="00E7662B" w:rsidRDefault="00DA6A85" w:rsidP="00DA6A85">
            <w:pPr>
              <w:spacing w:line="240" w:lineRule="atLeast"/>
              <w:jc w:val="both"/>
              <w:rPr>
                <w:rFonts w:ascii="Arial" w:hAnsi="Arial" w:cs="Arial"/>
                <w:color w:val="0000FF"/>
              </w:rPr>
            </w:pPr>
          </w:p>
        </w:tc>
      </w:tr>
      <w:tr w:rsidR="00DA6A85" w:rsidRPr="00E7662B" w14:paraId="6952C5F7" w14:textId="77777777" w:rsidTr="00C61280">
        <w:trPr>
          <w:cantSplit/>
        </w:trPr>
        <w:tc>
          <w:tcPr>
            <w:tcW w:w="328" w:type="dxa"/>
          </w:tcPr>
          <w:p w14:paraId="15D365AE" w14:textId="77777777" w:rsidR="00DA6A85" w:rsidRPr="00E7662B" w:rsidRDefault="00DA6A85" w:rsidP="00DA6A85">
            <w:pPr>
              <w:spacing w:line="240" w:lineRule="atLeast"/>
              <w:rPr>
                <w:rFonts w:ascii="Arial" w:hAnsi="Arial" w:cs="Arial"/>
                <w:color w:val="0000FF"/>
              </w:rPr>
            </w:pPr>
          </w:p>
        </w:tc>
        <w:tc>
          <w:tcPr>
            <w:tcW w:w="657" w:type="dxa"/>
          </w:tcPr>
          <w:p w14:paraId="69F07476" w14:textId="77777777" w:rsidR="00DA6A85" w:rsidRPr="00E7662B" w:rsidRDefault="00DA6A85" w:rsidP="00DA6A85">
            <w:pPr>
              <w:spacing w:line="240" w:lineRule="atLeast"/>
              <w:rPr>
                <w:rFonts w:ascii="Arial" w:hAnsi="Arial" w:cs="Arial"/>
                <w:color w:val="0000FF"/>
              </w:rPr>
            </w:pPr>
          </w:p>
        </w:tc>
        <w:tc>
          <w:tcPr>
            <w:tcW w:w="979" w:type="dxa"/>
          </w:tcPr>
          <w:p w14:paraId="48B0D22C" w14:textId="77777777" w:rsidR="00DA6A85" w:rsidRPr="00E7662B" w:rsidRDefault="00DA6A85" w:rsidP="00DA6A85">
            <w:pPr>
              <w:spacing w:line="240" w:lineRule="atLeast"/>
              <w:rPr>
                <w:rFonts w:ascii="Arial" w:hAnsi="Arial" w:cs="Arial"/>
                <w:color w:val="0000FF"/>
              </w:rPr>
            </w:pPr>
          </w:p>
        </w:tc>
        <w:tc>
          <w:tcPr>
            <w:tcW w:w="979" w:type="dxa"/>
          </w:tcPr>
          <w:p w14:paraId="427BACC3" w14:textId="77777777" w:rsidR="00DA6A85" w:rsidRPr="00E7662B" w:rsidRDefault="00DA6A85" w:rsidP="00DA6A85">
            <w:pPr>
              <w:spacing w:line="240" w:lineRule="atLeast"/>
              <w:rPr>
                <w:rFonts w:ascii="Arial" w:hAnsi="Arial" w:cs="Arial"/>
                <w:color w:val="0000FF"/>
              </w:rPr>
            </w:pPr>
          </w:p>
        </w:tc>
        <w:tc>
          <w:tcPr>
            <w:tcW w:w="5889" w:type="dxa"/>
            <w:gridSpan w:val="4"/>
          </w:tcPr>
          <w:p w14:paraId="1D9F9952" w14:textId="3603BB63" w:rsidR="00DA6A85" w:rsidRPr="00E7662B" w:rsidRDefault="00DA6A85" w:rsidP="00DA6A85">
            <w:pPr>
              <w:spacing w:line="240" w:lineRule="atLeast"/>
              <w:jc w:val="both"/>
              <w:rPr>
                <w:rFonts w:ascii="Arial" w:hAnsi="Arial" w:cs="Arial"/>
                <w:color w:val="0000FF"/>
              </w:rPr>
            </w:pPr>
            <w:r w:rsidRPr="00F46709">
              <w:rPr>
                <w:rFonts w:ascii="Arial" w:hAnsi="Arial" w:cs="Arial"/>
                <w:color w:val="0000FF"/>
              </w:rPr>
              <w:t>"</w:t>
            </w:r>
            <w:r w:rsidRPr="00E7662B">
              <w:rPr>
                <w:rFonts w:ascii="Arial" w:hAnsi="Arial" w:cs="Arial"/>
                <w:color w:val="0000FF"/>
              </w:rPr>
              <w:t>De aanwezigheid van minstens 6 natuurlijke tanden</w:t>
            </w:r>
            <w:r>
              <w:rPr>
                <w:rFonts w:ascii="Arial" w:hAnsi="Arial" w:cs="Arial"/>
                <w:color w:val="0000FF"/>
              </w:rPr>
              <w:t xml:space="preserve"> </w:t>
            </w:r>
            <w:r w:rsidRPr="00F46709">
              <w:rPr>
                <w:rFonts w:ascii="Arial" w:hAnsi="Arial" w:cs="Arial"/>
                <w:color w:val="0000FF"/>
              </w:rPr>
              <w:t>en/of implantaten</w:t>
            </w:r>
            <w:r w:rsidRPr="00E7662B">
              <w:rPr>
                <w:rFonts w:ascii="Arial" w:hAnsi="Arial" w:cs="Arial"/>
                <w:color w:val="0000FF"/>
              </w:rPr>
              <w:t xml:space="preserve"> is vereist.</w:t>
            </w:r>
            <w:r>
              <w:t xml:space="preserve"> </w:t>
            </w:r>
            <w:r w:rsidRPr="00F46709">
              <w:rPr>
                <w:rFonts w:ascii="Arial" w:hAnsi="Arial" w:cs="Arial"/>
                <w:color w:val="0000FF"/>
              </w:rPr>
              <w:t>"</w:t>
            </w:r>
          </w:p>
        </w:tc>
        <w:tc>
          <w:tcPr>
            <w:tcW w:w="328" w:type="dxa"/>
            <w:vAlign w:val="bottom"/>
          </w:tcPr>
          <w:p w14:paraId="0EC9A886" w14:textId="77777777" w:rsidR="00DA6A85" w:rsidRPr="00E7662B" w:rsidRDefault="00DA6A85" w:rsidP="00DA6A85">
            <w:pPr>
              <w:spacing w:line="240" w:lineRule="atLeast"/>
              <w:jc w:val="right"/>
              <w:rPr>
                <w:rFonts w:ascii="Arial" w:hAnsi="Arial" w:cs="Arial"/>
                <w:color w:val="0000FF"/>
              </w:rPr>
            </w:pPr>
          </w:p>
        </w:tc>
      </w:tr>
      <w:tr w:rsidR="00DA6A85" w:rsidRPr="00E7662B" w14:paraId="27A3BB26" w14:textId="77777777" w:rsidTr="00C61280">
        <w:trPr>
          <w:cantSplit/>
        </w:trPr>
        <w:tc>
          <w:tcPr>
            <w:tcW w:w="328" w:type="dxa"/>
          </w:tcPr>
          <w:p w14:paraId="278171CB" w14:textId="77777777" w:rsidR="00DA6A85" w:rsidRPr="00E7662B" w:rsidRDefault="00DA6A85" w:rsidP="00DA6A85">
            <w:pPr>
              <w:spacing w:line="240" w:lineRule="atLeast"/>
              <w:rPr>
                <w:rFonts w:ascii="Arial" w:hAnsi="Arial" w:cs="Arial"/>
                <w:color w:val="0000FF"/>
              </w:rPr>
            </w:pPr>
          </w:p>
        </w:tc>
        <w:tc>
          <w:tcPr>
            <w:tcW w:w="657" w:type="dxa"/>
          </w:tcPr>
          <w:p w14:paraId="2BF74327" w14:textId="77777777" w:rsidR="00DA6A85" w:rsidRPr="00E7662B" w:rsidRDefault="00DA6A85" w:rsidP="00DA6A85">
            <w:pPr>
              <w:spacing w:line="240" w:lineRule="atLeast"/>
              <w:rPr>
                <w:rFonts w:ascii="Arial" w:hAnsi="Arial" w:cs="Arial"/>
                <w:color w:val="0000FF"/>
              </w:rPr>
            </w:pPr>
          </w:p>
        </w:tc>
        <w:tc>
          <w:tcPr>
            <w:tcW w:w="979" w:type="dxa"/>
          </w:tcPr>
          <w:p w14:paraId="47D7F0CE" w14:textId="77777777" w:rsidR="00DA6A85" w:rsidRPr="00E7662B" w:rsidRDefault="00DA6A85" w:rsidP="00DA6A85">
            <w:pPr>
              <w:spacing w:line="240" w:lineRule="atLeast"/>
              <w:rPr>
                <w:rFonts w:ascii="Arial" w:hAnsi="Arial" w:cs="Arial"/>
                <w:color w:val="0000FF"/>
              </w:rPr>
            </w:pPr>
          </w:p>
        </w:tc>
        <w:tc>
          <w:tcPr>
            <w:tcW w:w="979" w:type="dxa"/>
          </w:tcPr>
          <w:p w14:paraId="423DED2C" w14:textId="77777777" w:rsidR="00DA6A85" w:rsidRPr="00E7662B" w:rsidRDefault="00DA6A85" w:rsidP="00DA6A85">
            <w:pPr>
              <w:spacing w:line="240" w:lineRule="atLeast"/>
              <w:rPr>
                <w:rFonts w:ascii="Arial" w:hAnsi="Arial" w:cs="Arial"/>
                <w:color w:val="0000FF"/>
              </w:rPr>
            </w:pPr>
          </w:p>
        </w:tc>
        <w:tc>
          <w:tcPr>
            <w:tcW w:w="5889" w:type="dxa"/>
            <w:gridSpan w:val="4"/>
          </w:tcPr>
          <w:p w14:paraId="5CC07EC2" w14:textId="77777777" w:rsidR="00DA6A85" w:rsidRPr="00E7662B" w:rsidRDefault="00DA6A85" w:rsidP="00DA6A85">
            <w:pPr>
              <w:spacing w:line="240" w:lineRule="atLeast"/>
              <w:jc w:val="both"/>
              <w:rPr>
                <w:rFonts w:ascii="Arial" w:hAnsi="Arial" w:cs="Arial"/>
                <w:color w:val="0000FF"/>
              </w:rPr>
            </w:pPr>
          </w:p>
        </w:tc>
        <w:tc>
          <w:tcPr>
            <w:tcW w:w="328" w:type="dxa"/>
            <w:vAlign w:val="bottom"/>
          </w:tcPr>
          <w:p w14:paraId="5FCBC725" w14:textId="77777777" w:rsidR="00DA6A85" w:rsidRPr="00E7662B" w:rsidRDefault="00DA6A85" w:rsidP="00DA6A85">
            <w:pPr>
              <w:spacing w:line="240" w:lineRule="atLeast"/>
              <w:jc w:val="right"/>
              <w:rPr>
                <w:rFonts w:ascii="Arial" w:hAnsi="Arial" w:cs="Arial"/>
                <w:color w:val="0000FF"/>
              </w:rPr>
            </w:pPr>
          </w:p>
        </w:tc>
      </w:tr>
      <w:tr w:rsidR="00DA6A85" w:rsidRPr="00E7662B" w14:paraId="0358D479" w14:textId="77777777" w:rsidTr="00C61280">
        <w:trPr>
          <w:cantSplit/>
        </w:trPr>
        <w:tc>
          <w:tcPr>
            <w:tcW w:w="328" w:type="dxa"/>
          </w:tcPr>
          <w:p w14:paraId="0D654DEB" w14:textId="77777777" w:rsidR="00DA6A85" w:rsidRPr="00E7662B" w:rsidRDefault="00DA6A85" w:rsidP="00DA6A85">
            <w:pPr>
              <w:spacing w:line="240" w:lineRule="atLeast"/>
              <w:rPr>
                <w:rFonts w:ascii="Arial" w:hAnsi="Arial" w:cs="Arial"/>
                <w:color w:val="0000FF"/>
              </w:rPr>
            </w:pPr>
          </w:p>
        </w:tc>
        <w:tc>
          <w:tcPr>
            <w:tcW w:w="657" w:type="dxa"/>
          </w:tcPr>
          <w:p w14:paraId="026AE7BF" w14:textId="77777777" w:rsidR="00DA6A85" w:rsidRPr="00E7662B" w:rsidRDefault="00DA6A85" w:rsidP="00DA6A85">
            <w:pPr>
              <w:spacing w:line="240" w:lineRule="atLeast"/>
              <w:rPr>
                <w:rFonts w:ascii="Arial" w:hAnsi="Arial" w:cs="Arial"/>
                <w:color w:val="0000FF"/>
              </w:rPr>
            </w:pPr>
          </w:p>
        </w:tc>
        <w:tc>
          <w:tcPr>
            <w:tcW w:w="979" w:type="dxa"/>
          </w:tcPr>
          <w:p w14:paraId="5A4946C7" w14:textId="77777777" w:rsidR="00DA6A85" w:rsidRPr="00E7662B" w:rsidRDefault="00DA6A85" w:rsidP="00DA6A85">
            <w:pPr>
              <w:spacing w:line="240" w:lineRule="atLeast"/>
              <w:rPr>
                <w:rFonts w:ascii="Arial" w:hAnsi="Arial" w:cs="Arial"/>
                <w:color w:val="0000FF"/>
              </w:rPr>
            </w:pPr>
          </w:p>
        </w:tc>
        <w:tc>
          <w:tcPr>
            <w:tcW w:w="979" w:type="dxa"/>
          </w:tcPr>
          <w:p w14:paraId="482D2992" w14:textId="77777777" w:rsidR="00DA6A85" w:rsidRPr="00E7662B" w:rsidRDefault="00DA6A85" w:rsidP="00DA6A85">
            <w:pPr>
              <w:spacing w:line="240" w:lineRule="atLeast"/>
              <w:rPr>
                <w:rFonts w:ascii="Arial" w:hAnsi="Arial" w:cs="Arial"/>
                <w:color w:val="0000FF"/>
              </w:rPr>
            </w:pPr>
          </w:p>
        </w:tc>
        <w:tc>
          <w:tcPr>
            <w:tcW w:w="5889" w:type="dxa"/>
            <w:gridSpan w:val="4"/>
          </w:tcPr>
          <w:p w14:paraId="07A09864" w14:textId="77777777" w:rsidR="00DA6A85" w:rsidRPr="00236E91"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20.3.2009" (in werking 1.5.2009) + "K.B. 23.5.2017" (in werking 1.9.2017)</w:t>
            </w:r>
          </w:p>
        </w:tc>
        <w:tc>
          <w:tcPr>
            <w:tcW w:w="328" w:type="dxa"/>
            <w:vAlign w:val="bottom"/>
          </w:tcPr>
          <w:p w14:paraId="3702D958" w14:textId="77777777" w:rsidR="00DA6A85" w:rsidRPr="00E7662B" w:rsidRDefault="00DA6A85" w:rsidP="00DA6A85">
            <w:pPr>
              <w:spacing w:line="240" w:lineRule="atLeast"/>
              <w:jc w:val="both"/>
              <w:rPr>
                <w:rFonts w:ascii="Arial" w:hAnsi="Arial" w:cs="Arial"/>
                <w:color w:val="0000FF"/>
              </w:rPr>
            </w:pPr>
          </w:p>
        </w:tc>
      </w:tr>
      <w:tr w:rsidR="00DA6A85" w:rsidRPr="00E7662B" w14:paraId="4DA4CD29" w14:textId="77777777" w:rsidTr="00C61280">
        <w:trPr>
          <w:cantSplit/>
        </w:trPr>
        <w:tc>
          <w:tcPr>
            <w:tcW w:w="328" w:type="dxa"/>
          </w:tcPr>
          <w:p w14:paraId="4F4F5913" w14:textId="77777777" w:rsidR="00DA6A85" w:rsidRPr="00E7662B" w:rsidRDefault="00DA6A85" w:rsidP="00DA6A85">
            <w:pPr>
              <w:spacing w:line="240" w:lineRule="atLeast"/>
              <w:rPr>
                <w:rFonts w:ascii="Arial" w:hAnsi="Arial" w:cs="Arial"/>
                <w:color w:val="0000FF"/>
              </w:rPr>
            </w:pPr>
          </w:p>
        </w:tc>
        <w:tc>
          <w:tcPr>
            <w:tcW w:w="657" w:type="dxa"/>
          </w:tcPr>
          <w:p w14:paraId="3219178D" w14:textId="77777777" w:rsidR="00DA6A85" w:rsidRPr="00E7662B" w:rsidRDefault="00DA6A85" w:rsidP="00DA6A85">
            <w:pPr>
              <w:spacing w:line="240" w:lineRule="atLeast"/>
              <w:rPr>
                <w:rFonts w:ascii="Arial" w:hAnsi="Arial" w:cs="Arial"/>
                <w:color w:val="0000FF"/>
              </w:rPr>
            </w:pPr>
          </w:p>
        </w:tc>
        <w:tc>
          <w:tcPr>
            <w:tcW w:w="979" w:type="dxa"/>
          </w:tcPr>
          <w:p w14:paraId="07A95A69" w14:textId="77777777" w:rsidR="00DA6A85" w:rsidRPr="00E7662B" w:rsidRDefault="00DA6A85" w:rsidP="00DA6A85">
            <w:pPr>
              <w:spacing w:line="240" w:lineRule="atLeast"/>
              <w:rPr>
                <w:rFonts w:ascii="Arial" w:hAnsi="Arial" w:cs="Arial"/>
                <w:color w:val="0000FF"/>
              </w:rPr>
            </w:pPr>
          </w:p>
        </w:tc>
        <w:tc>
          <w:tcPr>
            <w:tcW w:w="979" w:type="dxa"/>
          </w:tcPr>
          <w:p w14:paraId="06FE2DFD" w14:textId="77777777" w:rsidR="00DA6A85" w:rsidRPr="00E7662B" w:rsidRDefault="00DA6A85" w:rsidP="00DA6A85">
            <w:pPr>
              <w:spacing w:line="240" w:lineRule="atLeast"/>
              <w:rPr>
                <w:rFonts w:ascii="Arial" w:hAnsi="Arial" w:cs="Arial"/>
                <w:color w:val="0000FF"/>
              </w:rPr>
            </w:pPr>
          </w:p>
        </w:tc>
        <w:tc>
          <w:tcPr>
            <w:tcW w:w="5889" w:type="dxa"/>
            <w:gridSpan w:val="4"/>
          </w:tcPr>
          <w:p w14:paraId="6036ED18" w14:textId="11C90967" w:rsidR="00DA6A85" w:rsidRPr="00E7662B" w:rsidRDefault="00DA6A85" w:rsidP="00DA6A85">
            <w:pPr>
              <w:spacing w:line="240" w:lineRule="atLeast"/>
              <w:jc w:val="both"/>
              <w:rPr>
                <w:rFonts w:ascii="Arial" w:hAnsi="Arial" w:cs="Arial"/>
                <w:color w:val="0000FF"/>
              </w:rPr>
            </w:pPr>
            <w:r w:rsidRPr="00F46709">
              <w:rPr>
                <w:rFonts w:ascii="Arial" w:hAnsi="Arial" w:cs="Arial"/>
                <w:color w:val="0000FF"/>
              </w:rPr>
              <w:t>"</w:t>
            </w:r>
            <w:r w:rsidRPr="00E7662B">
              <w:rPr>
                <w:rFonts w:ascii="Arial" w:hAnsi="Arial" w:cs="Arial"/>
                <w:color w:val="0000FF"/>
              </w:rPr>
              <w:t>De gegevens van het onderzoek worden in het tandheelkundige dossier bewaard, volgens de normen van de DPSI.</w:t>
            </w:r>
            <w:r>
              <w:t xml:space="preserve"> </w:t>
            </w:r>
            <w:r w:rsidRPr="00F41F5F">
              <w:rPr>
                <w:rFonts w:ascii="Arial" w:hAnsi="Arial" w:cs="Arial"/>
                <w:color w:val="0000FF"/>
              </w:rPr>
              <w:t>"</w:t>
            </w:r>
          </w:p>
        </w:tc>
        <w:tc>
          <w:tcPr>
            <w:tcW w:w="328" w:type="dxa"/>
            <w:vAlign w:val="bottom"/>
          </w:tcPr>
          <w:p w14:paraId="363295AD" w14:textId="77777777" w:rsidR="00DA6A85" w:rsidRPr="00E7662B" w:rsidRDefault="00DA6A85" w:rsidP="00DA6A85">
            <w:pPr>
              <w:spacing w:line="240" w:lineRule="atLeast"/>
              <w:jc w:val="right"/>
              <w:rPr>
                <w:rFonts w:ascii="Arial" w:hAnsi="Arial" w:cs="Arial"/>
                <w:color w:val="0000FF"/>
              </w:rPr>
            </w:pPr>
          </w:p>
        </w:tc>
      </w:tr>
      <w:tr w:rsidR="00DA6A85" w:rsidRPr="00E7662B" w14:paraId="58496B87" w14:textId="77777777" w:rsidTr="00C61280">
        <w:trPr>
          <w:cantSplit/>
        </w:trPr>
        <w:tc>
          <w:tcPr>
            <w:tcW w:w="328" w:type="dxa"/>
          </w:tcPr>
          <w:p w14:paraId="465F8A64" w14:textId="77777777" w:rsidR="00DA6A85" w:rsidRPr="00E7662B" w:rsidRDefault="00DA6A85" w:rsidP="00DA6A85">
            <w:pPr>
              <w:spacing w:line="240" w:lineRule="atLeast"/>
              <w:rPr>
                <w:rFonts w:ascii="Arial" w:hAnsi="Arial" w:cs="Arial"/>
                <w:color w:val="0000FF"/>
              </w:rPr>
            </w:pPr>
          </w:p>
        </w:tc>
        <w:tc>
          <w:tcPr>
            <w:tcW w:w="657" w:type="dxa"/>
          </w:tcPr>
          <w:p w14:paraId="5A4CF8C4" w14:textId="77777777" w:rsidR="00DA6A85" w:rsidRPr="00E7662B" w:rsidRDefault="00DA6A85" w:rsidP="00DA6A85">
            <w:pPr>
              <w:spacing w:line="240" w:lineRule="atLeast"/>
              <w:rPr>
                <w:rFonts w:ascii="Arial" w:hAnsi="Arial" w:cs="Arial"/>
                <w:color w:val="0000FF"/>
              </w:rPr>
            </w:pPr>
          </w:p>
        </w:tc>
        <w:tc>
          <w:tcPr>
            <w:tcW w:w="979" w:type="dxa"/>
          </w:tcPr>
          <w:p w14:paraId="55F05A42" w14:textId="77777777" w:rsidR="00DA6A85" w:rsidRPr="00E7662B" w:rsidRDefault="00DA6A85" w:rsidP="00DA6A85">
            <w:pPr>
              <w:spacing w:line="240" w:lineRule="atLeast"/>
              <w:rPr>
                <w:rFonts w:ascii="Arial" w:hAnsi="Arial" w:cs="Arial"/>
                <w:color w:val="0000FF"/>
              </w:rPr>
            </w:pPr>
          </w:p>
        </w:tc>
        <w:tc>
          <w:tcPr>
            <w:tcW w:w="979" w:type="dxa"/>
          </w:tcPr>
          <w:p w14:paraId="00C374C4" w14:textId="77777777" w:rsidR="00DA6A85" w:rsidRPr="00E7662B" w:rsidRDefault="00DA6A85" w:rsidP="00DA6A85">
            <w:pPr>
              <w:spacing w:line="240" w:lineRule="atLeast"/>
              <w:rPr>
                <w:rFonts w:ascii="Arial" w:hAnsi="Arial" w:cs="Arial"/>
                <w:color w:val="0000FF"/>
              </w:rPr>
            </w:pPr>
          </w:p>
        </w:tc>
        <w:tc>
          <w:tcPr>
            <w:tcW w:w="5889" w:type="dxa"/>
            <w:gridSpan w:val="4"/>
          </w:tcPr>
          <w:p w14:paraId="65632E0F" w14:textId="77777777" w:rsidR="00DA6A85" w:rsidRPr="00E7662B" w:rsidRDefault="00DA6A85" w:rsidP="00DA6A85">
            <w:pPr>
              <w:spacing w:line="240" w:lineRule="atLeast"/>
              <w:jc w:val="both"/>
              <w:rPr>
                <w:rFonts w:ascii="Arial" w:hAnsi="Arial" w:cs="Arial"/>
                <w:color w:val="0000FF"/>
              </w:rPr>
            </w:pPr>
          </w:p>
        </w:tc>
        <w:tc>
          <w:tcPr>
            <w:tcW w:w="328" w:type="dxa"/>
            <w:vAlign w:val="bottom"/>
          </w:tcPr>
          <w:p w14:paraId="28EAF1C2" w14:textId="77777777" w:rsidR="00DA6A85" w:rsidRPr="00E7662B" w:rsidRDefault="00DA6A85" w:rsidP="00DA6A85">
            <w:pPr>
              <w:spacing w:line="240" w:lineRule="atLeast"/>
              <w:jc w:val="right"/>
              <w:rPr>
                <w:rFonts w:ascii="Arial" w:hAnsi="Arial" w:cs="Arial"/>
                <w:color w:val="0000FF"/>
              </w:rPr>
            </w:pPr>
          </w:p>
        </w:tc>
      </w:tr>
      <w:tr w:rsidR="00DA6A85" w:rsidRPr="00E7662B" w14:paraId="40DA469C" w14:textId="77777777" w:rsidTr="00C61280">
        <w:trPr>
          <w:cantSplit/>
        </w:trPr>
        <w:tc>
          <w:tcPr>
            <w:tcW w:w="328" w:type="dxa"/>
          </w:tcPr>
          <w:p w14:paraId="06E3D77A" w14:textId="77777777" w:rsidR="00DA6A85" w:rsidRPr="00E7662B" w:rsidRDefault="00DA6A85" w:rsidP="00DA6A85">
            <w:pPr>
              <w:spacing w:line="240" w:lineRule="atLeast"/>
              <w:rPr>
                <w:rFonts w:ascii="Arial" w:hAnsi="Arial" w:cs="Arial"/>
                <w:color w:val="0000FF"/>
              </w:rPr>
            </w:pPr>
          </w:p>
        </w:tc>
        <w:tc>
          <w:tcPr>
            <w:tcW w:w="657" w:type="dxa"/>
          </w:tcPr>
          <w:p w14:paraId="6DCE081C" w14:textId="77777777" w:rsidR="00DA6A85" w:rsidRPr="00E7662B" w:rsidRDefault="00DA6A85" w:rsidP="00DA6A85">
            <w:pPr>
              <w:spacing w:line="240" w:lineRule="atLeast"/>
              <w:rPr>
                <w:rFonts w:ascii="Arial" w:hAnsi="Arial" w:cs="Arial"/>
                <w:color w:val="0000FF"/>
              </w:rPr>
            </w:pPr>
          </w:p>
        </w:tc>
        <w:tc>
          <w:tcPr>
            <w:tcW w:w="979" w:type="dxa"/>
          </w:tcPr>
          <w:p w14:paraId="1419FB22" w14:textId="77777777" w:rsidR="00DA6A85" w:rsidRPr="00E7662B" w:rsidRDefault="00DA6A85" w:rsidP="00DA6A85">
            <w:pPr>
              <w:spacing w:line="240" w:lineRule="atLeast"/>
              <w:rPr>
                <w:rFonts w:ascii="Arial" w:hAnsi="Arial" w:cs="Arial"/>
                <w:color w:val="0000FF"/>
              </w:rPr>
            </w:pPr>
          </w:p>
        </w:tc>
        <w:tc>
          <w:tcPr>
            <w:tcW w:w="979" w:type="dxa"/>
          </w:tcPr>
          <w:p w14:paraId="43C3FCA0" w14:textId="77777777" w:rsidR="00DA6A85" w:rsidRPr="00E7662B" w:rsidRDefault="00DA6A85" w:rsidP="00DA6A85">
            <w:pPr>
              <w:spacing w:line="240" w:lineRule="atLeast"/>
              <w:rPr>
                <w:rFonts w:ascii="Arial" w:hAnsi="Arial" w:cs="Arial"/>
                <w:color w:val="0000FF"/>
              </w:rPr>
            </w:pPr>
          </w:p>
        </w:tc>
        <w:tc>
          <w:tcPr>
            <w:tcW w:w="5889" w:type="dxa"/>
            <w:gridSpan w:val="4"/>
          </w:tcPr>
          <w:p w14:paraId="50BF6595" w14:textId="59B03CF9" w:rsidR="00DA6A85" w:rsidRPr="00236E91"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 xml:space="preserve">"K.B. 20.3.2009" (in werking 1.5.2009) + "K.B. </w:t>
            </w:r>
            <w:r>
              <w:rPr>
                <w:rFonts w:ascii="Arial" w:hAnsi="Arial" w:cs="Arial"/>
                <w:i/>
                <w:color w:val="0000FF"/>
                <w:sz w:val="18"/>
                <w:szCs w:val="18"/>
              </w:rPr>
              <w:t>10</w:t>
            </w:r>
            <w:r w:rsidRPr="00E7662B">
              <w:rPr>
                <w:rFonts w:ascii="Arial" w:hAnsi="Arial" w:cs="Arial"/>
                <w:i/>
                <w:color w:val="0000FF"/>
                <w:sz w:val="18"/>
                <w:szCs w:val="18"/>
              </w:rPr>
              <w:t>.4.</w:t>
            </w:r>
            <w:r>
              <w:rPr>
                <w:rFonts w:ascii="Arial" w:hAnsi="Arial" w:cs="Arial"/>
                <w:i/>
                <w:color w:val="0000FF"/>
                <w:sz w:val="18"/>
                <w:szCs w:val="18"/>
              </w:rPr>
              <w:t>2022</w:t>
            </w:r>
            <w:r w:rsidRPr="00E7662B">
              <w:rPr>
                <w:rFonts w:ascii="Arial" w:hAnsi="Arial" w:cs="Arial"/>
                <w:i/>
                <w:color w:val="0000FF"/>
                <w:sz w:val="18"/>
                <w:szCs w:val="18"/>
              </w:rPr>
              <w:t xml:space="preserve"> " (in werking 1.</w:t>
            </w:r>
            <w:r>
              <w:rPr>
                <w:rFonts w:ascii="Arial" w:hAnsi="Arial" w:cs="Arial"/>
                <w:i/>
                <w:color w:val="0000FF"/>
                <w:sz w:val="18"/>
                <w:szCs w:val="18"/>
              </w:rPr>
              <w:t>7.2022</w:t>
            </w:r>
            <w:r w:rsidRPr="00E7662B">
              <w:rPr>
                <w:rFonts w:ascii="Arial" w:hAnsi="Arial" w:cs="Arial"/>
                <w:i/>
                <w:color w:val="0000FF"/>
                <w:sz w:val="18"/>
                <w:szCs w:val="18"/>
              </w:rPr>
              <w:t>)</w:t>
            </w:r>
          </w:p>
        </w:tc>
        <w:tc>
          <w:tcPr>
            <w:tcW w:w="328" w:type="dxa"/>
            <w:vAlign w:val="bottom"/>
          </w:tcPr>
          <w:p w14:paraId="59A8EEB4" w14:textId="77777777" w:rsidR="00DA6A85" w:rsidRPr="00E7662B" w:rsidRDefault="00DA6A85" w:rsidP="00DA6A85">
            <w:pPr>
              <w:spacing w:line="240" w:lineRule="atLeast"/>
              <w:jc w:val="right"/>
              <w:rPr>
                <w:rFonts w:ascii="Arial" w:hAnsi="Arial" w:cs="Arial"/>
                <w:color w:val="0000FF"/>
              </w:rPr>
            </w:pPr>
          </w:p>
        </w:tc>
      </w:tr>
      <w:tr w:rsidR="00DA6A85" w:rsidRPr="00E7662B" w14:paraId="72A895F0" w14:textId="77777777" w:rsidTr="00C61280">
        <w:trPr>
          <w:cantSplit/>
        </w:trPr>
        <w:tc>
          <w:tcPr>
            <w:tcW w:w="328" w:type="dxa"/>
          </w:tcPr>
          <w:p w14:paraId="13AF01E6" w14:textId="77777777" w:rsidR="00DA6A85" w:rsidRPr="00E7662B" w:rsidRDefault="00DA6A85" w:rsidP="00DA6A85">
            <w:pPr>
              <w:spacing w:line="240" w:lineRule="atLeast"/>
              <w:rPr>
                <w:rFonts w:ascii="Arial" w:hAnsi="Arial" w:cs="Arial"/>
                <w:color w:val="0000FF"/>
              </w:rPr>
            </w:pPr>
            <w:bookmarkStart w:id="61" w:name="_Hlk104968375"/>
          </w:p>
        </w:tc>
        <w:tc>
          <w:tcPr>
            <w:tcW w:w="657" w:type="dxa"/>
          </w:tcPr>
          <w:p w14:paraId="3BE87E97" w14:textId="77777777" w:rsidR="00DA6A85" w:rsidRPr="00E7662B" w:rsidRDefault="00DA6A85" w:rsidP="00DA6A85">
            <w:pPr>
              <w:spacing w:line="240" w:lineRule="atLeast"/>
              <w:rPr>
                <w:rFonts w:ascii="Arial" w:hAnsi="Arial" w:cs="Arial"/>
                <w:color w:val="0000FF"/>
              </w:rPr>
            </w:pPr>
          </w:p>
        </w:tc>
        <w:tc>
          <w:tcPr>
            <w:tcW w:w="979" w:type="dxa"/>
          </w:tcPr>
          <w:p w14:paraId="614D3CDF" w14:textId="77777777" w:rsidR="00DA6A85" w:rsidRPr="00E7662B" w:rsidRDefault="00DA6A85" w:rsidP="00DA6A85">
            <w:pPr>
              <w:spacing w:line="240" w:lineRule="atLeast"/>
              <w:rPr>
                <w:rFonts w:ascii="Arial" w:hAnsi="Arial" w:cs="Arial"/>
                <w:color w:val="0000FF"/>
              </w:rPr>
            </w:pPr>
          </w:p>
        </w:tc>
        <w:tc>
          <w:tcPr>
            <w:tcW w:w="979" w:type="dxa"/>
          </w:tcPr>
          <w:p w14:paraId="6B2524EE" w14:textId="77777777" w:rsidR="00DA6A85" w:rsidRPr="00E7662B" w:rsidRDefault="00DA6A85" w:rsidP="00DA6A85">
            <w:pPr>
              <w:spacing w:line="240" w:lineRule="atLeast"/>
              <w:rPr>
                <w:rFonts w:ascii="Arial" w:hAnsi="Arial" w:cs="Arial"/>
                <w:color w:val="0000FF"/>
              </w:rPr>
            </w:pPr>
          </w:p>
        </w:tc>
        <w:tc>
          <w:tcPr>
            <w:tcW w:w="5889" w:type="dxa"/>
            <w:gridSpan w:val="4"/>
          </w:tcPr>
          <w:p w14:paraId="0B06AA36" w14:textId="54E7BDBC" w:rsidR="00DA6A85" w:rsidRPr="00E7662B" w:rsidRDefault="00DA6A85" w:rsidP="00DA6A85">
            <w:pPr>
              <w:spacing w:line="240" w:lineRule="atLeast"/>
              <w:jc w:val="both"/>
              <w:rPr>
                <w:rFonts w:ascii="Arial" w:hAnsi="Arial" w:cs="Arial"/>
                <w:color w:val="0000FF"/>
              </w:rPr>
            </w:pPr>
            <w:r w:rsidRPr="003A13E2">
              <w:rPr>
                <w:rFonts w:ascii="Arial" w:hAnsi="Arial" w:cs="Arial"/>
                <w:color w:val="0000FF"/>
              </w:rPr>
              <w:t>"</w:t>
            </w:r>
            <w:r w:rsidRPr="00E7662B">
              <w:rPr>
                <w:rFonts w:ascii="Arial" w:hAnsi="Arial" w:cs="Arial"/>
                <w:color w:val="0000FF"/>
              </w:rPr>
              <w:t>De verstrekking 301254-301265 kan enkel worden gecumuleerd met het jaarlijks mondonderzoek, de radiografieën</w:t>
            </w:r>
            <w:r>
              <w:rPr>
                <w:rFonts w:ascii="Arial" w:hAnsi="Arial" w:cs="Arial"/>
                <w:color w:val="0000FF"/>
              </w:rPr>
              <w:t xml:space="preserve"> en</w:t>
            </w:r>
            <w:r w:rsidRPr="00E7662B">
              <w:rPr>
                <w:rFonts w:ascii="Arial" w:hAnsi="Arial" w:cs="Arial"/>
                <w:color w:val="0000FF"/>
              </w:rPr>
              <w:t xml:space="preserve"> de</w:t>
            </w:r>
            <w:r>
              <w:rPr>
                <w:rFonts w:ascii="Arial" w:hAnsi="Arial" w:cs="Arial"/>
                <w:color w:val="0000FF"/>
              </w:rPr>
              <w:t xml:space="preserve"> raadpleging</w:t>
            </w:r>
            <w:r w:rsidRPr="00E7662B">
              <w:rPr>
                <w:rFonts w:cs="Arial"/>
                <w:color w:val="0000FF"/>
              </w:rPr>
              <w:t>.</w:t>
            </w:r>
            <w:r w:rsidRPr="00E7662B">
              <w:rPr>
                <w:rFonts w:ascii="Arial" w:hAnsi="Arial" w:cs="Arial"/>
                <w:color w:val="0000FF"/>
              </w:rPr>
              <w:t>"</w:t>
            </w:r>
          </w:p>
        </w:tc>
        <w:tc>
          <w:tcPr>
            <w:tcW w:w="328" w:type="dxa"/>
            <w:vAlign w:val="bottom"/>
          </w:tcPr>
          <w:p w14:paraId="19BC94E3" w14:textId="77777777" w:rsidR="00DA6A85" w:rsidRPr="00E7662B" w:rsidRDefault="00DA6A85" w:rsidP="00DA6A85">
            <w:pPr>
              <w:spacing w:line="240" w:lineRule="atLeast"/>
              <w:jc w:val="right"/>
              <w:rPr>
                <w:rFonts w:ascii="Arial" w:hAnsi="Arial" w:cs="Arial"/>
                <w:color w:val="0000FF"/>
              </w:rPr>
            </w:pPr>
          </w:p>
        </w:tc>
      </w:tr>
      <w:bookmarkEnd w:id="61"/>
      <w:tr w:rsidR="00DA6A85" w:rsidRPr="00E7662B" w14:paraId="582D1E24" w14:textId="77777777" w:rsidTr="00C61280">
        <w:trPr>
          <w:cantSplit/>
        </w:trPr>
        <w:tc>
          <w:tcPr>
            <w:tcW w:w="328" w:type="dxa"/>
          </w:tcPr>
          <w:p w14:paraId="488D1159" w14:textId="77777777" w:rsidR="00DA6A85" w:rsidRPr="00E7662B" w:rsidRDefault="00DA6A85" w:rsidP="00DA6A85">
            <w:pPr>
              <w:spacing w:line="240" w:lineRule="atLeast"/>
              <w:rPr>
                <w:rFonts w:ascii="Arial" w:hAnsi="Arial" w:cs="Arial"/>
                <w:color w:val="0000FF"/>
              </w:rPr>
            </w:pPr>
          </w:p>
        </w:tc>
        <w:tc>
          <w:tcPr>
            <w:tcW w:w="657" w:type="dxa"/>
          </w:tcPr>
          <w:p w14:paraId="66DF523B" w14:textId="77777777" w:rsidR="00DA6A85" w:rsidRPr="00E7662B" w:rsidRDefault="00DA6A85" w:rsidP="00DA6A85">
            <w:pPr>
              <w:spacing w:line="240" w:lineRule="atLeast"/>
              <w:rPr>
                <w:rFonts w:ascii="Arial" w:hAnsi="Arial" w:cs="Arial"/>
                <w:color w:val="0000FF"/>
              </w:rPr>
            </w:pPr>
          </w:p>
        </w:tc>
        <w:tc>
          <w:tcPr>
            <w:tcW w:w="979" w:type="dxa"/>
          </w:tcPr>
          <w:p w14:paraId="2062858A" w14:textId="77777777" w:rsidR="00DA6A85" w:rsidRPr="00E7662B" w:rsidRDefault="00DA6A85" w:rsidP="00DA6A85">
            <w:pPr>
              <w:spacing w:line="240" w:lineRule="atLeast"/>
              <w:rPr>
                <w:rFonts w:ascii="Arial" w:hAnsi="Arial" w:cs="Arial"/>
                <w:color w:val="0000FF"/>
              </w:rPr>
            </w:pPr>
          </w:p>
        </w:tc>
        <w:tc>
          <w:tcPr>
            <w:tcW w:w="979" w:type="dxa"/>
          </w:tcPr>
          <w:p w14:paraId="7EA9CC61" w14:textId="77777777" w:rsidR="00DA6A85" w:rsidRPr="00E7662B" w:rsidRDefault="00DA6A85" w:rsidP="00DA6A85">
            <w:pPr>
              <w:spacing w:line="240" w:lineRule="atLeast"/>
              <w:rPr>
                <w:rFonts w:ascii="Arial" w:hAnsi="Arial" w:cs="Arial"/>
                <w:color w:val="0000FF"/>
              </w:rPr>
            </w:pPr>
          </w:p>
        </w:tc>
        <w:tc>
          <w:tcPr>
            <w:tcW w:w="5889" w:type="dxa"/>
            <w:gridSpan w:val="4"/>
          </w:tcPr>
          <w:p w14:paraId="5312AFDB" w14:textId="77777777" w:rsidR="00DA6A85" w:rsidRPr="00E7662B" w:rsidRDefault="00DA6A85" w:rsidP="00DA6A85">
            <w:pPr>
              <w:spacing w:line="240" w:lineRule="atLeast"/>
              <w:jc w:val="both"/>
              <w:rPr>
                <w:rFonts w:ascii="Arial" w:hAnsi="Arial" w:cs="Arial"/>
                <w:color w:val="0000FF"/>
              </w:rPr>
            </w:pPr>
          </w:p>
        </w:tc>
        <w:tc>
          <w:tcPr>
            <w:tcW w:w="328" w:type="dxa"/>
            <w:vAlign w:val="bottom"/>
          </w:tcPr>
          <w:p w14:paraId="0EF13FE6" w14:textId="77777777" w:rsidR="00DA6A85" w:rsidRPr="00E7662B" w:rsidRDefault="00DA6A85" w:rsidP="00DA6A85">
            <w:pPr>
              <w:spacing w:line="240" w:lineRule="atLeast"/>
              <w:jc w:val="right"/>
              <w:rPr>
                <w:rFonts w:ascii="Arial" w:hAnsi="Arial" w:cs="Arial"/>
                <w:color w:val="0000FF"/>
              </w:rPr>
            </w:pPr>
          </w:p>
        </w:tc>
      </w:tr>
      <w:tr w:rsidR="00DA6A85" w:rsidRPr="00E7662B" w14:paraId="1CE29ADC" w14:textId="77777777" w:rsidTr="00C61280">
        <w:trPr>
          <w:cantSplit/>
        </w:trPr>
        <w:tc>
          <w:tcPr>
            <w:tcW w:w="328" w:type="dxa"/>
          </w:tcPr>
          <w:p w14:paraId="3BA2B636" w14:textId="77777777" w:rsidR="00DA6A85" w:rsidRPr="00E7662B" w:rsidRDefault="00DA6A85" w:rsidP="00DA6A85">
            <w:pPr>
              <w:spacing w:line="240" w:lineRule="atLeast"/>
              <w:rPr>
                <w:rFonts w:ascii="Arial" w:hAnsi="Arial" w:cs="Arial"/>
                <w:color w:val="0000FF"/>
              </w:rPr>
            </w:pPr>
            <w:bookmarkStart w:id="62" w:name="_Hlk106273712"/>
          </w:p>
        </w:tc>
        <w:tc>
          <w:tcPr>
            <w:tcW w:w="657" w:type="dxa"/>
          </w:tcPr>
          <w:p w14:paraId="6C350B2F" w14:textId="77777777" w:rsidR="00DA6A85" w:rsidRPr="00E7662B" w:rsidRDefault="00DA6A85" w:rsidP="00DA6A85">
            <w:pPr>
              <w:spacing w:line="240" w:lineRule="atLeast"/>
              <w:rPr>
                <w:rFonts w:ascii="Arial" w:hAnsi="Arial" w:cs="Arial"/>
                <w:color w:val="0000FF"/>
              </w:rPr>
            </w:pPr>
          </w:p>
        </w:tc>
        <w:tc>
          <w:tcPr>
            <w:tcW w:w="979" w:type="dxa"/>
          </w:tcPr>
          <w:p w14:paraId="49FAF48C" w14:textId="77777777" w:rsidR="00DA6A85" w:rsidRPr="00E7662B" w:rsidRDefault="00DA6A85" w:rsidP="00DA6A85">
            <w:pPr>
              <w:spacing w:line="240" w:lineRule="atLeast"/>
              <w:rPr>
                <w:rFonts w:ascii="Arial" w:hAnsi="Arial" w:cs="Arial"/>
                <w:color w:val="0000FF"/>
              </w:rPr>
            </w:pPr>
          </w:p>
        </w:tc>
        <w:tc>
          <w:tcPr>
            <w:tcW w:w="979" w:type="dxa"/>
          </w:tcPr>
          <w:p w14:paraId="3B847D0B" w14:textId="77777777" w:rsidR="00DA6A85" w:rsidRPr="00E7662B" w:rsidRDefault="00DA6A85" w:rsidP="00DA6A85">
            <w:pPr>
              <w:spacing w:line="240" w:lineRule="atLeast"/>
              <w:rPr>
                <w:rFonts w:ascii="Arial" w:hAnsi="Arial" w:cs="Arial"/>
                <w:color w:val="0000FF"/>
              </w:rPr>
            </w:pPr>
          </w:p>
        </w:tc>
        <w:tc>
          <w:tcPr>
            <w:tcW w:w="5889" w:type="dxa"/>
            <w:gridSpan w:val="4"/>
          </w:tcPr>
          <w:p w14:paraId="64BDF532" w14:textId="330B398A" w:rsidR="00DA6A85" w:rsidRPr="00236E91"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20.3.2009" (in werking 1.5.2009) + "K.B. 18.4.2010 " (in werking 1.6.2010) + "K.B. 14.4.2011" (in werking 1.5.2011) + "K.B. 28.2.2014" (in werking 1.5.2014)</w:t>
            </w:r>
            <w:r w:rsidRPr="00236E91">
              <w:rPr>
                <w:rFonts w:ascii="Arial" w:hAnsi="Arial" w:cs="Arial"/>
                <w:i/>
                <w:color w:val="0000FF"/>
                <w:sz w:val="18"/>
                <w:szCs w:val="18"/>
              </w:rPr>
              <w:t xml:space="preserve"> </w:t>
            </w:r>
            <w:r w:rsidRPr="00E7662B">
              <w:rPr>
                <w:rFonts w:ascii="Arial" w:hAnsi="Arial" w:cs="Arial"/>
                <w:i/>
                <w:color w:val="0000FF"/>
                <w:sz w:val="18"/>
                <w:szCs w:val="18"/>
              </w:rPr>
              <w:t xml:space="preserve">+ "K.B. </w:t>
            </w:r>
            <w:r>
              <w:rPr>
                <w:rFonts w:ascii="Arial" w:hAnsi="Arial" w:cs="Arial"/>
                <w:i/>
                <w:color w:val="0000FF"/>
                <w:sz w:val="18"/>
                <w:szCs w:val="18"/>
              </w:rPr>
              <w:t>6.6.2022</w:t>
            </w:r>
            <w:r w:rsidRPr="00E7662B">
              <w:rPr>
                <w:rFonts w:ascii="Arial" w:hAnsi="Arial" w:cs="Arial"/>
                <w:i/>
                <w:color w:val="0000FF"/>
                <w:sz w:val="18"/>
                <w:szCs w:val="18"/>
              </w:rPr>
              <w:t>" (in werking 1.</w:t>
            </w:r>
            <w:r>
              <w:rPr>
                <w:rFonts w:ascii="Arial" w:hAnsi="Arial" w:cs="Arial"/>
                <w:i/>
                <w:color w:val="0000FF"/>
                <w:sz w:val="18"/>
                <w:szCs w:val="18"/>
              </w:rPr>
              <w:t>7.2022</w:t>
            </w:r>
            <w:r w:rsidRPr="00E7662B">
              <w:rPr>
                <w:rFonts w:ascii="Arial" w:hAnsi="Arial" w:cs="Arial"/>
                <w:i/>
                <w:color w:val="0000FF"/>
                <w:sz w:val="18"/>
                <w:szCs w:val="18"/>
              </w:rPr>
              <w:t>)</w:t>
            </w:r>
            <w:r w:rsidRPr="002812FA">
              <w:rPr>
                <w:rFonts w:ascii="Arial" w:hAnsi="Arial" w:cs="Arial"/>
                <w:i/>
                <w:color w:val="0000FF"/>
                <w:sz w:val="18"/>
                <w:szCs w:val="18"/>
              </w:rPr>
              <w:t xml:space="preserve"> + "K.B. </w:t>
            </w:r>
            <w:r>
              <w:rPr>
                <w:rFonts w:ascii="Arial" w:hAnsi="Arial" w:cs="Arial"/>
                <w:i/>
                <w:color w:val="0000FF"/>
                <w:sz w:val="18"/>
                <w:szCs w:val="18"/>
              </w:rPr>
              <w:t>12.7.2023</w:t>
            </w:r>
            <w:r w:rsidRPr="002812FA">
              <w:rPr>
                <w:rFonts w:ascii="Arial" w:hAnsi="Arial" w:cs="Arial"/>
                <w:i/>
                <w:color w:val="0000FF"/>
                <w:sz w:val="18"/>
                <w:szCs w:val="18"/>
              </w:rPr>
              <w:t xml:space="preserve">" (in werking 1.9.2023) + "K.B. </w:t>
            </w:r>
            <w:r>
              <w:rPr>
                <w:rFonts w:ascii="Arial" w:hAnsi="Arial" w:cs="Arial"/>
                <w:i/>
                <w:color w:val="0000FF"/>
                <w:sz w:val="18"/>
                <w:szCs w:val="18"/>
              </w:rPr>
              <w:t>25.5.2024</w:t>
            </w:r>
            <w:r w:rsidRPr="002812FA">
              <w:rPr>
                <w:rFonts w:ascii="Arial" w:hAnsi="Arial" w:cs="Arial"/>
                <w:i/>
                <w:color w:val="0000FF"/>
                <w:sz w:val="18"/>
                <w:szCs w:val="18"/>
              </w:rPr>
              <w:t>" (in werking 1</w:t>
            </w:r>
            <w:r>
              <w:rPr>
                <w:rFonts w:ascii="Arial" w:hAnsi="Arial" w:cs="Arial"/>
                <w:i/>
                <w:color w:val="0000FF"/>
                <w:sz w:val="18"/>
                <w:szCs w:val="18"/>
              </w:rPr>
              <w:t>.7.2024</w:t>
            </w:r>
            <w:r w:rsidRPr="002812FA">
              <w:rPr>
                <w:rFonts w:ascii="Arial" w:hAnsi="Arial" w:cs="Arial"/>
                <w:i/>
                <w:color w:val="0000FF"/>
                <w:sz w:val="18"/>
                <w:szCs w:val="18"/>
              </w:rPr>
              <w:t>)</w:t>
            </w:r>
          </w:p>
        </w:tc>
        <w:tc>
          <w:tcPr>
            <w:tcW w:w="328" w:type="dxa"/>
            <w:vAlign w:val="bottom"/>
          </w:tcPr>
          <w:p w14:paraId="66747613" w14:textId="77777777" w:rsidR="00DA6A85" w:rsidRPr="00E7662B" w:rsidRDefault="00DA6A85" w:rsidP="00DA6A85">
            <w:pPr>
              <w:spacing w:line="240" w:lineRule="atLeast"/>
              <w:jc w:val="right"/>
              <w:rPr>
                <w:rFonts w:ascii="Arial" w:hAnsi="Arial" w:cs="Arial"/>
                <w:color w:val="0000FF"/>
              </w:rPr>
            </w:pPr>
          </w:p>
        </w:tc>
      </w:tr>
      <w:bookmarkEnd w:id="62"/>
      <w:tr w:rsidR="00DA6A85" w:rsidRPr="00E7662B" w14:paraId="0574DF9D" w14:textId="77777777" w:rsidTr="00C61280">
        <w:trPr>
          <w:cantSplit/>
        </w:trPr>
        <w:tc>
          <w:tcPr>
            <w:tcW w:w="328" w:type="dxa"/>
          </w:tcPr>
          <w:p w14:paraId="3C5BA93D" w14:textId="77777777" w:rsidR="00DA6A85" w:rsidRPr="00E7662B" w:rsidRDefault="00DA6A85" w:rsidP="00DA6A85">
            <w:pPr>
              <w:spacing w:line="240" w:lineRule="atLeast"/>
              <w:rPr>
                <w:rFonts w:ascii="Arial" w:hAnsi="Arial" w:cs="Arial"/>
                <w:color w:val="0000FF"/>
              </w:rPr>
            </w:pPr>
          </w:p>
        </w:tc>
        <w:tc>
          <w:tcPr>
            <w:tcW w:w="657" w:type="dxa"/>
          </w:tcPr>
          <w:p w14:paraId="23784F4C" w14:textId="77777777" w:rsidR="00DA6A85" w:rsidRPr="00E7662B" w:rsidRDefault="00DA6A85" w:rsidP="00DA6A85">
            <w:pPr>
              <w:spacing w:line="240" w:lineRule="atLeast"/>
              <w:rPr>
                <w:rFonts w:ascii="Arial" w:hAnsi="Arial" w:cs="Arial"/>
                <w:color w:val="0000FF"/>
              </w:rPr>
            </w:pPr>
          </w:p>
        </w:tc>
        <w:tc>
          <w:tcPr>
            <w:tcW w:w="979" w:type="dxa"/>
          </w:tcPr>
          <w:p w14:paraId="5986CAAF" w14:textId="77777777" w:rsidR="00DA6A85" w:rsidRPr="00E7662B" w:rsidRDefault="00DA6A85" w:rsidP="00DA6A85">
            <w:pPr>
              <w:spacing w:line="240" w:lineRule="atLeast"/>
              <w:rPr>
                <w:rFonts w:ascii="Arial" w:hAnsi="Arial" w:cs="Arial"/>
                <w:color w:val="0000FF"/>
              </w:rPr>
            </w:pPr>
          </w:p>
        </w:tc>
        <w:tc>
          <w:tcPr>
            <w:tcW w:w="979" w:type="dxa"/>
          </w:tcPr>
          <w:p w14:paraId="231A7EA2" w14:textId="77777777" w:rsidR="00DA6A85" w:rsidRPr="00E7662B" w:rsidRDefault="00DA6A85" w:rsidP="00DA6A85">
            <w:pPr>
              <w:spacing w:line="240" w:lineRule="atLeast"/>
              <w:rPr>
                <w:rFonts w:ascii="Arial" w:hAnsi="Arial" w:cs="Arial"/>
                <w:color w:val="0000FF"/>
              </w:rPr>
            </w:pPr>
          </w:p>
        </w:tc>
        <w:tc>
          <w:tcPr>
            <w:tcW w:w="5889" w:type="dxa"/>
            <w:gridSpan w:val="4"/>
          </w:tcPr>
          <w:p w14:paraId="4A78C546" w14:textId="5C5ACC14"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"Verwijderen van subgingivaal tandsteen met indien nodig het glad maken van het worteloppervlak, in gesloten veld, per kwadrant en éénmaal per drie kalenderjaren, vanaf de </w:t>
            </w:r>
            <w:r>
              <w:rPr>
                <w:rFonts w:ascii="Arial" w:hAnsi="Arial" w:cs="Arial"/>
                <w:color w:val="0000FF"/>
              </w:rPr>
              <w:t>19e</w:t>
            </w:r>
            <w:r w:rsidRPr="00E7662B">
              <w:rPr>
                <w:rFonts w:ascii="Arial" w:hAnsi="Arial" w:cs="Arial"/>
                <w:color w:val="0000FF"/>
              </w:rPr>
              <w:t xml:space="preserve"> tot de </w:t>
            </w:r>
            <w:r>
              <w:rPr>
                <w:rFonts w:ascii="Arial" w:hAnsi="Arial" w:cs="Arial"/>
                <w:color w:val="0000FF"/>
              </w:rPr>
              <w:t>65</w:t>
            </w:r>
            <w:r w:rsidRPr="00E7662B">
              <w:rPr>
                <w:rFonts w:ascii="Arial" w:hAnsi="Arial" w:cs="Arial"/>
                <w:color w:val="0000FF"/>
              </w:rPr>
              <w:t>ste verjaardag:</w:t>
            </w:r>
            <w:r>
              <w:t xml:space="preserve"> </w:t>
            </w:r>
            <w:r w:rsidRPr="00F46709">
              <w:rPr>
                <w:rFonts w:ascii="Arial" w:hAnsi="Arial" w:cs="Arial"/>
                <w:color w:val="0000FF"/>
              </w:rPr>
              <w:t>"</w:t>
            </w:r>
          </w:p>
        </w:tc>
        <w:tc>
          <w:tcPr>
            <w:tcW w:w="328" w:type="dxa"/>
            <w:vAlign w:val="bottom"/>
          </w:tcPr>
          <w:p w14:paraId="1634DFA8" w14:textId="77777777" w:rsidR="00DA6A85" w:rsidRPr="00E7662B" w:rsidRDefault="00DA6A85" w:rsidP="00DA6A85">
            <w:pPr>
              <w:spacing w:line="240" w:lineRule="atLeast"/>
              <w:jc w:val="right"/>
              <w:rPr>
                <w:rFonts w:ascii="Arial" w:hAnsi="Arial" w:cs="Arial"/>
                <w:color w:val="0000FF"/>
              </w:rPr>
            </w:pPr>
          </w:p>
        </w:tc>
      </w:tr>
      <w:tr w:rsidR="00DA6A85" w:rsidRPr="00E7662B" w14:paraId="4BCEB275" w14:textId="77777777" w:rsidTr="00C61280">
        <w:trPr>
          <w:cantSplit/>
        </w:trPr>
        <w:tc>
          <w:tcPr>
            <w:tcW w:w="328" w:type="dxa"/>
          </w:tcPr>
          <w:p w14:paraId="6FB34A9F" w14:textId="77777777" w:rsidR="00DA6A85" w:rsidRPr="00E7662B" w:rsidRDefault="00DA6A85" w:rsidP="00DA6A85">
            <w:pPr>
              <w:spacing w:line="240" w:lineRule="atLeast"/>
              <w:rPr>
                <w:rFonts w:ascii="Arial" w:hAnsi="Arial" w:cs="Arial"/>
                <w:color w:val="0000FF"/>
              </w:rPr>
            </w:pPr>
          </w:p>
        </w:tc>
        <w:tc>
          <w:tcPr>
            <w:tcW w:w="657" w:type="dxa"/>
          </w:tcPr>
          <w:p w14:paraId="4C42A5A1" w14:textId="77777777" w:rsidR="00DA6A85" w:rsidRPr="00E7662B" w:rsidRDefault="00DA6A85" w:rsidP="00DA6A85">
            <w:pPr>
              <w:spacing w:line="240" w:lineRule="atLeast"/>
              <w:rPr>
                <w:rFonts w:ascii="Arial" w:hAnsi="Arial" w:cs="Arial"/>
                <w:color w:val="0000FF"/>
              </w:rPr>
            </w:pPr>
          </w:p>
        </w:tc>
        <w:tc>
          <w:tcPr>
            <w:tcW w:w="979" w:type="dxa"/>
          </w:tcPr>
          <w:p w14:paraId="33D8F2AC" w14:textId="77777777" w:rsidR="00DA6A85" w:rsidRPr="00E7662B" w:rsidRDefault="00DA6A85" w:rsidP="00DA6A85">
            <w:pPr>
              <w:spacing w:line="240" w:lineRule="atLeast"/>
              <w:rPr>
                <w:rFonts w:ascii="Arial" w:hAnsi="Arial" w:cs="Arial"/>
                <w:color w:val="0000FF"/>
              </w:rPr>
            </w:pPr>
          </w:p>
        </w:tc>
        <w:tc>
          <w:tcPr>
            <w:tcW w:w="979" w:type="dxa"/>
          </w:tcPr>
          <w:p w14:paraId="24E27A84" w14:textId="77777777" w:rsidR="00DA6A85" w:rsidRPr="00E7662B" w:rsidRDefault="00DA6A85" w:rsidP="00DA6A85">
            <w:pPr>
              <w:spacing w:line="240" w:lineRule="atLeast"/>
              <w:rPr>
                <w:rFonts w:ascii="Arial" w:hAnsi="Arial" w:cs="Arial"/>
                <w:color w:val="0000FF"/>
              </w:rPr>
            </w:pPr>
          </w:p>
        </w:tc>
        <w:tc>
          <w:tcPr>
            <w:tcW w:w="4889" w:type="dxa"/>
            <w:gridSpan w:val="2"/>
          </w:tcPr>
          <w:p w14:paraId="1F82DF1D"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AB6281C"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92DAC70"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83D1EAE" w14:textId="77777777" w:rsidR="00DA6A85" w:rsidRPr="00E7662B" w:rsidRDefault="00DA6A85" w:rsidP="00DA6A85">
            <w:pPr>
              <w:spacing w:line="240" w:lineRule="atLeast"/>
              <w:jc w:val="right"/>
              <w:rPr>
                <w:rFonts w:ascii="Arial" w:hAnsi="Arial" w:cs="Arial"/>
                <w:color w:val="0000FF"/>
              </w:rPr>
            </w:pPr>
          </w:p>
        </w:tc>
      </w:tr>
      <w:tr w:rsidR="00DA6A85" w:rsidRPr="00E7662B" w14:paraId="0349025C" w14:textId="77777777" w:rsidTr="00C61280">
        <w:trPr>
          <w:cantSplit/>
        </w:trPr>
        <w:tc>
          <w:tcPr>
            <w:tcW w:w="328" w:type="dxa"/>
          </w:tcPr>
          <w:p w14:paraId="15855877" w14:textId="77777777" w:rsidR="00DA6A85" w:rsidRPr="00E7662B" w:rsidRDefault="00DA6A85" w:rsidP="00DA6A85">
            <w:pPr>
              <w:spacing w:line="240" w:lineRule="atLeast"/>
              <w:rPr>
                <w:rFonts w:ascii="Arial" w:hAnsi="Arial" w:cs="Arial"/>
                <w:color w:val="0000FF"/>
              </w:rPr>
            </w:pPr>
            <w:bookmarkStart w:id="63" w:name="_Hlk106273822"/>
            <w:bookmarkEnd w:id="60"/>
          </w:p>
        </w:tc>
        <w:tc>
          <w:tcPr>
            <w:tcW w:w="657" w:type="dxa"/>
          </w:tcPr>
          <w:p w14:paraId="379F9C48" w14:textId="77777777" w:rsidR="00DA6A85" w:rsidRPr="00E7662B" w:rsidRDefault="00DA6A85" w:rsidP="00DA6A85">
            <w:pPr>
              <w:spacing w:line="240" w:lineRule="atLeast"/>
              <w:rPr>
                <w:rFonts w:ascii="Arial" w:hAnsi="Arial" w:cs="Arial"/>
                <w:color w:val="0000FF"/>
              </w:rPr>
            </w:pPr>
          </w:p>
        </w:tc>
        <w:tc>
          <w:tcPr>
            <w:tcW w:w="979" w:type="dxa"/>
          </w:tcPr>
          <w:p w14:paraId="013B41D7" w14:textId="77777777" w:rsidR="00DA6A85" w:rsidRPr="00E7662B" w:rsidRDefault="00DA6A85" w:rsidP="00DA6A85">
            <w:pPr>
              <w:spacing w:line="240" w:lineRule="atLeast"/>
              <w:rPr>
                <w:rFonts w:ascii="Arial" w:hAnsi="Arial" w:cs="Arial"/>
                <w:color w:val="0000FF"/>
              </w:rPr>
            </w:pPr>
          </w:p>
        </w:tc>
        <w:tc>
          <w:tcPr>
            <w:tcW w:w="979" w:type="dxa"/>
          </w:tcPr>
          <w:p w14:paraId="595973C0" w14:textId="77777777" w:rsidR="00DA6A85" w:rsidRPr="00E7662B" w:rsidRDefault="00DA6A85" w:rsidP="00DA6A85">
            <w:pPr>
              <w:spacing w:line="240" w:lineRule="atLeast"/>
              <w:rPr>
                <w:rFonts w:ascii="Arial" w:hAnsi="Arial" w:cs="Arial"/>
                <w:color w:val="0000FF"/>
              </w:rPr>
            </w:pPr>
          </w:p>
        </w:tc>
        <w:tc>
          <w:tcPr>
            <w:tcW w:w="5889" w:type="dxa"/>
            <w:gridSpan w:val="4"/>
          </w:tcPr>
          <w:p w14:paraId="57BA71C1"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20.3.2009" (in werking 1.5.2009) + "K.B. 18.4.2010 " (in werking 1.6.2010) + "K.B. 14.4.2011" (in werking 1.5.2011) + "K.B. 28.2.2014" (in werking 1.5.2014)</w:t>
            </w:r>
          </w:p>
        </w:tc>
        <w:tc>
          <w:tcPr>
            <w:tcW w:w="328" w:type="dxa"/>
            <w:vAlign w:val="bottom"/>
          </w:tcPr>
          <w:p w14:paraId="26AAD8B9" w14:textId="77777777" w:rsidR="00DA6A85" w:rsidRPr="00E7662B" w:rsidRDefault="00DA6A85" w:rsidP="00DA6A85">
            <w:pPr>
              <w:spacing w:line="240" w:lineRule="atLeast"/>
              <w:jc w:val="right"/>
              <w:rPr>
                <w:rFonts w:ascii="Arial" w:hAnsi="Arial" w:cs="Arial"/>
                <w:color w:val="0000FF"/>
              </w:rPr>
            </w:pPr>
          </w:p>
        </w:tc>
      </w:tr>
      <w:tr w:rsidR="00DA6A85" w:rsidRPr="00E7662B" w14:paraId="5140872A" w14:textId="77777777" w:rsidTr="00C61280">
        <w:trPr>
          <w:cantSplit/>
        </w:trPr>
        <w:tc>
          <w:tcPr>
            <w:tcW w:w="328" w:type="dxa"/>
          </w:tcPr>
          <w:p w14:paraId="53A103A6" w14:textId="6D844B36" w:rsidR="00DA6A85" w:rsidRPr="00E7662B" w:rsidRDefault="00DA6A85" w:rsidP="00DA6A85">
            <w:pPr>
              <w:spacing w:line="240" w:lineRule="atLeast"/>
              <w:rPr>
                <w:rFonts w:ascii="Arial" w:hAnsi="Arial" w:cs="Arial"/>
                <w:color w:val="0000FF"/>
              </w:rPr>
            </w:pPr>
            <w:bookmarkStart w:id="64" w:name="_Hlk104968544"/>
            <w:bookmarkEnd w:id="63"/>
            <w:r w:rsidRPr="00F46709">
              <w:rPr>
                <w:rFonts w:ascii="Arial" w:hAnsi="Arial" w:cs="Arial"/>
                <w:color w:val="0000FF"/>
              </w:rPr>
              <w:t>"</w:t>
            </w:r>
          </w:p>
        </w:tc>
        <w:tc>
          <w:tcPr>
            <w:tcW w:w="657" w:type="dxa"/>
          </w:tcPr>
          <w:p w14:paraId="6315ECA4" w14:textId="77777777" w:rsidR="00DA6A85" w:rsidRPr="00E7662B" w:rsidRDefault="00DA6A85" w:rsidP="00DA6A85">
            <w:pPr>
              <w:spacing w:line="240" w:lineRule="atLeast"/>
              <w:rPr>
                <w:rFonts w:ascii="Arial" w:hAnsi="Arial" w:cs="Arial"/>
                <w:color w:val="0000FF"/>
              </w:rPr>
            </w:pPr>
          </w:p>
        </w:tc>
        <w:tc>
          <w:tcPr>
            <w:tcW w:w="979" w:type="dxa"/>
          </w:tcPr>
          <w:p w14:paraId="5B243AA6"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301276</w:t>
            </w:r>
          </w:p>
        </w:tc>
        <w:tc>
          <w:tcPr>
            <w:tcW w:w="979" w:type="dxa"/>
          </w:tcPr>
          <w:p w14:paraId="17EAE1CD"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301280</w:t>
            </w:r>
          </w:p>
        </w:tc>
        <w:tc>
          <w:tcPr>
            <w:tcW w:w="4889" w:type="dxa"/>
            <w:gridSpan w:val="2"/>
          </w:tcPr>
          <w:p w14:paraId="28E533BD"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lang w:val="fr-FR"/>
              </w:rPr>
              <w:t>* rechter bovenkwadrant</w:t>
            </w:r>
          </w:p>
        </w:tc>
        <w:tc>
          <w:tcPr>
            <w:tcW w:w="351" w:type="dxa"/>
            <w:vAlign w:val="bottom"/>
          </w:tcPr>
          <w:p w14:paraId="7BFEB153"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val="fr-FR"/>
              </w:rPr>
              <w:t>L</w:t>
            </w:r>
          </w:p>
        </w:tc>
        <w:tc>
          <w:tcPr>
            <w:tcW w:w="649" w:type="dxa"/>
            <w:vAlign w:val="bottom"/>
          </w:tcPr>
          <w:p w14:paraId="74E5AAEB"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val="fr-FR"/>
              </w:rPr>
              <w:t>30</w:t>
            </w:r>
          </w:p>
        </w:tc>
        <w:tc>
          <w:tcPr>
            <w:tcW w:w="328" w:type="dxa"/>
            <w:vAlign w:val="bottom"/>
          </w:tcPr>
          <w:p w14:paraId="29DAFD9F" w14:textId="77777777" w:rsidR="00DA6A85" w:rsidRPr="00E7662B" w:rsidRDefault="00DA6A85" w:rsidP="00DA6A85">
            <w:pPr>
              <w:spacing w:line="240" w:lineRule="atLeast"/>
              <w:jc w:val="right"/>
              <w:rPr>
                <w:rFonts w:ascii="Arial" w:hAnsi="Arial" w:cs="Arial"/>
                <w:color w:val="0000FF"/>
              </w:rPr>
            </w:pPr>
          </w:p>
        </w:tc>
      </w:tr>
      <w:tr w:rsidR="00DA6A85" w:rsidRPr="00E7662B" w14:paraId="201F49C0" w14:textId="77777777" w:rsidTr="00C61280">
        <w:trPr>
          <w:cantSplit/>
        </w:trPr>
        <w:tc>
          <w:tcPr>
            <w:tcW w:w="328" w:type="dxa"/>
          </w:tcPr>
          <w:p w14:paraId="338E3E42" w14:textId="77777777" w:rsidR="00DA6A85" w:rsidRPr="00E7662B" w:rsidRDefault="00DA6A85" w:rsidP="00DA6A85">
            <w:pPr>
              <w:spacing w:line="240" w:lineRule="atLeast"/>
              <w:rPr>
                <w:rFonts w:ascii="Arial" w:hAnsi="Arial" w:cs="Arial"/>
                <w:color w:val="0000FF"/>
              </w:rPr>
            </w:pPr>
          </w:p>
        </w:tc>
        <w:tc>
          <w:tcPr>
            <w:tcW w:w="657" w:type="dxa"/>
          </w:tcPr>
          <w:p w14:paraId="72F7484F" w14:textId="77777777" w:rsidR="00DA6A85" w:rsidRPr="00E7662B" w:rsidRDefault="00DA6A85" w:rsidP="00DA6A85">
            <w:pPr>
              <w:spacing w:line="240" w:lineRule="atLeast"/>
              <w:rPr>
                <w:rFonts w:ascii="Arial" w:hAnsi="Arial" w:cs="Arial"/>
                <w:color w:val="0000FF"/>
              </w:rPr>
            </w:pPr>
          </w:p>
        </w:tc>
        <w:tc>
          <w:tcPr>
            <w:tcW w:w="979" w:type="dxa"/>
          </w:tcPr>
          <w:p w14:paraId="139DF2D7" w14:textId="77777777" w:rsidR="00DA6A85" w:rsidRPr="00E7662B" w:rsidRDefault="00DA6A85" w:rsidP="00DA6A85">
            <w:pPr>
              <w:spacing w:line="240" w:lineRule="atLeast"/>
              <w:rPr>
                <w:rFonts w:ascii="Arial" w:hAnsi="Arial" w:cs="Arial"/>
                <w:color w:val="0000FF"/>
              </w:rPr>
            </w:pPr>
          </w:p>
        </w:tc>
        <w:tc>
          <w:tcPr>
            <w:tcW w:w="979" w:type="dxa"/>
          </w:tcPr>
          <w:p w14:paraId="2D79EA90" w14:textId="77777777" w:rsidR="00DA6A85" w:rsidRPr="00E7662B" w:rsidRDefault="00DA6A85" w:rsidP="00DA6A85">
            <w:pPr>
              <w:spacing w:line="240" w:lineRule="atLeast"/>
              <w:rPr>
                <w:rFonts w:ascii="Arial" w:hAnsi="Arial" w:cs="Arial"/>
                <w:color w:val="0000FF"/>
              </w:rPr>
            </w:pPr>
          </w:p>
        </w:tc>
        <w:tc>
          <w:tcPr>
            <w:tcW w:w="4889" w:type="dxa"/>
            <w:gridSpan w:val="2"/>
          </w:tcPr>
          <w:p w14:paraId="39286297" w14:textId="77777777" w:rsidR="00DA6A85" w:rsidRPr="00E7662B" w:rsidRDefault="00DA6A85" w:rsidP="00DA6A85">
            <w:pPr>
              <w:spacing w:line="240" w:lineRule="atLeast"/>
              <w:jc w:val="both"/>
              <w:rPr>
                <w:rFonts w:ascii="Arial" w:hAnsi="Arial" w:cs="Arial"/>
                <w:color w:val="0000FF"/>
                <w:lang w:val="fr-FR"/>
              </w:rPr>
            </w:pPr>
          </w:p>
        </w:tc>
        <w:tc>
          <w:tcPr>
            <w:tcW w:w="351" w:type="dxa"/>
            <w:vAlign w:val="bottom"/>
          </w:tcPr>
          <w:p w14:paraId="5D5B113F"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09B1884A"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4</w:t>
            </w:r>
          </w:p>
        </w:tc>
        <w:tc>
          <w:tcPr>
            <w:tcW w:w="328" w:type="dxa"/>
            <w:vAlign w:val="bottom"/>
          </w:tcPr>
          <w:p w14:paraId="7AC62FA8" w14:textId="77777777" w:rsidR="00DA6A85" w:rsidRPr="00E7662B" w:rsidRDefault="00DA6A85" w:rsidP="00DA6A85">
            <w:pPr>
              <w:spacing w:line="240" w:lineRule="atLeast"/>
              <w:jc w:val="right"/>
              <w:rPr>
                <w:rFonts w:ascii="Arial" w:hAnsi="Arial" w:cs="Arial"/>
                <w:color w:val="0000FF"/>
              </w:rPr>
            </w:pPr>
          </w:p>
        </w:tc>
      </w:tr>
      <w:tr w:rsidR="00DA6A85" w:rsidRPr="00E7662B" w14:paraId="2EE02D77" w14:textId="77777777" w:rsidTr="00C61280">
        <w:trPr>
          <w:cantSplit/>
        </w:trPr>
        <w:tc>
          <w:tcPr>
            <w:tcW w:w="328" w:type="dxa"/>
          </w:tcPr>
          <w:p w14:paraId="6B5D1F31" w14:textId="77777777" w:rsidR="00DA6A85" w:rsidRPr="00E7662B" w:rsidRDefault="00DA6A85" w:rsidP="00DA6A85">
            <w:pPr>
              <w:spacing w:line="240" w:lineRule="atLeast"/>
              <w:rPr>
                <w:rFonts w:ascii="Arial" w:hAnsi="Arial" w:cs="Arial"/>
                <w:color w:val="0000FF"/>
              </w:rPr>
            </w:pPr>
          </w:p>
        </w:tc>
        <w:tc>
          <w:tcPr>
            <w:tcW w:w="657" w:type="dxa"/>
          </w:tcPr>
          <w:p w14:paraId="6E828FD6" w14:textId="77777777" w:rsidR="00DA6A85" w:rsidRPr="00E7662B" w:rsidRDefault="00DA6A85" w:rsidP="00DA6A85">
            <w:pPr>
              <w:spacing w:line="240" w:lineRule="atLeast"/>
              <w:rPr>
                <w:rFonts w:ascii="Arial" w:hAnsi="Arial" w:cs="Arial"/>
                <w:color w:val="0000FF"/>
              </w:rPr>
            </w:pPr>
          </w:p>
        </w:tc>
        <w:tc>
          <w:tcPr>
            <w:tcW w:w="979" w:type="dxa"/>
          </w:tcPr>
          <w:p w14:paraId="21D4FA75" w14:textId="77777777" w:rsidR="00DA6A85" w:rsidRPr="00E7662B" w:rsidRDefault="00DA6A85" w:rsidP="00DA6A85">
            <w:pPr>
              <w:spacing w:line="240" w:lineRule="atLeast"/>
              <w:rPr>
                <w:rFonts w:ascii="Arial" w:hAnsi="Arial" w:cs="Arial"/>
                <w:color w:val="0000FF"/>
              </w:rPr>
            </w:pPr>
          </w:p>
        </w:tc>
        <w:tc>
          <w:tcPr>
            <w:tcW w:w="979" w:type="dxa"/>
          </w:tcPr>
          <w:p w14:paraId="02991BC5" w14:textId="77777777" w:rsidR="00DA6A85" w:rsidRPr="00E7662B" w:rsidRDefault="00DA6A85" w:rsidP="00DA6A85">
            <w:pPr>
              <w:spacing w:line="240" w:lineRule="atLeast"/>
              <w:rPr>
                <w:rFonts w:ascii="Arial" w:hAnsi="Arial" w:cs="Arial"/>
                <w:color w:val="0000FF"/>
              </w:rPr>
            </w:pPr>
          </w:p>
        </w:tc>
        <w:tc>
          <w:tcPr>
            <w:tcW w:w="4889" w:type="dxa"/>
            <w:gridSpan w:val="2"/>
          </w:tcPr>
          <w:p w14:paraId="46CB100F"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733F1D4"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1ED155D1"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5FD5F9E2" w14:textId="77777777" w:rsidR="00DA6A85" w:rsidRPr="00E7662B" w:rsidRDefault="00DA6A85" w:rsidP="00DA6A85">
            <w:pPr>
              <w:spacing w:line="240" w:lineRule="atLeast"/>
              <w:jc w:val="right"/>
              <w:rPr>
                <w:rFonts w:ascii="Arial" w:hAnsi="Arial" w:cs="Arial"/>
                <w:color w:val="0000FF"/>
              </w:rPr>
            </w:pPr>
          </w:p>
        </w:tc>
      </w:tr>
      <w:tr w:rsidR="00DA6A85" w:rsidRPr="00E7662B" w14:paraId="76AD45F4" w14:textId="77777777" w:rsidTr="00C61280">
        <w:trPr>
          <w:cantSplit/>
        </w:trPr>
        <w:tc>
          <w:tcPr>
            <w:tcW w:w="328" w:type="dxa"/>
          </w:tcPr>
          <w:p w14:paraId="693D0A51" w14:textId="77777777" w:rsidR="00DA6A85" w:rsidRPr="00E7662B" w:rsidRDefault="00DA6A85" w:rsidP="00DA6A85">
            <w:pPr>
              <w:spacing w:line="240" w:lineRule="atLeast"/>
              <w:rPr>
                <w:rFonts w:ascii="Arial" w:hAnsi="Arial" w:cs="Arial"/>
                <w:color w:val="0000FF"/>
              </w:rPr>
            </w:pPr>
          </w:p>
        </w:tc>
        <w:tc>
          <w:tcPr>
            <w:tcW w:w="657" w:type="dxa"/>
          </w:tcPr>
          <w:p w14:paraId="65C1A854" w14:textId="77777777" w:rsidR="00DA6A85" w:rsidRPr="00E7662B" w:rsidRDefault="00DA6A85" w:rsidP="00DA6A85">
            <w:pPr>
              <w:spacing w:line="240" w:lineRule="atLeast"/>
              <w:rPr>
                <w:rFonts w:ascii="Arial" w:hAnsi="Arial" w:cs="Arial"/>
                <w:color w:val="0000FF"/>
              </w:rPr>
            </w:pPr>
          </w:p>
        </w:tc>
        <w:tc>
          <w:tcPr>
            <w:tcW w:w="979" w:type="dxa"/>
          </w:tcPr>
          <w:p w14:paraId="516395BA"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301291</w:t>
            </w:r>
          </w:p>
        </w:tc>
        <w:tc>
          <w:tcPr>
            <w:tcW w:w="979" w:type="dxa"/>
          </w:tcPr>
          <w:p w14:paraId="7473DA08"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301302</w:t>
            </w:r>
          </w:p>
        </w:tc>
        <w:tc>
          <w:tcPr>
            <w:tcW w:w="4889" w:type="dxa"/>
            <w:gridSpan w:val="2"/>
          </w:tcPr>
          <w:p w14:paraId="1B806077"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lang w:val="fr-FR"/>
              </w:rPr>
              <w:t>* linker bovenkwadrant</w:t>
            </w:r>
          </w:p>
        </w:tc>
        <w:tc>
          <w:tcPr>
            <w:tcW w:w="351" w:type="dxa"/>
            <w:vAlign w:val="bottom"/>
          </w:tcPr>
          <w:p w14:paraId="27017CF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val="fr-FR"/>
              </w:rPr>
              <w:t>L</w:t>
            </w:r>
          </w:p>
        </w:tc>
        <w:tc>
          <w:tcPr>
            <w:tcW w:w="649" w:type="dxa"/>
            <w:vAlign w:val="bottom"/>
          </w:tcPr>
          <w:p w14:paraId="7F22D681"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val="fr-FR"/>
              </w:rPr>
              <w:t>30</w:t>
            </w:r>
          </w:p>
        </w:tc>
        <w:tc>
          <w:tcPr>
            <w:tcW w:w="328" w:type="dxa"/>
            <w:vAlign w:val="bottom"/>
          </w:tcPr>
          <w:p w14:paraId="768C1277" w14:textId="77777777" w:rsidR="00DA6A85" w:rsidRPr="00E7662B" w:rsidRDefault="00DA6A85" w:rsidP="00DA6A85">
            <w:pPr>
              <w:spacing w:line="240" w:lineRule="atLeast"/>
              <w:jc w:val="right"/>
              <w:rPr>
                <w:rFonts w:ascii="Arial" w:hAnsi="Arial" w:cs="Arial"/>
                <w:color w:val="0000FF"/>
              </w:rPr>
            </w:pPr>
          </w:p>
        </w:tc>
      </w:tr>
      <w:tr w:rsidR="00DA6A85" w:rsidRPr="00E7662B" w14:paraId="7152C42E" w14:textId="77777777" w:rsidTr="00C61280">
        <w:trPr>
          <w:cantSplit/>
        </w:trPr>
        <w:tc>
          <w:tcPr>
            <w:tcW w:w="328" w:type="dxa"/>
          </w:tcPr>
          <w:p w14:paraId="7061A30A" w14:textId="77777777" w:rsidR="00DA6A85" w:rsidRPr="00E7662B" w:rsidRDefault="00DA6A85" w:rsidP="00DA6A85">
            <w:pPr>
              <w:spacing w:line="240" w:lineRule="atLeast"/>
              <w:rPr>
                <w:rFonts w:ascii="Arial" w:hAnsi="Arial" w:cs="Arial"/>
                <w:color w:val="0000FF"/>
              </w:rPr>
            </w:pPr>
          </w:p>
        </w:tc>
        <w:tc>
          <w:tcPr>
            <w:tcW w:w="657" w:type="dxa"/>
          </w:tcPr>
          <w:p w14:paraId="6CB8AB25" w14:textId="77777777" w:rsidR="00DA6A85" w:rsidRPr="00E7662B" w:rsidRDefault="00DA6A85" w:rsidP="00DA6A85">
            <w:pPr>
              <w:spacing w:line="240" w:lineRule="atLeast"/>
              <w:rPr>
                <w:rFonts w:ascii="Arial" w:hAnsi="Arial" w:cs="Arial"/>
                <w:color w:val="0000FF"/>
              </w:rPr>
            </w:pPr>
          </w:p>
        </w:tc>
        <w:tc>
          <w:tcPr>
            <w:tcW w:w="979" w:type="dxa"/>
          </w:tcPr>
          <w:p w14:paraId="038A95AB" w14:textId="77777777" w:rsidR="00DA6A85" w:rsidRPr="00E7662B" w:rsidRDefault="00DA6A85" w:rsidP="00DA6A85">
            <w:pPr>
              <w:spacing w:line="240" w:lineRule="atLeast"/>
              <w:rPr>
                <w:rFonts w:ascii="Arial" w:hAnsi="Arial" w:cs="Arial"/>
                <w:color w:val="0000FF"/>
              </w:rPr>
            </w:pPr>
          </w:p>
        </w:tc>
        <w:tc>
          <w:tcPr>
            <w:tcW w:w="979" w:type="dxa"/>
          </w:tcPr>
          <w:p w14:paraId="769C71E5" w14:textId="77777777" w:rsidR="00DA6A85" w:rsidRPr="00E7662B" w:rsidRDefault="00DA6A85" w:rsidP="00DA6A85">
            <w:pPr>
              <w:spacing w:line="240" w:lineRule="atLeast"/>
              <w:rPr>
                <w:rFonts w:ascii="Arial" w:hAnsi="Arial" w:cs="Arial"/>
                <w:color w:val="0000FF"/>
              </w:rPr>
            </w:pPr>
          </w:p>
        </w:tc>
        <w:tc>
          <w:tcPr>
            <w:tcW w:w="4889" w:type="dxa"/>
            <w:gridSpan w:val="2"/>
          </w:tcPr>
          <w:p w14:paraId="6ACA67E8" w14:textId="77777777" w:rsidR="00DA6A85" w:rsidRPr="00E7662B" w:rsidRDefault="00DA6A85" w:rsidP="00DA6A85">
            <w:pPr>
              <w:spacing w:line="240" w:lineRule="atLeast"/>
              <w:jc w:val="both"/>
              <w:rPr>
                <w:rFonts w:ascii="Arial" w:hAnsi="Arial" w:cs="Arial"/>
                <w:color w:val="0000FF"/>
                <w:lang w:val="fr-FR"/>
              </w:rPr>
            </w:pPr>
          </w:p>
        </w:tc>
        <w:tc>
          <w:tcPr>
            <w:tcW w:w="351" w:type="dxa"/>
            <w:vAlign w:val="bottom"/>
          </w:tcPr>
          <w:p w14:paraId="72012A16"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31B8831B"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4</w:t>
            </w:r>
          </w:p>
        </w:tc>
        <w:tc>
          <w:tcPr>
            <w:tcW w:w="328" w:type="dxa"/>
            <w:vAlign w:val="bottom"/>
          </w:tcPr>
          <w:p w14:paraId="0E8A790E" w14:textId="77777777" w:rsidR="00DA6A85" w:rsidRPr="00E7662B" w:rsidRDefault="00DA6A85" w:rsidP="00DA6A85">
            <w:pPr>
              <w:spacing w:line="240" w:lineRule="atLeast"/>
              <w:jc w:val="right"/>
              <w:rPr>
                <w:rFonts w:ascii="Arial" w:hAnsi="Arial" w:cs="Arial"/>
                <w:color w:val="0000FF"/>
              </w:rPr>
            </w:pPr>
          </w:p>
        </w:tc>
      </w:tr>
      <w:tr w:rsidR="00DA6A85" w:rsidRPr="00E7662B" w14:paraId="001B9DB7" w14:textId="77777777" w:rsidTr="00C61280">
        <w:trPr>
          <w:cantSplit/>
        </w:trPr>
        <w:tc>
          <w:tcPr>
            <w:tcW w:w="328" w:type="dxa"/>
          </w:tcPr>
          <w:p w14:paraId="52359A9B" w14:textId="77777777" w:rsidR="00DA6A85" w:rsidRPr="00E7662B" w:rsidRDefault="00DA6A85" w:rsidP="00DA6A85">
            <w:pPr>
              <w:spacing w:line="240" w:lineRule="atLeast"/>
              <w:rPr>
                <w:rFonts w:ascii="Arial" w:hAnsi="Arial" w:cs="Arial"/>
                <w:color w:val="0000FF"/>
              </w:rPr>
            </w:pPr>
          </w:p>
        </w:tc>
        <w:tc>
          <w:tcPr>
            <w:tcW w:w="657" w:type="dxa"/>
          </w:tcPr>
          <w:p w14:paraId="6D790BA8" w14:textId="77777777" w:rsidR="00DA6A85" w:rsidRPr="00E7662B" w:rsidRDefault="00DA6A85" w:rsidP="00DA6A85">
            <w:pPr>
              <w:spacing w:line="240" w:lineRule="atLeast"/>
              <w:rPr>
                <w:rFonts w:ascii="Arial" w:hAnsi="Arial" w:cs="Arial"/>
                <w:color w:val="0000FF"/>
              </w:rPr>
            </w:pPr>
          </w:p>
        </w:tc>
        <w:tc>
          <w:tcPr>
            <w:tcW w:w="979" w:type="dxa"/>
          </w:tcPr>
          <w:p w14:paraId="57C10EEF" w14:textId="77777777" w:rsidR="00DA6A85" w:rsidRPr="00E7662B" w:rsidRDefault="00DA6A85" w:rsidP="00DA6A85">
            <w:pPr>
              <w:spacing w:line="240" w:lineRule="atLeast"/>
              <w:rPr>
                <w:rFonts w:ascii="Arial" w:hAnsi="Arial" w:cs="Arial"/>
                <w:color w:val="0000FF"/>
              </w:rPr>
            </w:pPr>
          </w:p>
        </w:tc>
        <w:tc>
          <w:tcPr>
            <w:tcW w:w="979" w:type="dxa"/>
          </w:tcPr>
          <w:p w14:paraId="2466DE0A" w14:textId="77777777" w:rsidR="00DA6A85" w:rsidRPr="00E7662B" w:rsidRDefault="00DA6A85" w:rsidP="00DA6A85">
            <w:pPr>
              <w:spacing w:line="240" w:lineRule="atLeast"/>
              <w:rPr>
                <w:rFonts w:ascii="Arial" w:hAnsi="Arial" w:cs="Arial"/>
                <w:color w:val="0000FF"/>
              </w:rPr>
            </w:pPr>
          </w:p>
        </w:tc>
        <w:tc>
          <w:tcPr>
            <w:tcW w:w="4889" w:type="dxa"/>
            <w:gridSpan w:val="2"/>
          </w:tcPr>
          <w:p w14:paraId="1960D8BD"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367797E"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23AC9E68"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045C822" w14:textId="77777777" w:rsidR="00DA6A85" w:rsidRPr="00E7662B" w:rsidRDefault="00DA6A85" w:rsidP="00DA6A85">
            <w:pPr>
              <w:spacing w:line="240" w:lineRule="atLeast"/>
              <w:jc w:val="right"/>
              <w:rPr>
                <w:rFonts w:ascii="Arial" w:hAnsi="Arial" w:cs="Arial"/>
                <w:color w:val="0000FF"/>
              </w:rPr>
            </w:pPr>
          </w:p>
        </w:tc>
      </w:tr>
      <w:tr w:rsidR="00DA6A85" w:rsidRPr="00E7662B" w14:paraId="762DD7EB" w14:textId="77777777" w:rsidTr="00C61280">
        <w:trPr>
          <w:cantSplit/>
        </w:trPr>
        <w:tc>
          <w:tcPr>
            <w:tcW w:w="328" w:type="dxa"/>
          </w:tcPr>
          <w:p w14:paraId="01107C57" w14:textId="77777777" w:rsidR="00DA6A85" w:rsidRPr="00E7662B" w:rsidRDefault="00DA6A85" w:rsidP="00DA6A85">
            <w:pPr>
              <w:spacing w:line="240" w:lineRule="atLeast"/>
              <w:rPr>
                <w:rFonts w:ascii="Arial" w:hAnsi="Arial" w:cs="Arial"/>
                <w:color w:val="0000FF"/>
              </w:rPr>
            </w:pPr>
          </w:p>
        </w:tc>
        <w:tc>
          <w:tcPr>
            <w:tcW w:w="657" w:type="dxa"/>
          </w:tcPr>
          <w:p w14:paraId="707EB66C" w14:textId="77777777" w:rsidR="00DA6A85" w:rsidRPr="00E7662B" w:rsidRDefault="00DA6A85" w:rsidP="00DA6A85">
            <w:pPr>
              <w:spacing w:line="240" w:lineRule="atLeast"/>
              <w:rPr>
                <w:rFonts w:ascii="Arial" w:hAnsi="Arial" w:cs="Arial"/>
                <w:color w:val="0000FF"/>
              </w:rPr>
            </w:pPr>
          </w:p>
        </w:tc>
        <w:tc>
          <w:tcPr>
            <w:tcW w:w="979" w:type="dxa"/>
          </w:tcPr>
          <w:p w14:paraId="48293C81" w14:textId="77777777" w:rsidR="00DA6A85" w:rsidRPr="00E7662B" w:rsidRDefault="00DA6A85" w:rsidP="00DA6A85">
            <w:pPr>
              <w:spacing w:line="240" w:lineRule="atLeast"/>
              <w:rPr>
                <w:rFonts w:ascii="Arial" w:hAnsi="Arial" w:cs="Arial"/>
                <w:color w:val="0000FF"/>
              </w:rPr>
            </w:pPr>
          </w:p>
        </w:tc>
        <w:tc>
          <w:tcPr>
            <w:tcW w:w="979" w:type="dxa"/>
          </w:tcPr>
          <w:p w14:paraId="7102FC33" w14:textId="77777777" w:rsidR="00DA6A85" w:rsidRPr="00E7662B" w:rsidRDefault="00DA6A85" w:rsidP="00DA6A85">
            <w:pPr>
              <w:spacing w:line="240" w:lineRule="atLeast"/>
              <w:rPr>
                <w:rFonts w:ascii="Arial" w:hAnsi="Arial" w:cs="Arial"/>
                <w:color w:val="0000FF"/>
              </w:rPr>
            </w:pPr>
          </w:p>
        </w:tc>
        <w:tc>
          <w:tcPr>
            <w:tcW w:w="4889" w:type="dxa"/>
            <w:gridSpan w:val="2"/>
          </w:tcPr>
          <w:p w14:paraId="1A921A7B"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20E8E2A"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370C4EA"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083F0EF7" w14:textId="77777777" w:rsidR="00DA6A85" w:rsidRPr="00E7662B" w:rsidRDefault="00DA6A85" w:rsidP="00DA6A85">
            <w:pPr>
              <w:spacing w:line="240" w:lineRule="atLeast"/>
              <w:jc w:val="right"/>
              <w:rPr>
                <w:rFonts w:ascii="Arial" w:hAnsi="Arial" w:cs="Arial"/>
                <w:color w:val="0000FF"/>
              </w:rPr>
            </w:pPr>
          </w:p>
        </w:tc>
      </w:tr>
      <w:tr w:rsidR="00DA6A85" w:rsidRPr="00E7662B" w14:paraId="67B75AA9" w14:textId="77777777" w:rsidTr="00C61280">
        <w:trPr>
          <w:cantSplit/>
        </w:trPr>
        <w:tc>
          <w:tcPr>
            <w:tcW w:w="328" w:type="dxa"/>
          </w:tcPr>
          <w:p w14:paraId="7F98BE51" w14:textId="77777777" w:rsidR="00DA6A85" w:rsidRPr="00E7662B" w:rsidRDefault="00DA6A85" w:rsidP="00DA6A85">
            <w:pPr>
              <w:spacing w:line="240" w:lineRule="atLeast"/>
              <w:rPr>
                <w:rFonts w:ascii="Arial" w:hAnsi="Arial" w:cs="Arial"/>
                <w:color w:val="0000FF"/>
              </w:rPr>
            </w:pPr>
          </w:p>
        </w:tc>
        <w:tc>
          <w:tcPr>
            <w:tcW w:w="657" w:type="dxa"/>
          </w:tcPr>
          <w:p w14:paraId="21CA2416" w14:textId="77777777" w:rsidR="00DA6A85" w:rsidRPr="00E7662B" w:rsidRDefault="00DA6A85" w:rsidP="00DA6A85">
            <w:pPr>
              <w:spacing w:line="240" w:lineRule="atLeast"/>
              <w:rPr>
                <w:rFonts w:ascii="Arial" w:hAnsi="Arial" w:cs="Arial"/>
                <w:color w:val="0000FF"/>
              </w:rPr>
            </w:pPr>
          </w:p>
        </w:tc>
        <w:tc>
          <w:tcPr>
            <w:tcW w:w="979" w:type="dxa"/>
          </w:tcPr>
          <w:p w14:paraId="62D720CE"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301313</w:t>
            </w:r>
          </w:p>
        </w:tc>
        <w:tc>
          <w:tcPr>
            <w:tcW w:w="979" w:type="dxa"/>
          </w:tcPr>
          <w:p w14:paraId="72125D3E"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301324</w:t>
            </w:r>
          </w:p>
        </w:tc>
        <w:tc>
          <w:tcPr>
            <w:tcW w:w="4889" w:type="dxa"/>
            <w:gridSpan w:val="2"/>
          </w:tcPr>
          <w:p w14:paraId="45900EA1"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lang w:val="fr-FR"/>
              </w:rPr>
              <w:t>* linker onderkwadrant</w:t>
            </w:r>
          </w:p>
        </w:tc>
        <w:tc>
          <w:tcPr>
            <w:tcW w:w="351" w:type="dxa"/>
            <w:vAlign w:val="bottom"/>
          </w:tcPr>
          <w:p w14:paraId="428E211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val="fr-FR"/>
              </w:rPr>
              <w:t>L</w:t>
            </w:r>
          </w:p>
        </w:tc>
        <w:tc>
          <w:tcPr>
            <w:tcW w:w="649" w:type="dxa"/>
            <w:vAlign w:val="bottom"/>
          </w:tcPr>
          <w:p w14:paraId="61991B37"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val="fr-FR"/>
              </w:rPr>
              <w:t>30</w:t>
            </w:r>
          </w:p>
        </w:tc>
        <w:tc>
          <w:tcPr>
            <w:tcW w:w="328" w:type="dxa"/>
            <w:vAlign w:val="bottom"/>
          </w:tcPr>
          <w:p w14:paraId="49B60A56" w14:textId="77777777" w:rsidR="00DA6A85" w:rsidRPr="00E7662B" w:rsidRDefault="00DA6A85" w:rsidP="00DA6A85">
            <w:pPr>
              <w:spacing w:line="240" w:lineRule="atLeast"/>
              <w:jc w:val="right"/>
              <w:rPr>
                <w:rFonts w:ascii="Arial" w:hAnsi="Arial" w:cs="Arial"/>
                <w:color w:val="0000FF"/>
              </w:rPr>
            </w:pPr>
          </w:p>
        </w:tc>
      </w:tr>
      <w:tr w:rsidR="00DA6A85" w:rsidRPr="00E7662B" w14:paraId="3E5BED09" w14:textId="77777777" w:rsidTr="00C61280">
        <w:trPr>
          <w:cantSplit/>
        </w:trPr>
        <w:tc>
          <w:tcPr>
            <w:tcW w:w="328" w:type="dxa"/>
          </w:tcPr>
          <w:p w14:paraId="001DE1EF" w14:textId="77777777" w:rsidR="00DA6A85" w:rsidRPr="00E7662B" w:rsidRDefault="00DA6A85" w:rsidP="00DA6A85">
            <w:pPr>
              <w:spacing w:line="240" w:lineRule="atLeast"/>
              <w:rPr>
                <w:rFonts w:ascii="Arial" w:hAnsi="Arial" w:cs="Arial"/>
                <w:color w:val="0000FF"/>
              </w:rPr>
            </w:pPr>
          </w:p>
        </w:tc>
        <w:tc>
          <w:tcPr>
            <w:tcW w:w="657" w:type="dxa"/>
          </w:tcPr>
          <w:p w14:paraId="15714DD1" w14:textId="77777777" w:rsidR="00DA6A85" w:rsidRPr="00E7662B" w:rsidRDefault="00DA6A85" w:rsidP="00DA6A85">
            <w:pPr>
              <w:spacing w:line="240" w:lineRule="atLeast"/>
              <w:rPr>
                <w:rFonts w:ascii="Arial" w:hAnsi="Arial" w:cs="Arial"/>
                <w:color w:val="0000FF"/>
              </w:rPr>
            </w:pPr>
          </w:p>
        </w:tc>
        <w:tc>
          <w:tcPr>
            <w:tcW w:w="979" w:type="dxa"/>
          </w:tcPr>
          <w:p w14:paraId="36C3030D" w14:textId="77777777" w:rsidR="00DA6A85" w:rsidRPr="00E7662B" w:rsidRDefault="00DA6A85" w:rsidP="00DA6A85">
            <w:pPr>
              <w:spacing w:line="240" w:lineRule="atLeast"/>
              <w:rPr>
                <w:rFonts w:ascii="Arial" w:hAnsi="Arial" w:cs="Arial"/>
                <w:color w:val="0000FF"/>
              </w:rPr>
            </w:pPr>
          </w:p>
        </w:tc>
        <w:tc>
          <w:tcPr>
            <w:tcW w:w="979" w:type="dxa"/>
          </w:tcPr>
          <w:p w14:paraId="7258CD70" w14:textId="77777777" w:rsidR="00DA6A85" w:rsidRPr="00E7662B" w:rsidRDefault="00DA6A85" w:rsidP="00DA6A85">
            <w:pPr>
              <w:spacing w:line="240" w:lineRule="atLeast"/>
              <w:rPr>
                <w:rFonts w:ascii="Arial" w:hAnsi="Arial" w:cs="Arial"/>
                <w:color w:val="0000FF"/>
              </w:rPr>
            </w:pPr>
          </w:p>
        </w:tc>
        <w:tc>
          <w:tcPr>
            <w:tcW w:w="4889" w:type="dxa"/>
            <w:gridSpan w:val="2"/>
          </w:tcPr>
          <w:p w14:paraId="53CE2B30" w14:textId="77777777" w:rsidR="00DA6A85" w:rsidRPr="00E7662B" w:rsidRDefault="00DA6A85" w:rsidP="00DA6A85">
            <w:pPr>
              <w:spacing w:line="240" w:lineRule="atLeast"/>
              <w:jc w:val="both"/>
              <w:rPr>
                <w:rFonts w:ascii="Arial" w:hAnsi="Arial" w:cs="Arial"/>
                <w:color w:val="0000FF"/>
                <w:lang w:val="fr-FR"/>
              </w:rPr>
            </w:pPr>
          </w:p>
        </w:tc>
        <w:tc>
          <w:tcPr>
            <w:tcW w:w="351" w:type="dxa"/>
            <w:vAlign w:val="bottom"/>
          </w:tcPr>
          <w:p w14:paraId="275BA0B0"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01304806"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4</w:t>
            </w:r>
          </w:p>
        </w:tc>
        <w:tc>
          <w:tcPr>
            <w:tcW w:w="328" w:type="dxa"/>
            <w:vAlign w:val="bottom"/>
          </w:tcPr>
          <w:p w14:paraId="3447B79E" w14:textId="77777777" w:rsidR="00DA6A85" w:rsidRPr="00E7662B" w:rsidRDefault="00DA6A85" w:rsidP="00DA6A85">
            <w:pPr>
              <w:spacing w:line="240" w:lineRule="atLeast"/>
              <w:jc w:val="right"/>
              <w:rPr>
                <w:rFonts w:ascii="Arial" w:hAnsi="Arial" w:cs="Arial"/>
                <w:color w:val="0000FF"/>
              </w:rPr>
            </w:pPr>
          </w:p>
        </w:tc>
      </w:tr>
      <w:tr w:rsidR="00DA6A85" w:rsidRPr="00E7662B" w14:paraId="7AFF3A58" w14:textId="77777777" w:rsidTr="00C61280">
        <w:trPr>
          <w:cantSplit/>
        </w:trPr>
        <w:tc>
          <w:tcPr>
            <w:tcW w:w="328" w:type="dxa"/>
          </w:tcPr>
          <w:p w14:paraId="67A13FEE" w14:textId="77777777" w:rsidR="00DA6A85" w:rsidRPr="00E7662B" w:rsidRDefault="00DA6A85" w:rsidP="00DA6A85">
            <w:pPr>
              <w:spacing w:line="240" w:lineRule="atLeast"/>
              <w:rPr>
                <w:rFonts w:ascii="Arial" w:hAnsi="Arial" w:cs="Arial"/>
                <w:color w:val="0000FF"/>
              </w:rPr>
            </w:pPr>
          </w:p>
        </w:tc>
        <w:tc>
          <w:tcPr>
            <w:tcW w:w="657" w:type="dxa"/>
          </w:tcPr>
          <w:p w14:paraId="301E84E6" w14:textId="77777777" w:rsidR="00DA6A85" w:rsidRPr="00E7662B" w:rsidRDefault="00DA6A85" w:rsidP="00DA6A85">
            <w:pPr>
              <w:spacing w:line="240" w:lineRule="atLeast"/>
              <w:rPr>
                <w:rFonts w:ascii="Arial" w:hAnsi="Arial" w:cs="Arial"/>
                <w:color w:val="0000FF"/>
              </w:rPr>
            </w:pPr>
          </w:p>
        </w:tc>
        <w:tc>
          <w:tcPr>
            <w:tcW w:w="979" w:type="dxa"/>
          </w:tcPr>
          <w:p w14:paraId="1DDD3390" w14:textId="77777777" w:rsidR="00DA6A85" w:rsidRPr="00E7662B" w:rsidRDefault="00DA6A85" w:rsidP="00DA6A85">
            <w:pPr>
              <w:spacing w:line="240" w:lineRule="atLeast"/>
              <w:rPr>
                <w:rFonts w:ascii="Arial" w:hAnsi="Arial" w:cs="Arial"/>
                <w:color w:val="0000FF"/>
              </w:rPr>
            </w:pPr>
          </w:p>
        </w:tc>
        <w:tc>
          <w:tcPr>
            <w:tcW w:w="979" w:type="dxa"/>
          </w:tcPr>
          <w:p w14:paraId="4A0FE424" w14:textId="77777777" w:rsidR="00DA6A85" w:rsidRPr="00E7662B" w:rsidRDefault="00DA6A85" w:rsidP="00DA6A85">
            <w:pPr>
              <w:spacing w:line="240" w:lineRule="atLeast"/>
              <w:rPr>
                <w:rFonts w:ascii="Arial" w:hAnsi="Arial" w:cs="Arial"/>
                <w:color w:val="0000FF"/>
              </w:rPr>
            </w:pPr>
          </w:p>
        </w:tc>
        <w:tc>
          <w:tcPr>
            <w:tcW w:w="4889" w:type="dxa"/>
            <w:gridSpan w:val="2"/>
          </w:tcPr>
          <w:p w14:paraId="5EB02832"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2702EE51"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67D5F56"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02BF2BC8" w14:textId="77777777" w:rsidR="00DA6A85" w:rsidRPr="00E7662B" w:rsidRDefault="00DA6A85" w:rsidP="00DA6A85">
            <w:pPr>
              <w:spacing w:line="240" w:lineRule="atLeast"/>
              <w:jc w:val="right"/>
              <w:rPr>
                <w:rFonts w:ascii="Arial" w:hAnsi="Arial" w:cs="Arial"/>
                <w:color w:val="0000FF"/>
              </w:rPr>
            </w:pPr>
          </w:p>
        </w:tc>
      </w:tr>
      <w:tr w:rsidR="00DA6A85" w:rsidRPr="00E7662B" w14:paraId="65E15619" w14:textId="77777777" w:rsidTr="00C61280">
        <w:trPr>
          <w:cantSplit/>
        </w:trPr>
        <w:tc>
          <w:tcPr>
            <w:tcW w:w="328" w:type="dxa"/>
          </w:tcPr>
          <w:p w14:paraId="2C6E45FF" w14:textId="77777777" w:rsidR="00DA6A85" w:rsidRPr="00E7662B" w:rsidRDefault="00DA6A85" w:rsidP="00DA6A85">
            <w:pPr>
              <w:spacing w:line="240" w:lineRule="atLeast"/>
              <w:rPr>
                <w:rFonts w:ascii="Arial" w:hAnsi="Arial" w:cs="Arial"/>
                <w:color w:val="0000FF"/>
              </w:rPr>
            </w:pPr>
          </w:p>
        </w:tc>
        <w:tc>
          <w:tcPr>
            <w:tcW w:w="657" w:type="dxa"/>
          </w:tcPr>
          <w:p w14:paraId="1D801424" w14:textId="77777777" w:rsidR="00DA6A85" w:rsidRPr="00E7662B" w:rsidRDefault="00DA6A85" w:rsidP="00DA6A85">
            <w:pPr>
              <w:spacing w:line="240" w:lineRule="atLeast"/>
              <w:rPr>
                <w:rFonts w:ascii="Arial" w:hAnsi="Arial" w:cs="Arial"/>
                <w:color w:val="0000FF"/>
              </w:rPr>
            </w:pPr>
          </w:p>
        </w:tc>
        <w:tc>
          <w:tcPr>
            <w:tcW w:w="979" w:type="dxa"/>
          </w:tcPr>
          <w:p w14:paraId="55916E03"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301335</w:t>
            </w:r>
          </w:p>
        </w:tc>
        <w:tc>
          <w:tcPr>
            <w:tcW w:w="979" w:type="dxa"/>
          </w:tcPr>
          <w:p w14:paraId="47364720"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301346</w:t>
            </w:r>
          </w:p>
        </w:tc>
        <w:tc>
          <w:tcPr>
            <w:tcW w:w="4889" w:type="dxa"/>
            <w:gridSpan w:val="2"/>
          </w:tcPr>
          <w:p w14:paraId="08536EE5"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lang w:val="fr-FR"/>
              </w:rPr>
              <w:t>* rechter onderkwadrant</w:t>
            </w:r>
          </w:p>
        </w:tc>
        <w:tc>
          <w:tcPr>
            <w:tcW w:w="351" w:type="dxa"/>
            <w:vAlign w:val="bottom"/>
          </w:tcPr>
          <w:p w14:paraId="03D1F99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val="fr-FR"/>
              </w:rPr>
              <w:t>L</w:t>
            </w:r>
          </w:p>
        </w:tc>
        <w:tc>
          <w:tcPr>
            <w:tcW w:w="649" w:type="dxa"/>
            <w:vAlign w:val="bottom"/>
          </w:tcPr>
          <w:p w14:paraId="2962059B"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val="fr-FR"/>
              </w:rPr>
              <w:t>30</w:t>
            </w:r>
          </w:p>
        </w:tc>
        <w:tc>
          <w:tcPr>
            <w:tcW w:w="328" w:type="dxa"/>
            <w:vAlign w:val="bottom"/>
          </w:tcPr>
          <w:p w14:paraId="307DD1AB" w14:textId="77777777" w:rsidR="00DA6A85" w:rsidRPr="00E7662B" w:rsidRDefault="00DA6A85" w:rsidP="00DA6A85">
            <w:pPr>
              <w:spacing w:line="240" w:lineRule="atLeast"/>
              <w:jc w:val="right"/>
              <w:rPr>
                <w:rFonts w:ascii="Arial" w:hAnsi="Arial" w:cs="Arial"/>
                <w:color w:val="0000FF"/>
              </w:rPr>
            </w:pPr>
          </w:p>
        </w:tc>
      </w:tr>
      <w:tr w:rsidR="00DA6A85" w:rsidRPr="00E7662B" w14:paraId="719936BB" w14:textId="77777777" w:rsidTr="00C61280">
        <w:trPr>
          <w:cantSplit/>
        </w:trPr>
        <w:tc>
          <w:tcPr>
            <w:tcW w:w="328" w:type="dxa"/>
          </w:tcPr>
          <w:p w14:paraId="10B0FA24" w14:textId="77777777" w:rsidR="00DA6A85" w:rsidRPr="00E7662B" w:rsidRDefault="00DA6A85" w:rsidP="00DA6A85">
            <w:pPr>
              <w:spacing w:line="240" w:lineRule="atLeast"/>
              <w:rPr>
                <w:rFonts w:ascii="Arial" w:hAnsi="Arial" w:cs="Arial"/>
                <w:color w:val="0000FF"/>
              </w:rPr>
            </w:pPr>
          </w:p>
        </w:tc>
        <w:tc>
          <w:tcPr>
            <w:tcW w:w="657" w:type="dxa"/>
          </w:tcPr>
          <w:p w14:paraId="7078F09F" w14:textId="77777777" w:rsidR="00DA6A85" w:rsidRPr="00E7662B" w:rsidRDefault="00DA6A85" w:rsidP="00DA6A85">
            <w:pPr>
              <w:spacing w:line="240" w:lineRule="atLeast"/>
              <w:rPr>
                <w:rFonts w:ascii="Arial" w:hAnsi="Arial" w:cs="Arial"/>
                <w:color w:val="0000FF"/>
              </w:rPr>
            </w:pPr>
          </w:p>
        </w:tc>
        <w:tc>
          <w:tcPr>
            <w:tcW w:w="979" w:type="dxa"/>
          </w:tcPr>
          <w:p w14:paraId="6AB3F0C8" w14:textId="77777777" w:rsidR="00DA6A85" w:rsidRPr="00E7662B" w:rsidRDefault="00DA6A85" w:rsidP="00DA6A85">
            <w:pPr>
              <w:spacing w:line="240" w:lineRule="atLeast"/>
              <w:rPr>
                <w:rFonts w:ascii="Arial" w:hAnsi="Arial" w:cs="Arial"/>
                <w:color w:val="0000FF"/>
              </w:rPr>
            </w:pPr>
          </w:p>
        </w:tc>
        <w:tc>
          <w:tcPr>
            <w:tcW w:w="979" w:type="dxa"/>
          </w:tcPr>
          <w:p w14:paraId="14290D96" w14:textId="77777777" w:rsidR="00DA6A85" w:rsidRPr="00E7662B" w:rsidRDefault="00DA6A85" w:rsidP="00DA6A85">
            <w:pPr>
              <w:spacing w:line="240" w:lineRule="atLeast"/>
              <w:rPr>
                <w:rFonts w:ascii="Arial" w:hAnsi="Arial" w:cs="Arial"/>
                <w:color w:val="0000FF"/>
              </w:rPr>
            </w:pPr>
          </w:p>
        </w:tc>
        <w:tc>
          <w:tcPr>
            <w:tcW w:w="4889" w:type="dxa"/>
            <w:gridSpan w:val="2"/>
          </w:tcPr>
          <w:p w14:paraId="05FB00AC" w14:textId="77777777" w:rsidR="00DA6A85" w:rsidRPr="00E7662B" w:rsidRDefault="00DA6A85" w:rsidP="00DA6A85">
            <w:pPr>
              <w:spacing w:line="240" w:lineRule="atLeast"/>
              <w:jc w:val="both"/>
              <w:rPr>
                <w:rFonts w:ascii="Arial" w:hAnsi="Arial" w:cs="Arial"/>
                <w:color w:val="0000FF"/>
                <w:lang w:val="fr-FR"/>
              </w:rPr>
            </w:pPr>
          </w:p>
        </w:tc>
        <w:tc>
          <w:tcPr>
            <w:tcW w:w="351" w:type="dxa"/>
            <w:vAlign w:val="bottom"/>
          </w:tcPr>
          <w:p w14:paraId="09557D69"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2FB8DE17"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4</w:t>
            </w:r>
          </w:p>
        </w:tc>
        <w:tc>
          <w:tcPr>
            <w:tcW w:w="328" w:type="dxa"/>
            <w:vAlign w:val="bottom"/>
          </w:tcPr>
          <w:p w14:paraId="622CF3FE" w14:textId="419934FE" w:rsidR="00DA6A85" w:rsidRPr="00E7662B" w:rsidRDefault="00DA6A85" w:rsidP="00DA6A85">
            <w:pPr>
              <w:spacing w:line="240" w:lineRule="atLeast"/>
              <w:jc w:val="right"/>
              <w:rPr>
                <w:rFonts w:ascii="Arial" w:hAnsi="Arial" w:cs="Arial"/>
                <w:color w:val="0000FF"/>
              </w:rPr>
            </w:pPr>
            <w:r w:rsidRPr="00F46709">
              <w:rPr>
                <w:rFonts w:ascii="Arial" w:hAnsi="Arial" w:cs="Arial"/>
                <w:color w:val="0000FF"/>
              </w:rPr>
              <w:t>"</w:t>
            </w:r>
          </w:p>
        </w:tc>
      </w:tr>
      <w:tr w:rsidR="00DA6A85" w:rsidRPr="00E7662B" w14:paraId="50B003A9" w14:textId="77777777" w:rsidTr="00C61280">
        <w:trPr>
          <w:cantSplit/>
        </w:trPr>
        <w:tc>
          <w:tcPr>
            <w:tcW w:w="328" w:type="dxa"/>
          </w:tcPr>
          <w:p w14:paraId="1DD58D83" w14:textId="77777777" w:rsidR="00DA6A85" w:rsidRPr="00E7662B" w:rsidRDefault="00DA6A85" w:rsidP="00DA6A85">
            <w:pPr>
              <w:spacing w:line="240" w:lineRule="atLeast"/>
              <w:rPr>
                <w:rFonts w:ascii="Arial" w:hAnsi="Arial" w:cs="Arial"/>
                <w:color w:val="0000FF"/>
              </w:rPr>
            </w:pPr>
          </w:p>
        </w:tc>
        <w:tc>
          <w:tcPr>
            <w:tcW w:w="657" w:type="dxa"/>
          </w:tcPr>
          <w:p w14:paraId="24A28B85" w14:textId="77777777" w:rsidR="00DA6A85" w:rsidRPr="00E7662B" w:rsidRDefault="00DA6A85" w:rsidP="00DA6A85">
            <w:pPr>
              <w:spacing w:line="240" w:lineRule="atLeast"/>
              <w:rPr>
                <w:rFonts w:ascii="Arial" w:hAnsi="Arial" w:cs="Arial"/>
                <w:color w:val="0000FF"/>
              </w:rPr>
            </w:pPr>
          </w:p>
        </w:tc>
        <w:tc>
          <w:tcPr>
            <w:tcW w:w="979" w:type="dxa"/>
          </w:tcPr>
          <w:p w14:paraId="0ACF3840" w14:textId="77777777" w:rsidR="00DA6A85" w:rsidRPr="00E7662B" w:rsidRDefault="00DA6A85" w:rsidP="00DA6A85">
            <w:pPr>
              <w:spacing w:line="240" w:lineRule="atLeast"/>
              <w:rPr>
                <w:rFonts w:ascii="Arial" w:hAnsi="Arial" w:cs="Arial"/>
                <w:color w:val="0000FF"/>
              </w:rPr>
            </w:pPr>
          </w:p>
        </w:tc>
        <w:tc>
          <w:tcPr>
            <w:tcW w:w="979" w:type="dxa"/>
          </w:tcPr>
          <w:p w14:paraId="4AAD94F0" w14:textId="77777777" w:rsidR="00DA6A85" w:rsidRPr="00E7662B" w:rsidRDefault="00DA6A85" w:rsidP="00DA6A85">
            <w:pPr>
              <w:spacing w:line="240" w:lineRule="atLeast"/>
              <w:rPr>
                <w:rFonts w:ascii="Arial" w:hAnsi="Arial" w:cs="Arial"/>
                <w:color w:val="0000FF"/>
              </w:rPr>
            </w:pPr>
          </w:p>
        </w:tc>
        <w:tc>
          <w:tcPr>
            <w:tcW w:w="4889" w:type="dxa"/>
            <w:gridSpan w:val="2"/>
          </w:tcPr>
          <w:p w14:paraId="0037A30B"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1768707"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6B2713EC"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5534410A" w14:textId="77777777" w:rsidR="00DA6A85" w:rsidRPr="00E7662B" w:rsidRDefault="00DA6A85" w:rsidP="00DA6A85">
            <w:pPr>
              <w:spacing w:line="240" w:lineRule="atLeast"/>
              <w:jc w:val="right"/>
              <w:rPr>
                <w:rFonts w:ascii="Arial" w:hAnsi="Arial" w:cs="Arial"/>
                <w:color w:val="0000FF"/>
              </w:rPr>
            </w:pPr>
          </w:p>
        </w:tc>
      </w:tr>
      <w:tr w:rsidR="00223B7D" w:rsidRPr="00E7662B" w14:paraId="367FEF38" w14:textId="77777777" w:rsidTr="00C61280">
        <w:trPr>
          <w:cantSplit/>
        </w:trPr>
        <w:tc>
          <w:tcPr>
            <w:tcW w:w="328" w:type="dxa"/>
          </w:tcPr>
          <w:p w14:paraId="53BCA94F" w14:textId="77777777" w:rsidR="00223B7D" w:rsidRDefault="00223B7D" w:rsidP="00DA6A85">
            <w:pPr>
              <w:spacing w:line="240" w:lineRule="atLeast"/>
              <w:rPr>
                <w:rFonts w:ascii="Arial" w:hAnsi="Arial" w:cs="Arial"/>
                <w:color w:val="0000FF"/>
              </w:rPr>
            </w:pPr>
          </w:p>
          <w:p w14:paraId="515D9762" w14:textId="77777777" w:rsidR="003B1BB8" w:rsidRPr="00E7662B" w:rsidRDefault="003B1BB8" w:rsidP="00DA6A85">
            <w:pPr>
              <w:spacing w:line="240" w:lineRule="atLeast"/>
              <w:rPr>
                <w:rFonts w:ascii="Arial" w:hAnsi="Arial" w:cs="Arial"/>
                <w:color w:val="0000FF"/>
              </w:rPr>
            </w:pPr>
          </w:p>
        </w:tc>
        <w:tc>
          <w:tcPr>
            <w:tcW w:w="657" w:type="dxa"/>
          </w:tcPr>
          <w:p w14:paraId="0E856F9C" w14:textId="77777777" w:rsidR="00223B7D" w:rsidRPr="00E7662B" w:rsidRDefault="00223B7D" w:rsidP="00DA6A85">
            <w:pPr>
              <w:spacing w:line="240" w:lineRule="atLeast"/>
              <w:rPr>
                <w:rFonts w:ascii="Arial" w:hAnsi="Arial" w:cs="Arial"/>
                <w:color w:val="0000FF"/>
              </w:rPr>
            </w:pPr>
          </w:p>
        </w:tc>
        <w:tc>
          <w:tcPr>
            <w:tcW w:w="979" w:type="dxa"/>
          </w:tcPr>
          <w:p w14:paraId="30176174" w14:textId="77777777" w:rsidR="00223B7D" w:rsidRPr="00E7662B" w:rsidRDefault="00223B7D" w:rsidP="00DA6A85">
            <w:pPr>
              <w:spacing w:line="240" w:lineRule="atLeast"/>
              <w:rPr>
                <w:rFonts w:ascii="Arial" w:hAnsi="Arial" w:cs="Arial"/>
                <w:color w:val="0000FF"/>
              </w:rPr>
            </w:pPr>
          </w:p>
        </w:tc>
        <w:tc>
          <w:tcPr>
            <w:tcW w:w="979" w:type="dxa"/>
          </w:tcPr>
          <w:p w14:paraId="0C02784F" w14:textId="77777777" w:rsidR="00223B7D" w:rsidRPr="00E7662B" w:rsidRDefault="00223B7D" w:rsidP="00DA6A85">
            <w:pPr>
              <w:spacing w:line="240" w:lineRule="atLeast"/>
              <w:rPr>
                <w:rFonts w:ascii="Arial" w:hAnsi="Arial" w:cs="Arial"/>
                <w:color w:val="0000FF"/>
              </w:rPr>
            </w:pPr>
          </w:p>
        </w:tc>
        <w:tc>
          <w:tcPr>
            <w:tcW w:w="4889" w:type="dxa"/>
            <w:gridSpan w:val="2"/>
          </w:tcPr>
          <w:p w14:paraId="55CE2805" w14:textId="77777777" w:rsidR="00223B7D" w:rsidRPr="00E7662B" w:rsidRDefault="00223B7D" w:rsidP="00DA6A85">
            <w:pPr>
              <w:spacing w:line="240" w:lineRule="atLeast"/>
              <w:jc w:val="both"/>
              <w:rPr>
                <w:rFonts w:ascii="Arial" w:hAnsi="Arial" w:cs="Arial"/>
                <w:color w:val="0000FF"/>
              </w:rPr>
            </w:pPr>
          </w:p>
        </w:tc>
        <w:tc>
          <w:tcPr>
            <w:tcW w:w="351" w:type="dxa"/>
            <w:vAlign w:val="bottom"/>
          </w:tcPr>
          <w:p w14:paraId="60E21FEE" w14:textId="77777777" w:rsidR="00223B7D" w:rsidRPr="00E7662B" w:rsidRDefault="00223B7D" w:rsidP="00DA6A85">
            <w:pPr>
              <w:spacing w:line="240" w:lineRule="atLeast"/>
              <w:jc w:val="right"/>
              <w:rPr>
                <w:rFonts w:ascii="Arial" w:hAnsi="Arial" w:cs="Arial"/>
                <w:color w:val="0000FF"/>
              </w:rPr>
            </w:pPr>
          </w:p>
        </w:tc>
        <w:tc>
          <w:tcPr>
            <w:tcW w:w="649" w:type="dxa"/>
            <w:vAlign w:val="bottom"/>
          </w:tcPr>
          <w:p w14:paraId="5DEFDEAD" w14:textId="77777777" w:rsidR="00223B7D" w:rsidRPr="00E7662B" w:rsidRDefault="00223B7D" w:rsidP="00DA6A85">
            <w:pPr>
              <w:spacing w:line="240" w:lineRule="atLeast"/>
              <w:jc w:val="right"/>
              <w:rPr>
                <w:rFonts w:ascii="Arial" w:hAnsi="Arial" w:cs="Arial"/>
                <w:color w:val="0000FF"/>
              </w:rPr>
            </w:pPr>
          </w:p>
        </w:tc>
        <w:tc>
          <w:tcPr>
            <w:tcW w:w="328" w:type="dxa"/>
            <w:vAlign w:val="bottom"/>
          </w:tcPr>
          <w:p w14:paraId="563E7E4B" w14:textId="77777777" w:rsidR="00223B7D" w:rsidRPr="00E7662B" w:rsidRDefault="00223B7D" w:rsidP="00DA6A85">
            <w:pPr>
              <w:spacing w:line="240" w:lineRule="atLeast"/>
              <w:jc w:val="right"/>
              <w:rPr>
                <w:rFonts w:ascii="Arial" w:hAnsi="Arial" w:cs="Arial"/>
                <w:color w:val="0000FF"/>
              </w:rPr>
            </w:pPr>
          </w:p>
        </w:tc>
      </w:tr>
      <w:tr w:rsidR="00DA6A85" w:rsidRPr="00E7662B" w14:paraId="695B9B42" w14:textId="77777777" w:rsidTr="00C61280">
        <w:trPr>
          <w:cantSplit/>
        </w:trPr>
        <w:tc>
          <w:tcPr>
            <w:tcW w:w="328" w:type="dxa"/>
          </w:tcPr>
          <w:p w14:paraId="04C38993" w14:textId="77777777" w:rsidR="00DA6A85" w:rsidRPr="00E7662B" w:rsidRDefault="00DA6A85" w:rsidP="00DA6A85">
            <w:pPr>
              <w:spacing w:line="240" w:lineRule="atLeast"/>
              <w:rPr>
                <w:rFonts w:ascii="Arial" w:hAnsi="Arial" w:cs="Arial"/>
                <w:color w:val="0000FF"/>
              </w:rPr>
            </w:pPr>
          </w:p>
        </w:tc>
        <w:tc>
          <w:tcPr>
            <w:tcW w:w="657" w:type="dxa"/>
          </w:tcPr>
          <w:p w14:paraId="5C8180A0" w14:textId="77777777" w:rsidR="00DA6A85" w:rsidRPr="00E7662B" w:rsidRDefault="00DA6A85" w:rsidP="00DA6A85">
            <w:pPr>
              <w:spacing w:line="240" w:lineRule="atLeast"/>
              <w:rPr>
                <w:rFonts w:ascii="Arial" w:hAnsi="Arial" w:cs="Arial"/>
                <w:color w:val="0000FF"/>
              </w:rPr>
            </w:pPr>
          </w:p>
        </w:tc>
        <w:tc>
          <w:tcPr>
            <w:tcW w:w="979" w:type="dxa"/>
          </w:tcPr>
          <w:p w14:paraId="6F306B1D" w14:textId="77777777" w:rsidR="00DA6A85" w:rsidRPr="00E7662B" w:rsidRDefault="00DA6A85" w:rsidP="00DA6A85">
            <w:pPr>
              <w:spacing w:line="240" w:lineRule="atLeast"/>
              <w:rPr>
                <w:rFonts w:ascii="Arial" w:hAnsi="Arial" w:cs="Arial"/>
                <w:color w:val="0000FF"/>
              </w:rPr>
            </w:pPr>
          </w:p>
        </w:tc>
        <w:tc>
          <w:tcPr>
            <w:tcW w:w="979" w:type="dxa"/>
          </w:tcPr>
          <w:p w14:paraId="2F8A3471" w14:textId="77777777" w:rsidR="00DA6A85" w:rsidRPr="00E7662B" w:rsidRDefault="00DA6A85" w:rsidP="00DA6A85">
            <w:pPr>
              <w:spacing w:line="240" w:lineRule="atLeast"/>
              <w:rPr>
                <w:rFonts w:ascii="Arial" w:hAnsi="Arial" w:cs="Arial"/>
                <w:color w:val="0000FF"/>
              </w:rPr>
            </w:pPr>
          </w:p>
        </w:tc>
        <w:tc>
          <w:tcPr>
            <w:tcW w:w="5889" w:type="dxa"/>
            <w:gridSpan w:val="4"/>
          </w:tcPr>
          <w:p w14:paraId="640AA518" w14:textId="6F5183BB"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20.3.2009" (in werking 1.5.2009) + "K.B. 18.4.2010 " (in werking 1.6.2010) + "K.B. 14.4.2011" (in werking 1.5.2011) + "K.B. 28.2.2014" (in werking 1.5.2014)</w:t>
            </w:r>
            <w:r>
              <w:t xml:space="preserve"> </w:t>
            </w:r>
            <w:r w:rsidRPr="00F46709">
              <w:rPr>
                <w:rFonts w:ascii="Arial" w:hAnsi="Arial" w:cs="Arial"/>
                <w:i/>
                <w:color w:val="0000FF"/>
                <w:sz w:val="18"/>
                <w:szCs w:val="18"/>
              </w:rPr>
              <w:t>+ "</w:t>
            </w:r>
            <w:r>
              <w:rPr>
                <w:rFonts w:ascii="Arial" w:hAnsi="Arial" w:cs="Arial"/>
                <w:i/>
                <w:color w:val="0000FF"/>
                <w:sz w:val="18"/>
                <w:szCs w:val="18"/>
              </w:rPr>
              <w:t>K.B. 6.6.2022" (in werking 1.7.2022)</w:t>
            </w:r>
          </w:p>
        </w:tc>
        <w:tc>
          <w:tcPr>
            <w:tcW w:w="328" w:type="dxa"/>
            <w:vAlign w:val="bottom"/>
          </w:tcPr>
          <w:p w14:paraId="076C85F4" w14:textId="77777777" w:rsidR="00DA6A85" w:rsidRPr="00E7662B" w:rsidRDefault="00DA6A85" w:rsidP="00DA6A85">
            <w:pPr>
              <w:spacing w:line="240" w:lineRule="atLeast"/>
              <w:jc w:val="right"/>
              <w:rPr>
                <w:rFonts w:ascii="Arial" w:hAnsi="Arial" w:cs="Arial"/>
                <w:color w:val="0000FF"/>
              </w:rPr>
            </w:pPr>
          </w:p>
        </w:tc>
      </w:tr>
      <w:tr w:rsidR="00DA6A85" w:rsidRPr="00E7662B" w14:paraId="1F11F0CD" w14:textId="77777777" w:rsidTr="00C61280">
        <w:trPr>
          <w:cantSplit/>
        </w:trPr>
        <w:tc>
          <w:tcPr>
            <w:tcW w:w="328" w:type="dxa"/>
          </w:tcPr>
          <w:p w14:paraId="0B893ADF" w14:textId="3625C0E1" w:rsidR="00DA6A85" w:rsidRPr="00E7662B" w:rsidRDefault="00DA6A85" w:rsidP="00DA6A85">
            <w:pPr>
              <w:spacing w:line="240" w:lineRule="atLeast"/>
              <w:rPr>
                <w:rFonts w:ascii="Arial" w:hAnsi="Arial" w:cs="Arial"/>
                <w:color w:val="0000FF"/>
              </w:rPr>
            </w:pPr>
            <w:r w:rsidRPr="00F46709">
              <w:rPr>
                <w:rFonts w:ascii="Arial" w:hAnsi="Arial" w:cs="Arial"/>
                <w:color w:val="0000FF"/>
              </w:rPr>
              <w:t>"</w:t>
            </w:r>
          </w:p>
        </w:tc>
        <w:tc>
          <w:tcPr>
            <w:tcW w:w="657" w:type="dxa"/>
          </w:tcPr>
          <w:p w14:paraId="2AA433A3" w14:textId="77777777" w:rsidR="00DA6A85" w:rsidRPr="00E7662B" w:rsidRDefault="00DA6A85" w:rsidP="00DA6A85">
            <w:pPr>
              <w:spacing w:line="240" w:lineRule="atLeast"/>
              <w:rPr>
                <w:rFonts w:ascii="Arial" w:hAnsi="Arial" w:cs="Arial"/>
                <w:color w:val="0000FF"/>
              </w:rPr>
            </w:pPr>
          </w:p>
        </w:tc>
        <w:tc>
          <w:tcPr>
            <w:tcW w:w="979" w:type="dxa"/>
          </w:tcPr>
          <w:p w14:paraId="785DB7A6"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301350</w:t>
            </w:r>
          </w:p>
        </w:tc>
        <w:tc>
          <w:tcPr>
            <w:tcW w:w="979" w:type="dxa"/>
          </w:tcPr>
          <w:p w14:paraId="3E5B476D"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301361</w:t>
            </w:r>
          </w:p>
        </w:tc>
        <w:tc>
          <w:tcPr>
            <w:tcW w:w="4889" w:type="dxa"/>
            <w:gridSpan w:val="2"/>
          </w:tcPr>
          <w:p w14:paraId="4ECFFEA2" w14:textId="10E0E3D9"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 meerdere kwadranten (minimum 3 </w:t>
            </w:r>
            <w:r w:rsidRPr="00F46709">
              <w:rPr>
                <w:rFonts w:ascii="Arial" w:hAnsi="Arial" w:cs="Arial"/>
                <w:color w:val="0000FF"/>
              </w:rPr>
              <w:t>natuurlijke</w:t>
            </w:r>
            <w:r>
              <w:rPr>
                <w:rFonts w:ascii="Arial" w:hAnsi="Arial" w:cs="Arial"/>
                <w:color w:val="0000FF"/>
              </w:rPr>
              <w:t xml:space="preserve"> </w:t>
            </w:r>
            <w:r w:rsidRPr="00E7662B">
              <w:rPr>
                <w:rFonts w:ascii="Arial" w:hAnsi="Arial" w:cs="Arial"/>
                <w:color w:val="0000FF"/>
              </w:rPr>
              <w:t xml:space="preserve">tanden </w:t>
            </w:r>
            <w:r w:rsidRPr="00F46709">
              <w:rPr>
                <w:rFonts w:ascii="Arial" w:hAnsi="Arial" w:cs="Arial"/>
                <w:color w:val="0000FF"/>
              </w:rPr>
              <w:t>en/of implantaten</w:t>
            </w:r>
            <w:r>
              <w:rPr>
                <w:rFonts w:ascii="Arial" w:hAnsi="Arial" w:cs="Arial"/>
                <w:color w:val="0000FF"/>
              </w:rPr>
              <w:t xml:space="preserve"> </w:t>
            </w:r>
            <w:r w:rsidRPr="00E7662B">
              <w:rPr>
                <w:rFonts w:ascii="Arial" w:hAnsi="Arial" w:cs="Arial"/>
                <w:color w:val="0000FF"/>
              </w:rPr>
              <w:t>voor het geheel van de onvolledige kwadranten)</w:t>
            </w:r>
          </w:p>
        </w:tc>
        <w:tc>
          <w:tcPr>
            <w:tcW w:w="351" w:type="dxa"/>
            <w:vAlign w:val="bottom"/>
          </w:tcPr>
          <w:p w14:paraId="1C68651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6BFC08B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30</w:t>
            </w:r>
          </w:p>
        </w:tc>
        <w:tc>
          <w:tcPr>
            <w:tcW w:w="328" w:type="dxa"/>
            <w:vAlign w:val="bottom"/>
          </w:tcPr>
          <w:p w14:paraId="3EE62B25" w14:textId="4A2F77FA" w:rsidR="00DA6A85" w:rsidRPr="00E7662B" w:rsidRDefault="00DA6A85" w:rsidP="00DA6A85">
            <w:pPr>
              <w:spacing w:line="240" w:lineRule="atLeast"/>
              <w:jc w:val="right"/>
              <w:rPr>
                <w:rFonts w:ascii="Arial" w:hAnsi="Arial" w:cs="Arial"/>
                <w:color w:val="0000FF"/>
              </w:rPr>
            </w:pPr>
          </w:p>
        </w:tc>
      </w:tr>
      <w:tr w:rsidR="00DA6A85" w:rsidRPr="00E7662B" w14:paraId="14EFE060" w14:textId="77777777" w:rsidTr="00C61280">
        <w:trPr>
          <w:cantSplit/>
        </w:trPr>
        <w:tc>
          <w:tcPr>
            <w:tcW w:w="328" w:type="dxa"/>
          </w:tcPr>
          <w:p w14:paraId="0E4FB175" w14:textId="77777777" w:rsidR="00DA6A85" w:rsidRPr="00E7662B" w:rsidRDefault="00DA6A85" w:rsidP="00DA6A85">
            <w:pPr>
              <w:spacing w:line="240" w:lineRule="atLeast"/>
              <w:rPr>
                <w:rFonts w:ascii="Arial" w:hAnsi="Arial" w:cs="Arial"/>
                <w:color w:val="0000FF"/>
              </w:rPr>
            </w:pPr>
          </w:p>
        </w:tc>
        <w:tc>
          <w:tcPr>
            <w:tcW w:w="657" w:type="dxa"/>
          </w:tcPr>
          <w:p w14:paraId="225785D6" w14:textId="77777777" w:rsidR="00DA6A85" w:rsidRPr="00E7662B" w:rsidRDefault="00DA6A85" w:rsidP="00DA6A85">
            <w:pPr>
              <w:spacing w:line="240" w:lineRule="atLeast"/>
              <w:rPr>
                <w:rFonts w:ascii="Arial" w:hAnsi="Arial" w:cs="Arial"/>
                <w:color w:val="0000FF"/>
              </w:rPr>
            </w:pPr>
          </w:p>
        </w:tc>
        <w:tc>
          <w:tcPr>
            <w:tcW w:w="979" w:type="dxa"/>
          </w:tcPr>
          <w:p w14:paraId="12B61C4A" w14:textId="77777777" w:rsidR="00DA6A85" w:rsidRPr="00E7662B" w:rsidRDefault="00DA6A85" w:rsidP="00DA6A85">
            <w:pPr>
              <w:spacing w:line="240" w:lineRule="atLeast"/>
              <w:rPr>
                <w:rFonts w:ascii="Arial" w:hAnsi="Arial" w:cs="Arial"/>
                <w:color w:val="0000FF"/>
              </w:rPr>
            </w:pPr>
          </w:p>
        </w:tc>
        <w:tc>
          <w:tcPr>
            <w:tcW w:w="979" w:type="dxa"/>
          </w:tcPr>
          <w:p w14:paraId="6F68098A" w14:textId="77777777" w:rsidR="00DA6A85" w:rsidRPr="00E7662B" w:rsidRDefault="00DA6A85" w:rsidP="00DA6A85">
            <w:pPr>
              <w:spacing w:line="240" w:lineRule="atLeast"/>
              <w:rPr>
                <w:rFonts w:ascii="Arial" w:hAnsi="Arial" w:cs="Arial"/>
                <w:color w:val="0000FF"/>
              </w:rPr>
            </w:pPr>
          </w:p>
        </w:tc>
        <w:tc>
          <w:tcPr>
            <w:tcW w:w="4889" w:type="dxa"/>
            <w:gridSpan w:val="2"/>
          </w:tcPr>
          <w:p w14:paraId="0542D7FD"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064CB44"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65D6DF0B"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4</w:t>
            </w:r>
          </w:p>
        </w:tc>
        <w:tc>
          <w:tcPr>
            <w:tcW w:w="328" w:type="dxa"/>
            <w:vAlign w:val="bottom"/>
          </w:tcPr>
          <w:p w14:paraId="7F37A633" w14:textId="1A1A8ECF"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w:t>
            </w:r>
          </w:p>
        </w:tc>
      </w:tr>
      <w:tr w:rsidR="00DA6A85" w:rsidRPr="00E7662B" w14:paraId="5C0EFD1A" w14:textId="77777777" w:rsidTr="00C61280">
        <w:trPr>
          <w:cantSplit/>
        </w:trPr>
        <w:tc>
          <w:tcPr>
            <w:tcW w:w="328" w:type="dxa"/>
          </w:tcPr>
          <w:p w14:paraId="517F8170" w14:textId="77777777" w:rsidR="00DA6A85" w:rsidRPr="00E7662B" w:rsidRDefault="00DA6A85" w:rsidP="00DA6A85">
            <w:pPr>
              <w:spacing w:line="240" w:lineRule="atLeast"/>
              <w:rPr>
                <w:rFonts w:ascii="Arial" w:hAnsi="Arial" w:cs="Arial"/>
                <w:color w:val="0000FF"/>
              </w:rPr>
            </w:pPr>
          </w:p>
        </w:tc>
        <w:tc>
          <w:tcPr>
            <w:tcW w:w="657" w:type="dxa"/>
          </w:tcPr>
          <w:p w14:paraId="2395993B" w14:textId="77777777" w:rsidR="00DA6A85" w:rsidRPr="00E7662B" w:rsidRDefault="00DA6A85" w:rsidP="00DA6A85">
            <w:pPr>
              <w:spacing w:line="240" w:lineRule="atLeast"/>
              <w:rPr>
                <w:rFonts w:ascii="Arial" w:hAnsi="Arial" w:cs="Arial"/>
                <w:color w:val="0000FF"/>
              </w:rPr>
            </w:pPr>
          </w:p>
        </w:tc>
        <w:tc>
          <w:tcPr>
            <w:tcW w:w="979" w:type="dxa"/>
          </w:tcPr>
          <w:p w14:paraId="3D24235B" w14:textId="77777777" w:rsidR="00DA6A85" w:rsidRPr="00E7662B" w:rsidRDefault="00DA6A85" w:rsidP="00DA6A85">
            <w:pPr>
              <w:spacing w:line="240" w:lineRule="atLeast"/>
              <w:rPr>
                <w:rFonts w:ascii="Arial" w:hAnsi="Arial" w:cs="Arial"/>
                <w:color w:val="0000FF"/>
              </w:rPr>
            </w:pPr>
          </w:p>
        </w:tc>
        <w:tc>
          <w:tcPr>
            <w:tcW w:w="979" w:type="dxa"/>
          </w:tcPr>
          <w:p w14:paraId="2E6D395E" w14:textId="77777777" w:rsidR="00DA6A85" w:rsidRPr="00E7662B" w:rsidRDefault="00DA6A85" w:rsidP="00DA6A85">
            <w:pPr>
              <w:spacing w:line="240" w:lineRule="atLeast"/>
              <w:rPr>
                <w:rFonts w:ascii="Arial" w:hAnsi="Arial" w:cs="Arial"/>
                <w:color w:val="0000FF"/>
              </w:rPr>
            </w:pPr>
          </w:p>
        </w:tc>
        <w:tc>
          <w:tcPr>
            <w:tcW w:w="4889" w:type="dxa"/>
            <w:gridSpan w:val="2"/>
          </w:tcPr>
          <w:p w14:paraId="2F3EA6C9"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11914C7B"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E2FCDE6"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5AFAA168" w14:textId="77777777" w:rsidR="00DA6A85" w:rsidRPr="00E7662B" w:rsidRDefault="00DA6A85" w:rsidP="00DA6A85">
            <w:pPr>
              <w:spacing w:line="240" w:lineRule="atLeast"/>
              <w:jc w:val="right"/>
              <w:rPr>
                <w:rFonts w:ascii="Arial" w:hAnsi="Arial" w:cs="Arial"/>
                <w:color w:val="0000FF"/>
              </w:rPr>
            </w:pPr>
          </w:p>
        </w:tc>
      </w:tr>
      <w:tr w:rsidR="00DA6A85" w:rsidRPr="00E7662B" w14:paraId="462568CB" w14:textId="77777777" w:rsidTr="00C61280">
        <w:trPr>
          <w:cantSplit/>
        </w:trPr>
        <w:tc>
          <w:tcPr>
            <w:tcW w:w="328" w:type="dxa"/>
          </w:tcPr>
          <w:p w14:paraId="4610C4FB" w14:textId="77777777" w:rsidR="00DA6A85" w:rsidRPr="00E7662B" w:rsidRDefault="00DA6A85" w:rsidP="00DA6A85">
            <w:pPr>
              <w:spacing w:line="240" w:lineRule="atLeast"/>
              <w:rPr>
                <w:rFonts w:ascii="Arial" w:hAnsi="Arial" w:cs="Arial"/>
                <w:color w:val="0000FF"/>
              </w:rPr>
            </w:pPr>
          </w:p>
        </w:tc>
        <w:tc>
          <w:tcPr>
            <w:tcW w:w="657" w:type="dxa"/>
          </w:tcPr>
          <w:p w14:paraId="0C61B8AA" w14:textId="77777777" w:rsidR="00DA6A85" w:rsidRPr="00E7662B" w:rsidRDefault="00DA6A85" w:rsidP="00DA6A85">
            <w:pPr>
              <w:spacing w:line="240" w:lineRule="atLeast"/>
              <w:rPr>
                <w:rFonts w:ascii="Arial" w:hAnsi="Arial" w:cs="Arial"/>
                <w:color w:val="0000FF"/>
              </w:rPr>
            </w:pPr>
          </w:p>
        </w:tc>
        <w:tc>
          <w:tcPr>
            <w:tcW w:w="979" w:type="dxa"/>
          </w:tcPr>
          <w:p w14:paraId="1BF5FF51" w14:textId="77777777" w:rsidR="00DA6A85" w:rsidRPr="00E7662B" w:rsidRDefault="00DA6A85" w:rsidP="00DA6A85">
            <w:pPr>
              <w:spacing w:line="240" w:lineRule="atLeast"/>
              <w:rPr>
                <w:rFonts w:ascii="Arial" w:hAnsi="Arial" w:cs="Arial"/>
                <w:color w:val="0000FF"/>
              </w:rPr>
            </w:pPr>
          </w:p>
        </w:tc>
        <w:tc>
          <w:tcPr>
            <w:tcW w:w="979" w:type="dxa"/>
          </w:tcPr>
          <w:p w14:paraId="47508AAF" w14:textId="77777777" w:rsidR="00DA6A85" w:rsidRPr="00E7662B" w:rsidRDefault="00DA6A85" w:rsidP="00DA6A85">
            <w:pPr>
              <w:spacing w:line="240" w:lineRule="atLeast"/>
              <w:rPr>
                <w:rFonts w:ascii="Arial" w:hAnsi="Arial" w:cs="Arial"/>
                <w:color w:val="0000FF"/>
              </w:rPr>
            </w:pPr>
          </w:p>
        </w:tc>
        <w:tc>
          <w:tcPr>
            <w:tcW w:w="5889" w:type="dxa"/>
            <w:gridSpan w:val="4"/>
          </w:tcPr>
          <w:p w14:paraId="4A27429B" w14:textId="625790AA" w:rsidR="00DA6A85" w:rsidRPr="00236E91"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20.3.2009" (in werking 1.5.2009)</w:t>
            </w:r>
            <w:r w:rsidRPr="00236E91">
              <w:rPr>
                <w:rFonts w:ascii="Arial" w:hAnsi="Arial" w:cs="Arial"/>
                <w:i/>
                <w:color w:val="0000FF"/>
                <w:sz w:val="18"/>
                <w:szCs w:val="18"/>
              </w:rPr>
              <w:t xml:space="preserve"> </w:t>
            </w:r>
            <w:r w:rsidRPr="00F46709">
              <w:rPr>
                <w:rFonts w:ascii="Arial" w:hAnsi="Arial" w:cs="Arial"/>
                <w:i/>
                <w:color w:val="0000FF"/>
                <w:sz w:val="18"/>
                <w:szCs w:val="18"/>
              </w:rPr>
              <w:t>+ "</w:t>
            </w:r>
            <w:r>
              <w:rPr>
                <w:rFonts w:ascii="Arial" w:hAnsi="Arial" w:cs="Arial"/>
                <w:i/>
                <w:color w:val="0000FF"/>
                <w:sz w:val="18"/>
                <w:szCs w:val="18"/>
              </w:rPr>
              <w:t>K.B. 6.6.2022" (in werking 1.7.2022)</w:t>
            </w:r>
          </w:p>
        </w:tc>
        <w:tc>
          <w:tcPr>
            <w:tcW w:w="328" w:type="dxa"/>
            <w:vAlign w:val="bottom"/>
          </w:tcPr>
          <w:p w14:paraId="5F3317D0" w14:textId="77777777" w:rsidR="00DA6A85" w:rsidRPr="00E7662B" w:rsidRDefault="00DA6A85" w:rsidP="00DA6A85">
            <w:pPr>
              <w:spacing w:line="240" w:lineRule="atLeast"/>
              <w:jc w:val="right"/>
              <w:rPr>
                <w:rFonts w:ascii="Arial" w:hAnsi="Arial" w:cs="Arial"/>
                <w:color w:val="0000FF"/>
              </w:rPr>
            </w:pPr>
          </w:p>
        </w:tc>
      </w:tr>
      <w:tr w:rsidR="00DA6A85" w:rsidRPr="00E7662B" w14:paraId="2D1C863E" w14:textId="77777777" w:rsidTr="00C61280">
        <w:trPr>
          <w:cantSplit/>
        </w:trPr>
        <w:tc>
          <w:tcPr>
            <w:tcW w:w="328" w:type="dxa"/>
          </w:tcPr>
          <w:p w14:paraId="2432129B" w14:textId="77777777" w:rsidR="00DA6A85" w:rsidRPr="00E7662B" w:rsidRDefault="00DA6A85" w:rsidP="00DA6A85">
            <w:pPr>
              <w:spacing w:line="240" w:lineRule="atLeast"/>
              <w:rPr>
                <w:rFonts w:ascii="Arial" w:hAnsi="Arial" w:cs="Arial"/>
                <w:color w:val="0000FF"/>
              </w:rPr>
            </w:pPr>
          </w:p>
        </w:tc>
        <w:tc>
          <w:tcPr>
            <w:tcW w:w="657" w:type="dxa"/>
          </w:tcPr>
          <w:p w14:paraId="30009C80" w14:textId="77777777" w:rsidR="00DA6A85" w:rsidRPr="00E7662B" w:rsidRDefault="00DA6A85" w:rsidP="00DA6A85">
            <w:pPr>
              <w:spacing w:line="240" w:lineRule="atLeast"/>
              <w:rPr>
                <w:rFonts w:ascii="Arial" w:hAnsi="Arial" w:cs="Arial"/>
                <w:color w:val="0000FF"/>
              </w:rPr>
            </w:pPr>
          </w:p>
        </w:tc>
        <w:tc>
          <w:tcPr>
            <w:tcW w:w="979" w:type="dxa"/>
          </w:tcPr>
          <w:p w14:paraId="2280AC53" w14:textId="77777777" w:rsidR="00DA6A85" w:rsidRPr="00E7662B" w:rsidRDefault="00DA6A85" w:rsidP="00DA6A85">
            <w:pPr>
              <w:spacing w:line="240" w:lineRule="atLeast"/>
              <w:rPr>
                <w:rFonts w:ascii="Arial" w:hAnsi="Arial" w:cs="Arial"/>
                <w:color w:val="0000FF"/>
              </w:rPr>
            </w:pPr>
          </w:p>
        </w:tc>
        <w:tc>
          <w:tcPr>
            <w:tcW w:w="979" w:type="dxa"/>
          </w:tcPr>
          <w:p w14:paraId="3D5FAD1E" w14:textId="77777777" w:rsidR="00DA6A85" w:rsidRPr="00E7662B" w:rsidRDefault="00DA6A85" w:rsidP="00DA6A85">
            <w:pPr>
              <w:spacing w:line="240" w:lineRule="atLeast"/>
              <w:rPr>
                <w:rFonts w:ascii="Arial" w:hAnsi="Arial" w:cs="Arial"/>
                <w:color w:val="0000FF"/>
              </w:rPr>
            </w:pPr>
          </w:p>
        </w:tc>
        <w:tc>
          <w:tcPr>
            <w:tcW w:w="5889" w:type="dxa"/>
            <w:gridSpan w:val="4"/>
          </w:tcPr>
          <w:p w14:paraId="1A811DE2" w14:textId="6AFB02ED"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"Om een kwadrant te mogen aanrekenen moet het kwadrant ten minste drie</w:t>
            </w:r>
            <w:r>
              <w:rPr>
                <w:rFonts w:ascii="Arial" w:hAnsi="Arial" w:cs="Arial"/>
                <w:color w:val="0000FF"/>
              </w:rPr>
              <w:t xml:space="preserve"> </w:t>
            </w:r>
            <w:r w:rsidRPr="00F46709">
              <w:rPr>
                <w:rFonts w:ascii="Arial" w:hAnsi="Arial" w:cs="Arial"/>
                <w:color w:val="0000FF"/>
              </w:rPr>
              <w:t>natuurlijke</w:t>
            </w:r>
            <w:r w:rsidRPr="00E7662B">
              <w:rPr>
                <w:rFonts w:ascii="Arial" w:hAnsi="Arial" w:cs="Arial"/>
                <w:color w:val="0000FF"/>
              </w:rPr>
              <w:t xml:space="preserve"> tanden</w:t>
            </w:r>
            <w:r>
              <w:rPr>
                <w:rFonts w:ascii="Arial" w:hAnsi="Arial" w:cs="Arial"/>
                <w:color w:val="0000FF"/>
              </w:rPr>
              <w:t xml:space="preserve"> </w:t>
            </w:r>
            <w:r w:rsidRPr="00F46709">
              <w:rPr>
                <w:rFonts w:ascii="Arial" w:hAnsi="Arial" w:cs="Arial"/>
                <w:color w:val="0000FF"/>
              </w:rPr>
              <w:t>en/of implantaten</w:t>
            </w:r>
            <w:r w:rsidRPr="00E7662B">
              <w:rPr>
                <w:rFonts w:ascii="Arial" w:hAnsi="Arial" w:cs="Arial"/>
                <w:color w:val="0000FF"/>
              </w:rPr>
              <w:t xml:space="preserve"> tellen.</w:t>
            </w:r>
          </w:p>
        </w:tc>
        <w:tc>
          <w:tcPr>
            <w:tcW w:w="328" w:type="dxa"/>
            <w:vAlign w:val="bottom"/>
          </w:tcPr>
          <w:p w14:paraId="6664339A" w14:textId="77777777" w:rsidR="00DA6A85" w:rsidRPr="00E7662B" w:rsidRDefault="00DA6A85" w:rsidP="00DA6A85">
            <w:pPr>
              <w:spacing w:line="240" w:lineRule="atLeast"/>
              <w:jc w:val="right"/>
              <w:rPr>
                <w:rFonts w:ascii="Arial" w:hAnsi="Arial" w:cs="Arial"/>
                <w:color w:val="0000FF"/>
              </w:rPr>
            </w:pPr>
          </w:p>
        </w:tc>
      </w:tr>
      <w:tr w:rsidR="00DA6A85" w:rsidRPr="00E7662B" w14:paraId="19CACD98" w14:textId="77777777" w:rsidTr="00C61280">
        <w:trPr>
          <w:cantSplit/>
        </w:trPr>
        <w:tc>
          <w:tcPr>
            <w:tcW w:w="328" w:type="dxa"/>
          </w:tcPr>
          <w:p w14:paraId="3A56D68F" w14:textId="77777777" w:rsidR="00DA6A85" w:rsidRPr="00E7662B" w:rsidRDefault="00DA6A85" w:rsidP="00DA6A85">
            <w:pPr>
              <w:spacing w:line="240" w:lineRule="atLeast"/>
              <w:rPr>
                <w:rFonts w:ascii="Arial" w:hAnsi="Arial" w:cs="Arial"/>
                <w:color w:val="0000FF"/>
              </w:rPr>
            </w:pPr>
          </w:p>
        </w:tc>
        <w:tc>
          <w:tcPr>
            <w:tcW w:w="657" w:type="dxa"/>
          </w:tcPr>
          <w:p w14:paraId="30720437" w14:textId="77777777" w:rsidR="00DA6A85" w:rsidRPr="00E7662B" w:rsidRDefault="00DA6A85" w:rsidP="00DA6A85">
            <w:pPr>
              <w:spacing w:line="240" w:lineRule="atLeast"/>
              <w:rPr>
                <w:rFonts w:ascii="Arial" w:hAnsi="Arial" w:cs="Arial"/>
                <w:color w:val="0000FF"/>
              </w:rPr>
            </w:pPr>
          </w:p>
        </w:tc>
        <w:tc>
          <w:tcPr>
            <w:tcW w:w="979" w:type="dxa"/>
          </w:tcPr>
          <w:p w14:paraId="21188AC6" w14:textId="77777777" w:rsidR="00DA6A85" w:rsidRPr="00E7662B" w:rsidRDefault="00DA6A85" w:rsidP="00DA6A85">
            <w:pPr>
              <w:spacing w:line="240" w:lineRule="atLeast"/>
              <w:rPr>
                <w:rFonts w:ascii="Arial" w:hAnsi="Arial" w:cs="Arial"/>
                <w:color w:val="0000FF"/>
              </w:rPr>
            </w:pPr>
          </w:p>
        </w:tc>
        <w:tc>
          <w:tcPr>
            <w:tcW w:w="979" w:type="dxa"/>
          </w:tcPr>
          <w:p w14:paraId="45908AC5" w14:textId="77777777" w:rsidR="00DA6A85" w:rsidRPr="00E7662B" w:rsidRDefault="00DA6A85" w:rsidP="00DA6A85">
            <w:pPr>
              <w:spacing w:line="240" w:lineRule="atLeast"/>
              <w:rPr>
                <w:rFonts w:ascii="Arial" w:hAnsi="Arial" w:cs="Arial"/>
                <w:color w:val="0000FF"/>
              </w:rPr>
            </w:pPr>
          </w:p>
        </w:tc>
        <w:tc>
          <w:tcPr>
            <w:tcW w:w="4889" w:type="dxa"/>
            <w:gridSpan w:val="2"/>
          </w:tcPr>
          <w:p w14:paraId="55289449"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10CDA3DE"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C142BFA"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6CE7F5BA" w14:textId="77777777" w:rsidR="00DA6A85" w:rsidRPr="00E7662B" w:rsidRDefault="00DA6A85" w:rsidP="00DA6A85">
            <w:pPr>
              <w:spacing w:line="240" w:lineRule="atLeast"/>
              <w:jc w:val="right"/>
              <w:rPr>
                <w:rFonts w:ascii="Arial" w:hAnsi="Arial" w:cs="Arial"/>
                <w:color w:val="0000FF"/>
              </w:rPr>
            </w:pPr>
          </w:p>
        </w:tc>
      </w:tr>
      <w:tr w:rsidR="00DA6A85" w:rsidRPr="00E7662B" w14:paraId="17598B7E" w14:textId="77777777" w:rsidTr="00C61280">
        <w:trPr>
          <w:cantSplit/>
        </w:trPr>
        <w:tc>
          <w:tcPr>
            <w:tcW w:w="328" w:type="dxa"/>
          </w:tcPr>
          <w:p w14:paraId="143DFEC9" w14:textId="77777777" w:rsidR="00DA6A85" w:rsidRPr="00E7662B" w:rsidRDefault="00DA6A85" w:rsidP="00DA6A85">
            <w:pPr>
              <w:spacing w:line="240" w:lineRule="atLeast"/>
              <w:rPr>
                <w:rFonts w:ascii="Arial" w:hAnsi="Arial" w:cs="Arial"/>
                <w:color w:val="0000FF"/>
              </w:rPr>
            </w:pPr>
          </w:p>
        </w:tc>
        <w:tc>
          <w:tcPr>
            <w:tcW w:w="657" w:type="dxa"/>
          </w:tcPr>
          <w:p w14:paraId="29643233" w14:textId="77777777" w:rsidR="00DA6A85" w:rsidRPr="00E7662B" w:rsidRDefault="00DA6A85" w:rsidP="00DA6A85">
            <w:pPr>
              <w:spacing w:line="240" w:lineRule="atLeast"/>
              <w:rPr>
                <w:rFonts w:ascii="Arial" w:hAnsi="Arial" w:cs="Arial"/>
                <w:color w:val="0000FF"/>
              </w:rPr>
            </w:pPr>
          </w:p>
        </w:tc>
        <w:tc>
          <w:tcPr>
            <w:tcW w:w="979" w:type="dxa"/>
          </w:tcPr>
          <w:p w14:paraId="03E68574" w14:textId="77777777" w:rsidR="00DA6A85" w:rsidRPr="00E7662B" w:rsidRDefault="00DA6A85" w:rsidP="00DA6A85">
            <w:pPr>
              <w:spacing w:line="240" w:lineRule="atLeast"/>
              <w:rPr>
                <w:rFonts w:ascii="Arial" w:hAnsi="Arial" w:cs="Arial"/>
                <w:color w:val="0000FF"/>
              </w:rPr>
            </w:pPr>
          </w:p>
        </w:tc>
        <w:tc>
          <w:tcPr>
            <w:tcW w:w="979" w:type="dxa"/>
          </w:tcPr>
          <w:p w14:paraId="3D9A6C16" w14:textId="77777777" w:rsidR="00DA6A85" w:rsidRPr="00E7662B" w:rsidRDefault="00DA6A85" w:rsidP="00DA6A85">
            <w:pPr>
              <w:spacing w:line="240" w:lineRule="atLeast"/>
              <w:rPr>
                <w:rFonts w:ascii="Arial" w:hAnsi="Arial" w:cs="Arial"/>
                <w:color w:val="0000FF"/>
              </w:rPr>
            </w:pPr>
          </w:p>
        </w:tc>
        <w:tc>
          <w:tcPr>
            <w:tcW w:w="5889" w:type="dxa"/>
            <w:gridSpan w:val="4"/>
          </w:tcPr>
          <w:p w14:paraId="683163A1" w14:textId="2C2F0B25"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Als verscheidene kwadranten, die afzonderlijk geen drie </w:t>
            </w:r>
            <w:r w:rsidRPr="007D15BF">
              <w:rPr>
                <w:rFonts w:ascii="Arial" w:hAnsi="Arial" w:cs="Arial"/>
                <w:color w:val="0000FF"/>
              </w:rPr>
              <w:t>natuurlijke</w:t>
            </w:r>
            <w:r>
              <w:rPr>
                <w:rFonts w:ascii="Arial" w:hAnsi="Arial" w:cs="Arial"/>
                <w:color w:val="0000FF"/>
              </w:rPr>
              <w:t xml:space="preserve"> </w:t>
            </w:r>
            <w:r w:rsidRPr="00E7662B">
              <w:rPr>
                <w:rFonts w:ascii="Arial" w:hAnsi="Arial" w:cs="Arial"/>
                <w:color w:val="0000FF"/>
              </w:rPr>
              <w:t>tanden</w:t>
            </w:r>
            <w:r>
              <w:rPr>
                <w:rFonts w:ascii="Arial" w:hAnsi="Arial" w:cs="Arial"/>
                <w:color w:val="0000FF"/>
              </w:rPr>
              <w:t xml:space="preserve"> </w:t>
            </w:r>
            <w:r w:rsidRPr="00E7662B">
              <w:rPr>
                <w:rFonts w:ascii="Arial" w:hAnsi="Arial" w:cs="Arial"/>
                <w:color w:val="0000FF"/>
              </w:rPr>
              <w:t xml:space="preserve"> </w:t>
            </w:r>
            <w:r w:rsidRPr="007D15BF">
              <w:rPr>
                <w:rFonts w:ascii="Arial" w:hAnsi="Arial" w:cs="Arial"/>
                <w:color w:val="0000FF"/>
              </w:rPr>
              <w:t>en/of Implantaten</w:t>
            </w:r>
            <w:r>
              <w:rPr>
                <w:rFonts w:ascii="Arial" w:hAnsi="Arial" w:cs="Arial"/>
                <w:color w:val="0000FF"/>
              </w:rPr>
              <w:t xml:space="preserve"> </w:t>
            </w:r>
            <w:r w:rsidRPr="00E7662B">
              <w:rPr>
                <w:rFonts w:ascii="Arial" w:hAnsi="Arial" w:cs="Arial"/>
                <w:color w:val="0000FF"/>
              </w:rPr>
              <w:t xml:space="preserve">tellen, maar gezamenlijk wel, behandeld worden, mogen deze aangerekend worden als één kwadrant onder de nr. 301350-301361voor zover er in totaal ten minste drie </w:t>
            </w:r>
            <w:r w:rsidRPr="007D15BF">
              <w:rPr>
                <w:rFonts w:ascii="Arial" w:hAnsi="Arial" w:cs="Arial"/>
                <w:color w:val="0000FF"/>
              </w:rPr>
              <w:t xml:space="preserve">natuurlijke </w:t>
            </w:r>
            <w:r w:rsidRPr="00E7662B">
              <w:rPr>
                <w:rFonts w:ascii="Arial" w:hAnsi="Arial" w:cs="Arial"/>
                <w:color w:val="0000FF"/>
              </w:rPr>
              <w:t xml:space="preserve">tanden </w:t>
            </w:r>
            <w:r w:rsidRPr="007D15BF">
              <w:rPr>
                <w:rFonts w:ascii="Arial" w:hAnsi="Arial" w:cs="Arial"/>
                <w:color w:val="0000FF"/>
              </w:rPr>
              <w:t>en/of Implantaten</w:t>
            </w:r>
            <w:r>
              <w:rPr>
                <w:rFonts w:ascii="Arial" w:hAnsi="Arial" w:cs="Arial"/>
                <w:color w:val="0000FF"/>
              </w:rPr>
              <w:t xml:space="preserve"> </w:t>
            </w:r>
            <w:r w:rsidRPr="00E7662B">
              <w:rPr>
                <w:rFonts w:ascii="Arial" w:hAnsi="Arial" w:cs="Arial"/>
                <w:color w:val="0000FF"/>
              </w:rPr>
              <w:t>aanwezig zijn."</w:t>
            </w:r>
          </w:p>
        </w:tc>
        <w:tc>
          <w:tcPr>
            <w:tcW w:w="328" w:type="dxa"/>
            <w:vAlign w:val="bottom"/>
          </w:tcPr>
          <w:p w14:paraId="49C7F6F2" w14:textId="77777777" w:rsidR="00DA6A85" w:rsidRPr="00E7662B" w:rsidRDefault="00DA6A85" w:rsidP="00DA6A85">
            <w:pPr>
              <w:spacing w:line="240" w:lineRule="atLeast"/>
              <w:jc w:val="right"/>
              <w:rPr>
                <w:rFonts w:ascii="Arial" w:hAnsi="Arial" w:cs="Arial"/>
                <w:color w:val="0000FF"/>
              </w:rPr>
            </w:pPr>
          </w:p>
        </w:tc>
      </w:tr>
      <w:tr w:rsidR="00DA6A85" w:rsidRPr="00E7662B" w14:paraId="4243ED1F" w14:textId="77777777" w:rsidTr="00C61280">
        <w:trPr>
          <w:cantSplit/>
        </w:trPr>
        <w:tc>
          <w:tcPr>
            <w:tcW w:w="328" w:type="dxa"/>
          </w:tcPr>
          <w:p w14:paraId="614911A0" w14:textId="77777777" w:rsidR="00DA6A85" w:rsidRPr="00E7662B" w:rsidRDefault="00DA6A85" w:rsidP="00DA6A85">
            <w:pPr>
              <w:spacing w:line="240" w:lineRule="atLeast"/>
              <w:rPr>
                <w:rFonts w:ascii="Arial" w:hAnsi="Arial" w:cs="Arial"/>
                <w:color w:val="0000FF"/>
              </w:rPr>
            </w:pPr>
          </w:p>
        </w:tc>
        <w:tc>
          <w:tcPr>
            <w:tcW w:w="657" w:type="dxa"/>
          </w:tcPr>
          <w:p w14:paraId="4B361173" w14:textId="77777777" w:rsidR="00DA6A85" w:rsidRPr="00E7662B" w:rsidRDefault="00DA6A85" w:rsidP="00DA6A85">
            <w:pPr>
              <w:spacing w:line="240" w:lineRule="atLeast"/>
              <w:rPr>
                <w:rFonts w:ascii="Arial" w:hAnsi="Arial" w:cs="Arial"/>
                <w:color w:val="0000FF"/>
              </w:rPr>
            </w:pPr>
          </w:p>
        </w:tc>
        <w:tc>
          <w:tcPr>
            <w:tcW w:w="979" w:type="dxa"/>
          </w:tcPr>
          <w:p w14:paraId="744838F3" w14:textId="77777777" w:rsidR="00DA6A85" w:rsidRPr="00E7662B" w:rsidRDefault="00DA6A85" w:rsidP="00DA6A85">
            <w:pPr>
              <w:spacing w:line="240" w:lineRule="atLeast"/>
              <w:rPr>
                <w:rFonts w:ascii="Arial" w:hAnsi="Arial" w:cs="Arial"/>
                <w:color w:val="0000FF"/>
              </w:rPr>
            </w:pPr>
          </w:p>
        </w:tc>
        <w:tc>
          <w:tcPr>
            <w:tcW w:w="979" w:type="dxa"/>
          </w:tcPr>
          <w:p w14:paraId="11BDA9C2" w14:textId="77777777" w:rsidR="00DA6A85" w:rsidRPr="00E7662B" w:rsidRDefault="00DA6A85" w:rsidP="00DA6A85">
            <w:pPr>
              <w:spacing w:line="240" w:lineRule="atLeast"/>
              <w:rPr>
                <w:rFonts w:ascii="Arial" w:hAnsi="Arial" w:cs="Arial"/>
                <w:color w:val="0000FF"/>
              </w:rPr>
            </w:pPr>
          </w:p>
        </w:tc>
        <w:tc>
          <w:tcPr>
            <w:tcW w:w="4889" w:type="dxa"/>
            <w:gridSpan w:val="2"/>
          </w:tcPr>
          <w:p w14:paraId="3426251C"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66A6E67"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2C1A26FB"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0256428E" w14:textId="77777777" w:rsidR="00DA6A85" w:rsidRPr="00E7662B" w:rsidRDefault="00DA6A85" w:rsidP="00DA6A85">
            <w:pPr>
              <w:spacing w:line="240" w:lineRule="atLeast"/>
              <w:jc w:val="right"/>
              <w:rPr>
                <w:rFonts w:ascii="Arial" w:hAnsi="Arial" w:cs="Arial"/>
                <w:color w:val="0000FF"/>
              </w:rPr>
            </w:pPr>
          </w:p>
        </w:tc>
      </w:tr>
      <w:tr w:rsidR="00DA6A85" w:rsidRPr="00E7662B" w14:paraId="1847DA26" w14:textId="77777777" w:rsidTr="00C61280">
        <w:trPr>
          <w:cantSplit/>
        </w:trPr>
        <w:tc>
          <w:tcPr>
            <w:tcW w:w="328" w:type="dxa"/>
          </w:tcPr>
          <w:p w14:paraId="42EC8632" w14:textId="77777777" w:rsidR="00DA6A85" w:rsidRPr="00E7662B" w:rsidRDefault="00DA6A85" w:rsidP="00DA6A85">
            <w:pPr>
              <w:spacing w:line="240" w:lineRule="atLeast"/>
              <w:rPr>
                <w:rFonts w:ascii="Arial" w:hAnsi="Arial" w:cs="Arial"/>
                <w:color w:val="0000FF"/>
              </w:rPr>
            </w:pPr>
          </w:p>
        </w:tc>
        <w:tc>
          <w:tcPr>
            <w:tcW w:w="657" w:type="dxa"/>
          </w:tcPr>
          <w:p w14:paraId="06E50508" w14:textId="77777777" w:rsidR="00DA6A85" w:rsidRPr="00E7662B" w:rsidRDefault="00DA6A85" w:rsidP="00DA6A85">
            <w:pPr>
              <w:spacing w:line="240" w:lineRule="atLeast"/>
              <w:rPr>
                <w:rFonts w:ascii="Arial" w:hAnsi="Arial" w:cs="Arial"/>
                <w:color w:val="0000FF"/>
              </w:rPr>
            </w:pPr>
          </w:p>
        </w:tc>
        <w:tc>
          <w:tcPr>
            <w:tcW w:w="979" w:type="dxa"/>
          </w:tcPr>
          <w:p w14:paraId="1AFEC7B8" w14:textId="77777777" w:rsidR="00DA6A85" w:rsidRPr="00E7662B" w:rsidRDefault="00DA6A85" w:rsidP="00DA6A85">
            <w:pPr>
              <w:spacing w:line="240" w:lineRule="atLeast"/>
              <w:rPr>
                <w:rFonts w:ascii="Arial" w:hAnsi="Arial" w:cs="Arial"/>
                <w:color w:val="0000FF"/>
              </w:rPr>
            </w:pPr>
          </w:p>
        </w:tc>
        <w:tc>
          <w:tcPr>
            <w:tcW w:w="979" w:type="dxa"/>
          </w:tcPr>
          <w:p w14:paraId="3B40A015" w14:textId="77777777" w:rsidR="00DA6A85" w:rsidRPr="00E7662B" w:rsidRDefault="00DA6A85" w:rsidP="00DA6A85">
            <w:pPr>
              <w:spacing w:line="240" w:lineRule="atLeast"/>
              <w:rPr>
                <w:rFonts w:ascii="Arial" w:hAnsi="Arial" w:cs="Arial"/>
                <w:color w:val="0000FF"/>
              </w:rPr>
            </w:pPr>
          </w:p>
        </w:tc>
        <w:tc>
          <w:tcPr>
            <w:tcW w:w="5889" w:type="dxa"/>
            <w:gridSpan w:val="4"/>
          </w:tcPr>
          <w:p w14:paraId="394A0EFC" w14:textId="796B5CF6" w:rsidR="00DA6A85" w:rsidRPr="00236E91"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20.3.2009" (in werking 1.5.2009) + "K.B. 23.5.2017" (in werking 1.9.2017)</w:t>
            </w:r>
            <w:r>
              <w:rPr>
                <w:rFonts w:ascii="Arial" w:hAnsi="Arial" w:cs="Arial"/>
                <w:i/>
                <w:color w:val="0000FF"/>
                <w:sz w:val="18"/>
                <w:szCs w:val="18"/>
              </w:rPr>
              <w:t xml:space="preserve"> + </w:t>
            </w:r>
            <w:r w:rsidRPr="00E7662B">
              <w:rPr>
                <w:rFonts w:ascii="Arial" w:hAnsi="Arial" w:cs="Arial"/>
                <w:i/>
                <w:color w:val="0000FF"/>
                <w:sz w:val="18"/>
                <w:szCs w:val="18"/>
              </w:rPr>
              <w:t xml:space="preserve">"K.B. </w:t>
            </w:r>
            <w:r>
              <w:rPr>
                <w:rFonts w:ascii="Arial" w:hAnsi="Arial" w:cs="Arial"/>
                <w:i/>
                <w:color w:val="0000FF"/>
                <w:sz w:val="18"/>
                <w:szCs w:val="18"/>
              </w:rPr>
              <w:t>10.4.2022</w:t>
            </w:r>
            <w:r w:rsidRPr="00E7662B">
              <w:rPr>
                <w:rFonts w:ascii="Arial" w:hAnsi="Arial" w:cs="Arial"/>
                <w:i/>
                <w:color w:val="0000FF"/>
                <w:sz w:val="18"/>
                <w:szCs w:val="18"/>
              </w:rPr>
              <w:t>" (in werking 1.</w:t>
            </w:r>
            <w:r>
              <w:rPr>
                <w:rFonts w:ascii="Arial" w:hAnsi="Arial" w:cs="Arial"/>
                <w:i/>
                <w:color w:val="0000FF"/>
                <w:sz w:val="18"/>
                <w:szCs w:val="18"/>
              </w:rPr>
              <w:t>7.2022</w:t>
            </w:r>
            <w:r w:rsidRPr="00E7662B">
              <w:rPr>
                <w:rFonts w:ascii="Arial" w:hAnsi="Arial" w:cs="Arial"/>
                <w:i/>
                <w:color w:val="0000FF"/>
                <w:sz w:val="18"/>
                <w:szCs w:val="18"/>
              </w:rPr>
              <w:t>)</w:t>
            </w:r>
            <w:r w:rsidRPr="00236E91">
              <w:rPr>
                <w:rFonts w:ascii="Arial" w:hAnsi="Arial" w:cs="Arial"/>
                <w:i/>
                <w:color w:val="0000FF"/>
                <w:sz w:val="18"/>
                <w:szCs w:val="18"/>
              </w:rPr>
              <w:t xml:space="preserve"> </w:t>
            </w:r>
            <w:r w:rsidRPr="007D15BF">
              <w:rPr>
                <w:rFonts w:ascii="Arial" w:hAnsi="Arial" w:cs="Arial"/>
                <w:i/>
                <w:color w:val="0000FF"/>
                <w:sz w:val="18"/>
                <w:szCs w:val="18"/>
              </w:rPr>
              <w:t>+ "</w:t>
            </w:r>
            <w:r>
              <w:rPr>
                <w:rFonts w:ascii="Arial" w:hAnsi="Arial" w:cs="Arial"/>
                <w:i/>
                <w:color w:val="0000FF"/>
                <w:sz w:val="18"/>
                <w:szCs w:val="18"/>
              </w:rPr>
              <w:t>K.B. 6.6.2022" (in werking 1.7.2022)</w:t>
            </w:r>
          </w:p>
        </w:tc>
        <w:tc>
          <w:tcPr>
            <w:tcW w:w="328" w:type="dxa"/>
            <w:vAlign w:val="bottom"/>
          </w:tcPr>
          <w:p w14:paraId="692DACB7" w14:textId="77777777" w:rsidR="00DA6A85" w:rsidRPr="00E7662B" w:rsidRDefault="00DA6A85" w:rsidP="00DA6A85">
            <w:pPr>
              <w:spacing w:line="240" w:lineRule="atLeast"/>
              <w:jc w:val="both"/>
              <w:rPr>
                <w:rFonts w:ascii="Arial" w:hAnsi="Arial" w:cs="Arial"/>
                <w:color w:val="0000FF"/>
              </w:rPr>
            </w:pPr>
          </w:p>
        </w:tc>
      </w:tr>
      <w:tr w:rsidR="00DA6A85" w:rsidRPr="00E7662B" w14:paraId="7A2243F9" w14:textId="77777777" w:rsidTr="00C61280">
        <w:trPr>
          <w:cantSplit/>
        </w:trPr>
        <w:tc>
          <w:tcPr>
            <w:tcW w:w="328" w:type="dxa"/>
          </w:tcPr>
          <w:p w14:paraId="1788AC57" w14:textId="77777777" w:rsidR="00DA6A85" w:rsidRPr="00E7662B" w:rsidRDefault="00DA6A85" w:rsidP="00DA6A85">
            <w:pPr>
              <w:spacing w:line="240" w:lineRule="atLeast"/>
              <w:rPr>
                <w:rFonts w:ascii="Arial" w:hAnsi="Arial" w:cs="Arial"/>
                <w:color w:val="0000FF"/>
              </w:rPr>
            </w:pPr>
            <w:bookmarkStart w:id="65" w:name="_Hlk104969453"/>
          </w:p>
        </w:tc>
        <w:tc>
          <w:tcPr>
            <w:tcW w:w="657" w:type="dxa"/>
          </w:tcPr>
          <w:p w14:paraId="7148327C" w14:textId="77777777" w:rsidR="00DA6A85" w:rsidRPr="00E7662B" w:rsidRDefault="00DA6A85" w:rsidP="00DA6A85">
            <w:pPr>
              <w:spacing w:line="240" w:lineRule="atLeast"/>
              <w:rPr>
                <w:rFonts w:ascii="Arial" w:hAnsi="Arial" w:cs="Arial"/>
                <w:color w:val="0000FF"/>
              </w:rPr>
            </w:pPr>
          </w:p>
        </w:tc>
        <w:tc>
          <w:tcPr>
            <w:tcW w:w="979" w:type="dxa"/>
          </w:tcPr>
          <w:p w14:paraId="79C5B7AE" w14:textId="77777777" w:rsidR="00DA6A85" w:rsidRPr="00E7662B" w:rsidRDefault="00DA6A85" w:rsidP="00DA6A85">
            <w:pPr>
              <w:spacing w:line="240" w:lineRule="atLeast"/>
              <w:rPr>
                <w:rFonts w:ascii="Arial" w:hAnsi="Arial" w:cs="Arial"/>
                <w:color w:val="0000FF"/>
              </w:rPr>
            </w:pPr>
          </w:p>
        </w:tc>
        <w:tc>
          <w:tcPr>
            <w:tcW w:w="979" w:type="dxa"/>
          </w:tcPr>
          <w:p w14:paraId="31247923" w14:textId="77777777" w:rsidR="00DA6A85" w:rsidRPr="00E7662B" w:rsidRDefault="00DA6A85" w:rsidP="00DA6A85">
            <w:pPr>
              <w:spacing w:line="240" w:lineRule="atLeast"/>
              <w:rPr>
                <w:rFonts w:ascii="Arial" w:hAnsi="Arial" w:cs="Arial"/>
                <w:color w:val="0000FF"/>
              </w:rPr>
            </w:pPr>
          </w:p>
        </w:tc>
        <w:tc>
          <w:tcPr>
            <w:tcW w:w="5889" w:type="dxa"/>
            <w:gridSpan w:val="4"/>
          </w:tcPr>
          <w:p w14:paraId="5F47EEFB" w14:textId="0DFE5E80" w:rsidR="00DA6A85" w:rsidRPr="00E7662B" w:rsidRDefault="00DA6A85" w:rsidP="00DA6A85">
            <w:pPr>
              <w:spacing w:line="240" w:lineRule="atLeast"/>
              <w:jc w:val="both"/>
              <w:rPr>
                <w:rFonts w:ascii="Arial" w:hAnsi="Arial" w:cs="Arial"/>
                <w:color w:val="0000FF"/>
              </w:rPr>
            </w:pPr>
            <w:r w:rsidRPr="006E2BBD">
              <w:rPr>
                <w:rFonts w:ascii="Arial" w:hAnsi="Arial" w:cs="Arial"/>
                <w:color w:val="0000FF"/>
              </w:rPr>
              <w:t>"</w:t>
            </w:r>
            <w:r w:rsidRPr="001D3576">
              <w:rPr>
                <w:rFonts w:ascii="Arial" w:hAnsi="Arial" w:cs="Arial"/>
                <w:color w:val="0000FF"/>
              </w:rPr>
              <w:t>De verzekeringstegemoetkoming voor de verstrekkingen 301276-301280, 301291-301302, 301313-301324, 301335-301346 en 301350-301361 is enkel verschuldigd:</w:t>
            </w:r>
            <w:r>
              <w:t xml:space="preserve"> </w:t>
            </w:r>
            <w:r w:rsidRPr="003F7F97">
              <w:rPr>
                <w:rFonts w:ascii="Arial" w:hAnsi="Arial" w:cs="Arial"/>
                <w:color w:val="0000FF"/>
              </w:rPr>
              <w:t>"</w:t>
            </w:r>
          </w:p>
        </w:tc>
        <w:tc>
          <w:tcPr>
            <w:tcW w:w="328" w:type="dxa"/>
            <w:vAlign w:val="bottom"/>
          </w:tcPr>
          <w:p w14:paraId="65A80705" w14:textId="77777777" w:rsidR="00DA6A85" w:rsidRPr="00E7662B" w:rsidRDefault="00DA6A85" w:rsidP="00DA6A85">
            <w:pPr>
              <w:spacing w:line="240" w:lineRule="atLeast"/>
              <w:jc w:val="right"/>
              <w:rPr>
                <w:rFonts w:ascii="Arial" w:hAnsi="Arial" w:cs="Arial"/>
                <w:color w:val="0000FF"/>
              </w:rPr>
            </w:pPr>
          </w:p>
        </w:tc>
      </w:tr>
      <w:tr w:rsidR="00DA6A85" w:rsidRPr="00E7662B" w14:paraId="7B4EA561" w14:textId="77777777" w:rsidTr="00C61280">
        <w:trPr>
          <w:cantSplit/>
        </w:trPr>
        <w:tc>
          <w:tcPr>
            <w:tcW w:w="328" w:type="dxa"/>
          </w:tcPr>
          <w:p w14:paraId="4653D0CC" w14:textId="77777777" w:rsidR="00DA6A85" w:rsidRPr="00E7662B" w:rsidRDefault="00DA6A85" w:rsidP="00DA6A85">
            <w:pPr>
              <w:spacing w:line="240" w:lineRule="atLeast"/>
              <w:rPr>
                <w:rFonts w:ascii="Arial" w:hAnsi="Arial" w:cs="Arial"/>
                <w:color w:val="0000FF"/>
              </w:rPr>
            </w:pPr>
          </w:p>
        </w:tc>
        <w:tc>
          <w:tcPr>
            <w:tcW w:w="657" w:type="dxa"/>
          </w:tcPr>
          <w:p w14:paraId="187DF402" w14:textId="77777777" w:rsidR="00DA6A85" w:rsidRPr="00E7662B" w:rsidRDefault="00DA6A85" w:rsidP="00DA6A85">
            <w:pPr>
              <w:spacing w:line="240" w:lineRule="atLeast"/>
              <w:rPr>
                <w:rFonts w:ascii="Arial" w:hAnsi="Arial" w:cs="Arial"/>
                <w:color w:val="0000FF"/>
              </w:rPr>
            </w:pPr>
          </w:p>
        </w:tc>
        <w:tc>
          <w:tcPr>
            <w:tcW w:w="979" w:type="dxa"/>
          </w:tcPr>
          <w:p w14:paraId="3306B8A9" w14:textId="77777777" w:rsidR="00DA6A85" w:rsidRPr="00E7662B" w:rsidRDefault="00DA6A85" w:rsidP="00DA6A85">
            <w:pPr>
              <w:spacing w:line="240" w:lineRule="atLeast"/>
              <w:rPr>
                <w:rFonts w:ascii="Arial" w:hAnsi="Arial" w:cs="Arial"/>
                <w:color w:val="0000FF"/>
              </w:rPr>
            </w:pPr>
          </w:p>
        </w:tc>
        <w:tc>
          <w:tcPr>
            <w:tcW w:w="979" w:type="dxa"/>
          </w:tcPr>
          <w:p w14:paraId="23E6ED42" w14:textId="77777777" w:rsidR="00DA6A85" w:rsidRPr="00E7662B" w:rsidRDefault="00DA6A85" w:rsidP="00DA6A85">
            <w:pPr>
              <w:spacing w:line="240" w:lineRule="atLeast"/>
              <w:rPr>
                <w:rFonts w:ascii="Arial" w:hAnsi="Arial" w:cs="Arial"/>
                <w:color w:val="0000FF"/>
              </w:rPr>
            </w:pPr>
          </w:p>
        </w:tc>
        <w:tc>
          <w:tcPr>
            <w:tcW w:w="4889" w:type="dxa"/>
            <w:gridSpan w:val="2"/>
          </w:tcPr>
          <w:p w14:paraId="6D28C9DA"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50D497F8"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6D6F4F7"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7F806278" w14:textId="77777777" w:rsidR="00DA6A85" w:rsidRPr="00E7662B" w:rsidRDefault="00DA6A85" w:rsidP="00DA6A85">
            <w:pPr>
              <w:spacing w:line="240" w:lineRule="atLeast"/>
              <w:jc w:val="right"/>
              <w:rPr>
                <w:rFonts w:ascii="Arial" w:hAnsi="Arial" w:cs="Arial"/>
                <w:color w:val="0000FF"/>
              </w:rPr>
            </w:pPr>
          </w:p>
        </w:tc>
      </w:tr>
      <w:tr w:rsidR="00DA6A85" w:rsidRPr="00E7662B" w14:paraId="5F258B39" w14:textId="77777777" w:rsidTr="00C61280">
        <w:trPr>
          <w:cantSplit/>
        </w:trPr>
        <w:tc>
          <w:tcPr>
            <w:tcW w:w="328" w:type="dxa"/>
          </w:tcPr>
          <w:p w14:paraId="56E90485" w14:textId="77777777" w:rsidR="00DA6A85" w:rsidRPr="00E7662B" w:rsidRDefault="00DA6A85" w:rsidP="00DA6A85">
            <w:pPr>
              <w:spacing w:line="240" w:lineRule="atLeast"/>
              <w:rPr>
                <w:rFonts w:ascii="Arial" w:hAnsi="Arial" w:cs="Arial"/>
                <w:color w:val="0000FF"/>
              </w:rPr>
            </w:pPr>
          </w:p>
        </w:tc>
        <w:tc>
          <w:tcPr>
            <w:tcW w:w="657" w:type="dxa"/>
          </w:tcPr>
          <w:p w14:paraId="445F5016" w14:textId="77777777" w:rsidR="00DA6A85" w:rsidRPr="00E7662B" w:rsidRDefault="00DA6A85" w:rsidP="00DA6A85">
            <w:pPr>
              <w:spacing w:line="240" w:lineRule="atLeast"/>
              <w:rPr>
                <w:rFonts w:ascii="Arial" w:hAnsi="Arial" w:cs="Arial"/>
                <w:color w:val="0000FF"/>
              </w:rPr>
            </w:pPr>
          </w:p>
        </w:tc>
        <w:tc>
          <w:tcPr>
            <w:tcW w:w="979" w:type="dxa"/>
          </w:tcPr>
          <w:p w14:paraId="179039CE" w14:textId="77777777" w:rsidR="00DA6A85" w:rsidRPr="00E7662B" w:rsidRDefault="00DA6A85" w:rsidP="00DA6A85">
            <w:pPr>
              <w:spacing w:line="240" w:lineRule="atLeast"/>
              <w:rPr>
                <w:rFonts w:ascii="Arial" w:hAnsi="Arial" w:cs="Arial"/>
                <w:color w:val="0000FF"/>
              </w:rPr>
            </w:pPr>
          </w:p>
        </w:tc>
        <w:tc>
          <w:tcPr>
            <w:tcW w:w="979" w:type="dxa"/>
          </w:tcPr>
          <w:p w14:paraId="13065733" w14:textId="77777777" w:rsidR="00DA6A85" w:rsidRPr="00E7662B" w:rsidRDefault="00DA6A85" w:rsidP="00DA6A85">
            <w:pPr>
              <w:spacing w:line="240" w:lineRule="atLeast"/>
              <w:rPr>
                <w:rFonts w:ascii="Arial" w:hAnsi="Arial" w:cs="Arial"/>
                <w:color w:val="0000FF"/>
              </w:rPr>
            </w:pPr>
          </w:p>
        </w:tc>
        <w:tc>
          <w:tcPr>
            <w:tcW w:w="5889" w:type="dxa"/>
            <w:gridSpan w:val="4"/>
          </w:tcPr>
          <w:p w14:paraId="754BFE50" w14:textId="05FDE64D" w:rsidR="00DA6A85" w:rsidRPr="00236E91"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20.3.2009" (in werking 1.5.2009) + "K.B. 23.5.2017" (in werking 1.9.2017)</w:t>
            </w:r>
            <w:r>
              <w:rPr>
                <w:rFonts w:ascii="Arial" w:hAnsi="Arial" w:cs="Arial"/>
                <w:i/>
                <w:color w:val="0000FF"/>
                <w:sz w:val="18"/>
                <w:szCs w:val="18"/>
              </w:rPr>
              <w:t xml:space="preserve"> + </w:t>
            </w:r>
            <w:r w:rsidRPr="00E7662B">
              <w:rPr>
                <w:rFonts w:ascii="Arial" w:hAnsi="Arial" w:cs="Arial"/>
                <w:i/>
                <w:color w:val="0000FF"/>
                <w:sz w:val="18"/>
                <w:szCs w:val="18"/>
              </w:rPr>
              <w:t xml:space="preserve">"K.B. </w:t>
            </w:r>
            <w:r>
              <w:rPr>
                <w:rFonts w:ascii="Arial" w:hAnsi="Arial" w:cs="Arial"/>
                <w:i/>
                <w:color w:val="0000FF"/>
                <w:sz w:val="18"/>
                <w:szCs w:val="18"/>
              </w:rPr>
              <w:t>10.4.2022</w:t>
            </w:r>
            <w:r w:rsidRPr="00E7662B">
              <w:rPr>
                <w:rFonts w:ascii="Arial" w:hAnsi="Arial" w:cs="Arial"/>
                <w:i/>
                <w:color w:val="0000FF"/>
                <w:sz w:val="18"/>
                <w:szCs w:val="18"/>
              </w:rPr>
              <w:t>" (in werking 1.</w:t>
            </w:r>
            <w:r>
              <w:rPr>
                <w:rFonts w:ascii="Arial" w:hAnsi="Arial" w:cs="Arial"/>
                <w:i/>
                <w:color w:val="0000FF"/>
                <w:sz w:val="18"/>
                <w:szCs w:val="18"/>
              </w:rPr>
              <w:t>7.2022</w:t>
            </w:r>
            <w:r w:rsidRPr="00E7662B">
              <w:rPr>
                <w:rFonts w:ascii="Arial" w:hAnsi="Arial" w:cs="Arial"/>
                <w:i/>
                <w:color w:val="0000FF"/>
                <w:sz w:val="18"/>
                <w:szCs w:val="18"/>
              </w:rPr>
              <w:t>)</w:t>
            </w:r>
            <w:r w:rsidRPr="00236E91">
              <w:rPr>
                <w:rFonts w:ascii="Arial" w:hAnsi="Arial" w:cs="Arial"/>
                <w:i/>
                <w:color w:val="0000FF"/>
                <w:sz w:val="18"/>
                <w:szCs w:val="18"/>
              </w:rPr>
              <w:t xml:space="preserve"> </w:t>
            </w:r>
            <w:r w:rsidRPr="007D15BF">
              <w:rPr>
                <w:rFonts w:ascii="Arial" w:hAnsi="Arial" w:cs="Arial"/>
                <w:i/>
                <w:color w:val="0000FF"/>
                <w:sz w:val="18"/>
                <w:szCs w:val="18"/>
              </w:rPr>
              <w:t>+ "</w:t>
            </w:r>
            <w:r>
              <w:rPr>
                <w:rFonts w:ascii="Arial" w:hAnsi="Arial" w:cs="Arial"/>
                <w:i/>
                <w:color w:val="0000FF"/>
                <w:sz w:val="18"/>
                <w:szCs w:val="18"/>
              </w:rPr>
              <w:t>K.B. 6.6.2022" (in werking 1.7.2022)</w:t>
            </w:r>
            <w:r w:rsidRPr="00236E91">
              <w:rPr>
                <w:rFonts w:ascii="Arial" w:hAnsi="Arial" w:cs="Arial"/>
                <w:i/>
                <w:color w:val="0000FF"/>
                <w:sz w:val="18"/>
                <w:szCs w:val="18"/>
              </w:rPr>
              <w:t xml:space="preserve"> </w:t>
            </w:r>
            <w:r w:rsidRPr="003F7F97">
              <w:rPr>
                <w:rFonts w:ascii="Arial" w:hAnsi="Arial" w:cs="Arial"/>
                <w:i/>
                <w:color w:val="0000FF"/>
                <w:sz w:val="18"/>
                <w:szCs w:val="18"/>
              </w:rPr>
              <w:t xml:space="preserve">+ "K.B. </w:t>
            </w:r>
            <w:r>
              <w:rPr>
                <w:rFonts w:ascii="Arial" w:hAnsi="Arial" w:cs="Arial"/>
                <w:i/>
                <w:color w:val="0000FF"/>
                <w:sz w:val="18"/>
                <w:szCs w:val="18"/>
              </w:rPr>
              <w:t>12.7.2023</w:t>
            </w:r>
            <w:r w:rsidRPr="003F7F97">
              <w:rPr>
                <w:rFonts w:ascii="Arial" w:hAnsi="Arial" w:cs="Arial"/>
                <w:i/>
                <w:color w:val="0000FF"/>
                <w:sz w:val="18"/>
                <w:szCs w:val="18"/>
              </w:rPr>
              <w:t>" (in werking 1.9.2023)</w:t>
            </w:r>
          </w:p>
        </w:tc>
        <w:tc>
          <w:tcPr>
            <w:tcW w:w="328" w:type="dxa"/>
            <w:vAlign w:val="bottom"/>
          </w:tcPr>
          <w:p w14:paraId="7F684B81" w14:textId="77777777" w:rsidR="00DA6A85" w:rsidRPr="00E7662B" w:rsidRDefault="00DA6A85" w:rsidP="00DA6A85">
            <w:pPr>
              <w:spacing w:line="240" w:lineRule="atLeast"/>
              <w:jc w:val="both"/>
              <w:rPr>
                <w:rFonts w:ascii="Arial" w:hAnsi="Arial" w:cs="Arial"/>
                <w:color w:val="0000FF"/>
              </w:rPr>
            </w:pPr>
          </w:p>
        </w:tc>
      </w:tr>
      <w:tr w:rsidR="00DA6A85" w:rsidRPr="00E7662B" w14:paraId="0B74B0A5" w14:textId="77777777" w:rsidTr="00C61280">
        <w:trPr>
          <w:cantSplit/>
        </w:trPr>
        <w:tc>
          <w:tcPr>
            <w:tcW w:w="328" w:type="dxa"/>
          </w:tcPr>
          <w:p w14:paraId="1CA9D96E" w14:textId="77777777" w:rsidR="00DA6A85" w:rsidRPr="00E7662B" w:rsidRDefault="00DA6A85" w:rsidP="00DA6A85">
            <w:pPr>
              <w:spacing w:line="240" w:lineRule="atLeast"/>
              <w:rPr>
                <w:rFonts w:ascii="Arial" w:hAnsi="Arial" w:cs="Arial"/>
                <w:color w:val="0000FF"/>
              </w:rPr>
            </w:pPr>
          </w:p>
        </w:tc>
        <w:tc>
          <w:tcPr>
            <w:tcW w:w="657" w:type="dxa"/>
          </w:tcPr>
          <w:p w14:paraId="3B072050" w14:textId="77777777" w:rsidR="00DA6A85" w:rsidRPr="00E7662B" w:rsidRDefault="00DA6A85" w:rsidP="00DA6A85">
            <w:pPr>
              <w:spacing w:line="240" w:lineRule="atLeast"/>
              <w:rPr>
                <w:rFonts w:ascii="Arial" w:hAnsi="Arial" w:cs="Arial"/>
                <w:color w:val="0000FF"/>
              </w:rPr>
            </w:pPr>
          </w:p>
        </w:tc>
        <w:tc>
          <w:tcPr>
            <w:tcW w:w="979" w:type="dxa"/>
          </w:tcPr>
          <w:p w14:paraId="1B6F5E41" w14:textId="77777777" w:rsidR="00DA6A85" w:rsidRPr="00E7662B" w:rsidRDefault="00DA6A85" w:rsidP="00DA6A85">
            <w:pPr>
              <w:spacing w:line="240" w:lineRule="atLeast"/>
              <w:rPr>
                <w:rFonts w:ascii="Arial" w:hAnsi="Arial" w:cs="Arial"/>
                <w:color w:val="0000FF"/>
              </w:rPr>
            </w:pPr>
          </w:p>
        </w:tc>
        <w:tc>
          <w:tcPr>
            <w:tcW w:w="979" w:type="dxa"/>
          </w:tcPr>
          <w:p w14:paraId="1A7F9824" w14:textId="77777777" w:rsidR="00DA6A85" w:rsidRPr="00E7662B" w:rsidRDefault="00DA6A85" w:rsidP="00DA6A85">
            <w:pPr>
              <w:spacing w:line="240" w:lineRule="atLeast"/>
              <w:rPr>
                <w:rFonts w:ascii="Arial" w:hAnsi="Arial" w:cs="Arial"/>
                <w:color w:val="0000FF"/>
              </w:rPr>
            </w:pPr>
          </w:p>
        </w:tc>
        <w:tc>
          <w:tcPr>
            <w:tcW w:w="172" w:type="dxa"/>
          </w:tcPr>
          <w:p w14:paraId="2BFC5D38" w14:textId="7706D5DF" w:rsidR="00DA6A85" w:rsidRPr="00E7662B" w:rsidRDefault="00DA6A85" w:rsidP="00DA6A85">
            <w:pPr>
              <w:spacing w:line="240" w:lineRule="atLeast"/>
              <w:rPr>
                <w:rFonts w:ascii="Arial" w:hAnsi="Arial" w:cs="Arial"/>
                <w:color w:val="0000FF"/>
              </w:rPr>
            </w:pPr>
            <w:r w:rsidRPr="003F7F97">
              <w:rPr>
                <w:rFonts w:ascii="Arial" w:hAnsi="Arial" w:cs="Arial"/>
                <w:color w:val="0000FF"/>
              </w:rPr>
              <w:t>"</w:t>
            </w:r>
          </w:p>
        </w:tc>
        <w:tc>
          <w:tcPr>
            <w:tcW w:w="5717" w:type="dxa"/>
            <w:gridSpan w:val="3"/>
          </w:tcPr>
          <w:p w14:paraId="0B90F368" w14:textId="3203A2B1" w:rsidR="00DA6A85" w:rsidRPr="00E7662B" w:rsidRDefault="00DA6A85" w:rsidP="00DA6A85">
            <w:pPr>
              <w:spacing w:line="240" w:lineRule="atLeast"/>
              <w:jc w:val="both"/>
              <w:rPr>
                <w:rFonts w:ascii="Arial" w:hAnsi="Arial" w:cs="Arial"/>
                <w:color w:val="0000FF"/>
              </w:rPr>
            </w:pPr>
            <w:r w:rsidRPr="001D3576">
              <w:rPr>
                <w:rFonts w:ascii="Arial" w:hAnsi="Arial" w:cs="Arial"/>
                <w:color w:val="0000FF"/>
              </w:rPr>
              <w:t>- indien in hetzelfde kwadrant en in hetzelfde of in het voorafgaande</w:t>
            </w:r>
            <w:r>
              <w:rPr>
                <w:rFonts w:ascii="Arial" w:hAnsi="Arial" w:cs="Arial"/>
                <w:color w:val="0000FF"/>
              </w:rPr>
              <w:t xml:space="preserve"> </w:t>
            </w:r>
            <w:r w:rsidRPr="001D3576">
              <w:rPr>
                <w:rFonts w:ascii="Arial" w:hAnsi="Arial" w:cs="Arial"/>
                <w:color w:val="0000FF"/>
              </w:rPr>
              <w:t>kalenderjaar voorafgaandelijk een verstrekking van profylactisch reinigen</w:t>
            </w:r>
            <w:r>
              <w:rPr>
                <w:rFonts w:ascii="Arial" w:hAnsi="Arial" w:cs="Arial"/>
                <w:color w:val="0000FF"/>
              </w:rPr>
              <w:t xml:space="preserve"> </w:t>
            </w:r>
            <w:r w:rsidRPr="007D15BF">
              <w:rPr>
                <w:rFonts w:ascii="Arial" w:hAnsi="Arial" w:cs="Arial"/>
                <w:color w:val="0000FF"/>
              </w:rPr>
              <w:t xml:space="preserve">tandsteenverwijdering of een jaarlijks </w:t>
            </w:r>
            <w:r w:rsidRPr="003F7F97">
              <w:rPr>
                <w:rFonts w:ascii="Arial" w:hAnsi="Arial" w:cs="Arial"/>
                <w:color w:val="0000FF"/>
              </w:rPr>
              <w:t>of een semestrieel</w:t>
            </w:r>
            <w:r>
              <w:rPr>
                <w:rFonts w:ascii="Arial" w:hAnsi="Arial" w:cs="Arial"/>
                <w:color w:val="0000FF"/>
              </w:rPr>
              <w:t xml:space="preserve"> </w:t>
            </w:r>
            <w:r w:rsidRPr="007D15BF">
              <w:rPr>
                <w:rFonts w:ascii="Arial" w:hAnsi="Arial" w:cs="Arial"/>
                <w:color w:val="0000FF"/>
              </w:rPr>
              <w:t>mondonderzoek</w:t>
            </w:r>
            <w:r>
              <w:rPr>
                <w:rFonts w:ascii="Arial" w:hAnsi="Arial" w:cs="Arial"/>
                <w:color w:val="0000FF"/>
              </w:rPr>
              <w:t xml:space="preserve"> </w:t>
            </w:r>
            <w:r w:rsidRPr="001D3576">
              <w:rPr>
                <w:rFonts w:ascii="Arial" w:hAnsi="Arial" w:cs="Arial"/>
                <w:color w:val="0000FF"/>
              </w:rPr>
              <w:t>werd vergoed,</w:t>
            </w:r>
            <w:r>
              <w:t xml:space="preserve"> </w:t>
            </w:r>
            <w:r w:rsidRPr="003F7F97">
              <w:rPr>
                <w:rFonts w:ascii="Arial" w:hAnsi="Arial" w:cs="Arial"/>
                <w:color w:val="0000FF"/>
              </w:rPr>
              <w:t>"</w:t>
            </w:r>
          </w:p>
        </w:tc>
        <w:tc>
          <w:tcPr>
            <w:tcW w:w="328" w:type="dxa"/>
            <w:vAlign w:val="bottom"/>
          </w:tcPr>
          <w:p w14:paraId="52D689E3" w14:textId="77777777" w:rsidR="00DA6A85" w:rsidRPr="00E7662B" w:rsidRDefault="00DA6A85" w:rsidP="00DA6A85">
            <w:pPr>
              <w:spacing w:line="240" w:lineRule="atLeast"/>
              <w:jc w:val="right"/>
              <w:rPr>
                <w:rFonts w:ascii="Arial" w:hAnsi="Arial" w:cs="Arial"/>
                <w:color w:val="0000FF"/>
              </w:rPr>
            </w:pPr>
          </w:p>
        </w:tc>
      </w:tr>
      <w:tr w:rsidR="00DA6A85" w:rsidRPr="00E7662B" w14:paraId="4226BF3B" w14:textId="77777777" w:rsidTr="00C61280">
        <w:trPr>
          <w:cantSplit/>
        </w:trPr>
        <w:tc>
          <w:tcPr>
            <w:tcW w:w="328" w:type="dxa"/>
          </w:tcPr>
          <w:p w14:paraId="16A961FE" w14:textId="77777777" w:rsidR="00DA6A85" w:rsidRPr="00E7662B" w:rsidRDefault="00DA6A85" w:rsidP="00DA6A85">
            <w:pPr>
              <w:spacing w:line="240" w:lineRule="atLeast"/>
              <w:rPr>
                <w:rFonts w:ascii="Arial" w:hAnsi="Arial" w:cs="Arial"/>
                <w:color w:val="0000FF"/>
              </w:rPr>
            </w:pPr>
          </w:p>
        </w:tc>
        <w:tc>
          <w:tcPr>
            <w:tcW w:w="657" w:type="dxa"/>
          </w:tcPr>
          <w:p w14:paraId="7B20FBA7" w14:textId="77777777" w:rsidR="00DA6A85" w:rsidRPr="00E7662B" w:rsidRDefault="00DA6A85" w:rsidP="00DA6A85">
            <w:pPr>
              <w:spacing w:line="240" w:lineRule="atLeast"/>
              <w:rPr>
                <w:rFonts w:ascii="Arial" w:hAnsi="Arial" w:cs="Arial"/>
                <w:color w:val="0000FF"/>
              </w:rPr>
            </w:pPr>
          </w:p>
        </w:tc>
        <w:tc>
          <w:tcPr>
            <w:tcW w:w="979" w:type="dxa"/>
          </w:tcPr>
          <w:p w14:paraId="3B632037" w14:textId="77777777" w:rsidR="00DA6A85" w:rsidRPr="00E7662B" w:rsidRDefault="00DA6A85" w:rsidP="00DA6A85">
            <w:pPr>
              <w:spacing w:line="240" w:lineRule="atLeast"/>
              <w:rPr>
                <w:rFonts w:ascii="Arial" w:hAnsi="Arial" w:cs="Arial"/>
                <w:color w:val="0000FF"/>
              </w:rPr>
            </w:pPr>
          </w:p>
        </w:tc>
        <w:tc>
          <w:tcPr>
            <w:tcW w:w="979" w:type="dxa"/>
          </w:tcPr>
          <w:p w14:paraId="64D7C335" w14:textId="77777777" w:rsidR="00DA6A85" w:rsidRPr="00E7662B" w:rsidRDefault="00DA6A85" w:rsidP="00DA6A85">
            <w:pPr>
              <w:spacing w:line="240" w:lineRule="atLeast"/>
              <w:rPr>
                <w:rFonts w:ascii="Arial" w:hAnsi="Arial" w:cs="Arial"/>
                <w:color w:val="0000FF"/>
              </w:rPr>
            </w:pPr>
          </w:p>
        </w:tc>
        <w:tc>
          <w:tcPr>
            <w:tcW w:w="172" w:type="dxa"/>
          </w:tcPr>
          <w:p w14:paraId="4468B14E" w14:textId="14144247" w:rsidR="00DA6A85" w:rsidRPr="00E7662B" w:rsidRDefault="00DA6A85" w:rsidP="00DA6A85">
            <w:pPr>
              <w:spacing w:line="240" w:lineRule="atLeast"/>
              <w:rPr>
                <w:rFonts w:ascii="Arial" w:hAnsi="Arial" w:cs="Arial"/>
                <w:color w:val="0000FF"/>
              </w:rPr>
            </w:pPr>
          </w:p>
        </w:tc>
        <w:tc>
          <w:tcPr>
            <w:tcW w:w="5717" w:type="dxa"/>
            <w:gridSpan w:val="3"/>
          </w:tcPr>
          <w:p w14:paraId="7F66CA22" w14:textId="69343CFA" w:rsidR="00DA6A85" w:rsidRPr="00E7662B" w:rsidRDefault="00DA6A85" w:rsidP="00DA6A85">
            <w:pPr>
              <w:spacing w:line="240" w:lineRule="atLeast"/>
              <w:jc w:val="both"/>
              <w:rPr>
                <w:rFonts w:ascii="Arial" w:hAnsi="Arial" w:cs="Arial"/>
                <w:color w:val="0000FF"/>
              </w:rPr>
            </w:pPr>
          </w:p>
        </w:tc>
        <w:tc>
          <w:tcPr>
            <w:tcW w:w="328" w:type="dxa"/>
            <w:vAlign w:val="bottom"/>
          </w:tcPr>
          <w:p w14:paraId="25658186" w14:textId="77777777" w:rsidR="00DA6A85" w:rsidRPr="00E7662B" w:rsidRDefault="00DA6A85" w:rsidP="00DA6A85">
            <w:pPr>
              <w:spacing w:line="240" w:lineRule="atLeast"/>
              <w:jc w:val="right"/>
              <w:rPr>
                <w:rFonts w:ascii="Arial" w:hAnsi="Arial" w:cs="Arial"/>
                <w:color w:val="0000FF"/>
              </w:rPr>
            </w:pPr>
          </w:p>
        </w:tc>
      </w:tr>
      <w:tr w:rsidR="00DA6A85" w:rsidRPr="00E7662B" w14:paraId="49EAFC97" w14:textId="77777777" w:rsidTr="00C61280">
        <w:trPr>
          <w:cantSplit/>
        </w:trPr>
        <w:tc>
          <w:tcPr>
            <w:tcW w:w="328" w:type="dxa"/>
          </w:tcPr>
          <w:p w14:paraId="77298196" w14:textId="77777777" w:rsidR="00DA6A85" w:rsidRPr="00E7662B" w:rsidRDefault="00DA6A85" w:rsidP="00DA6A85">
            <w:pPr>
              <w:spacing w:line="240" w:lineRule="atLeast"/>
              <w:rPr>
                <w:rFonts w:ascii="Arial" w:hAnsi="Arial" w:cs="Arial"/>
                <w:color w:val="0000FF"/>
              </w:rPr>
            </w:pPr>
          </w:p>
        </w:tc>
        <w:tc>
          <w:tcPr>
            <w:tcW w:w="657" w:type="dxa"/>
          </w:tcPr>
          <w:p w14:paraId="0E5D5D78" w14:textId="77777777" w:rsidR="00DA6A85" w:rsidRPr="00E7662B" w:rsidRDefault="00DA6A85" w:rsidP="00DA6A85">
            <w:pPr>
              <w:spacing w:line="240" w:lineRule="atLeast"/>
              <w:rPr>
                <w:rFonts w:ascii="Arial" w:hAnsi="Arial" w:cs="Arial"/>
                <w:color w:val="0000FF"/>
              </w:rPr>
            </w:pPr>
          </w:p>
        </w:tc>
        <w:tc>
          <w:tcPr>
            <w:tcW w:w="979" w:type="dxa"/>
          </w:tcPr>
          <w:p w14:paraId="2ED76F61" w14:textId="77777777" w:rsidR="00DA6A85" w:rsidRPr="00E7662B" w:rsidRDefault="00DA6A85" w:rsidP="00DA6A85">
            <w:pPr>
              <w:spacing w:line="240" w:lineRule="atLeast"/>
              <w:rPr>
                <w:rFonts w:ascii="Arial" w:hAnsi="Arial" w:cs="Arial"/>
                <w:color w:val="0000FF"/>
              </w:rPr>
            </w:pPr>
          </w:p>
        </w:tc>
        <w:tc>
          <w:tcPr>
            <w:tcW w:w="979" w:type="dxa"/>
          </w:tcPr>
          <w:p w14:paraId="19D8AB37" w14:textId="77777777" w:rsidR="00DA6A85" w:rsidRPr="00E7662B" w:rsidRDefault="00DA6A85" w:rsidP="00DA6A85">
            <w:pPr>
              <w:spacing w:line="240" w:lineRule="atLeast"/>
              <w:rPr>
                <w:rFonts w:ascii="Arial" w:hAnsi="Arial" w:cs="Arial"/>
                <w:color w:val="0000FF"/>
              </w:rPr>
            </w:pPr>
          </w:p>
        </w:tc>
        <w:tc>
          <w:tcPr>
            <w:tcW w:w="5889" w:type="dxa"/>
            <w:gridSpan w:val="4"/>
          </w:tcPr>
          <w:p w14:paraId="282D21B1" w14:textId="77777777" w:rsidR="00DA6A85" w:rsidRPr="00236E91"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20.3.2009" (in werking 1.5.2009) + "K.B. 23.5.2017" (in werking 1.9.2017)</w:t>
            </w:r>
            <w:r>
              <w:rPr>
                <w:rFonts w:ascii="Arial" w:hAnsi="Arial" w:cs="Arial"/>
                <w:i/>
                <w:color w:val="0000FF"/>
                <w:sz w:val="18"/>
                <w:szCs w:val="18"/>
              </w:rPr>
              <w:t xml:space="preserve"> + </w:t>
            </w:r>
            <w:r w:rsidRPr="00E7662B">
              <w:rPr>
                <w:rFonts w:ascii="Arial" w:hAnsi="Arial" w:cs="Arial"/>
                <w:i/>
                <w:color w:val="0000FF"/>
                <w:sz w:val="18"/>
                <w:szCs w:val="18"/>
              </w:rPr>
              <w:t xml:space="preserve">"K.B. </w:t>
            </w:r>
            <w:r>
              <w:rPr>
                <w:rFonts w:ascii="Arial" w:hAnsi="Arial" w:cs="Arial"/>
                <w:i/>
                <w:color w:val="0000FF"/>
                <w:sz w:val="18"/>
                <w:szCs w:val="18"/>
              </w:rPr>
              <w:t>10.4.2022</w:t>
            </w:r>
            <w:r w:rsidRPr="00E7662B">
              <w:rPr>
                <w:rFonts w:ascii="Arial" w:hAnsi="Arial" w:cs="Arial"/>
                <w:i/>
                <w:color w:val="0000FF"/>
                <w:sz w:val="18"/>
                <w:szCs w:val="18"/>
              </w:rPr>
              <w:t>" (in werking 1.</w:t>
            </w:r>
            <w:r>
              <w:rPr>
                <w:rFonts w:ascii="Arial" w:hAnsi="Arial" w:cs="Arial"/>
                <w:i/>
                <w:color w:val="0000FF"/>
                <w:sz w:val="18"/>
                <w:szCs w:val="18"/>
              </w:rPr>
              <w:t>7.2022</w:t>
            </w:r>
            <w:r w:rsidRPr="00E7662B">
              <w:rPr>
                <w:rFonts w:ascii="Arial" w:hAnsi="Arial" w:cs="Arial"/>
                <w:i/>
                <w:color w:val="0000FF"/>
                <w:sz w:val="18"/>
                <w:szCs w:val="18"/>
              </w:rPr>
              <w:t>)</w:t>
            </w:r>
            <w:r w:rsidRPr="00236E91">
              <w:rPr>
                <w:rFonts w:ascii="Arial" w:hAnsi="Arial" w:cs="Arial"/>
                <w:i/>
                <w:color w:val="0000FF"/>
                <w:sz w:val="18"/>
                <w:szCs w:val="18"/>
              </w:rPr>
              <w:t xml:space="preserve"> </w:t>
            </w:r>
            <w:r w:rsidRPr="007D15BF">
              <w:rPr>
                <w:rFonts w:ascii="Arial" w:hAnsi="Arial" w:cs="Arial"/>
                <w:i/>
                <w:color w:val="0000FF"/>
                <w:sz w:val="18"/>
                <w:szCs w:val="18"/>
              </w:rPr>
              <w:t>+ "</w:t>
            </w:r>
            <w:r>
              <w:rPr>
                <w:rFonts w:ascii="Arial" w:hAnsi="Arial" w:cs="Arial"/>
                <w:i/>
                <w:color w:val="0000FF"/>
                <w:sz w:val="18"/>
                <w:szCs w:val="18"/>
              </w:rPr>
              <w:t>K.B. 6.6.2022" (in werking 1.7.2022)</w:t>
            </w:r>
          </w:p>
        </w:tc>
        <w:tc>
          <w:tcPr>
            <w:tcW w:w="328" w:type="dxa"/>
            <w:vAlign w:val="bottom"/>
          </w:tcPr>
          <w:p w14:paraId="66724C6E" w14:textId="77777777" w:rsidR="00DA6A85" w:rsidRPr="00E7662B" w:rsidRDefault="00DA6A85" w:rsidP="00DA6A85">
            <w:pPr>
              <w:spacing w:line="240" w:lineRule="atLeast"/>
              <w:jc w:val="both"/>
              <w:rPr>
                <w:rFonts w:ascii="Arial" w:hAnsi="Arial" w:cs="Arial"/>
                <w:color w:val="0000FF"/>
              </w:rPr>
            </w:pPr>
          </w:p>
        </w:tc>
      </w:tr>
      <w:tr w:rsidR="00DA6A85" w:rsidRPr="00E7662B" w14:paraId="04E2C43B" w14:textId="77777777" w:rsidTr="00C61280">
        <w:trPr>
          <w:cantSplit/>
        </w:trPr>
        <w:tc>
          <w:tcPr>
            <w:tcW w:w="328" w:type="dxa"/>
          </w:tcPr>
          <w:p w14:paraId="63831432" w14:textId="77777777" w:rsidR="00DA6A85" w:rsidRPr="00E7662B" w:rsidRDefault="00DA6A85" w:rsidP="00DA6A85">
            <w:pPr>
              <w:spacing w:line="240" w:lineRule="atLeast"/>
              <w:rPr>
                <w:rFonts w:ascii="Arial" w:hAnsi="Arial" w:cs="Arial"/>
                <w:color w:val="0000FF"/>
              </w:rPr>
            </w:pPr>
          </w:p>
        </w:tc>
        <w:tc>
          <w:tcPr>
            <w:tcW w:w="657" w:type="dxa"/>
          </w:tcPr>
          <w:p w14:paraId="36AAB33B" w14:textId="77777777" w:rsidR="00DA6A85" w:rsidRPr="00E7662B" w:rsidRDefault="00DA6A85" w:rsidP="00DA6A85">
            <w:pPr>
              <w:spacing w:line="240" w:lineRule="atLeast"/>
              <w:rPr>
                <w:rFonts w:ascii="Arial" w:hAnsi="Arial" w:cs="Arial"/>
                <w:color w:val="0000FF"/>
              </w:rPr>
            </w:pPr>
          </w:p>
        </w:tc>
        <w:tc>
          <w:tcPr>
            <w:tcW w:w="979" w:type="dxa"/>
          </w:tcPr>
          <w:p w14:paraId="4DAABBF2" w14:textId="77777777" w:rsidR="00DA6A85" w:rsidRPr="00E7662B" w:rsidRDefault="00DA6A85" w:rsidP="00DA6A85">
            <w:pPr>
              <w:spacing w:line="240" w:lineRule="atLeast"/>
              <w:rPr>
                <w:rFonts w:ascii="Arial" w:hAnsi="Arial" w:cs="Arial"/>
                <w:color w:val="0000FF"/>
              </w:rPr>
            </w:pPr>
          </w:p>
        </w:tc>
        <w:tc>
          <w:tcPr>
            <w:tcW w:w="979" w:type="dxa"/>
          </w:tcPr>
          <w:p w14:paraId="29F900C4" w14:textId="77777777" w:rsidR="00DA6A85" w:rsidRPr="00E7662B" w:rsidRDefault="00DA6A85" w:rsidP="00DA6A85">
            <w:pPr>
              <w:spacing w:line="240" w:lineRule="atLeast"/>
              <w:rPr>
                <w:rFonts w:ascii="Arial" w:hAnsi="Arial" w:cs="Arial"/>
                <w:color w:val="0000FF"/>
              </w:rPr>
            </w:pPr>
          </w:p>
        </w:tc>
        <w:tc>
          <w:tcPr>
            <w:tcW w:w="172" w:type="dxa"/>
          </w:tcPr>
          <w:p w14:paraId="509F2E7A" w14:textId="10DED484" w:rsidR="00DA6A85" w:rsidRPr="00E7662B" w:rsidRDefault="00DA6A85" w:rsidP="00DA6A85">
            <w:pPr>
              <w:spacing w:line="240" w:lineRule="atLeast"/>
              <w:rPr>
                <w:rFonts w:ascii="Arial" w:hAnsi="Arial" w:cs="Arial"/>
                <w:color w:val="0000FF"/>
              </w:rPr>
            </w:pPr>
            <w:r w:rsidRPr="003F7F97">
              <w:rPr>
                <w:rFonts w:ascii="Arial" w:hAnsi="Arial" w:cs="Arial"/>
                <w:color w:val="0000FF"/>
              </w:rPr>
              <w:t>"</w:t>
            </w:r>
          </w:p>
        </w:tc>
        <w:tc>
          <w:tcPr>
            <w:tcW w:w="5717" w:type="dxa"/>
            <w:gridSpan w:val="3"/>
          </w:tcPr>
          <w:p w14:paraId="05C6DEE8" w14:textId="3131A743" w:rsidR="00DA6A85" w:rsidRPr="00E7662B" w:rsidRDefault="00DA6A85" w:rsidP="00DA6A85">
            <w:pPr>
              <w:spacing w:line="240" w:lineRule="atLeast"/>
              <w:jc w:val="both"/>
              <w:rPr>
                <w:rFonts w:ascii="Arial" w:hAnsi="Arial" w:cs="Arial"/>
                <w:color w:val="0000FF"/>
              </w:rPr>
            </w:pPr>
            <w:r w:rsidRPr="001D3576">
              <w:rPr>
                <w:rFonts w:ascii="Arial" w:hAnsi="Arial" w:cs="Arial"/>
                <w:color w:val="0000FF"/>
              </w:rPr>
              <w:t>- en indien bij de rechthebbende in hetzelfde of in het voorafgaande</w:t>
            </w:r>
            <w:r>
              <w:rPr>
                <w:rFonts w:ascii="Arial" w:hAnsi="Arial" w:cs="Arial"/>
                <w:color w:val="0000FF"/>
              </w:rPr>
              <w:t xml:space="preserve"> </w:t>
            </w:r>
            <w:r w:rsidRPr="001D3576">
              <w:rPr>
                <w:rFonts w:ascii="Arial" w:hAnsi="Arial" w:cs="Arial"/>
                <w:color w:val="0000FF"/>
              </w:rPr>
              <w:t>kalenderjaar een voorafgaandelijke DPSI-bepaling werd uitgevoerd,</w:t>
            </w:r>
          </w:p>
        </w:tc>
        <w:tc>
          <w:tcPr>
            <w:tcW w:w="328" w:type="dxa"/>
            <w:vAlign w:val="bottom"/>
          </w:tcPr>
          <w:p w14:paraId="396222EE" w14:textId="77777777" w:rsidR="00DA6A85" w:rsidRPr="00E7662B" w:rsidRDefault="00DA6A85" w:rsidP="00DA6A85">
            <w:pPr>
              <w:spacing w:line="240" w:lineRule="atLeast"/>
              <w:jc w:val="right"/>
              <w:rPr>
                <w:rFonts w:ascii="Arial" w:hAnsi="Arial" w:cs="Arial"/>
                <w:color w:val="0000FF"/>
              </w:rPr>
            </w:pPr>
          </w:p>
        </w:tc>
      </w:tr>
      <w:tr w:rsidR="00DA6A85" w:rsidRPr="00E7662B" w14:paraId="69C62934" w14:textId="77777777" w:rsidTr="00C61280">
        <w:trPr>
          <w:cantSplit/>
        </w:trPr>
        <w:tc>
          <w:tcPr>
            <w:tcW w:w="328" w:type="dxa"/>
          </w:tcPr>
          <w:p w14:paraId="0A8EAEA7" w14:textId="77777777" w:rsidR="00DA6A85" w:rsidRPr="00E7662B" w:rsidRDefault="00DA6A85" w:rsidP="00DA6A85">
            <w:pPr>
              <w:spacing w:line="240" w:lineRule="atLeast"/>
              <w:rPr>
                <w:rFonts w:ascii="Arial" w:hAnsi="Arial" w:cs="Arial"/>
                <w:color w:val="0000FF"/>
              </w:rPr>
            </w:pPr>
          </w:p>
        </w:tc>
        <w:tc>
          <w:tcPr>
            <w:tcW w:w="657" w:type="dxa"/>
          </w:tcPr>
          <w:p w14:paraId="1ECEFE62" w14:textId="77777777" w:rsidR="00DA6A85" w:rsidRPr="00E7662B" w:rsidRDefault="00DA6A85" w:rsidP="00DA6A85">
            <w:pPr>
              <w:spacing w:line="240" w:lineRule="atLeast"/>
              <w:rPr>
                <w:rFonts w:ascii="Arial" w:hAnsi="Arial" w:cs="Arial"/>
                <w:color w:val="0000FF"/>
              </w:rPr>
            </w:pPr>
          </w:p>
        </w:tc>
        <w:tc>
          <w:tcPr>
            <w:tcW w:w="979" w:type="dxa"/>
          </w:tcPr>
          <w:p w14:paraId="0601B48C" w14:textId="77777777" w:rsidR="00DA6A85" w:rsidRPr="00E7662B" w:rsidRDefault="00DA6A85" w:rsidP="00DA6A85">
            <w:pPr>
              <w:spacing w:line="240" w:lineRule="atLeast"/>
              <w:rPr>
                <w:rFonts w:ascii="Arial" w:hAnsi="Arial" w:cs="Arial"/>
                <w:color w:val="0000FF"/>
              </w:rPr>
            </w:pPr>
          </w:p>
        </w:tc>
        <w:tc>
          <w:tcPr>
            <w:tcW w:w="979" w:type="dxa"/>
          </w:tcPr>
          <w:p w14:paraId="0A780227" w14:textId="77777777" w:rsidR="00DA6A85" w:rsidRPr="00E7662B" w:rsidRDefault="00DA6A85" w:rsidP="00DA6A85">
            <w:pPr>
              <w:spacing w:line="240" w:lineRule="atLeast"/>
              <w:rPr>
                <w:rFonts w:ascii="Arial" w:hAnsi="Arial" w:cs="Arial"/>
                <w:color w:val="0000FF"/>
              </w:rPr>
            </w:pPr>
          </w:p>
        </w:tc>
        <w:tc>
          <w:tcPr>
            <w:tcW w:w="172" w:type="dxa"/>
          </w:tcPr>
          <w:p w14:paraId="38F75AD9" w14:textId="78960B35" w:rsidR="00DA6A85" w:rsidRPr="00E7662B" w:rsidRDefault="00DA6A85" w:rsidP="00DA6A85">
            <w:pPr>
              <w:spacing w:line="240" w:lineRule="atLeast"/>
              <w:rPr>
                <w:rFonts w:ascii="Arial" w:hAnsi="Arial" w:cs="Arial"/>
                <w:color w:val="0000FF"/>
              </w:rPr>
            </w:pPr>
          </w:p>
        </w:tc>
        <w:tc>
          <w:tcPr>
            <w:tcW w:w="5717" w:type="dxa"/>
            <w:gridSpan w:val="3"/>
          </w:tcPr>
          <w:p w14:paraId="04651805" w14:textId="2F73627C" w:rsidR="00DA6A85" w:rsidRPr="00E7662B" w:rsidRDefault="00DA6A85" w:rsidP="00DA6A85">
            <w:pPr>
              <w:spacing w:line="240" w:lineRule="atLeast"/>
              <w:jc w:val="both"/>
              <w:rPr>
                <w:rFonts w:ascii="Arial" w:hAnsi="Arial" w:cs="Arial"/>
                <w:color w:val="0000FF"/>
              </w:rPr>
            </w:pPr>
          </w:p>
        </w:tc>
        <w:tc>
          <w:tcPr>
            <w:tcW w:w="328" w:type="dxa"/>
            <w:vAlign w:val="bottom"/>
          </w:tcPr>
          <w:p w14:paraId="35571B7C" w14:textId="77777777" w:rsidR="00DA6A85" w:rsidRPr="00E7662B" w:rsidRDefault="00DA6A85" w:rsidP="00DA6A85">
            <w:pPr>
              <w:spacing w:line="240" w:lineRule="atLeast"/>
              <w:jc w:val="right"/>
              <w:rPr>
                <w:rFonts w:ascii="Arial" w:hAnsi="Arial" w:cs="Arial"/>
                <w:color w:val="0000FF"/>
              </w:rPr>
            </w:pPr>
          </w:p>
        </w:tc>
      </w:tr>
      <w:tr w:rsidR="00DA6A85" w:rsidRPr="00E7662B" w14:paraId="43BC7222" w14:textId="77777777" w:rsidTr="00C61280">
        <w:trPr>
          <w:cantSplit/>
        </w:trPr>
        <w:tc>
          <w:tcPr>
            <w:tcW w:w="328" w:type="dxa"/>
          </w:tcPr>
          <w:p w14:paraId="7227A2D4" w14:textId="77777777" w:rsidR="00DA6A85" w:rsidRPr="00E7662B" w:rsidRDefault="00DA6A85" w:rsidP="00DA6A85">
            <w:pPr>
              <w:spacing w:line="240" w:lineRule="atLeast"/>
              <w:rPr>
                <w:rFonts w:ascii="Arial" w:hAnsi="Arial" w:cs="Arial"/>
                <w:color w:val="0000FF"/>
              </w:rPr>
            </w:pPr>
          </w:p>
        </w:tc>
        <w:tc>
          <w:tcPr>
            <w:tcW w:w="657" w:type="dxa"/>
          </w:tcPr>
          <w:p w14:paraId="759E9147" w14:textId="77777777" w:rsidR="00DA6A85" w:rsidRPr="00E7662B" w:rsidRDefault="00DA6A85" w:rsidP="00DA6A85">
            <w:pPr>
              <w:spacing w:line="240" w:lineRule="atLeast"/>
              <w:rPr>
                <w:rFonts w:ascii="Arial" w:hAnsi="Arial" w:cs="Arial"/>
                <w:color w:val="0000FF"/>
              </w:rPr>
            </w:pPr>
          </w:p>
        </w:tc>
        <w:tc>
          <w:tcPr>
            <w:tcW w:w="979" w:type="dxa"/>
          </w:tcPr>
          <w:p w14:paraId="5F385125" w14:textId="77777777" w:rsidR="00DA6A85" w:rsidRPr="00E7662B" w:rsidRDefault="00DA6A85" w:rsidP="00DA6A85">
            <w:pPr>
              <w:spacing w:line="240" w:lineRule="atLeast"/>
              <w:rPr>
                <w:rFonts w:ascii="Arial" w:hAnsi="Arial" w:cs="Arial"/>
                <w:color w:val="0000FF"/>
              </w:rPr>
            </w:pPr>
          </w:p>
        </w:tc>
        <w:tc>
          <w:tcPr>
            <w:tcW w:w="979" w:type="dxa"/>
          </w:tcPr>
          <w:p w14:paraId="0E8DD821" w14:textId="77777777" w:rsidR="00DA6A85" w:rsidRPr="00E7662B" w:rsidRDefault="00DA6A85" w:rsidP="00DA6A85">
            <w:pPr>
              <w:spacing w:line="240" w:lineRule="atLeast"/>
              <w:rPr>
                <w:rFonts w:ascii="Arial" w:hAnsi="Arial" w:cs="Arial"/>
                <w:color w:val="0000FF"/>
              </w:rPr>
            </w:pPr>
          </w:p>
        </w:tc>
        <w:tc>
          <w:tcPr>
            <w:tcW w:w="172" w:type="dxa"/>
          </w:tcPr>
          <w:p w14:paraId="72A91BBD" w14:textId="77777777" w:rsidR="00DA6A85" w:rsidRPr="00E7662B" w:rsidRDefault="00DA6A85" w:rsidP="00DA6A85">
            <w:pPr>
              <w:spacing w:line="240" w:lineRule="atLeast"/>
              <w:rPr>
                <w:rFonts w:ascii="Arial" w:hAnsi="Arial" w:cs="Arial"/>
                <w:color w:val="0000FF"/>
              </w:rPr>
            </w:pPr>
          </w:p>
        </w:tc>
        <w:tc>
          <w:tcPr>
            <w:tcW w:w="5717" w:type="dxa"/>
            <w:gridSpan w:val="3"/>
          </w:tcPr>
          <w:p w14:paraId="5C9A12E0" w14:textId="79F1D8AD" w:rsidR="00DA6A85" w:rsidRPr="00E7662B" w:rsidRDefault="00DA6A85" w:rsidP="00DA6A85">
            <w:pPr>
              <w:spacing w:line="240" w:lineRule="atLeast"/>
              <w:jc w:val="both"/>
              <w:rPr>
                <w:rFonts w:ascii="Arial" w:hAnsi="Arial" w:cs="Arial"/>
                <w:color w:val="0000FF"/>
              </w:rPr>
            </w:pPr>
            <w:r w:rsidRPr="001D3576">
              <w:rPr>
                <w:rFonts w:ascii="Arial" w:hAnsi="Arial" w:cs="Arial"/>
                <w:color w:val="0000FF"/>
              </w:rPr>
              <w:t>- en indien er bij de laatste DPSI-bepaling minstens een score 3+ werd</w:t>
            </w:r>
            <w:r>
              <w:rPr>
                <w:rFonts w:ascii="Arial" w:hAnsi="Arial" w:cs="Arial"/>
                <w:color w:val="0000FF"/>
              </w:rPr>
              <w:t xml:space="preserve"> </w:t>
            </w:r>
            <w:r w:rsidRPr="001D3576">
              <w:rPr>
                <w:rFonts w:ascii="Arial" w:hAnsi="Arial" w:cs="Arial"/>
                <w:color w:val="0000FF"/>
              </w:rPr>
              <w:t>opgemeten,</w:t>
            </w:r>
          </w:p>
        </w:tc>
        <w:tc>
          <w:tcPr>
            <w:tcW w:w="328" w:type="dxa"/>
            <w:vAlign w:val="bottom"/>
          </w:tcPr>
          <w:p w14:paraId="1DD306E6" w14:textId="77777777" w:rsidR="00DA6A85" w:rsidRPr="00E7662B" w:rsidRDefault="00DA6A85" w:rsidP="00DA6A85">
            <w:pPr>
              <w:spacing w:line="240" w:lineRule="atLeast"/>
              <w:jc w:val="right"/>
              <w:rPr>
                <w:rFonts w:ascii="Arial" w:hAnsi="Arial" w:cs="Arial"/>
                <w:color w:val="0000FF"/>
              </w:rPr>
            </w:pPr>
          </w:p>
        </w:tc>
      </w:tr>
      <w:tr w:rsidR="00DA6A85" w:rsidRPr="00E7662B" w14:paraId="46971019" w14:textId="77777777" w:rsidTr="00C61280">
        <w:trPr>
          <w:cantSplit/>
        </w:trPr>
        <w:tc>
          <w:tcPr>
            <w:tcW w:w="328" w:type="dxa"/>
          </w:tcPr>
          <w:p w14:paraId="2F734E41" w14:textId="77777777" w:rsidR="00DA6A85" w:rsidRPr="00E7662B" w:rsidRDefault="00DA6A85" w:rsidP="00DA6A85">
            <w:pPr>
              <w:spacing w:line="240" w:lineRule="atLeast"/>
              <w:rPr>
                <w:rFonts w:ascii="Arial" w:hAnsi="Arial" w:cs="Arial"/>
                <w:color w:val="0000FF"/>
              </w:rPr>
            </w:pPr>
          </w:p>
        </w:tc>
        <w:tc>
          <w:tcPr>
            <w:tcW w:w="657" w:type="dxa"/>
          </w:tcPr>
          <w:p w14:paraId="758DED86" w14:textId="77777777" w:rsidR="00DA6A85" w:rsidRPr="00E7662B" w:rsidRDefault="00DA6A85" w:rsidP="00DA6A85">
            <w:pPr>
              <w:spacing w:line="240" w:lineRule="atLeast"/>
              <w:rPr>
                <w:rFonts w:ascii="Arial" w:hAnsi="Arial" w:cs="Arial"/>
                <w:color w:val="0000FF"/>
              </w:rPr>
            </w:pPr>
          </w:p>
        </w:tc>
        <w:tc>
          <w:tcPr>
            <w:tcW w:w="979" w:type="dxa"/>
          </w:tcPr>
          <w:p w14:paraId="60DE2CAE" w14:textId="77777777" w:rsidR="00DA6A85" w:rsidRPr="00E7662B" w:rsidRDefault="00DA6A85" w:rsidP="00DA6A85">
            <w:pPr>
              <w:spacing w:line="240" w:lineRule="atLeast"/>
              <w:rPr>
                <w:rFonts w:ascii="Arial" w:hAnsi="Arial" w:cs="Arial"/>
                <w:color w:val="0000FF"/>
              </w:rPr>
            </w:pPr>
          </w:p>
        </w:tc>
        <w:tc>
          <w:tcPr>
            <w:tcW w:w="979" w:type="dxa"/>
          </w:tcPr>
          <w:p w14:paraId="46650AEB" w14:textId="77777777" w:rsidR="00DA6A85" w:rsidRPr="00E7662B" w:rsidRDefault="00DA6A85" w:rsidP="00DA6A85">
            <w:pPr>
              <w:spacing w:line="240" w:lineRule="atLeast"/>
              <w:rPr>
                <w:rFonts w:ascii="Arial" w:hAnsi="Arial" w:cs="Arial"/>
                <w:color w:val="0000FF"/>
              </w:rPr>
            </w:pPr>
          </w:p>
        </w:tc>
        <w:tc>
          <w:tcPr>
            <w:tcW w:w="172" w:type="dxa"/>
          </w:tcPr>
          <w:p w14:paraId="2D60AEF1" w14:textId="5FF277AD" w:rsidR="00DA6A85" w:rsidRPr="00E7662B" w:rsidRDefault="00DA6A85" w:rsidP="00DA6A85">
            <w:pPr>
              <w:spacing w:line="240" w:lineRule="atLeast"/>
              <w:rPr>
                <w:rFonts w:ascii="Arial" w:hAnsi="Arial" w:cs="Arial"/>
                <w:color w:val="0000FF"/>
              </w:rPr>
            </w:pPr>
          </w:p>
        </w:tc>
        <w:tc>
          <w:tcPr>
            <w:tcW w:w="5717" w:type="dxa"/>
            <w:gridSpan w:val="3"/>
          </w:tcPr>
          <w:p w14:paraId="712417A8" w14:textId="683F5025" w:rsidR="00DA6A85" w:rsidRPr="00E7662B" w:rsidRDefault="00DA6A85" w:rsidP="00DA6A85">
            <w:pPr>
              <w:spacing w:line="240" w:lineRule="atLeast"/>
              <w:jc w:val="both"/>
              <w:rPr>
                <w:rFonts w:ascii="Arial" w:hAnsi="Arial" w:cs="Arial"/>
                <w:color w:val="0000FF"/>
              </w:rPr>
            </w:pPr>
          </w:p>
        </w:tc>
        <w:tc>
          <w:tcPr>
            <w:tcW w:w="328" w:type="dxa"/>
            <w:vAlign w:val="bottom"/>
          </w:tcPr>
          <w:p w14:paraId="10AC8C82" w14:textId="77777777" w:rsidR="00DA6A85" w:rsidRPr="00E7662B" w:rsidRDefault="00DA6A85" w:rsidP="00DA6A85">
            <w:pPr>
              <w:spacing w:line="240" w:lineRule="atLeast"/>
              <w:jc w:val="right"/>
              <w:rPr>
                <w:rFonts w:ascii="Arial" w:hAnsi="Arial" w:cs="Arial"/>
                <w:color w:val="0000FF"/>
              </w:rPr>
            </w:pPr>
          </w:p>
        </w:tc>
      </w:tr>
      <w:tr w:rsidR="00DA6A85" w:rsidRPr="00E7662B" w14:paraId="5C67BCF8" w14:textId="77777777" w:rsidTr="00C61280">
        <w:trPr>
          <w:cantSplit/>
        </w:trPr>
        <w:tc>
          <w:tcPr>
            <w:tcW w:w="328" w:type="dxa"/>
          </w:tcPr>
          <w:p w14:paraId="0FC4C566" w14:textId="77777777" w:rsidR="00DA6A85" w:rsidRPr="00E7662B" w:rsidRDefault="00DA6A85" w:rsidP="00DA6A85">
            <w:pPr>
              <w:spacing w:line="240" w:lineRule="atLeast"/>
              <w:rPr>
                <w:rFonts w:ascii="Arial" w:hAnsi="Arial" w:cs="Arial"/>
                <w:color w:val="0000FF"/>
              </w:rPr>
            </w:pPr>
          </w:p>
        </w:tc>
        <w:tc>
          <w:tcPr>
            <w:tcW w:w="657" w:type="dxa"/>
          </w:tcPr>
          <w:p w14:paraId="0AD59E3E" w14:textId="77777777" w:rsidR="00DA6A85" w:rsidRPr="00E7662B" w:rsidRDefault="00DA6A85" w:rsidP="00DA6A85">
            <w:pPr>
              <w:spacing w:line="240" w:lineRule="atLeast"/>
              <w:rPr>
                <w:rFonts w:ascii="Arial" w:hAnsi="Arial" w:cs="Arial"/>
                <w:color w:val="0000FF"/>
              </w:rPr>
            </w:pPr>
          </w:p>
        </w:tc>
        <w:tc>
          <w:tcPr>
            <w:tcW w:w="979" w:type="dxa"/>
          </w:tcPr>
          <w:p w14:paraId="40246F3D" w14:textId="77777777" w:rsidR="00DA6A85" w:rsidRPr="00E7662B" w:rsidRDefault="00DA6A85" w:rsidP="00DA6A85">
            <w:pPr>
              <w:spacing w:line="240" w:lineRule="atLeast"/>
              <w:rPr>
                <w:rFonts w:ascii="Arial" w:hAnsi="Arial" w:cs="Arial"/>
                <w:color w:val="0000FF"/>
              </w:rPr>
            </w:pPr>
          </w:p>
        </w:tc>
        <w:tc>
          <w:tcPr>
            <w:tcW w:w="979" w:type="dxa"/>
          </w:tcPr>
          <w:p w14:paraId="50CC5246" w14:textId="77777777" w:rsidR="00DA6A85" w:rsidRPr="00E7662B" w:rsidRDefault="00DA6A85" w:rsidP="00DA6A85">
            <w:pPr>
              <w:spacing w:line="240" w:lineRule="atLeast"/>
              <w:rPr>
                <w:rFonts w:ascii="Arial" w:hAnsi="Arial" w:cs="Arial"/>
                <w:color w:val="0000FF"/>
              </w:rPr>
            </w:pPr>
          </w:p>
        </w:tc>
        <w:tc>
          <w:tcPr>
            <w:tcW w:w="172" w:type="dxa"/>
          </w:tcPr>
          <w:p w14:paraId="497D1C79" w14:textId="77777777" w:rsidR="00DA6A85" w:rsidRPr="00E7662B" w:rsidRDefault="00DA6A85" w:rsidP="00DA6A85">
            <w:pPr>
              <w:spacing w:line="240" w:lineRule="atLeast"/>
              <w:rPr>
                <w:rFonts w:ascii="Arial" w:hAnsi="Arial" w:cs="Arial"/>
                <w:color w:val="0000FF"/>
              </w:rPr>
            </w:pPr>
          </w:p>
        </w:tc>
        <w:tc>
          <w:tcPr>
            <w:tcW w:w="5717" w:type="dxa"/>
            <w:gridSpan w:val="3"/>
          </w:tcPr>
          <w:p w14:paraId="5FBA2E03" w14:textId="1708121D" w:rsidR="00DA6A85" w:rsidRPr="00E7662B" w:rsidRDefault="00DA6A85" w:rsidP="00DA6A85">
            <w:pPr>
              <w:spacing w:line="240" w:lineRule="atLeast"/>
              <w:jc w:val="both"/>
              <w:rPr>
                <w:rFonts w:ascii="Arial" w:hAnsi="Arial" w:cs="Arial"/>
                <w:color w:val="0000FF"/>
              </w:rPr>
            </w:pPr>
            <w:r w:rsidRPr="001D3576">
              <w:rPr>
                <w:rFonts w:ascii="Arial" w:hAnsi="Arial" w:cs="Arial"/>
                <w:color w:val="0000FF"/>
              </w:rPr>
              <w:t>- en indien de behandeling werd uitgevoerd onder lokale verdoving,</w:t>
            </w:r>
            <w:r>
              <w:rPr>
                <w:rFonts w:ascii="Arial" w:hAnsi="Arial" w:cs="Arial"/>
                <w:color w:val="0000FF"/>
              </w:rPr>
              <w:t xml:space="preserve"> </w:t>
            </w:r>
            <w:r w:rsidRPr="001D3576">
              <w:rPr>
                <w:rFonts w:ascii="Arial" w:hAnsi="Arial" w:cs="Arial"/>
                <w:color w:val="0000FF"/>
              </w:rPr>
              <w:t>door middel van infiltratie- of geleidingsanesthesie.</w:t>
            </w:r>
            <w:r>
              <w:t xml:space="preserve"> </w:t>
            </w:r>
            <w:r w:rsidRPr="006E2BBD">
              <w:rPr>
                <w:rFonts w:ascii="Arial" w:hAnsi="Arial" w:cs="Arial"/>
                <w:color w:val="0000FF"/>
              </w:rPr>
              <w:t>"</w:t>
            </w:r>
          </w:p>
        </w:tc>
        <w:tc>
          <w:tcPr>
            <w:tcW w:w="328" w:type="dxa"/>
            <w:vAlign w:val="bottom"/>
          </w:tcPr>
          <w:p w14:paraId="0484240D" w14:textId="77777777" w:rsidR="00DA6A85" w:rsidRPr="00E7662B" w:rsidRDefault="00DA6A85" w:rsidP="00DA6A85">
            <w:pPr>
              <w:spacing w:line="240" w:lineRule="atLeast"/>
              <w:jc w:val="right"/>
              <w:rPr>
                <w:rFonts w:ascii="Arial" w:hAnsi="Arial" w:cs="Arial"/>
                <w:color w:val="0000FF"/>
              </w:rPr>
            </w:pPr>
          </w:p>
        </w:tc>
      </w:tr>
      <w:tr w:rsidR="00DA6A85" w:rsidRPr="00E7662B" w14:paraId="4F5E11C1" w14:textId="77777777" w:rsidTr="00C61280">
        <w:trPr>
          <w:cantSplit/>
        </w:trPr>
        <w:tc>
          <w:tcPr>
            <w:tcW w:w="328" w:type="dxa"/>
          </w:tcPr>
          <w:p w14:paraId="7E8A1D04" w14:textId="77777777" w:rsidR="00DA6A85" w:rsidRPr="00E7662B" w:rsidRDefault="00DA6A85" w:rsidP="00DA6A85">
            <w:pPr>
              <w:spacing w:line="240" w:lineRule="atLeast"/>
              <w:rPr>
                <w:rFonts w:ascii="Arial" w:hAnsi="Arial" w:cs="Arial"/>
                <w:color w:val="0000FF"/>
              </w:rPr>
            </w:pPr>
          </w:p>
        </w:tc>
        <w:tc>
          <w:tcPr>
            <w:tcW w:w="657" w:type="dxa"/>
          </w:tcPr>
          <w:p w14:paraId="1388152C" w14:textId="77777777" w:rsidR="00DA6A85" w:rsidRPr="00E7662B" w:rsidRDefault="00DA6A85" w:rsidP="00DA6A85">
            <w:pPr>
              <w:spacing w:line="240" w:lineRule="atLeast"/>
              <w:rPr>
                <w:rFonts w:ascii="Arial" w:hAnsi="Arial" w:cs="Arial"/>
                <w:color w:val="0000FF"/>
              </w:rPr>
            </w:pPr>
          </w:p>
        </w:tc>
        <w:tc>
          <w:tcPr>
            <w:tcW w:w="979" w:type="dxa"/>
          </w:tcPr>
          <w:p w14:paraId="66A0F00E" w14:textId="77777777" w:rsidR="00DA6A85" w:rsidRPr="00E7662B" w:rsidRDefault="00DA6A85" w:rsidP="00DA6A85">
            <w:pPr>
              <w:spacing w:line="240" w:lineRule="atLeast"/>
              <w:rPr>
                <w:rFonts w:ascii="Arial" w:hAnsi="Arial" w:cs="Arial"/>
                <w:color w:val="0000FF"/>
              </w:rPr>
            </w:pPr>
          </w:p>
        </w:tc>
        <w:tc>
          <w:tcPr>
            <w:tcW w:w="979" w:type="dxa"/>
          </w:tcPr>
          <w:p w14:paraId="47263655" w14:textId="77777777" w:rsidR="00DA6A85" w:rsidRPr="00E7662B" w:rsidRDefault="00DA6A85" w:rsidP="00DA6A85">
            <w:pPr>
              <w:spacing w:line="240" w:lineRule="atLeast"/>
              <w:rPr>
                <w:rFonts w:ascii="Arial" w:hAnsi="Arial" w:cs="Arial"/>
                <w:color w:val="0000FF"/>
              </w:rPr>
            </w:pPr>
          </w:p>
        </w:tc>
        <w:tc>
          <w:tcPr>
            <w:tcW w:w="172" w:type="dxa"/>
          </w:tcPr>
          <w:p w14:paraId="1FFF2E47" w14:textId="77777777" w:rsidR="00DA6A85" w:rsidRPr="00E7662B" w:rsidRDefault="00DA6A85" w:rsidP="00DA6A85">
            <w:pPr>
              <w:spacing w:line="240" w:lineRule="atLeast"/>
              <w:rPr>
                <w:rFonts w:ascii="Arial" w:hAnsi="Arial" w:cs="Arial"/>
                <w:color w:val="0000FF"/>
              </w:rPr>
            </w:pPr>
          </w:p>
        </w:tc>
        <w:tc>
          <w:tcPr>
            <w:tcW w:w="5717" w:type="dxa"/>
            <w:gridSpan w:val="3"/>
          </w:tcPr>
          <w:p w14:paraId="1B9F13A4" w14:textId="77777777" w:rsidR="00DA6A85" w:rsidRPr="00E7662B" w:rsidRDefault="00DA6A85" w:rsidP="00DA6A85">
            <w:pPr>
              <w:spacing w:line="240" w:lineRule="atLeast"/>
              <w:jc w:val="both"/>
              <w:rPr>
                <w:rFonts w:ascii="Arial" w:hAnsi="Arial" w:cs="Arial"/>
                <w:color w:val="0000FF"/>
              </w:rPr>
            </w:pPr>
          </w:p>
        </w:tc>
        <w:tc>
          <w:tcPr>
            <w:tcW w:w="328" w:type="dxa"/>
            <w:vAlign w:val="bottom"/>
          </w:tcPr>
          <w:p w14:paraId="40C136BF" w14:textId="77777777" w:rsidR="00DA6A85" w:rsidRPr="00E7662B" w:rsidRDefault="00DA6A85" w:rsidP="00DA6A85">
            <w:pPr>
              <w:spacing w:line="240" w:lineRule="atLeast"/>
              <w:jc w:val="right"/>
              <w:rPr>
                <w:rFonts w:ascii="Arial" w:hAnsi="Arial" w:cs="Arial"/>
                <w:color w:val="0000FF"/>
              </w:rPr>
            </w:pPr>
          </w:p>
        </w:tc>
      </w:tr>
      <w:tr w:rsidR="00DA6A85" w:rsidRPr="00E7662B" w14:paraId="4D11F180" w14:textId="77777777" w:rsidTr="00C61280">
        <w:trPr>
          <w:cantSplit/>
        </w:trPr>
        <w:tc>
          <w:tcPr>
            <w:tcW w:w="328" w:type="dxa"/>
          </w:tcPr>
          <w:p w14:paraId="4D9E921F" w14:textId="77777777" w:rsidR="00DA6A85" w:rsidRPr="00E7662B" w:rsidRDefault="00DA6A85" w:rsidP="00DA6A85">
            <w:pPr>
              <w:spacing w:line="240" w:lineRule="atLeast"/>
              <w:rPr>
                <w:rFonts w:ascii="Arial" w:hAnsi="Arial" w:cs="Arial"/>
                <w:color w:val="0000FF"/>
              </w:rPr>
            </w:pPr>
          </w:p>
        </w:tc>
        <w:tc>
          <w:tcPr>
            <w:tcW w:w="657" w:type="dxa"/>
          </w:tcPr>
          <w:p w14:paraId="57589756" w14:textId="77777777" w:rsidR="00DA6A85" w:rsidRPr="00E7662B" w:rsidRDefault="00DA6A85" w:rsidP="00DA6A85">
            <w:pPr>
              <w:spacing w:line="240" w:lineRule="atLeast"/>
              <w:rPr>
                <w:rFonts w:ascii="Arial" w:hAnsi="Arial" w:cs="Arial"/>
                <w:color w:val="0000FF"/>
              </w:rPr>
            </w:pPr>
          </w:p>
        </w:tc>
        <w:tc>
          <w:tcPr>
            <w:tcW w:w="979" w:type="dxa"/>
          </w:tcPr>
          <w:p w14:paraId="7CB2A38B" w14:textId="77777777" w:rsidR="00DA6A85" w:rsidRPr="00E7662B" w:rsidRDefault="00DA6A85" w:rsidP="00DA6A85">
            <w:pPr>
              <w:spacing w:line="240" w:lineRule="atLeast"/>
              <w:rPr>
                <w:rFonts w:ascii="Arial" w:hAnsi="Arial" w:cs="Arial"/>
                <w:color w:val="0000FF"/>
              </w:rPr>
            </w:pPr>
          </w:p>
        </w:tc>
        <w:tc>
          <w:tcPr>
            <w:tcW w:w="979" w:type="dxa"/>
          </w:tcPr>
          <w:p w14:paraId="6C38FB83" w14:textId="77777777" w:rsidR="00DA6A85" w:rsidRPr="00E7662B" w:rsidRDefault="00DA6A85" w:rsidP="00DA6A85">
            <w:pPr>
              <w:spacing w:line="240" w:lineRule="atLeast"/>
              <w:rPr>
                <w:rFonts w:ascii="Arial" w:hAnsi="Arial" w:cs="Arial"/>
                <w:color w:val="0000FF"/>
              </w:rPr>
            </w:pPr>
          </w:p>
        </w:tc>
        <w:tc>
          <w:tcPr>
            <w:tcW w:w="5889" w:type="dxa"/>
            <w:gridSpan w:val="4"/>
          </w:tcPr>
          <w:p w14:paraId="32DCEC10" w14:textId="1BD2BF6B" w:rsidR="00DA6A85" w:rsidRPr="00236E91"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20.3.2009" (in werking 1.5.2009)</w:t>
            </w:r>
            <w:r>
              <w:rPr>
                <w:rFonts w:ascii="Arial" w:hAnsi="Arial" w:cs="Arial"/>
                <w:i/>
                <w:color w:val="0000FF"/>
                <w:sz w:val="18"/>
                <w:szCs w:val="18"/>
              </w:rPr>
              <w:t xml:space="preserve"> + </w:t>
            </w:r>
            <w:r w:rsidRPr="00E7662B">
              <w:rPr>
                <w:rFonts w:ascii="Arial" w:hAnsi="Arial" w:cs="Arial"/>
                <w:i/>
                <w:color w:val="0000FF"/>
                <w:sz w:val="18"/>
                <w:szCs w:val="18"/>
              </w:rPr>
              <w:t xml:space="preserve">"K.B. </w:t>
            </w:r>
            <w:r>
              <w:rPr>
                <w:rFonts w:ascii="Arial" w:hAnsi="Arial" w:cs="Arial"/>
                <w:i/>
                <w:color w:val="0000FF"/>
                <w:sz w:val="18"/>
                <w:szCs w:val="18"/>
              </w:rPr>
              <w:t>10.4.2022</w:t>
            </w:r>
            <w:r w:rsidRPr="00E7662B">
              <w:rPr>
                <w:rFonts w:ascii="Arial" w:hAnsi="Arial" w:cs="Arial"/>
                <w:i/>
                <w:color w:val="0000FF"/>
                <w:sz w:val="18"/>
                <w:szCs w:val="18"/>
              </w:rPr>
              <w:t>" (in werking 1.</w:t>
            </w:r>
            <w:r>
              <w:rPr>
                <w:rFonts w:ascii="Arial" w:hAnsi="Arial" w:cs="Arial"/>
                <w:i/>
                <w:color w:val="0000FF"/>
                <w:sz w:val="18"/>
                <w:szCs w:val="18"/>
              </w:rPr>
              <w:t>7.2022</w:t>
            </w:r>
            <w:r w:rsidRPr="00E7662B">
              <w:rPr>
                <w:rFonts w:ascii="Arial" w:hAnsi="Arial" w:cs="Arial"/>
                <w:i/>
                <w:color w:val="0000FF"/>
                <w:sz w:val="18"/>
                <w:szCs w:val="18"/>
              </w:rPr>
              <w:t>)</w:t>
            </w:r>
            <w:r w:rsidRPr="00236E91">
              <w:rPr>
                <w:rFonts w:ascii="Arial" w:hAnsi="Arial" w:cs="Arial"/>
                <w:i/>
                <w:color w:val="0000FF"/>
                <w:sz w:val="18"/>
                <w:szCs w:val="18"/>
              </w:rPr>
              <w:t xml:space="preserve"> </w:t>
            </w:r>
            <w:r w:rsidRPr="007D15BF">
              <w:rPr>
                <w:rFonts w:ascii="Arial" w:hAnsi="Arial" w:cs="Arial"/>
                <w:i/>
                <w:color w:val="0000FF"/>
                <w:sz w:val="18"/>
                <w:szCs w:val="18"/>
              </w:rPr>
              <w:t>+ "</w:t>
            </w:r>
            <w:r>
              <w:rPr>
                <w:rFonts w:ascii="Arial" w:hAnsi="Arial" w:cs="Arial"/>
                <w:i/>
                <w:color w:val="0000FF"/>
                <w:sz w:val="18"/>
                <w:szCs w:val="18"/>
              </w:rPr>
              <w:t>K.B. 6.6.2022" (in werking 1.7.2022)</w:t>
            </w:r>
          </w:p>
        </w:tc>
        <w:tc>
          <w:tcPr>
            <w:tcW w:w="328" w:type="dxa"/>
            <w:vAlign w:val="bottom"/>
          </w:tcPr>
          <w:p w14:paraId="6058E339" w14:textId="77777777" w:rsidR="00DA6A85" w:rsidRPr="00E7662B" w:rsidRDefault="00DA6A85" w:rsidP="00DA6A85">
            <w:pPr>
              <w:spacing w:line="240" w:lineRule="atLeast"/>
              <w:jc w:val="right"/>
              <w:rPr>
                <w:rFonts w:ascii="Arial" w:hAnsi="Arial" w:cs="Arial"/>
                <w:color w:val="0000FF"/>
              </w:rPr>
            </w:pPr>
          </w:p>
        </w:tc>
      </w:tr>
      <w:tr w:rsidR="00DA6A85" w:rsidRPr="00E7662B" w14:paraId="4A184E82" w14:textId="77777777" w:rsidTr="00C61280">
        <w:trPr>
          <w:cantSplit/>
        </w:trPr>
        <w:tc>
          <w:tcPr>
            <w:tcW w:w="328" w:type="dxa"/>
          </w:tcPr>
          <w:p w14:paraId="446A95A4" w14:textId="77777777" w:rsidR="00DA6A85" w:rsidRPr="00E7662B" w:rsidRDefault="00DA6A85" w:rsidP="00DA6A85">
            <w:pPr>
              <w:spacing w:line="240" w:lineRule="atLeast"/>
              <w:rPr>
                <w:rFonts w:ascii="Arial" w:hAnsi="Arial" w:cs="Arial"/>
                <w:color w:val="0000FF"/>
              </w:rPr>
            </w:pPr>
            <w:bookmarkStart w:id="66" w:name="_Hlk107389992"/>
          </w:p>
        </w:tc>
        <w:tc>
          <w:tcPr>
            <w:tcW w:w="657" w:type="dxa"/>
          </w:tcPr>
          <w:p w14:paraId="47FB7BC3" w14:textId="77777777" w:rsidR="00DA6A85" w:rsidRPr="00E7662B" w:rsidRDefault="00DA6A85" w:rsidP="00DA6A85">
            <w:pPr>
              <w:spacing w:line="240" w:lineRule="atLeast"/>
              <w:rPr>
                <w:rFonts w:ascii="Arial" w:hAnsi="Arial" w:cs="Arial"/>
                <w:color w:val="0000FF"/>
              </w:rPr>
            </w:pPr>
          </w:p>
        </w:tc>
        <w:tc>
          <w:tcPr>
            <w:tcW w:w="979" w:type="dxa"/>
          </w:tcPr>
          <w:p w14:paraId="15C7B0BF" w14:textId="77777777" w:rsidR="00DA6A85" w:rsidRPr="00E7662B" w:rsidRDefault="00DA6A85" w:rsidP="00DA6A85">
            <w:pPr>
              <w:spacing w:line="240" w:lineRule="atLeast"/>
              <w:rPr>
                <w:rFonts w:ascii="Arial" w:hAnsi="Arial" w:cs="Arial"/>
                <w:color w:val="0000FF"/>
              </w:rPr>
            </w:pPr>
          </w:p>
        </w:tc>
        <w:tc>
          <w:tcPr>
            <w:tcW w:w="979" w:type="dxa"/>
          </w:tcPr>
          <w:p w14:paraId="28D45F1D" w14:textId="77777777" w:rsidR="00DA6A85" w:rsidRPr="00E7662B" w:rsidRDefault="00DA6A85" w:rsidP="00DA6A85">
            <w:pPr>
              <w:spacing w:line="240" w:lineRule="atLeast"/>
              <w:rPr>
                <w:rFonts w:ascii="Arial" w:hAnsi="Arial" w:cs="Arial"/>
                <w:color w:val="0000FF"/>
              </w:rPr>
            </w:pPr>
          </w:p>
        </w:tc>
        <w:tc>
          <w:tcPr>
            <w:tcW w:w="5889" w:type="dxa"/>
            <w:gridSpan w:val="4"/>
          </w:tcPr>
          <w:p w14:paraId="76519933" w14:textId="68AA9BE6" w:rsidR="00DA6A85" w:rsidRPr="00E7662B" w:rsidRDefault="00DA6A85" w:rsidP="00DA6A85">
            <w:pPr>
              <w:spacing w:line="240" w:lineRule="atLeast"/>
              <w:jc w:val="both"/>
              <w:rPr>
                <w:rFonts w:ascii="Arial" w:hAnsi="Arial" w:cs="Arial"/>
                <w:color w:val="0000FF"/>
              </w:rPr>
            </w:pPr>
            <w:r w:rsidRPr="006E2BBD">
              <w:rPr>
                <w:rFonts w:ascii="Arial" w:hAnsi="Arial" w:cs="Arial"/>
                <w:color w:val="0000FF"/>
              </w:rPr>
              <w:t>"</w:t>
            </w:r>
            <w:r w:rsidRPr="007D15BF">
              <w:rPr>
                <w:rFonts w:ascii="Arial" w:hAnsi="Arial" w:cs="Arial"/>
                <w:color w:val="0000FF"/>
              </w:rPr>
              <w:t>De verstrekkingen 301276-301280, 301291-301302, 301313-301324, 301335-301346 en 301350-301361 kunnen enkel gecumuleerd worden met :</w:t>
            </w:r>
          </w:p>
        </w:tc>
        <w:tc>
          <w:tcPr>
            <w:tcW w:w="328" w:type="dxa"/>
            <w:vAlign w:val="bottom"/>
          </w:tcPr>
          <w:p w14:paraId="336F262D" w14:textId="77777777" w:rsidR="00DA6A85" w:rsidRPr="00E7662B" w:rsidRDefault="00DA6A85" w:rsidP="00DA6A85">
            <w:pPr>
              <w:spacing w:line="240" w:lineRule="atLeast"/>
              <w:jc w:val="right"/>
              <w:rPr>
                <w:rFonts w:ascii="Arial" w:hAnsi="Arial" w:cs="Arial"/>
                <w:color w:val="0000FF"/>
              </w:rPr>
            </w:pPr>
          </w:p>
        </w:tc>
      </w:tr>
      <w:tr w:rsidR="00DA6A85" w:rsidRPr="00E7662B" w14:paraId="025D56BE" w14:textId="77777777" w:rsidTr="00C61280">
        <w:trPr>
          <w:cantSplit/>
        </w:trPr>
        <w:tc>
          <w:tcPr>
            <w:tcW w:w="328" w:type="dxa"/>
          </w:tcPr>
          <w:p w14:paraId="130F73E0" w14:textId="77777777" w:rsidR="00DA6A85" w:rsidRPr="00E7662B" w:rsidRDefault="00DA6A85" w:rsidP="00DA6A85">
            <w:pPr>
              <w:spacing w:line="240" w:lineRule="atLeast"/>
              <w:rPr>
                <w:rFonts w:ascii="Arial" w:hAnsi="Arial" w:cs="Arial"/>
                <w:color w:val="0000FF"/>
              </w:rPr>
            </w:pPr>
          </w:p>
        </w:tc>
        <w:tc>
          <w:tcPr>
            <w:tcW w:w="657" w:type="dxa"/>
          </w:tcPr>
          <w:p w14:paraId="52DD1B23" w14:textId="77777777" w:rsidR="00DA6A85" w:rsidRPr="00E7662B" w:rsidRDefault="00DA6A85" w:rsidP="00DA6A85">
            <w:pPr>
              <w:spacing w:line="240" w:lineRule="atLeast"/>
              <w:rPr>
                <w:rFonts w:ascii="Arial" w:hAnsi="Arial" w:cs="Arial"/>
                <w:color w:val="0000FF"/>
              </w:rPr>
            </w:pPr>
          </w:p>
        </w:tc>
        <w:tc>
          <w:tcPr>
            <w:tcW w:w="979" w:type="dxa"/>
          </w:tcPr>
          <w:p w14:paraId="0766E17D" w14:textId="77777777" w:rsidR="00DA6A85" w:rsidRPr="00E7662B" w:rsidRDefault="00DA6A85" w:rsidP="00DA6A85">
            <w:pPr>
              <w:spacing w:line="240" w:lineRule="atLeast"/>
              <w:rPr>
                <w:rFonts w:ascii="Arial" w:hAnsi="Arial" w:cs="Arial"/>
                <w:color w:val="0000FF"/>
              </w:rPr>
            </w:pPr>
          </w:p>
        </w:tc>
        <w:tc>
          <w:tcPr>
            <w:tcW w:w="979" w:type="dxa"/>
          </w:tcPr>
          <w:p w14:paraId="10E52EBD" w14:textId="77777777" w:rsidR="00DA6A85" w:rsidRPr="00E7662B" w:rsidRDefault="00DA6A85" w:rsidP="00DA6A85">
            <w:pPr>
              <w:spacing w:line="240" w:lineRule="atLeast"/>
              <w:rPr>
                <w:rFonts w:ascii="Arial" w:hAnsi="Arial" w:cs="Arial"/>
                <w:color w:val="0000FF"/>
              </w:rPr>
            </w:pPr>
          </w:p>
        </w:tc>
        <w:tc>
          <w:tcPr>
            <w:tcW w:w="5889" w:type="dxa"/>
            <w:gridSpan w:val="4"/>
          </w:tcPr>
          <w:p w14:paraId="433EB039" w14:textId="77777777" w:rsidR="00DA6A85" w:rsidRPr="001D3576" w:rsidRDefault="00DA6A85" w:rsidP="00DA6A85">
            <w:pPr>
              <w:spacing w:line="240" w:lineRule="atLeast"/>
              <w:jc w:val="both"/>
              <w:rPr>
                <w:rFonts w:ascii="Arial" w:hAnsi="Arial" w:cs="Arial"/>
                <w:color w:val="0000FF"/>
              </w:rPr>
            </w:pPr>
          </w:p>
        </w:tc>
        <w:tc>
          <w:tcPr>
            <w:tcW w:w="328" w:type="dxa"/>
            <w:vAlign w:val="bottom"/>
          </w:tcPr>
          <w:p w14:paraId="56FB50F3" w14:textId="77777777" w:rsidR="00DA6A85" w:rsidRPr="00E7662B" w:rsidRDefault="00DA6A85" w:rsidP="00DA6A85">
            <w:pPr>
              <w:spacing w:line="240" w:lineRule="atLeast"/>
              <w:jc w:val="right"/>
              <w:rPr>
                <w:rFonts w:ascii="Arial" w:hAnsi="Arial" w:cs="Arial"/>
                <w:color w:val="0000FF"/>
              </w:rPr>
            </w:pPr>
          </w:p>
        </w:tc>
      </w:tr>
      <w:tr w:rsidR="00DA6A85" w:rsidRPr="00E7662B" w14:paraId="325271F4" w14:textId="77777777" w:rsidTr="00C61280">
        <w:trPr>
          <w:cantSplit/>
        </w:trPr>
        <w:tc>
          <w:tcPr>
            <w:tcW w:w="328" w:type="dxa"/>
          </w:tcPr>
          <w:p w14:paraId="77CB12A7" w14:textId="77777777" w:rsidR="00DA6A85" w:rsidRPr="00E7662B" w:rsidRDefault="00DA6A85" w:rsidP="00DA6A85">
            <w:pPr>
              <w:spacing w:line="240" w:lineRule="atLeast"/>
              <w:rPr>
                <w:rFonts w:ascii="Arial" w:hAnsi="Arial" w:cs="Arial"/>
                <w:color w:val="0000FF"/>
              </w:rPr>
            </w:pPr>
          </w:p>
        </w:tc>
        <w:tc>
          <w:tcPr>
            <w:tcW w:w="657" w:type="dxa"/>
          </w:tcPr>
          <w:p w14:paraId="449787E1" w14:textId="77777777" w:rsidR="00DA6A85" w:rsidRPr="00E7662B" w:rsidRDefault="00DA6A85" w:rsidP="00DA6A85">
            <w:pPr>
              <w:spacing w:line="240" w:lineRule="atLeast"/>
              <w:rPr>
                <w:rFonts w:ascii="Arial" w:hAnsi="Arial" w:cs="Arial"/>
                <w:color w:val="0000FF"/>
              </w:rPr>
            </w:pPr>
          </w:p>
        </w:tc>
        <w:tc>
          <w:tcPr>
            <w:tcW w:w="979" w:type="dxa"/>
          </w:tcPr>
          <w:p w14:paraId="04449C48" w14:textId="77777777" w:rsidR="00DA6A85" w:rsidRPr="00E7662B" w:rsidRDefault="00DA6A85" w:rsidP="00DA6A85">
            <w:pPr>
              <w:spacing w:line="240" w:lineRule="atLeast"/>
              <w:rPr>
                <w:rFonts w:ascii="Arial" w:hAnsi="Arial" w:cs="Arial"/>
                <w:color w:val="0000FF"/>
              </w:rPr>
            </w:pPr>
          </w:p>
        </w:tc>
        <w:tc>
          <w:tcPr>
            <w:tcW w:w="979" w:type="dxa"/>
          </w:tcPr>
          <w:p w14:paraId="572C2BF4" w14:textId="77777777" w:rsidR="00DA6A85" w:rsidRPr="00E7662B" w:rsidRDefault="00DA6A85" w:rsidP="00DA6A85">
            <w:pPr>
              <w:spacing w:line="240" w:lineRule="atLeast"/>
              <w:rPr>
                <w:rFonts w:ascii="Arial" w:hAnsi="Arial" w:cs="Arial"/>
                <w:color w:val="0000FF"/>
              </w:rPr>
            </w:pPr>
          </w:p>
        </w:tc>
        <w:tc>
          <w:tcPr>
            <w:tcW w:w="172" w:type="dxa"/>
          </w:tcPr>
          <w:p w14:paraId="549F1983" w14:textId="77777777" w:rsidR="00DA6A85" w:rsidRPr="00E7662B" w:rsidRDefault="00DA6A85" w:rsidP="00DA6A85">
            <w:pPr>
              <w:spacing w:line="240" w:lineRule="atLeast"/>
              <w:rPr>
                <w:rFonts w:ascii="Arial" w:hAnsi="Arial" w:cs="Arial"/>
                <w:color w:val="0000FF"/>
              </w:rPr>
            </w:pPr>
          </w:p>
        </w:tc>
        <w:tc>
          <w:tcPr>
            <w:tcW w:w="5717" w:type="dxa"/>
            <w:gridSpan w:val="3"/>
          </w:tcPr>
          <w:p w14:paraId="5954520C" w14:textId="10447238" w:rsidR="00DA6A85" w:rsidRPr="00E7662B" w:rsidRDefault="00DA6A85" w:rsidP="00DA6A85">
            <w:pPr>
              <w:spacing w:line="240" w:lineRule="atLeast"/>
              <w:jc w:val="both"/>
              <w:rPr>
                <w:rFonts w:ascii="Arial" w:hAnsi="Arial" w:cs="Arial"/>
                <w:color w:val="0000FF"/>
              </w:rPr>
            </w:pPr>
            <w:r w:rsidRPr="001D3576">
              <w:rPr>
                <w:rFonts w:ascii="Arial" w:hAnsi="Arial" w:cs="Arial"/>
                <w:color w:val="0000FF"/>
              </w:rPr>
              <w:t>- radiografie(en)</w:t>
            </w:r>
          </w:p>
        </w:tc>
        <w:tc>
          <w:tcPr>
            <w:tcW w:w="328" w:type="dxa"/>
            <w:vAlign w:val="bottom"/>
          </w:tcPr>
          <w:p w14:paraId="12DC8E79" w14:textId="77777777" w:rsidR="00DA6A85" w:rsidRPr="00E7662B" w:rsidRDefault="00DA6A85" w:rsidP="00DA6A85">
            <w:pPr>
              <w:spacing w:line="240" w:lineRule="atLeast"/>
              <w:jc w:val="right"/>
              <w:rPr>
                <w:rFonts w:ascii="Arial" w:hAnsi="Arial" w:cs="Arial"/>
                <w:color w:val="0000FF"/>
              </w:rPr>
            </w:pPr>
          </w:p>
        </w:tc>
      </w:tr>
      <w:tr w:rsidR="00DA6A85" w:rsidRPr="00E7662B" w14:paraId="719ABCFD" w14:textId="77777777" w:rsidTr="00C61280">
        <w:trPr>
          <w:cantSplit/>
        </w:trPr>
        <w:tc>
          <w:tcPr>
            <w:tcW w:w="328" w:type="dxa"/>
          </w:tcPr>
          <w:p w14:paraId="3C50E5F3" w14:textId="77777777" w:rsidR="00DA6A85" w:rsidRPr="00E7662B" w:rsidRDefault="00DA6A85" w:rsidP="00DA6A85">
            <w:pPr>
              <w:spacing w:line="240" w:lineRule="atLeast"/>
              <w:rPr>
                <w:rFonts w:ascii="Arial" w:hAnsi="Arial" w:cs="Arial"/>
                <w:color w:val="0000FF"/>
              </w:rPr>
            </w:pPr>
          </w:p>
        </w:tc>
        <w:tc>
          <w:tcPr>
            <w:tcW w:w="657" w:type="dxa"/>
          </w:tcPr>
          <w:p w14:paraId="069267EF" w14:textId="77777777" w:rsidR="00DA6A85" w:rsidRPr="00E7662B" w:rsidRDefault="00DA6A85" w:rsidP="00DA6A85">
            <w:pPr>
              <w:spacing w:line="240" w:lineRule="atLeast"/>
              <w:rPr>
                <w:rFonts w:ascii="Arial" w:hAnsi="Arial" w:cs="Arial"/>
                <w:color w:val="0000FF"/>
              </w:rPr>
            </w:pPr>
          </w:p>
        </w:tc>
        <w:tc>
          <w:tcPr>
            <w:tcW w:w="979" w:type="dxa"/>
          </w:tcPr>
          <w:p w14:paraId="39A9E855" w14:textId="77777777" w:rsidR="00DA6A85" w:rsidRPr="00E7662B" w:rsidRDefault="00DA6A85" w:rsidP="00DA6A85">
            <w:pPr>
              <w:spacing w:line="240" w:lineRule="atLeast"/>
              <w:rPr>
                <w:rFonts w:ascii="Arial" w:hAnsi="Arial" w:cs="Arial"/>
                <w:color w:val="0000FF"/>
              </w:rPr>
            </w:pPr>
          </w:p>
        </w:tc>
        <w:tc>
          <w:tcPr>
            <w:tcW w:w="979" w:type="dxa"/>
          </w:tcPr>
          <w:p w14:paraId="4642DAAC" w14:textId="77777777" w:rsidR="00DA6A85" w:rsidRPr="00E7662B" w:rsidRDefault="00DA6A85" w:rsidP="00DA6A85">
            <w:pPr>
              <w:spacing w:line="240" w:lineRule="atLeast"/>
              <w:rPr>
                <w:rFonts w:ascii="Arial" w:hAnsi="Arial" w:cs="Arial"/>
                <w:color w:val="0000FF"/>
              </w:rPr>
            </w:pPr>
          </w:p>
        </w:tc>
        <w:tc>
          <w:tcPr>
            <w:tcW w:w="172" w:type="dxa"/>
          </w:tcPr>
          <w:p w14:paraId="0DCBD181" w14:textId="77777777" w:rsidR="00DA6A85" w:rsidRPr="00E7662B" w:rsidRDefault="00DA6A85" w:rsidP="00DA6A85">
            <w:pPr>
              <w:spacing w:line="240" w:lineRule="atLeast"/>
              <w:rPr>
                <w:rFonts w:ascii="Arial" w:hAnsi="Arial" w:cs="Arial"/>
                <w:color w:val="0000FF"/>
              </w:rPr>
            </w:pPr>
          </w:p>
        </w:tc>
        <w:tc>
          <w:tcPr>
            <w:tcW w:w="5717" w:type="dxa"/>
            <w:gridSpan w:val="3"/>
          </w:tcPr>
          <w:p w14:paraId="5F30ED3F" w14:textId="77777777" w:rsidR="00DA6A85" w:rsidRPr="001D3576" w:rsidRDefault="00DA6A85" w:rsidP="00DA6A85">
            <w:pPr>
              <w:spacing w:line="240" w:lineRule="atLeast"/>
              <w:jc w:val="both"/>
              <w:rPr>
                <w:rFonts w:ascii="Arial" w:hAnsi="Arial" w:cs="Arial"/>
                <w:color w:val="0000FF"/>
              </w:rPr>
            </w:pPr>
          </w:p>
        </w:tc>
        <w:tc>
          <w:tcPr>
            <w:tcW w:w="328" w:type="dxa"/>
            <w:vAlign w:val="bottom"/>
          </w:tcPr>
          <w:p w14:paraId="730A6A3E" w14:textId="77777777" w:rsidR="00DA6A85" w:rsidRPr="00E7662B" w:rsidRDefault="00DA6A85" w:rsidP="00DA6A85">
            <w:pPr>
              <w:spacing w:line="240" w:lineRule="atLeast"/>
              <w:jc w:val="right"/>
              <w:rPr>
                <w:rFonts w:ascii="Arial" w:hAnsi="Arial" w:cs="Arial"/>
                <w:color w:val="0000FF"/>
              </w:rPr>
            </w:pPr>
          </w:p>
        </w:tc>
      </w:tr>
      <w:tr w:rsidR="00DA6A85" w:rsidRPr="00E7662B" w14:paraId="3B62290D" w14:textId="77777777" w:rsidTr="00C61280">
        <w:trPr>
          <w:cantSplit/>
        </w:trPr>
        <w:tc>
          <w:tcPr>
            <w:tcW w:w="328" w:type="dxa"/>
          </w:tcPr>
          <w:p w14:paraId="79BC60EE" w14:textId="77777777" w:rsidR="00DA6A85" w:rsidRPr="00E7662B" w:rsidRDefault="00DA6A85" w:rsidP="00DA6A85">
            <w:pPr>
              <w:spacing w:line="240" w:lineRule="atLeast"/>
              <w:rPr>
                <w:rFonts w:ascii="Arial" w:hAnsi="Arial" w:cs="Arial"/>
                <w:color w:val="0000FF"/>
              </w:rPr>
            </w:pPr>
          </w:p>
        </w:tc>
        <w:tc>
          <w:tcPr>
            <w:tcW w:w="657" w:type="dxa"/>
          </w:tcPr>
          <w:p w14:paraId="4ADF9261" w14:textId="77777777" w:rsidR="00DA6A85" w:rsidRPr="00E7662B" w:rsidRDefault="00DA6A85" w:rsidP="00DA6A85">
            <w:pPr>
              <w:spacing w:line="240" w:lineRule="atLeast"/>
              <w:rPr>
                <w:rFonts w:ascii="Arial" w:hAnsi="Arial" w:cs="Arial"/>
                <w:color w:val="0000FF"/>
              </w:rPr>
            </w:pPr>
          </w:p>
        </w:tc>
        <w:tc>
          <w:tcPr>
            <w:tcW w:w="979" w:type="dxa"/>
          </w:tcPr>
          <w:p w14:paraId="7DFF8041" w14:textId="77777777" w:rsidR="00DA6A85" w:rsidRPr="00E7662B" w:rsidRDefault="00DA6A85" w:rsidP="00DA6A85">
            <w:pPr>
              <w:spacing w:line="240" w:lineRule="atLeast"/>
              <w:rPr>
                <w:rFonts w:ascii="Arial" w:hAnsi="Arial" w:cs="Arial"/>
                <w:color w:val="0000FF"/>
              </w:rPr>
            </w:pPr>
          </w:p>
        </w:tc>
        <w:tc>
          <w:tcPr>
            <w:tcW w:w="979" w:type="dxa"/>
          </w:tcPr>
          <w:p w14:paraId="4DE848D4" w14:textId="77777777" w:rsidR="00DA6A85" w:rsidRPr="00E7662B" w:rsidRDefault="00DA6A85" w:rsidP="00DA6A85">
            <w:pPr>
              <w:spacing w:line="240" w:lineRule="atLeast"/>
              <w:rPr>
                <w:rFonts w:ascii="Arial" w:hAnsi="Arial" w:cs="Arial"/>
                <w:color w:val="0000FF"/>
              </w:rPr>
            </w:pPr>
          </w:p>
        </w:tc>
        <w:tc>
          <w:tcPr>
            <w:tcW w:w="172" w:type="dxa"/>
          </w:tcPr>
          <w:p w14:paraId="633ED9BC" w14:textId="77777777" w:rsidR="00DA6A85" w:rsidRPr="00E7662B" w:rsidRDefault="00DA6A85" w:rsidP="00DA6A85">
            <w:pPr>
              <w:spacing w:line="240" w:lineRule="atLeast"/>
              <w:rPr>
                <w:rFonts w:ascii="Arial" w:hAnsi="Arial" w:cs="Arial"/>
                <w:color w:val="0000FF"/>
              </w:rPr>
            </w:pPr>
          </w:p>
        </w:tc>
        <w:tc>
          <w:tcPr>
            <w:tcW w:w="5717" w:type="dxa"/>
            <w:gridSpan w:val="3"/>
          </w:tcPr>
          <w:p w14:paraId="7D33F0A3" w14:textId="0001C5AE" w:rsidR="00DA6A85" w:rsidRPr="001D3576" w:rsidRDefault="00DA6A85" w:rsidP="00DA6A85">
            <w:pPr>
              <w:spacing w:line="240" w:lineRule="atLeast"/>
              <w:jc w:val="both"/>
              <w:rPr>
                <w:rFonts w:ascii="Arial" w:hAnsi="Arial" w:cs="Arial"/>
                <w:color w:val="0000FF"/>
              </w:rPr>
            </w:pPr>
            <w:r w:rsidRPr="001D3576">
              <w:rPr>
                <w:rFonts w:ascii="Arial" w:hAnsi="Arial" w:cs="Arial"/>
                <w:color w:val="0000FF"/>
              </w:rPr>
              <w:t xml:space="preserve">- </w:t>
            </w:r>
            <w:r w:rsidRPr="007D15BF">
              <w:rPr>
                <w:rFonts w:ascii="Arial" w:hAnsi="Arial" w:cs="Arial"/>
                <w:color w:val="0000FF"/>
              </w:rPr>
              <w:t>met een verstrekking tandsteenreiniging 302153-302164, 302175-302186, 302190-302201, 302212-302223, 302234-302245 of profylactische reiniging voor zover er in datzelfde kwadrant geen cumul is met een verstrekking verwijderen van sugbgingivaal tandsteen</w:t>
            </w:r>
          </w:p>
        </w:tc>
        <w:tc>
          <w:tcPr>
            <w:tcW w:w="328" w:type="dxa"/>
            <w:vAlign w:val="bottom"/>
          </w:tcPr>
          <w:p w14:paraId="4CA39A45" w14:textId="77777777" w:rsidR="00DA6A85" w:rsidRPr="00E7662B" w:rsidRDefault="00DA6A85" w:rsidP="00DA6A85">
            <w:pPr>
              <w:spacing w:line="240" w:lineRule="atLeast"/>
              <w:jc w:val="right"/>
              <w:rPr>
                <w:rFonts w:ascii="Arial" w:hAnsi="Arial" w:cs="Arial"/>
                <w:color w:val="0000FF"/>
              </w:rPr>
            </w:pPr>
          </w:p>
        </w:tc>
      </w:tr>
      <w:tr w:rsidR="00DA6A85" w:rsidRPr="00E7662B" w14:paraId="475FFDA4" w14:textId="77777777" w:rsidTr="00C61280">
        <w:trPr>
          <w:cantSplit/>
        </w:trPr>
        <w:tc>
          <w:tcPr>
            <w:tcW w:w="328" w:type="dxa"/>
          </w:tcPr>
          <w:p w14:paraId="459034E3" w14:textId="77777777" w:rsidR="00DA6A85" w:rsidRPr="00E7662B" w:rsidRDefault="00DA6A85" w:rsidP="00DA6A85">
            <w:pPr>
              <w:spacing w:line="240" w:lineRule="atLeast"/>
              <w:rPr>
                <w:rFonts w:ascii="Arial" w:hAnsi="Arial" w:cs="Arial"/>
                <w:color w:val="0000FF"/>
              </w:rPr>
            </w:pPr>
          </w:p>
        </w:tc>
        <w:tc>
          <w:tcPr>
            <w:tcW w:w="657" w:type="dxa"/>
          </w:tcPr>
          <w:p w14:paraId="4849B0B2" w14:textId="77777777" w:rsidR="00DA6A85" w:rsidRPr="00E7662B" w:rsidRDefault="00DA6A85" w:rsidP="00DA6A85">
            <w:pPr>
              <w:spacing w:line="240" w:lineRule="atLeast"/>
              <w:rPr>
                <w:rFonts w:ascii="Arial" w:hAnsi="Arial" w:cs="Arial"/>
                <w:color w:val="0000FF"/>
              </w:rPr>
            </w:pPr>
          </w:p>
        </w:tc>
        <w:tc>
          <w:tcPr>
            <w:tcW w:w="979" w:type="dxa"/>
          </w:tcPr>
          <w:p w14:paraId="4E0C7A66" w14:textId="77777777" w:rsidR="00DA6A85" w:rsidRPr="00E7662B" w:rsidRDefault="00DA6A85" w:rsidP="00DA6A85">
            <w:pPr>
              <w:spacing w:line="240" w:lineRule="atLeast"/>
              <w:rPr>
                <w:rFonts w:ascii="Arial" w:hAnsi="Arial" w:cs="Arial"/>
                <w:color w:val="0000FF"/>
              </w:rPr>
            </w:pPr>
          </w:p>
        </w:tc>
        <w:tc>
          <w:tcPr>
            <w:tcW w:w="979" w:type="dxa"/>
          </w:tcPr>
          <w:p w14:paraId="4FC07DCF" w14:textId="77777777" w:rsidR="00DA6A85" w:rsidRPr="00E7662B" w:rsidRDefault="00DA6A85" w:rsidP="00DA6A85">
            <w:pPr>
              <w:spacing w:line="240" w:lineRule="atLeast"/>
              <w:rPr>
                <w:rFonts w:ascii="Arial" w:hAnsi="Arial" w:cs="Arial"/>
                <w:color w:val="0000FF"/>
              </w:rPr>
            </w:pPr>
          </w:p>
        </w:tc>
        <w:tc>
          <w:tcPr>
            <w:tcW w:w="172" w:type="dxa"/>
          </w:tcPr>
          <w:p w14:paraId="26A7577A" w14:textId="77777777" w:rsidR="00DA6A85" w:rsidRPr="00E7662B" w:rsidRDefault="00DA6A85" w:rsidP="00DA6A85">
            <w:pPr>
              <w:spacing w:line="240" w:lineRule="atLeast"/>
              <w:rPr>
                <w:rFonts w:ascii="Arial" w:hAnsi="Arial" w:cs="Arial"/>
                <w:color w:val="0000FF"/>
              </w:rPr>
            </w:pPr>
          </w:p>
        </w:tc>
        <w:tc>
          <w:tcPr>
            <w:tcW w:w="5717" w:type="dxa"/>
            <w:gridSpan w:val="3"/>
          </w:tcPr>
          <w:p w14:paraId="7CD39EA9" w14:textId="77777777" w:rsidR="00DA6A85" w:rsidRPr="001D3576" w:rsidRDefault="00DA6A85" w:rsidP="00DA6A85">
            <w:pPr>
              <w:spacing w:line="240" w:lineRule="atLeast"/>
              <w:jc w:val="both"/>
              <w:rPr>
                <w:rFonts w:ascii="Arial" w:hAnsi="Arial" w:cs="Arial"/>
                <w:color w:val="0000FF"/>
              </w:rPr>
            </w:pPr>
          </w:p>
        </w:tc>
        <w:tc>
          <w:tcPr>
            <w:tcW w:w="328" w:type="dxa"/>
            <w:vAlign w:val="bottom"/>
          </w:tcPr>
          <w:p w14:paraId="5D7AB433" w14:textId="77777777" w:rsidR="00DA6A85" w:rsidRPr="00E7662B" w:rsidRDefault="00DA6A85" w:rsidP="00DA6A85">
            <w:pPr>
              <w:spacing w:line="240" w:lineRule="atLeast"/>
              <w:jc w:val="right"/>
              <w:rPr>
                <w:rFonts w:ascii="Arial" w:hAnsi="Arial" w:cs="Arial"/>
                <w:color w:val="0000FF"/>
              </w:rPr>
            </w:pPr>
          </w:p>
        </w:tc>
      </w:tr>
      <w:tr w:rsidR="00DA6A85" w:rsidRPr="00E7662B" w14:paraId="78CC8D8B" w14:textId="77777777" w:rsidTr="00C61280">
        <w:trPr>
          <w:cantSplit/>
        </w:trPr>
        <w:tc>
          <w:tcPr>
            <w:tcW w:w="328" w:type="dxa"/>
          </w:tcPr>
          <w:p w14:paraId="711C2FF3" w14:textId="77777777" w:rsidR="00DA6A85" w:rsidRPr="00E7662B" w:rsidRDefault="00DA6A85" w:rsidP="00DA6A85">
            <w:pPr>
              <w:spacing w:line="240" w:lineRule="atLeast"/>
              <w:rPr>
                <w:rFonts w:ascii="Arial" w:hAnsi="Arial" w:cs="Arial"/>
                <w:color w:val="0000FF"/>
              </w:rPr>
            </w:pPr>
          </w:p>
        </w:tc>
        <w:tc>
          <w:tcPr>
            <w:tcW w:w="657" w:type="dxa"/>
          </w:tcPr>
          <w:p w14:paraId="6168699F" w14:textId="77777777" w:rsidR="00DA6A85" w:rsidRPr="00E7662B" w:rsidRDefault="00DA6A85" w:rsidP="00DA6A85">
            <w:pPr>
              <w:spacing w:line="240" w:lineRule="atLeast"/>
              <w:rPr>
                <w:rFonts w:ascii="Arial" w:hAnsi="Arial" w:cs="Arial"/>
                <w:color w:val="0000FF"/>
              </w:rPr>
            </w:pPr>
          </w:p>
        </w:tc>
        <w:tc>
          <w:tcPr>
            <w:tcW w:w="979" w:type="dxa"/>
          </w:tcPr>
          <w:p w14:paraId="7DA8EBC6" w14:textId="77777777" w:rsidR="00DA6A85" w:rsidRPr="00E7662B" w:rsidRDefault="00DA6A85" w:rsidP="00DA6A85">
            <w:pPr>
              <w:spacing w:line="240" w:lineRule="atLeast"/>
              <w:rPr>
                <w:rFonts w:ascii="Arial" w:hAnsi="Arial" w:cs="Arial"/>
                <w:color w:val="0000FF"/>
              </w:rPr>
            </w:pPr>
          </w:p>
        </w:tc>
        <w:tc>
          <w:tcPr>
            <w:tcW w:w="979" w:type="dxa"/>
          </w:tcPr>
          <w:p w14:paraId="546A042A" w14:textId="77777777" w:rsidR="00DA6A85" w:rsidRPr="00E7662B" w:rsidRDefault="00DA6A85" w:rsidP="00DA6A85">
            <w:pPr>
              <w:spacing w:line="240" w:lineRule="atLeast"/>
              <w:rPr>
                <w:rFonts w:ascii="Arial" w:hAnsi="Arial" w:cs="Arial"/>
                <w:color w:val="0000FF"/>
              </w:rPr>
            </w:pPr>
          </w:p>
        </w:tc>
        <w:tc>
          <w:tcPr>
            <w:tcW w:w="172" w:type="dxa"/>
          </w:tcPr>
          <w:p w14:paraId="022E9534" w14:textId="77777777" w:rsidR="00DA6A85" w:rsidRPr="00E7662B" w:rsidRDefault="00DA6A85" w:rsidP="00DA6A85">
            <w:pPr>
              <w:spacing w:line="240" w:lineRule="atLeast"/>
              <w:rPr>
                <w:rFonts w:ascii="Arial" w:hAnsi="Arial" w:cs="Arial"/>
                <w:color w:val="0000FF"/>
              </w:rPr>
            </w:pPr>
          </w:p>
        </w:tc>
        <w:tc>
          <w:tcPr>
            <w:tcW w:w="5717" w:type="dxa"/>
            <w:gridSpan w:val="3"/>
          </w:tcPr>
          <w:p w14:paraId="501EAC7A" w14:textId="28F81BE2" w:rsidR="00DA6A85" w:rsidRPr="001D3576" w:rsidRDefault="00DA6A85" w:rsidP="00DA6A85">
            <w:pPr>
              <w:spacing w:line="240" w:lineRule="atLeast"/>
              <w:jc w:val="both"/>
              <w:rPr>
                <w:rFonts w:ascii="Arial" w:hAnsi="Arial" w:cs="Arial"/>
                <w:color w:val="0000FF"/>
              </w:rPr>
            </w:pPr>
            <w:r w:rsidRPr="001D3576">
              <w:rPr>
                <w:rFonts w:ascii="Arial" w:hAnsi="Arial" w:cs="Arial"/>
                <w:color w:val="0000FF"/>
              </w:rPr>
              <w:t xml:space="preserve">- </w:t>
            </w:r>
            <w:r w:rsidRPr="007D15BF">
              <w:rPr>
                <w:rFonts w:ascii="Arial" w:hAnsi="Arial" w:cs="Arial"/>
                <w:color w:val="0000FF"/>
              </w:rPr>
              <w:t>met de extracties van artikel 5 en desgevallend op deze extracties toepasbare verstrekkingen 309514-309525, 305130-305141, 305152-305163 ;</w:t>
            </w:r>
            <w:r w:rsidRPr="006E2BBD">
              <w:rPr>
                <w:rFonts w:ascii="Arial" w:hAnsi="Arial" w:cs="Arial"/>
                <w:color w:val="0000FF"/>
              </w:rPr>
              <w:t>"</w:t>
            </w:r>
          </w:p>
        </w:tc>
        <w:tc>
          <w:tcPr>
            <w:tcW w:w="328" w:type="dxa"/>
            <w:vAlign w:val="bottom"/>
          </w:tcPr>
          <w:p w14:paraId="43CBB431" w14:textId="77777777" w:rsidR="00DA6A85" w:rsidRPr="00E7662B" w:rsidRDefault="00DA6A85" w:rsidP="00DA6A85">
            <w:pPr>
              <w:spacing w:line="240" w:lineRule="atLeast"/>
              <w:jc w:val="right"/>
              <w:rPr>
                <w:rFonts w:ascii="Arial" w:hAnsi="Arial" w:cs="Arial"/>
                <w:color w:val="0000FF"/>
              </w:rPr>
            </w:pPr>
          </w:p>
        </w:tc>
      </w:tr>
      <w:bookmarkEnd w:id="64"/>
      <w:bookmarkEnd w:id="65"/>
      <w:bookmarkEnd w:id="66"/>
      <w:tr w:rsidR="00DA6A85" w:rsidRPr="00E7662B" w14:paraId="4D7453E2" w14:textId="77777777" w:rsidTr="00C61280">
        <w:trPr>
          <w:cantSplit/>
        </w:trPr>
        <w:tc>
          <w:tcPr>
            <w:tcW w:w="328" w:type="dxa"/>
          </w:tcPr>
          <w:p w14:paraId="2188B9FA" w14:textId="77777777" w:rsidR="00DA6A85" w:rsidRPr="00E7662B" w:rsidRDefault="00DA6A85" w:rsidP="00DA6A85">
            <w:pPr>
              <w:spacing w:line="240" w:lineRule="atLeast"/>
              <w:rPr>
                <w:rFonts w:ascii="Arial" w:hAnsi="Arial" w:cs="Arial"/>
                <w:color w:val="0000FF"/>
              </w:rPr>
            </w:pPr>
          </w:p>
        </w:tc>
        <w:tc>
          <w:tcPr>
            <w:tcW w:w="657" w:type="dxa"/>
          </w:tcPr>
          <w:p w14:paraId="1553831D" w14:textId="77777777" w:rsidR="00DA6A85" w:rsidRPr="00E7662B" w:rsidRDefault="00DA6A85" w:rsidP="00DA6A85">
            <w:pPr>
              <w:spacing w:line="240" w:lineRule="atLeast"/>
              <w:rPr>
                <w:rFonts w:ascii="Arial" w:hAnsi="Arial" w:cs="Arial"/>
                <w:color w:val="0000FF"/>
              </w:rPr>
            </w:pPr>
          </w:p>
        </w:tc>
        <w:tc>
          <w:tcPr>
            <w:tcW w:w="979" w:type="dxa"/>
          </w:tcPr>
          <w:p w14:paraId="3FD9BA77" w14:textId="77777777" w:rsidR="00DA6A85" w:rsidRPr="00E7662B" w:rsidRDefault="00DA6A85" w:rsidP="00DA6A85">
            <w:pPr>
              <w:spacing w:line="240" w:lineRule="atLeast"/>
              <w:rPr>
                <w:rFonts w:ascii="Arial" w:hAnsi="Arial" w:cs="Arial"/>
                <w:color w:val="0000FF"/>
              </w:rPr>
            </w:pPr>
          </w:p>
        </w:tc>
        <w:tc>
          <w:tcPr>
            <w:tcW w:w="979" w:type="dxa"/>
          </w:tcPr>
          <w:p w14:paraId="1ED33349" w14:textId="77777777" w:rsidR="00DA6A85" w:rsidRPr="00E7662B" w:rsidRDefault="00DA6A85" w:rsidP="00DA6A85">
            <w:pPr>
              <w:spacing w:line="240" w:lineRule="atLeast"/>
              <w:rPr>
                <w:rFonts w:ascii="Arial" w:hAnsi="Arial" w:cs="Arial"/>
                <w:color w:val="0000FF"/>
              </w:rPr>
            </w:pPr>
          </w:p>
        </w:tc>
        <w:tc>
          <w:tcPr>
            <w:tcW w:w="4889" w:type="dxa"/>
            <w:gridSpan w:val="2"/>
          </w:tcPr>
          <w:p w14:paraId="27633902"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248ED220"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161FEBA5"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619FE07F" w14:textId="77777777" w:rsidR="00DA6A85" w:rsidRPr="00E7662B" w:rsidRDefault="00DA6A85" w:rsidP="00DA6A85">
            <w:pPr>
              <w:spacing w:line="240" w:lineRule="atLeast"/>
              <w:jc w:val="right"/>
              <w:rPr>
                <w:rFonts w:ascii="Arial" w:hAnsi="Arial" w:cs="Arial"/>
                <w:color w:val="0000FF"/>
              </w:rPr>
            </w:pPr>
          </w:p>
        </w:tc>
      </w:tr>
      <w:tr w:rsidR="00DA6A85" w:rsidRPr="00E7662B" w14:paraId="2A386A0D" w14:textId="77777777" w:rsidTr="00C61280">
        <w:trPr>
          <w:cantSplit/>
        </w:trPr>
        <w:tc>
          <w:tcPr>
            <w:tcW w:w="328" w:type="dxa"/>
          </w:tcPr>
          <w:p w14:paraId="02C2E696" w14:textId="77777777" w:rsidR="00DA6A85" w:rsidRPr="00E7662B" w:rsidRDefault="00DA6A85" w:rsidP="00DA6A85">
            <w:pPr>
              <w:spacing w:line="240" w:lineRule="atLeast"/>
              <w:rPr>
                <w:rFonts w:ascii="Arial" w:hAnsi="Arial" w:cs="Arial"/>
                <w:color w:val="0000FF"/>
              </w:rPr>
            </w:pPr>
          </w:p>
        </w:tc>
        <w:tc>
          <w:tcPr>
            <w:tcW w:w="657" w:type="dxa"/>
          </w:tcPr>
          <w:p w14:paraId="0A14C809" w14:textId="77777777" w:rsidR="00DA6A85" w:rsidRPr="00E7662B" w:rsidRDefault="00DA6A85" w:rsidP="00DA6A85">
            <w:pPr>
              <w:spacing w:line="240" w:lineRule="atLeast"/>
              <w:rPr>
                <w:rFonts w:ascii="Arial" w:hAnsi="Arial" w:cs="Arial"/>
                <w:color w:val="0000FF"/>
              </w:rPr>
            </w:pPr>
          </w:p>
        </w:tc>
        <w:tc>
          <w:tcPr>
            <w:tcW w:w="979" w:type="dxa"/>
          </w:tcPr>
          <w:p w14:paraId="5A4AB5F2" w14:textId="77777777" w:rsidR="00DA6A85" w:rsidRPr="00E7662B" w:rsidRDefault="00DA6A85" w:rsidP="00DA6A85">
            <w:pPr>
              <w:spacing w:line="240" w:lineRule="atLeast"/>
              <w:rPr>
                <w:rFonts w:ascii="Arial" w:hAnsi="Arial" w:cs="Arial"/>
                <w:color w:val="0000FF"/>
              </w:rPr>
            </w:pPr>
          </w:p>
        </w:tc>
        <w:tc>
          <w:tcPr>
            <w:tcW w:w="979" w:type="dxa"/>
          </w:tcPr>
          <w:p w14:paraId="7F32E9FB" w14:textId="77777777" w:rsidR="00DA6A85" w:rsidRPr="00E7662B" w:rsidRDefault="00DA6A85" w:rsidP="00DA6A85">
            <w:pPr>
              <w:spacing w:line="240" w:lineRule="atLeast"/>
              <w:rPr>
                <w:rFonts w:ascii="Arial" w:hAnsi="Arial" w:cs="Arial"/>
                <w:color w:val="0000FF"/>
              </w:rPr>
            </w:pPr>
          </w:p>
        </w:tc>
        <w:tc>
          <w:tcPr>
            <w:tcW w:w="5889" w:type="dxa"/>
            <w:gridSpan w:val="4"/>
          </w:tcPr>
          <w:p w14:paraId="5F47345F" w14:textId="5306FCC1" w:rsidR="00DA6A85" w:rsidRPr="00236E91"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9.1.2011" (in werking 1.3.2011) + "K.B. 14.4.2011" (in werking 1.5.2011) + "K.B. 28.2.2014" (in werking 1.5.2014)</w:t>
            </w:r>
            <w:r w:rsidRPr="00236E91">
              <w:rPr>
                <w:rFonts w:ascii="Arial" w:hAnsi="Arial" w:cs="Arial"/>
                <w:i/>
                <w:color w:val="0000FF"/>
                <w:sz w:val="18"/>
                <w:szCs w:val="18"/>
              </w:rPr>
              <w:t xml:space="preserve"> </w:t>
            </w:r>
            <w:r w:rsidRPr="003F7F97">
              <w:rPr>
                <w:rFonts w:ascii="Arial" w:hAnsi="Arial" w:cs="Arial"/>
                <w:i/>
                <w:color w:val="0000FF"/>
                <w:sz w:val="18"/>
                <w:szCs w:val="18"/>
              </w:rPr>
              <w:t xml:space="preserve">+ "K.B. </w:t>
            </w:r>
            <w:r>
              <w:rPr>
                <w:rFonts w:ascii="Arial" w:hAnsi="Arial" w:cs="Arial"/>
                <w:i/>
                <w:color w:val="0000FF"/>
                <w:sz w:val="18"/>
                <w:szCs w:val="18"/>
              </w:rPr>
              <w:t>12.7.2023</w:t>
            </w:r>
            <w:r w:rsidRPr="003F7F97">
              <w:rPr>
                <w:rFonts w:ascii="Arial" w:hAnsi="Arial" w:cs="Arial"/>
                <w:i/>
                <w:color w:val="0000FF"/>
                <w:sz w:val="18"/>
                <w:szCs w:val="18"/>
              </w:rPr>
              <w:t xml:space="preserve">" (in werking 1.9.2023) + "K.B. </w:t>
            </w:r>
            <w:r>
              <w:rPr>
                <w:rFonts w:ascii="Arial" w:hAnsi="Arial" w:cs="Arial"/>
                <w:i/>
                <w:color w:val="0000FF"/>
                <w:sz w:val="18"/>
                <w:szCs w:val="18"/>
              </w:rPr>
              <w:t>25.5.2024</w:t>
            </w:r>
            <w:r w:rsidRPr="003F7F97">
              <w:rPr>
                <w:rFonts w:ascii="Arial" w:hAnsi="Arial" w:cs="Arial"/>
                <w:i/>
                <w:color w:val="0000FF"/>
                <w:sz w:val="18"/>
                <w:szCs w:val="18"/>
              </w:rPr>
              <w:t>" (in werking 1.</w:t>
            </w:r>
            <w:r>
              <w:rPr>
                <w:rFonts w:ascii="Arial" w:hAnsi="Arial" w:cs="Arial"/>
                <w:i/>
                <w:color w:val="0000FF"/>
                <w:sz w:val="18"/>
                <w:szCs w:val="18"/>
              </w:rPr>
              <w:t>7.2024</w:t>
            </w:r>
            <w:r w:rsidRPr="003F7F97">
              <w:rPr>
                <w:rFonts w:ascii="Arial" w:hAnsi="Arial" w:cs="Arial"/>
                <w:i/>
                <w:color w:val="0000FF"/>
                <w:sz w:val="18"/>
                <w:szCs w:val="18"/>
              </w:rPr>
              <w:t>)</w:t>
            </w:r>
          </w:p>
        </w:tc>
        <w:tc>
          <w:tcPr>
            <w:tcW w:w="328" w:type="dxa"/>
            <w:vAlign w:val="bottom"/>
          </w:tcPr>
          <w:p w14:paraId="49B119D2" w14:textId="77777777" w:rsidR="00DA6A85" w:rsidRPr="00E7662B" w:rsidRDefault="00DA6A85" w:rsidP="00DA6A85">
            <w:pPr>
              <w:spacing w:line="240" w:lineRule="atLeast"/>
              <w:jc w:val="right"/>
              <w:rPr>
                <w:rFonts w:ascii="Arial" w:hAnsi="Arial" w:cs="Arial"/>
                <w:color w:val="0000FF"/>
              </w:rPr>
            </w:pPr>
          </w:p>
        </w:tc>
      </w:tr>
      <w:tr w:rsidR="00DA6A85" w:rsidRPr="00E7662B" w14:paraId="5F8B6E54" w14:textId="77777777" w:rsidTr="00C61280">
        <w:trPr>
          <w:cantSplit/>
        </w:trPr>
        <w:tc>
          <w:tcPr>
            <w:tcW w:w="328" w:type="dxa"/>
          </w:tcPr>
          <w:p w14:paraId="5149499E" w14:textId="77777777" w:rsidR="00DA6A85" w:rsidRPr="00E7662B" w:rsidRDefault="00DA6A85" w:rsidP="00DA6A85">
            <w:pPr>
              <w:spacing w:line="240" w:lineRule="atLeast"/>
              <w:rPr>
                <w:rFonts w:ascii="Arial" w:hAnsi="Arial" w:cs="Arial"/>
                <w:color w:val="0000FF"/>
              </w:rPr>
            </w:pPr>
            <w:bookmarkStart w:id="67" w:name="_Hlk168561269"/>
            <w:r w:rsidRPr="00E7662B">
              <w:rPr>
                <w:rFonts w:ascii="Arial" w:hAnsi="Arial" w:cs="Arial"/>
                <w:color w:val="0000FF"/>
              </w:rPr>
              <w:t>"</w:t>
            </w:r>
          </w:p>
        </w:tc>
        <w:tc>
          <w:tcPr>
            <w:tcW w:w="657" w:type="dxa"/>
          </w:tcPr>
          <w:p w14:paraId="039A0486" w14:textId="77777777" w:rsidR="00DA6A85" w:rsidRPr="00E7662B" w:rsidRDefault="00DA6A85" w:rsidP="00DA6A85">
            <w:pPr>
              <w:spacing w:line="240" w:lineRule="atLeast"/>
              <w:rPr>
                <w:rFonts w:ascii="Arial" w:hAnsi="Arial" w:cs="Arial"/>
                <w:color w:val="0000FF"/>
              </w:rPr>
            </w:pPr>
          </w:p>
        </w:tc>
        <w:tc>
          <w:tcPr>
            <w:tcW w:w="979" w:type="dxa"/>
          </w:tcPr>
          <w:p w14:paraId="46AC3F27"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301372</w:t>
            </w:r>
          </w:p>
        </w:tc>
        <w:tc>
          <w:tcPr>
            <w:tcW w:w="979" w:type="dxa"/>
          </w:tcPr>
          <w:p w14:paraId="58FF9707"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301383</w:t>
            </w:r>
          </w:p>
        </w:tc>
        <w:tc>
          <w:tcPr>
            <w:tcW w:w="4889" w:type="dxa"/>
            <w:gridSpan w:val="2"/>
          </w:tcPr>
          <w:p w14:paraId="6051DBE8" w14:textId="1A5FBC8C"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*Parodontaal mondonderzoek, eenmaal per kalenderjaar, vanaf de </w:t>
            </w:r>
            <w:r>
              <w:rPr>
                <w:rFonts w:ascii="Arial" w:hAnsi="Arial" w:cs="Arial"/>
                <w:color w:val="0000FF"/>
              </w:rPr>
              <w:t>19e</w:t>
            </w:r>
            <w:r w:rsidRPr="00E7662B">
              <w:rPr>
                <w:rFonts w:ascii="Arial" w:hAnsi="Arial" w:cs="Arial"/>
                <w:color w:val="0000FF"/>
              </w:rPr>
              <w:t xml:space="preserve"> tot de </w:t>
            </w:r>
            <w:r>
              <w:rPr>
                <w:rFonts w:ascii="Arial" w:hAnsi="Arial" w:cs="Arial"/>
                <w:color w:val="0000FF"/>
              </w:rPr>
              <w:t>65</w:t>
            </w:r>
            <w:r w:rsidRPr="003F7F97">
              <w:rPr>
                <w:rFonts w:ascii="Arial" w:hAnsi="Arial" w:cs="Arial"/>
                <w:color w:val="0000FF"/>
                <w:vertAlign w:val="superscript"/>
              </w:rPr>
              <w:t>e</w:t>
            </w:r>
            <w:r>
              <w:rPr>
                <w:rFonts w:ascii="Arial" w:hAnsi="Arial" w:cs="Arial"/>
                <w:color w:val="0000FF"/>
              </w:rPr>
              <w:t xml:space="preserve"> </w:t>
            </w:r>
            <w:r w:rsidRPr="00E7662B">
              <w:rPr>
                <w:rFonts w:ascii="Arial" w:hAnsi="Arial" w:cs="Arial"/>
                <w:color w:val="0000FF"/>
              </w:rPr>
              <w:t>verjaardag</w:t>
            </w:r>
          </w:p>
        </w:tc>
        <w:tc>
          <w:tcPr>
            <w:tcW w:w="351" w:type="dxa"/>
            <w:vAlign w:val="bottom"/>
          </w:tcPr>
          <w:p w14:paraId="3F6E307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N</w:t>
            </w:r>
          </w:p>
        </w:tc>
        <w:tc>
          <w:tcPr>
            <w:tcW w:w="649" w:type="dxa"/>
            <w:vAlign w:val="bottom"/>
          </w:tcPr>
          <w:p w14:paraId="01472A1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37,15</w:t>
            </w:r>
          </w:p>
        </w:tc>
        <w:tc>
          <w:tcPr>
            <w:tcW w:w="328" w:type="dxa"/>
            <w:vAlign w:val="bottom"/>
          </w:tcPr>
          <w:p w14:paraId="22277A4C" w14:textId="6C0199AA" w:rsidR="00DA6A85" w:rsidRPr="00E7662B" w:rsidRDefault="00DA6A85" w:rsidP="00DA6A85">
            <w:pPr>
              <w:spacing w:line="240" w:lineRule="atLeast"/>
              <w:jc w:val="right"/>
              <w:rPr>
                <w:rFonts w:ascii="Arial" w:hAnsi="Arial" w:cs="Arial"/>
                <w:color w:val="0000FF"/>
              </w:rPr>
            </w:pPr>
          </w:p>
        </w:tc>
      </w:tr>
      <w:tr w:rsidR="00DA6A85" w:rsidRPr="00E7662B" w14:paraId="2CEFCD7B" w14:textId="77777777" w:rsidTr="00C61280">
        <w:trPr>
          <w:cantSplit/>
        </w:trPr>
        <w:tc>
          <w:tcPr>
            <w:tcW w:w="328" w:type="dxa"/>
          </w:tcPr>
          <w:p w14:paraId="0314851E" w14:textId="77777777" w:rsidR="00DA6A85" w:rsidRPr="00E7662B" w:rsidRDefault="00DA6A85" w:rsidP="00DA6A85">
            <w:pPr>
              <w:spacing w:line="240" w:lineRule="atLeast"/>
              <w:rPr>
                <w:rFonts w:ascii="Arial" w:hAnsi="Arial" w:cs="Arial"/>
                <w:color w:val="0000FF"/>
              </w:rPr>
            </w:pPr>
          </w:p>
        </w:tc>
        <w:tc>
          <w:tcPr>
            <w:tcW w:w="657" w:type="dxa"/>
          </w:tcPr>
          <w:p w14:paraId="45437D9B" w14:textId="77777777" w:rsidR="00DA6A85" w:rsidRPr="00E7662B" w:rsidRDefault="00DA6A85" w:rsidP="00DA6A85">
            <w:pPr>
              <w:spacing w:line="240" w:lineRule="atLeast"/>
              <w:rPr>
                <w:rFonts w:ascii="Arial" w:hAnsi="Arial" w:cs="Arial"/>
                <w:color w:val="0000FF"/>
              </w:rPr>
            </w:pPr>
          </w:p>
        </w:tc>
        <w:tc>
          <w:tcPr>
            <w:tcW w:w="979" w:type="dxa"/>
          </w:tcPr>
          <w:p w14:paraId="49367582" w14:textId="77777777" w:rsidR="00DA6A85" w:rsidRPr="00E7662B" w:rsidRDefault="00DA6A85" w:rsidP="00DA6A85">
            <w:pPr>
              <w:spacing w:line="240" w:lineRule="atLeast"/>
              <w:jc w:val="both"/>
              <w:rPr>
                <w:rFonts w:ascii="Arial" w:hAnsi="Arial" w:cs="Arial"/>
                <w:color w:val="0000FF"/>
              </w:rPr>
            </w:pPr>
          </w:p>
        </w:tc>
        <w:tc>
          <w:tcPr>
            <w:tcW w:w="979" w:type="dxa"/>
          </w:tcPr>
          <w:p w14:paraId="4946D0AC" w14:textId="77777777" w:rsidR="00DA6A85" w:rsidRPr="00E7662B" w:rsidRDefault="00DA6A85" w:rsidP="00DA6A85">
            <w:pPr>
              <w:spacing w:line="240" w:lineRule="atLeast"/>
              <w:jc w:val="both"/>
              <w:rPr>
                <w:rFonts w:ascii="Arial" w:hAnsi="Arial" w:cs="Arial"/>
                <w:color w:val="0000FF"/>
              </w:rPr>
            </w:pPr>
          </w:p>
        </w:tc>
        <w:tc>
          <w:tcPr>
            <w:tcW w:w="4889" w:type="dxa"/>
            <w:gridSpan w:val="2"/>
          </w:tcPr>
          <w:p w14:paraId="3CC02529"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25E6518"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6A59235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15</w:t>
            </w:r>
          </w:p>
        </w:tc>
        <w:tc>
          <w:tcPr>
            <w:tcW w:w="328" w:type="dxa"/>
            <w:vAlign w:val="bottom"/>
          </w:tcPr>
          <w:p w14:paraId="78AD5702" w14:textId="24CE98D0" w:rsidR="00DA6A85" w:rsidRPr="00E7662B" w:rsidRDefault="00DA6A85" w:rsidP="00DA6A85">
            <w:pPr>
              <w:spacing w:line="240" w:lineRule="atLeast"/>
              <w:jc w:val="right"/>
              <w:rPr>
                <w:rFonts w:ascii="Arial" w:hAnsi="Arial" w:cs="Arial"/>
                <w:color w:val="0000FF"/>
              </w:rPr>
            </w:pPr>
            <w:r w:rsidRPr="00564010">
              <w:rPr>
                <w:rFonts w:ascii="Arial" w:hAnsi="Arial" w:cs="Arial"/>
                <w:color w:val="0000FF"/>
              </w:rPr>
              <w:t>"</w:t>
            </w:r>
          </w:p>
        </w:tc>
      </w:tr>
      <w:bookmarkEnd w:id="67"/>
      <w:tr w:rsidR="00DA6A85" w:rsidRPr="00E7662B" w14:paraId="28EC55A1" w14:textId="77777777" w:rsidTr="00C61280">
        <w:trPr>
          <w:cantSplit/>
        </w:trPr>
        <w:tc>
          <w:tcPr>
            <w:tcW w:w="328" w:type="dxa"/>
          </w:tcPr>
          <w:p w14:paraId="06AAB4F0" w14:textId="0A84F883" w:rsidR="00DA6A85" w:rsidRPr="00E7662B" w:rsidRDefault="00DA6A85" w:rsidP="00DA6A85">
            <w:pPr>
              <w:spacing w:line="240" w:lineRule="atLeast"/>
              <w:rPr>
                <w:rFonts w:ascii="Arial" w:hAnsi="Arial" w:cs="Arial"/>
                <w:color w:val="0000FF"/>
              </w:rPr>
            </w:pPr>
          </w:p>
        </w:tc>
        <w:tc>
          <w:tcPr>
            <w:tcW w:w="657" w:type="dxa"/>
          </w:tcPr>
          <w:p w14:paraId="5DEC1914" w14:textId="77777777" w:rsidR="00DA6A85" w:rsidRPr="00E7662B" w:rsidRDefault="00DA6A85" w:rsidP="00DA6A85">
            <w:pPr>
              <w:spacing w:line="240" w:lineRule="atLeast"/>
              <w:rPr>
                <w:rFonts w:ascii="Arial" w:hAnsi="Arial" w:cs="Arial"/>
                <w:color w:val="0000FF"/>
              </w:rPr>
            </w:pPr>
          </w:p>
        </w:tc>
        <w:tc>
          <w:tcPr>
            <w:tcW w:w="979" w:type="dxa"/>
          </w:tcPr>
          <w:p w14:paraId="458AEF74" w14:textId="77777777" w:rsidR="00DA6A85" w:rsidRPr="00E7662B" w:rsidRDefault="00DA6A85" w:rsidP="00DA6A85">
            <w:pPr>
              <w:spacing w:line="240" w:lineRule="atLeast"/>
              <w:jc w:val="both"/>
              <w:rPr>
                <w:rFonts w:ascii="Arial" w:hAnsi="Arial" w:cs="Arial"/>
                <w:color w:val="0000FF"/>
              </w:rPr>
            </w:pPr>
          </w:p>
        </w:tc>
        <w:tc>
          <w:tcPr>
            <w:tcW w:w="979" w:type="dxa"/>
          </w:tcPr>
          <w:p w14:paraId="7E111126" w14:textId="77777777" w:rsidR="00DA6A85" w:rsidRPr="00E7662B" w:rsidRDefault="00DA6A85" w:rsidP="00DA6A85">
            <w:pPr>
              <w:spacing w:line="240" w:lineRule="atLeast"/>
              <w:jc w:val="both"/>
              <w:rPr>
                <w:rFonts w:ascii="Arial" w:hAnsi="Arial" w:cs="Arial"/>
                <w:color w:val="0000FF"/>
              </w:rPr>
            </w:pPr>
          </w:p>
        </w:tc>
        <w:tc>
          <w:tcPr>
            <w:tcW w:w="4889" w:type="dxa"/>
            <w:gridSpan w:val="2"/>
          </w:tcPr>
          <w:p w14:paraId="6FCBE11A"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B879DD9" w14:textId="77777777" w:rsidR="00DA6A85" w:rsidRPr="00E7662B" w:rsidRDefault="00DA6A85" w:rsidP="00DA6A85">
            <w:pPr>
              <w:spacing w:line="240" w:lineRule="atLeast"/>
              <w:jc w:val="both"/>
              <w:rPr>
                <w:rFonts w:ascii="Arial" w:hAnsi="Arial" w:cs="Arial"/>
                <w:color w:val="0000FF"/>
              </w:rPr>
            </w:pPr>
          </w:p>
        </w:tc>
        <w:tc>
          <w:tcPr>
            <w:tcW w:w="649" w:type="dxa"/>
            <w:vAlign w:val="bottom"/>
          </w:tcPr>
          <w:p w14:paraId="1CBF9455" w14:textId="77777777" w:rsidR="00DA6A85" w:rsidRPr="00E7662B" w:rsidRDefault="00DA6A85" w:rsidP="00DA6A85">
            <w:pPr>
              <w:spacing w:line="240" w:lineRule="atLeast"/>
              <w:jc w:val="both"/>
              <w:rPr>
                <w:rFonts w:ascii="Arial" w:hAnsi="Arial" w:cs="Arial"/>
                <w:color w:val="0000FF"/>
              </w:rPr>
            </w:pPr>
          </w:p>
        </w:tc>
        <w:tc>
          <w:tcPr>
            <w:tcW w:w="328" w:type="dxa"/>
            <w:vAlign w:val="bottom"/>
          </w:tcPr>
          <w:p w14:paraId="7CAA3626" w14:textId="77777777" w:rsidR="00DA6A85" w:rsidRPr="00E7662B" w:rsidRDefault="00DA6A85" w:rsidP="00DA6A85">
            <w:pPr>
              <w:spacing w:line="240" w:lineRule="atLeast"/>
              <w:jc w:val="right"/>
              <w:rPr>
                <w:rFonts w:ascii="Arial" w:hAnsi="Arial" w:cs="Arial"/>
                <w:color w:val="0000FF"/>
              </w:rPr>
            </w:pPr>
          </w:p>
        </w:tc>
      </w:tr>
      <w:tr w:rsidR="00DA6A85" w:rsidRPr="00E7662B" w14:paraId="4563F5DA" w14:textId="77777777" w:rsidTr="00C61280">
        <w:trPr>
          <w:cantSplit/>
        </w:trPr>
        <w:tc>
          <w:tcPr>
            <w:tcW w:w="328" w:type="dxa"/>
          </w:tcPr>
          <w:p w14:paraId="0D9DC4DA" w14:textId="77777777" w:rsidR="00DA6A85" w:rsidRPr="00E7662B" w:rsidRDefault="00DA6A85" w:rsidP="00DA6A85">
            <w:pPr>
              <w:spacing w:line="240" w:lineRule="atLeast"/>
              <w:rPr>
                <w:rFonts w:ascii="Arial" w:hAnsi="Arial" w:cs="Arial"/>
                <w:color w:val="0000FF"/>
              </w:rPr>
            </w:pPr>
          </w:p>
        </w:tc>
        <w:tc>
          <w:tcPr>
            <w:tcW w:w="657" w:type="dxa"/>
          </w:tcPr>
          <w:p w14:paraId="78959DFB" w14:textId="77777777" w:rsidR="00DA6A85" w:rsidRPr="00E7662B" w:rsidRDefault="00DA6A85" w:rsidP="00DA6A85">
            <w:pPr>
              <w:spacing w:line="240" w:lineRule="atLeast"/>
              <w:rPr>
                <w:rFonts w:ascii="Arial" w:hAnsi="Arial" w:cs="Arial"/>
                <w:color w:val="0000FF"/>
              </w:rPr>
            </w:pPr>
          </w:p>
        </w:tc>
        <w:tc>
          <w:tcPr>
            <w:tcW w:w="979" w:type="dxa"/>
          </w:tcPr>
          <w:p w14:paraId="1EDAAEA1" w14:textId="77777777" w:rsidR="00DA6A85" w:rsidRPr="00E7662B" w:rsidRDefault="00DA6A85" w:rsidP="00DA6A85">
            <w:pPr>
              <w:spacing w:line="240" w:lineRule="atLeast"/>
              <w:jc w:val="both"/>
              <w:rPr>
                <w:rFonts w:ascii="Arial" w:hAnsi="Arial" w:cs="Arial"/>
                <w:color w:val="0000FF"/>
              </w:rPr>
            </w:pPr>
          </w:p>
        </w:tc>
        <w:tc>
          <w:tcPr>
            <w:tcW w:w="979" w:type="dxa"/>
          </w:tcPr>
          <w:p w14:paraId="466A277C" w14:textId="77777777" w:rsidR="00DA6A85" w:rsidRPr="00E7662B" w:rsidRDefault="00DA6A85" w:rsidP="00DA6A85">
            <w:pPr>
              <w:spacing w:line="240" w:lineRule="atLeast"/>
              <w:jc w:val="both"/>
              <w:rPr>
                <w:rFonts w:ascii="Arial" w:hAnsi="Arial" w:cs="Arial"/>
                <w:color w:val="0000FF"/>
              </w:rPr>
            </w:pPr>
          </w:p>
        </w:tc>
        <w:tc>
          <w:tcPr>
            <w:tcW w:w="5889" w:type="dxa"/>
            <w:gridSpan w:val="4"/>
          </w:tcPr>
          <w:p w14:paraId="6C10D563" w14:textId="6B0A609B" w:rsidR="00DA6A85" w:rsidRPr="00236E91"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9.1.2011" (in werking 1.3.2011)</w:t>
            </w:r>
            <w:r w:rsidRPr="00236E91">
              <w:rPr>
                <w:rFonts w:ascii="Arial" w:hAnsi="Arial" w:cs="Arial"/>
                <w:i/>
                <w:color w:val="0000FF"/>
                <w:sz w:val="18"/>
                <w:szCs w:val="18"/>
              </w:rPr>
              <w:t xml:space="preserve"> </w:t>
            </w:r>
            <w:r w:rsidRPr="004A206A">
              <w:rPr>
                <w:rFonts w:ascii="Arial" w:hAnsi="Arial" w:cs="Arial"/>
                <w:i/>
                <w:color w:val="0000FF"/>
                <w:sz w:val="18"/>
                <w:szCs w:val="18"/>
              </w:rPr>
              <w:t>+ "K.B. 10.4.2022" (in werking 1.7.2022)</w:t>
            </w:r>
            <w:r w:rsidRPr="00236E91">
              <w:rPr>
                <w:rFonts w:ascii="Arial" w:hAnsi="Arial" w:cs="Arial"/>
                <w:i/>
                <w:color w:val="0000FF"/>
                <w:sz w:val="18"/>
                <w:szCs w:val="18"/>
              </w:rPr>
              <w:t xml:space="preserve"> </w:t>
            </w:r>
            <w:r w:rsidRPr="000911C1">
              <w:rPr>
                <w:rFonts w:ascii="Arial" w:hAnsi="Arial" w:cs="Arial"/>
                <w:i/>
                <w:color w:val="0000FF"/>
                <w:sz w:val="18"/>
                <w:szCs w:val="18"/>
              </w:rPr>
              <w:t>+ "</w:t>
            </w:r>
            <w:r>
              <w:rPr>
                <w:rFonts w:ascii="Arial" w:hAnsi="Arial" w:cs="Arial"/>
                <w:i/>
                <w:color w:val="0000FF"/>
                <w:sz w:val="18"/>
                <w:szCs w:val="18"/>
              </w:rPr>
              <w:t>K.B. 6.6.2022" (in werking 1.7.2022)</w:t>
            </w:r>
            <w:r w:rsidRPr="003F7F97">
              <w:rPr>
                <w:rFonts w:ascii="Arial" w:hAnsi="Arial" w:cs="Arial"/>
                <w:i/>
                <w:color w:val="0000FF"/>
                <w:sz w:val="18"/>
                <w:szCs w:val="18"/>
              </w:rPr>
              <w:t xml:space="preserve"> + "K.B. </w:t>
            </w:r>
            <w:r>
              <w:rPr>
                <w:rFonts w:ascii="Arial" w:hAnsi="Arial" w:cs="Arial"/>
                <w:i/>
                <w:color w:val="0000FF"/>
                <w:sz w:val="18"/>
                <w:szCs w:val="18"/>
              </w:rPr>
              <w:t>12.7.2023</w:t>
            </w:r>
            <w:r w:rsidRPr="003F7F97">
              <w:rPr>
                <w:rFonts w:ascii="Arial" w:hAnsi="Arial" w:cs="Arial"/>
                <w:i/>
                <w:color w:val="0000FF"/>
                <w:sz w:val="18"/>
                <w:szCs w:val="18"/>
              </w:rPr>
              <w:t>" (in werking 1.9.2023)</w:t>
            </w:r>
          </w:p>
        </w:tc>
        <w:tc>
          <w:tcPr>
            <w:tcW w:w="328" w:type="dxa"/>
            <w:vAlign w:val="bottom"/>
          </w:tcPr>
          <w:p w14:paraId="5CD7299B" w14:textId="77777777" w:rsidR="00DA6A85" w:rsidRPr="00E7662B" w:rsidRDefault="00DA6A85" w:rsidP="00DA6A85">
            <w:pPr>
              <w:spacing w:line="240" w:lineRule="atLeast"/>
              <w:jc w:val="right"/>
              <w:rPr>
                <w:rFonts w:ascii="Arial" w:hAnsi="Arial" w:cs="Arial"/>
                <w:color w:val="0000FF"/>
              </w:rPr>
            </w:pPr>
          </w:p>
        </w:tc>
      </w:tr>
      <w:tr w:rsidR="00DA6A85" w:rsidRPr="00E7662B" w14:paraId="27549EE9" w14:textId="77777777" w:rsidTr="00C61280">
        <w:trPr>
          <w:cantSplit/>
        </w:trPr>
        <w:tc>
          <w:tcPr>
            <w:tcW w:w="328" w:type="dxa"/>
          </w:tcPr>
          <w:p w14:paraId="26DB7E2B" w14:textId="77777777" w:rsidR="00DA6A85" w:rsidRPr="00E7662B" w:rsidRDefault="00DA6A85" w:rsidP="00DA6A85">
            <w:pPr>
              <w:spacing w:line="240" w:lineRule="atLeast"/>
              <w:rPr>
                <w:rFonts w:ascii="Arial" w:hAnsi="Arial" w:cs="Arial"/>
                <w:color w:val="0000FF"/>
              </w:rPr>
            </w:pPr>
          </w:p>
        </w:tc>
        <w:tc>
          <w:tcPr>
            <w:tcW w:w="657" w:type="dxa"/>
          </w:tcPr>
          <w:p w14:paraId="4D840685" w14:textId="77777777" w:rsidR="00DA6A85" w:rsidRPr="00E7662B" w:rsidRDefault="00DA6A85" w:rsidP="00DA6A85">
            <w:pPr>
              <w:spacing w:line="240" w:lineRule="atLeast"/>
              <w:rPr>
                <w:rFonts w:ascii="Arial" w:hAnsi="Arial" w:cs="Arial"/>
                <w:color w:val="0000FF"/>
              </w:rPr>
            </w:pPr>
          </w:p>
        </w:tc>
        <w:tc>
          <w:tcPr>
            <w:tcW w:w="979" w:type="dxa"/>
          </w:tcPr>
          <w:p w14:paraId="5CFB006B" w14:textId="77777777" w:rsidR="00DA6A85" w:rsidRPr="00E7662B" w:rsidRDefault="00DA6A85" w:rsidP="00DA6A85">
            <w:pPr>
              <w:spacing w:line="240" w:lineRule="atLeast"/>
              <w:jc w:val="both"/>
              <w:rPr>
                <w:rFonts w:ascii="Arial" w:hAnsi="Arial" w:cs="Arial"/>
                <w:color w:val="0000FF"/>
              </w:rPr>
            </w:pPr>
          </w:p>
        </w:tc>
        <w:tc>
          <w:tcPr>
            <w:tcW w:w="979" w:type="dxa"/>
          </w:tcPr>
          <w:p w14:paraId="244BFC7D" w14:textId="77777777" w:rsidR="00DA6A85" w:rsidRPr="00E7662B" w:rsidRDefault="00DA6A85" w:rsidP="00DA6A85">
            <w:pPr>
              <w:spacing w:line="240" w:lineRule="atLeast"/>
              <w:jc w:val="both"/>
              <w:rPr>
                <w:rFonts w:ascii="Arial" w:hAnsi="Arial" w:cs="Arial"/>
                <w:color w:val="0000FF"/>
              </w:rPr>
            </w:pPr>
          </w:p>
        </w:tc>
        <w:tc>
          <w:tcPr>
            <w:tcW w:w="5889" w:type="dxa"/>
            <w:gridSpan w:val="4"/>
          </w:tcPr>
          <w:p w14:paraId="1222054E" w14:textId="00EA14CC"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"De verzekeringstegemoetkoming voor het parodontaal mondonderzoek is enkel verschuldigd indien in hetzelfde of vorige kalenderjaar </w:t>
            </w:r>
            <w:r w:rsidRPr="004A206A">
              <w:rPr>
                <w:rFonts w:ascii="Arial" w:hAnsi="Arial" w:cs="Arial"/>
                <w:color w:val="0000FF"/>
              </w:rPr>
              <w:t xml:space="preserve">voorafgaandelijk </w:t>
            </w:r>
            <w:r w:rsidRPr="00E7662B">
              <w:rPr>
                <w:rFonts w:ascii="Arial" w:hAnsi="Arial" w:cs="Arial"/>
                <w:color w:val="0000FF"/>
              </w:rPr>
              <w:t xml:space="preserve">een verstrekking profylactisch reinigen, tandsteenverwijdering </w:t>
            </w:r>
            <w:r w:rsidRPr="000911C1">
              <w:rPr>
                <w:rFonts w:ascii="Arial" w:hAnsi="Arial" w:cs="Arial"/>
                <w:color w:val="0000FF"/>
              </w:rPr>
              <w:t xml:space="preserve">verwijderen van subgingivaal tandsteen of een jaarlijks </w:t>
            </w:r>
            <w:r w:rsidRPr="003F7F97">
              <w:rPr>
                <w:rFonts w:ascii="Arial" w:hAnsi="Arial" w:cs="Arial"/>
                <w:color w:val="0000FF"/>
              </w:rPr>
              <w:t>of een semestrieel</w:t>
            </w:r>
            <w:r>
              <w:rPr>
                <w:rFonts w:ascii="Arial" w:hAnsi="Arial" w:cs="Arial"/>
                <w:color w:val="0000FF"/>
              </w:rPr>
              <w:t xml:space="preserve"> </w:t>
            </w:r>
            <w:r w:rsidRPr="000911C1">
              <w:rPr>
                <w:rFonts w:ascii="Arial" w:hAnsi="Arial" w:cs="Arial"/>
                <w:color w:val="0000FF"/>
              </w:rPr>
              <w:t>mondonderzoek</w:t>
            </w:r>
            <w:r w:rsidRPr="00E7662B">
              <w:rPr>
                <w:rFonts w:ascii="Arial" w:hAnsi="Arial" w:cs="Arial"/>
                <w:color w:val="0000FF"/>
              </w:rPr>
              <w:t xml:space="preserve"> werd terugbetaald en een DPSI- score van minstens 3 + werd opgemeten."</w:t>
            </w:r>
          </w:p>
        </w:tc>
        <w:tc>
          <w:tcPr>
            <w:tcW w:w="328" w:type="dxa"/>
            <w:vAlign w:val="bottom"/>
          </w:tcPr>
          <w:p w14:paraId="3E323629" w14:textId="77777777" w:rsidR="00DA6A85" w:rsidRPr="00E7662B" w:rsidRDefault="00DA6A85" w:rsidP="00DA6A85">
            <w:pPr>
              <w:spacing w:line="240" w:lineRule="atLeast"/>
              <w:jc w:val="right"/>
              <w:rPr>
                <w:rFonts w:ascii="Arial" w:hAnsi="Arial" w:cs="Arial"/>
                <w:color w:val="0000FF"/>
              </w:rPr>
            </w:pPr>
          </w:p>
        </w:tc>
      </w:tr>
      <w:tr w:rsidR="00DA6A85" w:rsidRPr="00E7662B" w14:paraId="4AA50670" w14:textId="77777777" w:rsidTr="00C61280">
        <w:trPr>
          <w:cantSplit/>
        </w:trPr>
        <w:tc>
          <w:tcPr>
            <w:tcW w:w="328" w:type="dxa"/>
          </w:tcPr>
          <w:p w14:paraId="74610637" w14:textId="77777777" w:rsidR="00DA6A85" w:rsidRPr="00E7662B" w:rsidRDefault="00DA6A85" w:rsidP="00DA6A85">
            <w:pPr>
              <w:spacing w:line="240" w:lineRule="atLeast"/>
              <w:rPr>
                <w:rFonts w:ascii="Arial" w:hAnsi="Arial" w:cs="Arial"/>
                <w:color w:val="0000FF"/>
              </w:rPr>
            </w:pPr>
          </w:p>
        </w:tc>
        <w:tc>
          <w:tcPr>
            <w:tcW w:w="657" w:type="dxa"/>
          </w:tcPr>
          <w:p w14:paraId="49386750" w14:textId="77777777" w:rsidR="00DA6A85" w:rsidRPr="00E7662B" w:rsidRDefault="00DA6A85" w:rsidP="00DA6A85">
            <w:pPr>
              <w:spacing w:line="240" w:lineRule="atLeast"/>
              <w:rPr>
                <w:rFonts w:ascii="Arial" w:hAnsi="Arial" w:cs="Arial"/>
                <w:color w:val="0000FF"/>
              </w:rPr>
            </w:pPr>
          </w:p>
        </w:tc>
        <w:tc>
          <w:tcPr>
            <w:tcW w:w="979" w:type="dxa"/>
          </w:tcPr>
          <w:p w14:paraId="13E0414E" w14:textId="77777777" w:rsidR="00DA6A85" w:rsidRPr="00E7662B" w:rsidRDefault="00DA6A85" w:rsidP="00DA6A85">
            <w:pPr>
              <w:spacing w:line="240" w:lineRule="atLeast"/>
              <w:jc w:val="both"/>
              <w:rPr>
                <w:rFonts w:ascii="Arial" w:hAnsi="Arial" w:cs="Arial"/>
                <w:color w:val="0000FF"/>
              </w:rPr>
            </w:pPr>
          </w:p>
        </w:tc>
        <w:tc>
          <w:tcPr>
            <w:tcW w:w="979" w:type="dxa"/>
          </w:tcPr>
          <w:p w14:paraId="1D360DA0" w14:textId="77777777" w:rsidR="00DA6A85" w:rsidRPr="00E7662B" w:rsidRDefault="00DA6A85" w:rsidP="00DA6A85">
            <w:pPr>
              <w:spacing w:line="240" w:lineRule="atLeast"/>
              <w:jc w:val="both"/>
              <w:rPr>
                <w:rFonts w:ascii="Arial" w:hAnsi="Arial" w:cs="Arial"/>
                <w:color w:val="0000FF"/>
              </w:rPr>
            </w:pPr>
          </w:p>
        </w:tc>
        <w:tc>
          <w:tcPr>
            <w:tcW w:w="4889" w:type="dxa"/>
            <w:gridSpan w:val="2"/>
          </w:tcPr>
          <w:p w14:paraId="3DB5871F"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80D7B7D" w14:textId="77777777" w:rsidR="00DA6A85" w:rsidRPr="00E7662B" w:rsidRDefault="00DA6A85" w:rsidP="00DA6A85">
            <w:pPr>
              <w:spacing w:line="240" w:lineRule="atLeast"/>
              <w:jc w:val="both"/>
              <w:rPr>
                <w:rFonts w:ascii="Arial" w:hAnsi="Arial" w:cs="Arial"/>
                <w:color w:val="0000FF"/>
              </w:rPr>
            </w:pPr>
          </w:p>
        </w:tc>
        <w:tc>
          <w:tcPr>
            <w:tcW w:w="649" w:type="dxa"/>
            <w:vAlign w:val="bottom"/>
          </w:tcPr>
          <w:p w14:paraId="38475256" w14:textId="77777777" w:rsidR="00DA6A85" w:rsidRPr="00E7662B" w:rsidRDefault="00DA6A85" w:rsidP="00DA6A85">
            <w:pPr>
              <w:spacing w:line="240" w:lineRule="atLeast"/>
              <w:jc w:val="both"/>
              <w:rPr>
                <w:rFonts w:ascii="Arial" w:hAnsi="Arial" w:cs="Arial"/>
                <w:color w:val="0000FF"/>
              </w:rPr>
            </w:pPr>
          </w:p>
        </w:tc>
        <w:tc>
          <w:tcPr>
            <w:tcW w:w="328" w:type="dxa"/>
            <w:vAlign w:val="bottom"/>
          </w:tcPr>
          <w:p w14:paraId="232E84B0" w14:textId="77777777" w:rsidR="00DA6A85" w:rsidRPr="00E7662B" w:rsidRDefault="00DA6A85" w:rsidP="00DA6A85">
            <w:pPr>
              <w:spacing w:line="240" w:lineRule="atLeast"/>
              <w:jc w:val="right"/>
              <w:rPr>
                <w:rFonts w:ascii="Arial" w:hAnsi="Arial" w:cs="Arial"/>
                <w:color w:val="0000FF"/>
              </w:rPr>
            </w:pPr>
          </w:p>
        </w:tc>
      </w:tr>
      <w:tr w:rsidR="00DA6A85" w:rsidRPr="00E7662B" w14:paraId="45F7B71A" w14:textId="77777777" w:rsidTr="00C61280">
        <w:trPr>
          <w:cantSplit/>
        </w:trPr>
        <w:tc>
          <w:tcPr>
            <w:tcW w:w="328" w:type="dxa"/>
          </w:tcPr>
          <w:p w14:paraId="37F4E0DD" w14:textId="77777777" w:rsidR="00DA6A85" w:rsidRPr="00E7662B" w:rsidRDefault="00DA6A85" w:rsidP="00DA6A85">
            <w:pPr>
              <w:spacing w:line="240" w:lineRule="atLeast"/>
              <w:rPr>
                <w:rFonts w:ascii="Arial" w:hAnsi="Arial" w:cs="Arial"/>
                <w:color w:val="0000FF"/>
              </w:rPr>
            </w:pPr>
          </w:p>
        </w:tc>
        <w:tc>
          <w:tcPr>
            <w:tcW w:w="657" w:type="dxa"/>
          </w:tcPr>
          <w:p w14:paraId="48634086" w14:textId="77777777" w:rsidR="00DA6A85" w:rsidRPr="00E7662B" w:rsidRDefault="00DA6A85" w:rsidP="00DA6A85">
            <w:pPr>
              <w:spacing w:line="240" w:lineRule="atLeast"/>
              <w:rPr>
                <w:rFonts w:ascii="Arial" w:hAnsi="Arial" w:cs="Arial"/>
                <w:color w:val="0000FF"/>
              </w:rPr>
            </w:pPr>
          </w:p>
        </w:tc>
        <w:tc>
          <w:tcPr>
            <w:tcW w:w="979" w:type="dxa"/>
          </w:tcPr>
          <w:p w14:paraId="22AF1E09" w14:textId="77777777" w:rsidR="00DA6A85" w:rsidRPr="00E7662B" w:rsidRDefault="00DA6A85" w:rsidP="00DA6A85">
            <w:pPr>
              <w:spacing w:line="240" w:lineRule="atLeast"/>
              <w:jc w:val="both"/>
              <w:rPr>
                <w:rFonts w:ascii="Arial" w:hAnsi="Arial" w:cs="Arial"/>
                <w:color w:val="0000FF"/>
              </w:rPr>
            </w:pPr>
          </w:p>
        </w:tc>
        <w:tc>
          <w:tcPr>
            <w:tcW w:w="979" w:type="dxa"/>
          </w:tcPr>
          <w:p w14:paraId="33201271" w14:textId="77777777" w:rsidR="00DA6A85" w:rsidRPr="00E7662B" w:rsidRDefault="00DA6A85" w:rsidP="00DA6A85">
            <w:pPr>
              <w:spacing w:line="240" w:lineRule="atLeast"/>
              <w:jc w:val="both"/>
              <w:rPr>
                <w:rFonts w:ascii="Arial" w:hAnsi="Arial" w:cs="Arial"/>
                <w:color w:val="0000FF"/>
              </w:rPr>
            </w:pPr>
          </w:p>
        </w:tc>
        <w:tc>
          <w:tcPr>
            <w:tcW w:w="5889" w:type="dxa"/>
            <w:gridSpan w:val="4"/>
          </w:tcPr>
          <w:p w14:paraId="7070445A" w14:textId="77777777" w:rsidR="00DA6A85" w:rsidRPr="00DF105C"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9.1.2011" (in werking 1.3.2011) + "K.B. 23.5.2017" (in werking 1.9.2017)</w:t>
            </w:r>
          </w:p>
        </w:tc>
        <w:tc>
          <w:tcPr>
            <w:tcW w:w="328" w:type="dxa"/>
            <w:vAlign w:val="bottom"/>
          </w:tcPr>
          <w:p w14:paraId="1DFB1F97" w14:textId="77777777" w:rsidR="00DA6A85" w:rsidRPr="00E7662B" w:rsidRDefault="00DA6A85" w:rsidP="00DA6A85">
            <w:pPr>
              <w:spacing w:line="240" w:lineRule="atLeast"/>
              <w:jc w:val="right"/>
              <w:rPr>
                <w:rFonts w:ascii="Arial" w:hAnsi="Arial" w:cs="Arial"/>
                <w:color w:val="0000FF"/>
              </w:rPr>
            </w:pPr>
          </w:p>
        </w:tc>
      </w:tr>
      <w:tr w:rsidR="00DA6A85" w:rsidRPr="00E7662B" w14:paraId="186939C7" w14:textId="77777777" w:rsidTr="00C61280">
        <w:trPr>
          <w:cantSplit/>
        </w:trPr>
        <w:tc>
          <w:tcPr>
            <w:tcW w:w="328" w:type="dxa"/>
          </w:tcPr>
          <w:p w14:paraId="4B3832B7" w14:textId="77777777" w:rsidR="00DA6A85" w:rsidRPr="00E7662B" w:rsidRDefault="00DA6A85" w:rsidP="00DA6A85">
            <w:pPr>
              <w:spacing w:line="240" w:lineRule="atLeast"/>
              <w:rPr>
                <w:rFonts w:ascii="Arial" w:hAnsi="Arial" w:cs="Arial"/>
                <w:color w:val="0000FF"/>
              </w:rPr>
            </w:pPr>
          </w:p>
        </w:tc>
        <w:tc>
          <w:tcPr>
            <w:tcW w:w="657" w:type="dxa"/>
          </w:tcPr>
          <w:p w14:paraId="45FE8141" w14:textId="77777777" w:rsidR="00DA6A85" w:rsidRPr="00E7662B" w:rsidRDefault="00DA6A85" w:rsidP="00DA6A85">
            <w:pPr>
              <w:spacing w:line="240" w:lineRule="atLeast"/>
              <w:rPr>
                <w:rFonts w:ascii="Arial" w:hAnsi="Arial" w:cs="Arial"/>
                <w:color w:val="0000FF"/>
              </w:rPr>
            </w:pPr>
          </w:p>
        </w:tc>
        <w:tc>
          <w:tcPr>
            <w:tcW w:w="979" w:type="dxa"/>
          </w:tcPr>
          <w:p w14:paraId="4FB16E3C" w14:textId="77777777" w:rsidR="00DA6A85" w:rsidRPr="00E7662B" w:rsidRDefault="00DA6A85" w:rsidP="00DA6A85">
            <w:pPr>
              <w:spacing w:line="240" w:lineRule="atLeast"/>
              <w:jc w:val="both"/>
              <w:rPr>
                <w:rFonts w:ascii="Arial" w:hAnsi="Arial" w:cs="Arial"/>
                <w:color w:val="0000FF"/>
              </w:rPr>
            </w:pPr>
          </w:p>
        </w:tc>
        <w:tc>
          <w:tcPr>
            <w:tcW w:w="979" w:type="dxa"/>
          </w:tcPr>
          <w:p w14:paraId="64DEC28B" w14:textId="77777777" w:rsidR="00DA6A85" w:rsidRPr="00E7662B" w:rsidRDefault="00DA6A85" w:rsidP="00DA6A85">
            <w:pPr>
              <w:spacing w:line="240" w:lineRule="atLeast"/>
              <w:jc w:val="both"/>
              <w:rPr>
                <w:rFonts w:ascii="Arial" w:hAnsi="Arial" w:cs="Arial"/>
                <w:color w:val="0000FF"/>
              </w:rPr>
            </w:pPr>
          </w:p>
        </w:tc>
        <w:tc>
          <w:tcPr>
            <w:tcW w:w="5889" w:type="dxa"/>
            <w:gridSpan w:val="4"/>
          </w:tcPr>
          <w:p w14:paraId="50DA4B07"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"De verstrekking 301372-301383 is enkel cumuleerbaar met radiografie(ën)."</w:t>
            </w:r>
          </w:p>
        </w:tc>
        <w:tc>
          <w:tcPr>
            <w:tcW w:w="328" w:type="dxa"/>
            <w:vAlign w:val="bottom"/>
          </w:tcPr>
          <w:p w14:paraId="617D2109" w14:textId="77777777" w:rsidR="00DA6A85" w:rsidRPr="00E7662B" w:rsidRDefault="00DA6A85" w:rsidP="00DA6A85">
            <w:pPr>
              <w:spacing w:line="240" w:lineRule="atLeast"/>
              <w:jc w:val="right"/>
              <w:rPr>
                <w:rFonts w:ascii="Arial" w:hAnsi="Arial" w:cs="Arial"/>
                <w:color w:val="0000FF"/>
              </w:rPr>
            </w:pPr>
          </w:p>
        </w:tc>
      </w:tr>
      <w:tr w:rsidR="00DA6A85" w:rsidRPr="00E7662B" w14:paraId="03B947E5" w14:textId="77777777" w:rsidTr="00C61280">
        <w:trPr>
          <w:cantSplit/>
        </w:trPr>
        <w:tc>
          <w:tcPr>
            <w:tcW w:w="328" w:type="dxa"/>
          </w:tcPr>
          <w:p w14:paraId="17DA432A" w14:textId="77777777" w:rsidR="00DA6A85" w:rsidRPr="00E7662B" w:rsidRDefault="00DA6A85" w:rsidP="00DA6A85">
            <w:pPr>
              <w:spacing w:line="240" w:lineRule="atLeast"/>
              <w:rPr>
                <w:rFonts w:ascii="Arial" w:hAnsi="Arial" w:cs="Arial"/>
                <w:color w:val="0000FF"/>
              </w:rPr>
            </w:pPr>
          </w:p>
        </w:tc>
        <w:tc>
          <w:tcPr>
            <w:tcW w:w="657" w:type="dxa"/>
          </w:tcPr>
          <w:p w14:paraId="2B4F5AC1" w14:textId="77777777" w:rsidR="00DA6A85" w:rsidRPr="00E7662B" w:rsidRDefault="00DA6A85" w:rsidP="00DA6A85">
            <w:pPr>
              <w:spacing w:line="240" w:lineRule="atLeast"/>
              <w:rPr>
                <w:rFonts w:ascii="Arial" w:hAnsi="Arial" w:cs="Arial"/>
                <w:color w:val="0000FF"/>
              </w:rPr>
            </w:pPr>
          </w:p>
        </w:tc>
        <w:tc>
          <w:tcPr>
            <w:tcW w:w="979" w:type="dxa"/>
          </w:tcPr>
          <w:p w14:paraId="1E59764E" w14:textId="77777777" w:rsidR="00DA6A85" w:rsidRPr="00E7662B" w:rsidRDefault="00DA6A85" w:rsidP="00DA6A85">
            <w:pPr>
              <w:spacing w:line="240" w:lineRule="atLeast"/>
              <w:rPr>
                <w:rFonts w:ascii="Arial" w:hAnsi="Arial" w:cs="Arial"/>
                <w:color w:val="0000FF"/>
                <w:lang w:eastAsia="nl-BE"/>
              </w:rPr>
            </w:pPr>
          </w:p>
        </w:tc>
        <w:tc>
          <w:tcPr>
            <w:tcW w:w="979" w:type="dxa"/>
          </w:tcPr>
          <w:p w14:paraId="691C6028" w14:textId="77777777" w:rsidR="00DA6A85" w:rsidRPr="00E7662B" w:rsidRDefault="00DA6A85" w:rsidP="00DA6A85">
            <w:pPr>
              <w:spacing w:line="240" w:lineRule="atLeast"/>
              <w:rPr>
                <w:rFonts w:ascii="Arial" w:hAnsi="Arial" w:cs="Arial"/>
                <w:color w:val="0000FF"/>
                <w:lang w:eastAsia="nl-BE"/>
              </w:rPr>
            </w:pPr>
          </w:p>
        </w:tc>
        <w:tc>
          <w:tcPr>
            <w:tcW w:w="4889" w:type="dxa"/>
            <w:gridSpan w:val="2"/>
          </w:tcPr>
          <w:p w14:paraId="00A1C5DD" w14:textId="77777777" w:rsidR="00DA6A85" w:rsidRPr="00E7662B" w:rsidRDefault="00DA6A85" w:rsidP="00DA6A85">
            <w:pPr>
              <w:spacing w:line="240" w:lineRule="atLeast"/>
              <w:jc w:val="both"/>
              <w:rPr>
                <w:rFonts w:ascii="Arial" w:hAnsi="Arial" w:cs="Arial"/>
                <w:color w:val="0000FF"/>
                <w:lang w:eastAsia="nl-BE"/>
              </w:rPr>
            </w:pPr>
          </w:p>
        </w:tc>
        <w:tc>
          <w:tcPr>
            <w:tcW w:w="351" w:type="dxa"/>
            <w:vAlign w:val="bottom"/>
          </w:tcPr>
          <w:p w14:paraId="59304EE7" w14:textId="77777777" w:rsidR="00DA6A85" w:rsidRPr="00E7662B" w:rsidRDefault="00DA6A85" w:rsidP="00DA6A85">
            <w:pPr>
              <w:spacing w:line="240" w:lineRule="atLeast"/>
              <w:jc w:val="right"/>
              <w:rPr>
                <w:rFonts w:ascii="Arial" w:hAnsi="Arial" w:cs="Arial"/>
                <w:color w:val="0000FF"/>
                <w:lang w:eastAsia="nl-BE"/>
              </w:rPr>
            </w:pPr>
          </w:p>
        </w:tc>
        <w:tc>
          <w:tcPr>
            <w:tcW w:w="649" w:type="dxa"/>
            <w:vAlign w:val="bottom"/>
          </w:tcPr>
          <w:p w14:paraId="2D4FE6C9" w14:textId="77777777" w:rsidR="00DA6A85" w:rsidRPr="00E7662B" w:rsidRDefault="00DA6A85" w:rsidP="00DA6A85">
            <w:pPr>
              <w:spacing w:line="240" w:lineRule="atLeast"/>
              <w:jc w:val="right"/>
              <w:rPr>
                <w:rFonts w:ascii="Arial" w:hAnsi="Arial" w:cs="Arial"/>
                <w:color w:val="0000FF"/>
                <w:lang w:eastAsia="nl-BE"/>
              </w:rPr>
            </w:pPr>
          </w:p>
        </w:tc>
        <w:tc>
          <w:tcPr>
            <w:tcW w:w="328" w:type="dxa"/>
            <w:vAlign w:val="bottom"/>
          </w:tcPr>
          <w:p w14:paraId="6D557D6A" w14:textId="77777777" w:rsidR="00DA6A85" w:rsidRPr="00E7662B" w:rsidRDefault="00DA6A85" w:rsidP="00DA6A85">
            <w:pPr>
              <w:spacing w:line="240" w:lineRule="atLeast"/>
              <w:jc w:val="right"/>
              <w:rPr>
                <w:rFonts w:ascii="Arial" w:hAnsi="Arial" w:cs="Arial"/>
                <w:color w:val="0000FF"/>
              </w:rPr>
            </w:pPr>
          </w:p>
        </w:tc>
      </w:tr>
      <w:tr w:rsidR="00DA6A85" w:rsidRPr="00E7662B" w14:paraId="4F0F82FF" w14:textId="77777777" w:rsidTr="00C61280">
        <w:trPr>
          <w:cantSplit/>
        </w:trPr>
        <w:tc>
          <w:tcPr>
            <w:tcW w:w="328" w:type="dxa"/>
          </w:tcPr>
          <w:p w14:paraId="7607BD62" w14:textId="77777777" w:rsidR="00DA6A85" w:rsidRPr="00E7662B" w:rsidRDefault="00DA6A85" w:rsidP="00DA6A85">
            <w:pPr>
              <w:spacing w:line="240" w:lineRule="atLeast"/>
              <w:rPr>
                <w:rFonts w:ascii="Arial" w:hAnsi="Arial" w:cs="Arial"/>
                <w:color w:val="0000FF"/>
              </w:rPr>
            </w:pPr>
            <w:bookmarkStart w:id="68" w:name="_Hlk141432127"/>
          </w:p>
        </w:tc>
        <w:tc>
          <w:tcPr>
            <w:tcW w:w="657" w:type="dxa"/>
          </w:tcPr>
          <w:p w14:paraId="21F9445A" w14:textId="77777777" w:rsidR="00DA6A85" w:rsidRPr="00E7662B" w:rsidRDefault="00DA6A85" w:rsidP="00DA6A85">
            <w:pPr>
              <w:spacing w:line="240" w:lineRule="atLeast"/>
              <w:rPr>
                <w:rFonts w:ascii="Arial" w:hAnsi="Arial" w:cs="Arial"/>
                <w:color w:val="0000FF"/>
              </w:rPr>
            </w:pPr>
          </w:p>
        </w:tc>
        <w:tc>
          <w:tcPr>
            <w:tcW w:w="979" w:type="dxa"/>
          </w:tcPr>
          <w:p w14:paraId="72BFEBF6" w14:textId="77777777" w:rsidR="00DA6A85" w:rsidRPr="00E7662B" w:rsidRDefault="00DA6A85" w:rsidP="00DA6A85">
            <w:pPr>
              <w:spacing w:line="240" w:lineRule="atLeast"/>
              <w:rPr>
                <w:rFonts w:ascii="Arial" w:hAnsi="Arial" w:cs="Arial"/>
                <w:color w:val="0000FF"/>
              </w:rPr>
            </w:pPr>
          </w:p>
        </w:tc>
        <w:tc>
          <w:tcPr>
            <w:tcW w:w="979" w:type="dxa"/>
          </w:tcPr>
          <w:p w14:paraId="47CC3035" w14:textId="77777777" w:rsidR="00DA6A85" w:rsidRPr="00E7662B" w:rsidRDefault="00DA6A85" w:rsidP="00DA6A85">
            <w:pPr>
              <w:spacing w:line="240" w:lineRule="atLeast"/>
              <w:rPr>
                <w:rFonts w:ascii="Arial" w:hAnsi="Arial" w:cs="Arial"/>
                <w:color w:val="0000FF"/>
              </w:rPr>
            </w:pPr>
          </w:p>
        </w:tc>
        <w:tc>
          <w:tcPr>
            <w:tcW w:w="4889" w:type="dxa"/>
            <w:gridSpan w:val="2"/>
          </w:tcPr>
          <w:p w14:paraId="7F623432"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20.3.2009" (in werking 1.5.2009)</w:t>
            </w:r>
          </w:p>
        </w:tc>
        <w:tc>
          <w:tcPr>
            <w:tcW w:w="351" w:type="dxa"/>
            <w:vAlign w:val="bottom"/>
          </w:tcPr>
          <w:p w14:paraId="75796549"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4D2F9CED"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6A4103B" w14:textId="77777777" w:rsidR="00DA6A85" w:rsidRPr="00E7662B" w:rsidRDefault="00DA6A85" w:rsidP="00DA6A85">
            <w:pPr>
              <w:spacing w:line="240" w:lineRule="atLeast"/>
              <w:jc w:val="right"/>
              <w:rPr>
                <w:rFonts w:ascii="Arial" w:hAnsi="Arial" w:cs="Arial"/>
                <w:color w:val="0000FF"/>
              </w:rPr>
            </w:pPr>
          </w:p>
        </w:tc>
      </w:tr>
      <w:tr w:rsidR="00DA6A85" w:rsidRPr="00E7662B" w14:paraId="3682EB61" w14:textId="77777777" w:rsidTr="00C61280">
        <w:trPr>
          <w:cantSplit/>
        </w:trPr>
        <w:tc>
          <w:tcPr>
            <w:tcW w:w="328" w:type="dxa"/>
          </w:tcPr>
          <w:p w14:paraId="21214921" w14:textId="77777777" w:rsidR="00DA6A85" w:rsidRPr="00E7662B" w:rsidRDefault="00DA6A85" w:rsidP="00DA6A85">
            <w:pPr>
              <w:spacing w:line="240" w:lineRule="atLeast"/>
              <w:rPr>
                <w:rFonts w:ascii="Arial" w:hAnsi="Arial" w:cs="Arial"/>
                <w:color w:val="0000FF"/>
              </w:rPr>
            </w:pPr>
            <w:bookmarkStart w:id="69" w:name="_Hlk168561336"/>
            <w:bookmarkStart w:id="70" w:name="_Hlk187997818"/>
            <w:bookmarkEnd w:id="68"/>
          </w:p>
        </w:tc>
        <w:tc>
          <w:tcPr>
            <w:tcW w:w="657" w:type="dxa"/>
          </w:tcPr>
          <w:p w14:paraId="14FF3E53" w14:textId="77777777" w:rsidR="00DA6A85" w:rsidRPr="00E7662B" w:rsidRDefault="00DA6A85" w:rsidP="00DA6A85">
            <w:pPr>
              <w:spacing w:line="240" w:lineRule="atLeast"/>
              <w:rPr>
                <w:rFonts w:ascii="Arial" w:hAnsi="Arial" w:cs="Arial"/>
                <w:color w:val="0000FF"/>
              </w:rPr>
            </w:pPr>
          </w:p>
        </w:tc>
        <w:tc>
          <w:tcPr>
            <w:tcW w:w="979" w:type="dxa"/>
          </w:tcPr>
          <w:p w14:paraId="1F06A6A2" w14:textId="77777777" w:rsidR="00DA6A85" w:rsidRPr="00E7662B" w:rsidRDefault="00DA6A85" w:rsidP="00DA6A85">
            <w:pPr>
              <w:spacing w:line="240" w:lineRule="atLeast"/>
              <w:rPr>
                <w:rFonts w:ascii="Arial" w:hAnsi="Arial" w:cs="Arial"/>
                <w:color w:val="0000FF"/>
              </w:rPr>
            </w:pPr>
          </w:p>
        </w:tc>
        <w:tc>
          <w:tcPr>
            <w:tcW w:w="979" w:type="dxa"/>
          </w:tcPr>
          <w:p w14:paraId="5D335C55" w14:textId="77777777" w:rsidR="00DA6A85" w:rsidRPr="00E7662B" w:rsidRDefault="00DA6A85" w:rsidP="00DA6A85">
            <w:pPr>
              <w:spacing w:line="240" w:lineRule="atLeast"/>
              <w:rPr>
                <w:rFonts w:ascii="Arial" w:hAnsi="Arial" w:cs="Arial"/>
                <w:color w:val="0000FF"/>
              </w:rPr>
            </w:pPr>
          </w:p>
        </w:tc>
        <w:tc>
          <w:tcPr>
            <w:tcW w:w="5889" w:type="dxa"/>
            <w:gridSpan w:val="4"/>
          </w:tcPr>
          <w:p w14:paraId="166A0DA9"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w:t>
            </w:r>
            <w:r w:rsidRPr="00E7662B">
              <w:rPr>
                <w:rFonts w:ascii="Arial" w:hAnsi="Arial" w:cs="Arial"/>
                <w:b/>
                <w:color w:val="0000FF"/>
              </w:rPr>
              <w:t>CONSERVERENDE VERZORGING</w:t>
            </w:r>
          </w:p>
        </w:tc>
        <w:tc>
          <w:tcPr>
            <w:tcW w:w="328" w:type="dxa"/>
            <w:vAlign w:val="bottom"/>
          </w:tcPr>
          <w:p w14:paraId="7D9ACBA1" w14:textId="77777777" w:rsidR="00DA6A85" w:rsidRPr="00E7662B" w:rsidRDefault="00DA6A85" w:rsidP="00DA6A85">
            <w:pPr>
              <w:spacing w:line="240" w:lineRule="atLeast"/>
              <w:jc w:val="right"/>
              <w:rPr>
                <w:rFonts w:ascii="Arial" w:hAnsi="Arial" w:cs="Arial"/>
                <w:color w:val="0000FF"/>
              </w:rPr>
            </w:pPr>
          </w:p>
        </w:tc>
      </w:tr>
      <w:bookmarkEnd w:id="69"/>
      <w:tr w:rsidR="00DA6A85" w:rsidRPr="00E7662B" w14:paraId="1FD64616" w14:textId="77777777" w:rsidTr="00C61280">
        <w:trPr>
          <w:cantSplit/>
        </w:trPr>
        <w:tc>
          <w:tcPr>
            <w:tcW w:w="328" w:type="dxa"/>
          </w:tcPr>
          <w:p w14:paraId="578CC6DF" w14:textId="77777777" w:rsidR="00DA6A85" w:rsidRPr="00E7662B" w:rsidRDefault="00DA6A85" w:rsidP="00DA6A85">
            <w:pPr>
              <w:spacing w:line="240" w:lineRule="atLeast"/>
              <w:rPr>
                <w:rFonts w:ascii="Arial" w:hAnsi="Arial" w:cs="Arial"/>
                <w:color w:val="0000FF"/>
              </w:rPr>
            </w:pPr>
          </w:p>
        </w:tc>
        <w:tc>
          <w:tcPr>
            <w:tcW w:w="657" w:type="dxa"/>
          </w:tcPr>
          <w:p w14:paraId="4EB642A9" w14:textId="77777777" w:rsidR="00DA6A85" w:rsidRPr="00E7662B" w:rsidRDefault="00DA6A85" w:rsidP="00DA6A85">
            <w:pPr>
              <w:spacing w:line="240" w:lineRule="atLeast"/>
              <w:rPr>
                <w:rFonts w:ascii="Arial" w:hAnsi="Arial" w:cs="Arial"/>
                <w:color w:val="0000FF"/>
              </w:rPr>
            </w:pPr>
          </w:p>
        </w:tc>
        <w:tc>
          <w:tcPr>
            <w:tcW w:w="979" w:type="dxa"/>
          </w:tcPr>
          <w:p w14:paraId="41282B94" w14:textId="77777777" w:rsidR="00DA6A85" w:rsidRPr="00E7662B" w:rsidRDefault="00DA6A85" w:rsidP="00DA6A85">
            <w:pPr>
              <w:spacing w:line="240" w:lineRule="atLeast"/>
              <w:rPr>
                <w:rFonts w:ascii="Arial" w:hAnsi="Arial" w:cs="Arial"/>
                <w:color w:val="0000FF"/>
              </w:rPr>
            </w:pPr>
          </w:p>
        </w:tc>
        <w:tc>
          <w:tcPr>
            <w:tcW w:w="979" w:type="dxa"/>
          </w:tcPr>
          <w:p w14:paraId="3D1CB2F8" w14:textId="77777777" w:rsidR="00DA6A85" w:rsidRPr="00E7662B" w:rsidRDefault="00DA6A85" w:rsidP="00DA6A85">
            <w:pPr>
              <w:spacing w:line="240" w:lineRule="atLeast"/>
              <w:rPr>
                <w:rFonts w:ascii="Arial" w:hAnsi="Arial" w:cs="Arial"/>
                <w:color w:val="0000FF"/>
              </w:rPr>
            </w:pPr>
          </w:p>
        </w:tc>
        <w:tc>
          <w:tcPr>
            <w:tcW w:w="5889" w:type="dxa"/>
            <w:gridSpan w:val="4"/>
          </w:tcPr>
          <w:p w14:paraId="110AA4A5" w14:textId="77777777" w:rsidR="00DA6A85" w:rsidRPr="00E7662B" w:rsidRDefault="00DA6A85" w:rsidP="00DA6A85">
            <w:pPr>
              <w:spacing w:line="240" w:lineRule="atLeast"/>
              <w:jc w:val="both"/>
              <w:rPr>
                <w:rFonts w:ascii="Arial" w:hAnsi="Arial" w:cs="Arial"/>
                <w:b/>
                <w:color w:val="0000FF"/>
              </w:rPr>
            </w:pPr>
          </w:p>
        </w:tc>
        <w:tc>
          <w:tcPr>
            <w:tcW w:w="328" w:type="dxa"/>
            <w:vAlign w:val="bottom"/>
          </w:tcPr>
          <w:p w14:paraId="605B0B88" w14:textId="77777777" w:rsidR="00DA6A85" w:rsidRPr="00E7662B" w:rsidRDefault="00DA6A85" w:rsidP="00DA6A85">
            <w:pPr>
              <w:spacing w:line="240" w:lineRule="atLeast"/>
              <w:jc w:val="right"/>
              <w:rPr>
                <w:rFonts w:ascii="Arial" w:hAnsi="Arial" w:cs="Arial"/>
                <w:color w:val="0000FF"/>
              </w:rPr>
            </w:pPr>
          </w:p>
        </w:tc>
      </w:tr>
      <w:bookmarkEnd w:id="70"/>
      <w:tr w:rsidR="00DA6A85" w:rsidRPr="00E7662B" w14:paraId="688FE3DD" w14:textId="77777777" w:rsidTr="00C61280">
        <w:trPr>
          <w:cantSplit/>
        </w:trPr>
        <w:tc>
          <w:tcPr>
            <w:tcW w:w="328" w:type="dxa"/>
          </w:tcPr>
          <w:p w14:paraId="23E3DC1A" w14:textId="77777777" w:rsidR="00DA6A85" w:rsidRPr="00E7662B" w:rsidRDefault="00DA6A85" w:rsidP="00DA6A85">
            <w:pPr>
              <w:spacing w:line="240" w:lineRule="atLeast"/>
              <w:rPr>
                <w:rFonts w:ascii="Arial" w:hAnsi="Arial" w:cs="Arial"/>
                <w:color w:val="0000FF"/>
              </w:rPr>
            </w:pPr>
          </w:p>
        </w:tc>
        <w:tc>
          <w:tcPr>
            <w:tcW w:w="657" w:type="dxa"/>
          </w:tcPr>
          <w:p w14:paraId="777F9AB9" w14:textId="77777777" w:rsidR="00DA6A85" w:rsidRPr="00E7662B" w:rsidRDefault="00DA6A85" w:rsidP="00DA6A85">
            <w:pPr>
              <w:spacing w:line="240" w:lineRule="atLeast"/>
              <w:rPr>
                <w:rFonts w:ascii="Arial" w:hAnsi="Arial" w:cs="Arial"/>
                <w:color w:val="0000FF"/>
              </w:rPr>
            </w:pPr>
          </w:p>
        </w:tc>
        <w:tc>
          <w:tcPr>
            <w:tcW w:w="979" w:type="dxa"/>
          </w:tcPr>
          <w:p w14:paraId="755F9DC5" w14:textId="77777777" w:rsidR="00DA6A85" w:rsidRPr="00E7662B" w:rsidRDefault="00DA6A85" w:rsidP="00DA6A85">
            <w:pPr>
              <w:spacing w:line="240" w:lineRule="atLeast"/>
              <w:rPr>
                <w:rFonts w:ascii="Arial" w:hAnsi="Arial" w:cs="Arial"/>
                <w:color w:val="0000FF"/>
              </w:rPr>
            </w:pPr>
          </w:p>
        </w:tc>
        <w:tc>
          <w:tcPr>
            <w:tcW w:w="979" w:type="dxa"/>
          </w:tcPr>
          <w:p w14:paraId="7034846D" w14:textId="77777777" w:rsidR="00DA6A85" w:rsidRPr="00E7662B" w:rsidRDefault="00DA6A85" w:rsidP="00DA6A85">
            <w:pPr>
              <w:spacing w:line="240" w:lineRule="atLeast"/>
              <w:rPr>
                <w:rFonts w:ascii="Arial" w:hAnsi="Arial" w:cs="Arial"/>
                <w:color w:val="0000FF"/>
              </w:rPr>
            </w:pPr>
          </w:p>
        </w:tc>
        <w:tc>
          <w:tcPr>
            <w:tcW w:w="5889" w:type="dxa"/>
            <w:gridSpan w:val="4"/>
          </w:tcPr>
          <w:p w14:paraId="2642FB3B" w14:textId="27C35530" w:rsidR="00DA6A85" w:rsidRPr="00236E91"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20.3.2009" (in werking 1.5.2009)</w:t>
            </w:r>
            <w:r w:rsidRPr="00236E91">
              <w:rPr>
                <w:rFonts w:ascii="Arial" w:hAnsi="Arial" w:cs="Arial"/>
                <w:i/>
                <w:color w:val="0000FF"/>
                <w:sz w:val="18"/>
                <w:szCs w:val="18"/>
              </w:rPr>
              <w:t xml:space="preserve"> </w:t>
            </w:r>
            <w:r w:rsidRPr="00833864">
              <w:rPr>
                <w:rFonts w:ascii="Arial" w:hAnsi="Arial" w:cs="Arial"/>
                <w:i/>
                <w:color w:val="0000FF"/>
                <w:sz w:val="18"/>
                <w:szCs w:val="18"/>
              </w:rPr>
              <w:t xml:space="preserve">+ "K.B. </w:t>
            </w:r>
            <w:r>
              <w:rPr>
                <w:rFonts w:ascii="Arial" w:hAnsi="Arial" w:cs="Arial"/>
                <w:i/>
                <w:color w:val="0000FF"/>
                <w:sz w:val="18"/>
                <w:szCs w:val="18"/>
              </w:rPr>
              <w:t>12.7.2023</w:t>
            </w:r>
            <w:r w:rsidRPr="00833864">
              <w:rPr>
                <w:rFonts w:ascii="Arial" w:hAnsi="Arial" w:cs="Arial"/>
                <w:i/>
                <w:color w:val="0000FF"/>
                <w:sz w:val="18"/>
                <w:szCs w:val="18"/>
              </w:rPr>
              <w:t>" (in werking 1.9.2023)</w:t>
            </w:r>
          </w:p>
        </w:tc>
        <w:tc>
          <w:tcPr>
            <w:tcW w:w="328" w:type="dxa"/>
            <w:vAlign w:val="bottom"/>
          </w:tcPr>
          <w:p w14:paraId="72ACC1B3" w14:textId="77777777" w:rsidR="00DA6A85" w:rsidRPr="00E7662B" w:rsidRDefault="00DA6A85" w:rsidP="00DA6A85">
            <w:pPr>
              <w:spacing w:line="240" w:lineRule="atLeast"/>
              <w:jc w:val="right"/>
              <w:rPr>
                <w:rFonts w:ascii="Arial" w:hAnsi="Arial" w:cs="Arial"/>
                <w:color w:val="0000FF"/>
              </w:rPr>
            </w:pPr>
          </w:p>
        </w:tc>
      </w:tr>
      <w:tr w:rsidR="00DA6A85" w:rsidRPr="00E7662B" w14:paraId="400020B5" w14:textId="77777777" w:rsidTr="00C61280">
        <w:trPr>
          <w:cantSplit/>
        </w:trPr>
        <w:tc>
          <w:tcPr>
            <w:tcW w:w="328" w:type="dxa"/>
          </w:tcPr>
          <w:p w14:paraId="7A4B801F" w14:textId="77777777" w:rsidR="00DA6A85" w:rsidRPr="00E7662B" w:rsidRDefault="00DA6A85" w:rsidP="00DA6A85">
            <w:pPr>
              <w:spacing w:line="240" w:lineRule="atLeast"/>
              <w:rPr>
                <w:rFonts w:ascii="Arial" w:hAnsi="Arial" w:cs="Arial"/>
                <w:color w:val="0000FF"/>
              </w:rPr>
            </w:pPr>
          </w:p>
        </w:tc>
        <w:tc>
          <w:tcPr>
            <w:tcW w:w="657" w:type="dxa"/>
          </w:tcPr>
          <w:p w14:paraId="3D7F2610" w14:textId="77777777" w:rsidR="00DA6A85" w:rsidRPr="00E7662B" w:rsidRDefault="00DA6A85" w:rsidP="00DA6A85">
            <w:pPr>
              <w:spacing w:line="240" w:lineRule="atLeast"/>
              <w:rPr>
                <w:rFonts w:ascii="Arial" w:hAnsi="Arial" w:cs="Arial"/>
                <w:color w:val="0000FF"/>
              </w:rPr>
            </w:pPr>
          </w:p>
        </w:tc>
        <w:tc>
          <w:tcPr>
            <w:tcW w:w="979" w:type="dxa"/>
          </w:tcPr>
          <w:p w14:paraId="51E416F1"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val="fr-FR"/>
              </w:rPr>
              <w:t>304371</w:t>
            </w:r>
          </w:p>
        </w:tc>
        <w:tc>
          <w:tcPr>
            <w:tcW w:w="979" w:type="dxa"/>
          </w:tcPr>
          <w:p w14:paraId="3651014E"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val="fr-FR"/>
              </w:rPr>
              <w:t>304382</w:t>
            </w:r>
          </w:p>
        </w:tc>
        <w:tc>
          <w:tcPr>
            <w:tcW w:w="4889" w:type="dxa"/>
            <w:gridSpan w:val="2"/>
          </w:tcPr>
          <w:p w14:paraId="5CABDA70" w14:textId="63F788D4"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 Vulling(en) van caviteit(en) op 1 tandvlak van een tand bij een rechthebbende, vanaf de </w:t>
            </w:r>
            <w:r>
              <w:rPr>
                <w:rFonts w:ascii="Arial" w:hAnsi="Arial" w:cs="Arial"/>
                <w:color w:val="0000FF"/>
              </w:rPr>
              <w:t>19e</w:t>
            </w:r>
            <w:r w:rsidRPr="00E7662B">
              <w:rPr>
                <w:rFonts w:ascii="Arial" w:hAnsi="Arial" w:cs="Arial"/>
                <w:color w:val="0000FF"/>
              </w:rPr>
              <w:t xml:space="preserve"> verjaardag</w:t>
            </w:r>
          </w:p>
        </w:tc>
        <w:tc>
          <w:tcPr>
            <w:tcW w:w="351" w:type="dxa"/>
            <w:vAlign w:val="bottom"/>
          </w:tcPr>
          <w:p w14:paraId="47E7D101"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2349F6CC"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20</w:t>
            </w:r>
          </w:p>
        </w:tc>
        <w:tc>
          <w:tcPr>
            <w:tcW w:w="328" w:type="dxa"/>
            <w:vAlign w:val="bottom"/>
          </w:tcPr>
          <w:p w14:paraId="678DA502" w14:textId="77777777" w:rsidR="00DA6A85" w:rsidRPr="00E7662B" w:rsidRDefault="00DA6A85" w:rsidP="00DA6A85">
            <w:pPr>
              <w:spacing w:line="240" w:lineRule="atLeast"/>
              <w:jc w:val="right"/>
              <w:rPr>
                <w:rFonts w:ascii="Arial" w:hAnsi="Arial" w:cs="Arial"/>
                <w:color w:val="0000FF"/>
              </w:rPr>
            </w:pPr>
          </w:p>
        </w:tc>
      </w:tr>
      <w:tr w:rsidR="00DA6A85" w:rsidRPr="00E7662B" w14:paraId="128617B8" w14:textId="77777777" w:rsidTr="00C61280">
        <w:trPr>
          <w:cantSplit/>
        </w:trPr>
        <w:tc>
          <w:tcPr>
            <w:tcW w:w="328" w:type="dxa"/>
          </w:tcPr>
          <w:p w14:paraId="5FF39791" w14:textId="77777777" w:rsidR="00DA6A85" w:rsidRPr="00E7662B" w:rsidRDefault="00DA6A85" w:rsidP="00DA6A85">
            <w:pPr>
              <w:spacing w:line="240" w:lineRule="atLeast"/>
              <w:rPr>
                <w:rFonts w:ascii="Arial" w:hAnsi="Arial" w:cs="Arial"/>
                <w:color w:val="0000FF"/>
              </w:rPr>
            </w:pPr>
          </w:p>
        </w:tc>
        <w:tc>
          <w:tcPr>
            <w:tcW w:w="657" w:type="dxa"/>
          </w:tcPr>
          <w:p w14:paraId="1F0A9162" w14:textId="77777777" w:rsidR="00DA6A85" w:rsidRPr="00E7662B" w:rsidRDefault="00DA6A85" w:rsidP="00DA6A85">
            <w:pPr>
              <w:spacing w:line="240" w:lineRule="atLeast"/>
              <w:rPr>
                <w:rFonts w:ascii="Arial" w:hAnsi="Arial" w:cs="Arial"/>
                <w:color w:val="0000FF"/>
              </w:rPr>
            </w:pPr>
          </w:p>
        </w:tc>
        <w:tc>
          <w:tcPr>
            <w:tcW w:w="979" w:type="dxa"/>
          </w:tcPr>
          <w:p w14:paraId="7378322B" w14:textId="77777777" w:rsidR="00DA6A85" w:rsidRPr="00E7662B" w:rsidRDefault="00DA6A85" w:rsidP="00DA6A85">
            <w:pPr>
              <w:spacing w:line="240" w:lineRule="atLeast"/>
              <w:rPr>
                <w:rFonts w:ascii="Arial" w:hAnsi="Arial" w:cs="Arial"/>
                <w:color w:val="0000FF"/>
                <w:lang w:val="fr-FR"/>
              </w:rPr>
            </w:pPr>
          </w:p>
        </w:tc>
        <w:tc>
          <w:tcPr>
            <w:tcW w:w="979" w:type="dxa"/>
          </w:tcPr>
          <w:p w14:paraId="65298618" w14:textId="77777777" w:rsidR="00DA6A85" w:rsidRPr="00E7662B" w:rsidRDefault="00DA6A85" w:rsidP="00DA6A85">
            <w:pPr>
              <w:spacing w:line="240" w:lineRule="atLeast"/>
              <w:rPr>
                <w:rFonts w:ascii="Arial" w:hAnsi="Arial" w:cs="Arial"/>
                <w:color w:val="0000FF"/>
                <w:lang w:val="fr-FR"/>
              </w:rPr>
            </w:pPr>
          </w:p>
        </w:tc>
        <w:tc>
          <w:tcPr>
            <w:tcW w:w="4889" w:type="dxa"/>
            <w:gridSpan w:val="2"/>
          </w:tcPr>
          <w:p w14:paraId="050A24E8"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136981E"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5676ADCF"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3</w:t>
            </w:r>
          </w:p>
        </w:tc>
        <w:tc>
          <w:tcPr>
            <w:tcW w:w="328" w:type="dxa"/>
            <w:vAlign w:val="bottom"/>
          </w:tcPr>
          <w:p w14:paraId="21F6C23B" w14:textId="77777777" w:rsidR="00DA6A85" w:rsidRPr="00E7662B" w:rsidRDefault="00DA6A85" w:rsidP="00DA6A85">
            <w:pPr>
              <w:spacing w:line="240" w:lineRule="atLeast"/>
              <w:jc w:val="right"/>
              <w:rPr>
                <w:rFonts w:ascii="Arial" w:hAnsi="Arial" w:cs="Arial"/>
                <w:color w:val="0000FF"/>
              </w:rPr>
            </w:pPr>
          </w:p>
        </w:tc>
      </w:tr>
      <w:tr w:rsidR="00DA6A85" w:rsidRPr="00E7662B" w14:paraId="3ABD8DC6" w14:textId="77777777" w:rsidTr="00C61280">
        <w:trPr>
          <w:cantSplit/>
        </w:trPr>
        <w:tc>
          <w:tcPr>
            <w:tcW w:w="328" w:type="dxa"/>
          </w:tcPr>
          <w:p w14:paraId="3D48AFDB" w14:textId="77777777" w:rsidR="00DA6A85" w:rsidRPr="00E7662B" w:rsidRDefault="00DA6A85" w:rsidP="00DA6A85">
            <w:pPr>
              <w:spacing w:line="240" w:lineRule="atLeast"/>
              <w:rPr>
                <w:rFonts w:ascii="Arial" w:hAnsi="Arial" w:cs="Arial"/>
                <w:color w:val="0000FF"/>
              </w:rPr>
            </w:pPr>
          </w:p>
        </w:tc>
        <w:tc>
          <w:tcPr>
            <w:tcW w:w="657" w:type="dxa"/>
          </w:tcPr>
          <w:p w14:paraId="288F3F60" w14:textId="77777777" w:rsidR="00DA6A85" w:rsidRPr="00E7662B" w:rsidRDefault="00DA6A85" w:rsidP="00DA6A85">
            <w:pPr>
              <w:spacing w:line="240" w:lineRule="atLeast"/>
              <w:rPr>
                <w:rFonts w:ascii="Arial" w:hAnsi="Arial" w:cs="Arial"/>
                <w:color w:val="0000FF"/>
              </w:rPr>
            </w:pPr>
          </w:p>
        </w:tc>
        <w:tc>
          <w:tcPr>
            <w:tcW w:w="979" w:type="dxa"/>
          </w:tcPr>
          <w:p w14:paraId="1A7EFF0C" w14:textId="77777777" w:rsidR="00DA6A85" w:rsidRPr="00E7662B" w:rsidRDefault="00DA6A85" w:rsidP="00DA6A85">
            <w:pPr>
              <w:spacing w:line="240" w:lineRule="atLeast"/>
              <w:rPr>
                <w:rFonts w:ascii="Arial" w:hAnsi="Arial" w:cs="Arial"/>
                <w:color w:val="0000FF"/>
              </w:rPr>
            </w:pPr>
          </w:p>
        </w:tc>
        <w:tc>
          <w:tcPr>
            <w:tcW w:w="979" w:type="dxa"/>
          </w:tcPr>
          <w:p w14:paraId="150B398B" w14:textId="77777777" w:rsidR="00DA6A85" w:rsidRPr="00E7662B" w:rsidRDefault="00DA6A85" w:rsidP="00DA6A85">
            <w:pPr>
              <w:spacing w:line="240" w:lineRule="atLeast"/>
              <w:rPr>
                <w:rFonts w:ascii="Arial" w:hAnsi="Arial" w:cs="Arial"/>
                <w:color w:val="0000FF"/>
              </w:rPr>
            </w:pPr>
          </w:p>
        </w:tc>
        <w:tc>
          <w:tcPr>
            <w:tcW w:w="4889" w:type="dxa"/>
            <w:gridSpan w:val="2"/>
          </w:tcPr>
          <w:p w14:paraId="6AAB363A"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454C39C5"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18510739"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778EC236" w14:textId="77777777" w:rsidR="00DA6A85" w:rsidRPr="00E7662B" w:rsidRDefault="00DA6A85" w:rsidP="00DA6A85">
            <w:pPr>
              <w:spacing w:line="240" w:lineRule="atLeast"/>
              <w:jc w:val="right"/>
              <w:rPr>
                <w:rFonts w:ascii="Arial" w:hAnsi="Arial" w:cs="Arial"/>
                <w:color w:val="0000FF"/>
              </w:rPr>
            </w:pPr>
          </w:p>
        </w:tc>
      </w:tr>
      <w:tr w:rsidR="00DA6A85" w:rsidRPr="00E7662B" w14:paraId="56C8FC57" w14:textId="77777777" w:rsidTr="00C61280">
        <w:trPr>
          <w:cantSplit/>
        </w:trPr>
        <w:tc>
          <w:tcPr>
            <w:tcW w:w="328" w:type="dxa"/>
          </w:tcPr>
          <w:p w14:paraId="14F4BE06" w14:textId="77777777" w:rsidR="00DA6A85" w:rsidRPr="00E7662B" w:rsidRDefault="00DA6A85" w:rsidP="00DA6A85">
            <w:pPr>
              <w:spacing w:line="240" w:lineRule="atLeast"/>
              <w:rPr>
                <w:rFonts w:ascii="Arial" w:hAnsi="Arial" w:cs="Arial"/>
                <w:color w:val="0000FF"/>
              </w:rPr>
            </w:pPr>
          </w:p>
        </w:tc>
        <w:tc>
          <w:tcPr>
            <w:tcW w:w="657" w:type="dxa"/>
          </w:tcPr>
          <w:p w14:paraId="0C2A9E89" w14:textId="77777777" w:rsidR="00DA6A85" w:rsidRPr="00E7662B" w:rsidRDefault="00DA6A85" w:rsidP="00DA6A85">
            <w:pPr>
              <w:spacing w:line="240" w:lineRule="atLeast"/>
              <w:rPr>
                <w:rFonts w:ascii="Arial" w:hAnsi="Arial" w:cs="Arial"/>
                <w:color w:val="0000FF"/>
              </w:rPr>
            </w:pPr>
          </w:p>
        </w:tc>
        <w:tc>
          <w:tcPr>
            <w:tcW w:w="979" w:type="dxa"/>
          </w:tcPr>
          <w:p w14:paraId="5A10A3A4"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304393</w:t>
            </w:r>
          </w:p>
        </w:tc>
        <w:tc>
          <w:tcPr>
            <w:tcW w:w="979" w:type="dxa"/>
          </w:tcPr>
          <w:p w14:paraId="4B62BB6B"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304404</w:t>
            </w:r>
          </w:p>
        </w:tc>
        <w:tc>
          <w:tcPr>
            <w:tcW w:w="4889" w:type="dxa"/>
            <w:gridSpan w:val="2"/>
          </w:tcPr>
          <w:p w14:paraId="25BCE6D8" w14:textId="1C5DF92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 Vulling(en) van caviteit(en) op 2 tandvlakken van een tand bij een rechthebbende, vanaf de </w:t>
            </w:r>
            <w:r>
              <w:rPr>
                <w:rFonts w:ascii="Arial" w:hAnsi="Arial" w:cs="Arial"/>
                <w:color w:val="0000FF"/>
              </w:rPr>
              <w:t>19e</w:t>
            </w:r>
            <w:r w:rsidRPr="00E7662B">
              <w:rPr>
                <w:rFonts w:ascii="Arial" w:hAnsi="Arial" w:cs="Arial"/>
                <w:color w:val="0000FF"/>
              </w:rPr>
              <w:t xml:space="preserve"> verjaardag</w:t>
            </w:r>
          </w:p>
        </w:tc>
        <w:tc>
          <w:tcPr>
            <w:tcW w:w="351" w:type="dxa"/>
            <w:vAlign w:val="bottom"/>
          </w:tcPr>
          <w:p w14:paraId="5AF0A051"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5C4337F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30</w:t>
            </w:r>
          </w:p>
        </w:tc>
        <w:tc>
          <w:tcPr>
            <w:tcW w:w="328" w:type="dxa"/>
            <w:vAlign w:val="bottom"/>
          </w:tcPr>
          <w:p w14:paraId="19C5DD56" w14:textId="77777777" w:rsidR="00DA6A85" w:rsidRPr="00E7662B" w:rsidRDefault="00DA6A85" w:rsidP="00DA6A85">
            <w:pPr>
              <w:spacing w:line="240" w:lineRule="atLeast"/>
              <w:jc w:val="right"/>
              <w:rPr>
                <w:rFonts w:ascii="Arial" w:hAnsi="Arial" w:cs="Arial"/>
                <w:color w:val="0000FF"/>
              </w:rPr>
            </w:pPr>
          </w:p>
        </w:tc>
      </w:tr>
      <w:tr w:rsidR="00DA6A85" w:rsidRPr="00E7662B" w14:paraId="2F00AF48" w14:textId="77777777" w:rsidTr="00C61280">
        <w:trPr>
          <w:cantSplit/>
        </w:trPr>
        <w:tc>
          <w:tcPr>
            <w:tcW w:w="328" w:type="dxa"/>
          </w:tcPr>
          <w:p w14:paraId="7785761C" w14:textId="77777777" w:rsidR="00DA6A85" w:rsidRPr="00E7662B" w:rsidRDefault="00DA6A85" w:rsidP="00DA6A85">
            <w:pPr>
              <w:spacing w:line="240" w:lineRule="atLeast"/>
              <w:rPr>
                <w:rFonts w:ascii="Arial" w:hAnsi="Arial" w:cs="Arial"/>
                <w:color w:val="0000FF"/>
              </w:rPr>
            </w:pPr>
          </w:p>
        </w:tc>
        <w:tc>
          <w:tcPr>
            <w:tcW w:w="657" w:type="dxa"/>
          </w:tcPr>
          <w:p w14:paraId="56110E93" w14:textId="77777777" w:rsidR="00DA6A85" w:rsidRPr="00E7662B" w:rsidRDefault="00DA6A85" w:rsidP="00DA6A85">
            <w:pPr>
              <w:spacing w:line="240" w:lineRule="atLeast"/>
              <w:rPr>
                <w:rFonts w:ascii="Arial" w:hAnsi="Arial" w:cs="Arial"/>
                <w:color w:val="0000FF"/>
              </w:rPr>
            </w:pPr>
          </w:p>
        </w:tc>
        <w:tc>
          <w:tcPr>
            <w:tcW w:w="979" w:type="dxa"/>
          </w:tcPr>
          <w:p w14:paraId="676907B9" w14:textId="77777777" w:rsidR="00DA6A85" w:rsidRPr="00E7662B" w:rsidRDefault="00DA6A85" w:rsidP="00DA6A85">
            <w:pPr>
              <w:spacing w:line="240" w:lineRule="atLeast"/>
              <w:rPr>
                <w:rFonts w:ascii="Arial" w:hAnsi="Arial" w:cs="Arial"/>
                <w:color w:val="0000FF"/>
              </w:rPr>
            </w:pPr>
          </w:p>
        </w:tc>
        <w:tc>
          <w:tcPr>
            <w:tcW w:w="979" w:type="dxa"/>
          </w:tcPr>
          <w:p w14:paraId="435A3ABE" w14:textId="77777777" w:rsidR="00DA6A85" w:rsidRPr="00E7662B" w:rsidRDefault="00DA6A85" w:rsidP="00DA6A85">
            <w:pPr>
              <w:spacing w:line="240" w:lineRule="atLeast"/>
              <w:rPr>
                <w:rFonts w:ascii="Arial" w:hAnsi="Arial" w:cs="Arial"/>
                <w:color w:val="0000FF"/>
              </w:rPr>
            </w:pPr>
          </w:p>
        </w:tc>
        <w:tc>
          <w:tcPr>
            <w:tcW w:w="4889" w:type="dxa"/>
            <w:gridSpan w:val="2"/>
          </w:tcPr>
          <w:p w14:paraId="778C727F"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2116C6B"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51792F7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5</w:t>
            </w:r>
          </w:p>
        </w:tc>
        <w:tc>
          <w:tcPr>
            <w:tcW w:w="328" w:type="dxa"/>
            <w:vAlign w:val="bottom"/>
          </w:tcPr>
          <w:p w14:paraId="311FE0D2" w14:textId="77777777" w:rsidR="00DA6A85" w:rsidRPr="00E7662B" w:rsidRDefault="00DA6A85" w:rsidP="00DA6A85">
            <w:pPr>
              <w:spacing w:line="240" w:lineRule="atLeast"/>
              <w:jc w:val="right"/>
              <w:rPr>
                <w:rFonts w:ascii="Arial" w:hAnsi="Arial" w:cs="Arial"/>
                <w:color w:val="0000FF"/>
              </w:rPr>
            </w:pPr>
          </w:p>
        </w:tc>
      </w:tr>
      <w:tr w:rsidR="00DA6A85" w:rsidRPr="00E7662B" w14:paraId="62901289" w14:textId="77777777" w:rsidTr="00C61280">
        <w:trPr>
          <w:cantSplit/>
        </w:trPr>
        <w:tc>
          <w:tcPr>
            <w:tcW w:w="328" w:type="dxa"/>
          </w:tcPr>
          <w:p w14:paraId="48513293" w14:textId="77777777" w:rsidR="00DA6A85" w:rsidRPr="00E7662B" w:rsidRDefault="00DA6A85" w:rsidP="00DA6A85">
            <w:pPr>
              <w:spacing w:line="240" w:lineRule="atLeast"/>
              <w:rPr>
                <w:rFonts w:ascii="Arial" w:hAnsi="Arial" w:cs="Arial"/>
                <w:color w:val="0000FF"/>
              </w:rPr>
            </w:pPr>
          </w:p>
        </w:tc>
        <w:tc>
          <w:tcPr>
            <w:tcW w:w="657" w:type="dxa"/>
          </w:tcPr>
          <w:p w14:paraId="6E0E0DF0" w14:textId="77777777" w:rsidR="00DA6A85" w:rsidRPr="00E7662B" w:rsidRDefault="00DA6A85" w:rsidP="00DA6A85">
            <w:pPr>
              <w:spacing w:line="240" w:lineRule="atLeast"/>
              <w:rPr>
                <w:rFonts w:ascii="Arial" w:hAnsi="Arial" w:cs="Arial"/>
                <w:color w:val="0000FF"/>
              </w:rPr>
            </w:pPr>
          </w:p>
        </w:tc>
        <w:tc>
          <w:tcPr>
            <w:tcW w:w="979" w:type="dxa"/>
          </w:tcPr>
          <w:p w14:paraId="2C39968B" w14:textId="77777777" w:rsidR="00DA6A85" w:rsidRPr="00E7662B" w:rsidRDefault="00DA6A85" w:rsidP="00DA6A85">
            <w:pPr>
              <w:spacing w:line="240" w:lineRule="atLeast"/>
              <w:rPr>
                <w:rFonts w:ascii="Arial" w:hAnsi="Arial" w:cs="Arial"/>
                <w:color w:val="0000FF"/>
              </w:rPr>
            </w:pPr>
          </w:p>
        </w:tc>
        <w:tc>
          <w:tcPr>
            <w:tcW w:w="979" w:type="dxa"/>
          </w:tcPr>
          <w:p w14:paraId="38510AC5" w14:textId="77777777" w:rsidR="00DA6A85" w:rsidRPr="00E7662B" w:rsidRDefault="00DA6A85" w:rsidP="00DA6A85">
            <w:pPr>
              <w:spacing w:line="240" w:lineRule="atLeast"/>
              <w:rPr>
                <w:rFonts w:ascii="Arial" w:hAnsi="Arial" w:cs="Arial"/>
                <w:color w:val="0000FF"/>
              </w:rPr>
            </w:pPr>
          </w:p>
        </w:tc>
        <w:tc>
          <w:tcPr>
            <w:tcW w:w="4889" w:type="dxa"/>
            <w:gridSpan w:val="2"/>
          </w:tcPr>
          <w:p w14:paraId="1816EADB"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423C8B61"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27BBEE71"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6FB73599" w14:textId="77777777" w:rsidR="00DA6A85" w:rsidRPr="00E7662B" w:rsidRDefault="00DA6A85" w:rsidP="00DA6A85">
            <w:pPr>
              <w:spacing w:line="240" w:lineRule="atLeast"/>
              <w:jc w:val="right"/>
              <w:rPr>
                <w:rFonts w:ascii="Arial" w:hAnsi="Arial" w:cs="Arial"/>
                <w:color w:val="0000FF"/>
              </w:rPr>
            </w:pPr>
          </w:p>
        </w:tc>
      </w:tr>
      <w:tr w:rsidR="00DA6A85" w:rsidRPr="00E7662B" w14:paraId="2A058177" w14:textId="77777777" w:rsidTr="00C61280">
        <w:trPr>
          <w:cantSplit/>
        </w:trPr>
        <w:tc>
          <w:tcPr>
            <w:tcW w:w="328" w:type="dxa"/>
          </w:tcPr>
          <w:p w14:paraId="4C23F799" w14:textId="77777777" w:rsidR="00DA6A85" w:rsidRPr="00E7662B" w:rsidRDefault="00DA6A85" w:rsidP="00DA6A85">
            <w:pPr>
              <w:spacing w:line="240" w:lineRule="atLeast"/>
              <w:rPr>
                <w:rFonts w:ascii="Arial" w:hAnsi="Arial" w:cs="Arial"/>
                <w:color w:val="0000FF"/>
              </w:rPr>
            </w:pPr>
          </w:p>
        </w:tc>
        <w:tc>
          <w:tcPr>
            <w:tcW w:w="657" w:type="dxa"/>
          </w:tcPr>
          <w:p w14:paraId="1ADE7CA7" w14:textId="77777777" w:rsidR="00DA6A85" w:rsidRPr="00E7662B" w:rsidRDefault="00DA6A85" w:rsidP="00DA6A85">
            <w:pPr>
              <w:spacing w:line="240" w:lineRule="atLeast"/>
              <w:rPr>
                <w:rFonts w:ascii="Arial" w:hAnsi="Arial" w:cs="Arial"/>
                <w:color w:val="0000FF"/>
              </w:rPr>
            </w:pPr>
          </w:p>
        </w:tc>
        <w:tc>
          <w:tcPr>
            <w:tcW w:w="979" w:type="dxa"/>
          </w:tcPr>
          <w:p w14:paraId="6460E4DD"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val="fr-FR"/>
              </w:rPr>
              <w:t>304415</w:t>
            </w:r>
          </w:p>
        </w:tc>
        <w:tc>
          <w:tcPr>
            <w:tcW w:w="979" w:type="dxa"/>
          </w:tcPr>
          <w:p w14:paraId="7438D616"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val="fr-FR"/>
              </w:rPr>
              <w:t>304426</w:t>
            </w:r>
          </w:p>
        </w:tc>
        <w:tc>
          <w:tcPr>
            <w:tcW w:w="4889" w:type="dxa"/>
            <w:gridSpan w:val="2"/>
          </w:tcPr>
          <w:p w14:paraId="437A0819" w14:textId="675CA3B1"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 Vulling(en) van caviteit(en) op 3 of meer tandvlakken van een tand bij een rechthebbende, vanaf de </w:t>
            </w:r>
            <w:r>
              <w:rPr>
                <w:rFonts w:ascii="Arial" w:hAnsi="Arial" w:cs="Arial"/>
                <w:color w:val="0000FF"/>
              </w:rPr>
              <w:t>19e</w:t>
            </w:r>
            <w:r w:rsidRPr="00E7662B">
              <w:rPr>
                <w:rFonts w:ascii="Arial" w:hAnsi="Arial" w:cs="Arial"/>
                <w:color w:val="0000FF"/>
              </w:rPr>
              <w:t xml:space="preserve"> verjaardag</w:t>
            </w:r>
          </w:p>
        </w:tc>
        <w:tc>
          <w:tcPr>
            <w:tcW w:w="351" w:type="dxa"/>
            <w:vAlign w:val="bottom"/>
          </w:tcPr>
          <w:p w14:paraId="3B957588"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6FCAC31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40</w:t>
            </w:r>
          </w:p>
        </w:tc>
        <w:tc>
          <w:tcPr>
            <w:tcW w:w="328" w:type="dxa"/>
            <w:vAlign w:val="bottom"/>
          </w:tcPr>
          <w:p w14:paraId="50AA22CA" w14:textId="77777777" w:rsidR="00DA6A85" w:rsidRPr="00E7662B" w:rsidRDefault="00DA6A85" w:rsidP="00DA6A85">
            <w:pPr>
              <w:spacing w:line="240" w:lineRule="atLeast"/>
              <w:jc w:val="right"/>
              <w:rPr>
                <w:rFonts w:ascii="Arial" w:hAnsi="Arial" w:cs="Arial"/>
                <w:color w:val="0000FF"/>
              </w:rPr>
            </w:pPr>
          </w:p>
        </w:tc>
      </w:tr>
      <w:tr w:rsidR="00DA6A85" w:rsidRPr="00E7662B" w14:paraId="330A282D" w14:textId="77777777" w:rsidTr="00C61280">
        <w:trPr>
          <w:cantSplit/>
        </w:trPr>
        <w:tc>
          <w:tcPr>
            <w:tcW w:w="328" w:type="dxa"/>
          </w:tcPr>
          <w:p w14:paraId="30448328" w14:textId="77777777" w:rsidR="00DA6A85" w:rsidRPr="00E7662B" w:rsidRDefault="00DA6A85" w:rsidP="00DA6A85">
            <w:pPr>
              <w:spacing w:line="240" w:lineRule="atLeast"/>
              <w:rPr>
                <w:rFonts w:ascii="Arial" w:hAnsi="Arial" w:cs="Arial"/>
                <w:color w:val="0000FF"/>
              </w:rPr>
            </w:pPr>
          </w:p>
        </w:tc>
        <w:tc>
          <w:tcPr>
            <w:tcW w:w="657" w:type="dxa"/>
          </w:tcPr>
          <w:p w14:paraId="4F684F9A" w14:textId="77777777" w:rsidR="00DA6A85" w:rsidRPr="00E7662B" w:rsidRDefault="00DA6A85" w:rsidP="00DA6A85">
            <w:pPr>
              <w:spacing w:line="240" w:lineRule="atLeast"/>
              <w:rPr>
                <w:rFonts w:ascii="Arial" w:hAnsi="Arial" w:cs="Arial"/>
                <w:color w:val="0000FF"/>
              </w:rPr>
            </w:pPr>
          </w:p>
        </w:tc>
        <w:tc>
          <w:tcPr>
            <w:tcW w:w="979" w:type="dxa"/>
          </w:tcPr>
          <w:p w14:paraId="6FC29804" w14:textId="77777777" w:rsidR="00DA6A85" w:rsidRPr="00E7662B" w:rsidRDefault="00DA6A85" w:rsidP="00DA6A85">
            <w:pPr>
              <w:spacing w:line="240" w:lineRule="atLeast"/>
              <w:rPr>
                <w:rFonts w:ascii="Arial" w:hAnsi="Arial" w:cs="Arial"/>
                <w:color w:val="0000FF"/>
                <w:lang w:val="fr-FR"/>
              </w:rPr>
            </w:pPr>
          </w:p>
        </w:tc>
        <w:tc>
          <w:tcPr>
            <w:tcW w:w="979" w:type="dxa"/>
          </w:tcPr>
          <w:p w14:paraId="174EBFD3" w14:textId="77777777" w:rsidR="00DA6A85" w:rsidRPr="00E7662B" w:rsidRDefault="00DA6A85" w:rsidP="00DA6A85">
            <w:pPr>
              <w:spacing w:line="240" w:lineRule="atLeast"/>
              <w:rPr>
                <w:rFonts w:ascii="Arial" w:hAnsi="Arial" w:cs="Arial"/>
                <w:color w:val="0000FF"/>
                <w:lang w:val="fr-FR"/>
              </w:rPr>
            </w:pPr>
          </w:p>
        </w:tc>
        <w:tc>
          <w:tcPr>
            <w:tcW w:w="4889" w:type="dxa"/>
            <w:gridSpan w:val="2"/>
          </w:tcPr>
          <w:p w14:paraId="4321CA8F"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2649FA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694E6D83"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6</w:t>
            </w:r>
          </w:p>
        </w:tc>
        <w:tc>
          <w:tcPr>
            <w:tcW w:w="328" w:type="dxa"/>
            <w:vAlign w:val="bottom"/>
          </w:tcPr>
          <w:p w14:paraId="00CC273E" w14:textId="77777777" w:rsidR="00DA6A85" w:rsidRPr="00E7662B" w:rsidRDefault="00DA6A85" w:rsidP="00DA6A85">
            <w:pPr>
              <w:spacing w:line="240" w:lineRule="atLeast"/>
              <w:jc w:val="right"/>
              <w:rPr>
                <w:rFonts w:ascii="Arial" w:hAnsi="Arial" w:cs="Arial"/>
                <w:color w:val="0000FF"/>
              </w:rPr>
            </w:pPr>
          </w:p>
        </w:tc>
      </w:tr>
      <w:tr w:rsidR="00DA6A85" w:rsidRPr="00E7662B" w14:paraId="6D47DE06" w14:textId="77777777" w:rsidTr="00C61280">
        <w:trPr>
          <w:cantSplit/>
        </w:trPr>
        <w:tc>
          <w:tcPr>
            <w:tcW w:w="328" w:type="dxa"/>
          </w:tcPr>
          <w:p w14:paraId="291D4386" w14:textId="791D893B" w:rsidR="00DA6A85" w:rsidRPr="00E7662B" w:rsidRDefault="00DA6A85" w:rsidP="00DA6A85">
            <w:pPr>
              <w:spacing w:line="240" w:lineRule="atLeast"/>
              <w:rPr>
                <w:rFonts w:ascii="Arial" w:hAnsi="Arial" w:cs="Arial"/>
                <w:color w:val="0000FF"/>
              </w:rPr>
            </w:pPr>
          </w:p>
        </w:tc>
        <w:tc>
          <w:tcPr>
            <w:tcW w:w="657" w:type="dxa"/>
          </w:tcPr>
          <w:p w14:paraId="62B4351C" w14:textId="77777777" w:rsidR="00DA6A85" w:rsidRPr="00E7662B" w:rsidRDefault="00DA6A85" w:rsidP="00DA6A85">
            <w:pPr>
              <w:spacing w:line="240" w:lineRule="atLeast"/>
              <w:rPr>
                <w:rFonts w:ascii="Arial" w:hAnsi="Arial" w:cs="Arial"/>
                <w:color w:val="0000FF"/>
              </w:rPr>
            </w:pPr>
          </w:p>
        </w:tc>
        <w:tc>
          <w:tcPr>
            <w:tcW w:w="979" w:type="dxa"/>
          </w:tcPr>
          <w:p w14:paraId="36664D50" w14:textId="77777777" w:rsidR="00DA6A85" w:rsidRPr="00E7662B" w:rsidRDefault="00DA6A85" w:rsidP="00DA6A85">
            <w:pPr>
              <w:spacing w:line="240" w:lineRule="atLeast"/>
              <w:rPr>
                <w:rFonts w:ascii="Arial" w:hAnsi="Arial" w:cs="Arial"/>
                <w:color w:val="0000FF"/>
              </w:rPr>
            </w:pPr>
          </w:p>
        </w:tc>
        <w:tc>
          <w:tcPr>
            <w:tcW w:w="979" w:type="dxa"/>
          </w:tcPr>
          <w:p w14:paraId="0DB0BD3F" w14:textId="77777777" w:rsidR="00DA6A85" w:rsidRPr="00E7662B" w:rsidRDefault="00DA6A85" w:rsidP="00DA6A85">
            <w:pPr>
              <w:spacing w:line="240" w:lineRule="atLeast"/>
              <w:rPr>
                <w:rFonts w:ascii="Arial" w:hAnsi="Arial" w:cs="Arial"/>
                <w:color w:val="0000FF"/>
              </w:rPr>
            </w:pPr>
          </w:p>
        </w:tc>
        <w:tc>
          <w:tcPr>
            <w:tcW w:w="4889" w:type="dxa"/>
            <w:gridSpan w:val="2"/>
          </w:tcPr>
          <w:p w14:paraId="5058E2CB"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D015577"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738C0A0"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742807C" w14:textId="77777777" w:rsidR="00DA6A85" w:rsidRPr="00E7662B" w:rsidRDefault="00DA6A85" w:rsidP="00DA6A85">
            <w:pPr>
              <w:spacing w:line="240" w:lineRule="atLeast"/>
              <w:jc w:val="right"/>
              <w:rPr>
                <w:rFonts w:ascii="Arial" w:hAnsi="Arial" w:cs="Arial"/>
                <w:color w:val="0000FF"/>
              </w:rPr>
            </w:pPr>
          </w:p>
        </w:tc>
      </w:tr>
      <w:tr w:rsidR="00DA6A85" w:rsidRPr="00E7662B" w14:paraId="7A47A7D2" w14:textId="77777777" w:rsidTr="00C61280">
        <w:trPr>
          <w:cantSplit/>
        </w:trPr>
        <w:tc>
          <w:tcPr>
            <w:tcW w:w="328" w:type="dxa"/>
          </w:tcPr>
          <w:p w14:paraId="038EF8A1" w14:textId="77777777" w:rsidR="00DA6A85" w:rsidRPr="00E7662B" w:rsidRDefault="00DA6A85" w:rsidP="00DA6A85">
            <w:pPr>
              <w:spacing w:line="240" w:lineRule="atLeast"/>
              <w:rPr>
                <w:rFonts w:ascii="Arial" w:hAnsi="Arial" w:cs="Arial"/>
                <w:color w:val="0000FF"/>
              </w:rPr>
            </w:pPr>
          </w:p>
        </w:tc>
        <w:tc>
          <w:tcPr>
            <w:tcW w:w="657" w:type="dxa"/>
          </w:tcPr>
          <w:p w14:paraId="1EE4F39C" w14:textId="77777777" w:rsidR="00DA6A85" w:rsidRPr="00E7662B" w:rsidRDefault="00DA6A85" w:rsidP="00DA6A85">
            <w:pPr>
              <w:spacing w:line="240" w:lineRule="atLeast"/>
              <w:rPr>
                <w:rFonts w:ascii="Arial" w:hAnsi="Arial" w:cs="Arial"/>
                <w:color w:val="0000FF"/>
              </w:rPr>
            </w:pPr>
          </w:p>
        </w:tc>
        <w:tc>
          <w:tcPr>
            <w:tcW w:w="979" w:type="dxa"/>
          </w:tcPr>
          <w:p w14:paraId="50626736"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304430</w:t>
            </w:r>
          </w:p>
        </w:tc>
        <w:tc>
          <w:tcPr>
            <w:tcW w:w="979" w:type="dxa"/>
          </w:tcPr>
          <w:p w14:paraId="6A1E5DA7"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304441</w:t>
            </w:r>
          </w:p>
        </w:tc>
        <w:tc>
          <w:tcPr>
            <w:tcW w:w="4889" w:type="dxa"/>
            <w:gridSpan w:val="2"/>
          </w:tcPr>
          <w:p w14:paraId="29FBC41C" w14:textId="649D67E8"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 Opbouw van een knobbel of van een incisale rand van een blijvende tand bij een rechthebbende, vanaf de </w:t>
            </w:r>
            <w:r>
              <w:rPr>
                <w:rFonts w:ascii="Arial" w:hAnsi="Arial" w:cs="Arial"/>
                <w:color w:val="0000FF"/>
              </w:rPr>
              <w:t>19e</w:t>
            </w:r>
            <w:r w:rsidRPr="00E7662B">
              <w:rPr>
                <w:rFonts w:ascii="Arial" w:hAnsi="Arial" w:cs="Arial"/>
                <w:color w:val="0000FF"/>
              </w:rPr>
              <w:t xml:space="preserve"> verjaardag</w:t>
            </w:r>
          </w:p>
        </w:tc>
        <w:tc>
          <w:tcPr>
            <w:tcW w:w="351" w:type="dxa"/>
            <w:vAlign w:val="bottom"/>
          </w:tcPr>
          <w:p w14:paraId="3A9F23F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06347522"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50</w:t>
            </w:r>
          </w:p>
        </w:tc>
        <w:tc>
          <w:tcPr>
            <w:tcW w:w="328" w:type="dxa"/>
            <w:vAlign w:val="bottom"/>
          </w:tcPr>
          <w:p w14:paraId="257E5320" w14:textId="77777777" w:rsidR="00DA6A85" w:rsidRPr="00E7662B" w:rsidRDefault="00DA6A85" w:rsidP="00DA6A85">
            <w:pPr>
              <w:spacing w:line="240" w:lineRule="atLeast"/>
              <w:jc w:val="right"/>
              <w:rPr>
                <w:rFonts w:ascii="Arial" w:hAnsi="Arial" w:cs="Arial"/>
                <w:color w:val="0000FF"/>
              </w:rPr>
            </w:pPr>
          </w:p>
        </w:tc>
      </w:tr>
      <w:tr w:rsidR="00DA6A85" w:rsidRPr="00E7662B" w14:paraId="7226EB3A" w14:textId="77777777" w:rsidTr="00C61280">
        <w:trPr>
          <w:cantSplit/>
        </w:trPr>
        <w:tc>
          <w:tcPr>
            <w:tcW w:w="328" w:type="dxa"/>
          </w:tcPr>
          <w:p w14:paraId="29FE2225" w14:textId="77777777" w:rsidR="00DA6A85" w:rsidRPr="00E7662B" w:rsidRDefault="00DA6A85" w:rsidP="00DA6A85">
            <w:pPr>
              <w:spacing w:line="240" w:lineRule="atLeast"/>
              <w:rPr>
                <w:rFonts w:ascii="Arial" w:hAnsi="Arial" w:cs="Arial"/>
                <w:color w:val="0000FF"/>
              </w:rPr>
            </w:pPr>
          </w:p>
        </w:tc>
        <w:tc>
          <w:tcPr>
            <w:tcW w:w="657" w:type="dxa"/>
          </w:tcPr>
          <w:p w14:paraId="1570ACDA" w14:textId="77777777" w:rsidR="00DA6A85" w:rsidRPr="00E7662B" w:rsidRDefault="00DA6A85" w:rsidP="00DA6A85">
            <w:pPr>
              <w:spacing w:line="240" w:lineRule="atLeast"/>
              <w:rPr>
                <w:rFonts w:ascii="Arial" w:hAnsi="Arial" w:cs="Arial"/>
                <w:color w:val="0000FF"/>
              </w:rPr>
            </w:pPr>
          </w:p>
        </w:tc>
        <w:tc>
          <w:tcPr>
            <w:tcW w:w="979" w:type="dxa"/>
          </w:tcPr>
          <w:p w14:paraId="1EA3DEA5" w14:textId="77777777" w:rsidR="00DA6A85" w:rsidRPr="00E7662B" w:rsidRDefault="00DA6A85" w:rsidP="00DA6A85">
            <w:pPr>
              <w:spacing w:line="240" w:lineRule="atLeast"/>
              <w:rPr>
                <w:rFonts w:ascii="Arial" w:hAnsi="Arial" w:cs="Arial"/>
                <w:color w:val="0000FF"/>
              </w:rPr>
            </w:pPr>
          </w:p>
        </w:tc>
        <w:tc>
          <w:tcPr>
            <w:tcW w:w="979" w:type="dxa"/>
          </w:tcPr>
          <w:p w14:paraId="0FA1234E" w14:textId="77777777" w:rsidR="00DA6A85" w:rsidRPr="00E7662B" w:rsidRDefault="00DA6A85" w:rsidP="00DA6A85">
            <w:pPr>
              <w:spacing w:line="240" w:lineRule="atLeast"/>
              <w:rPr>
                <w:rFonts w:ascii="Arial" w:hAnsi="Arial" w:cs="Arial"/>
                <w:color w:val="0000FF"/>
              </w:rPr>
            </w:pPr>
          </w:p>
        </w:tc>
        <w:tc>
          <w:tcPr>
            <w:tcW w:w="4889" w:type="dxa"/>
            <w:gridSpan w:val="2"/>
          </w:tcPr>
          <w:p w14:paraId="33D42620"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CC77BB4"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3BE19FA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8</w:t>
            </w:r>
          </w:p>
        </w:tc>
        <w:tc>
          <w:tcPr>
            <w:tcW w:w="328" w:type="dxa"/>
            <w:vAlign w:val="bottom"/>
          </w:tcPr>
          <w:p w14:paraId="59B79047" w14:textId="77777777" w:rsidR="00DA6A85" w:rsidRPr="00E7662B" w:rsidRDefault="00DA6A85" w:rsidP="00DA6A85">
            <w:pPr>
              <w:spacing w:line="240" w:lineRule="atLeast"/>
              <w:jc w:val="right"/>
              <w:rPr>
                <w:rFonts w:ascii="Arial" w:hAnsi="Arial" w:cs="Arial"/>
                <w:color w:val="0000FF"/>
              </w:rPr>
            </w:pPr>
          </w:p>
        </w:tc>
      </w:tr>
      <w:tr w:rsidR="00DA6A85" w:rsidRPr="00E7662B" w14:paraId="35D3197D" w14:textId="77777777" w:rsidTr="00C61280">
        <w:trPr>
          <w:cantSplit/>
        </w:trPr>
        <w:tc>
          <w:tcPr>
            <w:tcW w:w="328" w:type="dxa"/>
          </w:tcPr>
          <w:p w14:paraId="5A1AFE70" w14:textId="77777777" w:rsidR="00DA6A85" w:rsidRPr="00E7662B" w:rsidRDefault="00DA6A85" w:rsidP="00DA6A85">
            <w:pPr>
              <w:spacing w:line="240" w:lineRule="atLeast"/>
              <w:rPr>
                <w:rFonts w:ascii="Arial" w:hAnsi="Arial" w:cs="Arial"/>
                <w:color w:val="0000FF"/>
              </w:rPr>
            </w:pPr>
          </w:p>
        </w:tc>
        <w:tc>
          <w:tcPr>
            <w:tcW w:w="657" w:type="dxa"/>
          </w:tcPr>
          <w:p w14:paraId="589FFDF4" w14:textId="77777777" w:rsidR="00DA6A85" w:rsidRPr="00E7662B" w:rsidRDefault="00DA6A85" w:rsidP="00DA6A85">
            <w:pPr>
              <w:spacing w:line="240" w:lineRule="atLeast"/>
              <w:rPr>
                <w:rFonts w:ascii="Arial" w:hAnsi="Arial" w:cs="Arial"/>
                <w:color w:val="0000FF"/>
              </w:rPr>
            </w:pPr>
          </w:p>
        </w:tc>
        <w:tc>
          <w:tcPr>
            <w:tcW w:w="979" w:type="dxa"/>
          </w:tcPr>
          <w:p w14:paraId="0CDE6FBB" w14:textId="77777777" w:rsidR="00DA6A85" w:rsidRPr="00E7662B" w:rsidRDefault="00DA6A85" w:rsidP="00DA6A85">
            <w:pPr>
              <w:spacing w:line="240" w:lineRule="atLeast"/>
              <w:rPr>
                <w:rFonts w:ascii="Arial" w:hAnsi="Arial" w:cs="Arial"/>
                <w:color w:val="0000FF"/>
              </w:rPr>
            </w:pPr>
          </w:p>
        </w:tc>
        <w:tc>
          <w:tcPr>
            <w:tcW w:w="979" w:type="dxa"/>
          </w:tcPr>
          <w:p w14:paraId="4C711699" w14:textId="77777777" w:rsidR="00DA6A85" w:rsidRPr="00E7662B" w:rsidRDefault="00DA6A85" w:rsidP="00DA6A85">
            <w:pPr>
              <w:spacing w:line="240" w:lineRule="atLeast"/>
              <w:rPr>
                <w:rFonts w:ascii="Arial" w:hAnsi="Arial" w:cs="Arial"/>
                <w:color w:val="0000FF"/>
              </w:rPr>
            </w:pPr>
          </w:p>
        </w:tc>
        <w:tc>
          <w:tcPr>
            <w:tcW w:w="4889" w:type="dxa"/>
            <w:gridSpan w:val="2"/>
          </w:tcPr>
          <w:p w14:paraId="297CD83B"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5801172"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D2A1D3B"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3B0199B" w14:textId="77777777" w:rsidR="00DA6A85" w:rsidRPr="00E7662B" w:rsidRDefault="00DA6A85" w:rsidP="00DA6A85">
            <w:pPr>
              <w:spacing w:line="240" w:lineRule="atLeast"/>
              <w:jc w:val="right"/>
              <w:rPr>
                <w:rFonts w:ascii="Arial" w:hAnsi="Arial" w:cs="Arial"/>
                <w:color w:val="0000FF"/>
              </w:rPr>
            </w:pPr>
          </w:p>
        </w:tc>
      </w:tr>
      <w:tr w:rsidR="00DA6A85" w:rsidRPr="00E7662B" w14:paraId="27580CDF" w14:textId="77777777" w:rsidTr="00C61280">
        <w:trPr>
          <w:cantSplit/>
        </w:trPr>
        <w:tc>
          <w:tcPr>
            <w:tcW w:w="328" w:type="dxa"/>
          </w:tcPr>
          <w:p w14:paraId="7E85A381" w14:textId="77777777" w:rsidR="00DA6A85" w:rsidRPr="00E7662B" w:rsidRDefault="00DA6A85" w:rsidP="00DA6A85">
            <w:pPr>
              <w:spacing w:line="240" w:lineRule="atLeast"/>
              <w:rPr>
                <w:rFonts w:ascii="Arial" w:hAnsi="Arial" w:cs="Arial"/>
                <w:color w:val="0000FF"/>
              </w:rPr>
            </w:pPr>
          </w:p>
        </w:tc>
        <w:tc>
          <w:tcPr>
            <w:tcW w:w="657" w:type="dxa"/>
          </w:tcPr>
          <w:p w14:paraId="67DE768F" w14:textId="77777777" w:rsidR="00DA6A85" w:rsidRPr="00E7662B" w:rsidRDefault="00DA6A85" w:rsidP="00DA6A85">
            <w:pPr>
              <w:spacing w:line="240" w:lineRule="atLeast"/>
              <w:rPr>
                <w:rFonts w:ascii="Arial" w:hAnsi="Arial" w:cs="Arial"/>
                <w:color w:val="0000FF"/>
              </w:rPr>
            </w:pPr>
          </w:p>
        </w:tc>
        <w:tc>
          <w:tcPr>
            <w:tcW w:w="979" w:type="dxa"/>
          </w:tcPr>
          <w:p w14:paraId="5C773EF6"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304452</w:t>
            </w:r>
          </w:p>
        </w:tc>
        <w:tc>
          <w:tcPr>
            <w:tcW w:w="979" w:type="dxa"/>
          </w:tcPr>
          <w:p w14:paraId="65B75C99"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304463</w:t>
            </w:r>
          </w:p>
        </w:tc>
        <w:tc>
          <w:tcPr>
            <w:tcW w:w="4889" w:type="dxa"/>
            <w:gridSpan w:val="2"/>
          </w:tcPr>
          <w:p w14:paraId="466855BD" w14:textId="27844715"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 Volledige opbouw van de kroon van een blijvende tand (minimum 4 vlakken) bij een rechthebbende, vanaf de </w:t>
            </w:r>
            <w:r>
              <w:rPr>
                <w:rFonts w:ascii="Arial" w:hAnsi="Arial" w:cs="Arial"/>
                <w:color w:val="0000FF"/>
              </w:rPr>
              <w:t>19e</w:t>
            </w:r>
            <w:r w:rsidRPr="00E7662B">
              <w:rPr>
                <w:rFonts w:ascii="Arial" w:hAnsi="Arial" w:cs="Arial"/>
                <w:color w:val="0000FF"/>
              </w:rPr>
              <w:t xml:space="preserve"> verjaardag</w:t>
            </w:r>
          </w:p>
        </w:tc>
        <w:tc>
          <w:tcPr>
            <w:tcW w:w="351" w:type="dxa"/>
            <w:vAlign w:val="bottom"/>
          </w:tcPr>
          <w:p w14:paraId="2BAE0CA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4F291A98"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60</w:t>
            </w:r>
          </w:p>
        </w:tc>
        <w:tc>
          <w:tcPr>
            <w:tcW w:w="328" w:type="dxa"/>
            <w:vAlign w:val="bottom"/>
          </w:tcPr>
          <w:p w14:paraId="76EE1993" w14:textId="77777777" w:rsidR="00DA6A85" w:rsidRPr="00E7662B" w:rsidRDefault="00DA6A85" w:rsidP="00DA6A85">
            <w:pPr>
              <w:spacing w:line="240" w:lineRule="atLeast"/>
              <w:jc w:val="right"/>
              <w:rPr>
                <w:rFonts w:ascii="Arial" w:hAnsi="Arial" w:cs="Arial"/>
                <w:color w:val="0000FF"/>
              </w:rPr>
            </w:pPr>
          </w:p>
        </w:tc>
      </w:tr>
      <w:tr w:rsidR="00DA6A85" w:rsidRPr="00E7662B" w14:paraId="77E31675" w14:textId="77777777" w:rsidTr="00C61280">
        <w:trPr>
          <w:cantSplit/>
        </w:trPr>
        <w:tc>
          <w:tcPr>
            <w:tcW w:w="328" w:type="dxa"/>
          </w:tcPr>
          <w:p w14:paraId="77F29336" w14:textId="77777777" w:rsidR="00DA6A85" w:rsidRPr="00E7662B" w:rsidRDefault="00DA6A85" w:rsidP="00DA6A85">
            <w:pPr>
              <w:spacing w:line="240" w:lineRule="atLeast"/>
              <w:rPr>
                <w:rFonts w:ascii="Arial" w:hAnsi="Arial" w:cs="Arial"/>
                <w:color w:val="0000FF"/>
              </w:rPr>
            </w:pPr>
          </w:p>
        </w:tc>
        <w:tc>
          <w:tcPr>
            <w:tcW w:w="657" w:type="dxa"/>
          </w:tcPr>
          <w:p w14:paraId="30067468" w14:textId="77777777" w:rsidR="00DA6A85" w:rsidRPr="00E7662B" w:rsidRDefault="00DA6A85" w:rsidP="00DA6A85">
            <w:pPr>
              <w:spacing w:line="240" w:lineRule="atLeast"/>
              <w:rPr>
                <w:rFonts w:ascii="Arial" w:hAnsi="Arial" w:cs="Arial"/>
                <w:color w:val="0000FF"/>
              </w:rPr>
            </w:pPr>
          </w:p>
        </w:tc>
        <w:tc>
          <w:tcPr>
            <w:tcW w:w="979" w:type="dxa"/>
          </w:tcPr>
          <w:p w14:paraId="02AC81F1" w14:textId="77777777" w:rsidR="00DA6A85" w:rsidRPr="00E7662B" w:rsidRDefault="00DA6A85" w:rsidP="00DA6A85">
            <w:pPr>
              <w:spacing w:line="240" w:lineRule="atLeast"/>
              <w:rPr>
                <w:rFonts w:ascii="Arial" w:hAnsi="Arial" w:cs="Arial"/>
                <w:color w:val="0000FF"/>
              </w:rPr>
            </w:pPr>
          </w:p>
        </w:tc>
        <w:tc>
          <w:tcPr>
            <w:tcW w:w="979" w:type="dxa"/>
          </w:tcPr>
          <w:p w14:paraId="2F01AAF5" w14:textId="77777777" w:rsidR="00DA6A85" w:rsidRPr="00E7662B" w:rsidRDefault="00DA6A85" w:rsidP="00DA6A85">
            <w:pPr>
              <w:spacing w:line="240" w:lineRule="atLeast"/>
              <w:rPr>
                <w:rFonts w:ascii="Arial" w:hAnsi="Arial" w:cs="Arial"/>
                <w:color w:val="0000FF"/>
              </w:rPr>
            </w:pPr>
          </w:p>
        </w:tc>
        <w:tc>
          <w:tcPr>
            <w:tcW w:w="4889" w:type="dxa"/>
            <w:gridSpan w:val="2"/>
          </w:tcPr>
          <w:p w14:paraId="6E083984"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4C937CDB"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5129B9CB"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9</w:t>
            </w:r>
          </w:p>
        </w:tc>
        <w:tc>
          <w:tcPr>
            <w:tcW w:w="328" w:type="dxa"/>
            <w:vAlign w:val="bottom"/>
          </w:tcPr>
          <w:p w14:paraId="48C99196" w14:textId="77777777" w:rsidR="00DA6A85" w:rsidRPr="00E7662B" w:rsidRDefault="00DA6A85" w:rsidP="00DA6A85">
            <w:pPr>
              <w:spacing w:line="240" w:lineRule="atLeast"/>
              <w:jc w:val="right"/>
              <w:rPr>
                <w:rFonts w:ascii="Arial" w:hAnsi="Arial" w:cs="Arial"/>
                <w:color w:val="0000FF"/>
              </w:rPr>
            </w:pPr>
          </w:p>
        </w:tc>
      </w:tr>
      <w:tr w:rsidR="00DA6A85" w:rsidRPr="00E7662B" w14:paraId="7C46B13E" w14:textId="77777777" w:rsidTr="00C61280">
        <w:trPr>
          <w:cantSplit/>
        </w:trPr>
        <w:tc>
          <w:tcPr>
            <w:tcW w:w="328" w:type="dxa"/>
          </w:tcPr>
          <w:p w14:paraId="5DE18714" w14:textId="77777777" w:rsidR="00DA6A85" w:rsidRPr="00E7662B" w:rsidRDefault="00DA6A85" w:rsidP="00DA6A85">
            <w:pPr>
              <w:spacing w:line="240" w:lineRule="atLeast"/>
              <w:rPr>
                <w:rFonts w:ascii="Arial" w:hAnsi="Arial" w:cs="Arial"/>
                <w:color w:val="0000FF"/>
              </w:rPr>
            </w:pPr>
          </w:p>
        </w:tc>
        <w:tc>
          <w:tcPr>
            <w:tcW w:w="657" w:type="dxa"/>
          </w:tcPr>
          <w:p w14:paraId="3007FEC8" w14:textId="77777777" w:rsidR="00DA6A85" w:rsidRPr="00E7662B" w:rsidRDefault="00DA6A85" w:rsidP="00DA6A85">
            <w:pPr>
              <w:spacing w:line="240" w:lineRule="atLeast"/>
              <w:rPr>
                <w:rFonts w:ascii="Arial" w:hAnsi="Arial" w:cs="Arial"/>
                <w:color w:val="0000FF"/>
              </w:rPr>
            </w:pPr>
          </w:p>
        </w:tc>
        <w:tc>
          <w:tcPr>
            <w:tcW w:w="979" w:type="dxa"/>
          </w:tcPr>
          <w:p w14:paraId="3DC60371" w14:textId="77777777" w:rsidR="00DA6A85" w:rsidRPr="00E7662B" w:rsidRDefault="00DA6A85" w:rsidP="00DA6A85">
            <w:pPr>
              <w:spacing w:line="240" w:lineRule="atLeast"/>
              <w:rPr>
                <w:rFonts w:ascii="Arial" w:hAnsi="Arial" w:cs="Arial"/>
                <w:color w:val="0000FF"/>
              </w:rPr>
            </w:pPr>
          </w:p>
        </w:tc>
        <w:tc>
          <w:tcPr>
            <w:tcW w:w="979" w:type="dxa"/>
          </w:tcPr>
          <w:p w14:paraId="707ED626" w14:textId="77777777" w:rsidR="00DA6A85" w:rsidRPr="00E7662B" w:rsidRDefault="00DA6A85" w:rsidP="00DA6A85">
            <w:pPr>
              <w:spacing w:line="240" w:lineRule="atLeast"/>
              <w:rPr>
                <w:rFonts w:ascii="Arial" w:hAnsi="Arial" w:cs="Arial"/>
                <w:color w:val="0000FF"/>
              </w:rPr>
            </w:pPr>
          </w:p>
        </w:tc>
        <w:tc>
          <w:tcPr>
            <w:tcW w:w="4889" w:type="dxa"/>
            <w:gridSpan w:val="2"/>
          </w:tcPr>
          <w:p w14:paraId="4CEA5050"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5417E51A"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3BD00B2"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74D075DE" w14:textId="77777777" w:rsidR="00DA6A85" w:rsidRPr="00E7662B" w:rsidRDefault="00DA6A85" w:rsidP="00DA6A85">
            <w:pPr>
              <w:spacing w:line="240" w:lineRule="atLeast"/>
              <w:jc w:val="right"/>
              <w:rPr>
                <w:rFonts w:ascii="Arial" w:hAnsi="Arial" w:cs="Arial"/>
                <w:color w:val="0000FF"/>
              </w:rPr>
            </w:pPr>
          </w:p>
        </w:tc>
      </w:tr>
      <w:tr w:rsidR="00DA6A85" w:rsidRPr="00E7662B" w14:paraId="531C0D2A" w14:textId="77777777" w:rsidTr="00C61280">
        <w:trPr>
          <w:cantSplit/>
        </w:trPr>
        <w:tc>
          <w:tcPr>
            <w:tcW w:w="328" w:type="dxa"/>
          </w:tcPr>
          <w:p w14:paraId="4A22CE6A" w14:textId="77777777" w:rsidR="00DA6A85" w:rsidRPr="00E7662B" w:rsidRDefault="00DA6A85" w:rsidP="00DA6A85">
            <w:pPr>
              <w:spacing w:line="240" w:lineRule="atLeast"/>
              <w:rPr>
                <w:rFonts w:ascii="Arial" w:hAnsi="Arial" w:cs="Arial"/>
                <w:color w:val="0000FF"/>
              </w:rPr>
            </w:pPr>
          </w:p>
        </w:tc>
        <w:tc>
          <w:tcPr>
            <w:tcW w:w="657" w:type="dxa"/>
          </w:tcPr>
          <w:p w14:paraId="345592F3" w14:textId="77777777" w:rsidR="00DA6A85" w:rsidRPr="00E7662B" w:rsidRDefault="00DA6A85" w:rsidP="00DA6A85">
            <w:pPr>
              <w:spacing w:line="240" w:lineRule="atLeast"/>
              <w:rPr>
                <w:rFonts w:ascii="Arial" w:hAnsi="Arial" w:cs="Arial"/>
                <w:color w:val="0000FF"/>
              </w:rPr>
            </w:pPr>
          </w:p>
        </w:tc>
        <w:tc>
          <w:tcPr>
            <w:tcW w:w="979" w:type="dxa"/>
          </w:tcPr>
          <w:p w14:paraId="51F330F8" w14:textId="77777777" w:rsidR="00DA6A85" w:rsidRPr="00E7662B" w:rsidRDefault="00DA6A85" w:rsidP="00DA6A85">
            <w:pPr>
              <w:spacing w:line="240" w:lineRule="atLeast"/>
              <w:rPr>
                <w:rFonts w:ascii="Arial" w:hAnsi="Arial" w:cs="Arial"/>
                <w:color w:val="0000FF"/>
              </w:rPr>
            </w:pPr>
          </w:p>
        </w:tc>
        <w:tc>
          <w:tcPr>
            <w:tcW w:w="979" w:type="dxa"/>
          </w:tcPr>
          <w:p w14:paraId="79AA78E0" w14:textId="77777777" w:rsidR="00DA6A85" w:rsidRPr="00E7662B" w:rsidRDefault="00DA6A85" w:rsidP="00DA6A85">
            <w:pPr>
              <w:spacing w:line="240" w:lineRule="atLeast"/>
              <w:rPr>
                <w:rFonts w:ascii="Arial" w:hAnsi="Arial" w:cs="Arial"/>
                <w:color w:val="0000FF"/>
              </w:rPr>
            </w:pPr>
          </w:p>
        </w:tc>
        <w:tc>
          <w:tcPr>
            <w:tcW w:w="4889" w:type="dxa"/>
            <w:gridSpan w:val="2"/>
          </w:tcPr>
          <w:p w14:paraId="1BEC20F7"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20.3.2009" (in werking 1.5.2009)</w:t>
            </w:r>
          </w:p>
        </w:tc>
        <w:tc>
          <w:tcPr>
            <w:tcW w:w="351" w:type="dxa"/>
            <w:vAlign w:val="bottom"/>
          </w:tcPr>
          <w:p w14:paraId="4CB9534F"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7CBDE4A6"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BF9A42D" w14:textId="77777777" w:rsidR="00DA6A85" w:rsidRPr="00E7662B" w:rsidRDefault="00DA6A85" w:rsidP="00DA6A85">
            <w:pPr>
              <w:spacing w:line="240" w:lineRule="atLeast"/>
              <w:jc w:val="right"/>
              <w:rPr>
                <w:rFonts w:ascii="Arial" w:hAnsi="Arial" w:cs="Arial"/>
                <w:color w:val="0000FF"/>
              </w:rPr>
            </w:pPr>
          </w:p>
        </w:tc>
      </w:tr>
      <w:tr w:rsidR="00DA6A85" w:rsidRPr="00E7662B" w14:paraId="605C2F6A" w14:textId="77777777" w:rsidTr="00C61280">
        <w:trPr>
          <w:cantSplit/>
        </w:trPr>
        <w:tc>
          <w:tcPr>
            <w:tcW w:w="328" w:type="dxa"/>
          </w:tcPr>
          <w:p w14:paraId="3F0A916F" w14:textId="77777777" w:rsidR="00DA6A85" w:rsidRPr="00E7662B" w:rsidRDefault="00DA6A85" w:rsidP="00DA6A85">
            <w:pPr>
              <w:spacing w:line="240" w:lineRule="atLeast"/>
              <w:rPr>
                <w:rFonts w:ascii="Arial" w:hAnsi="Arial" w:cs="Arial"/>
                <w:color w:val="0000FF"/>
              </w:rPr>
            </w:pPr>
          </w:p>
        </w:tc>
        <w:tc>
          <w:tcPr>
            <w:tcW w:w="657" w:type="dxa"/>
          </w:tcPr>
          <w:p w14:paraId="137A172F" w14:textId="77777777" w:rsidR="00DA6A85" w:rsidRPr="00E7662B" w:rsidRDefault="00DA6A85" w:rsidP="00DA6A85">
            <w:pPr>
              <w:spacing w:line="240" w:lineRule="atLeast"/>
              <w:rPr>
                <w:rFonts w:ascii="Arial" w:hAnsi="Arial" w:cs="Arial"/>
                <w:color w:val="0000FF"/>
              </w:rPr>
            </w:pPr>
          </w:p>
        </w:tc>
        <w:tc>
          <w:tcPr>
            <w:tcW w:w="979" w:type="dxa"/>
          </w:tcPr>
          <w:p w14:paraId="4DD820F8" w14:textId="77777777" w:rsidR="00DA6A85" w:rsidRPr="00E7662B" w:rsidRDefault="00DA6A85" w:rsidP="00DA6A85">
            <w:pPr>
              <w:spacing w:line="240" w:lineRule="atLeast"/>
              <w:rPr>
                <w:rFonts w:ascii="Arial" w:hAnsi="Arial" w:cs="Arial"/>
                <w:color w:val="0000FF"/>
              </w:rPr>
            </w:pPr>
          </w:p>
        </w:tc>
        <w:tc>
          <w:tcPr>
            <w:tcW w:w="979" w:type="dxa"/>
          </w:tcPr>
          <w:p w14:paraId="77759B17" w14:textId="77777777" w:rsidR="00DA6A85" w:rsidRPr="00E7662B" w:rsidRDefault="00DA6A85" w:rsidP="00DA6A85">
            <w:pPr>
              <w:spacing w:line="240" w:lineRule="atLeast"/>
              <w:rPr>
                <w:rFonts w:ascii="Arial" w:hAnsi="Arial" w:cs="Arial"/>
                <w:color w:val="0000FF"/>
              </w:rPr>
            </w:pPr>
          </w:p>
        </w:tc>
        <w:tc>
          <w:tcPr>
            <w:tcW w:w="5889" w:type="dxa"/>
            <w:gridSpan w:val="4"/>
          </w:tcPr>
          <w:p w14:paraId="75CBA8C1"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De verstrekkingen 304371-304382, 304393-304404, 304415-304426, 304430-304441 en 304452-304463 mogen onderling niet worden gecumuleerd indien ze worden verricht op dezelfde tand en tijdens dezelfde zitting</w:t>
            </w:r>
            <w:r w:rsidRPr="00E7662B">
              <w:rPr>
                <w:rFonts w:cs="Arial"/>
                <w:color w:val="0000FF"/>
              </w:rPr>
              <w:t>.</w:t>
            </w:r>
          </w:p>
        </w:tc>
        <w:tc>
          <w:tcPr>
            <w:tcW w:w="328" w:type="dxa"/>
            <w:vAlign w:val="bottom"/>
          </w:tcPr>
          <w:p w14:paraId="2115E76E" w14:textId="77777777" w:rsidR="00DA6A85" w:rsidRPr="00E7662B" w:rsidRDefault="00DA6A85" w:rsidP="00DA6A85">
            <w:pPr>
              <w:spacing w:line="240" w:lineRule="atLeast"/>
              <w:jc w:val="right"/>
              <w:rPr>
                <w:rFonts w:ascii="Arial" w:hAnsi="Arial" w:cs="Arial"/>
                <w:color w:val="0000FF"/>
              </w:rPr>
            </w:pPr>
          </w:p>
        </w:tc>
      </w:tr>
      <w:tr w:rsidR="00DA6A85" w:rsidRPr="00E7662B" w14:paraId="0A01628F" w14:textId="77777777" w:rsidTr="00C61280">
        <w:trPr>
          <w:cantSplit/>
        </w:trPr>
        <w:tc>
          <w:tcPr>
            <w:tcW w:w="328" w:type="dxa"/>
          </w:tcPr>
          <w:p w14:paraId="4B93E826" w14:textId="77777777" w:rsidR="00DA6A85" w:rsidRPr="00E7662B" w:rsidRDefault="00DA6A85" w:rsidP="00DA6A85">
            <w:pPr>
              <w:spacing w:line="240" w:lineRule="atLeast"/>
              <w:rPr>
                <w:rFonts w:ascii="Arial" w:hAnsi="Arial" w:cs="Arial"/>
                <w:color w:val="0000FF"/>
              </w:rPr>
            </w:pPr>
          </w:p>
        </w:tc>
        <w:tc>
          <w:tcPr>
            <w:tcW w:w="657" w:type="dxa"/>
          </w:tcPr>
          <w:p w14:paraId="043DD033" w14:textId="77777777" w:rsidR="00DA6A85" w:rsidRPr="00E7662B" w:rsidRDefault="00DA6A85" w:rsidP="00DA6A85">
            <w:pPr>
              <w:spacing w:line="240" w:lineRule="atLeast"/>
              <w:rPr>
                <w:rFonts w:ascii="Arial" w:hAnsi="Arial" w:cs="Arial"/>
                <w:color w:val="0000FF"/>
              </w:rPr>
            </w:pPr>
          </w:p>
        </w:tc>
        <w:tc>
          <w:tcPr>
            <w:tcW w:w="979" w:type="dxa"/>
          </w:tcPr>
          <w:p w14:paraId="5268F890" w14:textId="77777777" w:rsidR="00DA6A85" w:rsidRPr="00E7662B" w:rsidRDefault="00DA6A85" w:rsidP="00DA6A85">
            <w:pPr>
              <w:spacing w:line="240" w:lineRule="atLeast"/>
              <w:rPr>
                <w:rFonts w:ascii="Arial" w:hAnsi="Arial" w:cs="Arial"/>
                <w:color w:val="0000FF"/>
              </w:rPr>
            </w:pPr>
          </w:p>
        </w:tc>
        <w:tc>
          <w:tcPr>
            <w:tcW w:w="979" w:type="dxa"/>
          </w:tcPr>
          <w:p w14:paraId="20148375" w14:textId="77777777" w:rsidR="00DA6A85" w:rsidRPr="00E7662B" w:rsidRDefault="00DA6A85" w:rsidP="00DA6A85">
            <w:pPr>
              <w:spacing w:line="240" w:lineRule="atLeast"/>
              <w:rPr>
                <w:rFonts w:ascii="Arial" w:hAnsi="Arial" w:cs="Arial"/>
                <w:color w:val="0000FF"/>
              </w:rPr>
            </w:pPr>
          </w:p>
        </w:tc>
        <w:tc>
          <w:tcPr>
            <w:tcW w:w="4889" w:type="dxa"/>
            <w:gridSpan w:val="2"/>
          </w:tcPr>
          <w:p w14:paraId="4E03DC7F"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52EC86F"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6ECC0B0F"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4D13C41" w14:textId="77777777" w:rsidR="00DA6A85" w:rsidRPr="00E7662B" w:rsidRDefault="00DA6A85" w:rsidP="00DA6A85">
            <w:pPr>
              <w:spacing w:line="240" w:lineRule="atLeast"/>
              <w:jc w:val="right"/>
              <w:rPr>
                <w:rFonts w:ascii="Arial" w:hAnsi="Arial" w:cs="Arial"/>
                <w:color w:val="0000FF"/>
              </w:rPr>
            </w:pPr>
          </w:p>
        </w:tc>
      </w:tr>
      <w:tr w:rsidR="00DA6A85" w:rsidRPr="00E7662B" w14:paraId="6150BB70" w14:textId="77777777" w:rsidTr="00C61280">
        <w:trPr>
          <w:cantSplit/>
        </w:trPr>
        <w:tc>
          <w:tcPr>
            <w:tcW w:w="328" w:type="dxa"/>
          </w:tcPr>
          <w:p w14:paraId="3E7E0E5B" w14:textId="77777777" w:rsidR="00DA6A85" w:rsidRPr="00E7662B" w:rsidRDefault="00DA6A85" w:rsidP="00DA6A85">
            <w:pPr>
              <w:spacing w:line="240" w:lineRule="atLeast"/>
              <w:rPr>
                <w:rFonts w:ascii="Arial" w:hAnsi="Arial" w:cs="Arial"/>
                <w:color w:val="0000FF"/>
              </w:rPr>
            </w:pPr>
          </w:p>
        </w:tc>
        <w:tc>
          <w:tcPr>
            <w:tcW w:w="657" w:type="dxa"/>
          </w:tcPr>
          <w:p w14:paraId="04F9A0EA" w14:textId="77777777" w:rsidR="00DA6A85" w:rsidRPr="00E7662B" w:rsidRDefault="00DA6A85" w:rsidP="00DA6A85">
            <w:pPr>
              <w:spacing w:line="240" w:lineRule="atLeast"/>
              <w:rPr>
                <w:rFonts w:ascii="Arial" w:hAnsi="Arial" w:cs="Arial"/>
                <w:color w:val="0000FF"/>
              </w:rPr>
            </w:pPr>
          </w:p>
        </w:tc>
        <w:tc>
          <w:tcPr>
            <w:tcW w:w="979" w:type="dxa"/>
          </w:tcPr>
          <w:p w14:paraId="779EDB0A" w14:textId="77777777" w:rsidR="00DA6A85" w:rsidRPr="00E7662B" w:rsidRDefault="00DA6A85" w:rsidP="00DA6A85">
            <w:pPr>
              <w:spacing w:line="240" w:lineRule="atLeast"/>
              <w:rPr>
                <w:rFonts w:ascii="Arial" w:hAnsi="Arial" w:cs="Arial"/>
                <w:color w:val="0000FF"/>
              </w:rPr>
            </w:pPr>
          </w:p>
        </w:tc>
        <w:tc>
          <w:tcPr>
            <w:tcW w:w="979" w:type="dxa"/>
          </w:tcPr>
          <w:p w14:paraId="24460B04" w14:textId="77777777" w:rsidR="00DA6A85" w:rsidRPr="00E7662B" w:rsidRDefault="00DA6A85" w:rsidP="00DA6A85">
            <w:pPr>
              <w:spacing w:line="240" w:lineRule="atLeast"/>
              <w:rPr>
                <w:rFonts w:ascii="Arial" w:hAnsi="Arial" w:cs="Arial"/>
                <w:color w:val="0000FF"/>
              </w:rPr>
            </w:pPr>
          </w:p>
        </w:tc>
        <w:tc>
          <w:tcPr>
            <w:tcW w:w="5889" w:type="dxa"/>
            <w:gridSpan w:val="4"/>
          </w:tcPr>
          <w:p w14:paraId="2E216003" w14:textId="43A49707" w:rsidR="00DA6A85" w:rsidRPr="00236E91"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20.3.2009" (in werking 1.5.2009)</w:t>
            </w:r>
            <w:r w:rsidRPr="00236E91">
              <w:rPr>
                <w:rFonts w:ascii="Arial" w:hAnsi="Arial" w:cs="Arial"/>
                <w:i/>
                <w:color w:val="0000FF"/>
                <w:sz w:val="18"/>
                <w:szCs w:val="18"/>
              </w:rPr>
              <w:t xml:space="preserve"> </w:t>
            </w:r>
            <w:r w:rsidRPr="00833864">
              <w:rPr>
                <w:rFonts w:ascii="Arial" w:hAnsi="Arial" w:cs="Arial"/>
                <w:i/>
                <w:color w:val="0000FF"/>
                <w:sz w:val="18"/>
                <w:szCs w:val="18"/>
              </w:rPr>
              <w:t xml:space="preserve">+ "K.B. </w:t>
            </w:r>
            <w:r>
              <w:rPr>
                <w:rFonts w:ascii="Arial" w:hAnsi="Arial" w:cs="Arial"/>
                <w:i/>
                <w:color w:val="0000FF"/>
                <w:sz w:val="18"/>
                <w:szCs w:val="18"/>
              </w:rPr>
              <w:t>12.7.2023</w:t>
            </w:r>
            <w:r w:rsidRPr="00833864">
              <w:rPr>
                <w:rFonts w:ascii="Arial" w:hAnsi="Arial" w:cs="Arial"/>
                <w:i/>
                <w:color w:val="0000FF"/>
                <w:sz w:val="18"/>
                <w:szCs w:val="18"/>
              </w:rPr>
              <w:t>" (in werking 1.9.2023)</w:t>
            </w:r>
          </w:p>
        </w:tc>
        <w:tc>
          <w:tcPr>
            <w:tcW w:w="328" w:type="dxa"/>
            <w:vAlign w:val="bottom"/>
          </w:tcPr>
          <w:p w14:paraId="516D1879" w14:textId="77777777" w:rsidR="00DA6A85" w:rsidRPr="00E7662B" w:rsidRDefault="00DA6A85" w:rsidP="00DA6A85">
            <w:pPr>
              <w:spacing w:line="240" w:lineRule="atLeast"/>
              <w:jc w:val="right"/>
              <w:rPr>
                <w:rFonts w:ascii="Arial" w:hAnsi="Arial" w:cs="Arial"/>
                <w:color w:val="0000FF"/>
              </w:rPr>
            </w:pPr>
          </w:p>
        </w:tc>
      </w:tr>
      <w:tr w:rsidR="00DA6A85" w:rsidRPr="00E7662B" w14:paraId="619BEEC4" w14:textId="77777777" w:rsidTr="00C61280">
        <w:trPr>
          <w:cantSplit/>
        </w:trPr>
        <w:tc>
          <w:tcPr>
            <w:tcW w:w="328" w:type="dxa"/>
          </w:tcPr>
          <w:p w14:paraId="722EAC5D" w14:textId="77777777" w:rsidR="00DA6A85" w:rsidRPr="00E7662B" w:rsidRDefault="00DA6A85" w:rsidP="00DA6A85">
            <w:pPr>
              <w:spacing w:line="240" w:lineRule="atLeast"/>
              <w:rPr>
                <w:rFonts w:ascii="Arial" w:hAnsi="Arial" w:cs="Arial"/>
                <w:color w:val="0000FF"/>
              </w:rPr>
            </w:pPr>
          </w:p>
        </w:tc>
        <w:tc>
          <w:tcPr>
            <w:tcW w:w="657" w:type="dxa"/>
          </w:tcPr>
          <w:p w14:paraId="03975045" w14:textId="77777777" w:rsidR="00DA6A85" w:rsidRPr="00E7662B" w:rsidRDefault="00DA6A85" w:rsidP="00DA6A85">
            <w:pPr>
              <w:spacing w:line="240" w:lineRule="atLeast"/>
              <w:rPr>
                <w:rFonts w:ascii="Arial" w:hAnsi="Arial" w:cs="Arial"/>
                <w:color w:val="0000FF"/>
              </w:rPr>
            </w:pPr>
          </w:p>
        </w:tc>
        <w:tc>
          <w:tcPr>
            <w:tcW w:w="979" w:type="dxa"/>
          </w:tcPr>
          <w:p w14:paraId="5EEF0A82"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304312</w:t>
            </w:r>
          </w:p>
        </w:tc>
        <w:tc>
          <w:tcPr>
            <w:tcW w:w="979" w:type="dxa"/>
          </w:tcPr>
          <w:p w14:paraId="1372F3D9"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304323</w:t>
            </w:r>
          </w:p>
        </w:tc>
        <w:tc>
          <w:tcPr>
            <w:tcW w:w="4889" w:type="dxa"/>
            <w:gridSpan w:val="2"/>
          </w:tcPr>
          <w:p w14:paraId="3C017E69" w14:textId="4DB4FD40"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 Behandeling en vulling van één wortelkanaal van een tand bij een rechthebbende, vanaf de </w:t>
            </w:r>
            <w:r>
              <w:rPr>
                <w:rFonts w:ascii="Arial" w:hAnsi="Arial" w:cs="Arial"/>
                <w:color w:val="0000FF"/>
              </w:rPr>
              <w:t>19e</w:t>
            </w:r>
            <w:r w:rsidRPr="00E7662B">
              <w:rPr>
                <w:rFonts w:ascii="Arial" w:hAnsi="Arial" w:cs="Arial"/>
                <w:color w:val="0000FF"/>
              </w:rPr>
              <w:t xml:space="preserve"> verjaardag</w:t>
            </w:r>
          </w:p>
        </w:tc>
        <w:tc>
          <w:tcPr>
            <w:tcW w:w="351" w:type="dxa"/>
            <w:vAlign w:val="bottom"/>
          </w:tcPr>
          <w:p w14:paraId="205B4CE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69A2DE3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44</w:t>
            </w:r>
          </w:p>
        </w:tc>
        <w:tc>
          <w:tcPr>
            <w:tcW w:w="328" w:type="dxa"/>
            <w:vAlign w:val="bottom"/>
          </w:tcPr>
          <w:p w14:paraId="2833ADB6" w14:textId="77777777" w:rsidR="00DA6A85" w:rsidRPr="00E7662B" w:rsidRDefault="00DA6A85" w:rsidP="00DA6A85">
            <w:pPr>
              <w:spacing w:line="240" w:lineRule="atLeast"/>
              <w:jc w:val="right"/>
              <w:rPr>
                <w:rFonts w:ascii="Arial" w:hAnsi="Arial" w:cs="Arial"/>
                <w:color w:val="0000FF"/>
              </w:rPr>
            </w:pPr>
          </w:p>
        </w:tc>
      </w:tr>
      <w:tr w:rsidR="00DA6A85" w:rsidRPr="00E7662B" w14:paraId="5D9ABBA6" w14:textId="77777777" w:rsidTr="00C61280">
        <w:trPr>
          <w:cantSplit/>
        </w:trPr>
        <w:tc>
          <w:tcPr>
            <w:tcW w:w="328" w:type="dxa"/>
          </w:tcPr>
          <w:p w14:paraId="3623B244" w14:textId="77777777" w:rsidR="00DA6A85" w:rsidRPr="00E7662B" w:rsidRDefault="00DA6A85" w:rsidP="00DA6A85">
            <w:pPr>
              <w:spacing w:line="240" w:lineRule="atLeast"/>
              <w:rPr>
                <w:rFonts w:ascii="Arial" w:hAnsi="Arial" w:cs="Arial"/>
                <w:color w:val="0000FF"/>
              </w:rPr>
            </w:pPr>
          </w:p>
        </w:tc>
        <w:tc>
          <w:tcPr>
            <w:tcW w:w="657" w:type="dxa"/>
          </w:tcPr>
          <w:p w14:paraId="127AA51C" w14:textId="77777777" w:rsidR="00DA6A85" w:rsidRPr="00E7662B" w:rsidRDefault="00DA6A85" w:rsidP="00DA6A85">
            <w:pPr>
              <w:spacing w:line="240" w:lineRule="atLeast"/>
              <w:rPr>
                <w:rFonts w:ascii="Arial" w:hAnsi="Arial" w:cs="Arial"/>
                <w:color w:val="0000FF"/>
              </w:rPr>
            </w:pPr>
          </w:p>
        </w:tc>
        <w:tc>
          <w:tcPr>
            <w:tcW w:w="979" w:type="dxa"/>
          </w:tcPr>
          <w:p w14:paraId="061CE4D0" w14:textId="77777777" w:rsidR="00DA6A85" w:rsidRPr="00E7662B" w:rsidRDefault="00DA6A85" w:rsidP="00DA6A85">
            <w:pPr>
              <w:spacing w:line="240" w:lineRule="atLeast"/>
              <w:rPr>
                <w:rFonts w:ascii="Arial" w:hAnsi="Arial" w:cs="Arial"/>
                <w:color w:val="0000FF"/>
              </w:rPr>
            </w:pPr>
          </w:p>
        </w:tc>
        <w:tc>
          <w:tcPr>
            <w:tcW w:w="979" w:type="dxa"/>
          </w:tcPr>
          <w:p w14:paraId="1D82B789" w14:textId="77777777" w:rsidR="00DA6A85" w:rsidRPr="00E7662B" w:rsidRDefault="00DA6A85" w:rsidP="00DA6A85">
            <w:pPr>
              <w:spacing w:line="240" w:lineRule="atLeast"/>
              <w:rPr>
                <w:rFonts w:ascii="Arial" w:hAnsi="Arial" w:cs="Arial"/>
                <w:color w:val="0000FF"/>
              </w:rPr>
            </w:pPr>
          </w:p>
        </w:tc>
        <w:tc>
          <w:tcPr>
            <w:tcW w:w="4889" w:type="dxa"/>
            <w:gridSpan w:val="2"/>
          </w:tcPr>
          <w:p w14:paraId="3AC7D08C"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1E98532B"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54BB56F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7</w:t>
            </w:r>
          </w:p>
        </w:tc>
        <w:tc>
          <w:tcPr>
            <w:tcW w:w="328" w:type="dxa"/>
            <w:vAlign w:val="bottom"/>
          </w:tcPr>
          <w:p w14:paraId="3203FA01" w14:textId="77777777" w:rsidR="00DA6A85" w:rsidRPr="00E7662B" w:rsidRDefault="00DA6A85" w:rsidP="00DA6A85">
            <w:pPr>
              <w:spacing w:line="240" w:lineRule="atLeast"/>
              <w:jc w:val="right"/>
              <w:rPr>
                <w:rFonts w:ascii="Arial" w:hAnsi="Arial" w:cs="Arial"/>
                <w:color w:val="0000FF"/>
              </w:rPr>
            </w:pPr>
          </w:p>
        </w:tc>
      </w:tr>
      <w:tr w:rsidR="00DA6A85" w:rsidRPr="00E7662B" w14:paraId="76941BB4" w14:textId="77777777" w:rsidTr="00C61280">
        <w:trPr>
          <w:cantSplit/>
        </w:trPr>
        <w:tc>
          <w:tcPr>
            <w:tcW w:w="328" w:type="dxa"/>
          </w:tcPr>
          <w:p w14:paraId="141DAD7E" w14:textId="77777777" w:rsidR="00DA6A85" w:rsidRPr="00E7662B" w:rsidRDefault="00DA6A85" w:rsidP="00DA6A85">
            <w:pPr>
              <w:spacing w:line="240" w:lineRule="atLeast"/>
              <w:rPr>
                <w:rFonts w:ascii="Arial" w:hAnsi="Arial" w:cs="Arial"/>
                <w:color w:val="0000FF"/>
              </w:rPr>
            </w:pPr>
          </w:p>
        </w:tc>
        <w:tc>
          <w:tcPr>
            <w:tcW w:w="657" w:type="dxa"/>
          </w:tcPr>
          <w:p w14:paraId="51957A9D" w14:textId="77777777" w:rsidR="00DA6A85" w:rsidRPr="00E7662B" w:rsidRDefault="00DA6A85" w:rsidP="00DA6A85">
            <w:pPr>
              <w:spacing w:line="240" w:lineRule="atLeast"/>
              <w:rPr>
                <w:rFonts w:ascii="Arial" w:hAnsi="Arial" w:cs="Arial"/>
                <w:color w:val="0000FF"/>
              </w:rPr>
            </w:pPr>
          </w:p>
        </w:tc>
        <w:tc>
          <w:tcPr>
            <w:tcW w:w="979" w:type="dxa"/>
          </w:tcPr>
          <w:p w14:paraId="6E8DA995" w14:textId="77777777" w:rsidR="00DA6A85" w:rsidRPr="00E7662B" w:rsidRDefault="00DA6A85" w:rsidP="00DA6A85">
            <w:pPr>
              <w:spacing w:line="240" w:lineRule="atLeast"/>
              <w:rPr>
                <w:rFonts w:ascii="Arial" w:hAnsi="Arial" w:cs="Arial"/>
                <w:color w:val="0000FF"/>
              </w:rPr>
            </w:pPr>
          </w:p>
        </w:tc>
        <w:tc>
          <w:tcPr>
            <w:tcW w:w="979" w:type="dxa"/>
          </w:tcPr>
          <w:p w14:paraId="4BAF9D15" w14:textId="77777777" w:rsidR="00DA6A85" w:rsidRPr="00E7662B" w:rsidRDefault="00DA6A85" w:rsidP="00DA6A85">
            <w:pPr>
              <w:spacing w:line="240" w:lineRule="atLeast"/>
              <w:rPr>
                <w:rFonts w:ascii="Arial" w:hAnsi="Arial" w:cs="Arial"/>
                <w:color w:val="0000FF"/>
              </w:rPr>
            </w:pPr>
          </w:p>
        </w:tc>
        <w:tc>
          <w:tcPr>
            <w:tcW w:w="4889" w:type="dxa"/>
            <w:gridSpan w:val="2"/>
          </w:tcPr>
          <w:p w14:paraId="2B2A1475"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85FA094"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79FF999"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F374663" w14:textId="77777777" w:rsidR="00DA6A85" w:rsidRPr="00E7662B" w:rsidRDefault="00DA6A85" w:rsidP="00DA6A85">
            <w:pPr>
              <w:spacing w:line="240" w:lineRule="atLeast"/>
              <w:jc w:val="right"/>
              <w:rPr>
                <w:rFonts w:ascii="Arial" w:hAnsi="Arial" w:cs="Arial"/>
                <w:color w:val="0000FF"/>
              </w:rPr>
            </w:pPr>
          </w:p>
        </w:tc>
      </w:tr>
      <w:tr w:rsidR="00DA6A85" w:rsidRPr="00E7662B" w14:paraId="415EB49C" w14:textId="77777777" w:rsidTr="00C61280">
        <w:trPr>
          <w:cantSplit/>
        </w:trPr>
        <w:tc>
          <w:tcPr>
            <w:tcW w:w="328" w:type="dxa"/>
          </w:tcPr>
          <w:p w14:paraId="2AF7BD21" w14:textId="77777777" w:rsidR="00DA6A85" w:rsidRPr="00E7662B" w:rsidRDefault="00DA6A85" w:rsidP="00DA6A85">
            <w:pPr>
              <w:spacing w:line="240" w:lineRule="atLeast"/>
              <w:rPr>
                <w:rFonts w:ascii="Arial" w:hAnsi="Arial" w:cs="Arial"/>
                <w:color w:val="0000FF"/>
              </w:rPr>
            </w:pPr>
          </w:p>
        </w:tc>
        <w:tc>
          <w:tcPr>
            <w:tcW w:w="657" w:type="dxa"/>
          </w:tcPr>
          <w:p w14:paraId="7D1F74D3" w14:textId="77777777" w:rsidR="00DA6A85" w:rsidRPr="00E7662B" w:rsidRDefault="00DA6A85" w:rsidP="00DA6A85">
            <w:pPr>
              <w:spacing w:line="240" w:lineRule="atLeast"/>
              <w:rPr>
                <w:rFonts w:ascii="Arial" w:hAnsi="Arial" w:cs="Arial"/>
                <w:color w:val="0000FF"/>
              </w:rPr>
            </w:pPr>
          </w:p>
        </w:tc>
        <w:tc>
          <w:tcPr>
            <w:tcW w:w="979" w:type="dxa"/>
          </w:tcPr>
          <w:p w14:paraId="3AD1BAB0"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304533</w:t>
            </w:r>
          </w:p>
        </w:tc>
        <w:tc>
          <w:tcPr>
            <w:tcW w:w="979" w:type="dxa"/>
          </w:tcPr>
          <w:p w14:paraId="1AF3CB7B"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304544</w:t>
            </w:r>
          </w:p>
        </w:tc>
        <w:tc>
          <w:tcPr>
            <w:tcW w:w="4889" w:type="dxa"/>
            <w:gridSpan w:val="2"/>
          </w:tcPr>
          <w:p w14:paraId="15D1E37C" w14:textId="02058A40"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 Behandeling en vulling van twee wortelkanalen van éénzelfde tand bij een rechthebbende, vanaf de </w:t>
            </w:r>
            <w:r>
              <w:rPr>
                <w:rFonts w:ascii="Arial" w:hAnsi="Arial" w:cs="Arial"/>
                <w:color w:val="0000FF"/>
              </w:rPr>
              <w:t>19e</w:t>
            </w:r>
            <w:r w:rsidRPr="00E7662B">
              <w:rPr>
                <w:rFonts w:ascii="Arial" w:hAnsi="Arial" w:cs="Arial"/>
                <w:color w:val="0000FF"/>
                <w:spacing w:val="-3"/>
                <w:lang w:val="nl-NL"/>
              </w:rPr>
              <w:t xml:space="preserve"> </w:t>
            </w:r>
            <w:r w:rsidRPr="00E7662B">
              <w:rPr>
                <w:rFonts w:ascii="Arial" w:hAnsi="Arial" w:cs="Arial"/>
                <w:color w:val="0000FF"/>
              </w:rPr>
              <w:t>verjaardag</w:t>
            </w:r>
          </w:p>
        </w:tc>
        <w:tc>
          <w:tcPr>
            <w:tcW w:w="351" w:type="dxa"/>
            <w:vAlign w:val="bottom"/>
          </w:tcPr>
          <w:p w14:paraId="3010CF8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0FF76DA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53</w:t>
            </w:r>
          </w:p>
        </w:tc>
        <w:tc>
          <w:tcPr>
            <w:tcW w:w="328" w:type="dxa"/>
            <w:vAlign w:val="bottom"/>
          </w:tcPr>
          <w:p w14:paraId="22375FB0" w14:textId="77777777" w:rsidR="00DA6A85" w:rsidRPr="00E7662B" w:rsidRDefault="00DA6A85" w:rsidP="00DA6A85">
            <w:pPr>
              <w:spacing w:line="240" w:lineRule="atLeast"/>
              <w:jc w:val="right"/>
              <w:rPr>
                <w:rFonts w:ascii="Arial" w:hAnsi="Arial" w:cs="Arial"/>
                <w:color w:val="0000FF"/>
              </w:rPr>
            </w:pPr>
          </w:p>
        </w:tc>
      </w:tr>
      <w:tr w:rsidR="00DA6A85" w:rsidRPr="00E7662B" w14:paraId="0740541F" w14:textId="77777777" w:rsidTr="00C61280">
        <w:trPr>
          <w:cantSplit/>
        </w:trPr>
        <w:tc>
          <w:tcPr>
            <w:tcW w:w="328" w:type="dxa"/>
          </w:tcPr>
          <w:p w14:paraId="69439E0F" w14:textId="77777777" w:rsidR="00DA6A85" w:rsidRPr="00E7662B" w:rsidRDefault="00DA6A85" w:rsidP="00DA6A85">
            <w:pPr>
              <w:spacing w:line="240" w:lineRule="atLeast"/>
              <w:rPr>
                <w:rFonts w:ascii="Arial" w:hAnsi="Arial" w:cs="Arial"/>
                <w:color w:val="0000FF"/>
              </w:rPr>
            </w:pPr>
          </w:p>
        </w:tc>
        <w:tc>
          <w:tcPr>
            <w:tcW w:w="657" w:type="dxa"/>
          </w:tcPr>
          <w:p w14:paraId="62139A09" w14:textId="77777777" w:rsidR="00DA6A85" w:rsidRPr="00E7662B" w:rsidRDefault="00DA6A85" w:rsidP="00DA6A85">
            <w:pPr>
              <w:spacing w:line="240" w:lineRule="atLeast"/>
              <w:rPr>
                <w:rFonts w:ascii="Arial" w:hAnsi="Arial" w:cs="Arial"/>
                <w:color w:val="0000FF"/>
              </w:rPr>
            </w:pPr>
          </w:p>
        </w:tc>
        <w:tc>
          <w:tcPr>
            <w:tcW w:w="979" w:type="dxa"/>
          </w:tcPr>
          <w:p w14:paraId="25093D63" w14:textId="77777777" w:rsidR="00DA6A85" w:rsidRPr="00E7662B" w:rsidRDefault="00DA6A85" w:rsidP="00DA6A85">
            <w:pPr>
              <w:spacing w:line="240" w:lineRule="atLeast"/>
              <w:rPr>
                <w:rFonts w:ascii="Arial" w:hAnsi="Arial" w:cs="Arial"/>
                <w:color w:val="0000FF"/>
              </w:rPr>
            </w:pPr>
          </w:p>
        </w:tc>
        <w:tc>
          <w:tcPr>
            <w:tcW w:w="979" w:type="dxa"/>
          </w:tcPr>
          <w:p w14:paraId="6E84CAF1" w14:textId="77777777" w:rsidR="00DA6A85" w:rsidRPr="00E7662B" w:rsidRDefault="00DA6A85" w:rsidP="00DA6A85">
            <w:pPr>
              <w:spacing w:line="240" w:lineRule="atLeast"/>
              <w:rPr>
                <w:rFonts w:ascii="Arial" w:hAnsi="Arial" w:cs="Arial"/>
                <w:color w:val="0000FF"/>
              </w:rPr>
            </w:pPr>
          </w:p>
        </w:tc>
        <w:tc>
          <w:tcPr>
            <w:tcW w:w="4889" w:type="dxa"/>
            <w:gridSpan w:val="2"/>
          </w:tcPr>
          <w:p w14:paraId="776A606E"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470256EB"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3FCD520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8</w:t>
            </w:r>
          </w:p>
        </w:tc>
        <w:tc>
          <w:tcPr>
            <w:tcW w:w="328" w:type="dxa"/>
            <w:vAlign w:val="bottom"/>
          </w:tcPr>
          <w:p w14:paraId="42D1D760" w14:textId="77777777" w:rsidR="00DA6A85" w:rsidRPr="00E7662B" w:rsidRDefault="00DA6A85" w:rsidP="00DA6A85">
            <w:pPr>
              <w:spacing w:line="240" w:lineRule="atLeast"/>
              <w:jc w:val="right"/>
              <w:rPr>
                <w:rFonts w:ascii="Arial" w:hAnsi="Arial" w:cs="Arial"/>
                <w:color w:val="0000FF"/>
              </w:rPr>
            </w:pPr>
          </w:p>
        </w:tc>
      </w:tr>
      <w:tr w:rsidR="00DA6A85" w:rsidRPr="00E7662B" w14:paraId="71E9C647" w14:textId="77777777" w:rsidTr="00C61280">
        <w:trPr>
          <w:cantSplit/>
        </w:trPr>
        <w:tc>
          <w:tcPr>
            <w:tcW w:w="328" w:type="dxa"/>
          </w:tcPr>
          <w:p w14:paraId="49E7DF5C" w14:textId="77777777" w:rsidR="00DA6A85" w:rsidRPr="00E7662B" w:rsidRDefault="00DA6A85" w:rsidP="00DA6A85">
            <w:pPr>
              <w:spacing w:line="240" w:lineRule="atLeast"/>
              <w:rPr>
                <w:rFonts w:ascii="Arial" w:hAnsi="Arial" w:cs="Arial"/>
                <w:color w:val="0000FF"/>
              </w:rPr>
            </w:pPr>
          </w:p>
        </w:tc>
        <w:tc>
          <w:tcPr>
            <w:tcW w:w="657" w:type="dxa"/>
          </w:tcPr>
          <w:p w14:paraId="5F70ABCE" w14:textId="77777777" w:rsidR="00DA6A85" w:rsidRPr="00E7662B" w:rsidRDefault="00DA6A85" w:rsidP="00DA6A85">
            <w:pPr>
              <w:spacing w:line="240" w:lineRule="atLeast"/>
              <w:rPr>
                <w:rFonts w:ascii="Arial" w:hAnsi="Arial" w:cs="Arial"/>
                <w:color w:val="0000FF"/>
              </w:rPr>
            </w:pPr>
          </w:p>
        </w:tc>
        <w:tc>
          <w:tcPr>
            <w:tcW w:w="979" w:type="dxa"/>
          </w:tcPr>
          <w:p w14:paraId="007BE072" w14:textId="77777777" w:rsidR="00DA6A85" w:rsidRPr="00E7662B" w:rsidRDefault="00DA6A85" w:rsidP="00DA6A85">
            <w:pPr>
              <w:spacing w:line="240" w:lineRule="atLeast"/>
              <w:rPr>
                <w:rFonts w:ascii="Arial" w:hAnsi="Arial" w:cs="Arial"/>
                <w:color w:val="0000FF"/>
              </w:rPr>
            </w:pPr>
          </w:p>
        </w:tc>
        <w:tc>
          <w:tcPr>
            <w:tcW w:w="979" w:type="dxa"/>
          </w:tcPr>
          <w:p w14:paraId="2B5E2A64" w14:textId="77777777" w:rsidR="00DA6A85" w:rsidRPr="00E7662B" w:rsidRDefault="00DA6A85" w:rsidP="00DA6A85">
            <w:pPr>
              <w:spacing w:line="240" w:lineRule="atLeast"/>
              <w:rPr>
                <w:rFonts w:ascii="Arial" w:hAnsi="Arial" w:cs="Arial"/>
                <w:color w:val="0000FF"/>
              </w:rPr>
            </w:pPr>
          </w:p>
        </w:tc>
        <w:tc>
          <w:tcPr>
            <w:tcW w:w="4889" w:type="dxa"/>
            <w:gridSpan w:val="2"/>
          </w:tcPr>
          <w:p w14:paraId="568D01EA"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A8F4D33"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6691A84B"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7CF22E5E" w14:textId="77777777" w:rsidR="00DA6A85" w:rsidRPr="00E7662B" w:rsidRDefault="00DA6A85" w:rsidP="00DA6A85">
            <w:pPr>
              <w:spacing w:line="240" w:lineRule="atLeast"/>
              <w:jc w:val="right"/>
              <w:rPr>
                <w:rFonts w:ascii="Arial" w:hAnsi="Arial" w:cs="Arial"/>
                <w:color w:val="0000FF"/>
              </w:rPr>
            </w:pPr>
          </w:p>
        </w:tc>
      </w:tr>
      <w:tr w:rsidR="00DA6A85" w:rsidRPr="00E7662B" w14:paraId="457EBCAC" w14:textId="77777777" w:rsidTr="00C61280">
        <w:trPr>
          <w:cantSplit/>
        </w:trPr>
        <w:tc>
          <w:tcPr>
            <w:tcW w:w="328" w:type="dxa"/>
          </w:tcPr>
          <w:p w14:paraId="306894FE" w14:textId="77777777" w:rsidR="00DA6A85" w:rsidRPr="00E7662B" w:rsidRDefault="00DA6A85" w:rsidP="00DA6A85">
            <w:pPr>
              <w:spacing w:line="240" w:lineRule="atLeast"/>
              <w:rPr>
                <w:rFonts w:ascii="Arial" w:hAnsi="Arial" w:cs="Arial"/>
                <w:color w:val="0000FF"/>
              </w:rPr>
            </w:pPr>
          </w:p>
        </w:tc>
        <w:tc>
          <w:tcPr>
            <w:tcW w:w="657" w:type="dxa"/>
          </w:tcPr>
          <w:p w14:paraId="3728B036" w14:textId="77777777" w:rsidR="00DA6A85" w:rsidRPr="00E7662B" w:rsidRDefault="00DA6A85" w:rsidP="00DA6A85">
            <w:pPr>
              <w:spacing w:line="240" w:lineRule="atLeast"/>
              <w:rPr>
                <w:rFonts w:ascii="Arial" w:hAnsi="Arial" w:cs="Arial"/>
                <w:color w:val="0000FF"/>
              </w:rPr>
            </w:pPr>
          </w:p>
        </w:tc>
        <w:tc>
          <w:tcPr>
            <w:tcW w:w="979" w:type="dxa"/>
          </w:tcPr>
          <w:p w14:paraId="2EFCDC96"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304555</w:t>
            </w:r>
          </w:p>
        </w:tc>
        <w:tc>
          <w:tcPr>
            <w:tcW w:w="979" w:type="dxa"/>
          </w:tcPr>
          <w:p w14:paraId="35A73F95"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304566</w:t>
            </w:r>
          </w:p>
        </w:tc>
        <w:tc>
          <w:tcPr>
            <w:tcW w:w="4889" w:type="dxa"/>
            <w:gridSpan w:val="2"/>
          </w:tcPr>
          <w:p w14:paraId="6C3F0FD7" w14:textId="2C3EDA01"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 Behandeling en vulling van drie wortelkanalen van éénzelfde tand bij een rechthebbende, vanaf de </w:t>
            </w:r>
            <w:r>
              <w:rPr>
                <w:rFonts w:ascii="Arial" w:hAnsi="Arial" w:cs="Arial"/>
                <w:color w:val="0000FF"/>
              </w:rPr>
              <w:t xml:space="preserve">19e </w:t>
            </w:r>
            <w:r w:rsidRPr="00E7662B">
              <w:rPr>
                <w:rFonts w:ascii="Arial" w:hAnsi="Arial" w:cs="Arial"/>
                <w:color w:val="0000FF"/>
              </w:rPr>
              <w:t>verjaardag</w:t>
            </w:r>
          </w:p>
        </w:tc>
        <w:tc>
          <w:tcPr>
            <w:tcW w:w="351" w:type="dxa"/>
            <w:vAlign w:val="bottom"/>
          </w:tcPr>
          <w:p w14:paraId="4A4FADB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6DC7C34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80</w:t>
            </w:r>
          </w:p>
        </w:tc>
        <w:tc>
          <w:tcPr>
            <w:tcW w:w="328" w:type="dxa"/>
            <w:vAlign w:val="bottom"/>
          </w:tcPr>
          <w:p w14:paraId="239C7D46" w14:textId="77777777" w:rsidR="00DA6A85" w:rsidRPr="00E7662B" w:rsidRDefault="00DA6A85" w:rsidP="00DA6A85">
            <w:pPr>
              <w:spacing w:line="240" w:lineRule="atLeast"/>
              <w:jc w:val="right"/>
              <w:rPr>
                <w:rFonts w:ascii="Arial" w:hAnsi="Arial" w:cs="Arial"/>
                <w:color w:val="0000FF"/>
              </w:rPr>
            </w:pPr>
          </w:p>
        </w:tc>
      </w:tr>
      <w:tr w:rsidR="00DA6A85" w:rsidRPr="00E7662B" w14:paraId="79ABD78B" w14:textId="77777777" w:rsidTr="00C61280">
        <w:trPr>
          <w:cantSplit/>
        </w:trPr>
        <w:tc>
          <w:tcPr>
            <w:tcW w:w="328" w:type="dxa"/>
          </w:tcPr>
          <w:p w14:paraId="2A18EEF3" w14:textId="77777777" w:rsidR="00DA6A85" w:rsidRPr="00E7662B" w:rsidRDefault="00DA6A85" w:rsidP="00DA6A85">
            <w:pPr>
              <w:spacing w:line="240" w:lineRule="atLeast"/>
              <w:rPr>
                <w:rFonts w:ascii="Arial" w:hAnsi="Arial" w:cs="Arial"/>
                <w:color w:val="0000FF"/>
              </w:rPr>
            </w:pPr>
          </w:p>
        </w:tc>
        <w:tc>
          <w:tcPr>
            <w:tcW w:w="657" w:type="dxa"/>
          </w:tcPr>
          <w:p w14:paraId="1993994D" w14:textId="77777777" w:rsidR="00DA6A85" w:rsidRPr="00E7662B" w:rsidRDefault="00DA6A85" w:rsidP="00DA6A85">
            <w:pPr>
              <w:spacing w:line="240" w:lineRule="atLeast"/>
              <w:rPr>
                <w:rFonts w:ascii="Arial" w:hAnsi="Arial" w:cs="Arial"/>
                <w:color w:val="0000FF"/>
              </w:rPr>
            </w:pPr>
          </w:p>
        </w:tc>
        <w:tc>
          <w:tcPr>
            <w:tcW w:w="979" w:type="dxa"/>
          </w:tcPr>
          <w:p w14:paraId="4E6CDB37" w14:textId="77777777" w:rsidR="00DA6A85" w:rsidRPr="00E7662B" w:rsidRDefault="00DA6A85" w:rsidP="00DA6A85">
            <w:pPr>
              <w:spacing w:line="240" w:lineRule="atLeast"/>
              <w:rPr>
                <w:rFonts w:ascii="Arial" w:hAnsi="Arial" w:cs="Arial"/>
                <w:color w:val="0000FF"/>
              </w:rPr>
            </w:pPr>
          </w:p>
        </w:tc>
        <w:tc>
          <w:tcPr>
            <w:tcW w:w="979" w:type="dxa"/>
          </w:tcPr>
          <w:p w14:paraId="4122A851" w14:textId="77777777" w:rsidR="00DA6A85" w:rsidRPr="00E7662B" w:rsidRDefault="00DA6A85" w:rsidP="00DA6A85">
            <w:pPr>
              <w:spacing w:line="240" w:lineRule="atLeast"/>
              <w:rPr>
                <w:rFonts w:ascii="Arial" w:hAnsi="Arial" w:cs="Arial"/>
                <w:color w:val="0000FF"/>
              </w:rPr>
            </w:pPr>
          </w:p>
        </w:tc>
        <w:tc>
          <w:tcPr>
            <w:tcW w:w="4889" w:type="dxa"/>
            <w:gridSpan w:val="2"/>
          </w:tcPr>
          <w:p w14:paraId="69A0155F"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D60D792"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473AD1C2"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12</w:t>
            </w:r>
          </w:p>
        </w:tc>
        <w:tc>
          <w:tcPr>
            <w:tcW w:w="328" w:type="dxa"/>
            <w:vAlign w:val="bottom"/>
          </w:tcPr>
          <w:p w14:paraId="368DD186" w14:textId="77777777" w:rsidR="00DA6A85" w:rsidRPr="00E7662B" w:rsidRDefault="00DA6A85" w:rsidP="00DA6A85">
            <w:pPr>
              <w:spacing w:line="240" w:lineRule="atLeast"/>
              <w:jc w:val="right"/>
              <w:rPr>
                <w:rFonts w:ascii="Arial" w:hAnsi="Arial" w:cs="Arial"/>
                <w:color w:val="0000FF"/>
              </w:rPr>
            </w:pPr>
          </w:p>
        </w:tc>
      </w:tr>
      <w:tr w:rsidR="00DA6A85" w:rsidRPr="00E7662B" w14:paraId="3605ABB7" w14:textId="77777777" w:rsidTr="00C61280">
        <w:trPr>
          <w:cantSplit/>
        </w:trPr>
        <w:tc>
          <w:tcPr>
            <w:tcW w:w="328" w:type="dxa"/>
          </w:tcPr>
          <w:p w14:paraId="5078F5D8" w14:textId="77777777" w:rsidR="00DA6A85" w:rsidRPr="00E7662B" w:rsidRDefault="00DA6A85" w:rsidP="00DA6A85">
            <w:pPr>
              <w:spacing w:line="240" w:lineRule="atLeast"/>
              <w:rPr>
                <w:rFonts w:ascii="Arial" w:hAnsi="Arial" w:cs="Arial"/>
                <w:color w:val="0000FF"/>
              </w:rPr>
            </w:pPr>
          </w:p>
        </w:tc>
        <w:tc>
          <w:tcPr>
            <w:tcW w:w="657" w:type="dxa"/>
          </w:tcPr>
          <w:p w14:paraId="4B7C2D2B" w14:textId="77777777" w:rsidR="00DA6A85" w:rsidRPr="00E7662B" w:rsidRDefault="00DA6A85" w:rsidP="00DA6A85">
            <w:pPr>
              <w:spacing w:line="240" w:lineRule="atLeast"/>
              <w:rPr>
                <w:rFonts w:ascii="Arial" w:hAnsi="Arial" w:cs="Arial"/>
                <w:color w:val="0000FF"/>
              </w:rPr>
            </w:pPr>
          </w:p>
        </w:tc>
        <w:tc>
          <w:tcPr>
            <w:tcW w:w="979" w:type="dxa"/>
          </w:tcPr>
          <w:p w14:paraId="75DDB252" w14:textId="77777777" w:rsidR="00DA6A85" w:rsidRPr="00E7662B" w:rsidRDefault="00DA6A85" w:rsidP="00DA6A85">
            <w:pPr>
              <w:spacing w:line="240" w:lineRule="atLeast"/>
              <w:rPr>
                <w:rFonts w:ascii="Arial" w:hAnsi="Arial" w:cs="Arial"/>
                <w:color w:val="0000FF"/>
              </w:rPr>
            </w:pPr>
          </w:p>
        </w:tc>
        <w:tc>
          <w:tcPr>
            <w:tcW w:w="979" w:type="dxa"/>
          </w:tcPr>
          <w:p w14:paraId="550EDC9D" w14:textId="77777777" w:rsidR="00DA6A85" w:rsidRPr="00E7662B" w:rsidRDefault="00DA6A85" w:rsidP="00DA6A85">
            <w:pPr>
              <w:spacing w:line="240" w:lineRule="atLeast"/>
              <w:rPr>
                <w:rFonts w:ascii="Arial" w:hAnsi="Arial" w:cs="Arial"/>
                <w:color w:val="0000FF"/>
              </w:rPr>
            </w:pPr>
          </w:p>
        </w:tc>
        <w:tc>
          <w:tcPr>
            <w:tcW w:w="4889" w:type="dxa"/>
            <w:gridSpan w:val="2"/>
          </w:tcPr>
          <w:p w14:paraId="3632515F" w14:textId="77777777" w:rsidR="00DA6A85" w:rsidRPr="00E7662B" w:rsidRDefault="00DA6A85" w:rsidP="00DA6A85">
            <w:pPr>
              <w:pStyle w:val="Gewoon"/>
              <w:rPr>
                <w:rFonts w:cs="Arial"/>
                <w:color w:val="0000FF"/>
              </w:rPr>
            </w:pPr>
          </w:p>
        </w:tc>
        <w:tc>
          <w:tcPr>
            <w:tcW w:w="351" w:type="dxa"/>
            <w:vAlign w:val="bottom"/>
          </w:tcPr>
          <w:p w14:paraId="4368774A"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19B51A31"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53BA8824" w14:textId="77777777" w:rsidR="00DA6A85" w:rsidRPr="00E7662B" w:rsidRDefault="00DA6A85" w:rsidP="00DA6A85">
            <w:pPr>
              <w:spacing w:line="240" w:lineRule="atLeast"/>
              <w:jc w:val="right"/>
              <w:rPr>
                <w:rFonts w:ascii="Arial" w:hAnsi="Arial" w:cs="Arial"/>
                <w:color w:val="0000FF"/>
              </w:rPr>
            </w:pPr>
          </w:p>
        </w:tc>
      </w:tr>
      <w:tr w:rsidR="00DA6A85" w:rsidRPr="00E7662B" w14:paraId="10487BDA" w14:textId="77777777" w:rsidTr="00C61280">
        <w:trPr>
          <w:cantSplit/>
        </w:trPr>
        <w:tc>
          <w:tcPr>
            <w:tcW w:w="328" w:type="dxa"/>
          </w:tcPr>
          <w:p w14:paraId="12994EC5" w14:textId="77777777" w:rsidR="00DA6A85" w:rsidRPr="00E7662B" w:rsidRDefault="00DA6A85" w:rsidP="00DA6A85">
            <w:pPr>
              <w:spacing w:line="240" w:lineRule="atLeast"/>
              <w:rPr>
                <w:rFonts w:ascii="Arial" w:hAnsi="Arial" w:cs="Arial"/>
                <w:color w:val="0000FF"/>
              </w:rPr>
            </w:pPr>
          </w:p>
        </w:tc>
        <w:tc>
          <w:tcPr>
            <w:tcW w:w="657" w:type="dxa"/>
          </w:tcPr>
          <w:p w14:paraId="1E6F9364" w14:textId="77777777" w:rsidR="00DA6A85" w:rsidRPr="00E7662B" w:rsidRDefault="00DA6A85" w:rsidP="00DA6A85">
            <w:pPr>
              <w:spacing w:line="240" w:lineRule="atLeast"/>
              <w:rPr>
                <w:rFonts w:ascii="Arial" w:hAnsi="Arial" w:cs="Arial"/>
                <w:color w:val="0000FF"/>
              </w:rPr>
            </w:pPr>
          </w:p>
        </w:tc>
        <w:tc>
          <w:tcPr>
            <w:tcW w:w="979" w:type="dxa"/>
          </w:tcPr>
          <w:p w14:paraId="3976232B"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304570</w:t>
            </w:r>
          </w:p>
        </w:tc>
        <w:tc>
          <w:tcPr>
            <w:tcW w:w="979" w:type="dxa"/>
          </w:tcPr>
          <w:p w14:paraId="042FF92C"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304581</w:t>
            </w:r>
          </w:p>
        </w:tc>
        <w:tc>
          <w:tcPr>
            <w:tcW w:w="4889" w:type="dxa"/>
            <w:gridSpan w:val="2"/>
          </w:tcPr>
          <w:p w14:paraId="3F76CA93" w14:textId="2F26DBC1"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 Behandeling en vulling van vier of meer wortelkanalen van éénzelfde tand bij een rechthebbende, vanaf de </w:t>
            </w:r>
            <w:r>
              <w:rPr>
                <w:rFonts w:ascii="Arial" w:hAnsi="Arial" w:cs="Arial"/>
                <w:color w:val="0000FF"/>
              </w:rPr>
              <w:t>19e</w:t>
            </w:r>
            <w:r w:rsidRPr="00E7662B">
              <w:rPr>
                <w:rFonts w:ascii="Arial" w:hAnsi="Arial" w:cs="Arial"/>
                <w:color w:val="0000FF"/>
              </w:rPr>
              <w:t xml:space="preserve"> verjaardag</w:t>
            </w:r>
          </w:p>
        </w:tc>
        <w:tc>
          <w:tcPr>
            <w:tcW w:w="351" w:type="dxa"/>
            <w:vAlign w:val="bottom"/>
          </w:tcPr>
          <w:p w14:paraId="4B464F14"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63549EC3"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106</w:t>
            </w:r>
          </w:p>
        </w:tc>
        <w:tc>
          <w:tcPr>
            <w:tcW w:w="328" w:type="dxa"/>
            <w:vAlign w:val="bottom"/>
          </w:tcPr>
          <w:p w14:paraId="405B7947" w14:textId="77777777" w:rsidR="00DA6A85" w:rsidRPr="00E7662B" w:rsidRDefault="00DA6A85" w:rsidP="00DA6A85">
            <w:pPr>
              <w:spacing w:line="240" w:lineRule="atLeast"/>
              <w:jc w:val="right"/>
              <w:rPr>
                <w:rFonts w:ascii="Arial" w:hAnsi="Arial" w:cs="Arial"/>
                <w:color w:val="0000FF"/>
              </w:rPr>
            </w:pPr>
          </w:p>
        </w:tc>
      </w:tr>
      <w:tr w:rsidR="00DA6A85" w:rsidRPr="00E7662B" w14:paraId="589FBC40" w14:textId="77777777" w:rsidTr="00C61280">
        <w:trPr>
          <w:cantSplit/>
        </w:trPr>
        <w:tc>
          <w:tcPr>
            <w:tcW w:w="328" w:type="dxa"/>
          </w:tcPr>
          <w:p w14:paraId="47C4129E" w14:textId="77777777" w:rsidR="00DA6A85" w:rsidRPr="00E7662B" w:rsidRDefault="00DA6A85" w:rsidP="00DA6A85">
            <w:pPr>
              <w:spacing w:line="240" w:lineRule="atLeast"/>
              <w:rPr>
                <w:rFonts w:ascii="Arial" w:hAnsi="Arial" w:cs="Arial"/>
                <w:color w:val="0000FF"/>
              </w:rPr>
            </w:pPr>
          </w:p>
        </w:tc>
        <w:tc>
          <w:tcPr>
            <w:tcW w:w="657" w:type="dxa"/>
          </w:tcPr>
          <w:p w14:paraId="480B089F" w14:textId="77777777" w:rsidR="00DA6A85" w:rsidRPr="00E7662B" w:rsidRDefault="00DA6A85" w:rsidP="00DA6A85">
            <w:pPr>
              <w:spacing w:line="240" w:lineRule="atLeast"/>
              <w:rPr>
                <w:rFonts w:ascii="Arial" w:hAnsi="Arial" w:cs="Arial"/>
                <w:color w:val="0000FF"/>
              </w:rPr>
            </w:pPr>
          </w:p>
        </w:tc>
        <w:tc>
          <w:tcPr>
            <w:tcW w:w="979" w:type="dxa"/>
          </w:tcPr>
          <w:p w14:paraId="6A5691B4" w14:textId="77777777" w:rsidR="00DA6A85" w:rsidRPr="00E7662B" w:rsidRDefault="00DA6A85" w:rsidP="00DA6A85">
            <w:pPr>
              <w:spacing w:line="240" w:lineRule="atLeast"/>
              <w:rPr>
                <w:rFonts w:ascii="Arial" w:hAnsi="Arial" w:cs="Arial"/>
                <w:color w:val="0000FF"/>
              </w:rPr>
            </w:pPr>
          </w:p>
        </w:tc>
        <w:tc>
          <w:tcPr>
            <w:tcW w:w="979" w:type="dxa"/>
          </w:tcPr>
          <w:p w14:paraId="16208D58" w14:textId="77777777" w:rsidR="00DA6A85" w:rsidRPr="00E7662B" w:rsidRDefault="00DA6A85" w:rsidP="00DA6A85">
            <w:pPr>
              <w:spacing w:line="240" w:lineRule="atLeast"/>
              <w:rPr>
                <w:rFonts w:ascii="Arial" w:hAnsi="Arial" w:cs="Arial"/>
                <w:color w:val="0000FF"/>
              </w:rPr>
            </w:pPr>
          </w:p>
        </w:tc>
        <w:tc>
          <w:tcPr>
            <w:tcW w:w="4889" w:type="dxa"/>
            <w:gridSpan w:val="2"/>
          </w:tcPr>
          <w:p w14:paraId="79DB3278"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92C2D1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5EC9A83C"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16</w:t>
            </w:r>
          </w:p>
        </w:tc>
        <w:tc>
          <w:tcPr>
            <w:tcW w:w="328" w:type="dxa"/>
            <w:vAlign w:val="bottom"/>
          </w:tcPr>
          <w:p w14:paraId="7947F57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w:t>
            </w:r>
          </w:p>
        </w:tc>
      </w:tr>
      <w:tr w:rsidR="00DA6A85" w:rsidRPr="00E7662B" w14:paraId="0AD17699" w14:textId="77777777" w:rsidTr="00C61280">
        <w:trPr>
          <w:cantSplit/>
        </w:trPr>
        <w:tc>
          <w:tcPr>
            <w:tcW w:w="328" w:type="dxa"/>
          </w:tcPr>
          <w:p w14:paraId="0305D91E" w14:textId="77777777" w:rsidR="00DA6A85" w:rsidRPr="00E7662B" w:rsidRDefault="00DA6A85" w:rsidP="00DA6A85">
            <w:pPr>
              <w:spacing w:line="240" w:lineRule="atLeast"/>
              <w:rPr>
                <w:rFonts w:ascii="Arial" w:hAnsi="Arial" w:cs="Arial"/>
                <w:color w:val="0000FF"/>
              </w:rPr>
            </w:pPr>
          </w:p>
        </w:tc>
        <w:tc>
          <w:tcPr>
            <w:tcW w:w="657" w:type="dxa"/>
          </w:tcPr>
          <w:p w14:paraId="1266FCAA" w14:textId="77777777" w:rsidR="00DA6A85" w:rsidRPr="00E7662B" w:rsidRDefault="00DA6A85" w:rsidP="00DA6A85">
            <w:pPr>
              <w:spacing w:line="240" w:lineRule="atLeast"/>
              <w:rPr>
                <w:rFonts w:ascii="Arial" w:hAnsi="Arial" w:cs="Arial"/>
                <w:color w:val="0000FF"/>
              </w:rPr>
            </w:pPr>
          </w:p>
        </w:tc>
        <w:tc>
          <w:tcPr>
            <w:tcW w:w="979" w:type="dxa"/>
          </w:tcPr>
          <w:p w14:paraId="13F7B20C" w14:textId="77777777" w:rsidR="00DA6A85" w:rsidRPr="00E7662B" w:rsidRDefault="00DA6A85" w:rsidP="00DA6A85">
            <w:pPr>
              <w:pStyle w:val="Gewoon"/>
              <w:rPr>
                <w:rFonts w:cs="Arial"/>
                <w:color w:val="0000FF"/>
              </w:rPr>
            </w:pPr>
          </w:p>
        </w:tc>
        <w:tc>
          <w:tcPr>
            <w:tcW w:w="979" w:type="dxa"/>
          </w:tcPr>
          <w:p w14:paraId="207627E4" w14:textId="77777777" w:rsidR="00DA6A85" w:rsidRPr="00E7662B" w:rsidRDefault="00DA6A85" w:rsidP="00DA6A85">
            <w:pPr>
              <w:pStyle w:val="Gewoon"/>
              <w:rPr>
                <w:rFonts w:cs="Arial"/>
                <w:color w:val="0000FF"/>
              </w:rPr>
            </w:pPr>
          </w:p>
        </w:tc>
        <w:tc>
          <w:tcPr>
            <w:tcW w:w="4889" w:type="dxa"/>
            <w:gridSpan w:val="2"/>
          </w:tcPr>
          <w:p w14:paraId="6FE50BC6" w14:textId="77777777" w:rsidR="00DA6A85" w:rsidRPr="00E7662B" w:rsidRDefault="00DA6A85" w:rsidP="00DA6A85">
            <w:pPr>
              <w:pStyle w:val="Gewoon"/>
              <w:rPr>
                <w:rFonts w:cs="Arial"/>
                <w:color w:val="0000FF"/>
              </w:rPr>
            </w:pPr>
          </w:p>
        </w:tc>
        <w:tc>
          <w:tcPr>
            <w:tcW w:w="351" w:type="dxa"/>
            <w:vAlign w:val="bottom"/>
          </w:tcPr>
          <w:p w14:paraId="4101A2BE"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76CD1794"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50E90B0" w14:textId="77777777" w:rsidR="00DA6A85" w:rsidRPr="00E7662B" w:rsidRDefault="00DA6A85" w:rsidP="00DA6A85">
            <w:pPr>
              <w:spacing w:line="240" w:lineRule="atLeast"/>
              <w:jc w:val="right"/>
              <w:rPr>
                <w:rFonts w:ascii="Arial" w:hAnsi="Arial" w:cs="Arial"/>
                <w:color w:val="0000FF"/>
              </w:rPr>
            </w:pPr>
          </w:p>
        </w:tc>
      </w:tr>
      <w:tr w:rsidR="00DA6A85" w:rsidRPr="00E7662B" w14:paraId="143D4924" w14:textId="77777777" w:rsidTr="00C61280">
        <w:trPr>
          <w:cantSplit/>
        </w:trPr>
        <w:tc>
          <w:tcPr>
            <w:tcW w:w="328" w:type="dxa"/>
          </w:tcPr>
          <w:p w14:paraId="20BF8A13" w14:textId="77777777" w:rsidR="00DA6A85" w:rsidRPr="00E7662B" w:rsidRDefault="00DA6A85" w:rsidP="00DA6A85">
            <w:pPr>
              <w:spacing w:line="240" w:lineRule="atLeast"/>
              <w:rPr>
                <w:rFonts w:ascii="Arial" w:hAnsi="Arial" w:cs="Arial"/>
                <w:color w:val="0000FF"/>
              </w:rPr>
            </w:pPr>
          </w:p>
        </w:tc>
        <w:tc>
          <w:tcPr>
            <w:tcW w:w="657" w:type="dxa"/>
          </w:tcPr>
          <w:p w14:paraId="6F20C11C" w14:textId="77777777" w:rsidR="00DA6A85" w:rsidRPr="00E7662B" w:rsidRDefault="00DA6A85" w:rsidP="00DA6A85">
            <w:pPr>
              <w:spacing w:line="240" w:lineRule="atLeast"/>
              <w:rPr>
                <w:rFonts w:ascii="Arial" w:hAnsi="Arial" w:cs="Arial"/>
                <w:color w:val="0000FF"/>
              </w:rPr>
            </w:pPr>
          </w:p>
        </w:tc>
        <w:tc>
          <w:tcPr>
            <w:tcW w:w="979" w:type="dxa"/>
          </w:tcPr>
          <w:p w14:paraId="569D3094" w14:textId="77777777" w:rsidR="00DA6A85" w:rsidRPr="00E7662B" w:rsidRDefault="00DA6A85" w:rsidP="00DA6A85">
            <w:pPr>
              <w:pStyle w:val="Gewoon"/>
              <w:rPr>
                <w:rFonts w:cs="Arial"/>
                <w:color w:val="0000FF"/>
              </w:rPr>
            </w:pPr>
          </w:p>
        </w:tc>
        <w:tc>
          <w:tcPr>
            <w:tcW w:w="979" w:type="dxa"/>
          </w:tcPr>
          <w:p w14:paraId="675D7CB3" w14:textId="77777777" w:rsidR="00DA6A85" w:rsidRPr="00E7662B" w:rsidRDefault="00DA6A85" w:rsidP="00DA6A85">
            <w:pPr>
              <w:pStyle w:val="Gewoon"/>
              <w:rPr>
                <w:rFonts w:cs="Arial"/>
                <w:color w:val="0000FF"/>
              </w:rPr>
            </w:pPr>
          </w:p>
        </w:tc>
        <w:tc>
          <w:tcPr>
            <w:tcW w:w="5889" w:type="dxa"/>
            <w:gridSpan w:val="4"/>
            <w:vAlign w:val="center"/>
          </w:tcPr>
          <w:p w14:paraId="1977F76B" w14:textId="7D6A8CF2" w:rsidR="00DA6A85" w:rsidRPr="00236E91" w:rsidRDefault="00DA6A85" w:rsidP="00DA6A85">
            <w:pPr>
              <w:spacing w:line="240" w:lineRule="atLeast"/>
              <w:jc w:val="both"/>
              <w:rPr>
                <w:rFonts w:ascii="Arial" w:hAnsi="Arial" w:cs="Arial"/>
                <w:i/>
                <w:color w:val="0000FF"/>
                <w:sz w:val="18"/>
                <w:szCs w:val="18"/>
              </w:rPr>
            </w:pPr>
            <w:r w:rsidRPr="00236E91">
              <w:rPr>
                <w:rFonts w:ascii="Arial" w:hAnsi="Arial" w:cs="Arial"/>
                <w:i/>
                <w:color w:val="0000FF"/>
                <w:sz w:val="18"/>
                <w:szCs w:val="18"/>
              </w:rPr>
              <w:t>"K.B. 7.1.2018" (in werking 1.2.2018) + Erratum B.S. 7.3.2018</w:t>
            </w:r>
          </w:p>
        </w:tc>
        <w:tc>
          <w:tcPr>
            <w:tcW w:w="328" w:type="dxa"/>
            <w:vAlign w:val="bottom"/>
          </w:tcPr>
          <w:p w14:paraId="2A5B8656" w14:textId="77777777" w:rsidR="00DA6A85" w:rsidRPr="00E7662B" w:rsidRDefault="00DA6A85" w:rsidP="00DA6A85">
            <w:pPr>
              <w:spacing w:line="240" w:lineRule="atLeast"/>
              <w:jc w:val="right"/>
              <w:rPr>
                <w:rFonts w:ascii="Arial" w:hAnsi="Arial" w:cs="Arial"/>
                <w:color w:val="0000FF"/>
              </w:rPr>
            </w:pPr>
          </w:p>
        </w:tc>
      </w:tr>
      <w:tr w:rsidR="00DA6A85" w:rsidRPr="00E7662B" w14:paraId="0BC872F7" w14:textId="77777777" w:rsidTr="00C61280">
        <w:trPr>
          <w:cantSplit/>
        </w:trPr>
        <w:tc>
          <w:tcPr>
            <w:tcW w:w="328" w:type="dxa"/>
          </w:tcPr>
          <w:p w14:paraId="0E2BB0E4" w14:textId="77777777" w:rsidR="00DA6A85" w:rsidRPr="00E7662B" w:rsidRDefault="00DA6A85" w:rsidP="00DA6A85">
            <w:pPr>
              <w:spacing w:line="240" w:lineRule="atLeast"/>
              <w:rPr>
                <w:rFonts w:ascii="Arial" w:hAnsi="Arial" w:cs="Arial"/>
                <w:color w:val="0000FF"/>
              </w:rPr>
            </w:pPr>
          </w:p>
        </w:tc>
        <w:tc>
          <w:tcPr>
            <w:tcW w:w="657" w:type="dxa"/>
          </w:tcPr>
          <w:p w14:paraId="3D2DC0E4" w14:textId="77777777" w:rsidR="00DA6A85" w:rsidRPr="00E7662B" w:rsidRDefault="00DA6A85" w:rsidP="00DA6A85">
            <w:pPr>
              <w:spacing w:line="240" w:lineRule="atLeast"/>
              <w:rPr>
                <w:rFonts w:ascii="Arial" w:hAnsi="Arial" w:cs="Arial"/>
                <w:color w:val="0000FF"/>
              </w:rPr>
            </w:pPr>
          </w:p>
        </w:tc>
        <w:tc>
          <w:tcPr>
            <w:tcW w:w="979" w:type="dxa"/>
          </w:tcPr>
          <w:p w14:paraId="1F4DCF29" w14:textId="77777777" w:rsidR="00DA6A85" w:rsidRPr="00E7662B" w:rsidRDefault="00DA6A85" w:rsidP="00DA6A85">
            <w:pPr>
              <w:pStyle w:val="Gewoon"/>
              <w:rPr>
                <w:rFonts w:cs="Arial"/>
                <w:color w:val="0000FF"/>
              </w:rPr>
            </w:pPr>
          </w:p>
        </w:tc>
        <w:tc>
          <w:tcPr>
            <w:tcW w:w="979" w:type="dxa"/>
          </w:tcPr>
          <w:p w14:paraId="071113B1" w14:textId="77777777" w:rsidR="00DA6A85" w:rsidRPr="00E7662B" w:rsidRDefault="00DA6A85" w:rsidP="00DA6A85">
            <w:pPr>
              <w:pStyle w:val="Gewoon"/>
              <w:rPr>
                <w:rFonts w:cs="Arial"/>
                <w:color w:val="0000FF"/>
              </w:rPr>
            </w:pPr>
          </w:p>
        </w:tc>
        <w:tc>
          <w:tcPr>
            <w:tcW w:w="5889" w:type="dxa"/>
            <w:gridSpan w:val="4"/>
          </w:tcPr>
          <w:p w14:paraId="352D1ED4"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w:t>
            </w:r>
            <w:r w:rsidRPr="00735DC1">
              <w:rPr>
                <w:rFonts w:ascii="Arial" w:hAnsi="Arial" w:cs="Arial"/>
                <w:color w:val="0000FF"/>
              </w:rPr>
              <w:t>Indien voor een tand voorheen geen verstrekking 374312-374323, 374533-374544, 374555-374566, 374570-374581, 375012-375023, 375034-375045, 375056-375060 en 375071-375082 vergoed werd, komt per tand slechts één van de verstrekkingen 304312-304323, 304533-304544, 304555-304566 en 304570-304581 in aanmerking voor tegemoetkoming en slechts eenmaal.</w:t>
            </w:r>
          </w:p>
        </w:tc>
        <w:tc>
          <w:tcPr>
            <w:tcW w:w="328" w:type="dxa"/>
            <w:vAlign w:val="bottom"/>
          </w:tcPr>
          <w:p w14:paraId="1F048754" w14:textId="77777777" w:rsidR="00DA6A85" w:rsidRPr="00E7662B" w:rsidRDefault="00DA6A85" w:rsidP="00DA6A85">
            <w:pPr>
              <w:spacing w:line="240" w:lineRule="atLeast"/>
              <w:jc w:val="right"/>
              <w:rPr>
                <w:rFonts w:ascii="Arial" w:hAnsi="Arial" w:cs="Arial"/>
                <w:color w:val="0000FF"/>
              </w:rPr>
            </w:pPr>
          </w:p>
        </w:tc>
      </w:tr>
      <w:tr w:rsidR="00DA6A85" w:rsidRPr="00E7662B" w14:paraId="5C4022DD" w14:textId="77777777" w:rsidTr="00C61280">
        <w:trPr>
          <w:cantSplit/>
        </w:trPr>
        <w:tc>
          <w:tcPr>
            <w:tcW w:w="328" w:type="dxa"/>
          </w:tcPr>
          <w:p w14:paraId="23EF3238" w14:textId="77777777" w:rsidR="00DA6A85" w:rsidRPr="00E7662B" w:rsidRDefault="00DA6A85" w:rsidP="00DA6A85">
            <w:pPr>
              <w:spacing w:line="240" w:lineRule="atLeast"/>
              <w:rPr>
                <w:rFonts w:ascii="Arial" w:hAnsi="Arial" w:cs="Arial"/>
                <w:color w:val="0000FF"/>
              </w:rPr>
            </w:pPr>
          </w:p>
        </w:tc>
        <w:tc>
          <w:tcPr>
            <w:tcW w:w="657" w:type="dxa"/>
          </w:tcPr>
          <w:p w14:paraId="2A664292" w14:textId="77777777" w:rsidR="00DA6A85" w:rsidRPr="00E7662B" w:rsidRDefault="00DA6A85" w:rsidP="00DA6A85">
            <w:pPr>
              <w:spacing w:line="240" w:lineRule="atLeast"/>
              <w:rPr>
                <w:rFonts w:ascii="Arial" w:hAnsi="Arial" w:cs="Arial"/>
                <w:color w:val="0000FF"/>
              </w:rPr>
            </w:pPr>
          </w:p>
        </w:tc>
        <w:tc>
          <w:tcPr>
            <w:tcW w:w="979" w:type="dxa"/>
          </w:tcPr>
          <w:p w14:paraId="3014A5AB" w14:textId="77777777" w:rsidR="00DA6A85" w:rsidRPr="00E7662B" w:rsidRDefault="00DA6A85" w:rsidP="00DA6A85">
            <w:pPr>
              <w:pStyle w:val="Gewoon"/>
              <w:rPr>
                <w:rFonts w:cs="Arial"/>
                <w:color w:val="0000FF"/>
              </w:rPr>
            </w:pPr>
          </w:p>
        </w:tc>
        <w:tc>
          <w:tcPr>
            <w:tcW w:w="979" w:type="dxa"/>
          </w:tcPr>
          <w:p w14:paraId="232467AA" w14:textId="77777777" w:rsidR="00DA6A85" w:rsidRPr="00E7662B" w:rsidRDefault="00DA6A85" w:rsidP="00DA6A85">
            <w:pPr>
              <w:pStyle w:val="Gewoon"/>
              <w:rPr>
                <w:rFonts w:cs="Arial"/>
                <w:color w:val="0000FF"/>
              </w:rPr>
            </w:pPr>
          </w:p>
        </w:tc>
        <w:tc>
          <w:tcPr>
            <w:tcW w:w="4889" w:type="dxa"/>
            <w:gridSpan w:val="2"/>
          </w:tcPr>
          <w:p w14:paraId="46A9B6BB" w14:textId="77777777" w:rsidR="00DA6A85" w:rsidRPr="00E7662B" w:rsidRDefault="00DA6A85" w:rsidP="00DA6A85">
            <w:pPr>
              <w:pStyle w:val="Gewoon"/>
              <w:rPr>
                <w:rFonts w:cs="Arial"/>
                <w:color w:val="0000FF"/>
              </w:rPr>
            </w:pPr>
          </w:p>
        </w:tc>
        <w:tc>
          <w:tcPr>
            <w:tcW w:w="351" w:type="dxa"/>
            <w:vAlign w:val="bottom"/>
          </w:tcPr>
          <w:p w14:paraId="77D3F2D4"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1917B97C"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E33974C" w14:textId="77777777" w:rsidR="00DA6A85" w:rsidRPr="00E7662B" w:rsidRDefault="00DA6A85" w:rsidP="00DA6A85">
            <w:pPr>
              <w:spacing w:line="240" w:lineRule="atLeast"/>
              <w:jc w:val="right"/>
              <w:rPr>
                <w:rFonts w:ascii="Arial" w:hAnsi="Arial" w:cs="Arial"/>
                <w:color w:val="0000FF"/>
              </w:rPr>
            </w:pPr>
          </w:p>
        </w:tc>
      </w:tr>
      <w:tr w:rsidR="00DA6A85" w:rsidRPr="00E7662B" w14:paraId="680E524F" w14:textId="77777777" w:rsidTr="00C61280">
        <w:trPr>
          <w:cantSplit/>
        </w:trPr>
        <w:tc>
          <w:tcPr>
            <w:tcW w:w="328" w:type="dxa"/>
          </w:tcPr>
          <w:p w14:paraId="2C717C35" w14:textId="77777777" w:rsidR="00DA6A85" w:rsidRPr="00E7662B" w:rsidRDefault="00DA6A85" w:rsidP="00DA6A85">
            <w:pPr>
              <w:spacing w:line="240" w:lineRule="atLeast"/>
              <w:rPr>
                <w:rFonts w:ascii="Arial" w:hAnsi="Arial" w:cs="Arial"/>
                <w:color w:val="0000FF"/>
              </w:rPr>
            </w:pPr>
          </w:p>
        </w:tc>
        <w:tc>
          <w:tcPr>
            <w:tcW w:w="657" w:type="dxa"/>
          </w:tcPr>
          <w:p w14:paraId="18B6B6F4" w14:textId="77777777" w:rsidR="00DA6A85" w:rsidRPr="00E7662B" w:rsidRDefault="00DA6A85" w:rsidP="00DA6A85">
            <w:pPr>
              <w:spacing w:line="240" w:lineRule="atLeast"/>
              <w:rPr>
                <w:rFonts w:ascii="Arial" w:hAnsi="Arial" w:cs="Arial"/>
                <w:color w:val="0000FF"/>
              </w:rPr>
            </w:pPr>
          </w:p>
        </w:tc>
        <w:tc>
          <w:tcPr>
            <w:tcW w:w="979" w:type="dxa"/>
          </w:tcPr>
          <w:p w14:paraId="34955CDF" w14:textId="77777777" w:rsidR="00DA6A85" w:rsidRPr="00E7662B" w:rsidRDefault="00DA6A85" w:rsidP="00DA6A85">
            <w:pPr>
              <w:pStyle w:val="Gewoon"/>
              <w:rPr>
                <w:rFonts w:cs="Arial"/>
                <w:color w:val="0000FF"/>
              </w:rPr>
            </w:pPr>
          </w:p>
        </w:tc>
        <w:tc>
          <w:tcPr>
            <w:tcW w:w="979" w:type="dxa"/>
          </w:tcPr>
          <w:p w14:paraId="6118B39F" w14:textId="77777777" w:rsidR="00DA6A85" w:rsidRPr="00E7662B" w:rsidRDefault="00DA6A85" w:rsidP="00DA6A85">
            <w:pPr>
              <w:pStyle w:val="Gewoon"/>
              <w:rPr>
                <w:rFonts w:cs="Arial"/>
                <w:color w:val="0000FF"/>
              </w:rPr>
            </w:pPr>
          </w:p>
        </w:tc>
        <w:tc>
          <w:tcPr>
            <w:tcW w:w="5889" w:type="dxa"/>
            <w:gridSpan w:val="4"/>
            <w:vAlign w:val="center"/>
          </w:tcPr>
          <w:p w14:paraId="7B88975B" w14:textId="45BFD845" w:rsidR="00DA6A85" w:rsidRPr="00236E91" w:rsidRDefault="00DA6A85" w:rsidP="00DA6A85">
            <w:pPr>
              <w:spacing w:line="240" w:lineRule="atLeast"/>
              <w:jc w:val="both"/>
              <w:rPr>
                <w:rFonts w:ascii="Arial" w:hAnsi="Arial" w:cs="Arial"/>
                <w:i/>
                <w:color w:val="0000FF"/>
                <w:sz w:val="18"/>
                <w:szCs w:val="18"/>
              </w:rPr>
            </w:pPr>
            <w:r w:rsidRPr="00236E91">
              <w:rPr>
                <w:rFonts w:ascii="Arial" w:hAnsi="Arial" w:cs="Arial"/>
                <w:i/>
                <w:color w:val="0000FF"/>
                <w:sz w:val="18"/>
                <w:szCs w:val="18"/>
              </w:rPr>
              <w:t>"K.</w:t>
            </w:r>
            <w:r w:rsidRPr="00833864">
              <w:rPr>
                <w:rFonts w:ascii="Arial" w:hAnsi="Arial" w:cs="Arial"/>
                <w:i/>
                <w:color w:val="0000FF"/>
                <w:sz w:val="18"/>
                <w:szCs w:val="18"/>
              </w:rPr>
              <w:t>B. 7.1.2018" (in werking 1.2.2018) + Erratum B.S. 7.3.2018</w:t>
            </w:r>
            <w:r>
              <w:rPr>
                <w:rFonts w:ascii="Arial" w:hAnsi="Arial" w:cs="Arial"/>
                <w:i/>
                <w:color w:val="0000FF"/>
                <w:sz w:val="18"/>
                <w:szCs w:val="18"/>
              </w:rPr>
              <w:t xml:space="preserve"> </w:t>
            </w:r>
            <w:r w:rsidRPr="00833864">
              <w:rPr>
                <w:rFonts w:ascii="Arial" w:hAnsi="Arial" w:cs="Arial"/>
                <w:i/>
                <w:color w:val="0000FF"/>
                <w:sz w:val="18"/>
                <w:szCs w:val="18"/>
              </w:rPr>
              <w:t xml:space="preserve">+ "K.B. </w:t>
            </w:r>
            <w:r>
              <w:rPr>
                <w:rFonts w:ascii="Arial" w:hAnsi="Arial" w:cs="Arial"/>
                <w:i/>
                <w:color w:val="0000FF"/>
                <w:sz w:val="18"/>
                <w:szCs w:val="18"/>
              </w:rPr>
              <w:t>12.7.2023</w:t>
            </w:r>
            <w:r w:rsidRPr="00833864">
              <w:rPr>
                <w:rFonts w:ascii="Arial" w:hAnsi="Arial" w:cs="Arial"/>
                <w:i/>
                <w:color w:val="0000FF"/>
                <w:sz w:val="18"/>
                <w:szCs w:val="18"/>
              </w:rPr>
              <w:t>" (in werking 1.9.2023)</w:t>
            </w:r>
          </w:p>
        </w:tc>
        <w:tc>
          <w:tcPr>
            <w:tcW w:w="328" w:type="dxa"/>
            <w:vAlign w:val="bottom"/>
          </w:tcPr>
          <w:p w14:paraId="42238767" w14:textId="77777777" w:rsidR="00DA6A85" w:rsidRPr="00E7662B" w:rsidRDefault="00DA6A85" w:rsidP="00DA6A85">
            <w:pPr>
              <w:spacing w:line="240" w:lineRule="atLeast"/>
              <w:jc w:val="right"/>
              <w:rPr>
                <w:rFonts w:ascii="Arial" w:hAnsi="Arial" w:cs="Arial"/>
                <w:color w:val="0000FF"/>
              </w:rPr>
            </w:pPr>
          </w:p>
        </w:tc>
      </w:tr>
      <w:tr w:rsidR="00DA6A85" w:rsidRPr="00E7662B" w14:paraId="75243FB4" w14:textId="77777777" w:rsidTr="00C61280">
        <w:trPr>
          <w:cantSplit/>
        </w:trPr>
        <w:tc>
          <w:tcPr>
            <w:tcW w:w="328" w:type="dxa"/>
          </w:tcPr>
          <w:p w14:paraId="2386537A" w14:textId="77777777" w:rsidR="00DA6A85" w:rsidRPr="00E7662B" w:rsidRDefault="00DA6A85" w:rsidP="00DA6A85">
            <w:pPr>
              <w:spacing w:line="240" w:lineRule="atLeast"/>
              <w:rPr>
                <w:rFonts w:ascii="Arial" w:hAnsi="Arial" w:cs="Arial"/>
                <w:color w:val="0000FF"/>
              </w:rPr>
            </w:pPr>
          </w:p>
        </w:tc>
        <w:tc>
          <w:tcPr>
            <w:tcW w:w="657" w:type="dxa"/>
          </w:tcPr>
          <w:p w14:paraId="733D24F7" w14:textId="77777777" w:rsidR="00DA6A85" w:rsidRPr="00E7662B" w:rsidRDefault="00DA6A85" w:rsidP="00DA6A85">
            <w:pPr>
              <w:spacing w:line="240" w:lineRule="atLeast"/>
              <w:rPr>
                <w:rFonts w:ascii="Arial" w:hAnsi="Arial" w:cs="Arial"/>
                <w:color w:val="0000FF"/>
              </w:rPr>
            </w:pPr>
          </w:p>
        </w:tc>
        <w:tc>
          <w:tcPr>
            <w:tcW w:w="979" w:type="dxa"/>
          </w:tcPr>
          <w:p w14:paraId="0BC01A09" w14:textId="77777777" w:rsidR="00DA6A85" w:rsidRPr="00E7662B" w:rsidRDefault="00DA6A85" w:rsidP="00DA6A85">
            <w:pPr>
              <w:pStyle w:val="Gewoon"/>
              <w:rPr>
                <w:rFonts w:cs="Arial"/>
                <w:color w:val="0000FF"/>
              </w:rPr>
            </w:pPr>
            <w:r w:rsidRPr="00E7662B">
              <w:rPr>
                <w:rFonts w:cs="Arial"/>
                <w:color w:val="0000FF"/>
                <w:lang w:eastAsia="nl-BE"/>
              </w:rPr>
              <w:t>305012</w:t>
            </w:r>
          </w:p>
        </w:tc>
        <w:tc>
          <w:tcPr>
            <w:tcW w:w="979" w:type="dxa"/>
          </w:tcPr>
          <w:p w14:paraId="63B379F3" w14:textId="77777777" w:rsidR="00DA6A85" w:rsidRPr="00E7662B" w:rsidRDefault="00DA6A85" w:rsidP="00DA6A85">
            <w:pPr>
              <w:pStyle w:val="Gewoon"/>
              <w:rPr>
                <w:rFonts w:cs="Arial"/>
                <w:color w:val="0000FF"/>
              </w:rPr>
            </w:pPr>
            <w:r w:rsidRPr="00E7662B">
              <w:rPr>
                <w:rFonts w:cs="Arial"/>
                <w:color w:val="0000FF"/>
                <w:lang w:eastAsia="nl-BE"/>
              </w:rPr>
              <w:t>305023</w:t>
            </w:r>
          </w:p>
        </w:tc>
        <w:tc>
          <w:tcPr>
            <w:tcW w:w="4889" w:type="dxa"/>
            <w:gridSpan w:val="2"/>
          </w:tcPr>
          <w:p w14:paraId="775A3F55" w14:textId="20ED2568" w:rsidR="00DA6A85" w:rsidRPr="00735DC1" w:rsidRDefault="00DA6A85" w:rsidP="00DA6A85">
            <w:pPr>
              <w:jc w:val="both"/>
              <w:rPr>
                <w:rFonts w:ascii="Arial" w:hAnsi="Arial" w:cs="Arial"/>
                <w:color w:val="0000FF"/>
              </w:rPr>
            </w:pPr>
            <w:r w:rsidRPr="00E7662B">
              <w:rPr>
                <w:rFonts w:ascii="Arial" w:hAnsi="Arial" w:cs="Arial"/>
                <w:color w:val="0000FF"/>
              </w:rPr>
              <w:t xml:space="preserve">** </w:t>
            </w:r>
            <w:r w:rsidRPr="00735DC1">
              <w:rPr>
                <w:rFonts w:ascii="Arial" w:hAnsi="Arial" w:cs="Arial"/>
                <w:color w:val="0000FF"/>
              </w:rPr>
              <w:t xml:space="preserve">Herbehandeling en vulling van één wortelkanaal van een tand bij een rechthebbende, vanaf de </w:t>
            </w:r>
            <w:r>
              <w:rPr>
                <w:rFonts w:ascii="Arial" w:hAnsi="Arial" w:cs="Arial"/>
                <w:color w:val="0000FF"/>
              </w:rPr>
              <w:t>19e</w:t>
            </w:r>
            <w:r w:rsidRPr="00735DC1">
              <w:rPr>
                <w:rFonts w:ascii="Arial" w:hAnsi="Arial" w:cs="Arial"/>
                <w:color w:val="0000FF"/>
              </w:rPr>
              <w:t xml:space="preserve"> verjaardag</w:t>
            </w:r>
          </w:p>
        </w:tc>
        <w:tc>
          <w:tcPr>
            <w:tcW w:w="351" w:type="dxa"/>
            <w:vAlign w:val="bottom"/>
          </w:tcPr>
          <w:p w14:paraId="5C3C9AD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1C0CE06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44</w:t>
            </w:r>
          </w:p>
        </w:tc>
        <w:tc>
          <w:tcPr>
            <w:tcW w:w="328" w:type="dxa"/>
            <w:vAlign w:val="bottom"/>
          </w:tcPr>
          <w:p w14:paraId="350AA9E3" w14:textId="77777777" w:rsidR="00DA6A85" w:rsidRPr="00E7662B" w:rsidRDefault="00DA6A85" w:rsidP="00DA6A85">
            <w:pPr>
              <w:spacing w:line="240" w:lineRule="atLeast"/>
              <w:jc w:val="right"/>
              <w:rPr>
                <w:rFonts w:ascii="Arial" w:hAnsi="Arial" w:cs="Arial"/>
                <w:color w:val="0000FF"/>
              </w:rPr>
            </w:pPr>
          </w:p>
        </w:tc>
      </w:tr>
      <w:tr w:rsidR="00DA6A85" w:rsidRPr="00E7662B" w14:paraId="092D5C29" w14:textId="77777777" w:rsidTr="00C61280">
        <w:trPr>
          <w:cantSplit/>
        </w:trPr>
        <w:tc>
          <w:tcPr>
            <w:tcW w:w="328" w:type="dxa"/>
          </w:tcPr>
          <w:p w14:paraId="0AACDF38" w14:textId="77777777" w:rsidR="00DA6A85" w:rsidRPr="00E7662B" w:rsidRDefault="00DA6A85" w:rsidP="00DA6A85">
            <w:pPr>
              <w:spacing w:line="240" w:lineRule="atLeast"/>
              <w:rPr>
                <w:rFonts w:ascii="Arial" w:hAnsi="Arial" w:cs="Arial"/>
                <w:color w:val="0000FF"/>
              </w:rPr>
            </w:pPr>
          </w:p>
        </w:tc>
        <w:tc>
          <w:tcPr>
            <w:tcW w:w="657" w:type="dxa"/>
          </w:tcPr>
          <w:p w14:paraId="24FC2084" w14:textId="77777777" w:rsidR="00DA6A85" w:rsidRPr="00E7662B" w:rsidRDefault="00DA6A85" w:rsidP="00DA6A85">
            <w:pPr>
              <w:spacing w:line="240" w:lineRule="atLeast"/>
              <w:rPr>
                <w:rFonts w:ascii="Arial" w:hAnsi="Arial" w:cs="Arial"/>
                <w:color w:val="0000FF"/>
              </w:rPr>
            </w:pPr>
          </w:p>
        </w:tc>
        <w:tc>
          <w:tcPr>
            <w:tcW w:w="979" w:type="dxa"/>
          </w:tcPr>
          <w:p w14:paraId="77783221" w14:textId="77777777" w:rsidR="00DA6A85" w:rsidRPr="00E7662B" w:rsidRDefault="00DA6A85" w:rsidP="00DA6A85">
            <w:pPr>
              <w:pStyle w:val="Gewoon"/>
              <w:rPr>
                <w:rFonts w:cs="Arial"/>
                <w:color w:val="0000FF"/>
              </w:rPr>
            </w:pPr>
          </w:p>
        </w:tc>
        <w:tc>
          <w:tcPr>
            <w:tcW w:w="979" w:type="dxa"/>
          </w:tcPr>
          <w:p w14:paraId="59281572" w14:textId="77777777" w:rsidR="00DA6A85" w:rsidRPr="00E7662B" w:rsidRDefault="00DA6A85" w:rsidP="00DA6A85">
            <w:pPr>
              <w:pStyle w:val="Gewoon"/>
              <w:rPr>
                <w:rFonts w:cs="Arial"/>
                <w:color w:val="0000FF"/>
              </w:rPr>
            </w:pPr>
          </w:p>
        </w:tc>
        <w:tc>
          <w:tcPr>
            <w:tcW w:w="4889" w:type="dxa"/>
            <w:gridSpan w:val="2"/>
          </w:tcPr>
          <w:p w14:paraId="71CBA12F" w14:textId="77777777" w:rsidR="00DA6A85" w:rsidRPr="00735DC1" w:rsidRDefault="00DA6A85" w:rsidP="00DA6A85">
            <w:pPr>
              <w:jc w:val="both"/>
              <w:rPr>
                <w:rFonts w:ascii="Arial" w:hAnsi="Arial" w:cs="Arial"/>
                <w:color w:val="0000FF"/>
              </w:rPr>
            </w:pPr>
          </w:p>
        </w:tc>
        <w:tc>
          <w:tcPr>
            <w:tcW w:w="351" w:type="dxa"/>
            <w:vAlign w:val="bottom"/>
          </w:tcPr>
          <w:p w14:paraId="2BF3820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37D14833"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7</w:t>
            </w:r>
          </w:p>
        </w:tc>
        <w:tc>
          <w:tcPr>
            <w:tcW w:w="328" w:type="dxa"/>
            <w:vAlign w:val="bottom"/>
          </w:tcPr>
          <w:p w14:paraId="72CBA2B1" w14:textId="77777777" w:rsidR="00DA6A85" w:rsidRPr="00E7662B" w:rsidRDefault="00DA6A85" w:rsidP="00DA6A85">
            <w:pPr>
              <w:spacing w:line="240" w:lineRule="atLeast"/>
              <w:jc w:val="right"/>
              <w:rPr>
                <w:rFonts w:ascii="Arial" w:hAnsi="Arial" w:cs="Arial"/>
                <w:color w:val="0000FF"/>
              </w:rPr>
            </w:pPr>
          </w:p>
        </w:tc>
      </w:tr>
      <w:tr w:rsidR="00DA6A85" w:rsidRPr="00E7662B" w14:paraId="39FFB820" w14:textId="77777777" w:rsidTr="00C61280">
        <w:trPr>
          <w:cantSplit/>
        </w:trPr>
        <w:tc>
          <w:tcPr>
            <w:tcW w:w="328" w:type="dxa"/>
          </w:tcPr>
          <w:p w14:paraId="09101C83" w14:textId="77777777" w:rsidR="00DA6A85" w:rsidRPr="00E7662B" w:rsidRDefault="00DA6A85" w:rsidP="00DA6A85">
            <w:pPr>
              <w:spacing w:line="240" w:lineRule="atLeast"/>
              <w:rPr>
                <w:rFonts w:ascii="Arial" w:hAnsi="Arial" w:cs="Arial"/>
                <w:color w:val="0000FF"/>
              </w:rPr>
            </w:pPr>
          </w:p>
        </w:tc>
        <w:tc>
          <w:tcPr>
            <w:tcW w:w="657" w:type="dxa"/>
          </w:tcPr>
          <w:p w14:paraId="4A22766D" w14:textId="77777777" w:rsidR="00DA6A85" w:rsidRPr="00E7662B" w:rsidRDefault="00DA6A85" w:rsidP="00DA6A85">
            <w:pPr>
              <w:spacing w:line="240" w:lineRule="atLeast"/>
              <w:rPr>
                <w:rFonts w:ascii="Arial" w:hAnsi="Arial" w:cs="Arial"/>
                <w:color w:val="0000FF"/>
              </w:rPr>
            </w:pPr>
          </w:p>
        </w:tc>
        <w:tc>
          <w:tcPr>
            <w:tcW w:w="979" w:type="dxa"/>
          </w:tcPr>
          <w:p w14:paraId="27260D37" w14:textId="77777777" w:rsidR="00DA6A85" w:rsidRPr="00E7662B" w:rsidRDefault="00DA6A85" w:rsidP="00DA6A85">
            <w:pPr>
              <w:pStyle w:val="Gewoon"/>
              <w:rPr>
                <w:rFonts w:cs="Arial"/>
                <w:color w:val="0000FF"/>
              </w:rPr>
            </w:pPr>
          </w:p>
        </w:tc>
        <w:tc>
          <w:tcPr>
            <w:tcW w:w="979" w:type="dxa"/>
          </w:tcPr>
          <w:p w14:paraId="79D5B3BE" w14:textId="77777777" w:rsidR="00DA6A85" w:rsidRPr="00E7662B" w:rsidRDefault="00DA6A85" w:rsidP="00DA6A85">
            <w:pPr>
              <w:pStyle w:val="Gewoon"/>
              <w:rPr>
                <w:rFonts w:cs="Arial"/>
                <w:color w:val="0000FF"/>
              </w:rPr>
            </w:pPr>
          </w:p>
        </w:tc>
        <w:tc>
          <w:tcPr>
            <w:tcW w:w="4889" w:type="dxa"/>
            <w:gridSpan w:val="2"/>
          </w:tcPr>
          <w:p w14:paraId="165D8C24" w14:textId="77777777" w:rsidR="00DA6A85" w:rsidRPr="00735DC1" w:rsidRDefault="00DA6A85" w:rsidP="00DA6A85">
            <w:pPr>
              <w:jc w:val="both"/>
              <w:rPr>
                <w:rFonts w:ascii="Arial" w:hAnsi="Arial" w:cs="Arial"/>
                <w:color w:val="0000FF"/>
              </w:rPr>
            </w:pPr>
          </w:p>
        </w:tc>
        <w:tc>
          <w:tcPr>
            <w:tcW w:w="351" w:type="dxa"/>
            <w:vAlign w:val="bottom"/>
          </w:tcPr>
          <w:p w14:paraId="1DD60E55"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7F090C5"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2EEB0C2" w14:textId="77777777" w:rsidR="00DA6A85" w:rsidRPr="00E7662B" w:rsidRDefault="00DA6A85" w:rsidP="00DA6A85">
            <w:pPr>
              <w:spacing w:line="240" w:lineRule="atLeast"/>
              <w:jc w:val="right"/>
              <w:rPr>
                <w:rFonts w:ascii="Arial" w:hAnsi="Arial" w:cs="Arial"/>
                <w:color w:val="0000FF"/>
              </w:rPr>
            </w:pPr>
          </w:p>
        </w:tc>
      </w:tr>
      <w:tr w:rsidR="00DA6A85" w:rsidRPr="00E7662B" w14:paraId="495B84F1" w14:textId="77777777" w:rsidTr="00C61280">
        <w:trPr>
          <w:cantSplit/>
        </w:trPr>
        <w:tc>
          <w:tcPr>
            <w:tcW w:w="328" w:type="dxa"/>
          </w:tcPr>
          <w:p w14:paraId="78B1B4AE" w14:textId="77777777" w:rsidR="00DA6A85" w:rsidRPr="00E7662B" w:rsidRDefault="00DA6A85" w:rsidP="00DA6A85">
            <w:pPr>
              <w:spacing w:line="240" w:lineRule="atLeast"/>
              <w:rPr>
                <w:rFonts w:ascii="Arial" w:hAnsi="Arial" w:cs="Arial"/>
                <w:color w:val="0000FF"/>
              </w:rPr>
            </w:pPr>
          </w:p>
        </w:tc>
        <w:tc>
          <w:tcPr>
            <w:tcW w:w="657" w:type="dxa"/>
          </w:tcPr>
          <w:p w14:paraId="546D6940" w14:textId="77777777" w:rsidR="00DA6A85" w:rsidRPr="00E7662B" w:rsidRDefault="00DA6A85" w:rsidP="00DA6A85">
            <w:pPr>
              <w:spacing w:line="240" w:lineRule="atLeast"/>
              <w:rPr>
                <w:rFonts w:ascii="Arial" w:hAnsi="Arial" w:cs="Arial"/>
                <w:color w:val="0000FF"/>
              </w:rPr>
            </w:pPr>
          </w:p>
        </w:tc>
        <w:tc>
          <w:tcPr>
            <w:tcW w:w="979" w:type="dxa"/>
          </w:tcPr>
          <w:p w14:paraId="046BA7C7" w14:textId="77777777" w:rsidR="00DA6A85" w:rsidRPr="00E7662B" w:rsidRDefault="00DA6A85" w:rsidP="00DA6A85">
            <w:pPr>
              <w:pStyle w:val="Gewoon"/>
              <w:rPr>
                <w:rFonts w:cs="Arial"/>
                <w:color w:val="0000FF"/>
              </w:rPr>
            </w:pPr>
            <w:r w:rsidRPr="00E7662B">
              <w:rPr>
                <w:rFonts w:cs="Arial"/>
                <w:color w:val="0000FF"/>
                <w:lang w:eastAsia="nl-BE"/>
              </w:rPr>
              <w:t>305034</w:t>
            </w:r>
          </w:p>
        </w:tc>
        <w:tc>
          <w:tcPr>
            <w:tcW w:w="979" w:type="dxa"/>
          </w:tcPr>
          <w:p w14:paraId="31102382" w14:textId="77777777" w:rsidR="00DA6A85" w:rsidRPr="00E7662B" w:rsidRDefault="00DA6A85" w:rsidP="00DA6A85">
            <w:pPr>
              <w:pStyle w:val="Gewoon"/>
              <w:rPr>
                <w:rFonts w:cs="Arial"/>
                <w:color w:val="0000FF"/>
              </w:rPr>
            </w:pPr>
            <w:r w:rsidRPr="00E7662B">
              <w:rPr>
                <w:rFonts w:cs="Arial"/>
                <w:color w:val="0000FF"/>
                <w:lang w:eastAsia="nl-BE"/>
              </w:rPr>
              <w:t>305045</w:t>
            </w:r>
          </w:p>
        </w:tc>
        <w:tc>
          <w:tcPr>
            <w:tcW w:w="4889" w:type="dxa"/>
            <w:gridSpan w:val="2"/>
          </w:tcPr>
          <w:p w14:paraId="532EFE21" w14:textId="1D99088F" w:rsidR="00DA6A85" w:rsidRPr="00735DC1" w:rsidRDefault="00DA6A85" w:rsidP="00DA6A85">
            <w:pPr>
              <w:jc w:val="both"/>
              <w:rPr>
                <w:rFonts w:ascii="Arial" w:hAnsi="Arial" w:cs="Arial"/>
                <w:color w:val="0000FF"/>
              </w:rPr>
            </w:pPr>
            <w:r w:rsidRPr="00E7662B">
              <w:rPr>
                <w:rFonts w:ascii="Arial" w:hAnsi="Arial" w:cs="Arial"/>
                <w:color w:val="0000FF"/>
              </w:rPr>
              <w:t xml:space="preserve">** </w:t>
            </w:r>
            <w:r w:rsidRPr="00735DC1">
              <w:rPr>
                <w:rFonts w:ascii="Arial" w:hAnsi="Arial" w:cs="Arial"/>
                <w:color w:val="0000FF"/>
              </w:rPr>
              <w:t xml:space="preserve">Herbehandeling en vulling van twee wortelkanalen van éénzelfde tand bij een rechthebbende, vanaf de </w:t>
            </w:r>
            <w:r>
              <w:rPr>
                <w:rFonts w:ascii="Arial" w:hAnsi="Arial" w:cs="Arial"/>
                <w:color w:val="0000FF"/>
              </w:rPr>
              <w:t>19e</w:t>
            </w:r>
            <w:r w:rsidRPr="00735DC1">
              <w:rPr>
                <w:rFonts w:ascii="Arial" w:hAnsi="Arial" w:cs="Arial"/>
                <w:color w:val="0000FF"/>
              </w:rPr>
              <w:t xml:space="preserve"> verjaardag</w:t>
            </w:r>
          </w:p>
        </w:tc>
        <w:tc>
          <w:tcPr>
            <w:tcW w:w="351" w:type="dxa"/>
            <w:vAlign w:val="bottom"/>
          </w:tcPr>
          <w:p w14:paraId="4CD811E7"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eastAsia="nl-BE"/>
              </w:rPr>
              <w:t>L</w:t>
            </w:r>
          </w:p>
        </w:tc>
        <w:tc>
          <w:tcPr>
            <w:tcW w:w="649" w:type="dxa"/>
            <w:vAlign w:val="bottom"/>
          </w:tcPr>
          <w:p w14:paraId="1833A39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eastAsia="nl-BE"/>
              </w:rPr>
              <w:t>53</w:t>
            </w:r>
          </w:p>
        </w:tc>
        <w:tc>
          <w:tcPr>
            <w:tcW w:w="328" w:type="dxa"/>
            <w:vAlign w:val="bottom"/>
          </w:tcPr>
          <w:p w14:paraId="10167A39" w14:textId="77777777" w:rsidR="00DA6A85" w:rsidRPr="00E7662B" w:rsidRDefault="00DA6A85" w:rsidP="00DA6A85">
            <w:pPr>
              <w:spacing w:line="240" w:lineRule="atLeast"/>
              <w:jc w:val="right"/>
              <w:rPr>
                <w:rFonts w:ascii="Arial" w:hAnsi="Arial" w:cs="Arial"/>
                <w:color w:val="0000FF"/>
              </w:rPr>
            </w:pPr>
          </w:p>
        </w:tc>
      </w:tr>
      <w:tr w:rsidR="00DA6A85" w:rsidRPr="00E7662B" w14:paraId="26F0940F" w14:textId="77777777" w:rsidTr="00C61280">
        <w:trPr>
          <w:cantSplit/>
        </w:trPr>
        <w:tc>
          <w:tcPr>
            <w:tcW w:w="328" w:type="dxa"/>
          </w:tcPr>
          <w:p w14:paraId="57080025" w14:textId="77777777" w:rsidR="00DA6A85" w:rsidRPr="00E7662B" w:rsidRDefault="00DA6A85" w:rsidP="00DA6A85">
            <w:pPr>
              <w:spacing w:line="240" w:lineRule="atLeast"/>
              <w:rPr>
                <w:rFonts w:ascii="Arial" w:hAnsi="Arial" w:cs="Arial"/>
                <w:color w:val="0000FF"/>
              </w:rPr>
            </w:pPr>
          </w:p>
        </w:tc>
        <w:tc>
          <w:tcPr>
            <w:tcW w:w="657" w:type="dxa"/>
          </w:tcPr>
          <w:p w14:paraId="68FA692D" w14:textId="77777777" w:rsidR="00DA6A85" w:rsidRPr="00E7662B" w:rsidRDefault="00DA6A85" w:rsidP="00DA6A85">
            <w:pPr>
              <w:spacing w:line="240" w:lineRule="atLeast"/>
              <w:rPr>
                <w:rFonts w:ascii="Arial" w:hAnsi="Arial" w:cs="Arial"/>
                <w:color w:val="0000FF"/>
              </w:rPr>
            </w:pPr>
          </w:p>
        </w:tc>
        <w:tc>
          <w:tcPr>
            <w:tcW w:w="979" w:type="dxa"/>
          </w:tcPr>
          <w:p w14:paraId="69A1C61A" w14:textId="77777777" w:rsidR="00DA6A85" w:rsidRPr="00E7662B" w:rsidRDefault="00DA6A85" w:rsidP="00DA6A85">
            <w:pPr>
              <w:pStyle w:val="Gewoon"/>
              <w:rPr>
                <w:rFonts w:cs="Arial"/>
                <w:color w:val="0000FF"/>
              </w:rPr>
            </w:pPr>
          </w:p>
        </w:tc>
        <w:tc>
          <w:tcPr>
            <w:tcW w:w="979" w:type="dxa"/>
          </w:tcPr>
          <w:p w14:paraId="7E39BCB7" w14:textId="77777777" w:rsidR="00DA6A85" w:rsidRPr="00E7662B" w:rsidRDefault="00DA6A85" w:rsidP="00DA6A85">
            <w:pPr>
              <w:pStyle w:val="Gewoon"/>
              <w:rPr>
                <w:rFonts w:cs="Arial"/>
                <w:color w:val="0000FF"/>
              </w:rPr>
            </w:pPr>
          </w:p>
        </w:tc>
        <w:tc>
          <w:tcPr>
            <w:tcW w:w="4889" w:type="dxa"/>
            <w:gridSpan w:val="2"/>
          </w:tcPr>
          <w:p w14:paraId="0809C08E" w14:textId="77777777" w:rsidR="00DA6A85" w:rsidRPr="00735DC1" w:rsidRDefault="00DA6A85" w:rsidP="00DA6A85">
            <w:pPr>
              <w:jc w:val="both"/>
              <w:rPr>
                <w:rFonts w:ascii="Arial" w:hAnsi="Arial" w:cs="Arial"/>
                <w:color w:val="0000FF"/>
              </w:rPr>
            </w:pPr>
          </w:p>
        </w:tc>
        <w:tc>
          <w:tcPr>
            <w:tcW w:w="351" w:type="dxa"/>
            <w:vAlign w:val="bottom"/>
          </w:tcPr>
          <w:p w14:paraId="792CB5AA"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eastAsia="nl-BE"/>
              </w:rPr>
              <w:t>P</w:t>
            </w:r>
          </w:p>
        </w:tc>
        <w:tc>
          <w:tcPr>
            <w:tcW w:w="649" w:type="dxa"/>
            <w:vAlign w:val="bottom"/>
          </w:tcPr>
          <w:p w14:paraId="43422FCC"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eastAsia="nl-BE"/>
              </w:rPr>
              <w:t>8</w:t>
            </w:r>
          </w:p>
        </w:tc>
        <w:tc>
          <w:tcPr>
            <w:tcW w:w="328" w:type="dxa"/>
            <w:vAlign w:val="bottom"/>
          </w:tcPr>
          <w:p w14:paraId="5D307475" w14:textId="77777777" w:rsidR="00DA6A85" w:rsidRPr="00E7662B" w:rsidRDefault="00DA6A85" w:rsidP="00DA6A85">
            <w:pPr>
              <w:spacing w:line="240" w:lineRule="atLeast"/>
              <w:jc w:val="right"/>
              <w:rPr>
                <w:rFonts w:ascii="Arial" w:hAnsi="Arial" w:cs="Arial"/>
                <w:color w:val="0000FF"/>
              </w:rPr>
            </w:pPr>
          </w:p>
        </w:tc>
      </w:tr>
      <w:tr w:rsidR="00DA6A85" w:rsidRPr="00E7662B" w14:paraId="433B58A5" w14:textId="77777777" w:rsidTr="00C61280">
        <w:trPr>
          <w:cantSplit/>
        </w:trPr>
        <w:tc>
          <w:tcPr>
            <w:tcW w:w="328" w:type="dxa"/>
          </w:tcPr>
          <w:p w14:paraId="766CB7F9" w14:textId="77777777" w:rsidR="00DA6A85" w:rsidRPr="00E7662B" w:rsidRDefault="00DA6A85" w:rsidP="00DA6A85">
            <w:pPr>
              <w:spacing w:line="240" w:lineRule="atLeast"/>
              <w:rPr>
                <w:rFonts w:ascii="Arial" w:hAnsi="Arial" w:cs="Arial"/>
                <w:color w:val="0000FF"/>
              </w:rPr>
            </w:pPr>
          </w:p>
        </w:tc>
        <w:tc>
          <w:tcPr>
            <w:tcW w:w="657" w:type="dxa"/>
          </w:tcPr>
          <w:p w14:paraId="43DAB1F6" w14:textId="77777777" w:rsidR="00DA6A85" w:rsidRPr="00E7662B" w:rsidRDefault="00DA6A85" w:rsidP="00DA6A85">
            <w:pPr>
              <w:spacing w:line="240" w:lineRule="atLeast"/>
              <w:rPr>
                <w:rFonts w:ascii="Arial" w:hAnsi="Arial" w:cs="Arial"/>
                <w:color w:val="0000FF"/>
              </w:rPr>
            </w:pPr>
          </w:p>
        </w:tc>
        <w:tc>
          <w:tcPr>
            <w:tcW w:w="979" w:type="dxa"/>
          </w:tcPr>
          <w:p w14:paraId="37E9F06D" w14:textId="77777777" w:rsidR="00DA6A85" w:rsidRPr="00E7662B" w:rsidRDefault="00DA6A85" w:rsidP="00DA6A85">
            <w:pPr>
              <w:pStyle w:val="Gewoon"/>
              <w:rPr>
                <w:rFonts w:cs="Arial"/>
                <w:color w:val="0000FF"/>
              </w:rPr>
            </w:pPr>
          </w:p>
        </w:tc>
        <w:tc>
          <w:tcPr>
            <w:tcW w:w="979" w:type="dxa"/>
          </w:tcPr>
          <w:p w14:paraId="24B95912" w14:textId="77777777" w:rsidR="00DA6A85" w:rsidRPr="00E7662B" w:rsidRDefault="00DA6A85" w:rsidP="00DA6A85">
            <w:pPr>
              <w:pStyle w:val="Gewoon"/>
              <w:rPr>
                <w:rFonts w:cs="Arial"/>
                <w:color w:val="0000FF"/>
              </w:rPr>
            </w:pPr>
          </w:p>
        </w:tc>
        <w:tc>
          <w:tcPr>
            <w:tcW w:w="4889" w:type="dxa"/>
            <w:gridSpan w:val="2"/>
          </w:tcPr>
          <w:p w14:paraId="759AC859" w14:textId="77777777" w:rsidR="00DA6A85" w:rsidRPr="00735DC1" w:rsidRDefault="00DA6A85" w:rsidP="00DA6A85">
            <w:pPr>
              <w:jc w:val="both"/>
              <w:rPr>
                <w:rFonts w:ascii="Arial" w:hAnsi="Arial" w:cs="Arial"/>
                <w:color w:val="0000FF"/>
              </w:rPr>
            </w:pPr>
          </w:p>
        </w:tc>
        <w:tc>
          <w:tcPr>
            <w:tcW w:w="351" w:type="dxa"/>
            <w:vAlign w:val="bottom"/>
          </w:tcPr>
          <w:p w14:paraId="4E05031B" w14:textId="77777777" w:rsidR="00DA6A85" w:rsidRPr="00E7662B" w:rsidRDefault="00DA6A85" w:rsidP="00DA6A85">
            <w:pPr>
              <w:spacing w:line="240" w:lineRule="atLeast"/>
              <w:jc w:val="right"/>
              <w:rPr>
                <w:rFonts w:ascii="Arial" w:hAnsi="Arial" w:cs="Arial"/>
                <w:color w:val="0000FF"/>
                <w:lang w:eastAsia="nl-BE"/>
              </w:rPr>
            </w:pPr>
          </w:p>
        </w:tc>
        <w:tc>
          <w:tcPr>
            <w:tcW w:w="649" w:type="dxa"/>
            <w:vAlign w:val="bottom"/>
          </w:tcPr>
          <w:p w14:paraId="3154F78E" w14:textId="77777777" w:rsidR="00DA6A85" w:rsidRPr="00E7662B" w:rsidRDefault="00DA6A85" w:rsidP="00DA6A85">
            <w:pPr>
              <w:spacing w:line="240" w:lineRule="atLeast"/>
              <w:jc w:val="right"/>
              <w:rPr>
                <w:rFonts w:ascii="Arial" w:hAnsi="Arial" w:cs="Arial"/>
                <w:color w:val="0000FF"/>
                <w:lang w:eastAsia="nl-BE"/>
              </w:rPr>
            </w:pPr>
          </w:p>
        </w:tc>
        <w:tc>
          <w:tcPr>
            <w:tcW w:w="328" w:type="dxa"/>
            <w:vAlign w:val="bottom"/>
          </w:tcPr>
          <w:p w14:paraId="23A9C6C6" w14:textId="77777777" w:rsidR="00DA6A85" w:rsidRPr="00E7662B" w:rsidRDefault="00DA6A85" w:rsidP="00DA6A85">
            <w:pPr>
              <w:spacing w:line="240" w:lineRule="atLeast"/>
              <w:jc w:val="right"/>
              <w:rPr>
                <w:rFonts w:ascii="Arial" w:hAnsi="Arial" w:cs="Arial"/>
                <w:color w:val="0000FF"/>
              </w:rPr>
            </w:pPr>
          </w:p>
        </w:tc>
      </w:tr>
      <w:tr w:rsidR="00223B7D" w:rsidRPr="00E7662B" w14:paraId="45558DB3" w14:textId="77777777" w:rsidTr="00C61280">
        <w:trPr>
          <w:cantSplit/>
        </w:trPr>
        <w:tc>
          <w:tcPr>
            <w:tcW w:w="328" w:type="dxa"/>
          </w:tcPr>
          <w:p w14:paraId="79295A47" w14:textId="77777777" w:rsidR="00223B7D" w:rsidRPr="00E7662B" w:rsidRDefault="00223B7D" w:rsidP="00DA6A85">
            <w:pPr>
              <w:spacing w:line="240" w:lineRule="atLeast"/>
              <w:rPr>
                <w:rFonts w:ascii="Arial" w:hAnsi="Arial" w:cs="Arial"/>
                <w:color w:val="0000FF"/>
              </w:rPr>
            </w:pPr>
          </w:p>
        </w:tc>
        <w:tc>
          <w:tcPr>
            <w:tcW w:w="657" w:type="dxa"/>
          </w:tcPr>
          <w:p w14:paraId="42793B79" w14:textId="77777777" w:rsidR="00223B7D" w:rsidRPr="00E7662B" w:rsidRDefault="00223B7D" w:rsidP="00DA6A85">
            <w:pPr>
              <w:spacing w:line="240" w:lineRule="atLeast"/>
              <w:rPr>
                <w:rFonts w:ascii="Arial" w:hAnsi="Arial" w:cs="Arial"/>
                <w:color w:val="0000FF"/>
              </w:rPr>
            </w:pPr>
          </w:p>
        </w:tc>
        <w:tc>
          <w:tcPr>
            <w:tcW w:w="979" w:type="dxa"/>
          </w:tcPr>
          <w:p w14:paraId="3FEB572A" w14:textId="77777777" w:rsidR="00223B7D" w:rsidRPr="00E7662B" w:rsidRDefault="00223B7D" w:rsidP="00DA6A85">
            <w:pPr>
              <w:pStyle w:val="Gewoon"/>
              <w:rPr>
                <w:rFonts w:cs="Arial"/>
                <w:color w:val="0000FF"/>
              </w:rPr>
            </w:pPr>
          </w:p>
        </w:tc>
        <w:tc>
          <w:tcPr>
            <w:tcW w:w="979" w:type="dxa"/>
          </w:tcPr>
          <w:p w14:paraId="427BC7AA" w14:textId="77777777" w:rsidR="00223B7D" w:rsidRPr="00E7662B" w:rsidRDefault="00223B7D" w:rsidP="00DA6A85">
            <w:pPr>
              <w:pStyle w:val="Gewoon"/>
              <w:rPr>
                <w:rFonts w:cs="Arial"/>
                <w:color w:val="0000FF"/>
              </w:rPr>
            </w:pPr>
          </w:p>
        </w:tc>
        <w:tc>
          <w:tcPr>
            <w:tcW w:w="4889" w:type="dxa"/>
            <w:gridSpan w:val="2"/>
          </w:tcPr>
          <w:p w14:paraId="21A7A3B2" w14:textId="77777777" w:rsidR="00223B7D" w:rsidRPr="00735DC1" w:rsidRDefault="00223B7D" w:rsidP="00DA6A85">
            <w:pPr>
              <w:jc w:val="both"/>
              <w:rPr>
                <w:rFonts w:ascii="Arial" w:hAnsi="Arial" w:cs="Arial"/>
                <w:color w:val="0000FF"/>
              </w:rPr>
            </w:pPr>
          </w:p>
        </w:tc>
        <w:tc>
          <w:tcPr>
            <w:tcW w:w="351" w:type="dxa"/>
            <w:vAlign w:val="bottom"/>
          </w:tcPr>
          <w:p w14:paraId="373F9C76" w14:textId="77777777" w:rsidR="00223B7D" w:rsidRPr="00E7662B" w:rsidRDefault="00223B7D" w:rsidP="00DA6A85">
            <w:pPr>
              <w:spacing w:line="240" w:lineRule="atLeast"/>
              <w:jc w:val="right"/>
              <w:rPr>
                <w:rFonts w:ascii="Arial" w:hAnsi="Arial" w:cs="Arial"/>
                <w:color w:val="0000FF"/>
                <w:lang w:eastAsia="nl-BE"/>
              </w:rPr>
            </w:pPr>
          </w:p>
        </w:tc>
        <w:tc>
          <w:tcPr>
            <w:tcW w:w="649" w:type="dxa"/>
            <w:vAlign w:val="bottom"/>
          </w:tcPr>
          <w:p w14:paraId="1E622892" w14:textId="77777777" w:rsidR="00223B7D" w:rsidRPr="00E7662B" w:rsidRDefault="00223B7D" w:rsidP="00DA6A85">
            <w:pPr>
              <w:spacing w:line="240" w:lineRule="atLeast"/>
              <w:jc w:val="right"/>
              <w:rPr>
                <w:rFonts w:ascii="Arial" w:hAnsi="Arial" w:cs="Arial"/>
                <w:color w:val="0000FF"/>
                <w:lang w:eastAsia="nl-BE"/>
              </w:rPr>
            </w:pPr>
          </w:p>
        </w:tc>
        <w:tc>
          <w:tcPr>
            <w:tcW w:w="328" w:type="dxa"/>
            <w:vAlign w:val="bottom"/>
          </w:tcPr>
          <w:p w14:paraId="36BB2A61" w14:textId="77777777" w:rsidR="00223B7D" w:rsidRPr="00E7662B" w:rsidRDefault="00223B7D" w:rsidP="00DA6A85">
            <w:pPr>
              <w:spacing w:line="240" w:lineRule="atLeast"/>
              <w:jc w:val="right"/>
              <w:rPr>
                <w:rFonts w:ascii="Arial" w:hAnsi="Arial" w:cs="Arial"/>
                <w:color w:val="0000FF"/>
              </w:rPr>
            </w:pPr>
          </w:p>
        </w:tc>
      </w:tr>
      <w:tr w:rsidR="00DA6A85" w:rsidRPr="00E7662B" w14:paraId="444AAFC5" w14:textId="77777777" w:rsidTr="00C61280">
        <w:trPr>
          <w:cantSplit/>
        </w:trPr>
        <w:tc>
          <w:tcPr>
            <w:tcW w:w="328" w:type="dxa"/>
          </w:tcPr>
          <w:p w14:paraId="56C48D0E" w14:textId="77777777" w:rsidR="00DA6A85" w:rsidRPr="00E7662B" w:rsidRDefault="00DA6A85" w:rsidP="00DA6A85">
            <w:pPr>
              <w:spacing w:line="240" w:lineRule="atLeast"/>
              <w:rPr>
                <w:rFonts w:ascii="Arial" w:hAnsi="Arial" w:cs="Arial"/>
                <w:color w:val="0000FF"/>
              </w:rPr>
            </w:pPr>
          </w:p>
        </w:tc>
        <w:tc>
          <w:tcPr>
            <w:tcW w:w="657" w:type="dxa"/>
          </w:tcPr>
          <w:p w14:paraId="4D642721" w14:textId="77777777" w:rsidR="00DA6A85" w:rsidRPr="00E7662B" w:rsidRDefault="00DA6A85" w:rsidP="00DA6A85">
            <w:pPr>
              <w:spacing w:line="240" w:lineRule="atLeast"/>
              <w:rPr>
                <w:rFonts w:ascii="Arial" w:hAnsi="Arial" w:cs="Arial"/>
                <w:color w:val="0000FF"/>
              </w:rPr>
            </w:pPr>
          </w:p>
        </w:tc>
        <w:tc>
          <w:tcPr>
            <w:tcW w:w="979" w:type="dxa"/>
          </w:tcPr>
          <w:p w14:paraId="163DFD0D" w14:textId="77777777" w:rsidR="00DA6A85" w:rsidRPr="00E7662B" w:rsidRDefault="00DA6A85" w:rsidP="00DA6A85">
            <w:pPr>
              <w:pStyle w:val="Gewoon"/>
              <w:rPr>
                <w:rFonts w:cs="Arial"/>
                <w:color w:val="0000FF"/>
              </w:rPr>
            </w:pPr>
            <w:r w:rsidRPr="00E7662B">
              <w:rPr>
                <w:rFonts w:cs="Arial"/>
                <w:color w:val="0000FF"/>
                <w:lang w:eastAsia="nl-BE"/>
              </w:rPr>
              <w:t>305056</w:t>
            </w:r>
          </w:p>
        </w:tc>
        <w:tc>
          <w:tcPr>
            <w:tcW w:w="979" w:type="dxa"/>
          </w:tcPr>
          <w:p w14:paraId="632189F4" w14:textId="77777777" w:rsidR="00DA6A85" w:rsidRPr="00E7662B" w:rsidRDefault="00DA6A85" w:rsidP="00DA6A85">
            <w:pPr>
              <w:pStyle w:val="Gewoon"/>
              <w:rPr>
                <w:rFonts w:cs="Arial"/>
                <w:color w:val="0000FF"/>
              </w:rPr>
            </w:pPr>
            <w:r w:rsidRPr="00E7662B">
              <w:rPr>
                <w:rFonts w:cs="Arial"/>
                <w:color w:val="0000FF"/>
                <w:lang w:eastAsia="nl-BE"/>
              </w:rPr>
              <w:t>305060</w:t>
            </w:r>
          </w:p>
        </w:tc>
        <w:tc>
          <w:tcPr>
            <w:tcW w:w="4889" w:type="dxa"/>
            <w:gridSpan w:val="2"/>
          </w:tcPr>
          <w:p w14:paraId="18B63241" w14:textId="089093AF" w:rsidR="00DA6A85" w:rsidRPr="00735DC1" w:rsidRDefault="00DA6A85" w:rsidP="00DA6A85">
            <w:pPr>
              <w:jc w:val="both"/>
              <w:rPr>
                <w:rFonts w:ascii="Arial" w:hAnsi="Arial" w:cs="Arial"/>
                <w:color w:val="0000FF"/>
              </w:rPr>
            </w:pPr>
            <w:r w:rsidRPr="00E7662B">
              <w:rPr>
                <w:rFonts w:ascii="Arial" w:hAnsi="Arial" w:cs="Arial"/>
                <w:color w:val="0000FF"/>
              </w:rPr>
              <w:t xml:space="preserve">** </w:t>
            </w:r>
            <w:r w:rsidRPr="00735DC1">
              <w:rPr>
                <w:rFonts w:ascii="Arial" w:hAnsi="Arial" w:cs="Arial"/>
                <w:color w:val="0000FF"/>
              </w:rPr>
              <w:t xml:space="preserve">Herbehandeling en vulling van drie wortelkanalen van éénzelfde tand bij een rechthebbende, </w:t>
            </w:r>
            <w:r>
              <w:rPr>
                <w:rFonts w:ascii="Arial" w:hAnsi="Arial" w:cs="Arial"/>
                <w:color w:val="0000FF"/>
              </w:rPr>
              <w:t>vanaf</w:t>
            </w:r>
            <w:r w:rsidRPr="00735DC1">
              <w:rPr>
                <w:rFonts w:ascii="Arial" w:hAnsi="Arial" w:cs="Arial"/>
                <w:color w:val="0000FF"/>
              </w:rPr>
              <w:t xml:space="preserve"> de 1</w:t>
            </w:r>
            <w:r>
              <w:rPr>
                <w:rFonts w:ascii="Arial" w:hAnsi="Arial" w:cs="Arial"/>
                <w:color w:val="0000FF"/>
              </w:rPr>
              <w:t>9</w:t>
            </w:r>
            <w:r w:rsidRPr="00735DC1">
              <w:rPr>
                <w:rFonts w:ascii="Arial" w:hAnsi="Arial" w:cs="Arial"/>
                <w:color w:val="0000FF"/>
              </w:rPr>
              <w:t>e verjaardag</w:t>
            </w:r>
          </w:p>
        </w:tc>
        <w:tc>
          <w:tcPr>
            <w:tcW w:w="351" w:type="dxa"/>
            <w:vAlign w:val="bottom"/>
          </w:tcPr>
          <w:p w14:paraId="20B2AE93"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eastAsia="nl-BE"/>
              </w:rPr>
              <w:t>L</w:t>
            </w:r>
          </w:p>
        </w:tc>
        <w:tc>
          <w:tcPr>
            <w:tcW w:w="649" w:type="dxa"/>
            <w:vAlign w:val="bottom"/>
          </w:tcPr>
          <w:p w14:paraId="01DFF168"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eastAsia="nl-BE"/>
              </w:rPr>
              <w:t>80</w:t>
            </w:r>
          </w:p>
        </w:tc>
        <w:tc>
          <w:tcPr>
            <w:tcW w:w="328" w:type="dxa"/>
            <w:vAlign w:val="bottom"/>
          </w:tcPr>
          <w:p w14:paraId="073CD882" w14:textId="77777777" w:rsidR="00DA6A85" w:rsidRPr="00E7662B" w:rsidRDefault="00DA6A85" w:rsidP="00DA6A85">
            <w:pPr>
              <w:spacing w:line="240" w:lineRule="atLeast"/>
              <w:jc w:val="right"/>
              <w:rPr>
                <w:rFonts w:ascii="Arial" w:hAnsi="Arial" w:cs="Arial"/>
                <w:color w:val="0000FF"/>
              </w:rPr>
            </w:pPr>
          </w:p>
        </w:tc>
      </w:tr>
      <w:tr w:rsidR="00DA6A85" w:rsidRPr="00E7662B" w14:paraId="4F8C8E3C" w14:textId="77777777" w:rsidTr="00C61280">
        <w:trPr>
          <w:cantSplit/>
        </w:trPr>
        <w:tc>
          <w:tcPr>
            <w:tcW w:w="328" w:type="dxa"/>
          </w:tcPr>
          <w:p w14:paraId="00460069" w14:textId="77777777" w:rsidR="00DA6A85" w:rsidRPr="00E7662B" w:rsidRDefault="00DA6A85" w:rsidP="00DA6A85">
            <w:pPr>
              <w:spacing w:line="240" w:lineRule="atLeast"/>
              <w:rPr>
                <w:rFonts w:ascii="Arial" w:hAnsi="Arial" w:cs="Arial"/>
                <w:color w:val="0000FF"/>
              </w:rPr>
            </w:pPr>
          </w:p>
        </w:tc>
        <w:tc>
          <w:tcPr>
            <w:tcW w:w="657" w:type="dxa"/>
          </w:tcPr>
          <w:p w14:paraId="188A7D43" w14:textId="77777777" w:rsidR="00DA6A85" w:rsidRPr="00E7662B" w:rsidRDefault="00DA6A85" w:rsidP="00DA6A85">
            <w:pPr>
              <w:spacing w:line="240" w:lineRule="atLeast"/>
              <w:rPr>
                <w:rFonts w:ascii="Arial" w:hAnsi="Arial" w:cs="Arial"/>
                <w:color w:val="0000FF"/>
              </w:rPr>
            </w:pPr>
          </w:p>
        </w:tc>
        <w:tc>
          <w:tcPr>
            <w:tcW w:w="979" w:type="dxa"/>
          </w:tcPr>
          <w:p w14:paraId="13F420E7" w14:textId="77777777" w:rsidR="00DA6A85" w:rsidRPr="00E7662B" w:rsidRDefault="00DA6A85" w:rsidP="00DA6A85">
            <w:pPr>
              <w:pStyle w:val="Gewoon"/>
              <w:rPr>
                <w:rFonts w:cs="Arial"/>
                <w:color w:val="0000FF"/>
              </w:rPr>
            </w:pPr>
          </w:p>
        </w:tc>
        <w:tc>
          <w:tcPr>
            <w:tcW w:w="979" w:type="dxa"/>
          </w:tcPr>
          <w:p w14:paraId="179EEA2F" w14:textId="77777777" w:rsidR="00DA6A85" w:rsidRPr="00E7662B" w:rsidRDefault="00DA6A85" w:rsidP="00DA6A85">
            <w:pPr>
              <w:pStyle w:val="Gewoon"/>
              <w:rPr>
                <w:rFonts w:cs="Arial"/>
                <w:color w:val="0000FF"/>
              </w:rPr>
            </w:pPr>
          </w:p>
        </w:tc>
        <w:tc>
          <w:tcPr>
            <w:tcW w:w="4889" w:type="dxa"/>
            <w:gridSpan w:val="2"/>
          </w:tcPr>
          <w:p w14:paraId="468AD5D0" w14:textId="77777777" w:rsidR="00DA6A85" w:rsidRPr="00735DC1" w:rsidRDefault="00DA6A85" w:rsidP="00DA6A85">
            <w:pPr>
              <w:jc w:val="both"/>
              <w:rPr>
                <w:rFonts w:ascii="Arial" w:hAnsi="Arial" w:cs="Arial"/>
                <w:color w:val="0000FF"/>
              </w:rPr>
            </w:pPr>
          </w:p>
        </w:tc>
        <w:tc>
          <w:tcPr>
            <w:tcW w:w="351" w:type="dxa"/>
            <w:vAlign w:val="bottom"/>
          </w:tcPr>
          <w:p w14:paraId="57395632" w14:textId="77777777" w:rsidR="00DA6A85" w:rsidRPr="00E7662B" w:rsidRDefault="00DA6A85" w:rsidP="00DA6A85">
            <w:pPr>
              <w:spacing w:line="240" w:lineRule="atLeast"/>
              <w:jc w:val="right"/>
              <w:rPr>
                <w:rFonts w:ascii="Arial" w:hAnsi="Arial" w:cs="Arial"/>
                <w:color w:val="0000FF"/>
              </w:rPr>
            </w:pPr>
            <w:r w:rsidRPr="00E7662B">
              <w:rPr>
                <w:rFonts w:ascii="Arial" w:eastAsia="Calibri" w:hAnsi="Arial" w:cs="Arial"/>
                <w:color w:val="0000FF"/>
                <w:lang w:eastAsia="nl-BE"/>
              </w:rPr>
              <w:t>P</w:t>
            </w:r>
          </w:p>
        </w:tc>
        <w:tc>
          <w:tcPr>
            <w:tcW w:w="649" w:type="dxa"/>
            <w:vAlign w:val="bottom"/>
          </w:tcPr>
          <w:p w14:paraId="4DACB313" w14:textId="77777777" w:rsidR="00DA6A85" w:rsidRPr="00E7662B" w:rsidRDefault="00DA6A85" w:rsidP="00DA6A85">
            <w:pPr>
              <w:spacing w:line="240" w:lineRule="atLeast"/>
              <w:jc w:val="right"/>
              <w:rPr>
                <w:rFonts w:ascii="Arial" w:hAnsi="Arial" w:cs="Arial"/>
                <w:color w:val="0000FF"/>
              </w:rPr>
            </w:pPr>
            <w:r w:rsidRPr="00E7662B">
              <w:rPr>
                <w:rFonts w:ascii="Arial" w:eastAsia="Calibri" w:hAnsi="Arial" w:cs="Arial"/>
                <w:color w:val="0000FF"/>
                <w:lang w:eastAsia="nl-BE"/>
              </w:rPr>
              <w:t>12</w:t>
            </w:r>
          </w:p>
        </w:tc>
        <w:tc>
          <w:tcPr>
            <w:tcW w:w="328" w:type="dxa"/>
            <w:vAlign w:val="bottom"/>
          </w:tcPr>
          <w:p w14:paraId="755EC3DB" w14:textId="77777777" w:rsidR="00DA6A85" w:rsidRPr="00E7662B" w:rsidRDefault="00DA6A85" w:rsidP="00DA6A85">
            <w:pPr>
              <w:spacing w:line="240" w:lineRule="atLeast"/>
              <w:jc w:val="right"/>
              <w:rPr>
                <w:rFonts w:ascii="Arial" w:hAnsi="Arial" w:cs="Arial"/>
                <w:color w:val="0000FF"/>
              </w:rPr>
            </w:pPr>
          </w:p>
        </w:tc>
      </w:tr>
      <w:tr w:rsidR="00DA6A85" w:rsidRPr="00E7662B" w14:paraId="4A0DA965" w14:textId="77777777" w:rsidTr="00C61280">
        <w:trPr>
          <w:cantSplit/>
        </w:trPr>
        <w:tc>
          <w:tcPr>
            <w:tcW w:w="328" w:type="dxa"/>
          </w:tcPr>
          <w:p w14:paraId="5E39805E" w14:textId="77777777" w:rsidR="00DA6A85" w:rsidRPr="00E7662B" w:rsidRDefault="00DA6A85" w:rsidP="00DA6A85">
            <w:pPr>
              <w:spacing w:line="240" w:lineRule="atLeast"/>
              <w:rPr>
                <w:rFonts w:ascii="Arial" w:hAnsi="Arial" w:cs="Arial"/>
                <w:color w:val="0000FF"/>
              </w:rPr>
            </w:pPr>
          </w:p>
        </w:tc>
        <w:tc>
          <w:tcPr>
            <w:tcW w:w="657" w:type="dxa"/>
          </w:tcPr>
          <w:p w14:paraId="5EFE778E" w14:textId="77777777" w:rsidR="00DA6A85" w:rsidRPr="00E7662B" w:rsidRDefault="00DA6A85" w:rsidP="00DA6A85">
            <w:pPr>
              <w:spacing w:line="240" w:lineRule="atLeast"/>
              <w:rPr>
                <w:rFonts w:ascii="Arial" w:hAnsi="Arial" w:cs="Arial"/>
                <w:color w:val="0000FF"/>
              </w:rPr>
            </w:pPr>
          </w:p>
        </w:tc>
        <w:tc>
          <w:tcPr>
            <w:tcW w:w="979" w:type="dxa"/>
          </w:tcPr>
          <w:p w14:paraId="633D6185" w14:textId="77777777" w:rsidR="00DA6A85" w:rsidRPr="00E7662B" w:rsidRDefault="00DA6A85" w:rsidP="00DA6A85">
            <w:pPr>
              <w:pStyle w:val="Gewoon"/>
              <w:rPr>
                <w:rFonts w:cs="Arial"/>
                <w:color w:val="0000FF"/>
              </w:rPr>
            </w:pPr>
          </w:p>
        </w:tc>
        <w:tc>
          <w:tcPr>
            <w:tcW w:w="979" w:type="dxa"/>
          </w:tcPr>
          <w:p w14:paraId="44D30A7A" w14:textId="77777777" w:rsidR="00DA6A85" w:rsidRPr="00E7662B" w:rsidRDefault="00DA6A85" w:rsidP="00DA6A85">
            <w:pPr>
              <w:pStyle w:val="Gewoon"/>
              <w:rPr>
                <w:rFonts w:cs="Arial"/>
                <w:color w:val="0000FF"/>
              </w:rPr>
            </w:pPr>
          </w:p>
        </w:tc>
        <w:tc>
          <w:tcPr>
            <w:tcW w:w="4889" w:type="dxa"/>
            <w:gridSpan w:val="2"/>
          </w:tcPr>
          <w:p w14:paraId="6F45B805" w14:textId="77777777" w:rsidR="00DA6A85" w:rsidRPr="00735DC1" w:rsidRDefault="00DA6A85" w:rsidP="00DA6A85">
            <w:pPr>
              <w:jc w:val="both"/>
              <w:rPr>
                <w:rFonts w:ascii="Arial" w:hAnsi="Arial" w:cs="Arial"/>
                <w:color w:val="0000FF"/>
              </w:rPr>
            </w:pPr>
          </w:p>
        </w:tc>
        <w:tc>
          <w:tcPr>
            <w:tcW w:w="351" w:type="dxa"/>
            <w:vAlign w:val="bottom"/>
          </w:tcPr>
          <w:p w14:paraId="60B17F84" w14:textId="77777777" w:rsidR="00DA6A85" w:rsidRPr="00E7662B" w:rsidRDefault="00DA6A85" w:rsidP="00DA6A85">
            <w:pPr>
              <w:spacing w:line="240" w:lineRule="atLeast"/>
              <w:jc w:val="right"/>
              <w:rPr>
                <w:rFonts w:ascii="Arial" w:eastAsia="Calibri" w:hAnsi="Arial" w:cs="Arial"/>
                <w:color w:val="0000FF"/>
                <w:lang w:eastAsia="nl-BE"/>
              </w:rPr>
            </w:pPr>
          </w:p>
        </w:tc>
        <w:tc>
          <w:tcPr>
            <w:tcW w:w="649" w:type="dxa"/>
            <w:vAlign w:val="bottom"/>
          </w:tcPr>
          <w:p w14:paraId="1475D3C8" w14:textId="77777777" w:rsidR="00DA6A85" w:rsidRPr="00E7662B" w:rsidRDefault="00DA6A85" w:rsidP="00DA6A85">
            <w:pPr>
              <w:spacing w:line="240" w:lineRule="atLeast"/>
              <w:jc w:val="right"/>
              <w:rPr>
                <w:rFonts w:ascii="Arial" w:eastAsia="Calibri" w:hAnsi="Arial" w:cs="Arial"/>
                <w:color w:val="0000FF"/>
                <w:lang w:eastAsia="nl-BE"/>
              </w:rPr>
            </w:pPr>
          </w:p>
        </w:tc>
        <w:tc>
          <w:tcPr>
            <w:tcW w:w="328" w:type="dxa"/>
            <w:vAlign w:val="bottom"/>
          </w:tcPr>
          <w:p w14:paraId="074A578E" w14:textId="77777777" w:rsidR="00DA6A85" w:rsidRPr="00E7662B" w:rsidRDefault="00DA6A85" w:rsidP="00DA6A85">
            <w:pPr>
              <w:spacing w:line="240" w:lineRule="atLeast"/>
              <w:jc w:val="right"/>
              <w:rPr>
                <w:rFonts w:ascii="Arial" w:hAnsi="Arial" w:cs="Arial"/>
                <w:color w:val="0000FF"/>
              </w:rPr>
            </w:pPr>
          </w:p>
        </w:tc>
      </w:tr>
      <w:tr w:rsidR="00DA6A85" w:rsidRPr="00E7662B" w14:paraId="19211CDA" w14:textId="77777777" w:rsidTr="00C61280">
        <w:trPr>
          <w:cantSplit/>
        </w:trPr>
        <w:tc>
          <w:tcPr>
            <w:tcW w:w="328" w:type="dxa"/>
          </w:tcPr>
          <w:p w14:paraId="0928541F" w14:textId="77777777" w:rsidR="00DA6A85" w:rsidRPr="00E7662B" w:rsidRDefault="00DA6A85" w:rsidP="00DA6A85">
            <w:pPr>
              <w:spacing w:line="240" w:lineRule="atLeast"/>
              <w:rPr>
                <w:rFonts w:ascii="Arial" w:hAnsi="Arial" w:cs="Arial"/>
                <w:color w:val="0000FF"/>
              </w:rPr>
            </w:pPr>
          </w:p>
        </w:tc>
        <w:tc>
          <w:tcPr>
            <w:tcW w:w="657" w:type="dxa"/>
          </w:tcPr>
          <w:p w14:paraId="6B2FE73A" w14:textId="77777777" w:rsidR="00DA6A85" w:rsidRPr="00E7662B" w:rsidRDefault="00DA6A85" w:rsidP="00DA6A85">
            <w:pPr>
              <w:spacing w:line="240" w:lineRule="atLeast"/>
              <w:rPr>
                <w:rFonts w:ascii="Arial" w:hAnsi="Arial" w:cs="Arial"/>
                <w:color w:val="0000FF"/>
              </w:rPr>
            </w:pPr>
          </w:p>
        </w:tc>
        <w:tc>
          <w:tcPr>
            <w:tcW w:w="979" w:type="dxa"/>
          </w:tcPr>
          <w:p w14:paraId="27C67E3A" w14:textId="77777777" w:rsidR="00DA6A85" w:rsidRPr="00E7662B" w:rsidRDefault="00DA6A85" w:rsidP="00DA6A85">
            <w:pPr>
              <w:pStyle w:val="Gewoon"/>
              <w:rPr>
                <w:rFonts w:cs="Arial"/>
                <w:color w:val="0000FF"/>
              </w:rPr>
            </w:pPr>
            <w:r w:rsidRPr="00E7662B">
              <w:rPr>
                <w:rFonts w:cs="Arial"/>
                <w:color w:val="0000FF"/>
                <w:lang w:eastAsia="nl-BE"/>
              </w:rPr>
              <w:t>305071</w:t>
            </w:r>
          </w:p>
        </w:tc>
        <w:tc>
          <w:tcPr>
            <w:tcW w:w="979" w:type="dxa"/>
          </w:tcPr>
          <w:p w14:paraId="04E54F1D" w14:textId="77777777" w:rsidR="00DA6A85" w:rsidRPr="00E7662B" w:rsidRDefault="00DA6A85" w:rsidP="00DA6A85">
            <w:pPr>
              <w:pStyle w:val="Gewoon"/>
              <w:rPr>
                <w:rFonts w:cs="Arial"/>
                <w:color w:val="0000FF"/>
              </w:rPr>
            </w:pPr>
            <w:r w:rsidRPr="00E7662B">
              <w:rPr>
                <w:rFonts w:cs="Arial"/>
                <w:color w:val="0000FF"/>
                <w:lang w:eastAsia="nl-BE"/>
              </w:rPr>
              <w:t>305082</w:t>
            </w:r>
          </w:p>
        </w:tc>
        <w:tc>
          <w:tcPr>
            <w:tcW w:w="4889" w:type="dxa"/>
            <w:gridSpan w:val="2"/>
          </w:tcPr>
          <w:p w14:paraId="6C18CF6B" w14:textId="227385B5" w:rsidR="00DA6A85" w:rsidRPr="00735DC1" w:rsidRDefault="00DA6A85" w:rsidP="00DA6A85">
            <w:pPr>
              <w:jc w:val="both"/>
              <w:rPr>
                <w:rFonts w:ascii="Arial" w:hAnsi="Arial" w:cs="Arial"/>
                <w:color w:val="0000FF"/>
              </w:rPr>
            </w:pPr>
            <w:r w:rsidRPr="00E7662B">
              <w:rPr>
                <w:rFonts w:ascii="Arial" w:hAnsi="Arial" w:cs="Arial"/>
                <w:color w:val="0000FF"/>
              </w:rPr>
              <w:t xml:space="preserve">** </w:t>
            </w:r>
            <w:r w:rsidRPr="00735DC1">
              <w:rPr>
                <w:rFonts w:ascii="Arial" w:hAnsi="Arial" w:cs="Arial"/>
                <w:color w:val="0000FF"/>
              </w:rPr>
              <w:t xml:space="preserve">Herbehandeling en vulling van vier of meer wortelkanalen van éénzelfde tand bij een rechthebbende, vanaf de </w:t>
            </w:r>
            <w:r>
              <w:rPr>
                <w:rFonts w:ascii="Arial" w:hAnsi="Arial" w:cs="Arial"/>
                <w:color w:val="0000FF"/>
              </w:rPr>
              <w:t xml:space="preserve">19e </w:t>
            </w:r>
            <w:r w:rsidRPr="00735DC1">
              <w:rPr>
                <w:rFonts w:ascii="Arial" w:hAnsi="Arial" w:cs="Arial"/>
                <w:color w:val="0000FF"/>
              </w:rPr>
              <w:t>verjaardag</w:t>
            </w:r>
          </w:p>
        </w:tc>
        <w:tc>
          <w:tcPr>
            <w:tcW w:w="351" w:type="dxa"/>
            <w:vAlign w:val="bottom"/>
          </w:tcPr>
          <w:p w14:paraId="0EDA2B71" w14:textId="77777777" w:rsidR="00DA6A85" w:rsidRPr="00E7662B" w:rsidRDefault="00DA6A85" w:rsidP="00DA6A85">
            <w:pPr>
              <w:spacing w:line="240" w:lineRule="atLeast"/>
              <w:jc w:val="right"/>
              <w:rPr>
                <w:rFonts w:ascii="Arial" w:eastAsia="Calibri" w:hAnsi="Arial" w:cs="Arial"/>
                <w:color w:val="0000FF"/>
                <w:lang w:eastAsia="nl-BE"/>
              </w:rPr>
            </w:pPr>
            <w:r w:rsidRPr="00E7662B">
              <w:rPr>
                <w:rFonts w:ascii="Arial" w:hAnsi="Arial" w:cs="Arial"/>
                <w:color w:val="0000FF"/>
                <w:lang w:eastAsia="nl-BE"/>
              </w:rPr>
              <w:t>L</w:t>
            </w:r>
          </w:p>
        </w:tc>
        <w:tc>
          <w:tcPr>
            <w:tcW w:w="649" w:type="dxa"/>
            <w:vAlign w:val="bottom"/>
          </w:tcPr>
          <w:p w14:paraId="62C1535C" w14:textId="77777777" w:rsidR="00DA6A85" w:rsidRPr="00E7662B" w:rsidRDefault="00DA6A85" w:rsidP="00DA6A85">
            <w:pPr>
              <w:spacing w:line="240" w:lineRule="atLeast"/>
              <w:jc w:val="right"/>
              <w:rPr>
                <w:rFonts w:ascii="Arial" w:eastAsia="Calibri" w:hAnsi="Arial" w:cs="Arial"/>
                <w:color w:val="0000FF"/>
                <w:lang w:eastAsia="nl-BE"/>
              </w:rPr>
            </w:pPr>
            <w:r w:rsidRPr="00E7662B">
              <w:rPr>
                <w:rFonts w:ascii="Arial" w:hAnsi="Arial" w:cs="Arial"/>
                <w:color w:val="0000FF"/>
                <w:lang w:eastAsia="nl-BE"/>
              </w:rPr>
              <w:t>106</w:t>
            </w:r>
          </w:p>
        </w:tc>
        <w:tc>
          <w:tcPr>
            <w:tcW w:w="328" w:type="dxa"/>
            <w:vAlign w:val="bottom"/>
          </w:tcPr>
          <w:p w14:paraId="2DA7CAF0" w14:textId="77777777" w:rsidR="00DA6A85" w:rsidRPr="00E7662B" w:rsidRDefault="00DA6A85" w:rsidP="00DA6A85">
            <w:pPr>
              <w:spacing w:line="240" w:lineRule="atLeast"/>
              <w:jc w:val="right"/>
              <w:rPr>
                <w:rFonts w:ascii="Arial" w:hAnsi="Arial" w:cs="Arial"/>
                <w:color w:val="0000FF"/>
              </w:rPr>
            </w:pPr>
          </w:p>
        </w:tc>
      </w:tr>
      <w:tr w:rsidR="00DA6A85" w:rsidRPr="00E7662B" w14:paraId="3908FA60" w14:textId="77777777" w:rsidTr="00C61280">
        <w:trPr>
          <w:cantSplit/>
        </w:trPr>
        <w:tc>
          <w:tcPr>
            <w:tcW w:w="328" w:type="dxa"/>
          </w:tcPr>
          <w:p w14:paraId="265C8B7F" w14:textId="77777777" w:rsidR="00DA6A85" w:rsidRPr="00E7662B" w:rsidRDefault="00DA6A85" w:rsidP="00DA6A85">
            <w:pPr>
              <w:spacing w:line="240" w:lineRule="atLeast"/>
              <w:rPr>
                <w:rFonts w:ascii="Arial" w:hAnsi="Arial" w:cs="Arial"/>
                <w:color w:val="0000FF"/>
              </w:rPr>
            </w:pPr>
          </w:p>
        </w:tc>
        <w:tc>
          <w:tcPr>
            <w:tcW w:w="657" w:type="dxa"/>
          </w:tcPr>
          <w:p w14:paraId="476058BC" w14:textId="77777777" w:rsidR="00DA6A85" w:rsidRPr="00E7662B" w:rsidRDefault="00DA6A85" w:rsidP="00DA6A85">
            <w:pPr>
              <w:spacing w:line="240" w:lineRule="atLeast"/>
              <w:rPr>
                <w:rFonts w:ascii="Arial" w:hAnsi="Arial" w:cs="Arial"/>
                <w:color w:val="0000FF"/>
              </w:rPr>
            </w:pPr>
          </w:p>
        </w:tc>
        <w:tc>
          <w:tcPr>
            <w:tcW w:w="979" w:type="dxa"/>
          </w:tcPr>
          <w:p w14:paraId="5638F6B8" w14:textId="77777777" w:rsidR="00DA6A85" w:rsidRPr="00E7662B" w:rsidRDefault="00DA6A85" w:rsidP="00DA6A85">
            <w:pPr>
              <w:pStyle w:val="Gewoon"/>
              <w:rPr>
                <w:rFonts w:cs="Arial"/>
                <w:color w:val="0000FF"/>
              </w:rPr>
            </w:pPr>
          </w:p>
        </w:tc>
        <w:tc>
          <w:tcPr>
            <w:tcW w:w="979" w:type="dxa"/>
          </w:tcPr>
          <w:p w14:paraId="625DC330" w14:textId="77777777" w:rsidR="00DA6A85" w:rsidRPr="00E7662B" w:rsidRDefault="00DA6A85" w:rsidP="00DA6A85">
            <w:pPr>
              <w:pStyle w:val="Gewoon"/>
              <w:rPr>
                <w:rFonts w:cs="Arial"/>
                <w:color w:val="0000FF"/>
              </w:rPr>
            </w:pPr>
          </w:p>
        </w:tc>
        <w:tc>
          <w:tcPr>
            <w:tcW w:w="4889" w:type="dxa"/>
            <w:gridSpan w:val="2"/>
          </w:tcPr>
          <w:p w14:paraId="4215FA2E" w14:textId="77777777" w:rsidR="00DA6A85" w:rsidRPr="00E7662B" w:rsidRDefault="00DA6A85" w:rsidP="00DA6A85">
            <w:pPr>
              <w:pStyle w:val="Gewoon"/>
              <w:rPr>
                <w:rFonts w:cs="Arial"/>
                <w:color w:val="0000FF"/>
              </w:rPr>
            </w:pPr>
          </w:p>
        </w:tc>
        <w:tc>
          <w:tcPr>
            <w:tcW w:w="351" w:type="dxa"/>
            <w:vAlign w:val="bottom"/>
          </w:tcPr>
          <w:p w14:paraId="602B8635" w14:textId="77777777" w:rsidR="00DA6A85" w:rsidRPr="00E7662B" w:rsidRDefault="00DA6A85" w:rsidP="00DA6A85">
            <w:pPr>
              <w:spacing w:line="240" w:lineRule="atLeast"/>
              <w:jc w:val="right"/>
              <w:rPr>
                <w:rFonts w:ascii="Arial" w:eastAsia="Calibri" w:hAnsi="Arial" w:cs="Arial"/>
                <w:color w:val="0000FF"/>
                <w:lang w:eastAsia="nl-BE"/>
              </w:rPr>
            </w:pPr>
            <w:r w:rsidRPr="00E7662B">
              <w:rPr>
                <w:rFonts w:ascii="Arial" w:hAnsi="Arial" w:cs="Arial"/>
                <w:color w:val="0000FF"/>
                <w:lang w:eastAsia="nl-BE"/>
              </w:rPr>
              <w:t>P</w:t>
            </w:r>
          </w:p>
        </w:tc>
        <w:tc>
          <w:tcPr>
            <w:tcW w:w="649" w:type="dxa"/>
            <w:vAlign w:val="bottom"/>
          </w:tcPr>
          <w:p w14:paraId="00C894BF" w14:textId="77777777" w:rsidR="00DA6A85" w:rsidRPr="00E7662B" w:rsidRDefault="00DA6A85" w:rsidP="00DA6A85">
            <w:pPr>
              <w:spacing w:line="240" w:lineRule="atLeast"/>
              <w:jc w:val="right"/>
              <w:rPr>
                <w:rFonts w:ascii="Arial" w:eastAsia="Calibri" w:hAnsi="Arial" w:cs="Arial"/>
                <w:color w:val="0000FF"/>
                <w:lang w:eastAsia="nl-BE"/>
              </w:rPr>
            </w:pPr>
            <w:r w:rsidRPr="00E7662B">
              <w:rPr>
                <w:rFonts w:ascii="Arial" w:hAnsi="Arial" w:cs="Arial"/>
                <w:color w:val="0000FF"/>
                <w:lang w:eastAsia="nl-BE"/>
              </w:rPr>
              <w:t>16</w:t>
            </w:r>
          </w:p>
        </w:tc>
        <w:tc>
          <w:tcPr>
            <w:tcW w:w="328" w:type="dxa"/>
            <w:vAlign w:val="bottom"/>
          </w:tcPr>
          <w:p w14:paraId="29FF0FAC" w14:textId="77777777" w:rsidR="00DA6A85" w:rsidRPr="00E7662B" w:rsidRDefault="00DA6A85" w:rsidP="00DA6A85">
            <w:pPr>
              <w:spacing w:line="240" w:lineRule="atLeast"/>
              <w:jc w:val="right"/>
              <w:rPr>
                <w:rFonts w:ascii="Arial" w:hAnsi="Arial" w:cs="Arial"/>
                <w:color w:val="0000FF"/>
              </w:rPr>
            </w:pPr>
          </w:p>
        </w:tc>
      </w:tr>
      <w:tr w:rsidR="00DA6A85" w:rsidRPr="00E7662B" w14:paraId="5D8FF53A" w14:textId="77777777" w:rsidTr="00C61280">
        <w:trPr>
          <w:cantSplit/>
        </w:trPr>
        <w:tc>
          <w:tcPr>
            <w:tcW w:w="328" w:type="dxa"/>
          </w:tcPr>
          <w:p w14:paraId="2879FF65" w14:textId="77777777" w:rsidR="00DA6A85" w:rsidRPr="00E7662B" w:rsidRDefault="00DA6A85" w:rsidP="00DA6A85">
            <w:pPr>
              <w:spacing w:line="240" w:lineRule="atLeast"/>
              <w:rPr>
                <w:rFonts w:ascii="Arial" w:hAnsi="Arial" w:cs="Arial"/>
                <w:color w:val="0000FF"/>
              </w:rPr>
            </w:pPr>
          </w:p>
        </w:tc>
        <w:tc>
          <w:tcPr>
            <w:tcW w:w="657" w:type="dxa"/>
          </w:tcPr>
          <w:p w14:paraId="6B477EA2" w14:textId="77777777" w:rsidR="00DA6A85" w:rsidRPr="00E7662B" w:rsidRDefault="00DA6A85" w:rsidP="00DA6A85">
            <w:pPr>
              <w:spacing w:line="240" w:lineRule="atLeast"/>
              <w:rPr>
                <w:rFonts w:ascii="Arial" w:hAnsi="Arial" w:cs="Arial"/>
                <w:color w:val="0000FF"/>
              </w:rPr>
            </w:pPr>
          </w:p>
        </w:tc>
        <w:tc>
          <w:tcPr>
            <w:tcW w:w="979" w:type="dxa"/>
          </w:tcPr>
          <w:p w14:paraId="30D20EDA" w14:textId="77777777" w:rsidR="00DA6A85" w:rsidRPr="00E7662B" w:rsidRDefault="00DA6A85" w:rsidP="00DA6A85">
            <w:pPr>
              <w:pStyle w:val="Gewoon"/>
              <w:rPr>
                <w:rFonts w:cs="Arial"/>
                <w:color w:val="0000FF"/>
              </w:rPr>
            </w:pPr>
          </w:p>
        </w:tc>
        <w:tc>
          <w:tcPr>
            <w:tcW w:w="979" w:type="dxa"/>
          </w:tcPr>
          <w:p w14:paraId="0590A0BC" w14:textId="77777777" w:rsidR="00DA6A85" w:rsidRPr="00E7662B" w:rsidRDefault="00DA6A85" w:rsidP="00DA6A85">
            <w:pPr>
              <w:pStyle w:val="Gewoon"/>
              <w:rPr>
                <w:rFonts w:cs="Arial"/>
                <w:color w:val="0000FF"/>
              </w:rPr>
            </w:pPr>
          </w:p>
        </w:tc>
        <w:tc>
          <w:tcPr>
            <w:tcW w:w="4889" w:type="dxa"/>
            <w:gridSpan w:val="2"/>
          </w:tcPr>
          <w:p w14:paraId="1872F01E" w14:textId="77777777" w:rsidR="00DA6A85" w:rsidRPr="00E7662B" w:rsidRDefault="00DA6A85" w:rsidP="00DA6A85">
            <w:pPr>
              <w:pStyle w:val="Gewoon"/>
              <w:rPr>
                <w:rFonts w:cs="Arial"/>
                <w:color w:val="0000FF"/>
              </w:rPr>
            </w:pPr>
          </w:p>
        </w:tc>
        <w:tc>
          <w:tcPr>
            <w:tcW w:w="351" w:type="dxa"/>
            <w:vAlign w:val="bottom"/>
          </w:tcPr>
          <w:p w14:paraId="0C725BA2" w14:textId="77777777" w:rsidR="00DA6A85" w:rsidRPr="00E7662B" w:rsidRDefault="00DA6A85" w:rsidP="00DA6A85">
            <w:pPr>
              <w:spacing w:line="240" w:lineRule="atLeast"/>
              <w:jc w:val="right"/>
              <w:rPr>
                <w:rFonts w:ascii="Arial" w:hAnsi="Arial" w:cs="Arial"/>
                <w:color w:val="0000FF"/>
                <w:lang w:eastAsia="nl-BE"/>
              </w:rPr>
            </w:pPr>
          </w:p>
        </w:tc>
        <w:tc>
          <w:tcPr>
            <w:tcW w:w="649" w:type="dxa"/>
            <w:vAlign w:val="bottom"/>
          </w:tcPr>
          <w:p w14:paraId="1A321A30" w14:textId="77777777" w:rsidR="00DA6A85" w:rsidRPr="00E7662B" w:rsidRDefault="00DA6A85" w:rsidP="00DA6A85">
            <w:pPr>
              <w:spacing w:line="240" w:lineRule="atLeast"/>
              <w:jc w:val="right"/>
              <w:rPr>
                <w:rFonts w:ascii="Arial" w:hAnsi="Arial" w:cs="Arial"/>
                <w:color w:val="0000FF"/>
                <w:lang w:eastAsia="nl-BE"/>
              </w:rPr>
            </w:pPr>
          </w:p>
        </w:tc>
        <w:tc>
          <w:tcPr>
            <w:tcW w:w="328" w:type="dxa"/>
            <w:vAlign w:val="bottom"/>
          </w:tcPr>
          <w:p w14:paraId="0F237018" w14:textId="77777777" w:rsidR="00DA6A85" w:rsidRPr="00E7662B" w:rsidRDefault="00DA6A85" w:rsidP="00DA6A85">
            <w:pPr>
              <w:spacing w:line="240" w:lineRule="atLeast"/>
              <w:jc w:val="right"/>
              <w:rPr>
                <w:rFonts w:ascii="Arial" w:hAnsi="Arial" w:cs="Arial"/>
                <w:color w:val="0000FF"/>
              </w:rPr>
            </w:pPr>
          </w:p>
        </w:tc>
      </w:tr>
      <w:tr w:rsidR="00DA6A85" w:rsidRPr="00E7662B" w14:paraId="2D111D03" w14:textId="77777777" w:rsidTr="00C61280">
        <w:trPr>
          <w:cantSplit/>
        </w:trPr>
        <w:tc>
          <w:tcPr>
            <w:tcW w:w="328" w:type="dxa"/>
          </w:tcPr>
          <w:p w14:paraId="405B0B4B" w14:textId="77777777" w:rsidR="00DA6A85" w:rsidRPr="00E7662B" w:rsidRDefault="00DA6A85" w:rsidP="00DA6A85">
            <w:pPr>
              <w:spacing w:line="240" w:lineRule="atLeast"/>
              <w:rPr>
                <w:rFonts w:ascii="Arial" w:hAnsi="Arial" w:cs="Arial"/>
                <w:color w:val="0000FF"/>
              </w:rPr>
            </w:pPr>
          </w:p>
        </w:tc>
        <w:tc>
          <w:tcPr>
            <w:tcW w:w="657" w:type="dxa"/>
          </w:tcPr>
          <w:p w14:paraId="7FCD212C" w14:textId="77777777" w:rsidR="00DA6A85" w:rsidRPr="00E7662B" w:rsidRDefault="00DA6A85" w:rsidP="00DA6A85">
            <w:pPr>
              <w:spacing w:line="240" w:lineRule="atLeast"/>
              <w:rPr>
                <w:rFonts w:ascii="Arial" w:hAnsi="Arial" w:cs="Arial"/>
                <w:color w:val="0000FF"/>
              </w:rPr>
            </w:pPr>
          </w:p>
        </w:tc>
        <w:tc>
          <w:tcPr>
            <w:tcW w:w="979" w:type="dxa"/>
          </w:tcPr>
          <w:p w14:paraId="7B7E8885" w14:textId="77777777" w:rsidR="00DA6A85" w:rsidRPr="00E7662B" w:rsidRDefault="00DA6A85" w:rsidP="00DA6A85">
            <w:pPr>
              <w:pStyle w:val="Gewoon"/>
              <w:rPr>
                <w:rFonts w:cs="Arial"/>
                <w:color w:val="0000FF"/>
              </w:rPr>
            </w:pPr>
          </w:p>
        </w:tc>
        <w:tc>
          <w:tcPr>
            <w:tcW w:w="979" w:type="dxa"/>
          </w:tcPr>
          <w:p w14:paraId="40485A1E" w14:textId="77777777" w:rsidR="00DA6A85" w:rsidRPr="00E7662B" w:rsidRDefault="00DA6A85" w:rsidP="00DA6A85">
            <w:pPr>
              <w:pStyle w:val="Gewoon"/>
              <w:rPr>
                <w:rFonts w:cs="Arial"/>
                <w:color w:val="0000FF"/>
              </w:rPr>
            </w:pPr>
          </w:p>
        </w:tc>
        <w:tc>
          <w:tcPr>
            <w:tcW w:w="5889" w:type="dxa"/>
            <w:gridSpan w:val="4"/>
            <w:vAlign w:val="center"/>
          </w:tcPr>
          <w:p w14:paraId="336347D3" w14:textId="100E2DE3" w:rsidR="00DA6A85" w:rsidRPr="00507BDE" w:rsidRDefault="00DA6A85" w:rsidP="00DA6A85">
            <w:pPr>
              <w:spacing w:line="240" w:lineRule="atLeast"/>
              <w:jc w:val="both"/>
              <w:rPr>
                <w:rFonts w:ascii="Arial" w:hAnsi="Arial" w:cs="Arial"/>
                <w:i/>
                <w:color w:val="0000FF"/>
                <w:sz w:val="18"/>
                <w:szCs w:val="18"/>
              </w:rPr>
            </w:pPr>
            <w:r w:rsidRPr="00507BDE">
              <w:rPr>
                <w:rFonts w:ascii="Arial" w:hAnsi="Arial" w:cs="Arial"/>
                <w:i/>
                <w:color w:val="0000FF"/>
                <w:sz w:val="18"/>
                <w:szCs w:val="18"/>
              </w:rPr>
              <w:t>"K.B. 7.1.2018" (in werking 1.2.2018) + Erratum B.S. 7.3.2018</w:t>
            </w:r>
          </w:p>
        </w:tc>
        <w:tc>
          <w:tcPr>
            <w:tcW w:w="328" w:type="dxa"/>
            <w:vAlign w:val="bottom"/>
          </w:tcPr>
          <w:p w14:paraId="02C72633" w14:textId="77777777" w:rsidR="00DA6A85" w:rsidRPr="00E7662B" w:rsidRDefault="00DA6A85" w:rsidP="00DA6A85">
            <w:pPr>
              <w:spacing w:line="240" w:lineRule="atLeast"/>
              <w:jc w:val="right"/>
              <w:rPr>
                <w:rFonts w:ascii="Arial" w:hAnsi="Arial" w:cs="Arial"/>
                <w:color w:val="0000FF"/>
              </w:rPr>
            </w:pPr>
          </w:p>
        </w:tc>
      </w:tr>
      <w:tr w:rsidR="00DA6A85" w:rsidRPr="00E7662B" w14:paraId="4BE179A9" w14:textId="77777777" w:rsidTr="00C61280">
        <w:trPr>
          <w:cantSplit/>
        </w:trPr>
        <w:tc>
          <w:tcPr>
            <w:tcW w:w="328" w:type="dxa"/>
          </w:tcPr>
          <w:p w14:paraId="76BF87DC" w14:textId="77777777" w:rsidR="00DA6A85" w:rsidRPr="00E7662B" w:rsidRDefault="00DA6A85" w:rsidP="00DA6A85">
            <w:pPr>
              <w:spacing w:line="240" w:lineRule="atLeast"/>
              <w:rPr>
                <w:rFonts w:ascii="Arial" w:hAnsi="Arial" w:cs="Arial"/>
                <w:color w:val="0000FF"/>
              </w:rPr>
            </w:pPr>
          </w:p>
        </w:tc>
        <w:tc>
          <w:tcPr>
            <w:tcW w:w="657" w:type="dxa"/>
          </w:tcPr>
          <w:p w14:paraId="2CCC024D" w14:textId="77777777" w:rsidR="00DA6A85" w:rsidRPr="00E7662B" w:rsidRDefault="00DA6A85" w:rsidP="00DA6A85">
            <w:pPr>
              <w:spacing w:line="240" w:lineRule="atLeast"/>
              <w:rPr>
                <w:rFonts w:ascii="Arial" w:hAnsi="Arial" w:cs="Arial"/>
                <w:color w:val="0000FF"/>
              </w:rPr>
            </w:pPr>
          </w:p>
        </w:tc>
        <w:tc>
          <w:tcPr>
            <w:tcW w:w="979" w:type="dxa"/>
          </w:tcPr>
          <w:p w14:paraId="298115B9" w14:textId="77777777" w:rsidR="00DA6A85" w:rsidRPr="00E7662B" w:rsidRDefault="00DA6A85" w:rsidP="00DA6A85">
            <w:pPr>
              <w:pStyle w:val="Gewoon"/>
              <w:rPr>
                <w:rFonts w:cs="Arial"/>
                <w:color w:val="0000FF"/>
              </w:rPr>
            </w:pPr>
          </w:p>
        </w:tc>
        <w:tc>
          <w:tcPr>
            <w:tcW w:w="979" w:type="dxa"/>
          </w:tcPr>
          <w:p w14:paraId="582B1433" w14:textId="77777777" w:rsidR="00DA6A85" w:rsidRPr="00E7662B" w:rsidRDefault="00DA6A85" w:rsidP="00DA6A85">
            <w:pPr>
              <w:pStyle w:val="Gewoon"/>
              <w:rPr>
                <w:rFonts w:cs="Arial"/>
                <w:color w:val="0000FF"/>
              </w:rPr>
            </w:pPr>
          </w:p>
        </w:tc>
        <w:tc>
          <w:tcPr>
            <w:tcW w:w="5889" w:type="dxa"/>
            <w:gridSpan w:val="4"/>
          </w:tcPr>
          <w:p w14:paraId="07B2D900" w14:textId="77777777" w:rsidR="00DA6A85" w:rsidRPr="00E7662B" w:rsidRDefault="00DA6A85" w:rsidP="00DA6A85">
            <w:pPr>
              <w:spacing w:line="240" w:lineRule="atLeast"/>
              <w:jc w:val="both"/>
              <w:rPr>
                <w:rFonts w:ascii="Arial" w:hAnsi="Arial" w:cs="Arial"/>
                <w:color w:val="0000FF"/>
              </w:rPr>
            </w:pPr>
            <w:r w:rsidRPr="00735DC1">
              <w:rPr>
                <w:rFonts w:ascii="Arial" w:hAnsi="Arial" w:cs="Arial"/>
                <w:color w:val="0000FF"/>
              </w:rPr>
              <w:t>Indien voor een tand voorheen geen verstrekking 375012-375023, 375034-375045, 375056-375060 en 375071-375082 vergoed werd, komt per tand slechts één van de verstrekkingen 305012-305023, 305034-305045, 305056-305060, 305071-305082 in aanmerking voor tegemoetkoming en slechts éénmaal.</w:t>
            </w:r>
            <w:r w:rsidRPr="00E7662B">
              <w:rPr>
                <w:rFonts w:ascii="Arial" w:hAnsi="Arial" w:cs="Arial"/>
                <w:color w:val="0000FF"/>
              </w:rPr>
              <w:t>"</w:t>
            </w:r>
          </w:p>
        </w:tc>
        <w:tc>
          <w:tcPr>
            <w:tcW w:w="328" w:type="dxa"/>
            <w:vAlign w:val="bottom"/>
          </w:tcPr>
          <w:p w14:paraId="733B7AC3" w14:textId="77777777" w:rsidR="00DA6A85" w:rsidRPr="00E7662B" w:rsidRDefault="00DA6A85" w:rsidP="00DA6A85">
            <w:pPr>
              <w:spacing w:line="240" w:lineRule="atLeast"/>
              <w:jc w:val="right"/>
              <w:rPr>
                <w:rFonts w:ascii="Arial" w:hAnsi="Arial" w:cs="Arial"/>
                <w:color w:val="0000FF"/>
              </w:rPr>
            </w:pPr>
          </w:p>
        </w:tc>
      </w:tr>
      <w:tr w:rsidR="00DA6A85" w:rsidRPr="00E7662B" w14:paraId="2A5F1C6D" w14:textId="77777777" w:rsidTr="00C61280">
        <w:trPr>
          <w:cantSplit/>
        </w:trPr>
        <w:tc>
          <w:tcPr>
            <w:tcW w:w="328" w:type="dxa"/>
          </w:tcPr>
          <w:p w14:paraId="240514C0" w14:textId="77777777" w:rsidR="00DA6A85" w:rsidRPr="00E7662B" w:rsidRDefault="00DA6A85" w:rsidP="00DA6A85">
            <w:pPr>
              <w:spacing w:line="240" w:lineRule="atLeast"/>
              <w:rPr>
                <w:rFonts w:ascii="Arial" w:hAnsi="Arial" w:cs="Arial"/>
                <w:color w:val="0000FF"/>
              </w:rPr>
            </w:pPr>
          </w:p>
        </w:tc>
        <w:tc>
          <w:tcPr>
            <w:tcW w:w="657" w:type="dxa"/>
          </w:tcPr>
          <w:p w14:paraId="71F9C0BF" w14:textId="77777777" w:rsidR="00DA6A85" w:rsidRPr="00E7662B" w:rsidRDefault="00DA6A85" w:rsidP="00DA6A85">
            <w:pPr>
              <w:spacing w:line="240" w:lineRule="atLeast"/>
              <w:rPr>
                <w:rFonts w:ascii="Arial" w:hAnsi="Arial" w:cs="Arial"/>
                <w:color w:val="0000FF"/>
              </w:rPr>
            </w:pPr>
          </w:p>
        </w:tc>
        <w:tc>
          <w:tcPr>
            <w:tcW w:w="979" w:type="dxa"/>
          </w:tcPr>
          <w:p w14:paraId="156445AB" w14:textId="77777777" w:rsidR="00DA6A85" w:rsidRPr="00E7662B" w:rsidRDefault="00DA6A85" w:rsidP="00DA6A85">
            <w:pPr>
              <w:pStyle w:val="Gewoon"/>
              <w:rPr>
                <w:rFonts w:cs="Arial"/>
                <w:color w:val="0000FF"/>
              </w:rPr>
            </w:pPr>
          </w:p>
        </w:tc>
        <w:tc>
          <w:tcPr>
            <w:tcW w:w="979" w:type="dxa"/>
          </w:tcPr>
          <w:p w14:paraId="42D16259" w14:textId="77777777" w:rsidR="00DA6A85" w:rsidRPr="00E7662B" w:rsidRDefault="00DA6A85" w:rsidP="00DA6A85">
            <w:pPr>
              <w:pStyle w:val="Gewoon"/>
              <w:rPr>
                <w:rFonts w:cs="Arial"/>
                <w:color w:val="0000FF"/>
              </w:rPr>
            </w:pPr>
          </w:p>
        </w:tc>
        <w:tc>
          <w:tcPr>
            <w:tcW w:w="4889" w:type="dxa"/>
            <w:gridSpan w:val="2"/>
          </w:tcPr>
          <w:p w14:paraId="75B6D721" w14:textId="77777777" w:rsidR="00DA6A85" w:rsidRPr="00E7662B" w:rsidRDefault="00DA6A85" w:rsidP="00DA6A85">
            <w:pPr>
              <w:pStyle w:val="Gewoon"/>
              <w:rPr>
                <w:rFonts w:cs="Arial"/>
                <w:color w:val="0000FF"/>
              </w:rPr>
            </w:pPr>
          </w:p>
        </w:tc>
        <w:tc>
          <w:tcPr>
            <w:tcW w:w="351" w:type="dxa"/>
            <w:vAlign w:val="bottom"/>
          </w:tcPr>
          <w:p w14:paraId="02681549"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6E055494"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5D8AA169" w14:textId="77777777" w:rsidR="00DA6A85" w:rsidRPr="00E7662B" w:rsidRDefault="00DA6A85" w:rsidP="00DA6A85">
            <w:pPr>
              <w:spacing w:line="240" w:lineRule="atLeast"/>
              <w:jc w:val="right"/>
              <w:rPr>
                <w:rFonts w:ascii="Arial" w:hAnsi="Arial" w:cs="Arial"/>
                <w:color w:val="0000FF"/>
              </w:rPr>
            </w:pPr>
          </w:p>
        </w:tc>
      </w:tr>
      <w:tr w:rsidR="00DA6A85" w:rsidRPr="00E7662B" w14:paraId="101947AB" w14:textId="77777777" w:rsidTr="00C61280">
        <w:trPr>
          <w:cantSplit/>
        </w:trPr>
        <w:tc>
          <w:tcPr>
            <w:tcW w:w="328" w:type="dxa"/>
          </w:tcPr>
          <w:p w14:paraId="1DD24EED" w14:textId="77777777" w:rsidR="00DA6A85" w:rsidRPr="00E7662B" w:rsidRDefault="00DA6A85" w:rsidP="00DA6A85">
            <w:pPr>
              <w:spacing w:line="240" w:lineRule="atLeast"/>
              <w:rPr>
                <w:rFonts w:ascii="Arial" w:hAnsi="Arial" w:cs="Arial"/>
                <w:color w:val="0000FF"/>
              </w:rPr>
            </w:pPr>
          </w:p>
        </w:tc>
        <w:tc>
          <w:tcPr>
            <w:tcW w:w="657" w:type="dxa"/>
          </w:tcPr>
          <w:p w14:paraId="282A9EF5" w14:textId="77777777" w:rsidR="00DA6A85" w:rsidRPr="00E7662B" w:rsidRDefault="00DA6A85" w:rsidP="00DA6A85">
            <w:pPr>
              <w:spacing w:line="240" w:lineRule="atLeast"/>
              <w:rPr>
                <w:rFonts w:ascii="Arial" w:hAnsi="Arial" w:cs="Arial"/>
                <w:color w:val="0000FF"/>
              </w:rPr>
            </w:pPr>
          </w:p>
        </w:tc>
        <w:tc>
          <w:tcPr>
            <w:tcW w:w="979" w:type="dxa"/>
          </w:tcPr>
          <w:p w14:paraId="0620F413" w14:textId="77777777" w:rsidR="00DA6A85" w:rsidRPr="00E7662B" w:rsidRDefault="00DA6A85" w:rsidP="00DA6A85">
            <w:pPr>
              <w:pStyle w:val="Gewoon"/>
              <w:rPr>
                <w:rFonts w:cs="Arial"/>
                <w:color w:val="0000FF"/>
              </w:rPr>
            </w:pPr>
          </w:p>
        </w:tc>
        <w:tc>
          <w:tcPr>
            <w:tcW w:w="979" w:type="dxa"/>
          </w:tcPr>
          <w:p w14:paraId="394032ED" w14:textId="77777777" w:rsidR="00DA6A85" w:rsidRPr="00E7662B" w:rsidRDefault="00DA6A85" w:rsidP="00DA6A85">
            <w:pPr>
              <w:pStyle w:val="Gewoon"/>
              <w:rPr>
                <w:rFonts w:cs="Arial"/>
                <w:color w:val="0000FF"/>
              </w:rPr>
            </w:pPr>
          </w:p>
        </w:tc>
        <w:tc>
          <w:tcPr>
            <w:tcW w:w="5889" w:type="dxa"/>
            <w:gridSpan w:val="4"/>
            <w:vAlign w:val="center"/>
          </w:tcPr>
          <w:p w14:paraId="764F9C76" w14:textId="6F6A99C1" w:rsidR="00DA6A85" w:rsidRPr="00507BDE" w:rsidRDefault="00DA6A85" w:rsidP="00DA6A85">
            <w:pPr>
              <w:spacing w:line="240" w:lineRule="atLeast"/>
              <w:jc w:val="both"/>
              <w:rPr>
                <w:rFonts w:ascii="Arial" w:hAnsi="Arial" w:cs="Arial"/>
                <w:i/>
                <w:color w:val="0000FF"/>
                <w:sz w:val="18"/>
                <w:szCs w:val="18"/>
              </w:rPr>
            </w:pPr>
            <w:r w:rsidRPr="00507BDE">
              <w:rPr>
                <w:rFonts w:ascii="Arial" w:hAnsi="Arial" w:cs="Arial"/>
                <w:i/>
                <w:color w:val="0000FF"/>
                <w:sz w:val="18"/>
                <w:szCs w:val="18"/>
              </w:rPr>
              <w:t>"K.B. 20.3.2009" (in werking 1.5.2009) + "K.B. 12.7.2023" (in werking 1.9.2023)</w:t>
            </w:r>
          </w:p>
        </w:tc>
        <w:tc>
          <w:tcPr>
            <w:tcW w:w="328" w:type="dxa"/>
            <w:vAlign w:val="bottom"/>
          </w:tcPr>
          <w:p w14:paraId="67324F4E" w14:textId="77777777" w:rsidR="00DA6A85" w:rsidRPr="00833864" w:rsidRDefault="00DA6A85" w:rsidP="00DA6A85">
            <w:pPr>
              <w:pStyle w:val="Gewoon"/>
              <w:jc w:val="left"/>
              <w:rPr>
                <w:rFonts w:cs="Arial"/>
                <w:i/>
                <w:color w:val="0000FF"/>
                <w:sz w:val="18"/>
                <w:szCs w:val="18"/>
              </w:rPr>
            </w:pPr>
          </w:p>
        </w:tc>
      </w:tr>
      <w:tr w:rsidR="00DA6A85" w:rsidRPr="00E7662B" w14:paraId="12BC077B" w14:textId="77777777" w:rsidTr="00C61280">
        <w:trPr>
          <w:cantSplit/>
        </w:trPr>
        <w:tc>
          <w:tcPr>
            <w:tcW w:w="328" w:type="dxa"/>
          </w:tcPr>
          <w:p w14:paraId="34DF26EA" w14:textId="77777777" w:rsidR="00DA6A85" w:rsidRPr="00E7662B" w:rsidRDefault="00DA6A85" w:rsidP="00DA6A85">
            <w:pPr>
              <w:rPr>
                <w:rFonts w:ascii="Arial" w:hAnsi="Arial" w:cs="Arial"/>
                <w:color w:val="0000FF"/>
              </w:rPr>
            </w:pPr>
            <w:r w:rsidRPr="00E7662B">
              <w:rPr>
                <w:rFonts w:ascii="Arial" w:hAnsi="Arial" w:cs="Arial"/>
                <w:color w:val="0000FF"/>
              </w:rPr>
              <w:t>"</w:t>
            </w:r>
          </w:p>
        </w:tc>
        <w:tc>
          <w:tcPr>
            <w:tcW w:w="657" w:type="dxa"/>
          </w:tcPr>
          <w:p w14:paraId="6FE4B6E5" w14:textId="77777777" w:rsidR="00DA6A85" w:rsidRPr="00E7662B" w:rsidRDefault="00DA6A85" w:rsidP="00DA6A85">
            <w:pPr>
              <w:rPr>
                <w:rFonts w:ascii="Arial" w:hAnsi="Arial" w:cs="Arial"/>
                <w:color w:val="0000FF"/>
              </w:rPr>
            </w:pPr>
          </w:p>
        </w:tc>
        <w:tc>
          <w:tcPr>
            <w:tcW w:w="979" w:type="dxa"/>
          </w:tcPr>
          <w:p w14:paraId="344971DE" w14:textId="77777777" w:rsidR="00DA6A85" w:rsidRPr="00E7662B" w:rsidRDefault="00DA6A85" w:rsidP="00DA6A85">
            <w:pPr>
              <w:rPr>
                <w:rFonts w:ascii="Arial" w:hAnsi="Arial" w:cs="Arial"/>
                <w:color w:val="0000FF"/>
              </w:rPr>
            </w:pPr>
            <w:r w:rsidRPr="00E7662B">
              <w:rPr>
                <w:rFonts w:ascii="Arial" w:hAnsi="Arial" w:cs="Arial"/>
                <w:color w:val="0000FF"/>
              </w:rPr>
              <w:t>303590</w:t>
            </w:r>
          </w:p>
        </w:tc>
        <w:tc>
          <w:tcPr>
            <w:tcW w:w="979" w:type="dxa"/>
          </w:tcPr>
          <w:p w14:paraId="00A2231A" w14:textId="77777777" w:rsidR="00DA6A85" w:rsidRPr="00E7662B" w:rsidRDefault="00DA6A85" w:rsidP="00DA6A85">
            <w:pPr>
              <w:rPr>
                <w:rFonts w:ascii="Arial" w:hAnsi="Arial" w:cs="Arial"/>
                <w:color w:val="0000FF"/>
              </w:rPr>
            </w:pPr>
            <w:r w:rsidRPr="00E7662B">
              <w:rPr>
                <w:rFonts w:ascii="Arial" w:hAnsi="Arial" w:cs="Arial"/>
                <w:color w:val="0000FF"/>
              </w:rPr>
              <w:t>303601</w:t>
            </w:r>
          </w:p>
        </w:tc>
        <w:tc>
          <w:tcPr>
            <w:tcW w:w="4889" w:type="dxa"/>
            <w:gridSpan w:val="2"/>
          </w:tcPr>
          <w:p w14:paraId="67293A90" w14:textId="49BDE273" w:rsidR="00DA6A85" w:rsidRPr="00E7662B" w:rsidRDefault="00DA6A85" w:rsidP="00DA6A85">
            <w:pPr>
              <w:jc w:val="both"/>
              <w:rPr>
                <w:rFonts w:ascii="Arial" w:hAnsi="Arial" w:cs="Arial"/>
                <w:color w:val="0000FF"/>
              </w:rPr>
            </w:pPr>
            <w:r w:rsidRPr="00E7662B">
              <w:rPr>
                <w:rFonts w:ascii="Arial" w:hAnsi="Arial" w:cs="Arial"/>
                <w:color w:val="0000FF"/>
              </w:rPr>
              <w:t xml:space="preserve">** Bijkomend honorarium voor het gebruik van adhesieve technieken voor vulling(en) van caviteit(en) en/of opbouw uit het artikel 5 van de nomenclatuur op blijvende tanden, vanaf de </w:t>
            </w:r>
            <w:r>
              <w:rPr>
                <w:rFonts w:ascii="Arial" w:hAnsi="Arial" w:cs="Arial"/>
                <w:color w:val="0000FF"/>
              </w:rPr>
              <w:t>19e</w:t>
            </w:r>
            <w:r w:rsidRPr="00E7662B">
              <w:rPr>
                <w:rFonts w:ascii="Arial" w:hAnsi="Arial" w:cs="Arial"/>
                <w:color w:val="0000FF"/>
              </w:rPr>
              <w:t xml:space="preserve"> verjaardag, per tand</w:t>
            </w:r>
          </w:p>
        </w:tc>
        <w:tc>
          <w:tcPr>
            <w:tcW w:w="351" w:type="dxa"/>
            <w:vAlign w:val="bottom"/>
          </w:tcPr>
          <w:p w14:paraId="33B8A744" w14:textId="77777777" w:rsidR="00DA6A85" w:rsidRPr="00E7662B" w:rsidRDefault="00DA6A85" w:rsidP="00DA6A85">
            <w:pPr>
              <w:jc w:val="right"/>
              <w:rPr>
                <w:rFonts w:ascii="Arial" w:hAnsi="Arial" w:cs="Arial"/>
                <w:color w:val="0000FF"/>
              </w:rPr>
            </w:pPr>
            <w:r w:rsidRPr="00E7662B">
              <w:rPr>
                <w:rFonts w:ascii="Arial" w:hAnsi="Arial" w:cs="Arial"/>
                <w:color w:val="0000FF"/>
              </w:rPr>
              <w:t>L</w:t>
            </w:r>
          </w:p>
        </w:tc>
        <w:tc>
          <w:tcPr>
            <w:tcW w:w="649" w:type="dxa"/>
            <w:vAlign w:val="bottom"/>
          </w:tcPr>
          <w:p w14:paraId="4DF5B1CC" w14:textId="77777777" w:rsidR="00DA6A85" w:rsidRPr="00E7662B" w:rsidRDefault="00DA6A85" w:rsidP="00DA6A85">
            <w:pPr>
              <w:jc w:val="right"/>
              <w:rPr>
                <w:rFonts w:ascii="Arial" w:hAnsi="Arial" w:cs="Arial"/>
                <w:color w:val="0000FF"/>
              </w:rPr>
            </w:pPr>
            <w:r w:rsidRPr="00E7662B">
              <w:rPr>
                <w:rFonts w:ascii="Arial" w:hAnsi="Arial" w:cs="Arial"/>
                <w:color w:val="0000FF"/>
              </w:rPr>
              <w:t>7,81</w:t>
            </w:r>
          </w:p>
        </w:tc>
        <w:tc>
          <w:tcPr>
            <w:tcW w:w="328" w:type="dxa"/>
            <w:vAlign w:val="bottom"/>
          </w:tcPr>
          <w:p w14:paraId="65B2ADA2" w14:textId="77777777" w:rsidR="00DA6A85" w:rsidRPr="00E7662B" w:rsidRDefault="00DA6A85" w:rsidP="00DA6A85">
            <w:pPr>
              <w:rPr>
                <w:rFonts w:ascii="Arial" w:hAnsi="Arial" w:cs="Arial"/>
                <w:color w:val="0000FF"/>
              </w:rPr>
            </w:pPr>
          </w:p>
        </w:tc>
      </w:tr>
      <w:tr w:rsidR="00DA6A85" w:rsidRPr="00E7662B" w14:paraId="136039BF" w14:textId="77777777" w:rsidTr="00C61280">
        <w:trPr>
          <w:cantSplit/>
        </w:trPr>
        <w:tc>
          <w:tcPr>
            <w:tcW w:w="328" w:type="dxa"/>
          </w:tcPr>
          <w:p w14:paraId="5277B52D" w14:textId="77777777" w:rsidR="00DA6A85" w:rsidRPr="00E7662B" w:rsidRDefault="00DA6A85" w:rsidP="00DA6A85">
            <w:pPr>
              <w:rPr>
                <w:rFonts w:ascii="Arial" w:hAnsi="Arial" w:cs="Arial"/>
                <w:color w:val="0000FF"/>
              </w:rPr>
            </w:pPr>
          </w:p>
        </w:tc>
        <w:tc>
          <w:tcPr>
            <w:tcW w:w="657" w:type="dxa"/>
          </w:tcPr>
          <w:p w14:paraId="556E61BA" w14:textId="77777777" w:rsidR="00DA6A85" w:rsidRPr="00E7662B" w:rsidRDefault="00DA6A85" w:rsidP="00DA6A85">
            <w:pPr>
              <w:rPr>
                <w:rFonts w:ascii="Arial" w:hAnsi="Arial" w:cs="Arial"/>
                <w:color w:val="0000FF"/>
              </w:rPr>
            </w:pPr>
          </w:p>
        </w:tc>
        <w:tc>
          <w:tcPr>
            <w:tcW w:w="979" w:type="dxa"/>
          </w:tcPr>
          <w:p w14:paraId="06A8095F" w14:textId="77777777" w:rsidR="00DA6A85" w:rsidRPr="00E7662B" w:rsidRDefault="00DA6A85" w:rsidP="00DA6A85">
            <w:pPr>
              <w:rPr>
                <w:rFonts w:ascii="Arial" w:hAnsi="Arial" w:cs="Arial"/>
                <w:color w:val="0000FF"/>
              </w:rPr>
            </w:pPr>
          </w:p>
        </w:tc>
        <w:tc>
          <w:tcPr>
            <w:tcW w:w="979" w:type="dxa"/>
          </w:tcPr>
          <w:p w14:paraId="777C2B18" w14:textId="77777777" w:rsidR="00DA6A85" w:rsidRPr="00E7662B" w:rsidRDefault="00DA6A85" w:rsidP="00DA6A85">
            <w:pPr>
              <w:rPr>
                <w:rFonts w:ascii="Arial" w:hAnsi="Arial" w:cs="Arial"/>
                <w:color w:val="0000FF"/>
              </w:rPr>
            </w:pPr>
          </w:p>
        </w:tc>
        <w:tc>
          <w:tcPr>
            <w:tcW w:w="4889" w:type="dxa"/>
            <w:gridSpan w:val="2"/>
          </w:tcPr>
          <w:p w14:paraId="718E30A6" w14:textId="77777777" w:rsidR="00DA6A85" w:rsidRPr="00E7662B" w:rsidRDefault="00DA6A85" w:rsidP="00DA6A85">
            <w:pPr>
              <w:jc w:val="both"/>
              <w:rPr>
                <w:rFonts w:ascii="Arial" w:hAnsi="Arial" w:cs="Arial"/>
                <w:color w:val="0000FF"/>
              </w:rPr>
            </w:pPr>
          </w:p>
        </w:tc>
        <w:tc>
          <w:tcPr>
            <w:tcW w:w="351" w:type="dxa"/>
            <w:vAlign w:val="bottom"/>
          </w:tcPr>
          <w:p w14:paraId="76ED5719"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0A335199"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1</w:t>
            </w:r>
          </w:p>
        </w:tc>
        <w:tc>
          <w:tcPr>
            <w:tcW w:w="328" w:type="dxa"/>
            <w:vAlign w:val="bottom"/>
          </w:tcPr>
          <w:p w14:paraId="6DCE0344" w14:textId="77777777" w:rsidR="00DA6A85" w:rsidRPr="00E7662B" w:rsidRDefault="00DA6A85" w:rsidP="00DA6A85">
            <w:pPr>
              <w:rPr>
                <w:rFonts w:ascii="Arial" w:hAnsi="Arial" w:cs="Arial"/>
                <w:color w:val="0000FF"/>
              </w:rPr>
            </w:pPr>
          </w:p>
        </w:tc>
      </w:tr>
      <w:tr w:rsidR="00DA6A85" w:rsidRPr="00E7662B" w14:paraId="5C5CD6A5" w14:textId="77777777" w:rsidTr="00C61280">
        <w:trPr>
          <w:cantSplit/>
        </w:trPr>
        <w:tc>
          <w:tcPr>
            <w:tcW w:w="328" w:type="dxa"/>
          </w:tcPr>
          <w:p w14:paraId="6D94198B" w14:textId="77777777" w:rsidR="00DA6A85" w:rsidRPr="00E7662B" w:rsidRDefault="00DA6A85" w:rsidP="00DA6A85">
            <w:pPr>
              <w:spacing w:line="240" w:lineRule="atLeast"/>
              <w:rPr>
                <w:rFonts w:ascii="Arial" w:hAnsi="Arial" w:cs="Arial"/>
                <w:color w:val="0000FF"/>
              </w:rPr>
            </w:pPr>
          </w:p>
        </w:tc>
        <w:tc>
          <w:tcPr>
            <w:tcW w:w="657" w:type="dxa"/>
          </w:tcPr>
          <w:p w14:paraId="65A4DC6F" w14:textId="77777777" w:rsidR="00DA6A85" w:rsidRPr="00E7662B" w:rsidRDefault="00DA6A85" w:rsidP="00DA6A85">
            <w:pPr>
              <w:spacing w:line="240" w:lineRule="atLeast"/>
              <w:rPr>
                <w:rFonts w:ascii="Arial" w:hAnsi="Arial" w:cs="Arial"/>
                <w:color w:val="0000FF"/>
              </w:rPr>
            </w:pPr>
          </w:p>
        </w:tc>
        <w:tc>
          <w:tcPr>
            <w:tcW w:w="979" w:type="dxa"/>
          </w:tcPr>
          <w:p w14:paraId="00A980BE" w14:textId="77777777" w:rsidR="00DA6A85" w:rsidRPr="00E7662B" w:rsidRDefault="00DA6A85" w:rsidP="00DA6A85">
            <w:pPr>
              <w:pStyle w:val="Gewoon"/>
              <w:rPr>
                <w:rFonts w:cs="Arial"/>
                <w:color w:val="0000FF"/>
              </w:rPr>
            </w:pPr>
          </w:p>
        </w:tc>
        <w:tc>
          <w:tcPr>
            <w:tcW w:w="979" w:type="dxa"/>
          </w:tcPr>
          <w:p w14:paraId="01BCBA84" w14:textId="77777777" w:rsidR="00DA6A85" w:rsidRPr="00E7662B" w:rsidRDefault="00DA6A85" w:rsidP="00DA6A85">
            <w:pPr>
              <w:pStyle w:val="Gewoon"/>
              <w:rPr>
                <w:rFonts w:cs="Arial"/>
                <w:color w:val="0000FF"/>
              </w:rPr>
            </w:pPr>
          </w:p>
        </w:tc>
        <w:tc>
          <w:tcPr>
            <w:tcW w:w="4889" w:type="dxa"/>
            <w:gridSpan w:val="2"/>
          </w:tcPr>
          <w:p w14:paraId="404C03FD" w14:textId="77777777" w:rsidR="00DA6A85" w:rsidRPr="00E7662B" w:rsidRDefault="00DA6A85" w:rsidP="00DA6A85">
            <w:pPr>
              <w:pStyle w:val="Gewoon"/>
              <w:rPr>
                <w:rFonts w:cs="Arial"/>
                <w:color w:val="0000FF"/>
              </w:rPr>
            </w:pPr>
          </w:p>
        </w:tc>
        <w:tc>
          <w:tcPr>
            <w:tcW w:w="351" w:type="dxa"/>
            <w:vAlign w:val="bottom"/>
          </w:tcPr>
          <w:p w14:paraId="3F41E26D"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D985533"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8096B0E" w14:textId="77777777" w:rsidR="00DA6A85" w:rsidRPr="00E7662B" w:rsidRDefault="00DA6A85" w:rsidP="00DA6A85">
            <w:pPr>
              <w:spacing w:line="240" w:lineRule="atLeast"/>
              <w:jc w:val="right"/>
              <w:rPr>
                <w:rFonts w:ascii="Arial" w:hAnsi="Arial" w:cs="Arial"/>
                <w:color w:val="0000FF"/>
              </w:rPr>
            </w:pPr>
          </w:p>
        </w:tc>
      </w:tr>
      <w:tr w:rsidR="00DA6A85" w:rsidRPr="00E7662B" w14:paraId="0AE6E05A" w14:textId="77777777" w:rsidTr="00C61280">
        <w:trPr>
          <w:cantSplit/>
        </w:trPr>
        <w:tc>
          <w:tcPr>
            <w:tcW w:w="328" w:type="dxa"/>
          </w:tcPr>
          <w:p w14:paraId="5A654851" w14:textId="77777777" w:rsidR="00DA6A85" w:rsidRPr="00E7662B" w:rsidRDefault="00DA6A85" w:rsidP="00DA6A85">
            <w:pPr>
              <w:spacing w:line="240" w:lineRule="atLeast"/>
              <w:rPr>
                <w:rFonts w:ascii="Arial" w:hAnsi="Arial" w:cs="Arial"/>
                <w:color w:val="0000FF"/>
              </w:rPr>
            </w:pPr>
          </w:p>
        </w:tc>
        <w:tc>
          <w:tcPr>
            <w:tcW w:w="657" w:type="dxa"/>
          </w:tcPr>
          <w:p w14:paraId="7A9431ED" w14:textId="77777777" w:rsidR="00DA6A85" w:rsidRPr="00E7662B" w:rsidRDefault="00DA6A85" w:rsidP="00DA6A85">
            <w:pPr>
              <w:spacing w:line="240" w:lineRule="atLeast"/>
              <w:rPr>
                <w:rFonts w:ascii="Arial" w:hAnsi="Arial" w:cs="Arial"/>
                <w:color w:val="0000FF"/>
              </w:rPr>
            </w:pPr>
          </w:p>
        </w:tc>
        <w:tc>
          <w:tcPr>
            <w:tcW w:w="979" w:type="dxa"/>
          </w:tcPr>
          <w:p w14:paraId="224C3D85" w14:textId="77777777" w:rsidR="00DA6A85" w:rsidRPr="00E7662B" w:rsidRDefault="00DA6A85" w:rsidP="00DA6A85">
            <w:pPr>
              <w:pStyle w:val="Gewoon"/>
              <w:rPr>
                <w:rFonts w:cs="Arial"/>
                <w:color w:val="0000FF"/>
              </w:rPr>
            </w:pPr>
          </w:p>
        </w:tc>
        <w:tc>
          <w:tcPr>
            <w:tcW w:w="979" w:type="dxa"/>
          </w:tcPr>
          <w:p w14:paraId="61E0EADC" w14:textId="77777777" w:rsidR="00DA6A85" w:rsidRPr="00E7662B" w:rsidRDefault="00DA6A85" w:rsidP="00DA6A85">
            <w:pPr>
              <w:pStyle w:val="Gewoon"/>
              <w:rPr>
                <w:rFonts w:cs="Arial"/>
                <w:color w:val="0000FF"/>
              </w:rPr>
            </w:pPr>
          </w:p>
        </w:tc>
        <w:tc>
          <w:tcPr>
            <w:tcW w:w="5889" w:type="dxa"/>
            <w:gridSpan w:val="4"/>
            <w:vAlign w:val="center"/>
          </w:tcPr>
          <w:p w14:paraId="0C9EE812" w14:textId="73912EB8" w:rsidR="00DA6A85" w:rsidRPr="00833864" w:rsidRDefault="00DA6A85" w:rsidP="00DA6A85">
            <w:pPr>
              <w:pStyle w:val="Gewoon"/>
              <w:jc w:val="left"/>
              <w:rPr>
                <w:rFonts w:cs="Arial"/>
                <w:i/>
                <w:color w:val="0000FF"/>
                <w:sz w:val="18"/>
                <w:szCs w:val="18"/>
              </w:rPr>
            </w:pPr>
            <w:r w:rsidRPr="00E7662B">
              <w:rPr>
                <w:rFonts w:cs="Arial"/>
                <w:i/>
                <w:color w:val="0000FF"/>
                <w:sz w:val="18"/>
                <w:szCs w:val="18"/>
              </w:rPr>
              <w:t>"K.B. 20.3.2009" (in werking 1.5.2009)</w:t>
            </w:r>
            <w:r w:rsidRPr="00833864">
              <w:rPr>
                <w:rFonts w:cs="Arial"/>
                <w:i/>
                <w:color w:val="0000FF"/>
                <w:sz w:val="18"/>
                <w:szCs w:val="18"/>
              </w:rPr>
              <w:t xml:space="preserve"> </w:t>
            </w:r>
          </w:p>
        </w:tc>
        <w:tc>
          <w:tcPr>
            <w:tcW w:w="328" w:type="dxa"/>
            <w:vAlign w:val="bottom"/>
          </w:tcPr>
          <w:p w14:paraId="4739AE77" w14:textId="77777777" w:rsidR="00DA6A85" w:rsidRPr="00833864" w:rsidRDefault="00DA6A85" w:rsidP="00DA6A85">
            <w:pPr>
              <w:pStyle w:val="Gewoon"/>
              <w:jc w:val="left"/>
              <w:rPr>
                <w:rFonts w:cs="Arial"/>
                <w:i/>
                <w:color w:val="0000FF"/>
                <w:sz w:val="18"/>
                <w:szCs w:val="18"/>
              </w:rPr>
            </w:pPr>
          </w:p>
        </w:tc>
      </w:tr>
      <w:tr w:rsidR="00DA6A85" w:rsidRPr="00E7662B" w14:paraId="76B3F6DF" w14:textId="77777777" w:rsidTr="00C61280">
        <w:trPr>
          <w:cantSplit/>
        </w:trPr>
        <w:tc>
          <w:tcPr>
            <w:tcW w:w="328" w:type="dxa"/>
          </w:tcPr>
          <w:p w14:paraId="70A35A9F" w14:textId="77777777" w:rsidR="00DA6A85" w:rsidRPr="00E7662B" w:rsidRDefault="00DA6A85" w:rsidP="00DA6A85">
            <w:pPr>
              <w:spacing w:line="240" w:lineRule="atLeast"/>
              <w:rPr>
                <w:rFonts w:ascii="Arial" w:hAnsi="Arial" w:cs="Arial"/>
                <w:color w:val="0000FF"/>
              </w:rPr>
            </w:pPr>
          </w:p>
        </w:tc>
        <w:tc>
          <w:tcPr>
            <w:tcW w:w="657" w:type="dxa"/>
          </w:tcPr>
          <w:p w14:paraId="45D86811" w14:textId="77777777" w:rsidR="00DA6A85" w:rsidRPr="00E7662B" w:rsidRDefault="00DA6A85" w:rsidP="00DA6A85">
            <w:pPr>
              <w:spacing w:line="240" w:lineRule="atLeast"/>
              <w:rPr>
                <w:rFonts w:ascii="Arial" w:hAnsi="Arial" w:cs="Arial"/>
                <w:color w:val="0000FF"/>
              </w:rPr>
            </w:pPr>
          </w:p>
        </w:tc>
        <w:tc>
          <w:tcPr>
            <w:tcW w:w="979" w:type="dxa"/>
          </w:tcPr>
          <w:p w14:paraId="1A1D3A02" w14:textId="77777777" w:rsidR="00DA6A85" w:rsidRPr="00E7662B" w:rsidRDefault="00DA6A85" w:rsidP="00DA6A85">
            <w:pPr>
              <w:pStyle w:val="Gewoon"/>
              <w:rPr>
                <w:rFonts w:cs="Arial"/>
                <w:color w:val="0000FF"/>
              </w:rPr>
            </w:pPr>
          </w:p>
        </w:tc>
        <w:tc>
          <w:tcPr>
            <w:tcW w:w="979" w:type="dxa"/>
          </w:tcPr>
          <w:p w14:paraId="6E470C6E" w14:textId="77777777" w:rsidR="00DA6A85" w:rsidRPr="00E7662B" w:rsidRDefault="00DA6A85" w:rsidP="00DA6A85">
            <w:pPr>
              <w:pStyle w:val="Gewoon"/>
              <w:rPr>
                <w:rFonts w:cs="Arial"/>
                <w:color w:val="0000FF"/>
              </w:rPr>
            </w:pPr>
          </w:p>
        </w:tc>
        <w:tc>
          <w:tcPr>
            <w:tcW w:w="5889" w:type="dxa"/>
            <w:gridSpan w:val="4"/>
          </w:tcPr>
          <w:p w14:paraId="36B4D085"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Voor de verstrekking 303590-303601, wordt bij agenesie van de blijvende tand, de overeenkomstige melktand gelijkgesteld met die blijvende tand.</w:t>
            </w:r>
          </w:p>
        </w:tc>
        <w:tc>
          <w:tcPr>
            <w:tcW w:w="328" w:type="dxa"/>
            <w:vAlign w:val="bottom"/>
          </w:tcPr>
          <w:p w14:paraId="51B06232" w14:textId="77777777" w:rsidR="00DA6A85" w:rsidRPr="00E7662B" w:rsidRDefault="00DA6A85" w:rsidP="00DA6A85">
            <w:pPr>
              <w:spacing w:line="240" w:lineRule="atLeast"/>
              <w:jc w:val="right"/>
              <w:rPr>
                <w:rFonts w:ascii="Arial" w:hAnsi="Arial" w:cs="Arial"/>
                <w:color w:val="0000FF"/>
              </w:rPr>
            </w:pPr>
          </w:p>
        </w:tc>
      </w:tr>
      <w:tr w:rsidR="00DA6A85" w:rsidRPr="00E7662B" w14:paraId="33171BF1" w14:textId="77777777" w:rsidTr="00C61280">
        <w:trPr>
          <w:cantSplit/>
        </w:trPr>
        <w:tc>
          <w:tcPr>
            <w:tcW w:w="328" w:type="dxa"/>
          </w:tcPr>
          <w:p w14:paraId="7112B9A0" w14:textId="77777777" w:rsidR="00DA6A85" w:rsidRPr="00E7662B" w:rsidRDefault="00DA6A85" w:rsidP="00DA6A85">
            <w:pPr>
              <w:spacing w:line="240" w:lineRule="atLeast"/>
              <w:rPr>
                <w:rFonts w:ascii="Arial" w:hAnsi="Arial" w:cs="Arial"/>
                <w:color w:val="0000FF"/>
              </w:rPr>
            </w:pPr>
          </w:p>
        </w:tc>
        <w:tc>
          <w:tcPr>
            <w:tcW w:w="657" w:type="dxa"/>
          </w:tcPr>
          <w:p w14:paraId="76682FA0" w14:textId="77777777" w:rsidR="00DA6A85" w:rsidRPr="00E7662B" w:rsidRDefault="00DA6A85" w:rsidP="00DA6A85">
            <w:pPr>
              <w:spacing w:line="240" w:lineRule="atLeast"/>
              <w:rPr>
                <w:rFonts w:ascii="Arial" w:hAnsi="Arial" w:cs="Arial"/>
                <w:color w:val="0000FF"/>
              </w:rPr>
            </w:pPr>
          </w:p>
        </w:tc>
        <w:tc>
          <w:tcPr>
            <w:tcW w:w="979" w:type="dxa"/>
          </w:tcPr>
          <w:p w14:paraId="15F7FABF" w14:textId="77777777" w:rsidR="00DA6A85" w:rsidRPr="00E7662B" w:rsidRDefault="00DA6A85" w:rsidP="00DA6A85">
            <w:pPr>
              <w:pStyle w:val="Gewoon"/>
              <w:rPr>
                <w:rFonts w:cs="Arial"/>
                <w:color w:val="0000FF"/>
              </w:rPr>
            </w:pPr>
          </w:p>
        </w:tc>
        <w:tc>
          <w:tcPr>
            <w:tcW w:w="979" w:type="dxa"/>
          </w:tcPr>
          <w:p w14:paraId="655B4155" w14:textId="77777777" w:rsidR="00DA6A85" w:rsidRPr="00E7662B" w:rsidRDefault="00DA6A85" w:rsidP="00DA6A85">
            <w:pPr>
              <w:pStyle w:val="Gewoon"/>
              <w:rPr>
                <w:rFonts w:cs="Arial"/>
                <w:color w:val="0000FF"/>
              </w:rPr>
            </w:pPr>
          </w:p>
        </w:tc>
        <w:tc>
          <w:tcPr>
            <w:tcW w:w="4889" w:type="dxa"/>
            <w:gridSpan w:val="2"/>
          </w:tcPr>
          <w:p w14:paraId="78E652CF" w14:textId="77777777" w:rsidR="00DA6A85" w:rsidRPr="00E7662B" w:rsidRDefault="00DA6A85" w:rsidP="00DA6A85">
            <w:pPr>
              <w:pStyle w:val="Gewoon"/>
              <w:rPr>
                <w:rFonts w:cs="Arial"/>
                <w:color w:val="0000FF"/>
              </w:rPr>
            </w:pPr>
          </w:p>
        </w:tc>
        <w:tc>
          <w:tcPr>
            <w:tcW w:w="351" w:type="dxa"/>
            <w:vAlign w:val="bottom"/>
          </w:tcPr>
          <w:p w14:paraId="3703D5D9"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292FA90B"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474E237" w14:textId="77777777" w:rsidR="00DA6A85" w:rsidRPr="00E7662B" w:rsidRDefault="00DA6A85" w:rsidP="00DA6A85">
            <w:pPr>
              <w:spacing w:line="240" w:lineRule="atLeast"/>
              <w:jc w:val="right"/>
              <w:rPr>
                <w:rFonts w:ascii="Arial" w:hAnsi="Arial" w:cs="Arial"/>
                <w:color w:val="0000FF"/>
              </w:rPr>
            </w:pPr>
          </w:p>
        </w:tc>
      </w:tr>
      <w:tr w:rsidR="00DA6A85" w:rsidRPr="00E7662B" w14:paraId="75024800" w14:textId="77777777" w:rsidTr="00C61280">
        <w:trPr>
          <w:cantSplit/>
        </w:trPr>
        <w:tc>
          <w:tcPr>
            <w:tcW w:w="328" w:type="dxa"/>
          </w:tcPr>
          <w:p w14:paraId="56399D5B" w14:textId="77777777" w:rsidR="00DA6A85" w:rsidRPr="00E7662B" w:rsidRDefault="00DA6A85" w:rsidP="00DA6A85">
            <w:pPr>
              <w:spacing w:line="240" w:lineRule="atLeast"/>
              <w:rPr>
                <w:rFonts w:ascii="Arial" w:hAnsi="Arial" w:cs="Arial"/>
                <w:color w:val="0000FF"/>
              </w:rPr>
            </w:pPr>
            <w:bookmarkStart w:id="71" w:name="_Hlk152070534"/>
          </w:p>
        </w:tc>
        <w:tc>
          <w:tcPr>
            <w:tcW w:w="657" w:type="dxa"/>
          </w:tcPr>
          <w:p w14:paraId="7B56A2E4" w14:textId="77777777" w:rsidR="00DA6A85" w:rsidRPr="00E7662B" w:rsidRDefault="00DA6A85" w:rsidP="00DA6A85">
            <w:pPr>
              <w:spacing w:line="240" w:lineRule="atLeast"/>
              <w:rPr>
                <w:rFonts w:ascii="Arial" w:hAnsi="Arial" w:cs="Arial"/>
                <w:color w:val="0000FF"/>
              </w:rPr>
            </w:pPr>
          </w:p>
        </w:tc>
        <w:tc>
          <w:tcPr>
            <w:tcW w:w="979" w:type="dxa"/>
          </w:tcPr>
          <w:p w14:paraId="45B4082D" w14:textId="77777777" w:rsidR="00DA6A85" w:rsidRPr="00E7662B" w:rsidRDefault="00DA6A85" w:rsidP="00DA6A85">
            <w:pPr>
              <w:pStyle w:val="Gewoon"/>
              <w:rPr>
                <w:rFonts w:cs="Arial"/>
                <w:color w:val="0000FF"/>
              </w:rPr>
            </w:pPr>
          </w:p>
        </w:tc>
        <w:tc>
          <w:tcPr>
            <w:tcW w:w="979" w:type="dxa"/>
          </w:tcPr>
          <w:p w14:paraId="26AA9039" w14:textId="77777777" w:rsidR="00DA6A85" w:rsidRPr="00E7662B" w:rsidRDefault="00DA6A85" w:rsidP="00DA6A85">
            <w:pPr>
              <w:pStyle w:val="Gewoon"/>
              <w:rPr>
                <w:rFonts w:cs="Arial"/>
                <w:color w:val="0000FF"/>
              </w:rPr>
            </w:pPr>
          </w:p>
        </w:tc>
        <w:tc>
          <w:tcPr>
            <w:tcW w:w="5889" w:type="dxa"/>
            <w:gridSpan w:val="4"/>
            <w:vAlign w:val="center"/>
          </w:tcPr>
          <w:p w14:paraId="786BA76E" w14:textId="07814C7C" w:rsidR="00DA6A85" w:rsidRPr="00507BDE" w:rsidRDefault="00DA6A85" w:rsidP="00DA6A85">
            <w:pPr>
              <w:spacing w:line="240" w:lineRule="atLeast"/>
              <w:jc w:val="both"/>
              <w:rPr>
                <w:rFonts w:ascii="Arial" w:hAnsi="Arial" w:cs="Arial"/>
                <w:i/>
                <w:color w:val="0000FF"/>
                <w:sz w:val="18"/>
                <w:szCs w:val="18"/>
              </w:rPr>
            </w:pPr>
            <w:r w:rsidRPr="00507BDE">
              <w:rPr>
                <w:rFonts w:ascii="Arial" w:hAnsi="Arial" w:cs="Arial"/>
                <w:i/>
                <w:color w:val="0000FF"/>
                <w:sz w:val="18"/>
                <w:szCs w:val="18"/>
              </w:rPr>
              <w:t>"K.B. 20.3.2009" (in werking 1.5.2009) + "K.B. 12.7.2023" (in werking 1.9.2023)</w:t>
            </w:r>
          </w:p>
        </w:tc>
        <w:tc>
          <w:tcPr>
            <w:tcW w:w="328" w:type="dxa"/>
            <w:vAlign w:val="bottom"/>
          </w:tcPr>
          <w:p w14:paraId="5503272A" w14:textId="77777777" w:rsidR="00DA6A85" w:rsidRPr="00833864" w:rsidRDefault="00DA6A85" w:rsidP="00DA6A85">
            <w:pPr>
              <w:pStyle w:val="Gewoon"/>
              <w:jc w:val="left"/>
              <w:rPr>
                <w:rFonts w:cs="Arial"/>
                <w:i/>
                <w:color w:val="0000FF"/>
                <w:sz w:val="18"/>
                <w:szCs w:val="18"/>
              </w:rPr>
            </w:pPr>
          </w:p>
        </w:tc>
      </w:tr>
      <w:bookmarkEnd w:id="71"/>
      <w:tr w:rsidR="00DA6A85" w:rsidRPr="00E7662B" w14:paraId="496FBDCD" w14:textId="77777777" w:rsidTr="00C61280">
        <w:trPr>
          <w:cantSplit/>
        </w:trPr>
        <w:tc>
          <w:tcPr>
            <w:tcW w:w="328" w:type="dxa"/>
          </w:tcPr>
          <w:p w14:paraId="1897BCBA" w14:textId="77777777" w:rsidR="00DA6A85" w:rsidRPr="00E7662B" w:rsidRDefault="00DA6A85" w:rsidP="00DA6A85">
            <w:pPr>
              <w:rPr>
                <w:rFonts w:ascii="Arial" w:hAnsi="Arial" w:cs="Arial"/>
                <w:color w:val="0000FF"/>
              </w:rPr>
            </w:pPr>
          </w:p>
        </w:tc>
        <w:tc>
          <w:tcPr>
            <w:tcW w:w="657" w:type="dxa"/>
          </w:tcPr>
          <w:p w14:paraId="102FECB0" w14:textId="77777777" w:rsidR="00DA6A85" w:rsidRPr="00E7662B" w:rsidRDefault="00DA6A85" w:rsidP="00DA6A85">
            <w:pPr>
              <w:rPr>
                <w:rFonts w:ascii="Arial" w:hAnsi="Arial" w:cs="Arial"/>
                <w:color w:val="0000FF"/>
              </w:rPr>
            </w:pPr>
          </w:p>
        </w:tc>
        <w:tc>
          <w:tcPr>
            <w:tcW w:w="979" w:type="dxa"/>
          </w:tcPr>
          <w:p w14:paraId="1997C97F" w14:textId="77777777" w:rsidR="00DA6A85" w:rsidRPr="00E7662B" w:rsidRDefault="00DA6A85" w:rsidP="00DA6A85">
            <w:pPr>
              <w:rPr>
                <w:rFonts w:ascii="Arial" w:hAnsi="Arial" w:cs="Arial"/>
                <w:color w:val="0000FF"/>
              </w:rPr>
            </w:pPr>
            <w:r w:rsidRPr="00E7662B">
              <w:rPr>
                <w:rFonts w:ascii="Arial" w:hAnsi="Arial" w:cs="Arial"/>
                <w:color w:val="0000FF"/>
              </w:rPr>
              <w:t>303612</w:t>
            </w:r>
          </w:p>
        </w:tc>
        <w:tc>
          <w:tcPr>
            <w:tcW w:w="979" w:type="dxa"/>
          </w:tcPr>
          <w:p w14:paraId="6F19D165" w14:textId="77777777" w:rsidR="00DA6A85" w:rsidRPr="00E7662B" w:rsidRDefault="00DA6A85" w:rsidP="00DA6A85">
            <w:pPr>
              <w:rPr>
                <w:rFonts w:ascii="Arial" w:hAnsi="Arial" w:cs="Arial"/>
                <w:color w:val="0000FF"/>
              </w:rPr>
            </w:pPr>
            <w:r w:rsidRPr="00E7662B">
              <w:rPr>
                <w:rFonts w:ascii="Arial" w:hAnsi="Arial" w:cs="Arial"/>
                <w:color w:val="0000FF"/>
              </w:rPr>
              <w:t>303623</w:t>
            </w:r>
          </w:p>
        </w:tc>
        <w:tc>
          <w:tcPr>
            <w:tcW w:w="4889" w:type="dxa"/>
            <w:gridSpan w:val="2"/>
          </w:tcPr>
          <w:p w14:paraId="4C82FBBD" w14:textId="2428DFF2" w:rsidR="00DA6A85" w:rsidRPr="00E7662B" w:rsidRDefault="00DA6A85" w:rsidP="00DA6A85">
            <w:pPr>
              <w:jc w:val="both"/>
              <w:rPr>
                <w:rFonts w:ascii="Arial" w:hAnsi="Arial" w:cs="Arial"/>
                <w:color w:val="0000FF"/>
              </w:rPr>
            </w:pPr>
            <w:r w:rsidRPr="00E7662B">
              <w:rPr>
                <w:rFonts w:ascii="Arial" w:hAnsi="Arial" w:cs="Arial"/>
                <w:color w:val="0000FF"/>
              </w:rPr>
              <w:t xml:space="preserve">** Bijkomend honorarium voor het afzonderen van één of meerdere tanden door middel van een cofferdam voor conserverende verstrekkingen uit het artikel 5 van de nomenclatuur, vanaf de </w:t>
            </w:r>
            <w:r>
              <w:rPr>
                <w:rFonts w:ascii="Arial" w:hAnsi="Arial" w:cs="Arial"/>
                <w:color w:val="0000FF"/>
              </w:rPr>
              <w:t>19e</w:t>
            </w:r>
            <w:r w:rsidRPr="00E7662B">
              <w:rPr>
                <w:rFonts w:ascii="Arial" w:hAnsi="Arial" w:cs="Arial"/>
                <w:color w:val="0000FF"/>
              </w:rPr>
              <w:t xml:space="preserve"> verjaardag, per zitting en ongeacht het aantal tanden</w:t>
            </w:r>
          </w:p>
        </w:tc>
        <w:tc>
          <w:tcPr>
            <w:tcW w:w="351" w:type="dxa"/>
            <w:vAlign w:val="bottom"/>
          </w:tcPr>
          <w:p w14:paraId="580058CD" w14:textId="77777777" w:rsidR="00DA6A85" w:rsidRPr="00E7662B" w:rsidRDefault="00DA6A85" w:rsidP="00DA6A85">
            <w:pPr>
              <w:jc w:val="right"/>
              <w:rPr>
                <w:rFonts w:ascii="Arial" w:hAnsi="Arial" w:cs="Arial"/>
                <w:color w:val="0000FF"/>
              </w:rPr>
            </w:pPr>
            <w:r w:rsidRPr="00E7662B">
              <w:rPr>
                <w:rFonts w:ascii="Arial" w:hAnsi="Arial" w:cs="Arial"/>
                <w:color w:val="0000FF"/>
              </w:rPr>
              <w:t>L</w:t>
            </w:r>
          </w:p>
        </w:tc>
        <w:tc>
          <w:tcPr>
            <w:tcW w:w="649" w:type="dxa"/>
            <w:vAlign w:val="bottom"/>
          </w:tcPr>
          <w:p w14:paraId="205B93D4" w14:textId="77777777" w:rsidR="00DA6A85" w:rsidRPr="00E7662B" w:rsidRDefault="00DA6A85" w:rsidP="00DA6A85">
            <w:pPr>
              <w:jc w:val="right"/>
              <w:rPr>
                <w:rFonts w:ascii="Arial" w:hAnsi="Arial" w:cs="Arial"/>
                <w:color w:val="0000FF"/>
              </w:rPr>
            </w:pPr>
            <w:r w:rsidRPr="00E7662B">
              <w:rPr>
                <w:rFonts w:ascii="Arial" w:hAnsi="Arial" w:cs="Arial"/>
                <w:color w:val="0000FF"/>
              </w:rPr>
              <w:t>7,81</w:t>
            </w:r>
          </w:p>
        </w:tc>
        <w:tc>
          <w:tcPr>
            <w:tcW w:w="328" w:type="dxa"/>
            <w:vAlign w:val="bottom"/>
          </w:tcPr>
          <w:p w14:paraId="7443004F" w14:textId="104AB1BD" w:rsidR="00DA6A85" w:rsidRPr="00E7662B" w:rsidRDefault="00DA6A85" w:rsidP="00DA6A85">
            <w:pPr>
              <w:jc w:val="right"/>
              <w:rPr>
                <w:rFonts w:ascii="Arial" w:hAnsi="Arial" w:cs="Arial"/>
                <w:color w:val="0000FF"/>
              </w:rPr>
            </w:pPr>
          </w:p>
        </w:tc>
      </w:tr>
      <w:tr w:rsidR="00DA6A85" w:rsidRPr="00E7662B" w14:paraId="396CABFD" w14:textId="77777777" w:rsidTr="00C61280">
        <w:trPr>
          <w:cantSplit/>
        </w:trPr>
        <w:tc>
          <w:tcPr>
            <w:tcW w:w="328" w:type="dxa"/>
          </w:tcPr>
          <w:p w14:paraId="5ED138EA" w14:textId="77777777" w:rsidR="00DA6A85" w:rsidRPr="00E7662B" w:rsidRDefault="00DA6A85" w:rsidP="00DA6A85">
            <w:pPr>
              <w:rPr>
                <w:rFonts w:ascii="Arial" w:hAnsi="Arial" w:cs="Arial"/>
                <w:color w:val="0000FF"/>
              </w:rPr>
            </w:pPr>
          </w:p>
        </w:tc>
        <w:tc>
          <w:tcPr>
            <w:tcW w:w="657" w:type="dxa"/>
          </w:tcPr>
          <w:p w14:paraId="1B8141E0" w14:textId="77777777" w:rsidR="00DA6A85" w:rsidRPr="00E7662B" w:rsidRDefault="00DA6A85" w:rsidP="00DA6A85">
            <w:pPr>
              <w:rPr>
                <w:rFonts w:ascii="Arial" w:hAnsi="Arial" w:cs="Arial"/>
                <w:color w:val="0000FF"/>
              </w:rPr>
            </w:pPr>
          </w:p>
        </w:tc>
        <w:tc>
          <w:tcPr>
            <w:tcW w:w="979" w:type="dxa"/>
          </w:tcPr>
          <w:p w14:paraId="48C8F22F" w14:textId="77777777" w:rsidR="00DA6A85" w:rsidRPr="00E7662B" w:rsidRDefault="00DA6A85" w:rsidP="00DA6A85">
            <w:pPr>
              <w:rPr>
                <w:rFonts w:ascii="Arial" w:hAnsi="Arial" w:cs="Arial"/>
                <w:color w:val="0000FF"/>
              </w:rPr>
            </w:pPr>
          </w:p>
        </w:tc>
        <w:tc>
          <w:tcPr>
            <w:tcW w:w="979" w:type="dxa"/>
          </w:tcPr>
          <w:p w14:paraId="5FFFDDAC" w14:textId="77777777" w:rsidR="00DA6A85" w:rsidRPr="00E7662B" w:rsidRDefault="00DA6A85" w:rsidP="00DA6A85">
            <w:pPr>
              <w:rPr>
                <w:rFonts w:ascii="Arial" w:hAnsi="Arial" w:cs="Arial"/>
                <w:color w:val="0000FF"/>
              </w:rPr>
            </w:pPr>
          </w:p>
        </w:tc>
        <w:tc>
          <w:tcPr>
            <w:tcW w:w="4889" w:type="dxa"/>
            <w:gridSpan w:val="2"/>
          </w:tcPr>
          <w:p w14:paraId="75E7FF33" w14:textId="77777777" w:rsidR="00DA6A85" w:rsidRPr="00E7662B" w:rsidRDefault="00DA6A85" w:rsidP="00DA6A85">
            <w:pPr>
              <w:jc w:val="both"/>
              <w:rPr>
                <w:rFonts w:ascii="Arial" w:hAnsi="Arial" w:cs="Arial"/>
                <w:color w:val="0000FF"/>
              </w:rPr>
            </w:pPr>
          </w:p>
        </w:tc>
        <w:tc>
          <w:tcPr>
            <w:tcW w:w="351" w:type="dxa"/>
            <w:vAlign w:val="bottom"/>
          </w:tcPr>
          <w:p w14:paraId="6036410F"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1C6ACE45"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1</w:t>
            </w:r>
          </w:p>
        </w:tc>
        <w:tc>
          <w:tcPr>
            <w:tcW w:w="328" w:type="dxa"/>
            <w:vAlign w:val="bottom"/>
          </w:tcPr>
          <w:p w14:paraId="4877DD2C" w14:textId="1C91571C" w:rsidR="00DA6A85" w:rsidRPr="00E7662B" w:rsidRDefault="00DA6A85" w:rsidP="00DA6A85">
            <w:pPr>
              <w:jc w:val="right"/>
              <w:rPr>
                <w:rFonts w:ascii="Arial" w:hAnsi="Arial" w:cs="Arial"/>
                <w:color w:val="0000FF"/>
              </w:rPr>
            </w:pPr>
            <w:r w:rsidRPr="00E7662B">
              <w:rPr>
                <w:rFonts w:ascii="Arial" w:hAnsi="Arial" w:cs="Arial"/>
                <w:color w:val="0000FF"/>
              </w:rPr>
              <w:t>"</w:t>
            </w:r>
          </w:p>
        </w:tc>
      </w:tr>
      <w:tr w:rsidR="00DA6A85" w:rsidRPr="00E7662B" w14:paraId="19BA1977" w14:textId="77777777" w:rsidTr="00C61280">
        <w:trPr>
          <w:cantSplit/>
        </w:trPr>
        <w:tc>
          <w:tcPr>
            <w:tcW w:w="328" w:type="dxa"/>
          </w:tcPr>
          <w:p w14:paraId="190EDBEF" w14:textId="4F019E5A" w:rsidR="00DA6A85" w:rsidRPr="00E7662B" w:rsidRDefault="00DA6A85" w:rsidP="00DA6A85">
            <w:pPr>
              <w:rPr>
                <w:rFonts w:ascii="Arial" w:hAnsi="Arial" w:cs="Arial"/>
                <w:color w:val="0000FF"/>
              </w:rPr>
            </w:pPr>
          </w:p>
        </w:tc>
        <w:tc>
          <w:tcPr>
            <w:tcW w:w="657" w:type="dxa"/>
          </w:tcPr>
          <w:p w14:paraId="6A181D30" w14:textId="77777777" w:rsidR="00DA6A85" w:rsidRPr="00E7662B" w:rsidRDefault="00DA6A85" w:rsidP="00DA6A85">
            <w:pPr>
              <w:rPr>
                <w:rFonts w:ascii="Arial" w:hAnsi="Arial" w:cs="Arial"/>
                <w:color w:val="0000FF"/>
              </w:rPr>
            </w:pPr>
          </w:p>
        </w:tc>
        <w:tc>
          <w:tcPr>
            <w:tcW w:w="979" w:type="dxa"/>
          </w:tcPr>
          <w:p w14:paraId="3A24B193" w14:textId="77777777" w:rsidR="00DA6A85" w:rsidRPr="00E7662B" w:rsidRDefault="00DA6A85" w:rsidP="00DA6A85">
            <w:pPr>
              <w:rPr>
                <w:rFonts w:ascii="Arial" w:hAnsi="Arial" w:cs="Arial"/>
                <w:color w:val="0000FF"/>
              </w:rPr>
            </w:pPr>
          </w:p>
        </w:tc>
        <w:tc>
          <w:tcPr>
            <w:tcW w:w="979" w:type="dxa"/>
          </w:tcPr>
          <w:p w14:paraId="2CBD26E6" w14:textId="77777777" w:rsidR="00DA6A85" w:rsidRPr="00E7662B" w:rsidRDefault="00DA6A85" w:rsidP="00DA6A85">
            <w:pPr>
              <w:rPr>
                <w:rFonts w:ascii="Arial" w:hAnsi="Arial" w:cs="Arial"/>
                <w:color w:val="0000FF"/>
              </w:rPr>
            </w:pPr>
          </w:p>
        </w:tc>
        <w:tc>
          <w:tcPr>
            <w:tcW w:w="4889" w:type="dxa"/>
            <w:gridSpan w:val="2"/>
          </w:tcPr>
          <w:p w14:paraId="6F8A1EDE" w14:textId="77777777" w:rsidR="00DA6A85" w:rsidRPr="00E7662B" w:rsidRDefault="00DA6A85" w:rsidP="00DA6A85">
            <w:pPr>
              <w:jc w:val="both"/>
              <w:rPr>
                <w:rFonts w:ascii="Arial" w:hAnsi="Arial" w:cs="Arial"/>
                <w:color w:val="0000FF"/>
              </w:rPr>
            </w:pPr>
          </w:p>
        </w:tc>
        <w:tc>
          <w:tcPr>
            <w:tcW w:w="351" w:type="dxa"/>
            <w:vAlign w:val="bottom"/>
          </w:tcPr>
          <w:p w14:paraId="20CF1845" w14:textId="77777777" w:rsidR="00DA6A85" w:rsidRPr="00E7662B" w:rsidRDefault="00DA6A85" w:rsidP="00DA6A85">
            <w:pPr>
              <w:spacing w:line="240" w:lineRule="atLeast"/>
              <w:jc w:val="right"/>
              <w:rPr>
                <w:rFonts w:ascii="Arial" w:hAnsi="Arial" w:cs="Arial"/>
                <w:color w:val="0000FF"/>
                <w:spacing w:val="-2"/>
              </w:rPr>
            </w:pPr>
          </w:p>
        </w:tc>
        <w:tc>
          <w:tcPr>
            <w:tcW w:w="649" w:type="dxa"/>
            <w:vAlign w:val="bottom"/>
          </w:tcPr>
          <w:p w14:paraId="43E2DF04" w14:textId="77777777" w:rsidR="00DA6A85" w:rsidRPr="00E7662B" w:rsidRDefault="00DA6A85" w:rsidP="00DA6A85">
            <w:pPr>
              <w:spacing w:line="240" w:lineRule="atLeast"/>
              <w:jc w:val="right"/>
              <w:rPr>
                <w:rFonts w:ascii="Arial" w:hAnsi="Arial" w:cs="Arial"/>
                <w:color w:val="0000FF"/>
                <w:spacing w:val="-2"/>
              </w:rPr>
            </w:pPr>
          </w:p>
        </w:tc>
        <w:tc>
          <w:tcPr>
            <w:tcW w:w="328" w:type="dxa"/>
            <w:vAlign w:val="bottom"/>
          </w:tcPr>
          <w:p w14:paraId="71926F05" w14:textId="77777777" w:rsidR="00DA6A85" w:rsidRPr="00E7662B" w:rsidRDefault="00DA6A85" w:rsidP="00DA6A85">
            <w:pPr>
              <w:jc w:val="right"/>
              <w:rPr>
                <w:rFonts w:ascii="Arial" w:hAnsi="Arial" w:cs="Arial"/>
                <w:color w:val="0000FF"/>
              </w:rPr>
            </w:pPr>
          </w:p>
        </w:tc>
      </w:tr>
      <w:tr w:rsidR="00DA6A85" w:rsidRPr="00E7662B" w14:paraId="14AF9201" w14:textId="77777777" w:rsidTr="008A3785">
        <w:trPr>
          <w:cantSplit/>
        </w:trPr>
        <w:tc>
          <w:tcPr>
            <w:tcW w:w="328" w:type="dxa"/>
          </w:tcPr>
          <w:p w14:paraId="03E1554F" w14:textId="77777777" w:rsidR="00DA6A85" w:rsidRPr="00E7662B" w:rsidRDefault="00DA6A85" w:rsidP="00DA6A85">
            <w:pPr>
              <w:spacing w:line="240" w:lineRule="atLeast"/>
              <w:rPr>
                <w:rFonts w:ascii="Arial" w:hAnsi="Arial" w:cs="Arial"/>
                <w:color w:val="0000FF"/>
              </w:rPr>
            </w:pPr>
          </w:p>
        </w:tc>
        <w:tc>
          <w:tcPr>
            <w:tcW w:w="657" w:type="dxa"/>
          </w:tcPr>
          <w:p w14:paraId="769266A4" w14:textId="77777777" w:rsidR="00DA6A85" w:rsidRPr="00E7662B" w:rsidRDefault="00DA6A85" w:rsidP="00DA6A85">
            <w:pPr>
              <w:spacing w:line="240" w:lineRule="atLeast"/>
              <w:rPr>
                <w:rFonts w:ascii="Arial" w:hAnsi="Arial" w:cs="Arial"/>
                <w:color w:val="0000FF"/>
              </w:rPr>
            </w:pPr>
          </w:p>
        </w:tc>
        <w:tc>
          <w:tcPr>
            <w:tcW w:w="979" w:type="dxa"/>
          </w:tcPr>
          <w:p w14:paraId="697886D7" w14:textId="77777777" w:rsidR="00DA6A85" w:rsidRPr="00E7662B" w:rsidRDefault="00DA6A85" w:rsidP="00DA6A85">
            <w:pPr>
              <w:pStyle w:val="Gewoon"/>
              <w:rPr>
                <w:rFonts w:cs="Arial"/>
                <w:color w:val="0000FF"/>
              </w:rPr>
            </w:pPr>
          </w:p>
        </w:tc>
        <w:tc>
          <w:tcPr>
            <w:tcW w:w="979" w:type="dxa"/>
          </w:tcPr>
          <w:p w14:paraId="4FD9E5DC" w14:textId="77777777" w:rsidR="00DA6A85" w:rsidRPr="00E7662B" w:rsidRDefault="00DA6A85" w:rsidP="00DA6A85">
            <w:pPr>
              <w:pStyle w:val="Gewoon"/>
              <w:rPr>
                <w:rFonts w:cs="Arial"/>
                <w:color w:val="0000FF"/>
              </w:rPr>
            </w:pPr>
          </w:p>
        </w:tc>
        <w:tc>
          <w:tcPr>
            <w:tcW w:w="5889" w:type="dxa"/>
            <w:gridSpan w:val="4"/>
            <w:vAlign w:val="center"/>
          </w:tcPr>
          <w:p w14:paraId="7553F725" w14:textId="1D10FFCF" w:rsidR="00DA6A85" w:rsidRPr="00507BDE" w:rsidRDefault="00DA6A85" w:rsidP="00DA6A85">
            <w:pPr>
              <w:spacing w:line="240" w:lineRule="atLeast"/>
              <w:jc w:val="both"/>
              <w:rPr>
                <w:rFonts w:ascii="Arial" w:hAnsi="Arial" w:cs="Arial"/>
                <w:i/>
                <w:color w:val="0000FF"/>
                <w:sz w:val="18"/>
                <w:szCs w:val="18"/>
              </w:rPr>
            </w:pPr>
            <w:r w:rsidRPr="00507BDE">
              <w:rPr>
                <w:rFonts w:ascii="Arial" w:hAnsi="Arial" w:cs="Arial"/>
                <w:i/>
                <w:color w:val="0000FF"/>
                <w:sz w:val="18"/>
                <w:szCs w:val="18"/>
              </w:rPr>
              <w:t xml:space="preserve">""K.B. </w:t>
            </w:r>
            <w:r>
              <w:rPr>
                <w:rFonts w:ascii="Arial" w:hAnsi="Arial" w:cs="Arial"/>
                <w:i/>
                <w:color w:val="0000FF"/>
                <w:sz w:val="18"/>
                <w:szCs w:val="18"/>
              </w:rPr>
              <w:t>6.11</w:t>
            </w:r>
            <w:r w:rsidRPr="00507BDE">
              <w:rPr>
                <w:rFonts w:ascii="Arial" w:hAnsi="Arial" w:cs="Arial"/>
                <w:i/>
                <w:color w:val="0000FF"/>
                <w:sz w:val="18"/>
                <w:szCs w:val="18"/>
              </w:rPr>
              <w:t>.2023" (in werking 1.</w:t>
            </w:r>
            <w:r>
              <w:rPr>
                <w:rFonts w:ascii="Arial" w:hAnsi="Arial" w:cs="Arial"/>
                <w:i/>
                <w:color w:val="0000FF"/>
                <w:sz w:val="18"/>
                <w:szCs w:val="18"/>
              </w:rPr>
              <w:t>1.2024</w:t>
            </w:r>
            <w:r w:rsidRPr="00507BDE">
              <w:rPr>
                <w:rFonts w:ascii="Arial" w:hAnsi="Arial" w:cs="Arial"/>
                <w:i/>
                <w:color w:val="0000FF"/>
                <w:sz w:val="18"/>
                <w:szCs w:val="18"/>
              </w:rPr>
              <w:t xml:space="preserve">) </w:t>
            </w:r>
            <w:r>
              <w:rPr>
                <w:rFonts w:ascii="Arial" w:hAnsi="Arial" w:cs="Arial"/>
                <w:i/>
                <w:color w:val="0000FF"/>
                <w:sz w:val="18"/>
                <w:szCs w:val="18"/>
              </w:rPr>
              <w:t xml:space="preserve">+ </w:t>
            </w:r>
            <w:r w:rsidRPr="00507BDE">
              <w:rPr>
                <w:rFonts w:ascii="Arial" w:hAnsi="Arial" w:cs="Arial"/>
                <w:i/>
                <w:color w:val="0000FF"/>
                <w:sz w:val="18"/>
                <w:szCs w:val="18"/>
              </w:rPr>
              <w:t>"K.B</w:t>
            </w:r>
            <w:r>
              <w:rPr>
                <w:rFonts w:ascii="Arial" w:hAnsi="Arial" w:cs="Arial"/>
                <w:i/>
                <w:color w:val="0000FF"/>
                <w:sz w:val="18"/>
                <w:szCs w:val="18"/>
              </w:rPr>
              <w:t xml:space="preserve"> 25.5.2024</w:t>
            </w:r>
            <w:r w:rsidRPr="00507BDE">
              <w:rPr>
                <w:rFonts w:ascii="Arial" w:hAnsi="Arial" w:cs="Arial"/>
                <w:i/>
                <w:color w:val="0000FF"/>
                <w:sz w:val="18"/>
                <w:szCs w:val="18"/>
              </w:rPr>
              <w:t>" (in werking 1.</w:t>
            </w:r>
            <w:r>
              <w:rPr>
                <w:rFonts w:ascii="Arial" w:hAnsi="Arial" w:cs="Arial"/>
                <w:i/>
                <w:color w:val="0000FF"/>
                <w:sz w:val="18"/>
                <w:szCs w:val="18"/>
              </w:rPr>
              <w:t>7.2024</w:t>
            </w:r>
            <w:r w:rsidRPr="00507BDE">
              <w:rPr>
                <w:rFonts w:ascii="Arial" w:hAnsi="Arial" w:cs="Arial"/>
                <w:i/>
                <w:color w:val="0000FF"/>
                <w:sz w:val="18"/>
                <w:szCs w:val="18"/>
              </w:rPr>
              <w:t>)</w:t>
            </w:r>
            <w:r>
              <w:rPr>
                <w:rFonts w:ascii="Arial" w:hAnsi="Arial" w:cs="Arial"/>
                <w:i/>
                <w:color w:val="0000FF"/>
                <w:sz w:val="18"/>
                <w:szCs w:val="18"/>
              </w:rPr>
              <w:t xml:space="preserve"> + </w:t>
            </w:r>
            <w:r w:rsidR="00665E11">
              <w:rPr>
                <w:rFonts w:ascii="Arial" w:hAnsi="Arial" w:cs="Arial"/>
                <w:i/>
                <w:color w:val="0000FF"/>
                <w:sz w:val="18"/>
                <w:szCs w:val="18"/>
              </w:rPr>
              <w:t>“K.B. 24.01.2025” (in werking 1.2.2025)</w:t>
            </w:r>
          </w:p>
        </w:tc>
        <w:tc>
          <w:tcPr>
            <w:tcW w:w="328" w:type="dxa"/>
            <w:vAlign w:val="bottom"/>
          </w:tcPr>
          <w:p w14:paraId="313D388F" w14:textId="77777777" w:rsidR="00DA6A85" w:rsidRPr="00833864" w:rsidRDefault="00DA6A85" w:rsidP="00DA6A85">
            <w:pPr>
              <w:pStyle w:val="Gewoon"/>
              <w:jc w:val="left"/>
              <w:rPr>
                <w:rFonts w:cs="Arial"/>
                <w:i/>
                <w:color w:val="0000FF"/>
                <w:sz w:val="18"/>
                <w:szCs w:val="18"/>
              </w:rPr>
            </w:pPr>
          </w:p>
        </w:tc>
      </w:tr>
      <w:tr w:rsidR="00DA6A85" w:rsidRPr="00E7662B" w14:paraId="41244684" w14:textId="77777777" w:rsidTr="008A3785">
        <w:trPr>
          <w:cantSplit/>
        </w:trPr>
        <w:tc>
          <w:tcPr>
            <w:tcW w:w="328" w:type="dxa"/>
          </w:tcPr>
          <w:p w14:paraId="24FF6F69" w14:textId="3D51296E" w:rsidR="00DA6A85" w:rsidRPr="00E7662B" w:rsidRDefault="00DA6A85" w:rsidP="00DA6A85">
            <w:pPr>
              <w:rPr>
                <w:rFonts w:ascii="Arial" w:hAnsi="Arial" w:cs="Arial"/>
                <w:color w:val="0000FF"/>
              </w:rPr>
            </w:pPr>
            <w:bookmarkStart w:id="72" w:name="_Hlk168561417"/>
            <w:bookmarkStart w:id="73" w:name="_Hlk187997708"/>
            <w:r w:rsidRPr="005F39D7">
              <w:rPr>
                <w:rFonts w:ascii="Arial" w:hAnsi="Arial" w:cs="Arial"/>
                <w:color w:val="0000FF"/>
              </w:rPr>
              <w:t>"</w:t>
            </w:r>
          </w:p>
        </w:tc>
        <w:tc>
          <w:tcPr>
            <w:tcW w:w="657" w:type="dxa"/>
          </w:tcPr>
          <w:p w14:paraId="7661CF21" w14:textId="77777777" w:rsidR="00DA6A85" w:rsidRPr="00E7662B" w:rsidRDefault="00DA6A85" w:rsidP="00DA6A85">
            <w:pPr>
              <w:rPr>
                <w:rFonts w:ascii="Arial" w:hAnsi="Arial" w:cs="Arial"/>
                <w:color w:val="0000FF"/>
              </w:rPr>
            </w:pPr>
          </w:p>
        </w:tc>
        <w:tc>
          <w:tcPr>
            <w:tcW w:w="979" w:type="dxa"/>
          </w:tcPr>
          <w:p w14:paraId="215429D7" w14:textId="77777777" w:rsidR="00DA6A85" w:rsidRPr="00E7662B" w:rsidRDefault="00DA6A85" w:rsidP="00DA6A85">
            <w:pPr>
              <w:rPr>
                <w:rFonts w:ascii="Arial" w:hAnsi="Arial" w:cs="Arial"/>
                <w:color w:val="0000FF"/>
              </w:rPr>
            </w:pPr>
            <w:r>
              <w:rPr>
                <w:rFonts w:ascii="Arial" w:hAnsi="Arial" w:cs="Arial"/>
                <w:color w:val="0000FF"/>
              </w:rPr>
              <w:t>303796</w:t>
            </w:r>
          </w:p>
        </w:tc>
        <w:tc>
          <w:tcPr>
            <w:tcW w:w="979" w:type="dxa"/>
          </w:tcPr>
          <w:p w14:paraId="34D5D288" w14:textId="77777777" w:rsidR="00DA6A85" w:rsidRPr="00E7662B" w:rsidRDefault="00DA6A85" w:rsidP="00DA6A85">
            <w:pPr>
              <w:rPr>
                <w:rFonts w:ascii="Arial" w:hAnsi="Arial" w:cs="Arial"/>
                <w:color w:val="0000FF"/>
              </w:rPr>
            </w:pPr>
            <w:r>
              <w:rPr>
                <w:rFonts w:ascii="Arial" w:hAnsi="Arial" w:cs="Arial"/>
                <w:color w:val="0000FF"/>
              </w:rPr>
              <w:t>303800</w:t>
            </w:r>
          </w:p>
        </w:tc>
        <w:tc>
          <w:tcPr>
            <w:tcW w:w="4889" w:type="dxa"/>
            <w:gridSpan w:val="2"/>
          </w:tcPr>
          <w:p w14:paraId="09FA7271" w14:textId="4FF383B5" w:rsidR="00DA6A85" w:rsidRPr="00E7662B" w:rsidRDefault="00DA6A85" w:rsidP="00DA6A85">
            <w:pPr>
              <w:jc w:val="both"/>
              <w:rPr>
                <w:rFonts w:ascii="Arial" w:hAnsi="Arial" w:cs="Arial"/>
                <w:color w:val="0000FF"/>
              </w:rPr>
            </w:pPr>
            <w:r w:rsidRPr="000B45ED">
              <w:rPr>
                <w:rFonts w:ascii="Arial" w:hAnsi="Arial" w:cs="Arial"/>
                <w:color w:val="0000FF"/>
              </w:rPr>
              <w:t>** Bijkomend honorarium voor gebruik van bioactief dentinesubstituut in geval van een directe capping bij vulling(en) van caviteiten en/of opbouw uit het artikel 5 van de nomenclatuur, op definitieve tanden, vanaf de 19e verjaardag, per tand</w:t>
            </w:r>
          </w:p>
        </w:tc>
        <w:tc>
          <w:tcPr>
            <w:tcW w:w="351" w:type="dxa"/>
            <w:vAlign w:val="bottom"/>
          </w:tcPr>
          <w:p w14:paraId="68051404" w14:textId="77777777" w:rsidR="00DA6A85" w:rsidRPr="00E7662B" w:rsidRDefault="00DA6A85" w:rsidP="00DA6A85">
            <w:pPr>
              <w:jc w:val="right"/>
              <w:rPr>
                <w:rFonts w:ascii="Arial" w:hAnsi="Arial" w:cs="Arial"/>
                <w:color w:val="0000FF"/>
              </w:rPr>
            </w:pPr>
            <w:r>
              <w:rPr>
                <w:rFonts w:ascii="Arial" w:hAnsi="Arial" w:cs="Arial"/>
                <w:color w:val="0000FF"/>
              </w:rPr>
              <w:t>L</w:t>
            </w:r>
          </w:p>
        </w:tc>
        <w:tc>
          <w:tcPr>
            <w:tcW w:w="649" w:type="dxa"/>
            <w:vAlign w:val="bottom"/>
          </w:tcPr>
          <w:p w14:paraId="25DDDBC9" w14:textId="77777777" w:rsidR="00DA6A85" w:rsidRPr="00E7662B" w:rsidRDefault="00DA6A85" w:rsidP="00DA6A85">
            <w:pPr>
              <w:jc w:val="right"/>
              <w:rPr>
                <w:rFonts w:ascii="Arial" w:hAnsi="Arial" w:cs="Arial"/>
                <w:color w:val="0000FF"/>
              </w:rPr>
            </w:pPr>
            <w:r>
              <w:rPr>
                <w:rFonts w:ascii="Arial" w:hAnsi="Arial" w:cs="Arial"/>
                <w:color w:val="0000FF"/>
              </w:rPr>
              <w:t>30</w:t>
            </w:r>
          </w:p>
        </w:tc>
        <w:tc>
          <w:tcPr>
            <w:tcW w:w="328" w:type="dxa"/>
            <w:vAlign w:val="bottom"/>
          </w:tcPr>
          <w:p w14:paraId="4B456AF0" w14:textId="77777777" w:rsidR="00DA6A85" w:rsidRPr="00E7662B" w:rsidRDefault="00DA6A85" w:rsidP="00DA6A85">
            <w:pPr>
              <w:jc w:val="right"/>
              <w:rPr>
                <w:rFonts w:ascii="Arial" w:hAnsi="Arial" w:cs="Arial"/>
                <w:color w:val="0000FF"/>
              </w:rPr>
            </w:pPr>
          </w:p>
        </w:tc>
      </w:tr>
      <w:tr w:rsidR="00DA6A85" w:rsidRPr="00E7662B" w14:paraId="57B7E69B" w14:textId="77777777" w:rsidTr="008A3785">
        <w:trPr>
          <w:cantSplit/>
        </w:trPr>
        <w:tc>
          <w:tcPr>
            <w:tcW w:w="328" w:type="dxa"/>
          </w:tcPr>
          <w:p w14:paraId="27B1FAD0" w14:textId="77777777" w:rsidR="00DA6A85" w:rsidRPr="00E7662B" w:rsidRDefault="00DA6A85" w:rsidP="00DA6A85">
            <w:pPr>
              <w:rPr>
                <w:rFonts w:ascii="Arial" w:hAnsi="Arial" w:cs="Arial"/>
                <w:color w:val="0000FF"/>
              </w:rPr>
            </w:pPr>
          </w:p>
        </w:tc>
        <w:tc>
          <w:tcPr>
            <w:tcW w:w="657" w:type="dxa"/>
          </w:tcPr>
          <w:p w14:paraId="71EFD4A0" w14:textId="77777777" w:rsidR="00DA6A85" w:rsidRPr="00E7662B" w:rsidRDefault="00DA6A85" w:rsidP="00DA6A85">
            <w:pPr>
              <w:rPr>
                <w:rFonts w:ascii="Arial" w:hAnsi="Arial" w:cs="Arial"/>
                <w:color w:val="0000FF"/>
              </w:rPr>
            </w:pPr>
          </w:p>
        </w:tc>
        <w:tc>
          <w:tcPr>
            <w:tcW w:w="979" w:type="dxa"/>
          </w:tcPr>
          <w:p w14:paraId="18BD00E1" w14:textId="77777777" w:rsidR="00DA6A85" w:rsidRPr="00E7662B" w:rsidRDefault="00DA6A85" w:rsidP="00DA6A85">
            <w:pPr>
              <w:rPr>
                <w:rFonts w:ascii="Arial" w:hAnsi="Arial" w:cs="Arial"/>
                <w:color w:val="0000FF"/>
              </w:rPr>
            </w:pPr>
          </w:p>
        </w:tc>
        <w:tc>
          <w:tcPr>
            <w:tcW w:w="979" w:type="dxa"/>
          </w:tcPr>
          <w:p w14:paraId="25D769DE" w14:textId="77777777" w:rsidR="00DA6A85" w:rsidRPr="00E7662B" w:rsidRDefault="00DA6A85" w:rsidP="00DA6A85">
            <w:pPr>
              <w:rPr>
                <w:rFonts w:ascii="Arial" w:hAnsi="Arial" w:cs="Arial"/>
                <w:color w:val="0000FF"/>
              </w:rPr>
            </w:pPr>
          </w:p>
        </w:tc>
        <w:tc>
          <w:tcPr>
            <w:tcW w:w="4889" w:type="dxa"/>
            <w:gridSpan w:val="2"/>
          </w:tcPr>
          <w:p w14:paraId="540530FB" w14:textId="77777777" w:rsidR="00DA6A85" w:rsidRPr="00E7662B" w:rsidRDefault="00DA6A85" w:rsidP="00DA6A85">
            <w:pPr>
              <w:jc w:val="both"/>
              <w:rPr>
                <w:rFonts w:ascii="Arial" w:hAnsi="Arial" w:cs="Arial"/>
                <w:color w:val="0000FF"/>
              </w:rPr>
            </w:pPr>
          </w:p>
        </w:tc>
        <w:tc>
          <w:tcPr>
            <w:tcW w:w="351" w:type="dxa"/>
            <w:vAlign w:val="bottom"/>
          </w:tcPr>
          <w:p w14:paraId="6634E406"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161CA807" w14:textId="77777777" w:rsidR="00DA6A85" w:rsidRPr="00E7662B" w:rsidRDefault="00DA6A85" w:rsidP="00DA6A85">
            <w:pPr>
              <w:spacing w:line="240" w:lineRule="atLeast"/>
              <w:jc w:val="right"/>
              <w:rPr>
                <w:rFonts w:ascii="Arial" w:hAnsi="Arial" w:cs="Arial"/>
                <w:color w:val="0000FF"/>
                <w:spacing w:val="-2"/>
              </w:rPr>
            </w:pPr>
            <w:r>
              <w:rPr>
                <w:rFonts w:ascii="Arial" w:hAnsi="Arial" w:cs="Arial"/>
                <w:color w:val="0000FF"/>
                <w:spacing w:val="-2"/>
              </w:rPr>
              <w:t>3</w:t>
            </w:r>
          </w:p>
        </w:tc>
        <w:tc>
          <w:tcPr>
            <w:tcW w:w="328" w:type="dxa"/>
            <w:vAlign w:val="bottom"/>
          </w:tcPr>
          <w:p w14:paraId="6466D2F5" w14:textId="77777777" w:rsidR="00DA6A85" w:rsidRPr="00E7662B" w:rsidRDefault="00DA6A85" w:rsidP="00DA6A85">
            <w:pPr>
              <w:jc w:val="right"/>
              <w:rPr>
                <w:rFonts w:ascii="Arial" w:hAnsi="Arial" w:cs="Arial"/>
                <w:color w:val="0000FF"/>
              </w:rPr>
            </w:pPr>
            <w:r w:rsidRPr="00E7662B">
              <w:rPr>
                <w:rFonts w:ascii="Arial" w:hAnsi="Arial" w:cs="Arial"/>
                <w:color w:val="0000FF"/>
              </w:rPr>
              <w:t>"</w:t>
            </w:r>
          </w:p>
        </w:tc>
      </w:tr>
      <w:bookmarkEnd w:id="72"/>
      <w:tr w:rsidR="00DA6A85" w:rsidRPr="00DE4294" w14:paraId="552AD60D" w14:textId="77777777" w:rsidTr="008A3785">
        <w:trPr>
          <w:cantSplit/>
        </w:trPr>
        <w:tc>
          <w:tcPr>
            <w:tcW w:w="328" w:type="dxa"/>
          </w:tcPr>
          <w:p w14:paraId="4516ADD6" w14:textId="77777777" w:rsidR="00DA6A85" w:rsidRPr="00DE4294" w:rsidRDefault="00DA6A85" w:rsidP="00DA6A85">
            <w:pPr>
              <w:rPr>
                <w:rFonts w:ascii="Arial" w:hAnsi="Arial" w:cs="Arial"/>
                <w:bCs/>
                <w:color w:val="0000FF"/>
              </w:rPr>
            </w:pPr>
          </w:p>
        </w:tc>
        <w:tc>
          <w:tcPr>
            <w:tcW w:w="657" w:type="dxa"/>
          </w:tcPr>
          <w:p w14:paraId="1217C94E" w14:textId="77777777" w:rsidR="00DA6A85" w:rsidRPr="00DE4294" w:rsidRDefault="00DA6A85" w:rsidP="00DA6A85">
            <w:pPr>
              <w:rPr>
                <w:rFonts w:ascii="Arial" w:hAnsi="Arial" w:cs="Arial"/>
                <w:bCs/>
                <w:color w:val="0000FF"/>
              </w:rPr>
            </w:pPr>
          </w:p>
        </w:tc>
        <w:tc>
          <w:tcPr>
            <w:tcW w:w="979" w:type="dxa"/>
          </w:tcPr>
          <w:p w14:paraId="359271A7" w14:textId="77777777" w:rsidR="00DA6A85" w:rsidRPr="00DE4294" w:rsidRDefault="00DA6A85" w:rsidP="00DA6A85">
            <w:pPr>
              <w:rPr>
                <w:rFonts w:ascii="Arial" w:hAnsi="Arial" w:cs="Arial"/>
                <w:bCs/>
                <w:color w:val="0000FF"/>
              </w:rPr>
            </w:pPr>
          </w:p>
        </w:tc>
        <w:tc>
          <w:tcPr>
            <w:tcW w:w="979" w:type="dxa"/>
          </w:tcPr>
          <w:p w14:paraId="4E1EF5F9" w14:textId="77777777" w:rsidR="00DA6A85" w:rsidRPr="00DE4294" w:rsidRDefault="00DA6A85" w:rsidP="00DA6A85">
            <w:pPr>
              <w:rPr>
                <w:rFonts w:ascii="Arial" w:hAnsi="Arial" w:cs="Arial"/>
                <w:bCs/>
                <w:color w:val="0000FF"/>
              </w:rPr>
            </w:pPr>
          </w:p>
        </w:tc>
        <w:tc>
          <w:tcPr>
            <w:tcW w:w="5889" w:type="dxa"/>
            <w:gridSpan w:val="4"/>
            <w:vAlign w:val="bottom"/>
          </w:tcPr>
          <w:p w14:paraId="14CF374A" w14:textId="77777777" w:rsidR="00DA6A85" w:rsidRPr="00DE4294" w:rsidRDefault="00DA6A85" w:rsidP="00DA6A85">
            <w:pPr>
              <w:rPr>
                <w:rFonts w:ascii="Arial" w:hAnsi="Arial" w:cs="Arial"/>
                <w:bCs/>
                <w:color w:val="0000FF"/>
              </w:rPr>
            </w:pPr>
          </w:p>
        </w:tc>
        <w:tc>
          <w:tcPr>
            <w:tcW w:w="328" w:type="dxa"/>
            <w:vAlign w:val="bottom"/>
          </w:tcPr>
          <w:p w14:paraId="6C88BF96" w14:textId="77777777" w:rsidR="00DA6A85" w:rsidRPr="00DE4294" w:rsidRDefault="00DA6A85" w:rsidP="00DA6A85">
            <w:pPr>
              <w:rPr>
                <w:rFonts w:ascii="Arial" w:hAnsi="Arial" w:cs="Arial"/>
                <w:bCs/>
                <w:color w:val="0000FF"/>
              </w:rPr>
            </w:pPr>
          </w:p>
        </w:tc>
      </w:tr>
      <w:tr w:rsidR="00223B7D" w:rsidRPr="00DE4294" w14:paraId="27FBF895" w14:textId="77777777" w:rsidTr="008A3785">
        <w:trPr>
          <w:cantSplit/>
        </w:trPr>
        <w:tc>
          <w:tcPr>
            <w:tcW w:w="328" w:type="dxa"/>
          </w:tcPr>
          <w:p w14:paraId="21953847" w14:textId="77777777" w:rsidR="00223B7D" w:rsidRDefault="00223B7D" w:rsidP="00DA6A85">
            <w:pPr>
              <w:rPr>
                <w:rFonts w:ascii="Arial" w:hAnsi="Arial" w:cs="Arial"/>
                <w:bCs/>
                <w:color w:val="0000FF"/>
              </w:rPr>
            </w:pPr>
          </w:p>
          <w:p w14:paraId="3D247766" w14:textId="77777777" w:rsidR="00223B7D" w:rsidRDefault="00223B7D" w:rsidP="00DA6A85">
            <w:pPr>
              <w:rPr>
                <w:rFonts w:ascii="Arial" w:hAnsi="Arial" w:cs="Arial"/>
                <w:bCs/>
                <w:color w:val="0000FF"/>
              </w:rPr>
            </w:pPr>
          </w:p>
          <w:p w14:paraId="56D078CB" w14:textId="77777777" w:rsidR="00223B7D" w:rsidRDefault="00223B7D" w:rsidP="00DA6A85">
            <w:pPr>
              <w:rPr>
                <w:rFonts w:ascii="Arial" w:hAnsi="Arial" w:cs="Arial"/>
                <w:bCs/>
                <w:color w:val="0000FF"/>
              </w:rPr>
            </w:pPr>
          </w:p>
          <w:p w14:paraId="0492A4CD" w14:textId="77777777" w:rsidR="00223B7D" w:rsidRDefault="00223B7D" w:rsidP="00DA6A85">
            <w:pPr>
              <w:rPr>
                <w:rFonts w:ascii="Arial" w:hAnsi="Arial" w:cs="Arial"/>
                <w:bCs/>
                <w:color w:val="0000FF"/>
              </w:rPr>
            </w:pPr>
          </w:p>
          <w:p w14:paraId="20FBEB5E" w14:textId="77777777" w:rsidR="00223B7D" w:rsidRDefault="00223B7D" w:rsidP="00DA6A85">
            <w:pPr>
              <w:rPr>
                <w:rFonts w:ascii="Arial" w:hAnsi="Arial" w:cs="Arial"/>
                <w:bCs/>
                <w:color w:val="0000FF"/>
              </w:rPr>
            </w:pPr>
          </w:p>
          <w:p w14:paraId="26BAFFE2" w14:textId="77777777" w:rsidR="00223B7D" w:rsidRDefault="00223B7D" w:rsidP="00DA6A85">
            <w:pPr>
              <w:rPr>
                <w:rFonts w:ascii="Arial" w:hAnsi="Arial" w:cs="Arial"/>
                <w:bCs/>
                <w:color w:val="0000FF"/>
              </w:rPr>
            </w:pPr>
          </w:p>
          <w:p w14:paraId="3630D258" w14:textId="77777777" w:rsidR="00223B7D" w:rsidRPr="00DE4294" w:rsidRDefault="00223B7D" w:rsidP="00DA6A85">
            <w:pPr>
              <w:rPr>
                <w:rFonts w:ascii="Arial" w:hAnsi="Arial" w:cs="Arial"/>
                <w:bCs/>
                <w:color w:val="0000FF"/>
              </w:rPr>
            </w:pPr>
          </w:p>
        </w:tc>
        <w:tc>
          <w:tcPr>
            <w:tcW w:w="657" w:type="dxa"/>
          </w:tcPr>
          <w:p w14:paraId="0A024FEA" w14:textId="77777777" w:rsidR="00223B7D" w:rsidRPr="00DE4294" w:rsidRDefault="00223B7D" w:rsidP="00DA6A85">
            <w:pPr>
              <w:rPr>
                <w:rFonts w:ascii="Arial" w:hAnsi="Arial" w:cs="Arial"/>
                <w:bCs/>
                <w:color w:val="0000FF"/>
              </w:rPr>
            </w:pPr>
          </w:p>
        </w:tc>
        <w:tc>
          <w:tcPr>
            <w:tcW w:w="979" w:type="dxa"/>
          </w:tcPr>
          <w:p w14:paraId="15C08499" w14:textId="77777777" w:rsidR="00223B7D" w:rsidRPr="00DE4294" w:rsidRDefault="00223B7D" w:rsidP="00DA6A85">
            <w:pPr>
              <w:rPr>
                <w:rFonts w:ascii="Arial" w:hAnsi="Arial" w:cs="Arial"/>
                <w:bCs/>
                <w:color w:val="0000FF"/>
              </w:rPr>
            </w:pPr>
          </w:p>
        </w:tc>
        <w:tc>
          <w:tcPr>
            <w:tcW w:w="979" w:type="dxa"/>
          </w:tcPr>
          <w:p w14:paraId="15ABAB17" w14:textId="77777777" w:rsidR="00223B7D" w:rsidRPr="00DE4294" w:rsidRDefault="00223B7D" w:rsidP="00DA6A85">
            <w:pPr>
              <w:rPr>
                <w:rFonts w:ascii="Arial" w:hAnsi="Arial" w:cs="Arial"/>
                <w:bCs/>
                <w:color w:val="0000FF"/>
              </w:rPr>
            </w:pPr>
          </w:p>
        </w:tc>
        <w:tc>
          <w:tcPr>
            <w:tcW w:w="5889" w:type="dxa"/>
            <w:gridSpan w:val="4"/>
            <w:vAlign w:val="bottom"/>
          </w:tcPr>
          <w:p w14:paraId="75CF4C19" w14:textId="77777777" w:rsidR="00223B7D" w:rsidRPr="00DE4294" w:rsidRDefault="00223B7D" w:rsidP="00DA6A85">
            <w:pPr>
              <w:rPr>
                <w:rFonts w:ascii="Arial" w:hAnsi="Arial" w:cs="Arial"/>
                <w:bCs/>
                <w:color w:val="0000FF"/>
              </w:rPr>
            </w:pPr>
          </w:p>
        </w:tc>
        <w:tc>
          <w:tcPr>
            <w:tcW w:w="328" w:type="dxa"/>
            <w:vAlign w:val="bottom"/>
          </w:tcPr>
          <w:p w14:paraId="2CA74482" w14:textId="77777777" w:rsidR="00223B7D" w:rsidRPr="00DE4294" w:rsidRDefault="00223B7D" w:rsidP="00DA6A85">
            <w:pPr>
              <w:rPr>
                <w:rFonts w:ascii="Arial" w:hAnsi="Arial" w:cs="Arial"/>
                <w:bCs/>
                <w:color w:val="0000FF"/>
              </w:rPr>
            </w:pPr>
          </w:p>
        </w:tc>
      </w:tr>
      <w:bookmarkEnd w:id="73"/>
      <w:tr w:rsidR="00DA6A85" w:rsidRPr="00E7662B" w14:paraId="63EB1F5B" w14:textId="77777777" w:rsidTr="00C61280">
        <w:trPr>
          <w:cantSplit/>
        </w:trPr>
        <w:tc>
          <w:tcPr>
            <w:tcW w:w="328" w:type="dxa"/>
          </w:tcPr>
          <w:p w14:paraId="136FAD72" w14:textId="77777777" w:rsidR="00DA6A85" w:rsidRPr="00E7662B" w:rsidRDefault="00DA6A85" w:rsidP="00DA6A85">
            <w:pPr>
              <w:spacing w:line="240" w:lineRule="atLeast"/>
              <w:rPr>
                <w:rFonts w:ascii="Arial" w:hAnsi="Arial" w:cs="Arial"/>
                <w:color w:val="0000FF"/>
              </w:rPr>
            </w:pPr>
          </w:p>
        </w:tc>
        <w:tc>
          <w:tcPr>
            <w:tcW w:w="657" w:type="dxa"/>
          </w:tcPr>
          <w:p w14:paraId="3E5D9F45" w14:textId="77777777" w:rsidR="00DA6A85" w:rsidRPr="00E7662B" w:rsidRDefault="00DA6A85" w:rsidP="00DA6A85">
            <w:pPr>
              <w:spacing w:line="240" w:lineRule="atLeast"/>
              <w:rPr>
                <w:rFonts w:ascii="Arial" w:hAnsi="Arial" w:cs="Arial"/>
                <w:color w:val="0000FF"/>
              </w:rPr>
            </w:pPr>
          </w:p>
        </w:tc>
        <w:tc>
          <w:tcPr>
            <w:tcW w:w="979" w:type="dxa"/>
          </w:tcPr>
          <w:p w14:paraId="28B3DE07" w14:textId="77777777" w:rsidR="00DA6A85" w:rsidRPr="00E7662B" w:rsidRDefault="00DA6A85" w:rsidP="00DA6A85">
            <w:pPr>
              <w:spacing w:line="240" w:lineRule="atLeast"/>
              <w:rPr>
                <w:rFonts w:ascii="Arial" w:hAnsi="Arial" w:cs="Arial"/>
                <w:color w:val="0000FF"/>
              </w:rPr>
            </w:pPr>
          </w:p>
        </w:tc>
        <w:tc>
          <w:tcPr>
            <w:tcW w:w="979" w:type="dxa"/>
          </w:tcPr>
          <w:p w14:paraId="175982B8" w14:textId="77777777" w:rsidR="00DA6A85" w:rsidRPr="00E7662B" w:rsidRDefault="00DA6A85" w:rsidP="00DA6A85">
            <w:pPr>
              <w:spacing w:line="240" w:lineRule="atLeast"/>
              <w:rPr>
                <w:rFonts w:ascii="Arial" w:hAnsi="Arial" w:cs="Arial"/>
                <w:color w:val="0000FF"/>
              </w:rPr>
            </w:pPr>
          </w:p>
        </w:tc>
        <w:tc>
          <w:tcPr>
            <w:tcW w:w="5889" w:type="dxa"/>
            <w:gridSpan w:val="4"/>
          </w:tcPr>
          <w:p w14:paraId="5FF88DF4" w14:textId="2A5B3CFF" w:rsidR="00DA6A85" w:rsidRPr="00507BDE"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20.3.2009" (in werking 1.5.2009) + "K.B. 30.8.2013" (in werking 1.7.2013) + Erratum B.S. 7.10.2013</w:t>
            </w:r>
            <w:r>
              <w:rPr>
                <w:rFonts w:ascii="Arial" w:hAnsi="Arial" w:cs="Arial"/>
                <w:i/>
                <w:color w:val="0000FF"/>
                <w:sz w:val="18"/>
                <w:szCs w:val="18"/>
              </w:rPr>
              <w:t xml:space="preserve"> </w:t>
            </w:r>
            <w:r w:rsidRPr="00833864">
              <w:rPr>
                <w:rFonts w:ascii="Arial" w:hAnsi="Arial" w:cs="Arial"/>
                <w:i/>
                <w:color w:val="0000FF"/>
                <w:sz w:val="18"/>
                <w:szCs w:val="18"/>
              </w:rPr>
              <w:t xml:space="preserve">+ "K.B. </w:t>
            </w:r>
            <w:r>
              <w:rPr>
                <w:rFonts w:ascii="Arial" w:hAnsi="Arial" w:cs="Arial"/>
                <w:i/>
                <w:color w:val="0000FF"/>
                <w:sz w:val="18"/>
                <w:szCs w:val="18"/>
              </w:rPr>
              <w:t>12.7.2023</w:t>
            </w:r>
            <w:r w:rsidRPr="00833864">
              <w:rPr>
                <w:rFonts w:ascii="Arial" w:hAnsi="Arial" w:cs="Arial"/>
                <w:i/>
                <w:color w:val="0000FF"/>
                <w:sz w:val="18"/>
                <w:szCs w:val="18"/>
              </w:rPr>
              <w:t>" (in werking 1.9.2023)</w:t>
            </w:r>
          </w:p>
        </w:tc>
        <w:tc>
          <w:tcPr>
            <w:tcW w:w="328" w:type="dxa"/>
            <w:vAlign w:val="bottom"/>
          </w:tcPr>
          <w:p w14:paraId="5D6AC3EC" w14:textId="77777777" w:rsidR="00DA6A85" w:rsidRPr="00E7662B" w:rsidRDefault="00DA6A85" w:rsidP="00DA6A85">
            <w:pPr>
              <w:spacing w:line="240" w:lineRule="atLeast"/>
              <w:jc w:val="right"/>
              <w:rPr>
                <w:rFonts w:ascii="Arial" w:hAnsi="Arial" w:cs="Arial"/>
                <w:color w:val="0000FF"/>
              </w:rPr>
            </w:pPr>
          </w:p>
        </w:tc>
      </w:tr>
      <w:tr w:rsidR="00DA6A85" w:rsidRPr="00E7662B" w14:paraId="3908455A" w14:textId="77777777" w:rsidTr="00C61280">
        <w:trPr>
          <w:cantSplit/>
        </w:trPr>
        <w:tc>
          <w:tcPr>
            <w:tcW w:w="328" w:type="dxa"/>
          </w:tcPr>
          <w:p w14:paraId="4E1ED21B" w14:textId="77777777" w:rsidR="00DA6A85" w:rsidRPr="00E7662B" w:rsidRDefault="00DA6A85" w:rsidP="00DA6A85">
            <w:pPr>
              <w:rPr>
                <w:rFonts w:ascii="Arial" w:hAnsi="Arial" w:cs="Arial"/>
                <w:color w:val="0000FF"/>
              </w:rPr>
            </w:pPr>
            <w:r w:rsidRPr="00E7662B">
              <w:rPr>
                <w:rFonts w:ascii="Arial" w:hAnsi="Arial" w:cs="Arial"/>
                <w:color w:val="0000FF"/>
              </w:rPr>
              <w:t>"</w:t>
            </w:r>
          </w:p>
        </w:tc>
        <w:tc>
          <w:tcPr>
            <w:tcW w:w="657" w:type="dxa"/>
          </w:tcPr>
          <w:p w14:paraId="0F6F2CCE" w14:textId="77777777" w:rsidR="00DA6A85" w:rsidRPr="00E7662B" w:rsidRDefault="00DA6A85" w:rsidP="00DA6A85">
            <w:pPr>
              <w:rPr>
                <w:rFonts w:ascii="Arial" w:hAnsi="Arial" w:cs="Arial"/>
                <w:color w:val="0000FF"/>
              </w:rPr>
            </w:pPr>
          </w:p>
        </w:tc>
        <w:tc>
          <w:tcPr>
            <w:tcW w:w="979" w:type="dxa"/>
          </w:tcPr>
          <w:p w14:paraId="371689E4" w14:textId="77777777" w:rsidR="00DA6A85" w:rsidRPr="00E7662B" w:rsidRDefault="00DA6A85" w:rsidP="00DA6A85">
            <w:pPr>
              <w:rPr>
                <w:rFonts w:ascii="Arial" w:hAnsi="Arial" w:cs="Arial"/>
                <w:color w:val="0000FF"/>
              </w:rPr>
            </w:pPr>
            <w:r w:rsidRPr="00E7662B">
              <w:rPr>
                <w:rFonts w:ascii="Arial" w:hAnsi="Arial" w:cs="Arial"/>
                <w:color w:val="0000FF"/>
              </w:rPr>
              <w:t>303575</w:t>
            </w:r>
          </w:p>
        </w:tc>
        <w:tc>
          <w:tcPr>
            <w:tcW w:w="979" w:type="dxa"/>
          </w:tcPr>
          <w:p w14:paraId="76B4CC5D" w14:textId="77777777" w:rsidR="00DA6A85" w:rsidRPr="00E7662B" w:rsidRDefault="00DA6A85" w:rsidP="00DA6A85">
            <w:pPr>
              <w:rPr>
                <w:rFonts w:ascii="Arial" w:hAnsi="Arial" w:cs="Arial"/>
                <w:color w:val="0000FF"/>
              </w:rPr>
            </w:pPr>
            <w:r w:rsidRPr="00E7662B">
              <w:rPr>
                <w:rFonts w:ascii="Arial" w:hAnsi="Arial" w:cs="Arial"/>
                <w:color w:val="0000FF"/>
              </w:rPr>
              <w:t>303586</w:t>
            </w:r>
          </w:p>
        </w:tc>
        <w:tc>
          <w:tcPr>
            <w:tcW w:w="4889" w:type="dxa"/>
            <w:gridSpan w:val="2"/>
          </w:tcPr>
          <w:p w14:paraId="1110F224" w14:textId="5562DDC3" w:rsidR="00DA6A85" w:rsidRPr="00E7662B" w:rsidRDefault="00DA6A85" w:rsidP="00DA6A85">
            <w:pPr>
              <w:jc w:val="both"/>
              <w:rPr>
                <w:rFonts w:ascii="Arial" w:hAnsi="Arial" w:cs="Arial"/>
                <w:color w:val="0000FF"/>
              </w:rPr>
            </w:pPr>
            <w:r w:rsidRPr="00E7662B">
              <w:rPr>
                <w:rFonts w:ascii="Arial" w:hAnsi="Arial" w:cs="Arial"/>
                <w:color w:val="0000FF"/>
                <w:lang w:eastAsia="nl-BE"/>
              </w:rPr>
              <w:t>* Forfait voor urgentiebehandeling, uitsluitend in het kader van een georganiseerde wachtdienst en volgens de tijdregeling opgenomen in artikel 6 paragraaf 3</w:t>
            </w:r>
            <w:r w:rsidRPr="00E7662B">
              <w:rPr>
                <w:rFonts w:ascii="Arial" w:hAnsi="Arial" w:cs="Arial"/>
                <w:i/>
                <w:color w:val="0000FF"/>
                <w:lang w:eastAsia="nl-BE"/>
              </w:rPr>
              <w:t>ter</w:t>
            </w:r>
            <w:r w:rsidRPr="00E7662B">
              <w:rPr>
                <w:rFonts w:ascii="Arial" w:hAnsi="Arial" w:cs="Arial"/>
                <w:color w:val="0000FF"/>
                <w:lang w:eastAsia="nl-BE"/>
              </w:rPr>
              <w:t>, waarbij een behandeling voorzien in artikel 5 van de nomenclatuur uit de rubriek conserverende verzorging slechts gedeeltelijk wordt uitgevoerd, vanaf de 1</w:t>
            </w:r>
            <w:r>
              <w:rPr>
                <w:rFonts w:ascii="Arial" w:hAnsi="Arial" w:cs="Arial"/>
                <w:color w:val="0000FF"/>
                <w:lang w:eastAsia="nl-BE"/>
              </w:rPr>
              <w:t>9</w:t>
            </w:r>
            <w:r w:rsidRPr="00604436">
              <w:rPr>
                <w:rFonts w:ascii="Arial" w:hAnsi="Arial" w:cs="Arial"/>
                <w:color w:val="0000FF"/>
                <w:vertAlign w:val="superscript"/>
                <w:lang w:eastAsia="nl-BE"/>
              </w:rPr>
              <w:t>e</w:t>
            </w:r>
            <w:r w:rsidRPr="00E7662B">
              <w:rPr>
                <w:rFonts w:ascii="Arial" w:hAnsi="Arial" w:cs="Arial"/>
                <w:color w:val="0000FF"/>
                <w:lang w:eastAsia="nl-BE"/>
              </w:rPr>
              <w:t xml:space="preserve"> verjaardag</w:t>
            </w:r>
          </w:p>
        </w:tc>
        <w:tc>
          <w:tcPr>
            <w:tcW w:w="351" w:type="dxa"/>
            <w:vAlign w:val="bottom"/>
          </w:tcPr>
          <w:p w14:paraId="52260759" w14:textId="77777777" w:rsidR="00DA6A85" w:rsidRPr="00E7662B" w:rsidRDefault="00DA6A85" w:rsidP="00DA6A85">
            <w:pPr>
              <w:jc w:val="right"/>
              <w:rPr>
                <w:rFonts w:ascii="Arial" w:hAnsi="Arial" w:cs="Arial"/>
                <w:color w:val="0000FF"/>
              </w:rPr>
            </w:pPr>
            <w:r w:rsidRPr="00E7662B">
              <w:rPr>
                <w:rFonts w:ascii="Arial" w:hAnsi="Arial" w:cs="Arial"/>
                <w:color w:val="0000FF"/>
              </w:rPr>
              <w:t>L</w:t>
            </w:r>
          </w:p>
        </w:tc>
        <w:tc>
          <w:tcPr>
            <w:tcW w:w="649" w:type="dxa"/>
            <w:vAlign w:val="bottom"/>
          </w:tcPr>
          <w:p w14:paraId="17F4CAFC" w14:textId="77777777" w:rsidR="00DA6A85" w:rsidRPr="00E7662B" w:rsidRDefault="00DA6A85" w:rsidP="00DA6A85">
            <w:pPr>
              <w:jc w:val="right"/>
              <w:rPr>
                <w:rFonts w:ascii="Arial" w:hAnsi="Arial" w:cs="Arial"/>
                <w:color w:val="0000FF"/>
              </w:rPr>
            </w:pPr>
            <w:r w:rsidRPr="00E7662B">
              <w:rPr>
                <w:rFonts w:ascii="Arial" w:hAnsi="Arial" w:cs="Arial"/>
                <w:color w:val="0000FF"/>
              </w:rPr>
              <w:t>58,55</w:t>
            </w:r>
          </w:p>
        </w:tc>
        <w:tc>
          <w:tcPr>
            <w:tcW w:w="328" w:type="dxa"/>
            <w:vAlign w:val="bottom"/>
          </w:tcPr>
          <w:p w14:paraId="251BDD5F" w14:textId="4142995A" w:rsidR="00DA6A85" w:rsidRPr="00E7662B" w:rsidRDefault="00DA6A85" w:rsidP="00DA6A85">
            <w:pPr>
              <w:jc w:val="right"/>
              <w:rPr>
                <w:rFonts w:ascii="Arial" w:hAnsi="Arial" w:cs="Arial"/>
                <w:color w:val="0000FF"/>
              </w:rPr>
            </w:pPr>
          </w:p>
        </w:tc>
      </w:tr>
      <w:tr w:rsidR="00DA6A85" w:rsidRPr="00E7662B" w14:paraId="0B450A9A" w14:textId="77777777" w:rsidTr="00C61280">
        <w:trPr>
          <w:cantSplit/>
        </w:trPr>
        <w:tc>
          <w:tcPr>
            <w:tcW w:w="328" w:type="dxa"/>
          </w:tcPr>
          <w:p w14:paraId="0D595E3F" w14:textId="77777777" w:rsidR="00DA6A85" w:rsidRPr="00E7662B" w:rsidRDefault="00DA6A85" w:rsidP="00DA6A85">
            <w:pPr>
              <w:rPr>
                <w:rFonts w:ascii="Arial" w:hAnsi="Arial" w:cs="Arial"/>
                <w:color w:val="0000FF"/>
              </w:rPr>
            </w:pPr>
          </w:p>
        </w:tc>
        <w:tc>
          <w:tcPr>
            <w:tcW w:w="657" w:type="dxa"/>
          </w:tcPr>
          <w:p w14:paraId="3881547B" w14:textId="77777777" w:rsidR="00DA6A85" w:rsidRPr="00E7662B" w:rsidRDefault="00DA6A85" w:rsidP="00DA6A85">
            <w:pPr>
              <w:rPr>
                <w:rFonts w:ascii="Arial" w:hAnsi="Arial" w:cs="Arial"/>
                <w:color w:val="0000FF"/>
              </w:rPr>
            </w:pPr>
          </w:p>
        </w:tc>
        <w:tc>
          <w:tcPr>
            <w:tcW w:w="979" w:type="dxa"/>
          </w:tcPr>
          <w:p w14:paraId="5492B1FF" w14:textId="77777777" w:rsidR="00DA6A85" w:rsidRPr="00E7662B" w:rsidRDefault="00DA6A85" w:rsidP="00DA6A85">
            <w:pPr>
              <w:rPr>
                <w:rFonts w:ascii="Arial" w:hAnsi="Arial" w:cs="Arial"/>
                <w:color w:val="0000FF"/>
              </w:rPr>
            </w:pPr>
          </w:p>
        </w:tc>
        <w:tc>
          <w:tcPr>
            <w:tcW w:w="979" w:type="dxa"/>
          </w:tcPr>
          <w:p w14:paraId="1AC37023" w14:textId="77777777" w:rsidR="00DA6A85" w:rsidRPr="00E7662B" w:rsidRDefault="00DA6A85" w:rsidP="00DA6A85">
            <w:pPr>
              <w:rPr>
                <w:rFonts w:ascii="Arial" w:hAnsi="Arial" w:cs="Arial"/>
                <w:color w:val="0000FF"/>
              </w:rPr>
            </w:pPr>
          </w:p>
        </w:tc>
        <w:tc>
          <w:tcPr>
            <w:tcW w:w="4889" w:type="dxa"/>
            <w:gridSpan w:val="2"/>
          </w:tcPr>
          <w:p w14:paraId="56B1A2CA" w14:textId="77777777" w:rsidR="00DA6A85" w:rsidRPr="00E7662B" w:rsidRDefault="00DA6A85" w:rsidP="00DA6A85">
            <w:pPr>
              <w:jc w:val="both"/>
              <w:rPr>
                <w:rFonts w:ascii="Arial" w:hAnsi="Arial" w:cs="Arial"/>
                <w:color w:val="0000FF"/>
              </w:rPr>
            </w:pPr>
          </w:p>
        </w:tc>
        <w:tc>
          <w:tcPr>
            <w:tcW w:w="351" w:type="dxa"/>
            <w:vAlign w:val="bottom"/>
          </w:tcPr>
          <w:p w14:paraId="77BF026F" w14:textId="77777777" w:rsidR="00DA6A85" w:rsidRPr="00E7662B" w:rsidRDefault="00DA6A85" w:rsidP="00DA6A85">
            <w:pPr>
              <w:jc w:val="right"/>
              <w:rPr>
                <w:rFonts w:ascii="Arial" w:hAnsi="Arial" w:cs="Arial"/>
                <w:color w:val="0000FF"/>
              </w:rPr>
            </w:pPr>
            <w:r w:rsidRPr="00E7662B">
              <w:rPr>
                <w:rFonts w:ascii="Arial" w:hAnsi="Arial" w:cs="Arial"/>
                <w:color w:val="0000FF"/>
              </w:rPr>
              <w:t>P</w:t>
            </w:r>
          </w:p>
        </w:tc>
        <w:tc>
          <w:tcPr>
            <w:tcW w:w="649" w:type="dxa"/>
            <w:vAlign w:val="bottom"/>
          </w:tcPr>
          <w:p w14:paraId="75CD6178" w14:textId="77777777" w:rsidR="00DA6A85" w:rsidRPr="00E7662B" w:rsidRDefault="00DA6A85" w:rsidP="00DA6A85">
            <w:pPr>
              <w:jc w:val="right"/>
              <w:rPr>
                <w:rFonts w:ascii="Arial" w:hAnsi="Arial" w:cs="Arial"/>
                <w:color w:val="0000FF"/>
              </w:rPr>
            </w:pPr>
            <w:r w:rsidRPr="00E7662B">
              <w:rPr>
                <w:rFonts w:ascii="Arial" w:hAnsi="Arial" w:cs="Arial"/>
                <w:color w:val="0000FF"/>
              </w:rPr>
              <w:t>11</w:t>
            </w:r>
          </w:p>
        </w:tc>
        <w:tc>
          <w:tcPr>
            <w:tcW w:w="328" w:type="dxa"/>
            <w:vAlign w:val="bottom"/>
          </w:tcPr>
          <w:p w14:paraId="63213041" w14:textId="3301E877" w:rsidR="00DA6A85" w:rsidRPr="00E7662B" w:rsidRDefault="00DA6A85" w:rsidP="00DA6A85">
            <w:pPr>
              <w:jc w:val="right"/>
              <w:rPr>
                <w:rFonts w:ascii="Arial" w:hAnsi="Arial" w:cs="Arial"/>
                <w:color w:val="0000FF"/>
              </w:rPr>
            </w:pPr>
            <w:r w:rsidRPr="00E7662B">
              <w:rPr>
                <w:rFonts w:ascii="Arial" w:hAnsi="Arial" w:cs="Arial"/>
                <w:color w:val="0000FF"/>
              </w:rPr>
              <w:t>"</w:t>
            </w:r>
          </w:p>
        </w:tc>
      </w:tr>
      <w:tr w:rsidR="00DA6A85" w:rsidRPr="00E7662B" w14:paraId="45602470" w14:textId="77777777" w:rsidTr="00C61280">
        <w:trPr>
          <w:cantSplit/>
        </w:trPr>
        <w:tc>
          <w:tcPr>
            <w:tcW w:w="328" w:type="dxa"/>
          </w:tcPr>
          <w:p w14:paraId="72B47961" w14:textId="77777777" w:rsidR="00DA6A85" w:rsidRPr="00E7662B" w:rsidRDefault="00DA6A85" w:rsidP="00DA6A85">
            <w:pPr>
              <w:rPr>
                <w:rFonts w:ascii="Arial" w:hAnsi="Arial" w:cs="Arial"/>
                <w:color w:val="0000FF"/>
              </w:rPr>
            </w:pPr>
          </w:p>
        </w:tc>
        <w:tc>
          <w:tcPr>
            <w:tcW w:w="657" w:type="dxa"/>
          </w:tcPr>
          <w:p w14:paraId="10A16A5D" w14:textId="77777777" w:rsidR="00DA6A85" w:rsidRPr="00E7662B" w:rsidRDefault="00DA6A85" w:rsidP="00DA6A85">
            <w:pPr>
              <w:rPr>
                <w:rFonts w:ascii="Arial" w:hAnsi="Arial" w:cs="Arial"/>
                <w:color w:val="0000FF"/>
              </w:rPr>
            </w:pPr>
          </w:p>
        </w:tc>
        <w:tc>
          <w:tcPr>
            <w:tcW w:w="979" w:type="dxa"/>
          </w:tcPr>
          <w:p w14:paraId="1B7A2976" w14:textId="77777777" w:rsidR="00DA6A85" w:rsidRPr="00E7662B" w:rsidRDefault="00DA6A85" w:rsidP="00DA6A85">
            <w:pPr>
              <w:rPr>
                <w:rFonts w:ascii="Arial" w:hAnsi="Arial" w:cs="Arial"/>
                <w:color w:val="0000FF"/>
              </w:rPr>
            </w:pPr>
          </w:p>
        </w:tc>
        <w:tc>
          <w:tcPr>
            <w:tcW w:w="979" w:type="dxa"/>
          </w:tcPr>
          <w:p w14:paraId="389545C5" w14:textId="77777777" w:rsidR="00DA6A85" w:rsidRPr="00E7662B" w:rsidRDefault="00DA6A85" w:rsidP="00DA6A85">
            <w:pPr>
              <w:rPr>
                <w:rFonts w:ascii="Arial" w:hAnsi="Arial" w:cs="Arial"/>
                <w:color w:val="0000FF"/>
              </w:rPr>
            </w:pPr>
          </w:p>
        </w:tc>
        <w:tc>
          <w:tcPr>
            <w:tcW w:w="4889" w:type="dxa"/>
            <w:gridSpan w:val="2"/>
          </w:tcPr>
          <w:p w14:paraId="51A26F5B" w14:textId="77777777" w:rsidR="00DA6A85" w:rsidRPr="00E7662B" w:rsidRDefault="00DA6A85" w:rsidP="00DA6A85">
            <w:pPr>
              <w:jc w:val="both"/>
              <w:rPr>
                <w:rFonts w:ascii="Arial" w:hAnsi="Arial" w:cs="Arial"/>
                <w:color w:val="0000FF"/>
              </w:rPr>
            </w:pPr>
          </w:p>
        </w:tc>
        <w:tc>
          <w:tcPr>
            <w:tcW w:w="351" w:type="dxa"/>
            <w:vAlign w:val="bottom"/>
          </w:tcPr>
          <w:p w14:paraId="5F96D943" w14:textId="77777777" w:rsidR="00DA6A85" w:rsidRPr="00E7662B" w:rsidRDefault="00DA6A85" w:rsidP="00DA6A85">
            <w:pPr>
              <w:jc w:val="right"/>
              <w:rPr>
                <w:rFonts w:ascii="Arial" w:hAnsi="Arial" w:cs="Arial"/>
                <w:color w:val="0000FF"/>
              </w:rPr>
            </w:pPr>
          </w:p>
        </w:tc>
        <w:tc>
          <w:tcPr>
            <w:tcW w:w="649" w:type="dxa"/>
            <w:vAlign w:val="bottom"/>
          </w:tcPr>
          <w:p w14:paraId="3919CC10" w14:textId="77777777" w:rsidR="00DA6A85" w:rsidRPr="00E7662B" w:rsidRDefault="00DA6A85" w:rsidP="00DA6A85">
            <w:pPr>
              <w:jc w:val="right"/>
              <w:rPr>
                <w:rFonts w:ascii="Arial" w:hAnsi="Arial" w:cs="Arial"/>
                <w:color w:val="0000FF"/>
              </w:rPr>
            </w:pPr>
          </w:p>
        </w:tc>
        <w:tc>
          <w:tcPr>
            <w:tcW w:w="328" w:type="dxa"/>
            <w:vAlign w:val="bottom"/>
          </w:tcPr>
          <w:p w14:paraId="2DB64ACB" w14:textId="77777777" w:rsidR="00DA6A85" w:rsidRPr="00E7662B" w:rsidRDefault="00DA6A85" w:rsidP="00DA6A85">
            <w:pPr>
              <w:rPr>
                <w:rFonts w:ascii="Arial" w:hAnsi="Arial" w:cs="Arial"/>
                <w:color w:val="0000FF"/>
              </w:rPr>
            </w:pPr>
          </w:p>
        </w:tc>
      </w:tr>
      <w:tr w:rsidR="00DA6A85" w:rsidRPr="00E7662B" w14:paraId="25BEC1D5" w14:textId="77777777" w:rsidTr="00C61280">
        <w:trPr>
          <w:cantSplit/>
        </w:trPr>
        <w:tc>
          <w:tcPr>
            <w:tcW w:w="328" w:type="dxa"/>
          </w:tcPr>
          <w:p w14:paraId="1462BC99" w14:textId="77777777" w:rsidR="00DA6A85" w:rsidRPr="00E7662B" w:rsidRDefault="00DA6A85" w:rsidP="00DA6A85">
            <w:pPr>
              <w:rPr>
                <w:rFonts w:ascii="Arial" w:hAnsi="Arial" w:cs="Arial"/>
                <w:color w:val="0000FF"/>
              </w:rPr>
            </w:pPr>
          </w:p>
        </w:tc>
        <w:tc>
          <w:tcPr>
            <w:tcW w:w="657" w:type="dxa"/>
          </w:tcPr>
          <w:p w14:paraId="2AEA003E" w14:textId="77777777" w:rsidR="00DA6A85" w:rsidRPr="00E7662B" w:rsidRDefault="00DA6A85" w:rsidP="00DA6A85">
            <w:pPr>
              <w:rPr>
                <w:rFonts w:ascii="Arial" w:hAnsi="Arial" w:cs="Arial"/>
                <w:color w:val="0000FF"/>
              </w:rPr>
            </w:pPr>
          </w:p>
        </w:tc>
        <w:tc>
          <w:tcPr>
            <w:tcW w:w="979" w:type="dxa"/>
          </w:tcPr>
          <w:p w14:paraId="6E180903" w14:textId="77777777" w:rsidR="00DA6A85" w:rsidRPr="00E7662B" w:rsidRDefault="00DA6A85" w:rsidP="00DA6A85">
            <w:pPr>
              <w:rPr>
                <w:rFonts w:ascii="Arial" w:hAnsi="Arial" w:cs="Arial"/>
                <w:color w:val="0000FF"/>
              </w:rPr>
            </w:pPr>
          </w:p>
        </w:tc>
        <w:tc>
          <w:tcPr>
            <w:tcW w:w="979" w:type="dxa"/>
          </w:tcPr>
          <w:p w14:paraId="2B1EA4AA" w14:textId="77777777" w:rsidR="00DA6A85" w:rsidRPr="00E7662B" w:rsidRDefault="00DA6A85" w:rsidP="00DA6A85">
            <w:pPr>
              <w:rPr>
                <w:rFonts w:ascii="Arial" w:hAnsi="Arial" w:cs="Arial"/>
                <w:color w:val="0000FF"/>
              </w:rPr>
            </w:pPr>
          </w:p>
        </w:tc>
        <w:tc>
          <w:tcPr>
            <w:tcW w:w="5889" w:type="dxa"/>
            <w:gridSpan w:val="4"/>
            <w:vAlign w:val="center"/>
          </w:tcPr>
          <w:p w14:paraId="519FC8E0" w14:textId="6FB2803E" w:rsidR="00DA6A85" w:rsidRPr="00507BDE"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27.9.2015" (in werking 1.10.2015)</w:t>
            </w:r>
            <w:r w:rsidRPr="00833864">
              <w:rPr>
                <w:rFonts w:ascii="Arial" w:hAnsi="Arial" w:cs="Arial"/>
                <w:i/>
                <w:color w:val="0000FF"/>
                <w:sz w:val="18"/>
                <w:szCs w:val="18"/>
              </w:rPr>
              <w:t xml:space="preserve"> + "K.B. </w:t>
            </w:r>
            <w:r>
              <w:rPr>
                <w:rFonts w:ascii="Arial" w:hAnsi="Arial" w:cs="Arial"/>
                <w:i/>
                <w:color w:val="0000FF"/>
                <w:sz w:val="18"/>
                <w:szCs w:val="18"/>
              </w:rPr>
              <w:t>12.7.2023</w:t>
            </w:r>
            <w:r w:rsidRPr="00833864">
              <w:rPr>
                <w:rFonts w:ascii="Arial" w:hAnsi="Arial" w:cs="Arial"/>
                <w:i/>
                <w:color w:val="0000FF"/>
                <w:sz w:val="18"/>
                <w:szCs w:val="18"/>
              </w:rPr>
              <w:t>" (in werking 1.9.2023)</w:t>
            </w:r>
          </w:p>
        </w:tc>
        <w:tc>
          <w:tcPr>
            <w:tcW w:w="328" w:type="dxa"/>
            <w:vAlign w:val="bottom"/>
          </w:tcPr>
          <w:p w14:paraId="79EA1F46" w14:textId="77777777" w:rsidR="00DA6A85" w:rsidRPr="00E7662B" w:rsidRDefault="00DA6A85" w:rsidP="00DA6A85">
            <w:pPr>
              <w:rPr>
                <w:rFonts w:ascii="Arial" w:hAnsi="Arial" w:cs="Arial"/>
                <w:color w:val="0000FF"/>
              </w:rPr>
            </w:pPr>
          </w:p>
        </w:tc>
      </w:tr>
      <w:tr w:rsidR="00DA6A85" w:rsidRPr="00E7662B" w14:paraId="08EFCD24" w14:textId="77777777" w:rsidTr="00C61280">
        <w:trPr>
          <w:cantSplit/>
        </w:trPr>
        <w:tc>
          <w:tcPr>
            <w:tcW w:w="328" w:type="dxa"/>
          </w:tcPr>
          <w:p w14:paraId="221ED688" w14:textId="77777777" w:rsidR="00DA6A85" w:rsidRPr="00E7662B" w:rsidRDefault="00DA6A85" w:rsidP="00DA6A85">
            <w:pPr>
              <w:rPr>
                <w:rFonts w:ascii="Arial" w:hAnsi="Arial" w:cs="Arial"/>
                <w:color w:val="0000FF"/>
              </w:rPr>
            </w:pPr>
            <w:r w:rsidRPr="00E7662B">
              <w:rPr>
                <w:rFonts w:ascii="Arial" w:hAnsi="Arial" w:cs="Arial"/>
                <w:color w:val="0000FF"/>
              </w:rPr>
              <w:t>"</w:t>
            </w:r>
          </w:p>
        </w:tc>
        <w:tc>
          <w:tcPr>
            <w:tcW w:w="657" w:type="dxa"/>
          </w:tcPr>
          <w:p w14:paraId="1418E432" w14:textId="77777777" w:rsidR="00DA6A85" w:rsidRPr="00E7662B" w:rsidRDefault="00DA6A85" w:rsidP="00DA6A85">
            <w:pPr>
              <w:rPr>
                <w:rFonts w:ascii="Arial" w:hAnsi="Arial" w:cs="Arial"/>
                <w:color w:val="0000FF"/>
              </w:rPr>
            </w:pPr>
          </w:p>
        </w:tc>
        <w:tc>
          <w:tcPr>
            <w:tcW w:w="979" w:type="dxa"/>
          </w:tcPr>
          <w:p w14:paraId="19F6FBE7" w14:textId="77777777" w:rsidR="00DA6A85" w:rsidRPr="00E7662B" w:rsidRDefault="00DA6A85" w:rsidP="00DA6A85">
            <w:pPr>
              <w:rPr>
                <w:rFonts w:ascii="Arial" w:hAnsi="Arial" w:cs="Arial"/>
                <w:color w:val="0000FF"/>
              </w:rPr>
            </w:pPr>
            <w:r w:rsidRPr="00E7662B">
              <w:rPr>
                <w:rFonts w:ascii="Arial" w:hAnsi="Arial" w:cs="Arial"/>
                <w:color w:val="0000FF"/>
              </w:rPr>
              <w:t>303774</w:t>
            </w:r>
          </w:p>
        </w:tc>
        <w:tc>
          <w:tcPr>
            <w:tcW w:w="979" w:type="dxa"/>
          </w:tcPr>
          <w:p w14:paraId="332A8710" w14:textId="77777777" w:rsidR="00DA6A85" w:rsidRPr="00E7662B" w:rsidRDefault="00DA6A85" w:rsidP="00DA6A85">
            <w:pPr>
              <w:rPr>
                <w:rFonts w:ascii="Arial" w:hAnsi="Arial" w:cs="Arial"/>
                <w:color w:val="0000FF"/>
              </w:rPr>
            </w:pPr>
            <w:r w:rsidRPr="00E7662B">
              <w:rPr>
                <w:rFonts w:ascii="Arial" w:hAnsi="Arial" w:cs="Arial"/>
                <w:color w:val="0000FF"/>
              </w:rPr>
              <w:t>303785</w:t>
            </w:r>
          </w:p>
        </w:tc>
        <w:tc>
          <w:tcPr>
            <w:tcW w:w="4889" w:type="dxa"/>
            <w:gridSpan w:val="2"/>
          </w:tcPr>
          <w:p w14:paraId="018C48DB" w14:textId="2E9130B7" w:rsidR="00DA6A85" w:rsidRPr="00E7662B" w:rsidRDefault="00DA6A85" w:rsidP="00DA6A85">
            <w:pPr>
              <w:jc w:val="both"/>
              <w:rPr>
                <w:rFonts w:ascii="Arial" w:hAnsi="Arial" w:cs="Arial"/>
                <w:color w:val="0000FF"/>
              </w:rPr>
            </w:pPr>
            <w:r w:rsidRPr="00E7662B">
              <w:rPr>
                <w:rFonts w:ascii="Arial" w:hAnsi="Arial" w:cs="Arial"/>
                <w:color w:val="0000FF"/>
                <w:lang w:eastAsia="nl-BE"/>
              </w:rPr>
              <w:t xml:space="preserve">** In urgentie starten van een behandeling van één of meerdere wortelkanalen op één of meerdere blijvende tanden, inclusief de gebruikte diagnostische middelen, vanaf de </w:t>
            </w:r>
            <w:r>
              <w:rPr>
                <w:rFonts w:ascii="Arial" w:hAnsi="Arial" w:cs="Arial"/>
                <w:color w:val="0000FF"/>
                <w:lang w:eastAsia="nl-BE"/>
              </w:rPr>
              <w:t>19e</w:t>
            </w:r>
            <w:r w:rsidRPr="00E7662B">
              <w:rPr>
                <w:rFonts w:ascii="Arial" w:hAnsi="Arial" w:cs="Arial"/>
                <w:color w:val="0000FF"/>
                <w:lang w:eastAsia="nl-BE"/>
              </w:rPr>
              <w:t xml:space="preserve"> verjaardag</w:t>
            </w:r>
          </w:p>
        </w:tc>
        <w:tc>
          <w:tcPr>
            <w:tcW w:w="351" w:type="dxa"/>
            <w:vAlign w:val="bottom"/>
          </w:tcPr>
          <w:p w14:paraId="7DD3BD71" w14:textId="77777777" w:rsidR="00DA6A85" w:rsidRPr="00E7662B" w:rsidRDefault="00DA6A85" w:rsidP="00DA6A85">
            <w:pPr>
              <w:jc w:val="right"/>
              <w:rPr>
                <w:rFonts w:ascii="Arial" w:hAnsi="Arial" w:cs="Arial"/>
                <w:color w:val="0000FF"/>
              </w:rPr>
            </w:pPr>
            <w:r w:rsidRPr="00E7662B">
              <w:rPr>
                <w:rFonts w:ascii="Arial" w:hAnsi="Arial" w:cs="Arial"/>
                <w:color w:val="0000FF"/>
              </w:rPr>
              <w:t>L</w:t>
            </w:r>
          </w:p>
        </w:tc>
        <w:tc>
          <w:tcPr>
            <w:tcW w:w="649" w:type="dxa"/>
            <w:vAlign w:val="bottom"/>
          </w:tcPr>
          <w:p w14:paraId="3F17879F" w14:textId="77777777" w:rsidR="00DA6A85" w:rsidRPr="00E7662B" w:rsidRDefault="00DA6A85" w:rsidP="00DA6A85">
            <w:pPr>
              <w:jc w:val="right"/>
              <w:rPr>
                <w:rFonts w:ascii="Arial" w:hAnsi="Arial" w:cs="Arial"/>
                <w:color w:val="0000FF"/>
              </w:rPr>
            </w:pPr>
            <w:r w:rsidRPr="00E7662B">
              <w:rPr>
                <w:rFonts w:ascii="Arial" w:hAnsi="Arial" w:cs="Arial"/>
                <w:color w:val="0000FF"/>
              </w:rPr>
              <w:t>58,55</w:t>
            </w:r>
          </w:p>
        </w:tc>
        <w:tc>
          <w:tcPr>
            <w:tcW w:w="328" w:type="dxa"/>
            <w:vAlign w:val="bottom"/>
          </w:tcPr>
          <w:p w14:paraId="04BAAF9D" w14:textId="77777777" w:rsidR="00DA6A85" w:rsidRPr="00E7662B" w:rsidRDefault="00DA6A85" w:rsidP="00DA6A85">
            <w:pPr>
              <w:rPr>
                <w:rFonts w:ascii="Arial" w:hAnsi="Arial" w:cs="Arial"/>
                <w:color w:val="0000FF"/>
              </w:rPr>
            </w:pPr>
          </w:p>
        </w:tc>
      </w:tr>
      <w:tr w:rsidR="00DA6A85" w:rsidRPr="00E7662B" w14:paraId="43E6C089" w14:textId="77777777" w:rsidTr="00C61280">
        <w:trPr>
          <w:cantSplit/>
        </w:trPr>
        <w:tc>
          <w:tcPr>
            <w:tcW w:w="328" w:type="dxa"/>
          </w:tcPr>
          <w:p w14:paraId="729D8CE8" w14:textId="77777777" w:rsidR="00DA6A85" w:rsidRPr="00E7662B" w:rsidRDefault="00DA6A85" w:rsidP="00DA6A85">
            <w:pPr>
              <w:rPr>
                <w:rFonts w:ascii="Arial" w:hAnsi="Arial" w:cs="Arial"/>
                <w:color w:val="0000FF"/>
              </w:rPr>
            </w:pPr>
          </w:p>
        </w:tc>
        <w:tc>
          <w:tcPr>
            <w:tcW w:w="657" w:type="dxa"/>
          </w:tcPr>
          <w:p w14:paraId="21338E47" w14:textId="77777777" w:rsidR="00DA6A85" w:rsidRPr="00E7662B" w:rsidRDefault="00DA6A85" w:rsidP="00DA6A85">
            <w:pPr>
              <w:rPr>
                <w:rFonts w:ascii="Arial" w:hAnsi="Arial" w:cs="Arial"/>
                <w:color w:val="0000FF"/>
              </w:rPr>
            </w:pPr>
          </w:p>
        </w:tc>
        <w:tc>
          <w:tcPr>
            <w:tcW w:w="979" w:type="dxa"/>
          </w:tcPr>
          <w:p w14:paraId="51E60625" w14:textId="77777777" w:rsidR="00DA6A85" w:rsidRPr="00E7662B" w:rsidRDefault="00DA6A85" w:rsidP="00DA6A85">
            <w:pPr>
              <w:rPr>
                <w:rFonts w:ascii="Arial" w:hAnsi="Arial" w:cs="Arial"/>
                <w:color w:val="0000FF"/>
              </w:rPr>
            </w:pPr>
          </w:p>
        </w:tc>
        <w:tc>
          <w:tcPr>
            <w:tcW w:w="979" w:type="dxa"/>
          </w:tcPr>
          <w:p w14:paraId="008696CE" w14:textId="77777777" w:rsidR="00DA6A85" w:rsidRPr="00E7662B" w:rsidRDefault="00DA6A85" w:rsidP="00DA6A85">
            <w:pPr>
              <w:rPr>
                <w:rFonts w:ascii="Arial" w:hAnsi="Arial" w:cs="Arial"/>
                <w:color w:val="0000FF"/>
              </w:rPr>
            </w:pPr>
          </w:p>
        </w:tc>
        <w:tc>
          <w:tcPr>
            <w:tcW w:w="4889" w:type="dxa"/>
            <w:gridSpan w:val="2"/>
          </w:tcPr>
          <w:p w14:paraId="46541CC0" w14:textId="77777777" w:rsidR="00DA6A85" w:rsidRPr="00E7662B" w:rsidRDefault="00DA6A85" w:rsidP="00DA6A85">
            <w:pPr>
              <w:jc w:val="both"/>
              <w:rPr>
                <w:rFonts w:ascii="Arial" w:hAnsi="Arial" w:cs="Arial"/>
                <w:color w:val="0000FF"/>
              </w:rPr>
            </w:pPr>
          </w:p>
        </w:tc>
        <w:tc>
          <w:tcPr>
            <w:tcW w:w="351" w:type="dxa"/>
            <w:vAlign w:val="bottom"/>
          </w:tcPr>
          <w:p w14:paraId="23DFC945" w14:textId="77777777" w:rsidR="00DA6A85" w:rsidRPr="00E7662B" w:rsidRDefault="00DA6A85" w:rsidP="00DA6A85">
            <w:pPr>
              <w:jc w:val="right"/>
              <w:rPr>
                <w:rFonts w:ascii="Arial" w:hAnsi="Arial" w:cs="Arial"/>
                <w:color w:val="0000FF"/>
              </w:rPr>
            </w:pPr>
            <w:r w:rsidRPr="00E7662B">
              <w:rPr>
                <w:rFonts w:ascii="Arial" w:hAnsi="Arial" w:cs="Arial"/>
                <w:color w:val="0000FF"/>
              </w:rPr>
              <w:t>P</w:t>
            </w:r>
          </w:p>
        </w:tc>
        <w:tc>
          <w:tcPr>
            <w:tcW w:w="649" w:type="dxa"/>
            <w:vAlign w:val="bottom"/>
          </w:tcPr>
          <w:p w14:paraId="5B392100" w14:textId="77777777" w:rsidR="00DA6A85" w:rsidRPr="00E7662B" w:rsidRDefault="00DA6A85" w:rsidP="00DA6A85">
            <w:pPr>
              <w:jc w:val="right"/>
              <w:rPr>
                <w:rFonts w:ascii="Arial" w:hAnsi="Arial" w:cs="Arial"/>
                <w:color w:val="0000FF"/>
              </w:rPr>
            </w:pPr>
            <w:r w:rsidRPr="00E7662B">
              <w:rPr>
                <w:rFonts w:ascii="Arial" w:hAnsi="Arial" w:cs="Arial"/>
                <w:color w:val="0000FF"/>
              </w:rPr>
              <w:t>11</w:t>
            </w:r>
          </w:p>
        </w:tc>
        <w:tc>
          <w:tcPr>
            <w:tcW w:w="328" w:type="dxa"/>
            <w:vAlign w:val="bottom"/>
          </w:tcPr>
          <w:p w14:paraId="39B3DB09" w14:textId="77777777" w:rsidR="00DA6A85" w:rsidRPr="00E7662B" w:rsidRDefault="00DA6A85" w:rsidP="00DA6A85">
            <w:pPr>
              <w:jc w:val="right"/>
              <w:rPr>
                <w:rFonts w:ascii="Arial" w:hAnsi="Arial" w:cs="Arial"/>
                <w:color w:val="0000FF"/>
              </w:rPr>
            </w:pPr>
            <w:r w:rsidRPr="00E7662B">
              <w:rPr>
                <w:rFonts w:ascii="Arial" w:hAnsi="Arial" w:cs="Arial"/>
                <w:color w:val="0000FF"/>
              </w:rPr>
              <w:t>"</w:t>
            </w:r>
          </w:p>
        </w:tc>
      </w:tr>
      <w:tr w:rsidR="00DA6A85" w:rsidRPr="00E7662B" w14:paraId="1D79A51B" w14:textId="77777777" w:rsidTr="00C61280">
        <w:trPr>
          <w:cantSplit/>
        </w:trPr>
        <w:tc>
          <w:tcPr>
            <w:tcW w:w="328" w:type="dxa"/>
          </w:tcPr>
          <w:p w14:paraId="06752090" w14:textId="77777777" w:rsidR="00DA6A85" w:rsidRPr="00E7662B" w:rsidRDefault="00DA6A85" w:rsidP="00DA6A85">
            <w:pPr>
              <w:rPr>
                <w:rFonts w:ascii="Arial" w:hAnsi="Arial" w:cs="Arial"/>
                <w:color w:val="0000FF"/>
              </w:rPr>
            </w:pPr>
          </w:p>
        </w:tc>
        <w:tc>
          <w:tcPr>
            <w:tcW w:w="657" w:type="dxa"/>
          </w:tcPr>
          <w:p w14:paraId="566EF127" w14:textId="77777777" w:rsidR="00DA6A85" w:rsidRPr="00E7662B" w:rsidRDefault="00DA6A85" w:rsidP="00DA6A85">
            <w:pPr>
              <w:rPr>
                <w:rFonts w:ascii="Arial" w:hAnsi="Arial" w:cs="Arial"/>
                <w:color w:val="0000FF"/>
              </w:rPr>
            </w:pPr>
          </w:p>
        </w:tc>
        <w:tc>
          <w:tcPr>
            <w:tcW w:w="979" w:type="dxa"/>
          </w:tcPr>
          <w:p w14:paraId="792651E3" w14:textId="77777777" w:rsidR="00DA6A85" w:rsidRPr="00E7662B" w:rsidRDefault="00DA6A85" w:rsidP="00DA6A85">
            <w:pPr>
              <w:rPr>
                <w:rFonts w:ascii="Arial" w:hAnsi="Arial" w:cs="Arial"/>
                <w:color w:val="0000FF"/>
              </w:rPr>
            </w:pPr>
          </w:p>
        </w:tc>
        <w:tc>
          <w:tcPr>
            <w:tcW w:w="979" w:type="dxa"/>
          </w:tcPr>
          <w:p w14:paraId="4E2060CF" w14:textId="77777777" w:rsidR="00DA6A85" w:rsidRPr="00E7662B" w:rsidRDefault="00DA6A85" w:rsidP="00DA6A85">
            <w:pPr>
              <w:rPr>
                <w:rFonts w:ascii="Arial" w:hAnsi="Arial" w:cs="Arial"/>
                <w:color w:val="0000FF"/>
              </w:rPr>
            </w:pPr>
          </w:p>
        </w:tc>
        <w:tc>
          <w:tcPr>
            <w:tcW w:w="4889" w:type="dxa"/>
            <w:gridSpan w:val="2"/>
          </w:tcPr>
          <w:p w14:paraId="4B2EBC0A" w14:textId="77777777" w:rsidR="00DA6A85" w:rsidRPr="00E7662B" w:rsidRDefault="00DA6A85" w:rsidP="00DA6A85">
            <w:pPr>
              <w:jc w:val="both"/>
              <w:rPr>
                <w:rFonts w:ascii="Arial" w:hAnsi="Arial" w:cs="Arial"/>
                <w:color w:val="0000FF"/>
              </w:rPr>
            </w:pPr>
          </w:p>
        </w:tc>
        <w:tc>
          <w:tcPr>
            <w:tcW w:w="351" w:type="dxa"/>
            <w:vAlign w:val="bottom"/>
          </w:tcPr>
          <w:p w14:paraId="5AF0B97A" w14:textId="77777777" w:rsidR="00DA6A85" w:rsidRPr="00E7662B" w:rsidRDefault="00DA6A85" w:rsidP="00DA6A85">
            <w:pPr>
              <w:jc w:val="right"/>
              <w:rPr>
                <w:rFonts w:ascii="Arial" w:hAnsi="Arial" w:cs="Arial"/>
                <w:color w:val="0000FF"/>
              </w:rPr>
            </w:pPr>
          </w:p>
        </w:tc>
        <w:tc>
          <w:tcPr>
            <w:tcW w:w="649" w:type="dxa"/>
            <w:vAlign w:val="bottom"/>
          </w:tcPr>
          <w:p w14:paraId="60086219" w14:textId="77777777" w:rsidR="00DA6A85" w:rsidRPr="00E7662B" w:rsidRDefault="00DA6A85" w:rsidP="00DA6A85">
            <w:pPr>
              <w:jc w:val="right"/>
              <w:rPr>
                <w:rFonts w:ascii="Arial" w:hAnsi="Arial" w:cs="Arial"/>
                <w:color w:val="0000FF"/>
              </w:rPr>
            </w:pPr>
          </w:p>
        </w:tc>
        <w:tc>
          <w:tcPr>
            <w:tcW w:w="328" w:type="dxa"/>
            <w:vAlign w:val="bottom"/>
          </w:tcPr>
          <w:p w14:paraId="3CA83EAF" w14:textId="77777777" w:rsidR="00DA6A85" w:rsidRPr="00E7662B" w:rsidRDefault="00DA6A85" w:rsidP="00DA6A85">
            <w:pPr>
              <w:jc w:val="right"/>
              <w:rPr>
                <w:rFonts w:ascii="Arial" w:hAnsi="Arial" w:cs="Arial"/>
                <w:color w:val="0000FF"/>
              </w:rPr>
            </w:pPr>
          </w:p>
        </w:tc>
      </w:tr>
      <w:tr w:rsidR="00DA6A85" w:rsidRPr="00E7662B" w14:paraId="37D498D9" w14:textId="77777777" w:rsidTr="00C61280">
        <w:trPr>
          <w:cantSplit/>
        </w:trPr>
        <w:tc>
          <w:tcPr>
            <w:tcW w:w="328" w:type="dxa"/>
          </w:tcPr>
          <w:p w14:paraId="5EBFB501" w14:textId="77777777" w:rsidR="00DA6A85" w:rsidRPr="00E7662B" w:rsidRDefault="00DA6A85" w:rsidP="00DA6A85">
            <w:pPr>
              <w:spacing w:line="240" w:lineRule="atLeast"/>
              <w:rPr>
                <w:rFonts w:ascii="Arial" w:hAnsi="Arial" w:cs="Arial"/>
                <w:color w:val="0000FF"/>
              </w:rPr>
            </w:pPr>
          </w:p>
        </w:tc>
        <w:tc>
          <w:tcPr>
            <w:tcW w:w="657" w:type="dxa"/>
          </w:tcPr>
          <w:p w14:paraId="7B8FCA0A" w14:textId="77777777" w:rsidR="00DA6A85" w:rsidRPr="00E7662B" w:rsidRDefault="00DA6A85" w:rsidP="00DA6A85">
            <w:pPr>
              <w:spacing w:line="240" w:lineRule="atLeast"/>
              <w:rPr>
                <w:rFonts w:ascii="Arial" w:hAnsi="Arial" w:cs="Arial"/>
                <w:color w:val="0000FF"/>
              </w:rPr>
            </w:pPr>
          </w:p>
        </w:tc>
        <w:tc>
          <w:tcPr>
            <w:tcW w:w="979" w:type="dxa"/>
          </w:tcPr>
          <w:p w14:paraId="5646EA4D" w14:textId="77777777" w:rsidR="00DA6A85" w:rsidRPr="00E7662B" w:rsidRDefault="00DA6A85" w:rsidP="00DA6A85">
            <w:pPr>
              <w:spacing w:line="240" w:lineRule="atLeast"/>
              <w:rPr>
                <w:rFonts w:ascii="Arial" w:hAnsi="Arial" w:cs="Arial"/>
                <w:color w:val="0000FF"/>
              </w:rPr>
            </w:pPr>
          </w:p>
        </w:tc>
        <w:tc>
          <w:tcPr>
            <w:tcW w:w="979" w:type="dxa"/>
          </w:tcPr>
          <w:p w14:paraId="799771CC" w14:textId="77777777" w:rsidR="00DA6A85" w:rsidRPr="00E7662B" w:rsidRDefault="00DA6A85" w:rsidP="00DA6A85">
            <w:pPr>
              <w:spacing w:line="240" w:lineRule="atLeast"/>
              <w:rPr>
                <w:rFonts w:ascii="Arial" w:hAnsi="Arial" w:cs="Arial"/>
                <w:color w:val="0000FF"/>
              </w:rPr>
            </w:pPr>
          </w:p>
        </w:tc>
        <w:tc>
          <w:tcPr>
            <w:tcW w:w="5889" w:type="dxa"/>
            <w:gridSpan w:val="4"/>
          </w:tcPr>
          <w:p w14:paraId="41F5998B"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26.5.2008" (in werking 1.7.2008) + "K.B. 20.3.2009" (in werking 1.5.2009) + "K.B. 18.4.2010 " (in werking 1.6.2010) + "K.B. 28.2.2014" (in werking 1.5.2014) + "K.B. 29.11.2017" (in werking 1.1.2018)</w:t>
            </w:r>
          </w:p>
        </w:tc>
        <w:tc>
          <w:tcPr>
            <w:tcW w:w="328" w:type="dxa"/>
            <w:vAlign w:val="bottom"/>
          </w:tcPr>
          <w:p w14:paraId="06103BD9" w14:textId="77777777" w:rsidR="00DA6A85" w:rsidRPr="00E7662B" w:rsidRDefault="00DA6A85" w:rsidP="00DA6A85">
            <w:pPr>
              <w:spacing w:line="240" w:lineRule="atLeast"/>
              <w:jc w:val="right"/>
              <w:rPr>
                <w:rFonts w:ascii="Arial" w:hAnsi="Arial" w:cs="Arial"/>
                <w:color w:val="0000FF"/>
              </w:rPr>
            </w:pPr>
          </w:p>
        </w:tc>
      </w:tr>
      <w:tr w:rsidR="00DA6A85" w:rsidRPr="00E7662B" w14:paraId="6E3DA65D" w14:textId="77777777" w:rsidTr="00C61280">
        <w:trPr>
          <w:cantSplit/>
        </w:trPr>
        <w:tc>
          <w:tcPr>
            <w:tcW w:w="328" w:type="dxa"/>
          </w:tcPr>
          <w:p w14:paraId="71F88C54" w14:textId="77777777" w:rsidR="00DA6A85" w:rsidRPr="00E7662B" w:rsidRDefault="00DA6A85" w:rsidP="00DA6A85">
            <w:pPr>
              <w:spacing w:line="240" w:lineRule="atLeast"/>
              <w:rPr>
                <w:rFonts w:ascii="Arial" w:hAnsi="Arial" w:cs="Arial"/>
                <w:color w:val="0000FF"/>
              </w:rPr>
            </w:pPr>
          </w:p>
        </w:tc>
        <w:tc>
          <w:tcPr>
            <w:tcW w:w="657" w:type="dxa"/>
          </w:tcPr>
          <w:p w14:paraId="672C6800" w14:textId="77777777" w:rsidR="00DA6A85" w:rsidRPr="00E7662B" w:rsidRDefault="00DA6A85" w:rsidP="00DA6A85">
            <w:pPr>
              <w:spacing w:line="240" w:lineRule="atLeast"/>
              <w:rPr>
                <w:rFonts w:ascii="Arial" w:hAnsi="Arial" w:cs="Arial"/>
                <w:color w:val="0000FF"/>
              </w:rPr>
            </w:pPr>
          </w:p>
        </w:tc>
        <w:tc>
          <w:tcPr>
            <w:tcW w:w="979" w:type="dxa"/>
          </w:tcPr>
          <w:p w14:paraId="2D9EC103" w14:textId="77777777" w:rsidR="00DA6A85" w:rsidRPr="00E7662B" w:rsidRDefault="00DA6A85" w:rsidP="00DA6A85">
            <w:pPr>
              <w:spacing w:line="240" w:lineRule="atLeast"/>
              <w:rPr>
                <w:rFonts w:ascii="Arial" w:hAnsi="Arial" w:cs="Arial"/>
                <w:color w:val="0000FF"/>
              </w:rPr>
            </w:pPr>
          </w:p>
        </w:tc>
        <w:tc>
          <w:tcPr>
            <w:tcW w:w="979" w:type="dxa"/>
          </w:tcPr>
          <w:p w14:paraId="3E5F50FA" w14:textId="77777777" w:rsidR="00DA6A85" w:rsidRPr="00E7662B" w:rsidRDefault="00DA6A85" w:rsidP="00DA6A85">
            <w:pPr>
              <w:pStyle w:val="Gewoon"/>
              <w:rPr>
                <w:rFonts w:cs="Arial"/>
                <w:color w:val="0000FF"/>
              </w:rPr>
            </w:pPr>
          </w:p>
        </w:tc>
        <w:tc>
          <w:tcPr>
            <w:tcW w:w="4889" w:type="dxa"/>
            <w:gridSpan w:val="2"/>
          </w:tcPr>
          <w:p w14:paraId="69B26C32" w14:textId="4B4C221C" w:rsidR="00DA6A85" w:rsidRPr="00E7662B" w:rsidRDefault="00DA6A85" w:rsidP="00DA6A85">
            <w:pPr>
              <w:spacing w:line="240" w:lineRule="atLeast"/>
              <w:jc w:val="both"/>
              <w:rPr>
                <w:rFonts w:ascii="Arial" w:hAnsi="Arial" w:cs="Arial"/>
                <w:color w:val="0000FF"/>
              </w:rPr>
            </w:pPr>
            <w:r w:rsidRPr="00E7662B">
              <w:rPr>
                <w:rFonts w:ascii="Arial" w:hAnsi="Arial" w:cs="Arial"/>
                <w:b/>
                <w:color w:val="0000FF"/>
              </w:rPr>
              <w:t>"EXTRACTIES</w:t>
            </w:r>
            <w:r w:rsidRPr="00783173">
              <w:rPr>
                <w:rFonts w:ascii="Arial" w:hAnsi="Arial" w:cs="Arial"/>
                <w:b/>
                <w:color w:val="0000FF"/>
              </w:rPr>
              <w:t>"</w:t>
            </w:r>
          </w:p>
        </w:tc>
        <w:tc>
          <w:tcPr>
            <w:tcW w:w="351" w:type="dxa"/>
            <w:vAlign w:val="bottom"/>
          </w:tcPr>
          <w:p w14:paraId="7CEDB126"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45B1E9BA"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55606633" w14:textId="77777777" w:rsidR="00DA6A85" w:rsidRPr="00E7662B" w:rsidRDefault="00DA6A85" w:rsidP="00DA6A85">
            <w:pPr>
              <w:spacing w:line="240" w:lineRule="atLeast"/>
              <w:jc w:val="right"/>
              <w:rPr>
                <w:rFonts w:ascii="Arial" w:hAnsi="Arial" w:cs="Arial"/>
                <w:color w:val="0000FF"/>
              </w:rPr>
            </w:pPr>
          </w:p>
        </w:tc>
      </w:tr>
      <w:tr w:rsidR="00DA6A85" w:rsidRPr="00E7662B" w14:paraId="300B8477" w14:textId="77777777" w:rsidTr="00C61280">
        <w:trPr>
          <w:cantSplit/>
        </w:trPr>
        <w:tc>
          <w:tcPr>
            <w:tcW w:w="328" w:type="dxa"/>
          </w:tcPr>
          <w:p w14:paraId="4E2436F2" w14:textId="77777777" w:rsidR="00DA6A85" w:rsidRPr="00E7662B" w:rsidRDefault="00DA6A85" w:rsidP="00DA6A85">
            <w:pPr>
              <w:spacing w:line="240" w:lineRule="atLeast"/>
              <w:rPr>
                <w:rFonts w:ascii="Arial" w:hAnsi="Arial" w:cs="Arial"/>
                <w:color w:val="0000FF"/>
              </w:rPr>
            </w:pPr>
          </w:p>
        </w:tc>
        <w:tc>
          <w:tcPr>
            <w:tcW w:w="657" w:type="dxa"/>
          </w:tcPr>
          <w:p w14:paraId="5E5CB0D0" w14:textId="77777777" w:rsidR="00DA6A85" w:rsidRPr="00E7662B" w:rsidRDefault="00DA6A85" w:rsidP="00DA6A85">
            <w:pPr>
              <w:spacing w:line="240" w:lineRule="atLeast"/>
              <w:rPr>
                <w:rFonts w:ascii="Arial" w:hAnsi="Arial" w:cs="Arial"/>
                <w:color w:val="0000FF"/>
              </w:rPr>
            </w:pPr>
          </w:p>
        </w:tc>
        <w:tc>
          <w:tcPr>
            <w:tcW w:w="979" w:type="dxa"/>
          </w:tcPr>
          <w:p w14:paraId="24F7FFAB" w14:textId="77777777" w:rsidR="00DA6A85" w:rsidRPr="00E7662B" w:rsidRDefault="00DA6A85" w:rsidP="00DA6A85">
            <w:pPr>
              <w:spacing w:line="240" w:lineRule="atLeast"/>
              <w:rPr>
                <w:rFonts w:ascii="Arial" w:hAnsi="Arial" w:cs="Arial"/>
                <w:color w:val="0000FF"/>
              </w:rPr>
            </w:pPr>
          </w:p>
        </w:tc>
        <w:tc>
          <w:tcPr>
            <w:tcW w:w="979" w:type="dxa"/>
          </w:tcPr>
          <w:p w14:paraId="5918105F" w14:textId="77777777" w:rsidR="00DA6A85" w:rsidRPr="00E7662B" w:rsidRDefault="00DA6A85" w:rsidP="00DA6A85">
            <w:pPr>
              <w:pStyle w:val="Gewoon"/>
              <w:rPr>
                <w:rFonts w:cs="Arial"/>
                <w:color w:val="0000FF"/>
              </w:rPr>
            </w:pPr>
          </w:p>
        </w:tc>
        <w:tc>
          <w:tcPr>
            <w:tcW w:w="4889" w:type="dxa"/>
            <w:gridSpan w:val="2"/>
          </w:tcPr>
          <w:p w14:paraId="0B38F0C5" w14:textId="77777777" w:rsidR="00DA6A85" w:rsidRPr="00E7662B" w:rsidRDefault="00DA6A85" w:rsidP="00DA6A85">
            <w:pPr>
              <w:spacing w:line="240" w:lineRule="atLeast"/>
              <w:jc w:val="both"/>
              <w:rPr>
                <w:rFonts w:ascii="Arial" w:hAnsi="Arial" w:cs="Arial"/>
                <w:b/>
                <w:color w:val="0000FF"/>
              </w:rPr>
            </w:pPr>
          </w:p>
        </w:tc>
        <w:tc>
          <w:tcPr>
            <w:tcW w:w="351" w:type="dxa"/>
            <w:vAlign w:val="bottom"/>
          </w:tcPr>
          <w:p w14:paraId="22796A65"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26F35A58"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60DD978A" w14:textId="77777777" w:rsidR="00DA6A85" w:rsidRPr="00E7662B" w:rsidRDefault="00DA6A85" w:rsidP="00DA6A85">
            <w:pPr>
              <w:spacing w:line="240" w:lineRule="atLeast"/>
              <w:jc w:val="right"/>
              <w:rPr>
                <w:rFonts w:ascii="Arial" w:hAnsi="Arial" w:cs="Arial"/>
                <w:color w:val="0000FF"/>
              </w:rPr>
            </w:pPr>
          </w:p>
        </w:tc>
      </w:tr>
      <w:tr w:rsidR="00DA6A85" w:rsidRPr="00E7662B" w14:paraId="6FAE88C4" w14:textId="77777777" w:rsidTr="00C61280">
        <w:trPr>
          <w:cantSplit/>
        </w:trPr>
        <w:tc>
          <w:tcPr>
            <w:tcW w:w="328" w:type="dxa"/>
          </w:tcPr>
          <w:p w14:paraId="44E5A252" w14:textId="77777777" w:rsidR="00DA6A85" w:rsidRPr="00E7662B" w:rsidRDefault="00DA6A85" w:rsidP="00DA6A85">
            <w:pPr>
              <w:spacing w:line="240" w:lineRule="atLeast"/>
              <w:rPr>
                <w:rFonts w:ascii="Arial" w:hAnsi="Arial" w:cs="Arial"/>
                <w:color w:val="0000FF"/>
              </w:rPr>
            </w:pPr>
          </w:p>
        </w:tc>
        <w:tc>
          <w:tcPr>
            <w:tcW w:w="657" w:type="dxa"/>
          </w:tcPr>
          <w:p w14:paraId="3890FC81" w14:textId="77777777" w:rsidR="00DA6A85" w:rsidRPr="00E7662B" w:rsidRDefault="00DA6A85" w:rsidP="00DA6A85">
            <w:pPr>
              <w:spacing w:line="240" w:lineRule="atLeast"/>
              <w:rPr>
                <w:rFonts w:ascii="Arial" w:hAnsi="Arial" w:cs="Arial"/>
                <w:color w:val="0000FF"/>
              </w:rPr>
            </w:pPr>
          </w:p>
        </w:tc>
        <w:tc>
          <w:tcPr>
            <w:tcW w:w="979" w:type="dxa"/>
          </w:tcPr>
          <w:p w14:paraId="2D33BD1A"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304850</w:t>
            </w:r>
          </w:p>
        </w:tc>
        <w:tc>
          <w:tcPr>
            <w:tcW w:w="979" w:type="dxa"/>
          </w:tcPr>
          <w:p w14:paraId="34EA58ED"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304861</w:t>
            </w:r>
          </w:p>
        </w:tc>
        <w:tc>
          <w:tcPr>
            <w:tcW w:w="4889" w:type="dxa"/>
            <w:gridSpan w:val="2"/>
          </w:tcPr>
          <w:p w14:paraId="1D6244B5" w14:textId="637D0E7F"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door </w:t>
            </w:r>
            <w:r>
              <w:rPr>
                <w:rFonts w:ascii="Arial" w:hAnsi="Arial"/>
                <w:i/>
                <w:color w:val="0000FF"/>
                <w:sz w:val="18"/>
              </w:rPr>
              <w:t>K.B. 6.6.2022 (in werking 1.7.2022)</w:t>
            </w:r>
          </w:p>
        </w:tc>
        <w:tc>
          <w:tcPr>
            <w:tcW w:w="351" w:type="dxa"/>
            <w:vAlign w:val="bottom"/>
          </w:tcPr>
          <w:p w14:paraId="5DF2879A" w14:textId="6109C330" w:rsidR="00DA6A85" w:rsidRPr="00E7662B" w:rsidRDefault="00DA6A85" w:rsidP="00DA6A85">
            <w:pPr>
              <w:spacing w:line="240" w:lineRule="atLeast"/>
              <w:jc w:val="right"/>
              <w:rPr>
                <w:rFonts w:ascii="Arial" w:hAnsi="Arial" w:cs="Arial"/>
                <w:color w:val="0000FF"/>
              </w:rPr>
            </w:pPr>
          </w:p>
        </w:tc>
        <w:tc>
          <w:tcPr>
            <w:tcW w:w="649" w:type="dxa"/>
            <w:vAlign w:val="bottom"/>
          </w:tcPr>
          <w:p w14:paraId="3C491376" w14:textId="39C1F611" w:rsidR="00DA6A85" w:rsidRPr="00E7662B" w:rsidRDefault="00DA6A85" w:rsidP="00DA6A85">
            <w:pPr>
              <w:spacing w:line="240" w:lineRule="atLeast"/>
              <w:jc w:val="right"/>
              <w:rPr>
                <w:rFonts w:ascii="Arial" w:hAnsi="Arial" w:cs="Arial"/>
                <w:color w:val="0000FF"/>
              </w:rPr>
            </w:pPr>
          </w:p>
        </w:tc>
        <w:tc>
          <w:tcPr>
            <w:tcW w:w="328" w:type="dxa"/>
            <w:vAlign w:val="bottom"/>
          </w:tcPr>
          <w:p w14:paraId="5A7C5AA6" w14:textId="77777777" w:rsidR="00DA6A85" w:rsidRPr="00E7662B" w:rsidRDefault="00DA6A85" w:rsidP="00DA6A85">
            <w:pPr>
              <w:spacing w:line="240" w:lineRule="atLeast"/>
              <w:jc w:val="right"/>
              <w:rPr>
                <w:rFonts w:ascii="Arial" w:hAnsi="Arial" w:cs="Arial"/>
                <w:color w:val="0000FF"/>
              </w:rPr>
            </w:pPr>
          </w:p>
        </w:tc>
      </w:tr>
      <w:tr w:rsidR="00DA6A85" w:rsidRPr="00E7662B" w14:paraId="1ABA8484" w14:textId="77777777" w:rsidTr="00C61280">
        <w:trPr>
          <w:cantSplit/>
        </w:trPr>
        <w:tc>
          <w:tcPr>
            <w:tcW w:w="328" w:type="dxa"/>
          </w:tcPr>
          <w:p w14:paraId="636B955B" w14:textId="77777777" w:rsidR="00DA6A85" w:rsidRPr="00E7662B" w:rsidRDefault="00DA6A85" w:rsidP="00DA6A85">
            <w:pPr>
              <w:spacing w:line="240" w:lineRule="atLeast"/>
              <w:rPr>
                <w:rFonts w:ascii="Arial" w:hAnsi="Arial" w:cs="Arial"/>
                <w:color w:val="0000FF"/>
              </w:rPr>
            </w:pPr>
          </w:p>
        </w:tc>
        <w:tc>
          <w:tcPr>
            <w:tcW w:w="657" w:type="dxa"/>
          </w:tcPr>
          <w:p w14:paraId="314DBAE5" w14:textId="77777777" w:rsidR="00DA6A85" w:rsidRPr="00E7662B" w:rsidRDefault="00DA6A85" w:rsidP="00DA6A85">
            <w:pPr>
              <w:spacing w:line="240" w:lineRule="atLeast"/>
              <w:rPr>
                <w:rFonts w:ascii="Arial" w:hAnsi="Arial" w:cs="Arial"/>
                <w:color w:val="0000FF"/>
              </w:rPr>
            </w:pPr>
          </w:p>
        </w:tc>
        <w:tc>
          <w:tcPr>
            <w:tcW w:w="979" w:type="dxa"/>
          </w:tcPr>
          <w:p w14:paraId="0E07C02E" w14:textId="77777777" w:rsidR="00DA6A85" w:rsidRPr="00E7662B" w:rsidRDefault="00DA6A85" w:rsidP="00DA6A85">
            <w:pPr>
              <w:spacing w:line="240" w:lineRule="atLeast"/>
              <w:rPr>
                <w:rFonts w:ascii="Arial" w:hAnsi="Arial" w:cs="Arial"/>
                <w:color w:val="0000FF"/>
              </w:rPr>
            </w:pPr>
          </w:p>
        </w:tc>
        <w:tc>
          <w:tcPr>
            <w:tcW w:w="979" w:type="dxa"/>
          </w:tcPr>
          <w:p w14:paraId="5A646825" w14:textId="77777777" w:rsidR="00DA6A85" w:rsidRPr="00E7662B" w:rsidRDefault="00DA6A85" w:rsidP="00DA6A85">
            <w:pPr>
              <w:pStyle w:val="Gewoon"/>
              <w:rPr>
                <w:rFonts w:cs="Arial"/>
                <w:color w:val="0000FF"/>
              </w:rPr>
            </w:pPr>
          </w:p>
        </w:tc>
        <w:tc>
          <w:tcPr>
            <w:tcW w:w="4889" w:type="dxa"/>
            <w:gridSpan w:val="2"/>
          </w:tcPr>
          <w:p w14:paraId="58FC3F90"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01F5545"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2D172FBA"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6D8ECF7B" w14:textId="77777777" w:rsidR="00DA6A85" w:rsidRPr="00E7662B" w:rsidRDefault="00DA6A85" w:rsidP="00DA6A85">
            <w:pPr>
              <w:spacing w:line="240" w:lineRule="atLeast"/>
              <w:jc w:val="right"/>
              <w:rPr>
                <w:rFonts w:ascii="Arial" w:hAnsi="Arial" w:cs="Arial"/>
                <w:color w:val="0000FF"/>
              </w:rPr>
            </w:pPr>
          </w:p>
        </w:tc>
      </w:tr>
      <w:tr w:rsidR="00DA6A85" w:rsidRPr="00E7662B" w14:paraId="7E8ACEB1" w14:textId="77777777" w:rsidTr="00C61280">
        <w:trPr>
          <w:cantSplit/>
        </w:trPr>
        <w:tc>
          <w:tcPr>
            <w:tcW w:w="328" w:type="dxa"/>
          </w:tcPr>
          <w:p w14:paraId="007A85E9" w14:textId="77777777" w:rsidR="00DA6A85" w:rsidRPr="00E7662B" w:rsidRDefault="00DA6A85" w:rsidP="00DA6A85">
            <w:pPr>
              <w:spacing w:line="240" w:lineRule="atLeast"/>
              <w:rPr>
                <w:rFonts w:ascii="Arial" w:hAnsi="Arial" w:cs="Arial"/>
                <w:color w:val="0000FF"/>
              </w:rPr>
            </w:pPr>
          </w:p>
        </w:tc>
        <w:tc>
          <w:tcPr>
            <w:tcW w:w="657" w:type="dxa"/>
          </w:tcPr>
          <w:p w14:paraId="776FF9D5" w14:textId="77777777" w:rsidR="00DA6A85" w:rsidRPr="00E7662B" w:rsidRDefault="00DA6A85" w:rsidP="00DA6A85">
            <w:pPr>
              <w:spacing w:line="240" w:lineRule="atLeast"/>
              <w:rPr>
                <w:rFonts w:ascii="Arial" w:hAnsi="Arial" w:cs="Arial"/>
                <w:color w:val="0000FF"/>
              </w:rPr>
            </w:pPr>
          </w:p>
        </w:tc>
        <w:tc>
          <w:tcPr>
            <w:tcW w:w="979" w:type="dxa"/>
          </w:tcPr>
          <w:p w14:paraId="1DD05772"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304872</w:t>
            </w:r>
          </w:p>
        </w:tc>
        <w:tc>
          <w:tcPr>
            <w:tcW w:w="979" w:type="dxa"/>
          </w:tcPr>
          <w:p w14:paraId="5CB76131" w14:textId="77777777" w:rsidR="00DA6A85" w:rsidRPr="00E7662B" w:rsidRDefault="00DA6A85" w:rsidP="00DA6A85">
            <w:pPr>
              <w:pStyle w:val="Gewoon"/>
              <w:rPr>
                <w:rFonts w:cs="Arial"/>
                <w:color w:val="0000FF"/>
              </w:rPr>
            </w:pPr>
            <w:r w:rsidRPr="00E7662B">
              <w:rPr>
                <w:rFonts w:cs="Arial"/>
                <w:color w:val="0000FF"/>
              </w:rPr>
              <w:t>304883</w:t>
            </w:r>
          </w:p>
        </w:tc>
        <w:tc>
          <w:tcPr>
            <w:tcW w:w="4889" w:type="dxa"/>
            <w:gridSpan w:val="2"/>
          </w:tcPr>
          <w:p w14:paraId="02187829" w14:textId="163F8623"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door </w:t>
            </w:r>
            <w:r>
              <w:rPr>
                <w:rFonts w:ascii="Arial" w:hAnsi="Arial"/>
                <w:i/>
                <w:color w:val="0000FF"/>
                <w:sz w:val="18"/>
              </w:rPr>
              <w:t>K.B. 6.6.2022 (in werking 1.7.2022)</w:t>
            </w:r>
          </w:p>
        </w:tc>
        <w:tc>
          <w:tcPr>
            <w:tcW w:w="351" w:type="dxa"/>
            <w:vAlign w:val="bottom"/>
          </w:tcPr>
          <w:p w14:paraId="7FC66AD2" w14:textId="522BDB37" w:rsidR="00DA6A85" w:rsidRPr="00E7662B" w:rsidRDefault="00DA6A85" w:rsidP="00DA6A85">
            <w:pPr>
              <w:spacing w:line="240" w:lineRule="atLeast"/>
              <w:jc w:val="right"/>
              <w:rPr>
                <w:rFonts w:ascii="Arial" w:hAnsi="Arial" w:cs="Arial"/>
                <w:color w:val="0000FF"/>
              </w:rPr>
            </w:pPr>
          </w:p>
        </w:tc>
        <w:tc>
          <w:tcPr>
            <w:tcW w:w="649" w:type="dxa"/>
            <w:vAlign w:val="bottom"/>
          </w:tcPr>
          <w:p w14:paraId="79FD07C1" w14:textId="4E92008C" w:rsidR="00DA6A85" w:rsidRPr="00E7662B" w:rsidRDefault="00DA6A85" w:rsidP="00DA6A85">
            <w:pPr>
              <w:spacing w:line="240" w:lineRule="atLeast"/>
              <w:jc w:val="right"/>
              <w:rPr>
                <w:rFonts w:ascii="Arial" w:hAnsi="Arial" w:cs="Arial"/>
                <w:color w:val="0000FF"/>
              </w:rPr>
            </w:pPr>
          </w:p>
        </w:tc>
        <w:tc>
          <w:tcPr>
            <w:tcW w:w="328" w:type="dxa"/>
            <w:vAlign w:val="bottom"/>
          </w:tcPr>
          <w:p w14:paraId="7B1F65A1" w14:textId="77777777" w:rsidR="00DA6A85" w:rsidRPr="00E7662B" w:rsidRDefault="00DA6A85" w:rsidP="00DA6A85">
            <w:pPr>
              <w:spacing w:line="240" w:lineRule="atLeast"/>
              <w:jc w:val="right"/>
              <w:rPr>
                <w:rFonts w:ascii="Arial" w:hAnsi="Arial" w:cs="Arial"/>
                <w:color w:val="0000FF"/>
              </w:rPr>
            </w:pPr>
          </w:p>
        </w:tc>
      </w:tr>
      <w:tr w:rsidR="00DA6A85" w:rsidRPr="00E7662B" w14:paraId="4C9E45D4" w14:textId="77777777" w:rsidTr="00C61280">
        <w:trPr>
          <w:cantSplit/>
        </w:trPr>
        <w:tc>
          <w:tcPr>
            <w:tcW w:w="328" w:type="dxa"/>
          </w:tcPr>
          <w:p w14:paraId="2CE91977" w14:textId="77777777" w:rsidR="00DA6A85" w:rsidRPr="00E7662B" w:rsidRDefault="00DA6A85" w:rsidP="00DA6A85">
            <w:pPr>
              <w:spacing w:line="240" w:lineRule="atLeast"/>
              <w:rPr>
                <w:rFonts w:ascii="Arial" w:hAnsi="Arial" w:cs="Arial"/>
                <w:color w:val="0000FF"/>
              </w:rPr>
            </w:pPr>
          </w:p>
        </w:tc>
        <w:tc>
          <w:tcPr>
            <w:tcW w:w="657" w:type="dxa"/>
          </w:tcPr>
          <w:p w14:paraId="0582A5BA" w14:textId="77777777" w:rsidR="00DA6A85" w:rsidRPr="00E7662B" w:rsidRDefault="00DA6A85" w:rsidP="00DA6A85">
            <w:pPr>
              <w:spacing w:line="240" w:lineRule="atLeast"/>
              <w:rPr>
                <w:rFonts w:ascii="Arial" w:hAnsi="Arial" w:cs="Arial"/>
                <w:color w:val="0000FF"/>
              </w:rPr>
            </w:pPr>
          </w:p>
        </w:tc>
        <w:tc>
          <w:tcPr>
            <w:tcW w:w="979" w:type="dxa"/>
          </w:tcPr>
          <w:p w14:paraId="001C8C98" w14:textId="77777777" w:rsidR="00DA6A85" w:rsidRPr="00E7662B" w:rsidRDefault="00DA6A85" w:rsidP="00DA6A85">
            <w:pPr>
              <w:spacing w:line="240" w:lineRule="atLeast"/>
              <w:rPr>
                <w:rFonts w:ascii="Arial" w:hAnsi="Arial" w:cs="Arial"/>
                <w:color w:val="0000FF"/>
              </w:rPr>
            </w:pPr>
          </w:p>
        </w:tc>
        <w:tc>
          <w:tcPr>
            <w:tcW w:w="979" w:type="dxa"/>
          </w:tcPr>
          <w:p w14:paraId="624A4349" w14:textId="77777777" w:rsidR="00DA6A85" w:rsidRPr="00E7662B" w:rsidRDefault="00DA6A85" w:rsidP="00DA6A85">
            <w:pPr>
              <w:pStyle w:val="Gewoon"/>
              <w:rPr>
                <w:rFonts w:cs="Arial"/>
                <w:color w:val="0000FF"/>
              </w:rPr>
            </w:pPr>
          </w:p>
        </w:tc>
        <w:tc>
          <w:tcPr>
            <w:tcW w:w="4889" w:type="dxa"/>
            <w:gridSpan w:val="2"/>
          </w:tcPr>
          <w:p w14:paraId="56043DD5"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BC4F555"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4E04BFBB"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73C3A88" w14:textId="77777777" w:rsidR="00DA6A85" w:rsidRPr="00E7662B" w:rsidRDefault="00DA6A85" w:rsidP="00DA6A85">
            <w:pPr>
              <w:spacing w:line="240" w:lineRule="atLeast"/>
              <w:jc w:val="right"/>
              <w:rPr>
                <w:rFonts w:ascii="Arial" w:hAnsi="Arial" w:cs="Arial"/>
                <w:color w:val="0000FF"/>
              </w:rPr>
            </w:pPr>
          </w:p>
        </w:tc>
      </w:tr>
      <w:tr w:rsidR="00DA6A85" w:rsidRPr="00E7662B" w14:paraId="78B231E1" w14:textId="77777777" w:rsidTr="00C61280">
        <w:trPr>
          <w:cantSplit/>
        </w:trPr>
        <w:tc>
          <w:tcPr>
            <w:tcW w:w="328" w:type="dxa"/>
          </w:tcPr>
          <w:p w14:paraId="6EE9A85C" w14:textId="77777777" w:rsidR="00DA6A85" w:rsidRPr="00E7662B" w:rsidRDefault="00DA6A85" w:rsidP="00DA6A85">
            <w:pPr>
              <w:spacing w:line="240" w:lineRule="atLeast"/>
              <w:rPr>
                <w:rFonts w:ascii="Arial" w:hAnsi="Arial" w:cs="Arial"/>
                <w:color w:val="0000FF"/>
              </w:rPr>
            </w:pPr>
          </w:p>
        </w:tc>
        <w:tc>
          <w:tcPr>
            <w:tcW w:w="657" w:type="dxa"/>
          </w:tcPr>
          <w:p w14:paraId="14ECC32A" w14:textId="77777777" w:rsidR="00DA6A85" w:rsidRPr="00E7662B" w:rsidRDefault="00DA6A85" w:rsidP="00DA6A85">
            <w:pPr>
              <w:spacing w:line="240" w:lineRule="atLeast"/>
              <w:rPr>
                <w:rFonts w:ascii="Arial" w:hAnsi="Arial" w:cs="Arial"/>
                <w:color w:val="0000FF"/>
              </w:rPr>
            </w:pPr>
          </w:p>
        </w:tc>
        <w:tc>
          <w:tcPr>
            <w:tcW w:w="979" w:type="dxa"/>
          </w:tcPr>
          <w:p w14:paraId="5A07F1E8"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304894</w:t>
            </w:r>
          </w:p>
        </w:tc>
        <w:tc>
          <w:tcPr>
            <w:tcW w:w="979" w:type="dxa"/>
          </w:tcPr>
          <w:p w14:paraId="7DD82E57" w14:textId="77777777" w:rsidR="00DA6A85" w:rsidRPr="00E7662B" w:rsidRDefault="00DA6A85" w:rsidP="00DA6A85">
            <w:pPr>
              <w:pStyle w:val="Gewoon"/>
              <w:rPr>
                <w:rFonts w:cs="Arial"/>
                <w:color w:val="0000FF"/>
              </w:rPr>
            </w:pPr>
            <w:r w:rsidRPr="00E7662B">
              <w:rPr>
                <w:rFonts w:cs="Arial"/>
                <w:color w:val="0000FF"/>
              </w:rPr>
              <w:t>304905</w:t>
            </w:r>
          </w:p>
        </w:tc>
        <w:tc>
          <w:tcPr>
            <w:tcW w:w="4889" w:type="dxa"/>
            <w:gridSpan w:val="2"/>
          </w:tcPr>
          <w:p w14:paraId="6976B05F" w14:textId="75CB8182"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door </w:t>
            </w:r>
            <w:r>
              <w:rPr>
                <w:rFonts w:ascii="Arial" w:hAnsi="Arial"/>
                <w:i/>
                <w:color w:val="0000FF"/>
                <w:sz w:val="18"/>
              </w:rPr>
              <w:t>K.B. 6.6.2022 (in werking 1.7.2022)</w:t>
            </w:r>
          </w:p>
        </w:tc>
        <w:tc>
          <w:tcPr>
            <w:tcW w:w="351" w:type="dxa"/>
            <w:vAlign w:val="bottom"/>
          </w:tcPr>
          <w:p w14:paraId="09591497" w14:textId="60C1B0E7" w:rsidR="00DA6A85" w:rsidRPr="00E7662B" w:rsidRDefault="00DA6A85" w:rsidP="00DA6A85">
            <w:pPr>
              <w:spacing w:line="240" w:lineRule="atLeast"/>
              <w:jc w:val="right"/>
              <w:rPr>
                <w:rFonts w:ascii="Arial" w:hAnsi="Arial" w:cs="Arial"/>
                <w:color w:val="0000FF"/>
              </w:rPr>
            </w:pPr>
          </w:p>
        </w:tc>
        <w:tc>
          <w:tcPr>
            <w:tcW w:w="649" w:type="dxa"/>
            <w:vAlign w:val="bottom"/>
          </w:tcPr>
          <w:p w14:paraId="3977A3CC" w14:textId="7785BD72" w:rsidR="00DA6A85" w:rsidRPr="00E7662B" w:rsidRDefault="00DA6A85" w:rsidP="00DA6A85">
            <w:pPr>
              <w:spacing w:line="240" w:lineRule="atLeast"/>
              <w:jc w:val="right"/>
              <w:rPr>
                <w:rFonts w:ascii="Arial" w:hAnsi="Arial" w:cs="Arial"/>
                <w:color w:val="0000FF"/>
              </w:rPr>
            </w:pPr>
          </w:p>
        </w:tc>
        <w:tc>
          <w:tcPr>
            <w:tcW w:w="328" w:type="dxa"/>
            <w:vAlign w:val="bottom"/>
          </w:tcPr>
          <w:p w14:paraId="3DD392C4" w14:textId="77777777" w:rsidR="00DA6A85" w:rsidRPr="00E7662B" w:rsidRDefault="00DA6A85" w:rsidP="00DA6A85">
            <w:pPr>
              <w:spacing w:line="240" w:lineRule="atLeast"/>
              <w:jc w:val="right"/>
              <w:rPr>
                <w:rFonts w:ascii="Arial" w:hAnsi="Arial" w:cs="Arial"/>
                <w:color w:val="0000FF"/>
              </w:rPr>
            </w:pPr>
          </w:p>
        </w:tc>
      </w:tr>
      <w:tr w:rsidR="00DA6A85" w:rsidRPr="00E7662B" w14:paraId="3D7EA572" w14:textId="77777777" w:rsidTr="00C61280">
        <w:trPr>
          <w:cantSplit/>
        </w:trPr>
        <w:tc>
          <w:tcPr>
            <w:tcW w:w="328" w:type="dxa"/>
          </w:tcPr>
          <w:p w14:paraId="465A82BD" w14:textId="77777777" w:rsidR="00DA6A85" w:rsidRPr="00E7662B" w:rsidRDefault="00DA6A85" w:rsidP="00DA6A85">
            <w:pPr>
              <w:spacing w:line="240" w:lineRule="atLeast"/>
              <w:rPr>
                <w:rFonts w:ascii="Arial" w:hAnsi="Arial" w:cs="Arial"/>
                <w:color w:val="0000FF"/>
              </w:rPr>
            </w:pPr>
          </w:p>
        </w:tc>
        <w:tc>
          <w:tcPr>
            <w:tcW w:w="657" w:type="dxa"/>
          </w:tcPr>
          <w:p w14:paraId="195673C4" w14:textId="77777777" w:rsidR="00DA6A85" w:rsidRPr="00E7662B" w:rsidRDefault="00DA6A85" w:rsidP="00DA6A85">
            <w:pPr>
              <w:spacing w:line="240" w:lineRule="atLeast"/>
              <w:rPr>
                <w:rFonts w:ascii="Arial" w:hAnsi="Arial" w:cs="Arial"/>
                <w:color w:val="0000FF"/>
              </w:rPr>
            </w:pPr>
          </w:p>
        </w:tc>
        <w:tc>
          <w:tcPr>
            <w:tcW w:w="979" w:type="dxa"/>
          </w:tcPr>
          <w:p w14:paraId="24A3D748" w14:textId="77777777" w:rsidR="00DA6A85" w:rsidRPr="00E7662B" w:rsidRDefault="00DA6A85" w:rsidP="00DA6A85">
            <w:pPr>
              <w:spacing w:line="240" w:lineRule="atLeast"/>
              <w:rPr>
                <w:rFonts w:ascii="Arial" w:hAnsi="Arial" w:cs="Arial"/>
                <w:color w:val="0000FF"/>
              </w:rPr>
            </w:pPr>
          </w:p>
        </w:tc>
        <w:tc>
          <w:tcPr>
            <w:tcW w:w="979" w:type="dxa"/>
          </w:tcPr>
          <w:p w14:paraId="3C86BE06" w14:textId="77777777" w:rsidR="00DA6A85" w:rsidRPr="00E7662B" w:rsidRDefault="00DA6A85" w:rsidP="00DA6A85">
            <w:pPr>
              <w:pStyle w:val="Gewoon"/>
              <w:rPr>
                <w:rFonts w:cs="Arial"/>
                <w:color w:val="0000FF"/>
              </w:rPr>
            </w:pPr>
          </w:p>
        </w:tc>
        <w:tc>
          <w:tcPr>
            <w:tcW w:w="4889" w:type="dxa"/>
            <w:gridSpan w:val="2"/>
          </w:tcPr>
          <w:p w14:paraId="1834AFFE"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8506583"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7F531BF1"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263E616" w14:textId="77777777" w:rsidR="00DA6A85" w:rsidRPr="00E7662B" w:rsidRDefault="00DA6A85" w:rsidP="00DA6A85">
            <w:pPr>
              <w:spacing w:line="240" w:lineRule="atLeast"/>
              <w:jc w:val="right"/>
              <w:rPr>
                <w:rFonts w:ascii="Arial" w:hAnsi="Arial" w:cs="Arial"/>
                <w:color w:val="0000FF"/>
              </w:rPr>
            </w:pPr>
          </w:p>
        </w:tc>
      </w:tr>
      <w:tr w:rsidR="00DA6A85" w:rsidRPr="00E7662B" w14:paraId="11D04067" w14:textId="77777777" w:rsidTr="00C61280">
        <w:trPr>
          <w:cantSplit/>
        </w:trPr>
        <w:tc>
          <w:tcPr>
            <w:tcW w:w="328" w:type="dxa"/>
          </w:tcPr>
          <w:p w14:paraId="3E9DDCE2" w14:textId="77777777" w:rsidR="00DA6A85" w:rsidRPr="00E7662B" w:rsidRDefault="00DA6A85" w:rsidP="00DA6A85">
            <w:pPr>
              <w:spacing w:line="240" w:lineRule="atLeast"/>
              <w:rPr>
                <w:rFonts w:ascii="Arial" w:hAnsi="Arial" w:cs="Arial"/>
                <w:color w:val="0000FF"/>
              </w:rPr>
            </w:pPr>
          </w:p>
        </w:tc>
        <w:tc>
          <w:tcPr>
            <w:tcW w:w="657" w:type="dxa"/>
          </w:tcPr>
          <w:p w14:paraId="492F951B" w14:textId="77777777" w:rsidR="00DA6A85" w:rsidRPr="00E7662B" w:rsidRDefault="00DA6A85" w:rsidP="00DA6A85">
            <w:pPr>
              <w:spacing w:line="240" w:lineRule="atLeast"/>
              <w:rPr>
                <w:rFonts w:ascii="Arial" w:hAnsi="Arial" w:cs="Arial"/>
                <w:color w:val="0000FF"/>
              </w:rPr>
            </w:pPr>
          </w:p>
        </w:tc>
        <w:tc>
          <w:tcPr>
            <w:tcW w:w="979" w:type="dxa"/>
          </w:tcPr>
          <w:p w14:paraId="4177FFD4"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304916</w:t>
            </w:r>
          </w:p>
        </w:tc>
        <w:tc>
          <w:tcPr>
            <w:tcW w:w="979" w:type="dxa"/>
          </w:tcPr>
          <w:p w14:paraId="339E4BBF" w14:textId="77777777" w:rsidR="00DA6A85" w:rsidRPr="00E7662B" w:rsidRDefault="00DA6A85" w:rsidP="00DA6A85">
            <w:pPr>
              <w:pStyle w:val="Gewoon"/>
              <w:rPr>
                <w:rFonts w:cs="Arial"/>
                <w:color w:val="0000FF"/>
              </w:rPr>
            </w:pPr>
            <w:r w:rsidRPr="00E7662B">
              <w:rPr>
                <w:rFonts w:cs="Arial"/>
                <w:color w:val="0000FF"/>
              </w:rPr>
              <w:t>304920</w:t>
            </w:r>
          </w:p>
        </w:tc>
        <w:tc>
          <w:tcPr>
            <w:tcW w:w="4889" w:type="dxa"/>
            <w:gridSpan w:val="2"/>
          </w:tcPr>
          <w:p w14:paraId="5ACCAF28" w14:textId="4103735D"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door </w:t>
            </w:r>
            <w:r>
              <w:rPr>
                <w:rFonts w:ascii="Arial" w:hAnsi="Arial"/>
                <w:i/>
                <w:color w:val="0000FF"/>
                <w:sz w:val="18"/>
              </w:rPr>
              <w:t>K.B. 6.6.2022 (in werking 1.7.2022)</w:t>
            </w:r>
          </w:p>
        </w:tc>
        <w:tc>
          <w:tcPr>
            <w:tcW w:w="351" w:type="dxa"/>
            <w:vAlign w:val="bottom"/>
          </w:tcPr>
          <w:p w14:paraId="79688A63" w14:textId="513A2AF0" w:rsidR="00DA6A85" w:rsidRPr="00E7662B" w:rsidRDefault="00DA6A85" w:rsidP="00DA6A85">
            <w:pPr>
              <w:spacing w:line="240" w:lineRule="atLeast"/>
              <w:jc w:val="right"/>
              <w:rPr>
                <w:rFonts w:ascii="Arial" w:hAnsi="Arial" w:cs="Arial"/>
                <w:color w:val="0000FF"/>
              </w:rPr>
            </w:pPr>
          </w:p>
        </w:tc>
        <w:tc>
          <w:tcPr>
            <w:tcW w:w="649" w:type="dxa"/>
            <w:vAlign w:val="bottom"/>
          </w:tcPr>
          <w:p w14:paraId="3A91F7A5" w14:textId="01AC7CBE" w:rsidR="00DA6A85" w:rsidRPr="00E7662B" w:rsidRDefault="00DA6A85" w:rsidP="00DA6A85">
            <w:pPr>
              <w:spacing w:line="240" w:lineRule="atLeast"/>
              <w:jc w:val="right"/>
              <w:rPr>
                <w:rFonts w:ascii="Arial" w:hAnsi="Arial" w:cs="Arial"/>
                <w:color w:val="0000FF"/>
              </w:rPr>
            </w:pPr>
          </w:p>
        </w:tc>
        <w:tc>
          <w:tcPr>
            <w:tcW w:w="328" w:type="dxa"/>
            <w:vAlign w:val="bottom"/>
          </w:tcPr>
          <w:p w14:paraId="0CD63C34" w14:textId="77777777" w:rsidR="00DA6A85" w:rsidRPr="00E7662B" w:rsidRDefault="00DA6A85" w:rsidP="00DA6A85">
            <w:pPr>
              <w:spacing w:line="240" w:lineRule="atLeast"/>
              <w:jc w:val="right"/>
              <w:rPr>
                <w:rFonts w:ascii="Arial" w:hAnsi="Arial" w:cs="Arial"/>
                <w:color w:val="0000FF"/>
              </w:rPr>
            </w:pPr>
          </w:p>
        </w:tc>
      </w:tr>
      <w:tr w:rsidR="00DA6A85" w:rsidRPr="00E7662B" w14:paraId="3E5B9BA9" w14:textId="77777777" w:rsidTr="00C61280">
        <w:trPr>
          <w:cantSplit/>
        </w:trPr>
        <w:tc>
          <w:tcPr>
            <w:tcW w:w="328" w:type="dxa"/>
          </w:tcPr>
          <w:p w14:paraId="5DCBC7A6" w14:textId="77777777" w:rsidR="00DA6A85" w:rsidRPr="00E7662B" w:rsidRDefault="00DA6A85" w:rsidP="00DA6A85">
            <w:pPr>
              <w:spacing w:line="240" w:lineRule="atLeast"/>
              <w:rPr>
                <w:rFonts w:ascii="Arial" w:hAnsi="Arial" w:cs="Arial"/>
                <w:color w:val="0000FF"/>
              </w:rPr>
            </w:pPr>
          </w:p>
        </w:tc>
        <w:tc>
          <w:tcPr>
            <w:tcW w:w="657" w:type="dxa"/>
          </w:tcPr>
          <w:p w14:paraId="6DB70D9C" w14:textId="77777777" w:rsidR="00DA6A85" w:rsidRPr="00E7662B" w:rsidRDefault="00DA6A85" w:rsidP="00DA6A85">
            <w:pPr>
              <w:spacing w:line="240" w:lineRule="atLeast"/>
              <w:rPr>
                <w:rFonts w:ascii="Arial" w:hAnsi="Arial" w:cs="Arial"/>
                <w:color w:val="0000FF"/>
              </w:rPr>
            </w:pPr>
          </w:p>
        </w:tc>
        <w:tc>
          <w:tcPr>
            <w:tcW w:w="979" w:type="dxa"/>
          </w:tcPr>
          <w:p w14:paraId="2291FF80" w14:textId="77777777" w:rsidR="00DA6A85" w:rsidRPr="00E7662B" w:rsidRDefault="00DA6A85" w:rsidP="00DA6A85">
            <w:pPr>
              <w:spacing w:line="240" w:lineRule="atLeast"/>
              <w:rPr>
                <w:rFonts w:ascii="Arial" w:hAnsi="Arial" w:cs="Arial"/>
                <w:color w:val="0000FF"/>
              </w:rPr>
            </w:pPr>
          </w:p>
        </w:tc>
        <w:tc>
          <w:tcPr>
            <w:tcW w:w="979" w:type="dxa"/>
          </w:tcPr>
          <w:p w14:paraId="5603A5A5" w14:textId="77777777" w:rsidR="00DA6A85" w:rsidRPr="00E7662B" w:rsidRDefault="00DA6A85" w:rsidP="00DA6A85">
            <w:pPr>
              <w:pStyle w:val="Gewoon"/>
              <w:rPr>
                <w:rFonts w:cs="Arial"/>
                <w:color w:val="0000FF"/>
              </w:rPr>
            </w:pPr>
          </w:p>
        </w:tc>
        <w:tc>
          <w:tcPr>
            <w:tcW w:w="4889" w:type="dxa"/>
            <w:gridSpan w:val="2"/>
          </w:tcPr>
          <w:p w14:paraId="64F6841B"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036DF7E"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428BCE4"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9E341AF" w14:textId="77777777" w:rsidR="00DA6A85" w:rsidRPr="00E7662B" w:rsidRDefault="00DA6A85" w:rsidP="00DA6A85">
            <w:pPr>
              <w:spacing w:line="240" w:lineRule="atLeast"/>
              <w:jc w:val="right"/>
              <w:rPr>
                <w:rFonts w:ascii="Arial" w:hAnsi="Arial" w:cs="Arial"/>
                <w:color w:val="0000FF"/>
              </w:rPr>
            </w:pPr>
          </w:p>
        </w:tc>
      </w:tr>
      <w:tr w:rsidR="00DA6A85" w:rsidRPr="00E7662B" w14:paraId="218A9E1A" w14:textId="77777777" w:rsidTr="00C61280">
        <w:trPr>
          <w:cantSplit/>
        </w:trPr>
        <w:tc>
          <w:tcPr>
            <w:tcW w:w="328" w:type="dxa"/>
          </w:tcPr>
          <w:p w14:paraId="2A8152CC"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w:t>
            </w:r>
          </w:p>
        </w:tc>
        <w:tc>
          <w:tcPr>
            <w:tcW w:w="657" w:type="dxa"/>
          </w:tcPr>
          <w:p w14:paraId="3E521701" w14:textId="77777777" w:rsidR="00DA6A85" w:rsidRPr="00E7662B" w:rsidRDefault="00DA6A85" w:rsidP="00DA6A85">
            <w:pPr>
              <w:spacing w:line="240" w:lineRule="atLeast"/>
              <w:rPr>
                <w:rFonts w:ascii="Arial" w:hAnsi="Arial" w:cs="Arial"/>
                <w:color w:val="0000FF"/>
              </w:rPr>
            </w:pPr>
          </w:p>
        </w:tc>
        <w:tc>
          <w:tcPr>
            <w:tcW w:w="979" w:type="dxa"/>
          </w:tcPr>
          <w:p w14:paraId="6E49525C"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301151</w:t>
            </w:r>
          </w:p>
        </w:tc>
        <w:tc>
          <w:tcPr>
            <w:tcW w:w="979" w:type="dxa"/>
          </w:tcPr>
          <w:p w14:paraId="0DE97AD4" w14:textId="77777777" w:rsidR="00DA6A85" w:rsidRPr="00E7662B" w:rsidRDefault="00DA6A85" w:rsidP="00DA6A85">
            <w:pPr>
              <w:pStyle w:val="Gewoon"/>
              <w:rPr>
                <w:rFonts w:cs="Arial"/>
                <w:color w:val="0000FF"/>
              </w:rPr>
            </w:pPr>
            <w:r w:rsidRPr="00E7662B">
              <w:rPr>
                <w:rFonts w:cs="Arial"/>
                <w:color w:val="0000FF"/>
              </w:rPr>
              <w:t>301162</w:t>
            </w:r>
          </w:p>
        </w:tc>
        <w:tc>
          <w:tcPr>
            <w:tcW w:w="4889" w:type="dxa"/>
            <w:gridSpan w:val="2"/>
          </w:tcPr>
          <w:p w14:paraId="5119BD9A" w14:textId="5032D43D" w:rsidR="00DA6A85" w:rsidRPr="00E7662B" w:rsidRDefault="00DA6A85" w:rsidP="00DA6A85">
            <w:pPr>
              <w:jc w:val="both"/>
              <w:rPr>
                <w:rFonts w:ascii="Arial" w:hAnsi="Arial" w:cs="Arial"/>
                <w:color w:val="0000FF"/>
              </w:rPr>
            </w:pPr>
            <w:r w:rsidRPr="00E7662B">
              <w:rPr>
                <w:rFonts w:ascii="Arial" w:hAnsi="Arial"/>
                <w:i/>
                <w:color w:val="0000FF"/>
                <w:sz w:val="18"/>
              </w:rPr>
              <w:t xml:space="preserve">Geschrapt door </w:t>
            </w:r>
            <w:r>
              <w:rPr>
                <w:rFonts w:ascii="Arial" w:hAnsi="Arial"/>
                <w:i/>
                <w:color w:val="0000FF"/>
                <w:sz w:val="18"/>
              </w:rPr>
              <w:t>K.B. 6.6.2022 (in werking 1.7.2022)</w:t>
            </w:r>
          </w:p>
        </w:tc>
        <w:tc>
          <w:tcPr>
            <w:tcW w:w="351" w:type="dxa"/>
            <w:vAlign w:val="bottom"/>
          </w:tcPr>
          <w:p w14:paraId="638BABB0" w14:textId="47F8A22B" w:rsidR="00DA6A85" w:rsidRPr="00E7662B" w:rsidRDefault="00DA6A85" w:rsidP="00DA6A85">
            <w:pPr>
              <w:spacing w:line="240" w:lineRule="atLeast"/>
              <w:jc w:val="right"/>
              <w:rPr>
                <w:rFonts w:ascii="Arial" w:hAnsi="Arial" w:cs="Arial"/>
                <w:color w:val="0000FF"/>
              </w:rPr>
            </w:pPr>
          </w:p>
        </w:tc>
        <w:tc>
          <w:tcPr>
            <w:tcW w:w="649" w:type="dxa"/>
            <w:vAlign w:val="bottom"/>
          </w:tcPr>
          <w:p w14:paraId="00466A9D" w14:textId="3F8E0F95" w:rsidR="00DA6A85" w:rsidRPr="00E7662B" w:rsidRDefault="00DA6A85" w:rsidP="00DA6A85">
            <w:pPr>
              <w:spacing w:line="240" w:lineRule="atLeast"/>
              <w:jc w:val="right"/>
              <w:rPr>
                <w:rFonts w:ascii="Arial" w:hAnsi="Arial" w:cs="Arial"/>
                <w:color w:val="0000FF"/>
              </w:rPr>
            </w:pPr>
          </w:p>
        </w:tc>
        <w:tc>
          <w:tcPr>
            <w:tcW w:w="328" w:type="dxa"/>
            <w:vAlign w:val="bottom"/>
          </w:tcPr>
          <w:p w14:paraId="2874BD30" w14:textId="77777777" w:rsidR="00DA6A85" w:rsidRPr="00E7662B" w:rsidRDefault="00DA6A85" w:rsidP="00DA6A85">
            <w:pPr>
              <w:spacing w:line="240" w:lineRule="atLeast"/>
              <w:jc w:val="right"/>
              <w:rPr>
                <w:rFonts w:ascii="Arial" w:hAnsi="Arial" w:cs="Arial"/>
                <w:color w:val="0000FF"/>
              </w:rPr>
            </w:pPr>
          </w:p>
        </w:tc>
      </w:tr>
      <w:tr w:rsidR="00DA6A85" w:rsidRPr="00E7662B" w14:paraId="7280CBB5" w14:textId="77777777" w:rsidTr="00C61280">
        <w:trPr>
          <w:cantSplit/>
        </w:trPr>
        <w:tc>
          <w:tcPr>
            <w:tcW w:w="328" w:type="dxa"/>
          </w:tcPr>
          <w:p w14:paraId="318DA107" w14:textId="77777777" w:rsidR="00DA6A85" w:rsidRPr="00E7662B" w:rsidRDefault="00DA6A85" w:rsidP="00DA6A85">
            <w:pPr>
              <w:spacing w:line="240" w:lineRule="atLeast"/>
              <w:rPr>
                <w:rFonts w:ascii="Arial" w:hAnsi="Arial" w:cs="Arial"/>
                <w:color w:val="0000FF"/>
              </w:rPr>
            </w:pPr>
          </w:p>
        </w:tc>
        <w:tc>
          <w:tcPr>
            <w:tcW w:w="657" w:type="dxa"/>
          </w:tcPr>
          <w:p w14:paraId="21676197" w14:textId="77777777" w:rsidR="00DA6A85" w:rsidRPr="00E7662B" w:rsidRDefault="00DA6A85" w:rsidP="00DA6A85">
            <w:pPr>
              <w:spacing w:line="240" w:lineRule="atLeast"/>
              <w:rPr>
                <w:rFonts w:ascii="Arial" w:hAnsi="Arial" w:cs="Arial"/>
                <w:color w:val="0000FF"/>
              </w:rPr>
            </w:pPr>
          </w:p>
        </w:tc>
        <w:tc>
          <w:tcPr>
            <w:tcW w:w="979" w:type="dxa"/>
          </w:tcPr>
          <w:p w14:paraId="16179262" w14:textId="77777777" w:rsidR="00DA6A85" w:rsidRPr="00E7662B" w:rsidRDefault="00DA6A85" w:rsidP="00DA6A85">
            <w:pPr>
              <w:spacing w:line="240" w:lineRule="atLeast"/>
              <w:rPr>
                <w:rFonts w:ascii="Arial" w:hAnsi="Arial" w:cs="Arial"/>
                <w:color w:val="0000FF"/>
              </w:rPr>
            </w:pPr>
          </w:p>
        </w:tc>
        <w:tc>
          <w:tcPr>
            <w:tcW w:w="979" w:type="dxa"/>
          </w:tcPr>
          <w:p w14:paraId="215779BE" w14:textId="77777777" w:rsidR="00DA6A85" w:rsidRPr="00E7662B" w:rsidRDefault="00DA6A85" w:rsidP="00DA6A85">
            <w:pPr>
              <w:pStyle w:val="Gewoon"/>
              <w:rPr>
                <w:rFonts w:cs="Arial"/>
                <w:color w:val="0000FF"/>
              </w:rPr>
            </w:pPr>
          </w:p>
        </w:tc>
        <w:tc>
          <w:tcPr>
            <w:tcW w:w="4889" w:type="dxa"/>
            <w:gridSpan w:val="2"/>
          </w:tcPr>
          <w:p w14:paraId="33E63415"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2168DD1A"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4EF6EF42"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72459562" w14:textId="77777777" w:rsidR="00DA6A85" w:rsidRPr="00E7662B" w:rsidRDefault="00DA6A85" w:rsidP="00DA6A85">
            <w:pPr>
              <w:spacing w:line="240" w:lineRule="atLeast"/>
              <w:jc w:val="right"/>
              <w:rPr>
                <w:rFonts w:ascii="Arial" w:hAnsi="Arial" w:cs="Arial"/>
                <w:color w:val="0000FF"/>
              </w:rPr>
            </w:pPr>
          </w:p>
        </w:tc>
      </w:tr>
      <w:tr w:rsidR="00DA6A85" w:rsidRPr="00E7662B" w14:paraId="631AA7DE" w14:textId="77777777" w:rsidTr="00C61280">
        <w:trPr>
          <w:cantSplit/>
        </w:trPr>
        <w:tc>
          <w:tcPr>
            <w:tcW w:w="328" w:type="dxa"/>
          </w:tcPr>
          <w:p w14:paraId="5213C960" w14:textId="77777777" w:rsidR="00DA6A85" w:rsidRPr="00E7662B" w:rsidRDefault="00DA6A85" w:rsidP="00DA6A85">
            <w:pPr>
              <w:spacing w:line="240" w:lineRule="atLeast"/>
              <w:rPr>
                <w:rFonts w:ascii="Arial" w:hAnsi="Arial" w:cs="Arial"/>
                <w:color w:val="0000FF"/>
              </w:rPr>
            </w:pPr>
          </w:p>
        </w:tc>
        <w:tc>
          <w:tcPr>
            <w:tcW w:w="657" w:type="dxa"/>
          </w:tcPr>
          <w:p w14:paraId="5C2153FF" w14:textId="77777777" w:rsidR="00DA6A85" w:rsidRPr="00E7662B" w:rsidRDefault="00DA6A85" w:rsidP="00DA6A85">
            <w:pPr>
              <w:spacing w:line="240" w:lineRule="atLeast"/>
              <w:rPr>
                <w:rFonts w:ascii="Arial" w:hAnsi="Arial" w:cs="Arial"/>
                <w:color w:val="0000FF"/>
              </w:rPr>
            </w:pPr>
          </w:p>
        </w:tc>
        <w:tc>
          <w:tcPr>
            <w:tcW w:w="979" w:type="dxa"/>
          </w:tcPr>
          <w:p w14:paraId="05A03B9A"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301173</w:t>
            </w:r>
          </w:p>
        </w:tc>
        <w:tc>
          <w:tcPr>
            <w:tcW w:w="979" w:type="dxa"/>
          </w:tcPr>
          <w:p w14:paraId="6F1B2DE0" w14:textId="77777777" w:rsidR="00DA6A85" w:rsidRPr="00E7662B" w:rsidRDefault="00DA6A85" w:rsidP="00DA6A85">
            <w:pPr>
              <w:pStyle w:val="Gewoon"/>
              <w:rPr>
                <w:rFonts w:cs="Arial"/>
                <w:color w:val="0000FF"/>
              </w:rPr>
            </w:pPr>
            <w:r w:rsidRPr="00E7662B">
              <w:rPr>
                <w:rFonts w:cs="Arial"/>
                <w:color w:val="0000FF"/>
              </w:rPr>
              <w:t>301184</w:t>
            </w:r>
          </w:p>
        </w:tc>
        <w:tc>
          <w:tcPr>
            <w:tcW w:w="4889" w:type="dxa"/>
            <w:gridSpan w:val="2"/>
          </w:tcPr>
          <w:p w14:paraId="00BBEDA7" w14:textId="61D6D867"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door </w:t>
            </w:r>
            <w:r>
              <w:rPr>
                <w:rFonts w:ascii="Arial" w:hAnsi="Arial"/>
                <w:i/>
                <w:color w:val="0000FF"/>
                <w:sz w:val="18"/>
              </w:rPr>
              <w:t>K.B. 6.6.2022 (in werking 1.7.2022)</w:t>
            </w:r>
          </w:p>
        </w:tc>
        <w:tc>
          <w:tcPr>
            <w:tcW w:w="351" w:type="dxa"/>
            <w:vAlign w:val="bottom"/>
          </w:tcPr>
          <w:p w14:paraId="4498DC23" w14:textId="3C50A5D8" w:rsidR="00DA6A85" w:rsidRPr="00E7662B" w:rsidRDefault="00DA6A85" w:rsidP="00DA6A85">
            <w:pPr>
              <w:spacing w:line="240" w:lineRule="atLeast"/>
              <w:jc w:val="right"/>
              <w:rPr>
                <w:rFonts w:ascii="Arial" w:hAnsi="Arial" w:cs="Arial"/>
                <w:color w:val="0000FF"/>
              </w:rPr>
            </w:pPr>
          </w:p>
        </w:tc>
        <w:tc>
          <w:tcPr>
            <w:tcW w:w="649" w:type="dxa"/>
            <w:vAlign w:val="bottom"/>
          </w:tcPr>
          <w:p w14:paraId="3741F499" w14:textId="287219B3" w:rsidR="00DA6A85" w:rsidRPr="00E7662B" w:rsidRDefault="00DA6A85" w:rsidP="00DA6A85">
            <w:pPr>
              <w:spacing w:line="240" w:lineRule="atLeast"/>
              <w:jc w:val="right"/>
              <w:rPr>
                <w:rFonts w:ascii="Arial" w:hAnsi="Arial" w:cs="Arial"/>
                <w:color w:val="0000FF"/>
              </w:rPr>
            </w:pPr>
          </w:p>
        </w:tc>
        <w:tc>
          <w:tcPr>
            <w:tcW w:w="328" w:type="dxa"/>
            <w:vAlign w:val="bottom"/>
          </w:tcPr>
          <w:p w14:paraId="78515444" w14:textId="77777777" w:rsidR="00DA6A85" w:rsidRPr="00E7662B" w:rsidRDefault="00DA6A85" w:rsidP="00DA6A85">
            <w:pPr>
              <w:spacing w:line="240" w:lineRule="atLeast"/>
              <w:jc w:val="right"/>
              <w:rPr>
                <w:rFonts w:ascii="Arial" w:hAnsi="Arial" w:cs="Arial"/>
                <w:color w:val="0000FF"/>
              </w:rPr>
            </w:pPr>
          </w:p>
        </w:tc>
      </w:tr>
      <w:tr w:rsidR="00DA6A85" w:rsidRPr="00E7662B" w14:paraId="5A2F2F3E" w14:textId="77777777" w:rsidTr="00C61280">
        <w:trPr>
          <w:cantSplit/>
        </w:trPr>
        <w:tc>
          <w:tcPr>
            <w:tcW w:w="328" w:type="dxa"/>
          </w:tcPr>
          <w:p w14:paraId="14E8A59E" w14:textId="77777777" w:rsidR="00DA6A85" w:rsidRPr="00E7662B" w:rsidRDefault="00DA6A85" w:rsidP="00DA6A85">
            <w:pPr>
              <w:spacing w:line="240" w:lineRule="atLeast"/>
              <w:rPr>
                <w:rFonts w:ascii="Arial" w:hAnsi="Arial" w:cs="Arial"/>
                <w:color w:val="0000FF"/>
              </w:rPr>
            </w:pPr>
          </w:p>
        </w:tc>
        <w:tc>
          <w:tcPr>
            <w:tcW w:w="657" w:type="dxa"/>
          </w:tcPr>
          <w:p w14:paraId="3C265073" w14:textId="77777777" w:rsidR="00DA6A85" w:rsidRPr="00E7662B" w:rsidRDefault="00DA6A85" w:rsidP="00DA6A85">
            <w:pPr>
              <w:spacing w:line="240" w:lineRule="atLeast"/>
              <w:rPr>
                <w:rFonts w:ascii="Arial" w:hAnsi="Arial" w:cs="Arial"/>
                <w:color w:val="0000FF"/>
              </w:rPr>
            </w:pPr>
          </w:p>
        </w:tc>
        <w:tc>
          <w:tcPr>
            <w:tcW w:w="979" w:type="dxa"/>
          </w:tcPr>
          <w:p w14:paraId="24E93282" w14:textId="77777777" w:rsidR="00DA6A85" w:rsidRPr="00E7662B" w:rsidRDefault="00DA6A85" w:rsidP="00DA6A85">
            <w:pPr>
              <w:spacing w:line="240" w:lineRule="atLeast"/>
              <w:rPr>
                <w:rFonts w:ascii="Arial" w:hAnsi="Arial" w:cs="Arial"/>
                <w:color w:val="0000FF"/>
              </w:rPr>
            </w:pPr>
          </w:p>
        </w:tc>
        <w:tc>
          <w:tcPr>
            <w:tcW w:w="979" w:type="dxa"/>
          </w:tcPr>
          <w:p w14:paraId="214359D4" w14:textId="77777777" w:rsidR="00DA6A85" w:rsidRPr="00E7662B" w:rsidRDefault="00DA6A85" w:rsidP="00DA6A85">
            <w:pPr>
              <w:pStyle w:val="Gewoon"/>
              <w:rPr>
                <w:rFonts w:cs="Arial"/>
                <w:color w:val="0000FF"/>
              </w:rPr>
            </w:pPr>
          </w:p>
        </w:tc>
        <w:tc>
          <w:tcPr>
            <w:tcW w:w="4889" w:type="dxa"/>
            <w:gridSpan w:val="2"/>
          </w:tcPr>
          <w:p w14:paraId="2FD9E120"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549E4A90"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79F4A28"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4ECC430" w14:textId="77777777" w:rsidR="00DA6A85" w:rsidRPr="00E7662B" w:rsidRDefault="00DA6A85" w:rsidP="00DA6A85">
            <w:pPr>
              <w:spacing w:line="240" w:lineRule="atLeast"/>
              <w:jc w:val="right"/>
              <w:rPr>
                <w:rFonts w:ascii="Arial" w:hAnsi="Arial" w:cs="Arial"/>
                <w:color w:val="0000FF"/>
              </w:rPr>
            </w:pPr>
          </w:p>
        </w:tc>
      </w:tr>
      <w:tr w:rsidR="00DA6A85" w:rsidRPr="00E7662B" w14:paraId="5EB79AD3" w14:textId="77777777" w:rsidTr="00C61280">
        <w:trPr>
          <w:cantSplit/>
        </w:trPr>
        <w:tc>
          <w:tcPr>
            <w:tcW w:w="328" w:type="dxa"/>
          </w:tcPr>
          <w:p w14:paraId="5F343424" w14:textId="77777777" w:rsidR="00DA6A85" w:rsidRPr="00E7662B" w:rsidRDefault="00DA6A85" w:rsidP="00DA6A85">
            <w:pPr>
              <w:spacing w:line="240" w:lineRule="atLeast"/>
              <w:rPr>
                <w:rFonts w:ascii="Arial" w:hAnsi="Arial" w:cs="Arial"/>
                <w:color w:val="0000FF"/>
              </w:rPr>
            </w:pPr>
          </w:p>
        </w:tc>
        <w:tc>
          <w:tcPr>
            <w:tcW w:w="657" w:type="dxa"/>
          </w:tcPr>
          <w:p w14:paraId="70C12204" w14:textId="77777777" w:rsidR="00DA6A85" w:rsidRPr="00E7662B" w:rsidRDefault="00DA6A85" w:rsidP="00DA6A85">
            <w:pPr>
              <w:spacing w:line="240" w:lineRule="atLeast"/>
              <w:rPr>
                <w:rFonts w:ascii="Arial" w:hAnsi="Arial" w:cs="Arial"/>
                <w:color w:val="0000FF"/>
              </w:rPr>
            </w:pPr>
          </w:p>
        </w:tc>
        <w:tc>
          <w:tcPr>
            <w:tcW w:w="979" w:type="dxa"/>
          </w:tcPr>
          <w:p w14:paraId="3C42E498"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304754</w:t>
            </w:r>
          </w:p>
        </w:tc>
        <w:tc>
          <w:tcPr>
            <w:tcW w:w="979" w:type="dxa"/>
          </w:tcPr>
          <w:p w14:paraId="6D487FD8" w14:textId="77777777" w:rsidR="00DA6A85" w:rsidRPr="00E7662B" w:rsidRDefault="00DA6A85" w:rsidP="00DA6A85">
            <w:pPr>
              <w:pStyle w:val="Gewoon"/>
              <w:rPr>
                <w:rFonts w:cs="Arial"/>
                <w:color w:val="0000FF"/>
              </w:rPr>
            </w:pPr>
            <w:r w:rsidRPr="00E7662B">
              <w:rPr>
                <w:rFonts w:cs="Arial"/>
                <w:color w:val="0000FF"/>
              </w:rPr>
              <w:t>304765</w:t>
            </w:r>
          </w:p>
        </w:tc>
        <w:tc>
          <w:tcPr>
            <w:tcW w:w="4889" w:type="dxa"/>
            <w:gridSpan w:val="2"/>
          </w:tcPr>
          <w:p w14:paraId="115D7F80" w14:textId="3E40F3D0"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door </w:t>
            </w:r>
            <w:r>
              <w:rPr>
                <w:rFonts w:ascii="Arial" w:hAnsi="Arial"/>
                <w:i/>
                <w:color w:val="0000FF"/>
                <w:sz w:val="18"/>
              </w:rPr>
              <w:t>K.B. 6.6.2022 (in werking 1.7.2022)</w:t>
            </w:r>
          </w:p>
        </w:tc>
        <w:tc>
          <w:tcPr>
            <w:tcW w:w="351" w:type="dxa"/>
            <w:vAlign w:val="bottom"/>
          </w:tcPr>
          <w:p w14:paraId="4AF1190E" w14:textId="3020F712" w:rsidR="00DA6A85" w:rsidRPr="00E7662B" w:rsidRDefault="00DA6A85" w:rsidP="00DA6A85">
            <w:pPr>
              <w:spacing w:line="240" w:lineRule="atLeast"/>
              <w:jc w:val="right"/>
              <w:rPr>
                <w:rFonts w:ascii="Arial" w:hAnsi="Arial" w:cs="Arial"/>
                <w:color w:val="0000FF"/>
              </w:rPr>
            </w:pPr>
          </w:p>
        </w:tc>
        <w:tc>
          <w:tcPr>
            <w:tcW w:w="649" w:type="dxa"/>
            <w:vAlign w:val="bottom"/>
          </w:tcPr>
          <w:p w14:paraId="1E5B19D6" w14:textId="7CF723AF" w:rsidR="00DA6A85" w:rsidRPr="00E7662B" w:rsidRDefault="00DA6A85" w:rsidP="00DA6A85">
            <w:pPr>
              <w:spacing w:line="240" w:lineRule="atLeast"/>
              <w:jc w:val="right"/>
              <w:rPr>
                <w:rFonts w:ascii="Arial" w:hAnsi="Arial" w:cs="Arial"/>
                <w:color w:val="0000FF"/>
              </w:rPr>
            </w:pPr>
          </w:p>
        </w:tc>
        <w:tc>
          <w:tcPr>
            <w:tcW w:w="328" w:type="dxa"/>
            <w:vAlign w:val="bottom"/>
          </w:tcPr>
          <w:p w14:paraId="27FAE1DD" w14:textId="77777777" w:rsidR="00DA6A85" w:rsidRPr="00E7662B" w:rsidRDefault="00DA6A85" w:rsidP="00DA6A85">
            <w:pPr>
              <w:spacing w:line="240" w:lineRule="atLeast"/>
              <w:jc w:val="right"/>
              <w:rPr>
                <w:rFonts w:ascii="Arial" w:hAnsi="Arial" w:cs="Arial"/>
                <w:color w:val="0000FF"/>
              </w:rPr>
            </w:pPr>
          </w:p>
        </w:tc>
      </w:tr>
      <w:tr w:rsidR="00DA6A85" w:rsidRPr="00E7662B" w14:paraId="36EEA4A5" w14:textId="77777777" w:rsidTr="00C61280">
        <w:trPr>
          <w:cantSplit/>
        </w:trPr>
        <w:tc>
          <w:tcPr>
            <w:tcW w:w="328" w:type="dxa"/>
          </w:tcPr>
          <w:p w14:paraId="4C701361" w14:textId="77777777" w:rsidR="00DA6A85" w:rsidRPr="00E7662B" w:rsidRDefault="00DA6A85" w:rsidP="00DA6A85">
            <w:pPr>
              <w:spacing w:line="240" w:lineRule="atLeast"/>
              <w:rPr>
                <w:rFonts w:ascii="Arial" w:hAnsi="Arial" w:cs="Arial"/>
                <w:color w:val="0000FF"/>
              </w:rPr>
            </w:pPr>
          </w:p>
        </w:tc>
        <w:tc>
          <w:tcPr>
            <w:tcW w:w="657" w:type="dxa"/>
          </w:tcPr>
          <w:p w14:paraId="02A43CE5" w14:textId="77777777" w:rsidR="00DA6A85" w:rsidRPr="00E7662B" w:rsidRDefault="00DA6A85" w:rsidP="00DA6A85">
            <w:pPr>
              <w:spacing w:line="240" w:lineRule="atLeast"/>
              <w:rPr>
                <w:rFonts w:ascii="Arial" w:hAnsi="Arial" w:cs="Arial"/>
                <w:color w:val="0000FF"/>
              </w:rPr>
            </w:pPr>
          </w:p>
        </w:tc>
        <w:tc>
          <w:tcPr>
            <w:tcW w:w="979" w:type="dxa"/>
          </w:tcPr>
          <w:p w14:paraId="71C0C9B2" w14:textId="77777777" w:rsidR="00DA6A85" w:rsidRPr="00E7662B" w:rsidRDefault="00DA6A85" w:rsidP="00DA6A85">
            <w:pPr>
              <w:spacing w:line="240" w:lineRule="atLeast"/>
              <w:rPr>
                <w:rFonts w:ascii="Arial" w:hAnsi="Arial" w:cs="Arial"/>
                <w:color w:val="0000FF"/>
              </w:rPr>
            </w:pPr>
          </w:p>
        </w:tc>
        <w:tc>
          <w:tcPr>
            <w:tcW w:w="979" w:type="dxa"/>
          </w:tcPr>
          <w:p w14:paraId="0C06ADD3" w14:textId="77777777" w:rsidR="00DA6A85" w:rsidRPr="00E7662B" w:rsidRDefault="00DA6A85" w:rsidP="00DA6A85">
            <w:pPr>
              <w:pStyle w:val="Gewoon"/>
              <w:rPr>
                <w:rFonts w:cs="Arial"/>
                <w:color w:val="0000FF"/>
              </w:rPr>
            </w:pPr>
          </w:p>
        </w:tc>
        <w:tc>
          <w:tcPr>
            <w:tcW w:w="4889" w:type="dxa"/>
            <w:gridSpan w:val="2"/>
          </w:tcPr>
          <w:p w14:paraId="7747414E"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3A13C62"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B963692"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CB85702" w14:textId="77777777" w:rsidR="00DA6A85" w:rsidRPr="00E7662B" w:rsidRDefault="00DA6A85" w:rsidP="00DA6A85">
            <w:pPr>
              <w:spacing w:line="240" w:lineRule="atLeast"/>
              <w:jc w:val="right"/>
              <w:rPr>
                <w:rFonts w:ascii="Arial" w:hAnsi="Arial" w:cs="Arial"/>
                <w:color w:val="0000FF"/>
              </w:rPr>
            </w:pPr>
          </w:p>
        </w:tc>
      </w:tr>
      <w:tr w:rsidR="00DA6A85" w:rsidRPr="00E7662B" w14:paraId="7446611F" w14:textId="77777777" w:rsidTr="00C61280">
        <w:trPr>
          <w:cantSplit/>
        </w:trPr>
        <w:tc>
          <w:tcPr>
            <w:tcW w:w="328" w:type="dxa"/>
          </w:tcPr>
          <w:p w14:paraId="7C2F1B44" w14:textId="77777777" w:rsidR="00DA6A85" w:rsidRPr="00E7662B" w:rsidRDefault="00DA6A85" w:rsidP="00DA6A85">
            <w:pPr>
              <w:spacing w:line="240" w:lineRule="atLeast"/>
              <w:rPr>
                <w:rFonts w:ascii="Arial" w:hAnsi="Arial" w:cs="Arial"/>
                <w:color w:val="0000FF"/>
              </w:rPr>
            </w:pPr>
          </w:p>
        </w:tc>
        <w:tc>
          <w:tcPr>
            <w:tcW w:w="657" w:type="dxa"/>
          </w:tcPr>
          <w:p w14:paraId="3635EAED" w14:textId="77777777" w:rsidR="00DA6A85" w:rsidRPr="00E7662B" w:rsidRDefault="00DA6A85" w:rsidP="00DA6A85">
            <w:pPr>
              <w:spacing w:line="240" w:lineRule="atLeast"/>
              <w:rPr>
                <w:rFonts w:ascii="Arial" w:hAnsi="Arial" w:cs="Arial"/>
                <w:color w:val="0000FF"/>
              </w:rPr>
            </w:pPr>
          </w:p>
        </w:tc>
        <w:tc>
          <w:tcPr>
            <w:tcW w:w="979" w:type="dxa"/>
          </w:tcPr>
          <w:p w14:paraId="4D825D3D"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304776</w:t>
            </w:r>
          </w:p>
        </w:tc>
        <w:tc>
          <w:tcPr>
            <w:tcW w:w="979" w:type="dxa"/>
          </w:tcPr>
          <w:p w14:paraId="1D3FD084" w14:textId="77777777" w:rsidR="00DA6A85" w:rsidRPr="00E7662B" w:rsidRDefault="00DA6A85" w:rsidP="00DA6A85">
            <w:pPr>
              <w:pStyle w:val="Gewoon"/>
              <w:rPr>
                <w:rFonts w:cs="Arial"/>
                <w:color w:val="0000FF"/>
              </w:rPr>
            </w:pPr>
            <w:r w:rsidRPr="00E7662B">
              <w:rPr>
                <w:rFonts w:cs="Arial"/>
                <w:color w:val="0000FF"/>
              </w:rPr>
              <w:t>304780</w:t>
            </w:r>
          </w:p>
        </w:tc>
        <w:tc>
          <w:tcPr>
            <w:tcW w:w="4889" w:type="dxa"/>
            <w:gridSpan w:val="2"/>
          </w:tcPr>
          <w:p w14:paraId="342F2C40" w14:textId="23FBC011"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door </w:t>
            </w:r>
            <w:r>
              <w:rPr>
                <w:rFonts w:ascii="Arial" w:hAnsi="Arial"/>
                <w:i/>
                <w:color w:val="0000FF"/>
                <w:sz w:val="18"/>
              </w:rPr>
              <w:t>K.B. 6.6.2022 (in werking 1.7.2022)</w:t>
            </w:r>
          </w:p>
        </w:tc>
        <w:tc>
          <w:tcPr>
            <w:tcW w:w="351" w:type="dxa"/>
            <w:vAlign w:val="bottom"/>
          </w:tcPr>
          <w:p w14:paraId="10C153FE" w14:textId="280B22CF" w:rsidR="00DA6A85" w:rsidRPr="00E7662B" w:rsidRDefault="00DA6A85" w:rsidP="00DA6A85">
            <w:pPr>
              <w:spacing w:line="240" w:lineRule="atLeast"/>
              <w:jc w:val="right"/>
              <w:rPr>
                <w:rFonts w:ascii="Arial" w:hAnsi="Arial" w:cs="Arial"/>
                <w:color w:val="0000FF"/>
              </w:rPr>
            </w:pPr>
          </w:p>
        </w:tc>
        <w:tc>
          <w:tcPr>
            <w:tcW w:w="649" w:type="dxa"/>
            <w:vAlign w:val="bottom"/>
          </w:tcPr>
          <w:p w14:paraId="63BFE85A" w14:textId="7BB3492C" w:rsidR="00DA6A85" w:rsidRPr="00E7662B" w:rsidRDefault="00DA6A85" w:rsidP="00DA6A85">
            <w:pPr>
              <w:spacing w:line="240" w:lineRule="atLeast"/>
              <w:jc w:val="right"/>
              <w:rPr>
                <w:rFonts w:ascii="Arial" w:hAnsi="Arial" w:cs="Arial"/>
                <w:color w:val="0000FF"/>
              </w:rPr>
            </w:pPr>
          </w:p>
        </w:tc>
        <w:tc>
          <w:tcPr>
            <w:tcW w:w="328" w:type="dxa"/>
            <w:vAlign w:val="bottom"/>
          </w:tcPr>
          <w:p w14:paraId="54419D8F" w14:textId="77777777" w:rsidR="00DA6A85" w:rsidRPr="00E7662B" w:rsidRDefault="00DA6A85" w:rsidP="00DA6A85">
            <w:pPr>
              <w:spacing w:line="240" w:lineRule="atLeast"/>
              <w:jc w:val="right"/>
              <w:rPr>
                <w:rFonts w:ascii="Arial" w:hAnsi="Arial" w:cs="Arial"/>
                <w:color w:val="0000FF"/>
              </w:rPr>
            </w:pPr>
          </w:p>
        </w:tc>
      </w:tr>
      <w:tr w:rsidR="00DA6A85" w:rsidRPr="00E7662B" w14:paraId="6F655BE4" w14:textId="77777777" w:rsidTr="00C61280">
        <w:trPr>
          <w:cantSplit/>
        </w:trPr>
        <w:tc>
          <w:tcPr>
            <w:tcW w:w="328" w:type="dxa"/>
          </w:tcPr>
          <w:p w14:paraId="40A36209" w14:textId="77777777" w:rsidR="00DA6A85" w:rsidRPr="00E7662B" w:rsidRDefault="00DA6A85" w:rsidP="00DA6A85">
            <w:pPr>
              <w:spacing w:line="240" w:lineRule="atLeast"/>
              <w:rPr>
                <w:rFonts w:ascii="Arial" w:hAnsi="Arial" w:cs="Arial"/>
                <w:color w:val="0000FF"/>
              </w:rPr>
            </w:pPr>
          </w:p>
        </w:tc>
        <w:tc>
          <w:tcPr>
            <w:tcW w:w="657" w:type="dxa"/>
          </w:tcPr>
          <w:p w14:paraId="56F4C4A4" w14:textId="77777777" w:rsidR="00DA6A85" w:rsidRPr="00E7662B" w:rsidRDefault="00DA6A85" w:rsidP="00DA6A85">
            <w:pPr>
              <w:spacing w:line="240" w:lineRule="atLeast"/>
              <w:rPr>
                <w:rFonts w:ascii="Arial" w:hAnsi="Arial" w:cs="Arial"/>
                <w:color w:val="0000FF"/>
              </w:rPr>
            </w:pPr>
          </w:p>
        </w:tc>
        <w:tc>
          <w:tcPr>
            <w:tcW w:w="979" w:type="dxa"/>
          </w:tcPr>
          <w:p w14:paraId="0728AB76" w14:textId="77777777" w:rsidR="00DA6A85" w:rsidRPr="00E7662B" w:rsidRDefault="00DA6A85" w:rsidP="00DA6A85">
            <w:pPr>
              <w:spacing w:line="240" w:lineRule="atLeast"/>
              <w:rPr>
                <w:rFonts w:ascii="Arial" w:hAnsi="Arial" w:cs="Arial"/>
                <w:color w:val="0000FF"/>
              </w:rPr>
            </w:pPr>
          </w:p>
        </w:tc>
        <w:tc>
          <w:tcPr>
            <w:tcW w:w="979" w:type="dxa"/>
          </w:tcPr>
          <w:p w14:paraId="3E468637" w14:textId="77777777" w:rsidR="00DA6A85" w:rsidRPr="00E7662B" w:rsidRDefault="00DA6A85" w:rsidP="00DA6A85">
            <w:pPr>
              <w:pStyle w:val="Gewoon"/>
              <w:rPr>
                <w:rFonts w:cs="Arial"/>
                <w:color w:val="0000FF"/>
              </w:rPr>
            </w:pPr>
          </w:p>
        </w:tc>
        <w:tc>
          <w:tcPr>
            <w:tcW w:w="4889" w:type="dxa"/>
            <w:gridSpan w:val="2"/>
          </w:tcPr>
          <w:p w14:paraId="3297B63C"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136F5DD"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482DF80"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BC4FE88" w14:textId="77777777" w:rsidR="00DA6A85" w:rsidRPr="00E7662B" w:rsidRDefault="00DA6A85" w:rsidP="00DA6A85">
            <w:pPr>
              <w:spacing w:line="240" w:lineRule="atLeast"/>
              <w:jc w:val="right"/>
              <w:rPr>
                <w:rFonts w:ascii="Arial" w:hAnsi="Arial" w:cs="Arial"/>
                <w:color w:val="0000FF"/>
              </w:rPr>
            </w:pPr>
          </w:p>
        </w:tc>
      </w:tr>
      <w:tr w:rsidR="00DA6A85" w:rsidRPr="00E7662B" w14:paraId="202F46B0" w14:textId="77777777" w:rsidTr="00C61280">
        <w:trPr>
          <w:cantSplit/>
        </w:trPr>
        <w:tc>
          <w:tcPr>
            <w:tcW w:w="328" w:type="dxa"/>
          </w:tcPr>
          <w:p w14:paraId="7E7A1AE7"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w:t>
            </w:r>
          </w:p>
        </w:tc>
        <w:tc>
          <w:tcPr>
            <w:tcW w:w="657" w:type="dxa"/>
          </w:tcPr>
          <w:p w14:paraId="2D6703E9" w14:textId="77777777" w:rsidR="00DA6A85" w:rsidRPr="00E7662B" w:rsidRDefault="00DA6A85" w:rsidP="00DA6A85">
            <w:pPr>
              <w:spacing w:line="240" w:lineRule="atLeast"/>
              <w:rPr>
                <w:rFonts w:ascii="Arial" w:hAnsi="Arial" w:cs="Arial"/>
                <w:color w:val="0000FF"/>
              </w:rPr>
            </w:pPr>
          </w:p>
        </w:tc>
        <w:tc>
          <w:tcPr>
            <w:tcW w:w="979" w:type="dxa"/>
          </w:tcPr>
          <w:p w14:paraId="640DBC03"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304931</w:t>
            </w:r>
          </w:p>
        </w:tc>
        <w:tc>
          <w:tcPr>
            <w:tcW w:w="979" w:type="dxa"/>
          </w:tcPr>
          <w:p w14:paraId="7DF2AC08" w14:textId="77777777" w:rsidR="00DA6A85" w:rsidRPr="00E7662B" w:rsidRDefault="00DA6A85" w:rsidP="00DA6A85">
            <w:pPr>
              <w:pStyle w:val="Gewoon"/>
              <w:rPr>
                <w:rFonts w:cs="Arial"/>
                <w:color w:val="0000FF"/>
              </w:rPr>
            </w:pPr>
            <w:r w:rsidRPr="00E7662B">
              <w:rPr>
                <w:rFonts w:cs="Arial"/>
                <w:color w:val="0000FF"/>
              </w:rPr>
              <w:t>304942</w:t>
            </w:r>
          </w:p>
        </w:tc>
        <w:tc>
          <w:tcPr>
            <w:tcW w:w="4889" w:type="dxa"/>
            <w:gridSpan w:val="2"/>
          </w:tcPr>
          <w:p w14:paraId="61BEB327" w14:textId="1316FCF4" w:rsidR="00DA6A85" w:rsidRPr="00E7662B" w:rsidRDefault="00DA6A85" w:rsidP="00DA6A85">
            <w:pPr>
              <w:autoSpaceDE w:val="0"/>
              <w:autoSpaceDN w:val="0"/>
              <w:adjustRightInd w:val="0"/>
              <w:jc w:val="both"/>
              <w:rPr>
                <w:rFonts w:ascii="Arial" w:hAnsi="Arial" w:cs="Arial"/>
                <w:color w:val="0000FF"/>
              </w:rPr>
            </w:pPr>
            <w:r w:rsidRPr="00E7662B">
              <w:rPr>
                <w:rFonts w:ascii="Arial" w:hAnsi="Arial"/>
                <w:i/>
                <w:color w:val="0000FF"/>
                <w:sz w:val="18"/>
              </w:rPr>
              <w:t xml:space="preserve">Geschrapt door </w:t>
            </w:r>
            <w:r>
              <w:rPr>
                <w:rFonts w:ascii="Arial" w:hAnsi="Arial"/>
                <w:i/>
                <w:color w:val="0000FF"/>
                <w:sz w:val="18"/>
              </w:rPr>
              <w:t>K.B. 6.6.2022 (in werking 1.7.2022)</w:t>
            </w:r>
          </w:p>
        </w:tc>
        <w:tc>
          <w:tcPr>
            <w:tcW w:w="351" w:type="dxa"/>
            <w:vAlign w:val="bottom"/>
          </w:tcPr>
          <w:p w14:paraId="6BEBCFEF" w14:textId="0091AD1B" w:rsidR="00DA6A85" w:rsidRPr="00E7662B" w:rsidRDefault="00DA6A85" w:rsidP="00DA6A85">
            <w:pPr>
              <w:spacing w:line="240" w:lineRule="atLeast"/>
              <w:jc w:val="right"/>
              <w:rPr>
                <w:rFonts w:ascii="Arial" w:hAnsi="Arial" w:cs="Arial"/>
                <w:color w:val="0000FF"/>
              </w:rPr>
            </w:pPr>
          </w:p>
        </w:tc>
        <w:tc>
          <w:tcPr>
            <w:tcW w:w="649" w:type="dxa"/>
            <w:vAlign w:val="bottom"/>
          </w:tcPr>
          <w:p w14:paraId="5094EBD3" w14:textId="4E43228F" w:rsidR="00DA6A85" w:rsidRPr="00E7662B" w:rsidRDefault="00DA6A85" w:rsidP="00DA6A85">
            <w:pPr>
              <w:spacing w:line="240" w:lineRule="atLeast"/>
              <w:jc w:val="right"/>
              <w:rPr>
                <w:rFonts w:ascii="Arial" w:hAnsi="Arial" w:cs="Arial"/>
                <w:color w:val="0000FF"/>
              </w:rPr>
            </w:pPr>
          </w:p>
        </w:tc>
        <w:tc>
          <w:tcPr>
            <w:tcW w:w="328" w:type="dxa"/>
            <w:vAlign w:val="bottom"/>
          </w:tcPr>
          <w:p w14:paraId="7C27DBFC" w14:textId="77777777" w:rsidR="00DA6A85" w:rsidRPr="00E7662B" w:rsidRDefault="00DA6A85" w:rsidP="00DA6A85">
            <w:pPr>
              <w:spacing w:line="240" w:lineRule="atLeast"/>
              <w:jc w:val="right"/>
              <w:rPr>
                <w:rFonts w:ascii="Arial" w:hAnsi="Arial" w:cs="Arial"/>
                <w:color w:val="0000FF"/>
              </w:rPr>
            </w:pPr>
          </w:p>
        </w:tc>
      </w:tr>
      <w:tr w:rsidR="00DA6A85" w:rsidRPr="00E7662B" w14:paraId="0ECB33EA" w14:textId="77777777" w:rsidTr="00C61280">
        <w:trPr>
          <w:cantSplit/>
        </w:trPr>
        <w:tc>
          <w:tcPr>
            <w:tcW w:w="328" w:type="dxa"/>
          </w:tcPr>
          <w:p w14:paraId="04A37AB3" w14:textId="77777777" w:rsidR="00DA6A85" w:rsidRPr="00E7662B" w:rsidRDefault="00DA6A85" w:rsidP="00DA6A85">
            <w:pPr>
              <w:spacing w:line="240" w:lineRule="atLeast"/>
              <w:rPr>
                <w:rFonts w:ascii="Arial" w:hAnsi="Arial" w:cs="Arial"/>
                <w:color w:val="0000FF"/>
              </w:rPr>
            </w:pPr>
          </w:p>
        </w:tc>
        <w:tc>
          <w:tcPr>
            <w:tcW w:w="657" w:type="dxa"/>
          </w:tcPr>
          <w:p w14:paraId="0EA6D98E" w14:textId="77777777" w:rsidR="00DA6A85" w:rsidRPr="00E7662B" w:rsidRDefault="00DA6A85" w:rsidP="00DA6A85">
            <w:pPr>
              <w:spacing w:line="240" w:lineRule="atLeast"/>
              <w:rPr>
                <w:rFonts w:ascii="Arial" w:hAnsi="Arial" w:cs="Arial"/>
                <w:color w:val="0000FF"/>
              </w:rPr>
            </w:pPr>
          </w:p>
        </w:tc>
        <w:tc>
          <w:tcPr>
            <w:tcW w:w="979" w:type="dxa"/>
          </w:tcPr>
          <w:p w14:paraId="31F4DCBA" w14:textId="77777777" w:rsidR="00DA6A85" w:rsidRPr="00E7662B" w:rsidRDefault="00DA6A85" w:rsidP="00DA6A85">
            <w:pPr>
              <w:spacing w:line="240" w:lineRule="atLeast"/>
              <w:rPr>
                <w:rFonts w:ascii="Arial" w:hAnsi="Arial" w:cs="Arial"/>
                <w:color w:val="0000FF"/>
              </w:rPr>
            </w:pPr>
          </w:p>
        </w:tc>
        <w:tc>
          <w:tcPr>
            <w:tcW w:w="979" w:type="dxa"/>
          </w:tcPr>
          <w:p w14:paraId="19C491A2" w14:textId="77777777" w:rsidR="00DA6A85" w:rsidRPr="00E7662B" w:rsidRDefault="00DA6A85" w:rsidP="00DA6A85">
            <w:pPr>
              <w:pStyle w:val="Gewoon"/>
              <w:rPr>
                <w:rFonts w:cs="Arial"/>
                <w:color w:val="0000FF"/>
              </w:rPr>
            </w:pPr>
          </w:p>
        </w:tc>
        <w:tc>
          <w:tcPr>
            <w:tcW w:w="4889" w:type="dxa"/>
            <w:gridSpan w:val="2"/>
          </w:tcPr>
          <w:p w14:paraId="2513A0F6"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D12BE2D"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316C91F"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C2E7F02" w14:textId="77777777" w:rsidR="00DA6A85" w:rsidRPr="00E7662B" w:rsidRDefault="00DA6A85" w:rsidP="00DA6A85">
            <w:pPr>
              <w:spacing w:line="240" w:lineRule="atLeast"/>
              <w:jc w:val="right"/>
              <w:rPr>
                <w:rFonts w:ascii="Arial" w:hAnsi="Arial" w:cs="Arial"/>
                <w:color w:val="0000FF"/>
              </w:rPr>
            </w:pPr>
          </w:p>
        </w:tc>
      </w:tr>
      <w:tr w:rsidR="00DA6A85" w:rsidRPr="00E7662B" w14:paraId="70AD0395" w14:textId="77777777" w:rsidTr="00C61280">
        <w:trPr>
          <w:cantSplit/>
        </w:trPr>
        <w:tc>
          <w:tcPr>
            <w:tcW w:w="328" w:type="dxa"/>
          </w:tcPr>
          <w:p w14:paraId="78F99F88"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w:t>
            </w:r>
          </w:p>
        </w:tc>
        <w:tc>
          <w:tcPr>
            <w:tcW w:w="657" w:type="dxa"/>
          </w:tcPr>
          <w:p w14:paraId="1B6A1B9F" w14:textId="77777777" w:rsidR="00DA6A85" w:rsidRPr="00E7662B" w:rsidRDefault="00DA6A85" w:rsidP="00DA6A85">
            <w:pPr>
              <w:spacing w:line="240" w:lineRule="atLeast"/>
              <w:rPr>
                <w:rFonts w:ascii="Arial" w:hAnsi="Arial" w:cs="Arial"/>
                <w:color w:val="0000FF"/>
              </w:rPr>
            </w:pPr>
          </w:p>
        </w:tc>
        <w:tc>
          <w:tcPr>
            <w:tcW w:w="979" w:type="dxa"/>
          </w:tcPr>
          <w:p w14:paraId="50B255F0"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301195</w:t>
            </w:r>
          </w:p>
        </w:tc>
        <w:tc>
          <w:tcPr>
            <w:tcW w:w="979" w:type="dxa"/>
          </w:tcPr>
          <w:p w14:paraId="6497B459" w14:textId="77777777" w:rsidR="00DA6A85" w:rsidRPr="00E7662B" w:rsidRDefault="00DA6A85" w:rsidP="00DA6A85">
            <w:pPr>
              <w:pStyle w:val="Gewoon"/>
              <w:rPr>
                <w:rFonts w:cs="Arial"/>
                <w:color w:val="0000FF"/>
              </w:rPr>
            </w:pPr>
            <w:r w:rsidRPr="00E7662B">
              <w:rPr>
                <w:rFonts w:cs="Arial"/>
                <w:color w:val="0000FF"/>
              </w:rPr>
              <w:t>301206</w:t>
            </w:r>
          </w:p>
        </w:tc>
        <w:tc>
          <w:tcPr>
            <w:tcW w:w="4889" w:type="dxa"/>
            <w:gridSpan w:val="2"/>
          </w:tcPr>
          <w:p w14:paraId="2AEEA435" w14:textId="43AE5183"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door </w:t>
            </w:r>
            <w:r>
              <w:rPr>
                <w:rFonts w:ascii="Arial" w:hAnsi="Arial"/>
                <w:i/>
                <w:color w:val="0000FF"/>
                <w:sz w:val="18"/>
              </w:rPr>
              <w:t>K.B. 6.6.2022 (in werking 1.7.2022)</w:t>
            </w:r>
          </w:p>
        </w:tc>
        <w:tc>
          <w:tcPr>
            <w:tcW w:w="351" w:type="dxa"/>
            <w:vAlign w:val="bottom"/>
          </w:tcPr>
          <w:p w14:paraId="201E51FC" w14:textId="7FDD2BF7" w:rsidR="00DA6A85" w:rsidRPr="00E7662B" w:rsidRDefault="00DA6A85" w:rsidP="00DA6A85">
            <w:pPr>
              <w:spacing w:line="240" w:lineRule="atLeast"/>
              <w:jc w:val="right"/>
              <w:rPr>
                <w:rFonts w:ascii="Arial" w:hAnsi="Arial" w:cs="Arial"/>
                <w:color w:val="0000FF"/>
              </w:rPr>
            </w:pPr>
          </w:p>
        </w:tc>
        <w:tc>
          <w:tcPr>
            <w:tcW w:w="649" w:type="dxa"/>
            <w:vAlign w:val="bottom"/>
          </w:tcPr>
          <w:p w14:paraId="463BE406" w14:textId="6FAAA086" w:rsidR="00DA6A85" w:rsidRPr="00E7662B" w:rsidRDefault="00DA6A85" w:rsidP="00DA6A85">
            <w:pPr>
              <w:spacing w:line="240" w:lineRule="atLeast"/>
              <w:jc w:val="right"/>
              <w:rPr>
                <w:rFonts w:ascii="Arial" w:hAnsi="Arial" w:cs="Arial"/>
                <w:color w:val="0000FF"/>
              </w:rPr>
            </w:pPr>
          </w:p>
        </w:tc>
        <w:tc>
          <w:tcPr>
            <w:tcW w:w="328" w:type="dxa"/>
            <w:vAlign w:val="bottom"/>
          </w:tcPr>
          <w:p w14:paraId="02A78BDB" w14:textId="77777777" w:rsidR="00DA6A85" w:rsidRPr="00E7662B" w:rsidRDefault="00DA6A85" w:rsidP="00DA6A85">
            <w:pPr>
              <w:spacing w:line="240" w:lineRule="atLeast"/>
              <w:jc w:val="right"/>
              <w:rPr>
                <w:rFonts w:ascii="Arial" w:hAnsi="Arial" w:cs="Arial"/>
                <w:color w:val="0000FF"/>
              </w:rPr>
            </w:pPr>
          </w:p>
        </w:tc>
      </w:tr>
      <w:tr w:rsidR="00DA6A85" w:rsidRPr="00E7662B" w14:paraId="532BF880" w14:textId="77777777" w:rsidTr="00C61280">
        <w:trPr>
          <w:cantSplit/>
        </w:trPr>
        <w:tc>
          <w:tcPr>
            <w:tcW w:w="328" w:type="dxa"/>
          </w:tcPr>
          <w:p w14:paraId="0756E13A" w14:textId="77777777" w:rsidR="00DA6A85" w:rsidRPr="00E7662B" w:rsidRDefault="00DA6A85" w:rsidP="00DA6A85">
            <w:pPr>
              <w:spacing w:line="240" w:lineRule="atLeast"/>
              <w:rPr>
                <w:rFonts w:ascii="Arial" w:hAnsi="Arial" w:cs="Arial"/>
                <w:color w:val="0000FF"/>
              </w:rPr>
            </w:pPr>
          </w:p>
        </w:tc>
        <w:tc>
          <w:tcPr>
            <w:tcW w:w="657" w:type="dxa"/>
          </w:tcPr>
          <w:p w14:paraId="2B0B1E2D" w14:textId="77777777" w:rsidR="00DA6A85" w:rsidRPr="00E7662B" w:rsidRDefault="00DA6A85" w:rsidP="00DA6A85">
            <w:pPr>
              <w:spacing w:line="240" w:lineRule="atLeast"/>
              <w:rPr>
                <w:rFonts w:ascii="Arial" w:hAnsi="Arial" w:cs="Arial"/>
                <w:color w:val="0000FF"/>
              </w:rPr>
            </w:pPr>
          </w:p>
        </w:tc>
        <w:tc>
          <w:tcPr>
            <w:tcW w:w="979" w:type="dxa"/>
          </w:tcPr>
          <w:p w14:paraId="64916F59" w14:textId="77777777" w:rsidR="00DA6A85" w:rsidRPr="00E7662B" w:rsidRDefault="00DA6A85" w:rsidP="00DA6A85">
            <w:pPr>
              <w:spacing w:line="240" w:lineRule="atLeast"/>
              <w:rPr>
                <w:rFonts w:ascii="Arial" w:hAnsi="Arial" w:cs="Arial"/>
                <w:color w:val="0000FF"/>
              </w:rPr>
            </w:pPr>
          </w:p>
        </w:tc>
        <w:tc>
          <w:tcPr>
            <w:tcW w:w="979" w:type="dxa"/>
          </w:tcPr>
          <w:p w14:paraId="3A69A2B7" w14:textId="77777777" w:rsidR="00DA6A85" w:rsidRPr="00E7662B" w:rsidRDefault="00DA6A85" w:rsidP="00DA6A85">
            <w:pPr>
              <w:pStyle w:val="Gewoon"/>
              <w:rPr>
                <w:rFonts w:cs="Arial"/>
                <w:color w:val="0000FF"/>
              </w:rPr>
            </w:pPr>
          </w:p>
        </w:tc>
        <w:tc>
          <w:tcPr>
            <w:tcW w:w="4889" w:type="dxa"/>
            <w:gridSpan w:val="2"/>
          </w:tcPr>
          <w:p w14:paraId="01942A37"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2C242A64"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27B10D4"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6415378" w14:textId="77777777" w:rsidR="00DA6A85" w:rsidRPr="00E7662B" w:rsidRDefault="00DA6A85" w:rsidP="00DA6A85">
            <w:pPr>
              <w:spacing w:line="240" w:lineRule="atLeast"/>
              <w:jc w:val="right"/>
              <w:rPr>
                <w:rFonts w:ascii="Arial" w:hAnsi="Arial" w:cs="Arial"/>
                <w:color w:val="0000FF"/>
              </w:rPr>
            </w:pPr>
          </w:p>
        </w:tc>
      </w:tr>
      <w:tr w:rsidR="00DA6A85" w:rsidRPr="00E7662B" w14:paraId="5C253106" w14:textId="77777777" w:rsidTr="00C61280">
        <w:trPr>
          <w:cantSplit/>
        </w:trPr>
        <w:tc>
          <w:tcPr>
            <w:tcW w:w="328" w:type="dxa"/>
          </w:tcPr>
          <w:p w14:paraId="58E92DC0" w14:textId="77777777" w:rsidR="00DA6A85" w:rsidRPr="00E7662B" w:rsidRDefault="00DA6A85" w:rsidP="00DA6A85">
            <w:pPr>
              <w:spacing w:line="240" w:lineRule="atLeast"/>
              <w:rPr>
                <w:rFonts w:ascii="Arial" w:hAnsi="Arial" w:cs="Arial"/>
                <w:color w:val="0000FF"/>
              </w:rPr>
            </w:pPr>
          </w:p>
        </w:tc>
        <w:tc>
          <w:tcPr>
            <w:tcW w:w="657" w:type="dxa"/>
          </w:tcPr>
          <w:p w14:paraId="048D0422" w14:textId="77777777" w:rsidR="00DA6A85" w:rsidRPr="00E7662B" w:rsidRDefault="00DA6A85" w:rsidP="00DA6A85">
            <w:pPr>
              <w:spacing w:line="240" w:lineRule="atLeast"/>
              <w:rPr>
                <w:rFonts w:ascii="Arial" w:hAnsi="Arial" w:cs="Arial"/>
                <w:color w:val="0000FF"/>
              </w:rPr>
            </w:pPr>
          </w:p>
        </w:tc>
        <w:tc>
          <w:tcPr>
            <w:tcW w:w="979" w:type="dxa"/>
          </w:tcPr>
          <w:p w14:paraId="30E4369D"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301210</w:t>
            </w:r>
          </w:p>
        </w:tc>
        <w:tc>
          <w:tcPr>
            <w:tcW w:w="979" w:type="dxa"/>
          </w:tcPr>
          <w:p w14:paraId="3E0FE998" w14:textId="77777777" w:rsidR="00DA6A85" w:rsidRPr="00E7662B" w:rsidRDefault="00DA6A85" w:rsidP="00DA6A85">
            <w:pPr>
              <w:pStyle w:val="Gewoon"/>
              <w:rPr>
                <w:rFonts w:cs="Arial"/>
                <w:color w:val="0000FF"/>
              </w:rPr>
            </w:pPr>
            <w:r w:rsidRPr="00E7662B">
              <w:rPr>
                <w:rFonts w:cs="Arial"/>
                <w:color w:val="0000FF"/>
              </w:rPr>
              <w:t>301221</w:t>
            </w:r>
          </w:p>
        </w:tc>
        <w:tc>
          <w:tcPr>
            <w:tcW w:w="4889" w:type="dxa"/>
            <w:gridSpan w:val="2"/>
          </w:tcPr>
          <w:p w14:paraId="03814DC8" w14:textId="0D32917F"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door </w:t>
            </w:r>
            <w:r>
              <w:rPr>
                <w:rFonts w:ascii="Arial" w:hAnsi="Arial"/>
                <w:i/>
                <w:color w:val="0000FF"/>
                <w:sz w:val="18"/>
              </w:rPr>
              <w:t>K.B. 6.6.2022 (in werking 1.7.2022)</w:t>
            </w:r>
          </w:p>
        </w:tc>
        <w:tc>
          <w:tcPr>
            <w:tcW w:w="351" w:type="dxa"/>
            <w:vAlign w:val="bottom"/>
          </w:tcPr>
          <w:p w14:paraId="129191CE" w14:textId="282B5F7E" w:rsidR="00DA6A85" w:rsidRPr="00E7662B" w:rsidRDefault="00DA6A85" w:rsidP="00DA6A85">
            <w:pPr>
              <w:spacing w:line="240" w:lineRule="atLeast"/>
              <w:jc w:val="right"/>
              <w:rPr>
                <w:rFonts w:ascii="Arial" w:hAnsi="Arial" w:cs="Arial"/>
                <w:color w:val="0000FF"/>
              </w:rPr>
            </w:pPr>
          </w:p>
        </w:tc>
        <w:tc>
          <w:tcPr>
            <w:tcW w:w="649" w:type="dxa"/>
            <w:vAlign w:val="bottom"/>
          </w:tcPr>
          <w:p w14:paraId="75933C63" w14:textId="62EC8EB3" w:rsidR="00DA6A85" w:rsidRPr="00E7662B" w:rsidRDefault="00DA6A85" w:rsidP="00DA6A85">
            <w:pPr>
              <w:spacing w:line="240" w:lineRule="atLeast"/>
              <w:jc w:val="right"/>
              <w:rPr>
                <w:rFonts w:ascii="Arial" w:hAnsi="Arial" w:cs="Arial"/>
                <w:color w:val="0000FF"/>
              </w:rPr>
            </w:pPr>
          </w:p>
        </w:tc>
        <w:tc>
          <w:tcPr>
            <w:tcW w:w="328" w:type="dxa"/>
            <w:vAlign w:val="bottom"/>
          </w:tcPr>
          <w:p w14:paraId="2C8096C8" w14:textId="77777777" w:rsidR="00DA6A85" w:rsidRPr="00E7662B" w:rsidRDefault="00DA6A85" w:rsidP="00DA6A85">
            <w:pPr>
              <w:spacing w:line="240" w:lineRule="atLeast"/>
              <w:jc w:val="right"/>
              <w:rPr>
                <w:rFonts w:ascii="Arial" w:hAnsi="Arial" w:cs="Arial"/>
                <w:color w:val="0000FF"/>
              </w:rPr>
            </w:pPr>
          </w:p>
        </w:tc>
      </w:tr>
      <w:tr w:rsidR="00DA6A85" w:rsidRPr="00E7662B" w14:paraId="31AC59D8" w14:textId="77777777" w:rsidTr="00C61280">
        <w:trPr>
          <w:cantSplit/>
        </w:trPr>
        <w:tc>
          <w:tcPr>
            <w:tcW w:w="328" w:type="dxa"/>
          </w:tcPr>
          <w:p w14:paraId="5783D559" w14:textId="77777777" w:rsidR="00DA6A85" w:rsidRPr="00E7662B" w:rsidRDefault="00DA6A85" w:rsidP="00DA6A85">
            <w:pPr>
              <w:spacing w:line="240" w:lineRule="atLeast"/>
              <w:rPr>
                <w:rFonts w:ascii="Arial" w:hAnsi="Arial" w:cs="Arial"/>
                <w:color w:val="0000FF"/>
              </w:rPr>
            </w:pPr>
          </w:p>
        </w:tc>
        <w:tc>
          <w:tcPr>
            <w:tcW w:w="657" w:type="dxa"/>
          </w:tcPr>
          <w:p w14:paraId="779C8973" w14:textId="77777777" w:rsidR="00DA6A85" w:rsidRPr="00E7662B" w:rsidRDefault="00DA6A85" w:rsidP="00DA6A85">
            <w:pPr>
              <w:spacing w:line="240" w:lineRule="atLeast"/>
              <w:rPr>
                <w:rFonts w:ascii="Arial" w:hAnsi="Arial" w:cs="Arial"/>
                <w:color w:val="0000FF"/>
              </w:rPr>
            </w:pPr>
          </w:p>
        </w:tc>
        <w:tc>
          <w:tcPr>
            <w:tcW w:w="979" w:type="dxa"/>
          </w:tcPr>
          <w:p w14:paraId="4B5203FA" w14:textId="77777777" w:rsidR="00DA6A85" w:rsidRPr="00E7662B" w:rsidRDefault="00DA6A85" w:rsidP="00DA6A85">
            <w:pPr>
              <w:spacing w:line="240" w:lineRule="atLeast"/>
              <w:rPr>
                <w:rFonts w:ascii="Arial" w:hAnsi="Arial" w:cs="Arial"/>
                <w:color w:val="0000FF"/>
              </w:rPr>
            </w:pPr>
          </w:p>
        </w:tc>
        <w:tc>
          <w:tcPr>
            <w:tcW w:w="979" w:type="dxa"/>
          </w:tcPr>
          <w:p w14:paraId="246F69C2" w14:textId="77777777" w:rsidR="00DA6A85" w:rsidRPr="00E7662B" w:rsidRDefault="00DA6A85" w:rsidP="00DA6A85">
            <w:pPr>
              <w:pStyle w:val="Gewoon"/>
              <w:rPr>
                <w:rFonts w:cs="Arial"/>
                <w:color w:val="0000FF"/>
              </w:rPr>
            </w:pPr>
          </w:p>
        </w:tc>
        <w:tc>
          <w:tcPr>
            <w:tcW w:w="4889" w:type="dxa"/>
            <w:gridSpan w:val="2"/>
          </w:tcPr>
          <w:p w14:paraId="61390C72"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49F4A80"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4DFA0F94"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0D347D01" w14:textId="77777777" w:rsidR="00DA6A85" w:rsidRPr="00E7662B" w:rsidRDefault="00DA6A85" w:rsidP="00DA6A85">
            <w:pPr>
              <w:spacing w:line="240" w:lineRule="atLeast"/>
              <w:jc w:val="right"/>
              <w:rPr>
                <w:rFonts w:ascii="Arial" w:hAnsi="Arial" w:cs="Arial"/>
                <w:color w:val="0000FF"/>
              </w:rPr>
            </w:pPr>
          </w:p>
        </w:tc>
      </w:tr>
      <w:tr w:rsidR="00DA6A85" w:rsidRPr="00E7662B" w14:paraId="633DAE41" w14:textId="77777777" w:rsidTr="00C61280">
        <w:trPr>
          <w:cantSplit/>
        </w:trPr>
        <w:tc>
          <w:tcPr>
            <w:tcW w:w="328" w:type="dxa"/>
          </w:tcPr>
          <w:p w14:paraId="7444EBFE" w14:textId="77777777" w:rsidR="00DA6A85" w:rsidRPr="00E7662B" w:rsidRDefault="00DA6A85" w:rsidP="00DA6A85">
            <w:pPr>
              <w:spacing w:line="240" w:lineRule="atLeast"/>
              <w:rPr>
                <w:rFonts w:ascii="Arial" w:hAnsi="Arial" w:cs="Arial"/>
                <w:color w:val="0000FF"/>
              </w:rPr>
            </w:pPr>
          </w:p>
        </w:tc>
        <w:tc>
          <w:tcPr>
            <w:tcW w:w="657" w:type="dxa"/>
          </w:tcPr>
          <w:p w14:paraId="131E5D6C" w14:textId="77777777" w:rsidR="00DA6A85" w:rsidRPr="00E7662B" w:rsidRDefault="00DA6A85" w:rsidP="00DA6A85">
            <w:pPr>
              <w:spacing w:line="240" w:lineRule="atLeast"/>
              <w:rPr>
                <w:rFonts w:ascii="Arial" w:hAnsi="Arial" w:cs="Arial"/>
                <w:color w:val="0000FF"/>
              </w:rPr>
            </w:pPr>
          </w:p>
        </w:tc>
        <w:tc>
          <w:tcPr>
            <w:tcW w:w="979" w:type="dxa"/>
          </w:tcPr>
          <w:p w14:paraId="0EF2AC50"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304953</w:t>
            </w:r>
          </w:p>
        </w:tc>
        <w:tc>
          <w:tcPr>
            <w:tcW w:w="979" w:type="dxa"/>
          </w:tcPr>
          <w:p w14:paraId="0EC935C2" w14:textId="77777777" w:rsidR="00DA6A85" w:rsidRPr="00E7662B" w:rsidRDefault="00DA6A85" w:rsidP="00DA6A85">
            <w:pPr>
              <w:pStyle w:val="Gewoon"/>
              <w:rPr>
                <w:rFonts w:cs="Arial"/>
                <w:color w:val="0000FF"/>
              </w:rPr>
            </w:pPr>
            <w:r w:rsidRPr="00E7662B">
              <w:rPr>
                <w:rFonts w:cs="Arial"/>
                <w:color w:val="0000FF"/>
              </w:rPr>
              <w:t>304964</w:t>
            </w:r>
          </w:p>
        </w:tc>
        <w:tc>
          <w:tcPr>
            <w:tcW w:w="4889" w:type="dxa"/>
            <w:gridSpan w:val="2"/>
          </w:tcPr>
          <w:p w14:paraId="58200BE5" w14:textId="77777777"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door K.B. 29.11.2017 </w:t>
            </w:r>
            <w:r w:rsidRPr="00E7662B">
              <w:rPr>
                <w:rFonts w:ascii="Arial" w:hAnsi="Arial" w:cs="Arial"/>
                <w:i/>
                <w:color w:val="0000FF"/>
                <w:sz w:val="18"/>
                <w:szCs w:val="18"/>
              </w:rPr>
              <w:t>(in werking 1.1.2018)</w:t>
            </w:r>
          </w:p>
        </w:tc>
        <w:tc>
          <w:tcPr>
            <w:tcW w:w="351" w:type="dxa"/>
            <w:vAlign w:val="bottom"/>
          </w:tcPr>
          <w:p w14:paraId="607547C6"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E4F733D"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904ABC0" w14:textId="77777777" w:rsidR="00DA6A85" w:rsidRPr="00E7662B" w:rsidRDefault="00DA6A85" w:rsidP="00DA6A85">
            <w:pPr>
              <w:spacing w:line="240" w:lineRule="atLeast"/>
              <w:jc w:val="right"/>
              <w:rPr>
                <w:rFonts w:ascii="Arial" w:hAnsi="Arial" w:cs="Arial"/>
                <w:color w:val="0000FF"/>
              </w:rPr>
            </w:pPr>
          </w:p>
        </w:tc>
      </w:tr>
      <w:tr w:rsidR="00DA6A85" w:rsidRPr="00E7662B" w14:paraId="03FEECC5" w14:textId="77777777" w:rsidTr="00C61280">
        <w:trPr>
          <w:cantSplit/>
        </w:trPr>
        <w:tc>
          <w:tcPr>
            <w:tcW w:w="328" w:type="dxa"/>
          </w:tcPr>
          <w:p w14:paraId="5052D4B8" w14:textId="77777777" w:rsidR="00DA6A85" w:rsidRPr="00E7662B" w:rsidRDefault="00DA6A85" w:rsidP="00DA6A85">
            <w:pPr>
              <w:spacing w:line="240" w:lineRule="atLeast"/>
              <w:rPr>
                <w:rFonts w:ascii="Arial" w:hAnsi="Arial" w:cs="Arial"/>
                <w:color w:val="0000FF"/>
              </w:rPr>
            </w:pPr>
          </w:p>
        </w:tc>
        <w:tc>
          <w:tcPr>
            <w:tcW w:w="657" w:type="dxa"/>
          </w:tcPr>
          <w:p w14:paraId="14B78045" w14:textId="77777777" w:rsidR="00DA6A85" w:rsidRPr="00E7662B" w:rsidRDefault="00DA6A85" w:rsidP="00DA6A85">
            <w:pPr>
              <w:spacing w:line="240" w:lineRule="atLeast"/>
              <w:rPr>
                <w:rFonts w:ascii="Arial" w:hAnsi="Arial" w:cs="Arial"/>
                <w:color w:val="0000FF"/>
              </w:rPr>
            </w:pPr>
          </w:p>
        </w:tc>
        <w:tc>
          <w:tcPr>
            <w:tcW w:w="979" w:type="dxa"/>
          </w:tcPr>
          <w:p w14:paraId="5EC0A058" w14:textId="77777777" w:rsidR="00DA6A85" w:rsidRPr="00E7662B" w:rsidRDefault="00DA6A85" w:rsidP="00DA6A85">
            <w:pPr>
              <w:spacing w:line="240" w:lineRule="atLeast"/>
              <w:rPr>
                <w:rFonts w:ascii="Arial" w:hAnsi="Arial" w:cs="Arial"/>
                <w:color w:val="0000FF"/>
              </w:rPr>
            </w:pPr>
          </w:p>
        </w:tc>
        <w:tc>
          <w:tcPr>
            <w:tcW w:w="979" w:type="dxa"/>
          </w:tcPr>
          <w:p w14:paraId="1ED44289" w14:textId="77777777" w:rsidR="00DA6A85" w:rsidRPr="00E7662B" w:rsidRDefault="00DA6A85" w:rsidP="00DA6A85">
            <w:pPr>
              <w:pStyle w:val="Gewoon"/>
              <w:rPr>
                <w:rFonts w:cs="Arial"/>
                <w:color w:val="0000FF"/>
              </w:rPr>
            </w:pPr>
          </w:p>
        </w:tc>
        <w:tc>
          <w:tcPr>
            <w:tcW w:w="4889" w:type="dxa"/>
            <w:gridSpan w:val="2"/>
          </w:tcPr>
          <w:p w14:paraId="50095131"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107CB353" w14:textId="77777777" w:rsidR="00DA6A85" w:rsidRPr="00E7662B" w:rsidRDefault="00DA6A85" w:rsidP="00DA6A85">
            <w:pPr>
              <w:spacing w:line="240" w:lineRule="atLeast"/>
              <w:jc w:val="right"/>
              <w:rPr>
                <w:rFonts w:ascii="Arial" w:hAnsi="Arial" w:cs="Arial"/>
                <w:color w:val="0000FF"/>
                <w:spacing w:val="-2"/>
              </w:rPr>
            </w:pPr>
          </w:p>
        </w:tc>
        <w:tc>
          <w:tcPr>
            <w:tcW w:w="649" w:type="dxa"/>
            <w:vAlign w:val="bottom"/>
          </w:tcPr>
          <w:p w14:paraId="1AF8278F" w14:textId="77777777" w:rsidR="00DA6A85" w:rsidRPr="00E7662B" w:rsidRDefault="00DA6A85" w:rsidP="00DA6A85">
            <w:pPr>
              <w:spacing w:line="240" w:lineRule="atLeast"/>
              <w:jc w:val="right"/>
              <w:rPr>
                <w:rFonts w:ascii="Arial" w:hAnsi="Arial" w:cs="Arial"/>
                <w:color w:val="0000FF"/>
                <w:spacing w:val="-2"/>
              </w:rPr>
            </w:pPr>
          </w:p>
        </w:tc>
        <w:tc>
          <w:tcPr>
            <w:tcW w:w="328" w:type="dxa"/>
            <w:vAlign w:val="bottom"/>
          </w:tcPr>
          <w:p w14:paraId="3D125977" w14:textId="77777777" w:rsidR="00DA6A85" w:rsidRPr="00E7662B" w:rsidRDefault="00DA6A85" w:rsidP="00DA6A85">
            <w:pPr>
              <w:spacing w:line="240" w:lineRule="atLeast"/>
              <w:jc w:val="right"/>
              <w:rPr>
                <w:rFonts w:ascii="Arial" w:hAnsi="Arial" w:cs="Arial"/>
                <w:color w:val="0000FF"/>
              </w:rPr>
            </w:pPr>
          </w:p>
        </w:tc>
      </w:tr>
      <w:tr w:rsidR="00DA6A85" w:rsidRPr="00E7662B" w14:paraId="5BD41A3F" w14:textId="77777777" w:rsidTr="00C61280">
        <w:trPr>
          <w:cantSplit/>
        </w:trPr>
        <w:tc>
          <w:tcPr>
            <w:tcW w:w="328" w:type="dxa"/>
          </w:tcPr>
          <w:p w14:paraId="0988B4A3" w14:textId="77777777" w:rsidR="00DA6A85" w:rsidRPr="00E7662B" w:rsidRDefault="00DA6A85" w:rsidP="00DA6A85">
            <w:pPr>
              <w:spacing w:line="240" w:lineRule="atLeast"/>
              <w:rPr>
                <w:rFonts w:ascii="Arial" w:hAnsi="Arial" w:cs="Arial"/>
                <w:color w:val="0000FF"/>
              </w:rPr>
            </w:pPr>
          </w:p>
        </w:tc>
        <w:tc>
          <w:tcPr>
            <w:tcW w:w="657" w:type="dxa"/>
          </w:tcPr>
          <w:p w14:paraId="5C8686CA" w14:textId="77777777" w:rsidR="00DA6A85" w:rsidRPr="00E7662B" w:rsidRDefault="00DA6A85" w:rsidP="00DA6A85">
            <w:pPr>
              <w:spacing w:line="240" w:lineRule="atLeast"/>
              <w:rPr>
                <w:rFonts w:ascii="Arial" w:hAnsi="Arial" w:cs="Arial"/>
                <w:color w:val="0000FF"/>
              </w:rPr>
            </w:pPr>
          </w:p>
        </w:tc>
        <w:tc>
          <w:tcPr>
            <w:tcW w:w="979" w:type="dxa"/>
          </w:tcPr>
          <w:p w14:paraId="2FEDC85A" w14:textId="77777777" w:rsidR="00DA6A85" w:rsidRPr="00E7662B" w:rsidRDefault="00DA6A85" w:rsidP="00DA6A85">
            <w:pPr>
              <w:spacing w:line="240" w:lineRule="atLeast"/>
              <w:rPr>
                <w:rFonts w:ascii="Arial" w:hAnsi="Arial" w:cs="Arial"/>
                <w:color w:val="0000FF"/>
              </w:rPr>
            </w:pPr>
          </w:p>
        </w:tc>
        <w:tc>
          <w:tcPr>
            <w:tcW w:w="979" w:type="dxa"/>
          </w:tcPr>
          <w:p w14:paraId="502BFDC9" w14:textId="77777777" w:rsidR="00DA6A85" w:rsidRPr="00E7662B" w:rsidRDefault="00DA6A85" w:rsidP="00DA6A85">
            <w:pPr>
              <w:spacing w:line="240" w:lineRule="atLeast"/>
              <w:rPr>
                <w:rFonts w:ascii="Arial" w:hAnsi="Arial" w:cs="Arial"/>
                <w:color w:val="0000FF"/>
              </w:rPr>
            </w:pPr>
          </w:p>
        </w:tc>
        <w:tc>
          <w:tcPr>
            <w:tcW w:w="5889" w:type="dxa"/>
            <w:gridSpan w:val="4"/>
          </w:tcPr>
          <w:p w14:paraId="42B3E0BC" w14:textId="110C3532"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w:t>
            </w:r>
            <w:r>
              <w:rPr>
                <w:rFonts w:ascii="Arial" w:hAnsi="Arial" w:cs="Arial"/>
                <w:i/>
                <w:color w:val="0000FF"/>
                <w:sz w:val="18"/>
                <w:szCs w:val="18"/>
              </w:rPr>
              <w:t>K.B. 6.6.2022" (in werking 1.7.2022)</w:t>
            </w:r>
            <w:r w:rsidRPr="00E7662B">
              <w:rPr>
                <w:rFonts w:ascii="Arial" w:hAnsi="Arial" w:cs="Arial"/>
                <w:i/>
                <w:color w:val="0000FF"/>
                <w:sz w:val="18"/>
                <w:szCs w:val="18"/>
              </w:rPr>
              <w:t xml:space="preserve"> </w:t>
            </w:r>
          </w:p>
        </w:tc>
        <w:tc>
          <w:tcPr>
            <w:tcW w:w="328" w:type="dxa"/>
            <w:vAlign w:val="bottom"/>
          </w:tcPr>
          <w:p w14:paraId="09C1688A" w14:textId="77777777" w:rsidR="00DA6A85" w:rsidRPr="00E7662B" w:rsidRDefault="00DA6A85" w:rsidP="00DA6A85">
            <w:pPr>
              <w:spacing w:line="240" w:lineRule="atLeast"/>
              <w:jc w:val="right"/>
              <w:rPr>
                <w:rFonts w:ascii="Arial" w:hAnsi="Arial" w:cs="Arial"/>
                <w:color w:val="0000FF"/>
              </w:rPr>
            </w:pPr>
          </w:p>
        </w:tc>
      </w:tr>
      <w:tr w:rsidR="00DA6A85" w:rsidRPr="00E7662B" w14:paraId="390C2F8E" w14:textId="77777777" w:rsidTr="00C61280">
        <w:trPr>
          <w:cantSplit/>
        </w:trPr>
        <w:tc>
          <w:tcPr>
            <w:tcW w:w="328" w:type="dxa"/>
          </w:tcPr>
          <w:p w14:paraId="57FF5593" w14:textId="77777777" w:rsidR="00DA6A85" w:rsidRPr="00E7662B" w:rsidRDefault="00DA6A85" w:rsidP="00DA6A85">
            <w:pPr>
              <w:spacing w:line="240" w:lineRule="atLeast"/>
              <w:rPr>
                <w:rFonts w:ascii="Arial" w:hAnsi="Arial" w:cs="Arial"/>
                <w:color w:val="0000FF"/>
              </w:rPr>
            </w:pPr>
            <w:bookmarkStart w:id="74" w:name="_Hlk107390627"/>
            <w:r w:rsidRPr="00783173">
              <w:rPr>
                <w:rFonts w:ascii="Arial" w:hAnsi="Arial" w:cs="Arial"/>
                <w:color w:val="0000FF"/>
              </w:rPr>
              <w:t>"</w:t>
            </w:r>
          </w:p>
        </w:tc>
        <w:tc>
          <w:tcPr>
            <w:tcW w:w="657" w:type="dxa"/>
          </w:tcPr>
          <w:p w14:paraId="7982CADB" w14:textId="77777777" w:rsidR="00DA6A85" w:rsidRPr="00E7662B" w:rsidRDefault="00DA6A85" w:rsidP="00DA6A85">
            <w:pPr>
              <w:spacing w:line="240" w:lineRule="atLeast"/>
              <w:rPr>
                <w:rFonts w:ascii="Arial" w:hAnsi="Arial" w:cs="Arial"/>
                <w:color w:val="0000FF"/>
              </w:rPr>
            </w:pPr>
          </w:p>
        </w:tc>
        <w:tc>
          <w:tcPr>
            <w:tcW w:w="979" w:type="dxa"/>
          </w:tcPr>
          <w:p w14:paraId="29AD2753" w14:textId="77777777" w:rsidR="00DA6A85" w:rsidRPr="00E7662B" w:rsidRDefault="00DA6A85" w:rsidP="00DA6A85">
            <w:pPr>
              <w:spacing w:line="240" w:lineRule="atLeast"/>
              <w:rPr>
                <w:rFonts w:ascii="Arial" w:hAnsi="Arial" w:cs="Arial"/>
                <w:color w:val="0000FF"/>
              </w:rPr>
            </w:pPr>
            <w:r>
              <w:rPr>
                <w:rFonts w:ascii="Arial" w:hAnsi="Arial" w:cs="Arial"/>
                <w:color w:val="0000FF"/>
              </w:rPr>
              <w:t>304975</w:t>
            </w:r>
          </w:p>
        </w:tc>
        <w:tc>
          <w:tcPr>
            <w:tcW w:w="979" w:type="dxa"/>
          </w:tcPr>
          <w:p w14:paraId="72CA670D" w14:textId="77777777" w:rsidR="00DA6A85" w:rsidRPr="00E7662B" w:rsidRDefault="00DA6A85" w:rsidP="00DA6A85">
            <w:pPr>
              <w:pStyle w:val="Gewoon"/>
              <w:rPr>
                <w:rFonts w:cs="Arial"/>
                <w:color w:val="0000FF"/>
              </w:rPr>
            </w:pPr>
            <w:r>
              <w:rPr>
                <w:rFonts w:cs="Arial"/>
                <w:color w:val="0000FF"/>
              </w:rPr>
              <w:t>304986</w:t>
            </w:r>
          </w:p>
        </w:tc>
        <w:tc>
          <w:tcPr>
            <w:tcW w:w="4889" w:type="dxa"/>
            <w:gridSpan w:val="2"/>
          </w:tcPr>
          <w:p w14:paraId="59E05E00" w14:textId="60BD1A85" w:rsidR="00DA6A85" w:rsidRPr="00E7662B" w:rsidRDefault="00DA6A85" w:rsidP="00DA6A85">
            <w:pPr>
              <w:spacing w:line="240" w:lineRule="atLeast"/>
              <w:jc w:val="both"/>
              <w:rPr>
                <w:rFonts w:ascii="Arial" w:hAnsi="Arial" w:cs="Arial"/>
                <w:color w:val="0000FF"/>
              </w:rPr>
            </w:pPr>
            <w:r>
              <w:rPr>
                <w:rFonts w:ascii="Arial" w:hAnsi="Arial" w:cs="Arial"/>
                <w:color w:val="0000FF"/>
              </w:rPr>
              <w:t xml:space="preserve">* </w:t>
            </w:r>
            <w:r w:rsidRPr="00595ADB">
              <w:rPr>
                <w:rFonts w:ascii="Arial" w:hAnsi="Arial" w:cs="Arial"/>
                <w:color w:val="0000FF"/>
              </w:rPr>
              <w:t>Extractie van een tand vanaf de 50</w:t>
            </w:r>
            <w:r w:rsidRPr="00604436">
              <w:rPr>
                <w:rFonts w:ascii="Arial" w:hAnsi="Arial" w:cs="Arial"/>
                <w:color w:val="0000FF"/>
                <w:vertAlign w:val="superscript"/>
              </w:rPr>
              <w:t>ste</w:t>
            </w:r>
            <w:r w:rsidRPr="00595ADB">
              <w:rPr>
                <w:rFonts w:ascii="Arial" w:hAnsi="Arial" w:cs="Arial"/>
                <w:color w:val="0000FF"/>
              </w:rPr>
              <w:t xml:space="preserve"> verjaardag</w:t>
            </w:r>
          </w:p>
        </w:tc>
        <w:tc>
          <w:tcPr>
            <w:tcW w:w="351" w:type="dxa"/>
            <w:vAlign w:val="bottom"/>
          </w:tcPr>
          <w:p w14:paraId="0F82FEA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2F6FAED9" w14:textId="01DE799B" w:rsidR="00DA6A85" w:rsidRPr="00E7662B" w:rsidRDefault="00DA6A85" w:rsidP="00DA6A85">
            <w:pPr>
              <w:spacing w:line="240" w:lineRule="atLeast"/>
              <w:jc w:val="right"/>
              <w:rPr>
                <w:rFonts w:ascii="Arial" w:hAnsi="Arial" w:cs="Arial"/>
                <w:color w:val="0000FF"/>
              </w:rPr>
            </w:pPr>
            <w:r>
              <w:rPr>
                <w:rFonts w:ascii="Arial" w:hAnsi="Arial" w:cs="Arial"/>
                <w:color w:val="0000FF"/>
              </w:rPr>
              <w:t>21.21</w:t>
            </w:r>
          </w:p>
        </w:tc>
        <w:tc>
          <w:tcPr>
            <w:tcW w:w="328" w:type="dxa"/>
            <w:vAlign w:val="bottom"/>
          </w:tcPr>
          <w:p w14:paraId="6A93896E" w14:textId="77777777" w:rsidR="00DA6A85" w:rsidRPr="00E7662B" w:rsidRDefault="00DA6A85" w:rsidP="00DA6A85">
            <w:pPr>
              <w:spacing w:line="240" w:lineRule="atLeast"/>
              <w:jc w:val="right"/>
              <w:rPr>
                <w:rFonts w:ascii="Arial" w:hAnsi="Arial" w:cs="Arial"/>
                <w:color w:val="0000FF"/>
              </w:rPr>
            </w:pPr>
          </w:p>
        </w:tc>
      </w:tr>
      <w:tr w:rsidR="00DA6A85" w:rsidRPr="00E7662B" w14:paraId="6B546276" w14:textId="77777777" w:rsidTr="00C61280">
        <w:trPr>
          <w:cantSplit/>
        </w:trPr>
        <w:tc>
          <w:tcPr>
            <w:tcW w:w="328" w:type="dxa"/>
          </w:tcPr>
          <w:p w14:paraId="23893853" w14:textId="77777777" w:rsidR="00DA6A85" w:rsidRPr="00E7662B" w:rsidRDefault="00DA6A85" w:rsidP="00DA6A85">
            <w:pPr>
              <w:spacing w:line="240" w:lineRule="atLeast"/>
              <w:rPr>
                <w:rFonts w:ascii="Arial" w:hAnsi="Arial" w:cs="Arial"/>
                <w:color w:val="0000FF"/>
              </w:rPr>
            </w:pPr>
          </w:p>
        </w:tc>
        <w:tc>
          <w:tcPr>
            <w:tcW w:w="657" w:type="dxa"/>
          </w:tcPr>
          <w:p w14:paraId="6242848B" w14:textId="77777777" w:rsidR="00DA6A85" w:rsidRPr="00E7662B" w:rsidRDefault="00DA6A85" w:rsidP="00DA6A85">
            <w:pPr>
              <w:spacing w:line="240" w:lineRule="atLeast"/>
              <w:rPr>
                <w:rFonts w:ascii="Arial" w:hAnsi="Arial" w:cs="Arial"/>
                <w:color w:val="0000FF"/>
              </w:rPr>
            </w:pPr>
          </w:p>
        </w:tc>
        <w:tc>
          <w:tcPr>
            <w:tcW w:w="979" w:type="dxa"/>
          </w:tcPr>
          <w:p w14:paraId="2CE3B1C6" w14:textId="77777777" w:rsidR="00DA6A85" w:rsidRPr="00E7662B" w:rsidRDefault="00DA6A85" w:rsidP="00DA6A85">
            <w:pPr>
              <w:spacing w:line="240" w:lineRule="atLeast"/>
              <w:rPr>
                <w:rFonts w:ascii="Arial" w:hAnsi="Arial" w:cs="Arial"/>
                <w:color w:val="0000FF"/>
              </w:rPr>
            </w:pPr>
          </w:p>
        </w:tc>
        <w:tc>
          <w:tcPr>
            <w:tcW w:w="979" w:type="dxa"/>
          </w:tcPr>
          <w:p w14:paraId="3627B446" w14:textId="77777777" w:rsidR="00DA6A85" w:rsidRPr="00E7662B" w:rsidRDefault="00DA6A85" w:rsidP="00DA6A85">
            <w:pPr>
              <w:pStyle w:val="Gewoon"/>
              <w:rPr>
                <w:rFonts w:cs="Arial"/>
                <w:color w:val="0000FF"/>
              </w:rPr>
            </w:pPr>
          </w:p>
        </w:tc>
        <w:tc>
          <w:tcPr>
            <w:tcW w:w="4889" w:type="dxa"/>
            <w:gridSpan w:val="2"/>
          </w:tcPr>
          <w:p w14:paraId="2C3BB5E0"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9BD210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37A9BEEC" w14:textId="4B50E038" w:rsidR="00DA6A85" w:rsidRPr="00E7662B" w:rsidRDefault="00DA6A85" w:rsidP="00DA6A85">
            <w:pPr>
              <w:spacing w:line="240" w:lineRule="atLeast"/>
              <w:jc w:val="right"/>
              <w:rPr>
                <w:rFonts w:ascii="Arial" w:hAnsi="Arial" w:cs="Arial"/>
                <w:color w:val="0000FF"/>
              </w:rPr>
            </w:pPr>
            <w:r>
              <w:rPr>
                <w:rFonts w:ascii="Arial" w:hAnsi="Arial" w:cs="Arial"/>
                <w:color w:val="0000FF"/>
              </w:rPr>
              <w:t>5</w:t>
            </w:r>
          </w:p>
        </w:tc>
        <w:tc>
          <w:tcPr>
            <w:tcW w:w="328" w:type="dxa"/>
            <w:vAlign w:val="bottom"/>
          </w:tcPr>
          <w:p w14:paraId="060E3D5A" w14:textId="77777777" w:rsidR="00DA6A85" w:rsidRPr="00E7662B" w:rsidRDefault="00DA6A85" w:rsidP="00DA6A85">
            <w:pPr>
              <w:spacing w:line="240" w:lineRule="atLeast"/>
              <w:jc w:val="right"/>
              <w:rPr>
                <w:rFonts w:ascii="Arial" w:hAnsi="Arial" w:cs="Arial"/>
                <w:color w:val="0000FF"/>
              </w:rPr>
            </w:pPr>
          </w:p>
        </w:tc>
      </w:tr>
      <w:tr w:rsidR="00DA6A85" w:rsidRPr="00E7662B" w14:paraId="285B3B54" w14:textId="77777777" w:rsidTr="00C61280">
        <w:trPr>
          <w:cantSplit/>
        </w:trPr>
        <w:tc>
          <w:tcPr>
            <w:tcW w:w="328" w:type="dxa"/>
          </w:tcPr>
          <w:p w14:paraId="1F522E9F" w14:textId="77777777" w:rsidR="00DA6A85" w:rsidRPr="00E7662B" w:rsidRDefault="00DA6A85" w:rsidP="00DA6A85">
            <w:pPr>
              <w:spacing w:line="240" w:lineRule="atLeast"/>
              <w:rPr>
                <w:rFonts w:ascii="Arial" w:hAnsi="Arial" w:cs="Arial"/>
                <w:color w:val="0000FF"/>
              </w:rPr>
            </w:pPr>
          </w:p>
        </w:tc>
        <w:tc>
          <w:tcPr>
            <w:tcW w:w="657" w:type="dxa"/>
          </w:tcPr>
          <w:p w14:paraId="2ED35704" w14:textId="77777777" w:rsidR="00DA6A85" w:rsidRPr="00E7662B" w:rsidRDefault="00DA6A85" w:rsidP="00DA6A85">
            <w:pPr>
              <w:spacing w:line="240" w:lineRule="atLeast"/>
              <w:rPr>
                <w:rFonts w:ascii="Arial" w:hAnsi="Arial" w:cs="Arial"/>
                <w:color w:val="0000FF"/>
              </w:rPr>
            </w:pPr>
          </w:p>
        </w:tc>
        <w:tc>
          <w:tcPr>
            <w:tcW w:w="979" w:type="dxa"/>
          </w:tcPr>
          <w:p w14:paraId="7CBDF257" w14:textId="77777777" w:rsidR="00DA6A85" w:rsidRPr="00E7662B" w:rsidRDefault="00DA6A85" w:rsidP="00DA6A85">
            <w:pPr>
              <w:spacing w:line="240" w:lineRule="atLeast"/>
              <w:rPr>
                <w:rFonts w:ascii="Arial" w:hAnsi="Arial" w:cs="Arial"/>
                <w:color w:val="0000FF"/>
              </w:rPr>
            </w:pPr>
          </w:p>
        </w:tc>
        <w:tc>
          <w:tcPr>
            <w:tcW w:w="979" w:type="dxa"/>
          </w:tcPr>
          <w:p w14:paraId="1E06F529" w14:textId="77777777" w:rsidR="00DA6A85" w:rsidRPr="00E7662B" w:rsidRDefault="00DA6A85" w:rsidP="00DA6A85">
            <w:pPr>
              <w:pStyle w:val="Gewoon"/>
              <w:rPr>
                <w:rFonts w:cs="Arial"/>
                <w:color w:val="0000FF"/>
              </w:rPr>
            </w:pPr>
          </w:p>
        </w:tc>
        <w:tc>
          <w:tcPr>
            <w:tcW w:w="4889" w:type="dxa"/>
            <w:gridSpan w:val="2"/>
          </w:tcPr>
          <w:p w14:paraId="0BF7DB9F"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EB11F4E"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2C0AC42F"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415188A" w14:textId="77777777" w:rsidR="00DA6A85" w:rsidRPr="00E7662B" w:rsidRDefault="00DA6A85" w:rsidP="00DA6A85">
            <w:pPr>
              <w:spacing w:line="240" w:lineRule="atLeast"/>
              <w:jc w:val="right"/>
              <w:rPr>
                <w:rFonts w:ascii="Arial" w:hAnsi="Arial" w:cs="Arial"/>
                <w:color w:val="0000FF"/>
              </w:rPr>
            </w:pPr>
          </w:p>
        </w:tc>
      </w:tr>
      <w:tr w:rsidR="00DA6A85" w:rsidRPr="00E7662B" w14:paraId="642CB777" w14:textId="77777777" w:rsidTr="00C61280">
        <w:trPr>
          <w:cantSplit/>
        </w:trPr>
        <w:tc>
          <w:tcPr>
            <w:tcW w:w="328" w:type="dxa"/>
          </w:tcPr>
          <w:p w14:paraId="35C9F275" w14:textId="4EFFCD26" w:rsidR="00DA6A85" w:rsidRPr="00E7662B" w:rsidRDefault="00DA6A85" w:rsidP="00DA6A85">
            <w:pPr>
              <w:spacing w:line="240" w:lineRule="atLeast"/>
              <w:rPr>
                <w:rFonts w:ascii="Arial" w:hAnsi="Arial" w:cs="Arial"/>
                <w:color w:val="0000FF"/>
              </w:rPr>
            </w:pPr>
          </w:p>
        </w:tc>
        <w:tc>
          <w:tcPr>
            <w:tcW w:w="657" w:type="dxa"/>
          </w:tcPr>
          <w:p w14:paraId="1F6747B3" w14:textId="77777777" w:rsidR="00DA6A85" w:rsidRPr="00E7662B" w:rsidRDefault="00DA6A85" w:rsidP="00DA6A85">
            <w:pPr>
              <w:spacing w:line="240" w:lineRule="atLeast"/>
              <w:rPr>
                <w:rFonts w:ascii="Arial" w:hAnsi="Arial" w:cs="Arial"/>
                <w:color w:val="0000FF"/>
              </w:rPr>
            </w:pPr>
          </w:p>
        </w:tc>
        <w:tc>
          <w:tcPr>
            <w:tcW w:w="979" w:type="dxa"/>
          </w:tcPr>
          <w:p w14:paraId="583665A8" w14:textId="15E621E1" w:rsidR="00DA6A85" w:rsidRPr="00E7662B" w:rsidRDefault="00DA6A85" w:rsidP="00DA6A85">
            <w:pPr>
              <w:spacing w:line="240" w:lineRule="atLeast"/>
              <w:rPr>
                <w:rFonts w:ascii="Arial" w:hAnsi="Arial" w:cs="Arial"/>
                <w:color w:val="0000FF"/>
              </w:rPr>
            </w:pPr>
            <w:r>
              <w:rPr>
                <w:rFonts w:ascii="Arial" w:hAnsi="Arial" w:cs="Arial"/>
                <w:color w:val="0000FF"/>
              </w:rPr>
              <w:t>304872</w:t>
            </w:r>
          </w:p>
        </w:tc>
        <w:tc>
          <w:tcPr>
            <w:tcW w:w="979" w:type="dxa"/>
          </w:tcPr>
          <w:p w14:paraId="39E6D0BF" w14:textId="35EDBDAB" w:rsidR="00DA6A85" w:rsidRPr="00E7662B" w:rsidRDefault="00DA6A85" w:rsidP="00DA6A85">
            <w:pPr>
              <w:pStyle w:val="Gewoon"/>
              <w:rPr>
                <w:rFonts w:cs="Arial"/>
                <w:color w:val="0000FF"/>
              </w:rPr>
            </w:pPr>
            <w:r>
              <w:rPr>
                <w:rFonts w:cs="Arial"/>
                <w:color w:val="0000FF"/>
              </w:rPr>
              <w:t>304883</w:t>
            </w:r>
          </w:p>
        </w:tc>
        <w:tc>
          <w:tcPr>
            <w:tcW w:w="4889" w:type="dxa"/>
            <w:gridSpan w:val="2"/>
          </w:tcPr>
          <w:p w14:paraId="66E30CBF" w14:textId="3B7EAEBA" w:rsidR="00DA6A85" w:rsidRPr="00E7662B" w:rsidRDefault="00DA6A85" w:rsidP="00DA6A85">
            <w:pPr>
              <w:spacing w:line="240" w:lineRule="atLeast"/>
              <w:jc w:val="both"/>
              <w:rPr>
                <w:rFonts w:ascii="Arial" w:hAnsi="Arial" w:cs="Arial"/>
                <w:color w:val="0000FF"/>
              </w:rPr>
            </w:pPr>
            <w:r>
              <w:rPr>
                <w:rFonts w:ascii="Arial" w:hAnsi="Arial" w:cs="Arial"/>
                <w:color w:val="0000FF"/>
              </w:rPr>
              <w:t xml:space="preserve">* </w:t>
            </w:r>
            <w:r w:rsidRPr="00595ADB">
              <w:rPr>
                <w:rFonts w:ascii="Arial" w:hAnsi="Arial" w:cs="Arial"/>
                <w:color w:val="0000FF"/>
              </w:rPr>
              <w:t>Extractie van een tand vanaf de 50</w:t>
            </w:r>
            <w:r w:rsidRPr="00604436">
              <w:rPr>
                <w:rFonts w:ascii="Arial" w:hAnsi="Arial" w:cs="Arial"/>
                <w:color w:val="0000FF"/>
                <w:vertAlign w:val="superscript"/>
              </w:rPr>
              <w:t>ste</w:t>
            </w:r>
            <w:r w:rsidRPr="00595ADB">
              <w:rPr>
                <w:rFonts w:ascii="Arial" w:hAnsi="Arial" w:cs="Arial"/>
                <w:color w:val="0000FF"/>
              </w:rPr>
              <w:t xml:space="preserve"> verjaardag, per bijkomende tand in hetzelfde kwadrant en in dezelfde zitting</w:t>
            </w:r>
          </w:p>
        </w:tc>
        <w:tc>
          <w:tcPr>
            <w:tcW w:w="351" w:type="dxa"/>
            <w:vAlign w:val="bottom"/>
          </w:tcPr>
          <w:p w14:paraId="2F6CE1AA"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7F1A0E45" w14:textId="557C258D" w:rsidR="00DA6A85" w:rsidRPr="00E7662B" w:rsidRDefault="00DA6A85" w:rsidP="00DA6A85">
            <w:pPr>
              <w:spacing w:line="240" w:lineRule="atLeast"/>
              <w:jc w:val="right"/>
              <w:rPr>
                <w:rFonts w:ascii="Arial" w:hAnsi="Arial" w:cs="Arial"/>
                <w:color w:val="0000FF"/>
              </w:rPr>
            </w:pPr>
            <w:r>
              <w:rPr>
                <w:rFonts w:ascii="Arial" w:hAnsi="Arial" w:cs="Arial"/>
                <w:color w:val="0000FF"/>
              </w:rPr>
              <w:t>15</w:t>
            </w:r>
          </w:p>
        </w:tc>
        <w:tc>
          <w:tcPr>
            <w:tcW w:w="328" w:type="dxa"/>
            <w:vAlign w:val="bottom"/>
          </w:tcPr>
          <w:p w14:paraId="25A27344" w14:textId="77777777" w:rsidR="00DA6A85" w:rsidRPr="00E7662B" w:rsidRDefault="00DA6A85" w:rsidP="00DA6A85">
            <w:pPr>
              <w:spacing w:line="240" w:lineRule="atLeast"/>
              <w:jc w:val="right"/>
              <w:rPr>
                <w:rFonts w:ascii="Arial" w:hAnsi="Arial" w:cs="Arial"/>
                <w:color w:val="0000FF"/>
              </w:rPr>
            </w:pPr>
          </w:p>
        </w:tc>
      </w:tr>
      <w:tr w:rsidR="00DA6A85" w:rsidRPr="00E7662B" w14:paraId="1872D883" w14:textId="77777777" w:rsidTr="00C61280">
        <w:trPr>
          <w:cantSplit/>
        </w:trPr>
        <w:tc>
          <w:tcPr>
            <w:tcW w:w="328" w:type="dxa"/>
          </w:tcPr>
          <w:p w14:paraId="2287402D" w14:textId="77777777" w:rsidR="00DA6A85" w:rsidRPr="00E7662B" w:rsidRDefault="00DA6A85" w:rsidP="00DA6A85">
            <w:pPr>
              <w:spacing w:line="240" w:lineRule="atLeast"/>
              <w:rPr>
                <w:rFonts w:ascii="Arial" w:hAnsi="Arial" w:cs="Arial"/>
                <w:color w:val="0000FF"/>
              </w:rPr>
            </w:pPr>
          </w:p>
        </w:tc>
        <w:tc>
          <w:tcPr>
            <w:tcW w:w="657" w:type="dxa"/>
          </w:tcPr>
          <w:p w14:paraId="39B5C00F" w14:textId="77777777" w:rsidR="00DA6A85" w:rsidRPr="00E7662B" w:rsidRDefault="00DA6A85" w:rsidP="00DA6A85">
            <w:pPr>
              <w:spacing w:line="240" w:lineRule="atLeast"/>
              <w:rPr>
                <w:rFonts w:ascii="Arial" w:hAnsi="Arial" w:cs="Arial"/>
                <w:color w:val="0000FF"/>
              </w:rPr>
            </w:pPr>
          </w:p>
        </w:tc>
        <w:tc>
          <w:tcPr>
            <w:tcW w:w="979" w:type="dxa"/>
          </w:tcPr>
          <w:p w14:paraId="0C95E4C1" w14:textId="77777777" w:rsidR="00DA6A85" w:rsidRPr="00E7662B" w:rsidRDefault="00DA6A85" w:rsidP="00DA6A85">
            <w:pPr>
              <w:spacing w:line="240" w:lineRule="atLeast"/>
              <w:rPr>
                <w:rFonts w:ascii="Arial" w:hAnsi="Arial" w:cs="Arial"/>
                <w:color w:val="0000FF"/>
              </w:rPr>
            </w:pPr>
          </w:p>
        </w:tc>
        <w:tc>
          <w:tcPr>
            <w:tcW w:w="979" w:type="dxa"/>
          </w:tcPr>
          <w:p w14:paraId="6D7589C4" w14:textId="77777777" w:rsidR="00DA6A85" w:rsidRPr="00E7662B" w:rsidRDefault="00DA6A85" w:rsidP="00DA6A85">
            <w:pPr>
              <w:pStyle w:val="Gewoon"/>
              <w:rPr>
                <w:rFonts w:cs="Arial"/>
                <w:color w:val="0000FF"/>
              </w:rPr>
            </w:pPr>
          </w:p>
        </w:tc>
        <w:tc>
          <w:tcPr>
            <w:tcW w:w="4889" w:type="dxa"/>
            <w:gridSpan w:val="2"/>
          </w:tcPr>
          <w:p w14:paraId="5133133F"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2F763938"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657DF14F" w14:textId="7745A80F" w:rsidR="00DA6A85" w:rsidRPr="00E7662B" w:rsidRDefault="00DA6A85" w:rsidP="00DA6A85">
            <w:pPr>
              <w:spacing w:line="240" w:lineRule="atLeast"/>
              <w:jc w:val="right"/>
              <w:rPr>
                <w:rFonts w:ascii="Arial" w:hAnsi="Arial" w:cs="Arial"/>
                <w:color w:val="0000FF"/>
              </w:rPr>
            </w:pPr>
            <w:r>
              <w:rPr>
                <w:rFonts w:ascii="Arial" w:hAnsi="Arial" w:cs="Arial"/>
                <w:color w:val="0000FF"/>
              </w:rPr>
              <w:t>4</w:t>
            </w:r>
          </w:p>
        </w:tc>
        <w:tc>
          <w:tcPr>
            <w:tcW w:w="328" w:type="dxa"/>
            <w:vAlign w:val="bottom"/>
          </w:tcPr>
          <w:p w14:paraId="2B9F46FB" w14:textId="77777777" w:rsidR="00DA6A85" w:rsidRPr="00E7662B" w:rsidRDefault="00DA6A85" w:rsidP="00DA6A85">
            <w:pPr>
              <w:spacing w:line="240" w:lineRule="atLeast"/>
              <w:jc w:val="right"/>
              <w:rPr>
                <w:rFonts w:ascii="Arial" w:hAnsi="Arial" w:cs="Arial"/>
                <w:color w:val="0000FF"/>
              </w:rPr>
            </w:pPr>
          </w:p>
        </w:tc>
      </w:tr>
      <w:tr w:rsidR="00DA6A85" w:rsidRPr="00E7662B" w14:paraId="63935536" w14:textId="77777777" w:rsidTr="00C61280">
        <w:trPr>
          <w:cantSplit/>
        </w:trPr>
        <w:tc>
          <w:tcPr>
            <w:tcW w:w="328" w:type="dxa"/>
          </w:tcPr>
          <w:p w14:paraId="08E8DE74" w14:textId="13F79A5F" w:rsidR="00DA6A85" w:rsidRPr="00E7662B" w:rsidRDefault="00DA6A85" w:rsidP="00DA6A85">
            <w:pPr>
              <w:spacing w:line="240" w:lineRule="atLeast"/>
              <w:rPr>
                <w:rFonts w:ascii="Arial" w:hAnsi="Arial" w:cs="Arial"/>
                <w:color w:val="0000FF"/>
              </w:rPr>
            </w:pPr>
          </w:p>
        </w:tc>
        <w:tc>
          <w:tcPr>
            <w:tcW w:w="657" w:type="dxa"/>
          </w:tcPr>
          <w:p w14:paraId="68AAB8D8" w14:textId="77777777" w:rsidR="00DA6A85" w:rsidRPr="00E7662B" w:rsidRDefault="00DA6A85" w:rsidP="00DA6A85">
            <w:pPr>
              <w:spacing w:line="240" w:lineRule="atLeast"/>
              <w:rPr>
                <w:rFonts w:ascii="Arial" w:hAnsi="Arial" w:cs="Arial"/>
                <w:color w:val="0000FF"/>
              </w:rPr>
            </w:pPr>
          </w:p>
        </w:tc>
        <w:tc>
          <w:tcPr>
            <w:tcW w:w="979" w:type="dxa"/>
          </w:tcPr>
          <w:p w14:paraId="788212DA" w14:textId="77777777" w:rsidR="00DA6A85" w:rsidRPr="00E7662B" w:rsidRDefault="00DA6A85" w:rsidP="00DA6A85">
            <w:pPr>
              <w:spacing w:line="240" w:lineRule="atLeast"/>
              <w:rPr>
                <w:rFonts w:ascii="Arial" w:hAnsi="Arial" w:cs="Arial"/>
                <w:color w:val="0000FF"/>
              </w:rPr>
            </w:pPr>
          </w:p>
        </w:tc>
        <w:tc>
          <w:tcPr>
            <w:tcW w:w="979" w:type="dxa"/>
          </w:tcPr>
          <w:p w14:paraId="311A33FA" w14:textId="77777777" w:rsidR="00DA6A85" w:rsidRPr="00E7662B" w:rsidRDefault="00DA6A85" w:rsidP="00DA6A85">
            <w:pPr>
              <w:pStyle w:val="Gewoon"/>
              <w:rPr>
                <w:rFonts w:cs="Arial"/>
                <w:color w:val="0000FF"/>
              </w:rPr>
            </w:pPr>
          </w:p>
        </w:tc>
        <w:tc>
          <w:tcPr>
            <w:tcW w:w="4889" w:type="dxa"/>
            <w:gridSpan w:val="2"/>
          </w:tcPr>
          <w:p w14:paraId="5548BE2F"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2B4EC09"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1D002BD"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405F4F6" w14:textId="77777777" w:rsidR="00DA6A85" w:rsidRPr="00E7662B" w:rsidRDefault="00DA6A85" w:rsidP="00DA6A85">
            <w:pPr>
              <w:spacing w:line="240" w:lineRule="atLeast"/>
              <w:jc w:val="right"/>
              <w:rPr>
                <w:rFonts w:ascii="Arial" w:hAnsi="Arial" w:cs="Arial"/>
                <w:color w:val="0000FF"/>
              </w:rPr>
            </w:pPr>
          </w:p>
        </w:tc>
      </w:tr>
      <w:tr w:rsidR="00DA6A85" w:rsidRPr="00E7662B" w14:paraId="74715CDC" w14:textId="77777777" w:rsidTr="00C61280">
        <w:trPr>
          <w:cantSplit/>
        </w:trPr>
        <w:tc>
          <w:tcPr>
            <w:tcW w:w="328" w:type="dxa"/>
          </w:tcPr>
          <w:p w14:paraId="7FAF38A7" w14:textId="77777777" w:rsidR="00DA6A85" w:rsidRPr="00E7662B" w:rsidRDefault="00DA6A85" w:rsidP="00DA6A85">
            <w:pPr>
              <w:spacing w:line="240" w:lineRule="atLeast"/>
              <w:rPr>
                <w:rFonts w:ascii="Arial" w:hAnsi="Arial" w:cs="Arial"/>
                <w:color w:val="0000FF"/>
              </w:rPr>
            </w:pPr>
          </w:p>
        </w:tc>
        <w:tc>
          <w:tcPr>
            <w:tcW w:w="657" w:type="dxa"/>
          </w:tcPr>
          <w:p w14:paraId="001D544F" w14:textId="77777777" w:rsidR="00DA6A85" w:rsidRPr="00E7662B" w:rsidRDefault="00DA6A85" w:rsidP="00DA6A85">
            <w:pPr>
              <w:spacing w:line="240" w:lineRule="atLeast"/>
              <w:rPr>
                <w:rFonts w:ascii="Arial" w:hAnsi="Arial" w:cs="Arial"/>
                <w:color w:val="0000FF"/>
              </w:rPr>
            </w:pPr>
          </w:p>
        </w:tc>
        <w:tc>
          <w:tcPr>
            <w:tcW w:w="979" w:type="dxa"/>
          </w:tcPr>
          <w:p w14:paraId="00381513" w14:textId="77777777" w:rsidR="00DA6A85" w:rsidRPr="00E7662B" w:rsidRDefault="00DA6A85" w:rsidP="00DA6A85">
            <w:pPr>
              <w:spacing w:line="240" w:lineRule="atLeast"/>
              <w:rPr>
                <w:rFonts w:ascii="Arial" w:hAnsi="Arial" w:cs="Arial"/>
                <w:color w:val="0000FF"/>
              </w:rPr>
            </w:pPr>
          </w:p>
        </w:tc>
        <w:tc>
          <w:tcPr>
            <w:tcW w:w="979" w:type="dxa"/>
          </w:tcPr>
          <w:p w14:paraId="028D1A21" w14:textId="77777777" w:rsidR="00DA6A85" w:rsidRPr="00E7662B" w:rsidRDefault="00DA6A85" w:rsidP="00DA6A85">
            <w:pPr>
              <w:spacing w:line="240" w:lineRule="atLeast"/>
              <w:rPr>
                <w:rFonts w:ascii="Arial" w:hAnsi="Arial" w:cs="Arial"/>
                <w:color w:val="0000FF"/>
              </w:rPr>
            </w:pPr>
          </w:p>
        </w:tc>
        <w:tc>
          <w:tcPr>
            <w:tcW w:w="5889" w:type="dxa"/>
            <w:gridSpan w:val="4"/>
          </w:tcPr>
          <w:p w14:paraId="7A300385" w14:textId="3BB640F9" w:rsidR="00DA6A85" w:rsidRPr="00507BDE"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w:t>
            </w:r>
            <w:r>
              <w:rPr>
                <w:rFonts w:ascii="Arial" w:hAnsi="Arial" w:cs="Arial"/>
                <w:i/>
                <w:color w:val="0000FF"/>
                <w:sz w:val="18"/>
                <w:szCs w:val="18"/>
              </w:rPr>
              <w:t>K.B. 6.6.2022" (in werking 1.7.2022)</w:t>
            </w:r>
            <w:r w:rsidRPr="00E7662B">
              <w:rPr>
                <w:rFonts w:ascii="Arial" w:hAnsi="Arial" w:cs="Arial"/>
                <w:i/>
                <w:color w:val="0000FF"/>
                <w:sz w:val="18"/>
                <w:szCs w:val="18"/>
              </w:rPr>
              <w:t xml:space="preserve"> </w:t>
            </w:r>
            <w:r w:rsidRPr="00833864">
              <w:rPr>
                <w:rFonts w:ascii="Arial" w:hAnsi="Arial" w:cs="Arial"/>
                <w:i/>
                <w:color w:val="0000FF"/>
                <w:sz w:val="18"/>
                <w:szCs w:val="18"/>
              </w:rPr>
              <w:t xml:space="preserve">+ "K.B. </w:t>
            </w:r>
            <w:r>
              <w:rPr>
                <w:rFonts w:ascii="Arial" w:hAnsi="Arial" w:cs="Arial"/>
                <w:i/>
                <w:color w:val="0000FF"/>
                <w:sz w:val="18"/>
                <w:szCs w:val="18"/>
              </w:rPr>
              <w:t>12.7.2023</w:t>
            </w:r>
            <w:r w:rsidRPr="00833864">
              <w:rPr>
                <w:rFonts w:ascii="Arial" w:hAnsi="Arial" w:cs="Arial"/>
                <w:i/>
                <w:color w:val="0000FF"/>
                <w:sz w:val="18"/>
                <w:szCs w:val="18"/>
              </w:rPr>
              <w:t>" (in werking 1.9.2023)</w:t>
            </w:r>
          </w:p>
        </w:tc>
        <w:tc>
          <w:tcPr>
            <w:tcW w:w="328" w:type="dxa"/>
            <w:vAlign w:val="bottom"/>
          </w:tcPr>
          <w:p w14:paraId="1F03EB94" w14:textId="77777777" w:rsidR="00DA6A85" w:rsidRPr="00E7662B" w:rsidRDefault="00DA6A85" w:rsidP="00DA6A85">
            <w:pPr>
              <w:spacing w:line="240" w:lineRule="atLeast"/>
              <w:jc w:val="right"/>
              <w:rPr>
                <w:rFonts w:ascii="Arial" w:hAnsi="Arial" w:cs="Arial"/>
                <w:color w:val="0000FF"/>
              </w:rPr>
            </w:pPr>
          </w:p>
        </w:tc>
      </w:tr>
      <w:tr w:rsidR="00DA6A85" w:rsidRPr="00E7662B" w14:paraId="3664F604" w14:textId="77777777" w:rsidTr="00C61280">
        <w:trPr>
          <w:cantSplit/>
        </w:trPr>
        <w:tc>
          <w:tcPr>
            <w:tcW w:w="328" w:type="dxa"/>
          </w:tcPr>
          <w:p w14:paraId="69D45791" w14:textId="77777777" w:rsidR="00DA6A85" w:rsidRPr="00E7662B" w:rsidRDefault="00DA6A85" w:rsidP="00DA6A85">
            <w:pPr>
              <w:spacing w:line="240" w:lineRule="atLeast"/>
              <w:rPr>
                <w:rFonts w:ascii="Arial" w:hAnsi="Arial" w:cs="Arial"/>
                <w:color w:val="0000FF"/>
              </w:rPr>
            </w:pPr>
          </w:p>
        </w:tc>
        <w:tc>
          <w:tcPr>
            <w:tcW w:w="657" w:type="dxa"/>
          </w:tcPr>
          <w:p w14:paraId="123052CF" w14:textId="77777777" w:rsidR="00DA6A85" w:rsidRPr="00E7662B" w:rsidRDefault="00DA6A85" w:rsidP="00DA6A85">
            <w:pPr>
              <w:spacing w:line="240" w:lineRule="atLeast"/>
              <w:rPr>
                <w:rFonts w:ascii="Arial" w:hAnsi="Arial" w:cs="Arial"/>
                <w:color w:val="0000FF"/>
              </w:rPr>
            </w:pPr>
          </w:p>
        </w:tc>
        <w:tc>
          <w:tcPr>
            <w:tcW w:w="979" w:type="dxa"/>
          </w:tcPr>
          <w:p w14:paraId="62E58FB6" w14:textId="4E593143" w:rsidR="00DA6A85" w:rsidRPr="00E7662B" w:rsidRDefault="00DA6A85" w:rsidP="00DA6A85">
            <w:pPr>
              <w:spacing w:line="240" w:lineRule="atLeast"/>
              <w:rPr>
                <w:rFonts w:ascii="Arial" w:hAnsi="Arial" w:cs="Arial"/>
                <w:color w:val="0000FF"/>
              </w:rPr>
            </w:pPr>
            <w:r>
              <w:rPr>
                <w:rFonts w:ascii="Arial" w:hAnsi="Arial" w:cs="Arial"/>
                <w:color w:val="0000FF"/>
              </w:rPr>
              <w:t>304990</w:t>
            </w:r>
          </w:p>
        </w:tc>
        <w:tc>
          <w:tcPr>
            <w:tcW w:w="979" w:type="dxa"/>
          </w:tcPr>
          <w:p w14:paraId="1BC72205" w14:textId="475A237C" w:rsidR="00DA6A85" w:rsidRPr="00E7662B" w:rsidRDefault="00DA6A85" w:rsidP="00DA6A85">
            <w:pPr>
              <w:pStyle w:val="Gewoon"/>
              <w:rPr>
                <w:rFonts w:cs="Arial"/>
                <w:color w:val="0000FF"/>
              </w:rPr>
            </w:pPr>
            <w:r>
              <w:rPr>
                <w:rFonts w:cs="Arial"/>
                <w:color w:val="0000FF"/>
              </w:rPr>
              <w:t>305001</w:t>
            </w:r>
          </w:p>
        </w:tc>
        <w:tc>
          <w:tcPr>
            <w:tcW w:w="4889" w:type="dxa"/>
            <w:gridSpan w:val="2"/>
          </w:tcPr>
          <w:p w14:paraId="4170D8AE" w14:textId="71AD39C1" w:rsidR="00DA6A85" w:rsidRPr="00E7662B" w:rsidRDefault="00DA6A85" w:rsidP="00DA6A85">
            <w:pPr>
              <w:spacing w:line="240" w:lineRule="atLeast"/>
              <w:jc w:val="both"/>
              <w:rPr>
                <w:rFonts w:ascii="Arial" w:hAnsi="Arial" w:cs="Arial"/>
                <w:color w:val="0000FF"/>
              </w:rPr>
            </w:pPr>
            <w:r>
              <w:rPr>
                <w:rFonts w:ascii="Arial" w:hAnsi="Arial" w:cs="Arial"/>
                <w:color w:val="0000FF"/>
              </w:rPr>
              <w:t xml:space="preserve">* </w:t>
            </w:r>
            <w:r w:rsidRPr="00595ADB">
              <w:rPr>
                <w:rFonts w:ascii="Arial" w:hAnsi="Arial" w:cs="Arial"/>
                <w:color w:val="0000FF"/>
              </w:rPr>
              <w:t xml:space="preserve">Extractie van een tand vanaf de </w:t>
            </w:r>
            <w:r>
              <w:rPr>
                <w:rFonts w:ascii="Arial" w:hAnsi="Arial" w:cs="Arial"/>
                <w:color w:val="0000FF"/>
              </w:rPr>
              <w:t>19e</w:t>
            </w:r>
            <w:r w:rsidRPr="00595ADB">
              <w:rPr>
                <w:rFonts w:ascii="Arial" w:hAnsi="Arial" w:cs="Arial"/>
                <w:color w:val="0000FF"/>
              </w:rPr>
              <w:t xml:space="preserve"> tot de 50ste verjaardag, in geval de rechthebbende beantwoordt aan één van de voorwaarden van het artikel 6, § 3bis</w:t>
            </w:r>
          </w:p>
        </w:tc>
        <w:tc>
          <w:tcPr>
            <w:tcW w:w="351" w:type="dxa"/>
            <w:vAlign w:val="bottom"/>
          </w:tcPr>
          <w:p w14:paraId="21357443"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1AB9FB25" w14:textId="0E53CFF3" w:rsidR="00DA6A85" w:rsidRPr="00E7662B" w:rsidRDefault="00DA6A85" w:rsidP="00DA6A85">
            <w:pPr>
              <w:spacing w:line="240" w:lineRule="atLeast"/>
              <w:jc w:val="right"/>
              <w:rPr>
                <w:rFonts w:ascii="Arial" w:hAnsi="Arial" w:cs="Arial"/>
                <w:color w:val="0000FF"/>
              </w:rPr>
            </w:pPr>
            <w:r>
              <w:rPr>
                <w:rFonts w:ascii="Arial" w:hAnsi="Arial" w:cs="Arial"/>
                <w:color w:val="0000FF"/>
              </w:rPr>
              <w:t>21,21</w:t>
            </w:r>
          </w:p>
        </w:tc>
        <w:tc>
          <w:tcPr>
            <w:tcW w:w="328" w:type="dxa"/>
            <w:vAlign w:val="bottom"/>
          </w:tcPr>
          <w:p w14:paraId="6BE474E2" w14:textId="77777777" w:rsidR="00DA6A85" w:rsidRPr="00E7662B" w:rsidRDefault="00DA6A85" w:rsidP="00DA6A85">
            <w:pPr>
              <w:spacing w:line="240" w:lineRule="atLeast"/>
              <w:jc w:val="right"/>
              <w:rPr>
                <w:rFonts w:ascii="Arial" w:hAnsi="Arial" w:cs="Arial"/>
                <w:color w:val="0000FF"/>
              </w:rPr>
            </w:pPr>
          </w:p>
        </w:tc>
      </w:tr>
      <w:tr w:rsidR="00DA6A85" w:rsidRPr="00E7662B" w14:paraId="0836AC99" w14:textId="77777777" w:rsidTr="00C61280">
        <w:trPr>
          <w:cantSplit/>
        </w:trPr>
        <w:tc>
          <w:tcPr>
            <w:tcW w:w="328" w:type="dxa"/>
          </w:tcPr>
          <w:p w14:paraId="5A3ED14A" w14:textId="77777777" w:rsidR="00DA6A85" w:rsidRPr="00E7662B" w:rsidRDefault="00DA6A85" w:rsidP="00DA6A85">
            <w:pPr>
              <w:spacing w:line="240" w:lineRule="atLeast"/>
              <w:rPr>
                <w:rFonts w:ascii="Arial" w:hAnsi="Arial" w:cs="Arial"/>
                <w:color w:val="0000FF"/>
              </w:rPr>
            </w:pPr>
          </w:p>
        </w:tc>
        <w:tc>
          <w:tcPr>
            <w:tcW w:w="657" w:type="dxa"/>
          </w:tcPr>
          <w:p w14:paraId="36EFFBEB" w14:textId="77777777" w:rsidR="00DA6A85" w:rsidRPr="00E7662B" w:rsidRDefault="00DA6A85" w:rsidP="00DA6A85">
            <w:pPr>
              <w:spacing w:line="240" w:lineRule="atLeast"/>
              <w:rPr>
                <w:rFonts w:ascii="Arial" w:hAnsi="Arial" w:cs="Arial"/>
                <w:color w:val="0000FF"/>
              </w:rPr>
            </w:pPr>
          </w:p>
        </w:tc>
        <w:tc>
          <w:tcPr>
            <w:tcW w:w="979" w:type="dxa"/>
          </w:tcPr>
          <w:p w14:paraId="2FA03FC3" w14:textId="77777777" w:rsidR="00DA6A85" w:rsidRPr="00E7662B" w:rsidRDefault="00DA6A85" w:rsidP="00DA6A85">
            <w:pPr>
              <w:spacing w:line="240" w:lineRule="atLeast"/>
              <w:rPr>
                <w:rFonts w:ascii="Arial" w:hAnsi="Arial" w:cs="Arial"/>
                <w:color w:val="0000FF"/>
              </w:rPr>
            </w:pPr>
          </w:p>
        </w:tc>
        <w:tc>
          <w:tcPr>
            <w:tcW w:w="979" w:type="dxa"/>
          </w:tcPr>
          <w:p w14:paraId="31BAEA11" w14:textId="77777777" w:rsidR="00DA6A85" w:rsidRPr="00E7662B" w:rsidRDefault="00DA6A85" w:rsidP="00DA6A85">
            <w:pPr>
              <w:pStyle w:val="Gewoon"/>
              <w:rPr>
                <w:rFonts w:cs="Arial"/>
                <w:color w:val="0000FF"/>
              </w:rPr>
            </w:pPr>
          </w:p>
        </w:tc>
        <w:tc>
          <w:tcPr>
            <w:tcW w:w="4889" w:type="dxa"/>
            <w:gridSpan w:val="2"/>
          </w:tcPr>
          <w:p w14:paraId="6AB259ED"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5730CB7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05F96893" w14:textId="3E7248E8" w:rsidR="00DA6A85" w:rsidRPr="00E7662B" w:rsidRDefault="00DA6A85" w:rsidP="00DA6A85">
            <w:pPr>
              <w:spacing w:line="240" w:lineRule="atLeast"/>
              <w:jc w:val="right"/>
              <w:rPr>
                <w:rFonts w:ascii="Arial" w:hAnsi="Arial" w:cs="Arial"/>
                <w:color w:val="0000FF"/>
              </w:rPr>
            </w:pPr>
            <w:r>
              <w:rPr>
                <w:rFonts w:ascii="Arial" w:hAnsi="Arial" w:cs="Arial"/>
                <w:color w:val="0000FF"/>
              </w:rPr>
              <w:t>5</w:t>
            </w:r>
          </w:p>
        </w:tc>
        <w:tc>
          <w:tcPr>
            <w:tcW w:w="328" w:type="dxa"/>
            <w:vAlign w:val="bottom"/>
          </w:tcPr>
          <w:p w14:paraId="4C2D7D8F" w14:textId="77777777" w:rsidR="00DA6A85" w:rsidRPr="00E7662B" w:rsidRDefault="00DA6A85" w:rsidP="00DA6A85">
            <w:pPr>
              <w:spacing w:line="240" w:lineRule="atLeast"/>
              <w:jc w:val="right"/>
              <w:rPr>
                <w:rFonts w:ascii="Arial" w:hAnsi="Arial" w:cs="Arial"/>
                <w:color w:val="0000FF"/>
              </w:rPr>
            </w:pPr>
          </w:p>
        </w:tc>
      </w:tr>
      <w:tr w:rsidR="00DA6A85" w:rsidRPr="00E7662B" w14:paraId="757E9D95" w14:textId="77777777" w:rsidTr="00C61280">
        <w:trPr>
          <w:cantSplit/>
        </w:trPr>
        <w:tc>
          <w:tcPr>
            <w:tcW w:w="328" w:type="dxa"/>
          </w:tcPr>
          <w:p w14:paraId="308CF939" w14:textId="77777777" w:rsidR="00DA6A85" w:rsidRPr="00E7662B" w:rsidRDefault="00DA6A85" w:rsidP="00DA6A85">
            <w:pPr>
              <w:spacing w:line="240" w:lineRule="atLeast"/>
              <w:rPr>
                <w:rFonts w:ascii="Arial" w:hAnsi="Arial" w:cs="Arial"/>
                <w:color w:val="0000FF"/>
              </w:rPr>
            </w:pPr>
          </w:p>
        </w:tc>
        <w:tc>
          <w:tcPr>
            <w:tcW w:w="657" w:type="dxa"/>
          </w:tcPr>
          <w:p w14:paraId="2B41DFB1" w14:textId="77777777" w:rsidR="00DA6A85" w:rsidRPr="00E7662B" w:rsidRDefault="00DA6A85" w:rsidP="00DA6A85">
            <w:pPr>
              <w:spacing w:line="240" w:lineRule="atLeast"/>
              <w:rPr>
                <w:rFonts w:ascii="Arial" w:hAnsi="Arial" w:cs="Arial"/>
                <w:color w:val="0000FF"/>
              </w:rPr>
            </w:pPr>
          </w:p>
        </w:tc>
        <w:tc>
          <w:tcPr>
            <w:tcW w:w="979" w:type="dxa"/>
          </w:tcPr>
          <w:p w14:paraId="192F56EE" w14:textId="77777777" w:rsidR="00DA6A85" w:rsidRPr="00E7662B" w:rsidRDefault="00DA6A85" w:rsidP="00DA6A85">
            <w:pPr>
              <w:spacing w:line="240" w:lineRule="atLeast"/>
              <w:rPr>
                <w:rFonts w:ascii="Arial" w:hAnsi="Arial" w:cs="Arial"/>
                <w:color w:val="0000FF"/>
              </w:rPr>
            </w:pPr>
          </w:p>
        </w:tc>
        <w:tc>
          <w:tcPr>
            <w:tcW w:w="979" w:type="dxa"/>
          </w:tcPr>
          <w:p w14:paraId="4826A2D4" w14:textId="77777777" w:rsidR="00DA6A85" w:rsidRPr="00E7662B" w:rsidRDefault="00DA6A85" w:rsidP="00DA6A85">
            <w:pPr>
              <w:pStyle w:val="Gewoon"/>
              <w:rPr>
                <w:rFonts w:cs="Arial"/>
                <w:color w:val="0000FF"/>
              </w:rPr>
            </w:pPr>
          </w:p>
        </w:tc>
        <w:tc>
          <w:tcPr>
            <w:tcW w:w="4889" w:type="dxa"/>
            <w:gridSpan w:val="2"/>
          </w:tcPr>
          <w:p w14:paraId="0D418BF7"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26A33A41"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EFE99F1"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68649395" w14:textId="77777777" w:rsidR="00DA6A85" w:rsidRPr="00E7662B" w:rsidRDefault="00DA6A85" w:rsidP="00DA6A85">
            <w:pPr>
              <w:spacing w:line="240" w:lineRule="atLeast"/>
              <w:jc w:val="right"/>
              <w:rPr>
                <w:rFonts w:ascii="Arial" w:hAnsi="Arial" w:cs="Arial"/>
                <w:color w:val="0000FF"/>
              </w:rPr>
            </w:pPr>
          </w:p>
        </w:tc>
      </w:tr>
      <w:tr w:rsidR="00DA6A85" w:rsidRPr="00E7662B" w14:paraId="1A13B630" w14:textId="77777777" w:rsidTr="00C61280">
        <w:trPr>
          <w:cantSplit/>
        </w:trPr>
        <w:tc>
          <w:tcPr>
            <w:tcW w:w="328" w:type="dxa"/>
          </w:tcPr>
          <w:p w14:paraId="6F961357" w14:textId="77777777" w:rsidR="00DA6A85" w:rsidRPr="00E7662B" w:rsidRDefault="00DA6A85" w:rsidP="00DA6A85">
            <w:pPr>
              <w:spacing w:line="240" w:lineRule="atLeast"/>
              <w:rPr>
                <w:rFonts w:ascii="Arial" w:hAnsi="Arial" w:cs="Arial"/>
                <w:color w:val="0000FF"/>
              </w:rPr>
            </w:pPr>
          </w:p>
        </w:tc>
        <w:tc>
          <w:tcPr>
            <w:tcW w:w="657" w:type="dxa"/>
          </w:tcPr>
          <w:p w14:paraId="6B70F4DA" w14:textId="77777777" w:rsidR="00DA6A85" w:rsidRPr="00E7662B" w:rsidRDefault="00DA6A85" w:rsidP="00DA6A85">
            <w:pPr>
              <w:spacing w:line="240" w:lineRule="atLeast"/>
              <w:rPr>
                <w:rFonts w:ascii="Arial" w:hAnsi="Arial" w:cs="Arial"/>
                <w:color w:val="0000FF"/>
              </w:rPr>
            </w:pPr>
          </w:p>
        </w:tc>
        <w:tc>
          <w:tcPr>
            <w:tcW w:w="979" w:type="dxa"/>
          </w:tcPr>
          <w:p w14:paraId="676E3FF6" w14:textId="2E782A2E" w:rsidR="00DA6A85" w:rsidRPr="00E7662B" w:rsidRDefault="00DA6A85" w:rsidP="00DA6A85">
            <w:pPr>
              <w:spacing w:line="240" w:lineRule="atLeast"/>
              <w:rPr>
                <w:rFonts w:ascii="Arial" w:hAnsi="Arial" w:cs="Arial"/>
                <w:color w:val="0000FF"/>
              </w:rPr>
            </w:pPr>
            <w:r>
              <w:rPr>
                <w:rFonts w:ascii="Arial" w:hAnsi="Arial" w:cs="Arial"/>
                <w:color w:val="0000FF"/>
              </w:rPr>
              <w:t>304916</w:t>
            </w:r>
          </w:p>
        </w:tc>
        <w:tc>
          <w:tcPr>
            <w:tcW w:w="979" w:type="dxa"/>
          </w:tcPr>
          <w:p w14:paraId="0B98A872" w14:textId="3346411A" w:rsidR="00DA6A85" w:rsidRPr="00E7662B" w:rsidRDefault="00DA6A85" w:rsidP="00DA6A85">
            <w:pPr>
              <w:pStyle w:val="Gewoon"/>
              <w:rPr>
                <w:rFonts w:cs="Arial"/>
                <w:color w:val="0000FF"/>
              </w:rPr>
            </w:pPr>
            <w:r>
              <w:rPr>
                <w:rFonts w:cs="Arial"/>
                <w:color w:val="0000FF"/>
              </w:rPr>
              <w:t>304920</w:t>
            </w:r>
          </w:p>
        </w:tc>
        <w:tc>
          <w:tcPr>
            <w:tcW w:w="4889" w:type="dxa"/>
            <w:gridSpan w:val="2"/>
          </w:tcPr>
          <w:p w14:paraId="7A82DC5A" w14:textId="70D6247C" w:rsidR="00DA6A85" w:rsidRPr="00E7662B" w:rsidRDefault="00DA6A85" w:rsidP="00DA6A85">
            <w:pPr>
              <w:spacing w:line="240" w:lineRule="atLeast"/>
              <w:jc w:val="both"/>
              <w:rPr>
                <w:rFonts w:ascii="Arial" w:hAnsi="Arial" w:cs="Arial"/>
                <w:color w:val="0000FF"/>
              </w:rPr>
            </w:pPr>
            <w:r>
              <w:rPr>
                <w:rFonts w:ascii="Arial" w:hAnsi="Arial" w:cs="Arial"/>
                <w:color w:val="0000FF"/>
              </w:rPr>
              <w:t xml:space="preserve">* </w:t>
            </w:r>
            <w:r w:rsidRPr="00595ADB">
              <w:rPr>
                <w:rFonts w:ascii="Arial" w:hAnsi="Arial" w:cs="Arial"/>
                <w:color w:val="0000FF"/>
              </w:rPr>
              <w:t xml:space="preserve">Extractie van een tand vanaf de </w:t>
            </w:r>
            <w:r>
              <w:rPr>
                <w:rFonts w:ascii="Arial" w:hAnsi="Arial" w:cs="Arial"/>
                <w:color w:val="0000FF"/>
              </w:rPr>
              <w:t>19e</w:t>
            </w:r>
            <w:r w:rsidRPr="00595ADB">
              <w:rPr>
                <w:rFonts w:ascii="Arial" w:hAnsi="Arial" w:cs="Arial"/>
                <w:color w:val="0000FF"/>
              </w:rPr>
              <w:t xml:space="preserve"> tot de 50ste verjaardag, in geval de rechthebbende beantwoordt aan één van de voorwaarden van artikel 6, § 3bis, per bijkomende tand in hetzelfde kwadrant en in dezelfde zitting</w:t>
            </w:r>
          </w:p>
        </w:tc>
        <w:tc>
          <w:tcPr>
            <w:tcW w:w="351" w:type="dxa"/>
            <w:vAlign w:val="bottom"/>
          </w:tcPr>
          <w:p w14:paraId="094C58B7"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50F42D3C" w14:textId="2E02DA02" w:rsidR="00DA6A85" w:rsidRPr="00E7662B" w:rsidRDefault="00DA6A85" w:rsidP="00DA6A85">
            <w:pPr>
              <w:spacing w:line="240" w:lineRule="atLeast"/>
              <w:jc w:val="right"/>
              <w:rPr>
                <w:rFonts w:ascii="Arial" w:hAnsi="Arial" w:cs="Arial"/>
                <w:color w:val="0000FF"/>
              </w:rPr>
            </w:pPr>
            <w:r>
              <w:rPr>
                <w:rFonts w:ascii="Arial" w:hAnsi="Arial" w:cs="Arial"/>
                <w:color w:val="0000FF"/>
              </w:rPr>
              <w:t>15</w:t>
            </w:r>
          </w:p>
        </w:tc>
        <w:tc>
          <w:tcPr>
            <w:tcW w:w="328" w:type="dxa"/>
            <w:vAlign w:val="bottom"/>
          </w:tcPr>
          <w:p w14:paraId="42783EF3" w14:textId="77777777" w:rsidR="00DA6A85" w:rsidRPr="00E7662B" w:rsidRDefault="00DA6A85" w:rsidP="00DA6A85">
            <w:pPr>
              <w:spacing w:line="240" w:lineRule="atLeast"/>
              <w:jc w:val="right"/>
              <w:rPr>
                <w:rFonts w:ascii="Arial" w:hAnsi="Arial" w:cs="Arial"/>
                <w:color w:val="0000FF"/>
              </w:rPr>
            </w:pPr>
          </w:p>
        </w:tc>
      </w:tr>
      <w:tr w:rsidR="00DA6A85" w:rsidRPr="00E7662B" w14:paraId="204F5BB4" w14:textId="77777777" w:rsidTr="00C61280">
        <w:trPr>
          <w:cantSplit/>
        </w:trPr>
        <w:tc>
          <w:tcPr>
            <w:tcW w:w="328" w:type="dxa"/>
          </w:tcPr>
          <w:p w14:paraId="014114FA" w14:textId="77777777" w:rsidR="00DA6A85" w:rsidRPr="00E7662B" w:rsidRDefault="00DA6A85" w:rsidP="00DA6A85">
            <w:pPr>
              <w:spacing w:line="240" w:lineRule="atLeast"/>
              <w:rPr>
                <w:rFonts w:ascii="Arial" w:hAnsi="Arial" w:cs="Arial"/>
                <w:color w:val="0000FF"/>
              </w:rPr>
            </w:pPr>
          </w:p>
        </w:tc>
        <w:tc>
          <w:tcPr>
            <w:tcW w:w="657" w:type="dxa"/>
          </w:tcPr>
          <w:p w14:paraId="38CE5D83" w14:textId="77777777" w:rsidR="00DA6A85" w:rsidRPr="00E7662B" w:rsidRDefault="00DA6A85" w:rsidP="00DA6A85">
            <w:pPr>
              <w:spacing w:line="240" w:lineRule="atLeast"/>
              <w:rPr>
                <w:rFonts w:ascii="Arial" w:hAnsi="Arial" w:cs="Arial"/>
                <w:color w:val="0000FF"/>
              </w:rPr>
            </w:pPr>
          </w:p>
        </w:tc>
        <w:tc>
          <w:tcPr>
            <w:tcW w:w="979" w:type="dxa"/>
          </w:tcPr>
          <w:p w14:paraId="5FE64840" w14:textId="77777777" w:rsidR="00DA6A85" w:rsidRPr="00E7662B" w:rsidRDefault="00DA6A85" w:rsidP="00DA6A85">
            <w:pPr>
              <w:spacing w:line="240" w:lineRule="atLeast"/>
              <w:rPr>
                <w:rFonts w:ascii="Arial" w:hAnsi="Arial" w:cs="Arial"/>
                <w:color w:val="0000FF"/>
              </w:rPr>
            </w:pPr>
          </w:p>
        </w:tc>
        <w:tc>
          <w:tcPr>
            <w:tcW w:w="979" w:type="dxa"/>
          </w:tcPr>
          <w:p w14:paraId="206EA681" w14:textId="77777777" w:rsidR="00DA6A85" w:rsidRPr="00E7662B" w:rsidRDefault="00DA6A85" w:rsidP="00DA6A85">
            <w:pPr>
              <w:pStyle w:val="Gewoon"/>
              <w:rPr>
                <w:rFonts w:cs="Arial"/>
                <w:color w:val="0000FF"/>
              </w:rPr>
            </w:pPr>
          </w:p>
        </w:tc>
        <w:tc>
          <w:tcPr>
            <w:tcW w:w="4889" w:type="dxa"/>
            <w:gridSpan w:val="2"/>
          </w:tcPr>
          <w:p w14:paraId="4FF661E1"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A15C55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70414558" w14:textId="7B71F620" w:rsidR="00DA6A85" w:rsidRPr="00E7662B" w:rsidRDefault="00DA6A85" w:rsidP="00DA6A85">
            <w:pPr>
              <w:spacing w:line="240" w:lineRule="atLeast"/>
              <w:jc w:val="right"/>
              <w:rPr>
                <w:rFonts w:ascii="Arial" w:hAnsi="Arial" w:cs="Arial"/>
                <w:color w:val="0000FF"/>
              </w:rPr>
            </w:pPr>
            <w:r>
              <w:rPr>
                <w:rFonts w:ascii="Arial" w:hAnsi="Arial" w:cs="Arial"/>
                <w:color w:val="0000FF"/>
              </w:rPr>
              <w:t>4</w:t>
            </w:r>
          </w:p>
        </w:tc>
        <w:tc>
          <w:tcPr>
            <w:tcW w:w="328" w:type="dxa"/>
            <w:vAlign w:val="bottom"/>
          </w:tcPr>
          <w:p w14:paraId="130E2287" w14:textId="77777777" w:rsidR="00DA6A85" w:rsidRPr="00E7662B" w:rsidRDefault="00DA6A85" w:rsidP="00DA6A85">
            <w:pPr>
              <w:spacing w:line="240" w:lineRule="atLeast"/>
              <w:jc w:val="right"/>
              <w:rPr>
                <w:rFonts w:ascii="Arial" w:hAnsi="Arial" w:cs="Arial"/>
                <w:color w:val="0000FF"/>
              </w:rPr>
            </w:pPr>
          </w:p>
        </w:tc>
      </w:tr>
      <w:tr w:rsidR="00DA6A85" w:rsidRPr="00E7662B" w14:paraId="222E465B" w14:textId="77777777" w:rsidTr="00C61280">
        <w:trPr>
          <w:cantSplit/>
        </w:trPr>
        <w:tc>
          <w:tcPr>
            <w:tcW w:w="328" w:type="dxa"/>
          </w:tcPr>
          <w:p w14:paraId="0C6DB4A2" w14:textId="77777777" w:rsidR="00DA6A85" w:rsidRPr="00E7662B" w:rsidRDefault="00DA6A85" w:rsidP="00DA6A85">
            <w:pPr>
              <w:spacing w:line="240" w:lineRule="atLeast"/>
              <w:rPr>
                <w:rFonts w:ascii="Arial" w:hAnsi="Arial" w:cs="Arial"/>
                <w:color w:val="0000FF"/>
              </w:rPr>
            </w:pPr>
          </w:p>
        </w:tc>
        <w:tc>
          <w:tcPr>
            <w:tcW w:w="657" w:type="dxa"/>
          </w:tcPr>
          <w:p w14:paraId="67B76212" w14:textId="77777777" w:rsidR="00DA6A85" w:rsidRPr="00E7662B" w:rsidRDefault="00DA6A85" w:rsidP="00DA6A85">
            <w:pPr>
              <w:spacing w:line="240" w:lineRule="atLeast"/>
              <w:rPr>
                <w:rFonts w:ascii="Arial" w:hAnsi="Arial" w:cs="Arial"/>
                <w:color w:val="0000FF"/>
              </w:rPr>
            </w:pPr>
          </w:p>
        </w:tc>
        <w:tc>
          <w:tcPr>
            <w:tcW w:w="979" w:type="dxa"/>
          </w:tcPr>
          <w:p w14:paraId="013A47BA" w14:textId="77777777" w:rsidR="00DA6A85" w:rsidRPr="00E7662B" w:rsidRDefault="00DA6A85" w:rsidP="00DA6A85">
            <w:pPr>
              <w:spacing w:line="240" w:lineRule="atLeast"/>
              <w:rPr>
                <w:rFonts w:ascii="Arial" w:hAnsi="Arial" w:cs="Arial"/>
                <w:color w:val="0000FF"/>
              </w:rPr>
            </w:pPr>
          </w:p>
        </w:tc>
        <w:tc>
          <w:tcPr>
            <w:tcW w:w="979" w:type="dxa"/>
          </w:tcPr>
          <w:p w14:paraId="33DE4F5C" w14:textId="77777777" w:rsidR="00DA6A85" w:rsidRPr="00E7662B" w:rsidRDefault="00DA6A85" w:rsidP="00DA6A85">
            <w:pPr>
              <w:pStyle w:val="Gewoon"/>
              <w:rPr>
                <w:rFonts w:cs="Arial"/>
                <w:color w:val="0000FF"/>
              </w:rPr>
            </w:pPr>
          </w:p>
        </w:tc>
        <w:tc>
          <w:tcPr>
            <w:tcW w:w="5889" w:type="dxa"/>
            <w:gridSpan w:val="4"/>
          </w:tcPr>
          <w:p w14:paraId="72975D61"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3E6393A" w14:textId="77777777" w:rsidR="00DA6A85" w:rsidRPr="00E7662B" w:rsidRDefault="00DA6A85" w:rsidP="00DA6A85">
            <w:pPr>
              <w:spacing w:line="240" w:lineRule="atLeast"/>
              <w:jc w:val="right"/>
              <w:rPr>
                <w:rFonts w:ascii="Arial" w:hAnsi="Arial" w:cs="Arial"/>
                <w:color w:val="0000FF"/>
              </w:rPr>
            </w:pPr>
          </w:p>
        </w:tc>
      </w:tr>
      <w:tr w:rsidR="00DA6A85" w:rsidRPr="00E7662B" w14:paraId="57042970" w14:textId="77777777" w:rsidTr="00C61280">
        <w:trPr>
          <w:cantSplit/>
        </w:trPr>
        <w:tc>
          <w:tcPr>
            <w:tcW w:w="328" w:type="dxa"/>
          </w:tcPr>
          <w:p w14:paraId="0B17D4E6" w14:textId="77777777" w:rsidR="00DA6A85" w:rsidRPr="00E7662B" w:rsidRDefault="00DA6A85" w:rsidP="00DA6A85">
            <w:pPr>
              <w:spacing w:line="240" w:lineRule="atLeast"/>
              <w:jc w:val="both"/>
              <w:rPr>
                <w:rFonts w:ascii="Arial" w:hAnsi="Arial" w:cs="Arial"/>
                <w:color w:val="0000FF"/>
              </w:rPr>
            </w:pPr>
          </w:p>
        </w:tc>
        <w:tc>
          <w:tcPr>
            <w:tcW w:w="657" w:type="dxa"/>
          </w:tcPr>
          <w:p w14:paraId="2C4F3CBF" w14:textId="77777777" w:rsidR="00DA6A85" w:rsidRPr="00E7662B" w:rsidRDefault="00DA6A85" w:rsidP="00DA6A85">
            <w:pPr>
              <w:spacing w:line="240" w:lineRule="atLeast"/>
              <w:jc w:val="both"/>
              <w:rPr>
                <w:rFonts w:ascii="Arial" w:hAnsi="Arial" w:cs="Arial"/>
                <w:color w:val="0000FF"/>
              </w:rPr>
            </w:pPr>
          </w:p>
        </w:tc>
        <w:tc>
          <w:tcPr>
            <w:tcW w:w="979" w:type="dxa"/>
          </w:tcPr>
          <w:p w14:paraId="76DA36E7" w14:textId="77777777" w:rsidR="00DA6A85" w:rsidRPr="00E7662B" w:rsidRDefault="00DA6A85" w:rsidP="00DA6A85">
            <w:pPr>
              <w:spacing w:line="240" w:lineRule="atLeast"/>
              <w:jc w:val="both"/>
              <w:rPr>
                <w:rFonts w:ascii="Arial" w:hAnsi="Arial" w:cs="Arial"/>
                <w:color w:val="0000FF"/>
              </w:rPr>
            </w:pPr>
          </w:p>
        </w:tc>
        <w:tc>
          <w:tcPr>
            <w:tcW w:w="979" w:type="dxa"/>
          </w:tcPr>
          <w:p w14:paraId="2C793078" w14:textId="77777777" w:rsidR="00DA6A85" w:rsidRPr="00E7662B" w:rsidRDefault="00DA6A85" w:rsidP="00DA6A85">
            <w:pPr>
              <w:pStyle w:val="Gewoon"/>
              <w:rPr>
                <w:rFonts w:cs="Arial"/>
                <w:color w:val="0000FF"/>
              </w:rPr>
            </w:pPr>
          </w:p>
        </w:tc>
        <w:tc>
          <w:tcPr>
            <w:tcW w:w="5889" w:type="dxa"/>
            <w:gridSpan w:val="4"/>
          </w:tcPr>
          <w:p w14:paraId="63591D9E" w14:textId="56FE1777" w:rsidR="00DA6A85" w:rsidRPr="00E7662B" w:rsidRDefault="00DA6A85" w:rsidP="00DA6A85">
            <w:pPr>
              <w:spacing w:line="240" w:lineRule="atLeast"/>
              <w:jc w:val="both"/>
              <w:rPr>
                <w:rFonts w:ascii="Arial" w:hAnsi="Arial" w:cs="Arial"/>
                <w:color w:val="0000FF"/>
              </w:rPr>
            </w:pPr>
            <w:r w:rsidRPr="00595ADB">
              <w:rPr>
                <w:rFonts w:ascii="Arial" w:hAnsi="Arial" w:cs="Arial"/>
                <w:color w:val="0000FF"/>
              </w:rPr>
              <w:t xml:space="preserve">* Verwijderen (sectie met extractie) van wortel(s) van een meerwortelige tand, met behoud van minstens één tandwortel, vanaf de </w:t>
            </w:r>
            <w:r>
              <w:rPr>
                <w:rFonts w:ascii="Arial" w:hAnsi="Arial" w:cs="Arial"/>
                <w:color w:val="0000FF"/>
              </w:rPr>
              <w:t>19e</w:t>
            </w:r>
            <w:r w:rsidRPr="00595ADB">
              <w:rPr>
                <w:rFonts w:ascii="Arial" w:hAnsi="Arial" w:cs="Arial"/>
                <w:color w:val="0000FF"/>
              </w:rPr>
              <w:t xml:space="preserve"> verjaardag :</w:t>
            </w:r>
          </w:p>
        </w:tc>
        <w:tc>
          <w:tcPr>
            <w:tcW w:w="328" w:type="dxa"/>
            <w:vAlign w:val="bottom"/>
          </w:tcPr>
          <w:p w14:paraId="6CD2333A" w14:textId="77777777" w:rsidR="00DA6A85" w:rsidRPr="00E7662B" w:rsidRDefault="00DA6A85" w:rsidP="00DA6A85">
            <w:pPr>
              <w:spacing w:line="240" w:lineRule="atLeast"/>
              <w:jc w:val="both"/>
              <w:rPr>
                <w:rFonts w:ascii="Arial" w:hAnsi="Arial" w:cs="Arial"/>
                <w:color w:val="0000FF"/>
              </w:rPr>
            </w:pPr>
          </w:p>
        </w:tc>
      </w:tr>
      <w:tr w:rsidR="00DA6A85" w:rsidRPr="00E7662B" w14:paraId="47D12A6D" w14:textId="77777777" w:rsidTr="00C61280">
        <w:trPr>
          <w:cantSplit/>
        </w:trPr>
        <w:tc>
          <w:tcPr>
            <w:tcW w:w="328" w:type="dxa"/>
          </w:tcPr>
          <w:p w14:paraId="1D80B08C" w14:textId="77777777" w:rsidR="00DA6A85" w:rsidRPr="00E7662B" w:rsidRDefault="00DA6A85" w:rsidP="00DA6A85">
            <w:pPr>
              <w:spacing w:line="240" w:lineRule="atLeast"/>
              <w:rPr>
                <w:rFonts w:ascii="Arial" w:hAnsi="Arial" w:cs="Arial"/>
                <w:color w:val="0000FF"/>
              </w:rPr>
            </w:pPr>
          </w:p>
        </w:tc>
        <w:tc>
          <w:tcPr>
            <w:tcW w:w="657" w:type="dxa"/>
          </w:tcPr>
          <w:p w14:paraId="6D019BB6" w14:textId="77777777" w:rsidR="00DA6A85" w:rsidRPr="00E7662B" w:rsidRDefault="00DA6A85" w:rsidP="00DA6A85">
            <w:pPr>
              <w:spacing w:line="240" w:lineRule="atLeast"/>
              <w:rPr>
                <w:rFonts w:ascii="Arial" w:hAnsi="Arial" w:cs="Arial"/>
                <w:color w:val="0000FF"/>
              </w:rPr>
            </w:pPr>
          </w:p>
        </w:tc>
        <w:tc>
          <w:tcPr>
            <w:tcW w:w="979" w:type="dxa"/>
          </w:tcPr>
          <w:p w14:paraId="71BF7F70" w14:textId="77777777" w:rsidR="00DA6A85" w:rsidRPr="00E7662B" w:rsidRDefault="00DA6A85" w:rsidP="00DA6A85">
            <w:pPr>
              <w:spacing w:line="240" w:lineRule="atLeast"/>
              <w:rPr>
                <w:rFonts w:ascii="Arial" w:hAnsi="Arial" w:cs="Arial"/>
                <w:color w:val="0000FF"/>
              </w:rPr>
            </w:pPr>
          </w:p>
        </w:tc>
        <w:tc>
          <w:tcPr>
            <w:tcW w:w="979" w:type="dxa"/>
          </w:tcPr>
          <w:p w14:paraId="5A88E24C" w14:textId="77777777" w:rsidR="00DA6A85" w:rsidRPr="00E7662B" w:rsidRDefault="00DA6A85" w:rsidP="00DA6A85">
            <w:pPr>
              <w:pStyle w:val="Gewoon"/>
              <w:rPr>
                <w:rFonts w:cs="Arial"/>
                <w:color w:val="0000FF"/>
              </w:rPr>
            </w:pPr>
          </w:p>
        </w:tc>
        <w:tc>
          <w:tcPr>
            <w:tcW w:w="5889" w:type="dxa"/>
            <w:gridSpan w:val="4"/>
          </w:tcPr>
          <w:p w14:paraId="782E46FD"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26640D0" w14:textId="77777777" w:rsidR="00DA6A85" w:rsidRPr="00E7662B" w:rsidRDefault="00DA6A85" w:rsidP="00DA6A85">
            <w:pPr>
              <w:spacing w:line="240" w:lineRule="atLeast"/>
              <w:jc w:val="right"/>
              <w:rPr>
                <w:rFonts w:ascii="Arial" w:hAnsi="Arial" w:cs="Arial"/>
                <w:color w:val="0000FF"/>
              </w:rPr>
            </w:pPr>
          </w:p>
        </w:tc>
      </w:tr>
      <w:tr w:rsidR="00DA6A85" w:rsidRPr="00E7662B" w14:paraId="68719D1D" w14:textId="77777777" w:rsidTr="00C61280">
        <w:trPr>
          <w:cantSplit/>
        </w:trPr>
        <w:tc>
          <w:tcPr>
            <w:tcW w:w="328" w:type="dxa"/>
          </w:tcPr>
          <w:p w14:paraId="3C046ACB" w14:textId="77777777" w:rsidR="00DA6A85" w:rsidRPr="00E7662B" w:rsidRDefault="00DA6A85" w:rsidP="00DA6A85">
            <w:pPr>
              <w:spacing w:line="240" w:lineRule="atLeast"/>
              <w:rPr>
                <w:rFonts w:ascii="Arial" w:hAnsi="Arial" w:cs="Arial"/>
                <w:color w:val="0000FF"/>
              </w:rPr>
            </w:pPr>
          </w:p>
        </w:tc>
        <w:tc>
          <w:tcPr>
            <w:tcW w:w="657" w:type="dxa"/>
          </w:tcPr>
          <w:p w14:paraId="1081C5CA" w14:textId="77777777" w:rsidR="00DA6A85" w:rsidRPr="00E7662B" w:rsidRDefault="00DA6A85" w:rsidP="00DA6A85">
            <w:pPr>
              <w:spacing w:line="240" w:lineRule="atLeast"/>
              <w:rPr>
                <w:rFonts w:ascii="Arial" w:hAnsi="Arial" w:cs="Arial"/>
                <w:color w:val="0000FF"/>
              </w:rPr>
            </w:pPr>
          </w:p>
        </w:tc>
        <w:tc>
          <w:tcPr>
            <w:tcW w:w="979" w:type="dxa"/>
          </w:tcPr>
          <w:p w14:paraId="5D8D9A44" w14:textId="77777777" w:rsidR="00DA6A85" w:rsidRPr="00E7662B" w:rsidRDefault="00DA6A85" w:rsidP="00DA6A85">
            <w:pPr>
              <w:spacing w:line="240" w:lineRule="atLeast"/>
              <w:rPr>
                <w:rFonts w:ascii="Arial" w:hAnsi="Arial" w:cs="Arial"/>
                <w:color w:val="0000FF"/>
              </w:rPr>
            </w:pPr>
          </w:p>
        </w:tc>
        <w:tc>
          <w:tcPr>
            <w:tcW w:w="979" w:type="dxa"/>
          </w:tcPr>
          <w:p w14:paraId="1C641246" w14:textId="77777777" w:rsidR="00DA6A85" w:rsidRPr="00E7662B" w:rsidRDefault="00DA6A85" w:rsidP="00DA6A85">
            <w:pPr>
              <w:spacing w:line="240" w:lineRule="atLeast"/>
              <w:rPr>
                <w:rFonts w:ascii="Arial" w:hAnsi="Arial" w:cs="Arial"/>
                <w:color w:val="0000FF"/>
              </w:rPr>
            </w:pPr>
          </w:p>
        </w:tc>
        <w:tc>
          <w:tcPr>
            <w:tcW w:w="5889" w:type="dxa"/>
            <w:gridSpan w:val="4"/>
          </w:tcPr>
          <w:p w14:paraId="461DCCAA"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w:t>
            </w:r>
            <w:r>
              <w:rPr>
                <w:rFonts w:ascii="Arial" w:hAnsi="Arial" w:cs="Arial"/>
                <w:i/>
                <w:color w:val="0000FF"/>
                <w:sz w:val="18"/>
                <w:szCs w:val="18"/>
              </w:rPr>
              <w:t>K.B. 6.6.2022" (in werking 1.7.2022)</w:t>
            </w:r>
            <w:r w:rsidRPr="00E7662B">
              <w:rPr>
                <w:rFonts w:ascii="Arial" w:hAnsi="Arial" w:cs="Arial"/>
                <w:i/>
                <w:color w:val="0000FF"/>
                <w:sz w:val="18"/>
                <w:szCs w:val="18"/>
              </w:rPr>
              <w:t xml:space="preserve"> </w:t>
            </w:r>
          </w:p>
        </w:tc>
        <w:tc>
          <w:tcPr>
            <w:tcW w:w="328" w:type="dxa"/>
            <w:vAlign w:val="bottom"/>
          </w:tcPr>
          <w:p w14:paraId="0041694F" w14:textId="77777777" w:rsidR="00DA6A85" w:rsidRPr="00E7662B" w:rsidRDefault="00DA6A85" w:rsidP="00DA6A85">
            <w:pPr>
              <w:spacing w:line="240" w:lineRule="atLeast"/>
              <w:jc w:val="right"/>
              <w:rPr>
                <w:rFonts w:ascii="Arial" w:hAnsi="Arial" w:cs="Arial"/>
                <w:color w:val="0000FF"/>
              </w:rPr>
            </w:pPr>
          </w:p>
        </w:tc>
      </w:tr>
      <w:tr w:rsidR="00DA6A85" w:rsidRPr="00E7662B" w14:paraId="03AD26C5" w14:textId="77777777" w:rsidTr="00C61280">
        <w:trPr>
          <w:cantSplit/>
        </w:trPr>
        <w:tc>
          <w:tcPr>
            <w:tcW w:w="328" w:type="dxa"/>
          </w:tcPr>
          <w:p w14:paraId="25E2040E" w14:textId="77777777" w:rsidR="00DA6A85" w:rsidRPr="00E7662B" w:rsidRDefault="00DA6A85" w:rsidP="00DA6A85">
            <w:pPr>
              <w:spacing w:line="240" w:lineRule="atLeast"/>
              <w:rPr>
                <w:rFonts w:ascii="Arial" w:hAnsi="Arial" w:cs="Arial"/>
                <w:color w:val="0000FF"/>
              </w:rPr>
            </w:pPr>
          </w:p>
        </w:tc>
        <w:tc>
          <w:tcPr>
            <w:tcW w:w="657" w:type="dxa"/>
          </w:tcPr>
          <w:p w14:paraId="6AC25670" w14:textId="77777777" w:rsidR="00DA6A85" w:rsidRPr="00E7662B" w:rsidRDefault="00DA6A85" w:rsidP="00DA6A85">
            <w:pPr>
              <w:spacing w:line="240" w:lineRule="atLeast"/>
              <w:rPr>
                <w:rFonts w:ascii="Arial" w:hAnsi="Arial" w:cs="Arial"/>
                <w:color w:val="0000FF"/>
              </w:rPr>
            </w:pPr>
          </w:p>
        </w:tc>
        <w:tc>
          <w:tcPr>
            <w:tcW w:w="979" w:type="dxa"/>
          </w:tcPr>
          <w:p w14:paraId="3C7B0039" w14:textId="3659EFBB" w:rsidR="00DA6A85" w:rsidRPr="00E7662B" w:rsidRDefault="00DA6A85" w:rsidP="00DA6A85">
            <w:pPr>
              <w:spacing w:line="240" w:lineRule="atLeast"/>
              <w:rPr>
                <w:rFonts w:ascii="Arial" w:hAnsi="Arial" w:cs="Arial"/>
                <w:color w:val="0000FF"/>
              </w:rPr>
            </w:pPr>
            <w:r>
              <w:rPr>
                <w:rFonts w:ascii="Arial" w:hAnsi="Arial" w:cs="Arial"/>
                <w:color w:val="0000FF"/>
              </w:rPr>
              <w:t>304754</w:t>
            </w:r>
          </w:p>
        </w:tc>
        <w:tc>
          <w:tcPr>
            <w:tcW w:w="979" w:type="dxa"/>
          </w:tcPr>
          <w:p w14:paraId="55C45602" w14:textId="5DB72517" w:rsidR="00DA6A85" w:rsidRPr="00E7662B" w:rsidRDefault="00DA6A85" w:rsidP="00DA6A85">
            <w:pPr>
              <w:pStyle w:val="Gewoon"/>
              <w:rPr>
                <w:rFonts w:cs="Arial"/>
                <w:color w:val="0000FF"/>
              </w:rPr>
            </w:pPr>
            <w:r>
              <w:rPr>
                <w:rFonts w:cs="Arial"/>
                <w:color w:val="0000FF"/>
              </w:rPr>
              <w:t>304765</w:t>
            </w:r>
          </w:p>
        </w:tc>
        <w:tc>
          <w:tcPr>
            <w:tcW w:w="4889" w:type="dxa"/>
            <w:gridSpan w:val="2"/>
          </w:tcPr>
          <w:p w14:paraId="6824799E" w14:textId="000FBAB6" w:rsidR="00DA6A85" w:rsidRPr="00E7662B" w:rsidRDefault="00DA6A85" w:rsidP="00DA6A85">
            <w:pPr>
              <w:spacing w:line="240" w:lineRule="atLeast"/>
              <w:jc w:val="both"/>
              <w:rPr>
                <w:rFonts w:ascii="Arial" w:hAnsi="Arial" w:cs="Arial"/>
                <w:color w:val="0000FF"/>
              </w:rPr>
            </w:pPr>
            <w:r w:rsidRPr="00595ADB">
              <w:rPr>
                <w:rFonts w:ascii="Arial" w:hAnsi="Arial" w:cs="Arial"/>
                <w:color w:val="0000FF"/>
              </w:rPr>
              <w:t>één wortel</w:t>
            </w:r>
          </w:p>
        </w:tc>
        <w:tc>
          <w:tcPr>
            <w:tcW w:w="351" w:type="dxa"/>
            <w:vAlign w:val="bottom"/>
          </w:tcPr>
          <w:p w14:paraId="5A5A9C01"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611FCAFF" w14:textId="2736C6B6" w:rsidR="00DA6A85" w:rsidRPr="00E7662B" w:rsidRDefault="00DA6A85" w:rsidP="00DA6A85">
            <w:pPr>
              <w:spacing w:line="240" w:lineRule="atLeast"/>
              <w:jc w:val="right"/>
              <w:rPr>
                <w:rFonts w:ascii="Arial" w:hAnsi="Arial" w:cs="Arial"/>
                <w:color w:val="0000FF"/>
              </w:rPr>
            </w:pPr>
            <w:r>
              <w:rPr>
                <w:rFonts w:ascii="Arial" w:hAnsi="Arial" w:cs="Arial"/>
                <w:color w:val="0000FF"/>
              </w:rPr>
              <w:t>15</w:t>
            </w:r>
          </w:p>
        </w:tc>
        <w:tc>
          <w:tcPr>
            <w:tcW w:w="328" w:type="dxa"/>
            <w:vAlign w:val="bottom"/>
          </w:tcPr>
          <w:p w14:paraId="1BBB8369" w14:textId="77777777" w:rsidR="00DA6A85" w:rsidRPr="00E7662B" w:rsidRDefault="00DA6A85" w:rsidP="00DA6A85">
            <w:pPr>
              <w:spacing w:line="240" w:lineRule="atLeast"/>
              <w:jc w:val="right"/>
              <w:rPr>
                <w:rFonts w:ascii="Arial" w:hAnsi="Arial" w:cs="Arial"/>
                <w:color w:val="0000FF"/>
              </w:rPr>
            </w:pPr>
          </w:p>
        </w:tc>
      </w:tr>
      <w:tr w:rsidR="00DA6A85" w:rsidRPr="00E7662B" w14:paraId="73F3A043" w14:textId="77777777" w:rsidTr="00C61280">
        <w:trPr>
          <w:cantSplit/>
        </w:trPr>
        <w:tc>
          <w:tcPr>
            <w:tcW w:w="328" w:type="dxa"/>
          </w:tcPr>
          <w:p w14:paraId="24B4FBF4" w14:textId="77777777" w:rsidR="00DA6A85" w:rsidRPr="00E7662B" w:rsidRDefault="00DA6A85" w:rsidP="00DA6A85">
            <w:pPr>
              <w:spacing w:line="240" w:lineRule="atLeast"/>
              <w:rPr>
                <w:rFonts w:ascii="Arial" w:hAnsi="Arial" w:cs="Arial"/>
                <w:color w:val="0000FF"/>
              </w:rPr>
            </w:pPr>
          </w:p>
        </w:tc>
        <w:tc>
          <w:tcPr>
            <w:tcW w:w="657" w:type="dxa"/>
          </w:tcPr>
          <w:p w14:paraId="4E3295CF" w14:textId="77777777" w:rsidR="00DA6A85" w:rsidRPr="00E7662B" w:rsidRDefault="00DA6A85" w:rsidP="00DA6A85">
            <w:pPr>
              <w:spacing w:line="240" w:lineRule="atLeast"/>
              <w:rPr>
                <w:rFonts w:ascii="Arial" w:hAnsi="Arial" w:cs="Arial"/>
                <w:color w:val="0000FF"/>
              </w:rPr>
            </w:pPr>
          </w:p>
        </w:tc>
        <w:tc>
          <w:tcPr>
            <w:tcW w:w="979" w:type="dxa"/>
          </w:tcPr>
          <w:p w14:paraId="05A9FBB2" w14:textId="77777777" w:rsidR="00DA6A85" w:rsidRPr="00E7662B" w:rsidRDefault="00DA6A85" w:rsidP="00DA6A85">
            <w:pPr>
              <w:spacing w:line="240" w:lineRule="atLeast"/>
              <w:rPr>
                <w:rFonts w:ascii="Arial" w:hAnsi="Arial" w:cs="Arial"/>
                <w:color w:val="0000FF"/>
              </w:rPr>
            </w:pPr>
          </w:p>
        </w:tc>
        <w:tc>
          <w:tcPr>
            <w:tcW w:w="979" w:type="dxa"/>
          </w:tcPr>
          <w:p w14:paraId="652998CE" w14:textId="77777777" w:rsidR="00DA6A85" w:rsidRPr="00E7662B" w:rsidRDefault="00DA6A85" w:rsidP="00DA6A85">
            <w:pPr>
              <w:pStyle w:val="Gewoon"/>
              <w:rPr>
                <w:rFonts w:cs="Arial"/>
                <w:color w:val="0000FF"/>
              </w:rPr>
            </w:pPr>
          </w:p>
        </w:tc>
        <w:tc>
          <w:tcPr>
            <w:tcW w:w="4889" w:type="dxa"/>
            <w:gridSpan w:val="2"/>
          </w:tcPr>
          <w:p w14:paraId="07D7F912"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37AE00A"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1BF19176" w14:textId="37178BDD" w:rsidR="00DA6A85" w:rsidRPr="00E7662B" w:rsidRDefault="00DA6A85" w:rsidP="00DA6A85">
            <w:pPr>
              <w:spacing w:line="240" w:lineRule="atLeast"/>
              <w:jc w:val="right"/>
              <w:rPr>
                <w:rFonts w:ascii="Arial" w:hAnsi="Arial" w:cs="Arial"/>
                <w:color w:val="0000FF"/>
              </w:rPr>
            </w:pPr>
            <w:r>
              <w:rPr>
                <w:rFonts w:ascii="Arial" w:hAnsi="Arial" w:cs="Arial"/>
                <w:color w:val="0000FF"/>
              </w:rPr>
              <w:t>6</w:t>
            </w:r>
          </w:p>
        </w:tc>
        <w:tc>
          <w:tcPr>
            <w:tcW w:w="328" w:type="dxa"/>
            <w:vAlign w:val="bottom"/>
          </w:tcPr>
          <w:p w14:paraId="1D662DB1" w14:textId="77777777" w:rsidR="00DA6A85" w:rsidRPr="00E7662B" w:rsidRDefault="00DA6A85" w:rsidP="00DA6A85">
            <w:pPr>
              <w:spacing w:line="240" w:lineRule="atLeast"/>
              <w:jc w:val="right"/>
              <w:rPr>
                <w:rFonts w:ascii="Arial" w:hAnsi="Arial" w:cs="Arial"/>
                <w:color w:val="0000FF"/>
              </w:rPr>
            </w:pPr>
          </w:p>
        </w:tc>
      </w:tr>
      <w:tr w:rsidR="00DA6A85" w:rsidRPr="00E7662B" w14:paraId="6AAB4743" w14:textId="77777777" w:rsidTr="00C61280">
        <w:trPr>
          <w:cantSplit/>
        </w:trPr>
        <w:tc>
          <w:tcPr>
            <w:tcW w:w="328" w:type="dxa"/>
          </w:tcPr>
          <w:p w14:paraId="645816AF" w14:textId="77777777" w:rsidR="00DA6A85" w:rsidRPr="00E7662B" w:rsidRDefault="00DA6A85" w:rsidP="00DA6A85">
            <w:pPr>
              <w:spacing w:line="240" w:lineRule="atLeast"/>
              <w:rPr>
                <w:rFonts w:ascii="Arial" w:hAnsi="Arial" w:cs="Arial"/>
                <w:color w:val="0000FF"/>
              </w:rPr>
            </w:pPr>
          </w:p>
        </w:tc>
        <w:tc>
          <w:tcPr>
            <w:tcW w:w="657" w:type="dxa"/>
          </w:tcPr>
          <w:p w14:paraId="226B2A97" w14:textId="77777777" w:rsidR="00DA6A85" w:rsidRPr="00E7662B" w:rsidRDefault="00DA6A85" w:rsidP="00DA6A85">
            <w:pPr>
              <w:spacing w:line="240" w:lineRule="atLeast"/>
              <w:rPr>
                <w:rFonts w:ascii="Arial" w:hAnsi="Arial" w:cs="Arial"/>
                <w:color w:val="0000FF"/>
              </w:rPr>
            </w:pPr>
          </w:p>
        </w:tc>
        <w:tc>
          <w:tcPr>
            <w:tcW w:w="979" w:type="dxa"/>
          </w:tcPr>
          <w:p w14:paraId="044DB5BB" w14:textId="77777777" w:rsidR="00DA6A85" w:rsidRPr="00E7662B" w:rsidRDefault="00DA6A85" w:rsidP="00DA6A85">
            <w:pPr>
              <w:spacing w:line="240" w:lineRule="atLeast"/>
              <w:rPr>
                <w:rFonts w:ascii="Arial" w:hAnsi="Arial" w:cs="Arial"/>
                <w:color w:val="0000FF"/>
              </w:rPr>
            </w:pPr>
          </w:p>
        </w:tc>
        <w:tc>
          <w:tcPr>
            <w:tcW w:w="979" w:type="dxa"/>
          </w:tcPr>
          <w:p w14:paraId="3441765D" w14:textId="77777777" w:rsidR="00DA6A85" w:rsidRPr="00E7662B" w:rsidRDefault="00DA6A85" w:rsidP="00DA6A85">
            <w:pPr>
              <w:pStyle w:val="Gewoon"/>
              <w:rPr>
                <w:rFonts w:cs="Arial"/>
                <w:color w:val="0000FF"/>
              </w:rPr>
            </w:pPr>
          </w:p>
        </w:tc>
        <w:tc>
          <w:tcPr>
            <w:tcW w:w="4889" w:type="dxa"/>
            <w:gridSpan w:val="2"/>
          </w:tcPr>
          <w:p w14:paraId="4E66A6CD"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5319D838"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2188BCB4"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5BC0F7F" w14:textId="77777777" w:rsidR="00DA6A85" w:rsidRPr="00E7662B" w:rsidRDefault="00DA6A85" w:rsidP="00DA6A85">
            <w:pPr>
              <w:spacing w:line="240" w:lineRule="atLeast"/>
              <w:jc w:val="right"/>
              <w:rPr>
                <w:rFonts w:ascii="Arial" w:hAnsi="Arial" w:cs="Arial"/>
                <w:color w:val="0000FF"/>
              </w:rPr>
            </w:pPr>
          </w:p>
        </w:tc>
      </w:tr>
      <w:tr w:rsidR="00DA6A85" w:rsidRPr="00E7662B" w14:paraId="59ECD1D7" w14:textId="77777777" w:rsidTr="00C61280">
        <w:trPr>
          <w:cantSplit/>
        </w:trPr>
        <w:tc>
          <w:tcPr>
            <w:tcW w:w="328" w:type="dxa"/>
          </w:tcPr>
          <w:p w14:paraId="47D9C429" w14:textId="77777777" w:rsidR="00DA6A85" w:rsidRPr="00E7662B" w:rsidRDefault="00DA6A85" w:rsidP="00DA6A85">
            <w:pPr>
              <w:spacing w:line="240" w:lineRule="atLeast"/>
              <w:rPr>
                <w:rFonts w:ascii="Arial" w:hAnsi="Arial" w:cs="Arial"/>
                <w:color w:val="0000FF"/>
              </w:rPr>
            </w:pPr>
          </w:p>
        </w:tc>
        <w:tc>
          <w:tcPr>
            <w:tcW w:w="657" w:type="dxa"/>
          </w:tcPr>
          <w:p w14:paraId="0847252D" w14:textId="77777777" w:rsidR="00DA6A85" w:rsidRPr="00E7662B" w:rsidRDefault="00DA6A85" w:rsidP="00DA6A85">
            <w:pPr>
              <w:spacing w:line="240" w:lineRule="atLeast"/>
              <w:rPr>
                <w:rFonts w:ascii="Arial" w:hAnsi="Arial" w:cs="Arial"/>
                <w:color w:val="0000FF"/>
              </w:rPr>
            </w:pPr>
          </w:p>
        </w:tc>
        <w:tc>
          <w:tcPr>
            <w:tcW w:w="979" w:type="dxa"/>
          </w:tcPr>
          <w:p w14:paraId="2C69DF61" w14:textId="7A2948DB" w:rsidR="00DA6A85" w:rsidRPr="00E7662B" w:rsidRDefault="00DA6A85" w:rsidP="00DA6A85">
            <w:pPr>
              <w:spacing w:line="240" w:lineRule="atLeast"/>
              <w:rPr>
                <w:rFonts w:ascii="Arial" w:hAnsi="Arial" w:cs="Arial"/>
                <w:color w:val="0000FF"/>
              </w:rPr>
            </w:pPr>
            <w:r>
              <w:rPr>
                <w:rFonts w:ascii="Arial" w:hAnsi="Arial" w:cs="Arial"/>
                <w:color w:val="0000FF"/>
              </w:rPr>
              <w:t>304776</w:t>
            </w:r>
          </w:p>
        </w:tc>
        <w:tc>
          <w:tcPr>
            <w:tcW w:w="979" w:type="dxa"/>
          </w:tcPr>
          <w:p w14:paraId="74AB5045" w14:textId="4C8AF13E" w:rsidR="00DA6A85" w:rsidRPr="00E7662B" w:rsidRDefault="00DA6A85" w:rsidP="00DA6A85">
            <w:pPr>
              <w:pStyle w:val="Gewoon"/>
              <w:rPr>
                <w:rFonts w:cs="Arial"/>
                <w:color w:val="0000FF"/>
              </w:rPr>
            </w:pPr>
            <w:r>
              <w:rPr>
                <w:rFonts w:cs="Arial"/>
                <w:color w:val="0000FF"/>
              </w:rPr>
              <w:t>304780</w:t>
            </w:r>
          </w:p>
        </w:tc>
        <w:tc>
          <w:tcPr>
            <w:tcW w:w="4889" w:type="dxa"/>
            <w:gridSpan w:val="2"/>
          </w:tcPr>
          <w:p w14:paraId="6B336492" w14:textId="331FA253" w:rsidR="00DA6A85" w:rsidRPr="00E7662B" w:rsidRDefault="00DA6A85" w:rsidP="00DA6A85">
            <w:pPr>
              <w:spacing w:line="240" w:lineRule="atLeast"/>
              <w:jc w:val="both"/>
              <w:rPr>
                <w:rFonts w:ascii="Arial" w:hAnsi="Arial" w:cs="Arial"/>
                <w:color w:val="0000FF"/>
              </w:rPr>
            </w:pPr>
            <w:r w:rsidRPr="00595ADB">
              <w:rPr>
                <w:rFonts w:ascii="Arial" w:hAnsi="Arial" w:cs="Arial"/>
                <w:color w:val="0000FF"/>
              </w:rPr>
              <w:t>verscheidene wortels van dezelfde tand</w:t>
            </w:r>
          </w:p>
        </w:tc>
        <w:tc>
          <w:tcPr>
            <w:tcW w:w="351" w:type="dxa"/>
            <w:vAlign w:val="bottom"/>
          </w:tcPr>
          <w:p w14:paraId="2DA61878"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58058EEE" w14:textId="22552274" w:rsidR="00DA6A85" w:rsidRPr="00E7662B" w:rsidRDefault="00DA6A85" w:rsidP="00DA6A85">
            <w:pPr>
              <w:spacing w:line="240" w:lineRule="atLeast"/>
              <w:jc w:val="right"/>
              <w:rPr>
                <w:rFonts w:ascii="Arial" w:hAnsi="Arial" w:cs="Arial"/>
                <w:color w:val="0000FF"/>
              </w:rPr>
            </w:pPr>
            <w:r>
              <w:rPr>
                <w:rFonts w:ascii="Arial" w:hAnsi="Arial" w:cs="Arial"/>
                <w:color w:val="0000FF"/>
              </w:rPr>
              <w:t>20</w:t>
            </w:r>
          </w:p>
        </w:tc>
        <w:tc>
          <w:tcPr>
            <w:tcW w:w="328" w:type="dxa"/>
            <w:vAlign w:val="bottom"/>
          </w:tcPr>
          <w:p w14:paraId="68492A68" w14:textId="77777777" w:rsidR="00DA6A85" w:rsidRPr="00E7662B" w:rsidRDefault="00DA6A85" w:rsidP="00DA6A85">
            <w:pPr>
              <w:spacing w:line="240" w:lineRule="atLeast"/>
              <w:jc w:val="right"/>
              <w:rPr>
                <w:rFonts w:ascii="Arial" w:hAnsi="Arial" w:cs="Arial"/>
                <w:color w:val="0000FF"/>
              </w:rPr>
            </w:pPr>
          </w:p>
        </w:tc>
      </w:tr>
      <w:tr w:rsidR="00DA6A85" w:rsidRPr="00E7662B" w14:paraId="1682B9B8" w14:textId="77777777" w:rsidTr="00C61280">
        <w:trPr>
          <w:cantSplit/>
        </w:trPr>
        <w:tc>
          <w:tcPr>
            <w:tcW w:w="328" w:type="dxa"/>
          </w:tcPr>
          <w:p w14:paraId="6D3AFAD2" w14:textId="77777777" w:rsidR="00DA6A85" w:rsidRPr="00E7662B" w:rsidRDefault="00DA6A85" w:rsidP="00DA6A85">
            <w:pPr>
              <w:spacing w:line="240" w:lineRule="atLeast"/>
              <w:rPr>
                <w:rFonts w:ascii="Arial" w:hAnsi="Arial" w:cs="Arial"/>
                <w:color w:val="0000FF"/>
              </w:rPr>
            </w:pPr>
          </w:p>
        </w:tc>
        <w:tc>
          <w:tcPr>
            <w:tcW w:w="657" w:type="dxa"/>
          </w:tcPr>
          <w:p w14:paraId="0AB542B4" w14:textId="77777777" w:rsidR="00DA6A85" w:rsidRPr="00E7662B" w:rsidRDefault="00DA6A85" w:rsidP="00DA6A85">
            <w:pPr>
              <w:spacing w:line="240" w:lineRule="atLeast"/>
              <w:rPr>
                <w:rFonts w:ascii="Arial" w:hAnsi="Arial" w:cs="Arial"/>
                <w:color w:val="0000FF"/>
              </w:rPr>
            </w:pPr>
          </w:p>
        </w:tc>
        <w:tc>
          <w:tcPr>
            <w:tcW w:w="979" w:type="dxa"/>
          </w:tcPr>
          <w:p w14:paraId="66CCA2F8" w14:textId="77777777" w:rsidR="00DA6A85" w:rsidRPr="00E7662B" w:rsidRDefault="00DA6A85" w:rsidP="00DA6A85">
            <w:pPr>
              <w:spacing w:line="240" w:lineRule="atLeast"/>
              <w:rPr>
                <w:rFonts w:ascii="Arial" w:hAnsi="Arial" w:cs="Arial"/>
                <w:color w:val="0000FF"/>
              </w:rPr>
            </w:pPr>
          </w:p>
        </w:tc>
        <w:tc>
          <w:tcPr>
            <w:tcW w:w="979" w:type="dxa"/>
          </w:tcPr>
          <w:p w14:paraId="5394EB0B" w14:textId="77777777" w:rsidR="00DA6A85" w:rsidRPr="00E7662B" w:rsidRDefault="00DA6A85" w:rsidP="00DA6A85">
            <w:pPr>
              <w:pStyle w:val="Gewoon"/>
              <w:rPr>
                <w:rFonts w:cs="Arial"/>
                <w:color w:val="0000FF"/>
              </w:rPr>
            </w:pPr>
          </w:p>
        </w:tc>
        <w:tc>
          <w:tcPr>
            <w:tcW w:w="4889" w:type="dxa"/>
            <w:gridSpan w:val="2"/>
          </w:tcPr>
          <w:p w14:paraId="1309F4DE"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003A36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26A01CC1" w14:textId="577A3030" w:rsidR="00DA6A85" w:rsidRPr="00E7662B" w:rsidRDefault="00DA6A85" w:rsidP="00DA6A85">
            <w:pPr>
              <w:spacing w:line="240" w:lineRule="atLeast"/>
              <w:jc w:val="right"/>
              <w:rPr>
                <w:rFonts w:ascii="Arial" w:hAnsi="Arial" w:cs="Arial"/>
                <w:color w:val="0000FF"/>
              </w:rPr>
            </w:pPr>
            <w:r>
              <w:rPr>
                <w:rFonts w:ascii="Arial" w:hAnsi="Arial" w:cs="Arial"/>
                <w:color w:val="0000FF"/>
              </w:rPr>
              <w:t>7</w:t>
            </w:r>
          </w:p>
        </w:tc>
        <w:tc>
          <w:tcPr>
            <w:tcW w:w="328" w:type="dxa"/>
            <w:vAlign w:val="bottom"/>
          </w:tcPr>
          <w:p w14:paraId="677BE164" w14:textId="77777777" w:rsidR="00DA6A85" w:rsidRPr="00E7662B" w:rsidRDefault="00DA6A85" w:rsidP="00DA6A85">
            <w:pPr>
              <w:spacing w:line="240" w:lineRule="atLeast"/>
              <w:jc w:val="right"/>
              <w:rPr>
                <w:rFonts w:ascii="Arial" w:hAnsi="Arial" w:cs="Arial"/>
                <w:color w:val="0000FF"/>
              </w:rPr>
            </w:pPr>
          </w:p>
        </w:tc>
      </w:tr>
      <w:tr w:rsidR="00DA6A85" w:rsidRPr="00E7662B" w14:paraId="3E6AB85F" w14:textId="77777777" w:rsidTr="00C61280">
        <w:trPr>
          <w:cantSplit/>
        </w:trPr>
        <w:tc>
          <w:tcPr>
            <w:tcW w:w="328" w:type="dxa"/>
          </w:tcPr>
          <w:p w14:paraId="301B97B8" w14:textId="77777777" w:rsidR="00DA6A85" w:rsidRPr="00E7662B" w:rsidRDefault="00DA6A85" w:rsidP="00DA6A85">
            <w:pPr>
              <w:spacing w:line="240" w:lineRule="atLeast"/>
              <w:rPr>
                <w:rFonts w:ascii="Arial" w:hAnsi="Arial" w:cs="Arial"/>
                <w:color w:val="0000FF"/>
              </w:rPr>
            </w:pPr>
          </w:p>
        </w:tc>
        <w:tc>
          <w:tcPr>
            <w:tcW w:w="657" w:type="dxa"/>
          </w:tcPr>
          <w:p w14:paraId="2D983973" w14:textId="77777777" w:rsidR="00DA6A85" w:rsidRPr="00E7662B" w:rsidRDefault="00DA6A85" w:rsidP="00DA6A85">
            <w:pPr>
              <w:spacing w:line="240" w:lineRule="atLeast"/>
              <w:rPr>
                <w:rFonts w:ascii="Arial" w:hAnsi="Arial" w:cs="Arial"/>
                <w:color w:val="0000FF"/>
              </w:rPr>
            </w:pPr>
          </w:p>
        </w:tc>
        <w:tc>
          <w:tcPr>
            <w:tcW w:w="979" w:type="dxa"/>
          </w:tcPr>
          <w:p w14:paraId="43E0AED1" w14:textId="77777777" w:rsidR="00DA6A85" w:rsidRPr="00E7662B" w:rsidRDefault="00DA6A85" w:rsidP="00DA6A85">
            <w:pPr>
              <w:spacing w:line="240" w:lineRule="atLeast"/>
              <w:rPr>
                <w:rFonts w:ascii="Arial" w:hAnsi="Arial" w:cs="Arial"/>
                <w:color w:val="0000FF"/>
              </w:rPr>
            </w:pPr>
          </w:p>
        </w:tc>
        <w:tc>
          <w:tcPr>
            <w:tcW w:w="979" w:type="dxa"/>
          </w:tcPr>
          <w:p w14:paraId="1D9F710D" w14:textId="77777777" w:rsidR="00DA6A85" w:rsidRPr="00E7662B" w:rsidRDefault="00DA6A85" w:rsidP="00DA6A85">
            <w:pPr>
              <w:pStyle w:val="Gewoon"/>
              <w:rPr>
                <w:rFonts w:cs="Arial"/>
                <w:color w:val="0000FF"/>
              </w:rPr>
            </w:pPr>
          </w:p>
        </w:tc>
        <w:tc>
          <w:tcPr>
            <w:tcW w:w="4889" w:type="dxa"/>
            <w:gridSpan w:val="2"/>
          </w:tcPr>
          <w:p w14:paraId="08C0D37F"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87E6575"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4072DCB"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2749AFD" w14:textId="77777777" w:rsidR="00DA6A85" w:rsidRPr="00E7662B" w:rsidRDefault="00DA6A85" w:rsidP="00DA6A85">
            <w:pPr>
              <w:spacing w:line="240" w:lineRule="atLeast"/>
              <w:jc w:val="right"/>
              <w:rPr>
                <w:rFonts w:ascii="Arial" w:hAnsi="Arial" w:cs="Arial"/>
                <w:color w:val="0000FF"/>
              </w:rPr>
            </w:pPr>
          </w:p>
        </w:tc>
      </w:tr>
      <w:tr w:rsidR="00DA6A85" w:rsidRPr="00E7662B" w14:paraId="708F4D4E" w14:textId="77777777" w:rsidTr="00C61280">
        <w:trPr>
          <w:cantSplit/>
        </w:trPr>
        <w:tc>
          <w:tcPr>
            <w:tcW w:w="328" w:type="dxa"/>
          </w:tcPr>
          <w:p w14:paraId="4E76CB4C" w14:textId="77777777" w:rsidR="00DA6A85" w:rsidRPr="00E7662B" w:rsidRDefault="00DA6A85" w:rsidP="00DA6A85">
            <w:pPr>
              <w:spacing w:line="240" w:lineRule="atLeast"/>
              <w:rPr>
                <w:rFonts w:ascii="Arial" w:hAnsi="Arial" w:cs="Arial"/>
                <w:color w:val="0000FF"/>
              </w:rPr>
            </w:pPr>
          </w:p>
        </w:tc>
        <w:tc>
          <w:tcPr>
            <w:tcW w:w="657" w:type="dxa"/>
          </w:tcPr>
          <w:p w14:paraId="3E620930" w14:textId="77777777" w:rsidR="00DA6A85" w:rsidRPr="00E7662B" w:rsidRDefault="00DA6A85" w:rsidP="00DA6A85">
            <w:pPr>
              <w:spacing w:line="240" w:lineRule="atLeast"/>
              <w:rPr>
                <w:rFonts w:ascii="Arial" w:hAnsi="Arial" w:cs="Arial"/>
                <w:color w:val="0000FF"/>
              </w:rPr>
            </w:pPr>
          </w:p>
        </w:tc>
        <w:tc>
          <w:tcPr>
            <w:tcW w:w="979" w:type="dxa"/>
          </w:tcPr>
          <w:p w14:paraId="52074377" w14:textId="77777777" w:rsidR="00DA6A85" w:rsidRPr="00E7662B" w:rsidRDefault="00DA6A85" w:rsidP="00DA6A85">
            <w:pPr>
              <w:spacing w:line="240" w:lineRule="atLeast"/>
              <w:rPr>
                <w:rFonts w:ascii="Arial" w:hAnsi="Arial" w:cs="Arial"/>
                <w:color w:val="0000FF"/>
              </w:rPr>
            </w:pPr>
          </w:p>
        </w:tc>
        <w:tc>
          <w:tcPr>
            <w:tcW w:w="979" w:type="dxa"/>
          </w:tcPr>
          <w:p w14:paraId="7BB3FB94" w14:textId="77777777" w:rsidR="00DA6A85" w:rsidRPr="00E7662B" w:rsidRDefault="00DA6A85" w:rsidP="00DA6A85">
            <w:pPr>
              <w:spacing w:line="240" w:lineRule="atLeast"/>
              <w:rPr>
                <w:rFonts w:ascii="Arial" w:hAnsi="Arial" w:cs="Arial"/>
                <w:color w:val="0000FF"/>
              </w:rPr>
            </w:pPr>
          </w:p>
        </w:tc>
        <w:tc>
          <w:tcPr>
            <w:tcW w:w="5889" w:type="dxa"/>
            <w:gridSpan w:val="4"/>
          </w:tcPr>
          <w:p w14:paraId="42C74451" w14:textId="1BC66FBA"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w:t>
            </w:r>
            <w:r>
              <w:rPr>
                <w:rFonts w:ascii="Arial" w:hAnsi="Arial" w:cs="Arial"/>
                <w:i/>
                <w:color w:val="0000FF"/>
                <w:sz w:val="18"/>
                <w:szCs w:val="18"/>
              </w:rPr>
              <w:t>K.B. 6.6.2022" (in werking 1.7.2022)</w:t>
            </w:r>
            <w:r w:rsidRPr="00E7662B">
              <w:rPr>
                <w:rFonts w:ascii="Arial" w:hAnsi="Arial" w:cs="Arial"/>
                <w:i/>
                <w:color w:val="0000FF"/>
                <w:sz w:val="18"/>
                <w:szCs w:val="18"/>
              </w:rPr>
              <w:t xml:space="preserve"> </w:t>
            </w:r>
            <w:r w:rsidRPr="00833864">
              <w:rPr>
                <w:rFonts w:ascii="Arial" w:hAnsi="Arial" w:cs="Arial"/>
                <w:i/>
                <w:color w:val="0000FF"/>
                <w:sz w:val="18"/>
                <w:szCs w:val="18"/>
              </w:rPr>
              <w:t xml:space="preserve">+ "K.B. </w:t>
            </w:r>
            <w:r>
              <w:rPr>
                <w:rFonts w:ascii="Arial" w:hAnsi="Arial" w:cs="Arial"/>
                <w:i/>
                <w:color w:val="0000FF"/>
                <w:sz w:val="18"/>
                <w:szCs w:val="18"/>
              </w:rPr>
              <w:t>12.7.2023</w:t>
            </w:r>
            <w:r w:rsidRPr="00833864">
              <w:rPr>
                <w:rFonts w:ascii="Arial" w:hAnsi="Arial" w:cs="Arial"/>
                <w:i/>
                <w:color w:val="0000FF"/>
                <w:sz w:val="18"/>
                <w:szCs w:val="18"/>
              </w:rPr>
              <w:t>" (in werking 1.9.2023)</w:t>
            </w:r>
          </w:p>
        </w:tc>
        <w:tc>
          <w:tcPr>
            <w:tcW w:w="328" w:type="dxa"/>
            <w:vAlign w:val="bottom"/>
          </w:tcPr>
          <w:p w14:paraId="7194B276" w14:textId="77777777" w:rsidR="00DA6A85" w:rsidRPr="00E7662B" w:rsidRDefault="00DA6A85" w:rsidP="00DA6A85">
            <w:pPr>
              <w:spacing w:line="240" w:lineRule="atLeast"/>
              <w:jc w:val="right"/>
              <w:rPr>
                <w:rFonts w:ascii="Arial" w:hAnsi="Arial" w:cs="Arial"/>
                <w:color w:val="0000FF"/>
              </w:rPr>
            </w:pPr>
          </w:p>
        </w:tc>
      </w:tr>
      <w:tr w:rsidR="00DA6A85" w:rsidRPr="00E7662B" w14:paraId="4A700811" w14:textId="77777777" w:rsidTr="00C61280">
        <w:trPr>
          <w:cantSplit/>
        </w:trPr>
        <w:tc>
          <w:tcPr>
            <w:tcW w:w="328" w:type="dxa"/>
          </w:tcPr>
          <w:p w14:paraId="1F2FF3E6" w14:textId="77777777" w:rsidR="00DA6A85" w:rsidRPr="00E7662B" w:rsidRDefault="00DA6A85" w:rsidP="00DA6A85">
            <w:pPr>
              <w:spacing w:line="240" w:lineRule="atLeast"/>
              <w:rPr>
                <w:rFonts w:ascii="Arial" w:hAnsi="Arial" w:cs="Arial"/>
                <w:color w:val="0000FF"/>
              </w:rPr>
            </w:pPr>
          </w:p>
        </w:tc>
        <w:tc>
          <w:tcPr>
            <w:tcW w:w="657" w:type="dxa"/>
          </w:tcPr>
          <w:p w14:paraId="0DAC7ACD" w14:textId="77777777" w:rsidR="00DA6A85" w:rsidRPr="00E7662B" w:rsidRDefault="00DA6A85" w:rsidP="00DA6A85">
            <w:pPr>
              <w:spacing w:line="240" w:lineRule="atLeast"/>
              <w:rPr>
                <w:rFonts w:ascii="Arial" w:hAnsi="Arial" w:cs="Arial"/>
                <w:color w:val="0000FF"/>
              </w:rPr>
            </w:pPr>
          </w:p>
        </w:tc>
        <w:tc>
          <w:tcPr>
            <w:tcW w:w="979" w:type="dxa"/>
          </w:tcPr>
          <w:p w14:paraId="2CEFBF73" w14:textId="57E196B0" w:rsidR="00DA6A85" w:rsidRPr="00E7662B" w:rsidRDefault="00DA6A85" w:rsidP="00DA6A85">
            <w:pPr>
              <w:spacing w:line="240" w:lineRule="atLeast"/>
              <w:rPr>
                <w:rFonts w:ascii="Arial" w:hAnsi="Arial" w:cs="Arial"/>
                <w:color w:val="0000FF"/>
              </w:rPr>
            </w:pPr>
            <w:r>
              <w:rPr>
                <w:rFonts w:ascii="Arial" w:hAnsi="Arial" w:cs="Arial"/>
                <w:color w:val="0000FF"/>
              </w:rPr>
              <w:t>305130</w:t>
            </w:r>
          </w:p>
        </w:tc>
        <w:tc>
          <w:tcPr>
            <w:tcW w:w="979" w:type="dxa"/>
          </w:tcPr>
          <w:p w14:paraId="0490625E" w14:textId="11717937" w:rsidR="00DA6A85" w:rsidRPr="00E7662B" w:rsidRDefault="00DA6A85" w:rsidP="00DA6A85">
            <w:pPr>
              <w:pStyle w:val="Gewoon"/>
              <w:rPr>
                <w:rFonts w:cs="Arial"/>
                <w:color w:val="0000FF"/>
              </w:rPr>
            </w:pPr>
            <w:r>
              <w:rPr>
                <w:rFonts w:cs="Arial"/>
                <w:color w:val="0000FF"/>
              </w:rPr>
              <w:t>305141</w:t>
            </w:r>
          </w:p>
        </w:tc>
        <w:tc>
          <w:tcPr>
            <w:tcW w:w="4889" w:type="dxa"/>
            <w:gridSpan w:val="2"/>
          </w:tcPr>
          <w:p w14:paraId="321A5D7B" w14:textId="2EDBDB60" w:rsidR="00DA6A85" w:rsidRPr="00E7662B" w:rsidRDefault="00DA6A85" w:rsidP="00DA6A85">
            <w:pPr>
              <w:spacing w:line="240" w:lineRule="atLeast"/>
              <w:jc w:val="both"/>
              <w:rPr>
                <w:rFonts w:ascii="Arial" w:hAnsi="Arial" w:cs="Arial"/>
                <w:color w:val="0000FF"/>
              </w:rPr>
            </w:pPr>
            <w:r w:rsidRPr="00595ADB">
              <w:rPr>
                <w:rFonts w:ascii="Arial" w:hAnsi="Arial" w:cs="Arial"/>
                <w:color w:val="0000FF"/>
              </w:rPr>
              <w:t xml:space="preserve">Bijkomend honorarium voor wondhechting tijdens een zitting met tandextractie(s) of het verwijderen van wortel(s) (sectie met extractie), met uitzondering van de prestaties waarbij de hechting is inbegrepen, vanaf de </w:t>
            </w:r>
            <w:r>
              <w:rPr>
                <w:rFonts w:ascii="Arial" w:hAnsi="Arial" w:cs="Arial"/>
                <w:color w:val="0000FF"/>
              </w:rPr>
              <w:t>19e</w:t>
            </w:r>
            <w:r w:rsidRPr="00595ADB">
              <w:rPr>
                <w:rFonts w:ascii="Arial" w:hAnsi="Arial" w:cs="Arial"/>
                <w:color w:val="0000FF"/>
              </w:rPr>
              <w:t xml:space="preserve"> verjaardag</w:t>
            </w:r>
          </w:p>
        </w:tc>
        <w:tc>
          <w:tcPr>
            <w:tcW w:w="351" w:type="dxa"/>
            <w:vAlign w:val="bottom"/>
          </w:tcPr>
          <w:p w14:paraId="38810D67"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49EBFA77" w14:textId="10599372" w:rsidR="00DA6A85" w:rsidRPr="00E7662B" w:rsidRDefault="00DA6A85" w:rsidP="00DA6A85">
            <w:pPr>
              <w:spacing w:line="240" w:lineRule="atLeast"/>
              <w:jc w:val="right"/>
              <w:rPr>
                <w:rFonts w:ascii="Arial" w:hAnsi="Arial" w:cs="Arial"/>
                <w:color w:val="0000FF"/>
              </w:rPr>
            </w:pPr>
            <w:r>
              <w:rPr>
                <w:rFonts w:ascii="Arial" w:hAnsi="Arial" w:cs="Arial"/>
                <w:color w:val="0000FF"/>
              </w:rPr>
              <w:t>12</w:t>
            </w:r>
          </w:p>
        </w:tc>
        <w:tc>
          <w:tcPr>
            <w:tcW w:w="328" w:type="dxa"/>
            <w:vAlign w:val="bottom"/>
          </w:tcPr>
          <w:p w14:paraId="7CF47D18" w14:textId="77777777" w:rsidR="00DA6A85" w:rsidRPr="00E7662B" w:rsidRDefault="00DA6A85" w:rsidP="00DA6A85">
            <w:pPr>
              <w:spacing w:line="240" w:lineRule="atLeast"/>
              <w:jc w:val="right"/>
              <w:rPr>
                <w:rFonts w:ascii="Arial" w:hAnsi="Arial" w:cs="Arial"/>
                <w:color w:val="0000FF"/>
              </w:rPr>
            </w:pPr>
          </w:p>
        </w:tc>
      </w:tr>
      <w:tr w:rsidR="00DA6A85" w:rsidRPr="00E7662B" w14:paraId="2DB03286" w14:textId="77777777" w:rsidTr="00C61280">
        <w:trPr>
          <w:cantSplit/>
        </w:trPr>
        <w:tc>
          <w:tcPr>
            <w:tcW w:w="328" w:type="dxa"/>
          </w:tcPr>
          <w:p w14:paraId="46F241E0" w14:textId="77777777" w:rsidR="00DA6A85" w:rsidRPr="00E7662B" w:rsidRDefault="00DA6A85" w:rsidP="00DA6A85">
            <w:pPr>
              <w:spacing w:line="240" w:lineRule="atLeast"/>
              <w:rPr>
                <w:rFonts w:ascii="Arial" w:hAnsi="Arial" w:cs="Arial"/>
                <w:color w:val="0000FF"/>
              </w:rPr>
            </w:pPr>
          </w:p>
        </w:tc>
        <w:tc>
          <w:tcPr>
            <w:tcW w:w="657" w:type="dxa"/>
          </w:tcPr>
          <w:p w14:paraId="56D61613" w14:textId="77777777" w:rsidR="00DA6A85" w:rsidRPr="00E7662B" w:rsidRDefault="00DA6A85" w:rsidP="00DA6A85">
            <w:pPr>
              <w:spacing w:line="240" w:lineRule="atLeast"/>
              <w:rPr>
                <w:rFonts w:ascii="Arial" w:hAnsi="Arial" w:cs="Arial"/>
                <w:color w:val="0000FF"/>
              </w:rPr>
            </w:pPr>
          </w:p>
        </w:tc>
        <w:tc>
          <w:tcPr>
            <w:tcW w:w="979" w:type="dxa"/>
          </w:tcPr>
          <w:p w14:paraId="6E19BFB9" w14:textId="77777777" w:rsidR="00DA6A85" w:rsidRPr="00E7662B" w:rsidRDefault="00DA6A85" w:rsidP="00DA6A85">
            <w:pPr>
              <w:spacing w:line="240" w:lineRule="atLeast"/>
              <w:rPr>
                <w:rFonts w:ascii="Arial" w:hAnsi="Arial" w:cs="Arial"/>
                <w:color w:val="0000FF"/>
              </w:rPr>
            </w:pPr>
          </w:p>
        </w:tc>
        <w:tc>
          <w:tcPr>
            <w:tcW w:w="979" w:type="dxa"/>
          </w:tcPr>
          <w:p w14:paraId="6CDD20D4" w14:textId="77777777" w:rsidR="00DA6A85" w:rsidRPr="00E7662B" w:rsidRDefault="00DA6A85" w:rsidP="00DA6A85">
            <w:pPr>
              <w:pStyle w:val="Gewoon"/>
              <w:rPr>
                <w:rFonts w:cs="Arial"/>
                <w:color w:val="0000FF"/>
              </w:rPr>
            </w:pPr>
          </w:p>
        </w:tc>
        <w:tc>
          <w:tcPr>
            <w:tcW w:w="4889" w:type="dxa"/>
            <w:gridSpan w:val="2"/>
          </w:tcPr>
          <w:p w14:paraId="7A415255"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70087A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2A620158" w14:textId="3A191582" w:rsidR="00DA6A85" w:rsidRPr="00E7662B" w:rsidRDefault="00DA6A85" w:rsidP="00DA6A85">
            <w:pPr>
              <w:spacing w:line="240" w:lineRule="atLeast"/>
              <w:jc w:val="right"/>
              <w:rPr>
                <w:rFonts w:ascii="Arial" w:hAnsi="Arial" w:cs="Arial"/>
                <w:color w:val="0000FF"/>
              </w:rPr>
            </w:pPr>
            <w:r>
              <w:rPr>
                <w:rFonts w:ascii="Arial" w:hAnsi="Arial" w:cs="Arial"/>
                <w:color w:val="0000FF"/>
              </w:rPr>
              <w:t>2</w:t>
            </w:r>
          </w:p>
        </w:tc>
        <w:tc>
          <w:tcPr>
            <w:tcW w:w="328" w:type="dxa"/>
            <w:vAlign w:val="bottom"/>
          </w:tcPr>
          <w:p w14:paraId="0CDA4C5D" w14:textId="77777777" w:rsidR="00DA6A85" w:rsidRPr="00E7662B" w:rsidRDefault="00DA6A85" w:rsidP="00DA6A85">
            <w:pPr>
              <w:spacing w:line="240" w:lineRule="atLeast"/>
              <w:jc w:val="right"/>
              <w:rPr>
                <w:rFonts w:ascii="Arial" w:hAnsi="Arial" w:cs="Arial"/>
                <w:color w:val="0000FF"/>
              </w:rPr>
            </w:pPr>
          </w:p>
        </w:tc>
      </w:tr>
      <w:tr w:rsidR="00DA6A85" w:rsidRPr="00E7662B" w14:paraId="67E83792" w14:textId="77777777" w:rsidTr="00C61280">
        <w:trPr>
          <w:cantSplit/>
        </w:trPr>
        <w:tc>
          <w:tcPr>
            <w:tcW w:w="328" w:type="dxa"/>
          </w:tcPr>
          <w:p w14:paraId="5B8F14FF" w14:textId="77777777" w:rsidR="00DA6A85" w:rsidRPr="00E7662B" w:rsidRDefault="00DA6A85" w:rsidP="00DA6A85">
            <w:pPr>
              <w:spacing w:line="240" w:lineRule="atLeast"/>
              <w:rPr>
                <w:rFonts w:ascii="Arial" w:hAnsi="Arial" w:cs="Arial"/>
                <w:color w:val="0000FF"/>
              </w:rPr>
            </w:pPr>
          </w:p>
        </w:tc>
        <w:tc>
          <w:tcPr>
            <w:tcW w:w="657" w:type="dxa"/>
          </w:tcPr>
          <w:p w14:paraId="1B255E12" w14:textId="77777777" w:rsidR="00DA6A85" w:rsidRPr="00E7662B" w:rsidRDefault="00DA6A85" w:rsidP="00DA6A85">
            <w:pPr>
              <w:spacing w:line="240" w:lineRule="atLeast"/>
              <w:rPr>
                <w:rFonts w:ascii="Arial" w:hAnsi="Arial" w:cs="Arial"/>
                <w:color w:val="0000FF"/>
              </w:rPr>
            </w:pPr>
          </w:p>
        </w:tc>
        <w:tc>
          <w:tcPr>
            <w:tcW w:w="979" w:type="dxa"/>
          </w:tcPr>
          <w:p w14:paraId="03968D71" w14:textId="77777777" w:rsidR="00DA6A85" w:rsidRPr="00E7662B" w:rsidRDefault="00DA6A85" w:rsidP="00DA6A85">
            <w:pPr>
              <w:spacing w:line="240" w:lineRule="atLeast"/>
              <w:rPr>
                <w:rFonts w:ascii="Arial" w:hAnsi="Arial" w:cs="Arial"/>
                <w:color w:val="0000FF"/>
              </w:rPr>
            </w:pPr>
          </w:p>
        </w:tc>
        <w:tc>
          <w:tcPr>
            <w:tcW w:w="979" w:type="dxa"/>
          </w:tcPr>
          <w:p w14:paraId="41BCE4AB" w14:textId="77777777" w:rsidR="00DA6A85" w:rsidRPr="00E7662B" w:rsidRDefault="00DA6A85" w:rsidP="00DA6A85">
            <w:pPr>
              <w:pStyle w:val="Gewoon"/>
              <w:rPr>
                <w:rFonts w:cs="Arial"/>
                <w:color w:val="0000FF"/>
              </w:rPr>
            </w:pPr>
          </w:p>
        </w:tc>
        <w:tc>
          <w:tcPr>
            <w:tcW w:w="4889" w:type="dxa"/>
            <w:gridSpan w:val="2"/>
          </w:tcPr>
          <w:p w14:paraId="069D4BF1"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5B770B88"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10235FB"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CDD7BEE" w14:textId="77777777" w:rsidR="00DA6A85" w:rsidRPr="00E7662B" w:rsidRDefault="00DA6A85" w:rsidP="00DA6A85">
            <w:pPr>
              <w:spacing w:line="240" w:lineRule="atLeast"/>
              <w:jc w:val="right"/>
              <w:rPr>
                <w:rFonts w:ascii="Arial" w:hAnsi="Arial" w:cs="Arial"/>
                <w:color w:val="0000FF"/>
              </w:rPr>
            </w:pPr>
          </w:p>
        </w:tc>
      </w:tr>
      <w:tr w:rsidR="00DA6A85" w:rsidRPr="00E7662B" w14:paraId="2779F771" w14:textId="77777777" w:rsidTr="00C61280">
        <w:trPr>
          <w:cantSplit/>
        </w:trPr>
        <w:tc>
          <w:tcPr>
            <w:tcW w:w="328" w:type="dxa"/>
          </w:tcPr>
          <w:p w14:paraId="52A8C6BC" w14:textId="77777777" w:rsidR="00DA6A85" w:rsidRPr="00E7662B" w:rsidRDefault="00DA6A85" w:rsidP="00DA6A85">
            <w:pPr>
              <w:spacing w:line="240" w:lineRule="atLeast"/>
              <w:rPr>
                <w:rFonts w:ascii="Arial" w:hAnsi="Arial" w:cs="Arial"/>
                <w:color w:val="0000FF"/>
              </w:rPr>
            </w:pPr>
          </w:p>
        </w:tc>
        <w:tc>
          <w:tcPr>
            <w:tcW w:w="657" w:type="dxa"/>
          </w:tcPr>
          <w:p w14:paraId="2FDD0D50" w14:textId="77777777" w:rsidR="00DA6A85" w:rsidRPr="00E7662B" w:rsidRDefault="00DA6A85" w:rsidP="00DA6A85">
            <w:pPr>
              <w:spacing w:line="240" w:lineRule="atLeast"/>
              <w:rPr>
                <w:rFonts w:ascii="Arial" w:hAnsi="Arial" w:cs="Arial"/>
                <w:color w:val="0000FF"/>
              </w:rPr>
            </w:pPr>
          </w:p>
        </w:tc>
        <w:tc>
          <w:tcPr>
            <w:tcW w:w="979" w:type="dxa"/>
          </w:tcPr>
          <w:p w14:paraId="4E5488EF" w14:textId="314E63AA" w:rsidR="00DA6A85" w:rsidRPr="00E7662B" w:rsidRDefault="00DA6A85" w:rsidP="00DA6A85">
            <w:pPr>
              <w:spacing w:line="240" w:lineRule="atLeast"/>
              <w:rPr>
                <w:rFonts w:ascii="Arial" w:hAnsi="Arial" w:cs="Arial"/>
                <w:color w:val="0000FF"/>
              </w:rPr>
            </w:pPr>
            <w:r>
              <w:rPr>
                <w:rFonts w:ascii="Arial" w:hAnsi="Arial" w:cs="Arial"/>
                <w:color w:val="0000FF"/>
              </w:rPr>
              <w:t>305152</w:t>
            </w:r>
          </w:p>
        </w:tc>
        <w:tc>
          <w:tcPr>
            <w:tcW w:w="979" w:type="dxa"/>
          </w:tcPr>
          <w:p w14:paraId="1C160E9F" w14:textId="33B56195" w:rsidR="00DA6A85" w:rsidRPr="00E7662B" w:rsidRDefault="00DA6A85" w:rsidP="00DA6A85">
            <w:pPr>
              <w:pStyle w:val="Gewoon"/>
              <w:rPr>
                <w:rFonts w:cs="Arial"/>
                <w:color w:val="0000FF"/>
              </w:rPr>
            </w:pPr>
            <w:r>
              <w:rPr>
                <w:rFonts w:cs="Arial"/>
                <w:color w:val="0000FF"/>
              </w:rPr>
              <w:t>305163</w:t>
            </w:r>
          </w:p>
        </w:tc>
        <w:tc>
          <w:tcPr>
            <w:tcW w:w="4889" w:type="dxa"/>
            <w:gridSpan w:val="2"/>
          </w:tcPr>
          <w:p w14:paraId="153B9C6B" w14:textId="49E3F892" w:rsidR="00DA6A85" w:rsidRPr="00E7662B" w:rsidRDefault="00DA6A85" w:rsidP="00DA6A85">
            <w:pPr>
              <w:spacing w:line="240" w:lineRule="atLeast"/>
              <w:jc w:val="both"/>
              <w:rPr>
                <w:rFonts w:ascii="Arial" w:hAnsi="Arial" w:cs="Arial"/>
                <w:color w:val="0000FF"/>
              </w:rPr>
            </w:pPr>
            <w:r w:rsidRPr="00595ADB">
              <w:rPr>
                <w:rFonts w:ascii="Arial" w:hAnsi="Arial" w:cs="Arial"/>
                <w:color w:val="0000FF"/>
              </w:rPr>
              <w:t xml:space="preserve">Bijkomend honorarium voor wondhechting tijdens een zitting met tandextractie(s) of het verwijderen van wortel(s) (sectie met extractie), met uitzondering van de prestaties waarbij de hechting is inbegrepen, per bijkomende tand in hetzelfde kwadrant en tijdens dezelfde zitting, vanaf de </w:t>
            </w:r>
            <w:r>
              <w:rPr>
                <w:rFonts w:ascii="Arial" w:hAnsi="Arial" w:cs="Arial"/>
                <w:color w:val="0000FF"/>
              </w:rPr>
              <w:t>19e</w:t>
            </w:r>
            <w:r w:rsidRPr="00595ADB">
              <w:rPr>
                <w:rFonts w:ascii="Arial" w:hAnsi="Arial" w:cs="Arial"/>
                <w:color w:val="0000FF"/>
              </w:rPr>
              <w:t xml:space="preserve"> verjaardag</w:t>
            </w:r>
          </w:p>
        </w:tc>
        <w:tc>
          <w:tcPr>
            <w:tcW w:w="351" w:type="dxa"/>
            <w:vAlign w:val="bottom"/>
          </w:tcPr>
          <w:p w14:paraId="2AEC6042"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49357DF9" w14:textId="0F047C16" w:rsidR="00DA6A85" w:rsidRPr="00E7662B" w:rsidRDefault="00DA6A85" w:rsidP="00DA6A85">
            <w:pPr>
              <w:spacing w:line="240" w:lineRule="atLeast"/>
              <w:jc w:val="right"/>
              <w:rPr>
                <w:rFonts w:ascii="Arial" w:hAnsi="Arial" w:cs="Arial"/>
                <w:color w:val="0000FF"/>
              </w:rPr>
            </w:pPr>
            <w:r>
              <w:rPr>
                <w:rFonts w:ascii="Arial" w:hAnsi="Arial" w:cs="Arial"/>
                <w:color w:val="0000FF"/>
              </w:rPr>
              <w:t>8</w:t>
            </w:r>
          </w:p>
        </w:tc>
        <w:tc>
          <w:tcPr>
            <w:tcW w:w="328" w:type="dxa"/>
            <w:vAlign w:val="bottom"/>
          </w:tcPr>
          <w:p w14:paraId="242E8390" w14:textId="77777777" w:rsidR="00DA6A85" w:rsidRPr="00E7662B" w:rsidRDefault="00DA6A85" w:rsidP="00DA6A85">
            <w:pPr>
              <w:spacing w:line="240" w:lineRule="atLeast"/>
              <w:jc w:val="right"/>
              <w:rPr>
                <w:rFonts w:ascii="Arial" w:hAnsi="Arial" w:cs="Arial"/>
                <w:color w:val="0000FF"/>
              </w:rPr>
            </w:pPr>
          </w:p>
        </w:tc>
      </w:tr>
      <w:tr w:rsidR="00DA6A85" w:rsidRPr="00E7662B" w14:paraId="0A92B598" w14:textId="77777777" w:rsidTr="00C61280">
        <w:trPr>
          <w:cantSplit/>
        </w:trPr>
        <w:tc>
          <w:tcPr>
            <w:tcW w:w="328" w:type="dxa"/>
          </w:tcPr>
          <w:p w14:paraId="0D167283" w14:textId="77777777" w:rsidR="00DA6A85" w:rsidRPr="00E7662B" w:rsidRDefault="00DA6A85" w:rsidP="00DA6A85">
            <w:pPr>
              <w:spacing w:line="240" w:lineRule="atLeast"/>
              <w:rPr>
                <w:rFonts w:ascii="Arial" w:hAnsi="Arial" w:cs="Arial"/>
                <w:color w:val="0000FF"/>
              </w:rPr>
            </w:pPr>
          </w:p>
        </w:tc>
        <w:tc>
          <w:tcPr>
            <w:tcW w:w="657" w:type="dxa"/>
          </w:tcPr>
          <w:p w14:paraId="3133B181" w14:textId="77777777" w:rsidR="00DA6A85" w:rsidRPr="00E7662B" w:rsidRDefault="00DA6A85" w:rsidP="00DA6A85">
            <w:pPr>
              <w:spacing w:line="240" w:lineRule="atLeast"/>
              <w:rPr>
                <w:rFonts w:ascii="Arial" w:hAnsi="Arial" w:cs="Arial"/>
                <w:color w:val="0000FF"/>
              </w:rPr>
            </w:pPr>
          </w:p>
        </w:tc>
        <w:tc>
          <w:tcPr>
            <w:tcW w:w="979" w:type="dxa"/>
          </w:tcPr>
          <w:p w14:paraId="272D7842" w14:textId="77777777" w:rsidR="00DA6A85" w:rsidRPr="00E7662B" w:rsidRDefault="00DA6A85" w:rsidP="00DA6A85">
            <w:pPr>
              <w:spacing w:line="240" w:lineRule="atLeast"/>
              <w:rPr>
                <w:rFonts w:ascii="Arial" w:hAnsi="Arial" w:cs="Arial"/>
                <w:color w:val="0000FF"/>
              </w:rPr>
            </w:pPr>
          </w:p>
        </w:tc>
        <w:tc>
          <w:tcPr>
            <w:tcW w:w="979" w:type="dxa"/>
          </w:tcPr>
          <w:p w14:paraId="166B4004" w14:textId="77777777" w:rsidR="00DA6A85" w:rsidRPr="00E7662B" w:rsidRDefault="00DA6A85" w:rsidP="00DA6A85">
            <w:pPr>
              <w:pStyle w:val="Gewoon"/>
              <w:rPr>
                <w:rFonts w:cs="Arial"/>
                <w:color w:val="0000FF"/>
              </w:rPr>
            </w:pPr>
          </w:p>
        </w:tc>
        <w:tc>
          <w:tcPr>
            <w:tcW w:w="4889" w:type="dxa"/>
            <w:gridSpan w:val="2"/>
          </w:tcPr>
          <w:p w14:paraId="2B838A3C"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05ADCC9"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68D505AD" w14:textId="565B7E2E" w:rsidR="00DA6A85" w:rsidRPr="00E7662B" w:rsidRDefault="00DA6A85" w:rsidP="00DA6A85">
            <w:pPr>
              <w:spacing w:line="240" w:lineRule="atLeast"/>
              <w:jc w:val="right"/>
              <w:rPr>
                <w:rFonts w:ascii="Arial" w:hAnsi="Arial" w:cs="Arial"/>
                <w:color w:val="0000FF"/>
              </w:rPr>
            </w:pPr>
            <w:r>
              <w:rPr>
                <w:rFonts w:ascii="Arial" w:hAnsi="Arial" w:cs="Arial"/>
                <w:color w:val="0000FF"/>
              </w:rPr>
              <w:t>1</w:t>
            </w:r>
          </w:p>
        </w:tc>
        <w:tc>
          <w:tcPr>
            <w:tcW w:w="328" w:type="dxa"/>
            <w:vAlign w:val="bottom"/>
          </w:tcPr>
          <w:p w14:paraId="4F47A506" w14:textId="77777777" w:rsidR="00DA6A85" w:rsidRPr="00E7662B" w:rsidRDefault="00DA6A85" w:rsidP="00DA6A85">
            <w:pPr>
              <w:spacing w:line="240" w:lineRule="atLeast"/>
              <w:jc w:val="right"/>
              <w:rPr>
                <w:rFonts w:ascii="Arial" w:hAnsi="Arial" w:cs="Arial"/>
                <w:color w:val="0000FF"/>
              </w:rPr>
            </w:pPr>
          </w:p>
        </w:tc>
      </w:tr>
      <w:tr w:rsidR="00DA6A85" w:rsidRPr="00E7662B" w14:paraId="7B7CC551" w14:textId="77777777" w:rsidTr="00C61280">
        <w:trPr>
          <w:cantSplit/>
        </w:trPr>
        <w:tc>
          <w:tcPr>
            <w:tcW w:w="328" w:type="dxa"/>
          </w:tcPr>
          <w:p w14:paraId="394D369A" w14:textId="77777777" w:rsidR="00DA6A85" w:rsidRPr="00E7662B" w:rsidRDefault="00DA6A85" w:rsidP="00DA6A85">
            <w:pPr>
              <w:spacing w:line="240" w:lineRule="atLeast"/>
              <w:rPr>
                <w:rFonts w:ascii="Arial" w:hAnsi="Arial" w:cs="Arial"/>
                <w:color w:val="0000FF"/>
              </w:rPr>
            </w:pPr>
          </w:p>
        </w:tc>
        <w:tc>
          <w:tcPr>
            <w:tcW w:w="657" w:type="dxa"/>
          </w:tcPr>
          <w:p w14:paraId="62347621" w14:textId="77777777" w:rsidR="00DA6A85" w:rsidRPr="00E7662B" w:rsidRDefault="00DA6A85" w:rsidP="00DA6A85">
            <w:pPr>
              <w:spacing w:line="240" w:lineRule="atLeast"/>
              <w:rPr>
                <w:rFonts w:ascii="Arial" w:hAnsi="Arial" w:cs="Arial"/>
                <w:color w:val="0000FF"/>
              </w:rPr>
            </w:pPr>
          </w:p>
        </w:tc>
        <w:tc>
          <w:tcPr>
            <w:tcW w:w="979" w:type="dxa"/>
          </w:tcPr>
          <w:p w14:paraId="11A4B512" w14:textId="77777777" w:rsidR="00DA6A85" w:rsidRPr="00E7662B" w:rsidRDefault="00DA6A85" w:rsidP="00DA6A85">
            <w:pPr>
              <w:spacing w:line="240" w:lineRule="atLeast"/>
              <w:rPr>
                <w:rFonts w:ascii="Arial" w:hAnsi="Arial" w:cs="Arial"/>
                <w:color w:val="0000FF"/>
              </w:rPr>
            </w:pPr>
          </w:p>
        </w:tc>
        <w:tc>
          <w:tcPr>
            <w:tcW w:w="979" w:type="dxa"/>
          </w:tcPr>
          <w:p w14:paraId="76C32849" w14:textId="77777777" w:rsidR="00DA6A85" w:rsidRPr="00E7662B" w:rsidRDefault="00DA6A85" w:rsidP="00DA6A85">
            <w:pPr>
              <w:pStyle w:val="Gewoon"/>
              <w:rPr>
                <w:rFonts w:cs="Arial"/>
                <w:color w:val="0000FF"/>
              </w:rPr>
            </w:pPr>
          </w:p>
        </w:tc>
        <w:tc>
          <w:tcPr>
            <w:tcW w:w="4889" w:type="dxa"/>
            <w:gridSpan w:val="2"/>
          </w:tcPr>
          <w:p w14:paraId="37ED73ED"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2B852B3B"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2ED851FF"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BCE7C21" w14:textId="77777777" w:rsidR="00DA6A85" w:rsidRPr="00E7662B" w:rsidRDefault="00DA6A85" w:rsidP="00DA6A85">
            <w:pPr>
              <w:spacing w:line="240" w:lineRule="atLeast"/>
              <w:jc w:val="right"/>
              <w:rPr>
                <w:rFonts w:ascii="Arial" w:hAnsi="Arial" w:cs="Arial"/>
                <w:color w:val="0000FF"/>
              </w:rPr>
            </w:pPr>
          </w:p>
        </w:tc>
      </w:tr>
      <w:tr w:rsidR="00DA6A85" w:rsidRPr="00E7662B" w14:paraId="4FBCB177" w14:textId="77777777" w:rsidTr="00C61280">
        <w:trPr>
          <w:cantSplit/>
        </w:trPr>
        <w:tc>
          <w:tcPr>
            <w:tcW w:w="328" w:type="dxa"/>
          </w:tcPr>
          <w:p w14:paraId="56E5CD4F" w14:textId="77777777" w:rsidR="00DA6A85" w:rsidRPr="00E7662B" w:rsidRDefault="00DA6A85" w:rsidP="00DA6A85">
            <w:pPr>
              <w:spacing w:line="240" w:lineRule="atLeast"/>
              <w:rPr>
                <w:rFonts w:ascii="Arial" w:hAnsi="Arial" w:cs="Arial"/>
                <w:color w:val="0000FF"/>
              </w:rPr>
            </w:pPr>
          </w:p>
        </w:tc>
        <w:tc>
          <w:tcPr>
            <w:tcW w:w="657" w:type="dxa"/>
          </w:tcPr>
          <w:p w14:paraId="490229B0" w14:textId="77777777" w:rsidR="00DA6A85" w:rsidRPr="00E7662B" w:rsidRDefault="00DA6A85" w:rsidP="00DA6A85">
            <w:pPr>
              <w:spacing w:line="240" w:lineRule="atLeast"/>
              <w:rPr>
                <w:rFonts w:ascii="Arial" w:hAnsi="Arial" w:cs="Arial"/>
                <w:color w:val="0000FF"/>
              </w:rPr>
            </w:pPr>
          </w:p>
        </w:tc>
        <w:tc>
          <w:tcPr>
            <w:tcW w:w="979" w:type="dxa"/>
          </w:tcPr>
          <w:p w14:paraId="7306248B" w14:textId="77777777" w:rsidR="00DA6A85" w:rsidRPr="00E7662B" w:rsidRDefault="00DA6A85" w:rsidP="00DA6A85">
            <w:pPr>
              <w:spacing w:line="240" w:lineRule="atLeast"/>
              <w:rPr>
                <w:rFonts w:ascii="Arial" w:hAnsi="Arial" w:cs="Arial"/>
                <w:color w:val="0000FF"/>
              </w:rPr>
            </w:pPr>
          </w:p>
        </w:tc>
        <w:tc>
          <w:tcPr>
            <w:tcW w:w="979" w:type="dxa"/>
          </w:tcPr>
          <w:p w14:paraId="4DB4E002" w14:textId="77777777" w:rsidR="00DA6A85" w:rsidRPr="00E7662B" w:rsidRDefault="00DA6A85" w:rsidP="00DA6A85">
            <w:pPr>
              <w:spacing w:line="240" w:lineRule="atLeast"/>
              <w:rPr>
                <w:rFonts w:ascii="Arial" w:hAnsi="Arial" w:cs="Arial"/>
                <w:color w:val="0000FF"/>
              </w:rPr>
            </w:pPr>
          </w:p>
        </w:tc>
        <w:tc>
          <w:tcPr>
            <w:tcW w:w="5889" w:type="dxa"/>
            <w:gridSpan w:val="4"/>
          </w:tcPr>
          <w:p w14:paraId="2F027BC7"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w:t>
            </w:r>
            <w:r>
              <w:rPr>
                <w:rFonts w:ascii="Arial" w:hAnsi="Arial" w:cs="Arial"/>
                <w:i/>
                <w:color w:val="0000FF"/>
                <w:sz w:val="18"/>
                <w:szCs w:val="18"/>
              </w:rPr>
              <w:t>K.B. 6.6.2022" (in werking 1.7.2022)</w:t>
            </w:r>
            <w:r w:rsidRPr="00E7662B">
              <w:rPr>
                <w:rFonts w:ascii="Arial" w:hAnsi="Arial" w:cs="Arial"/>
                <w:i/>
                <w:color w:val="0000FF"/>
                <w:sz w:val="18"/>
                <w:szCs w:val="18"/>
              </w:rPr>
              <w:t xml:space="preserve"> </w:t>
            </w:r>
          </w:p>
        </w:tc>
        <w:tc>
          <w:tcPr>
            <w:tcW w:w="328" w:type="dxa"/>
            <w:vAlign w:val="bottom"/>
          </w:tcPr>
          <w:p w14:paraId="0D534CF9" w14:textId="77777777" w:rsidR="00DA6A85" w:rsidRPr="00E7662B" w:rsidRDefault="00DA6A85" w:rsidP="00DA6A85">
            <w:pPr>
              <w:spacing w:line="240" w:lineRule="atLeast"/>
              <w:jc w:val="right"/>
              <w:rPr>
                <w:rFonts w:ascii="Arial" w:hAnsi="Arial" w:cs="Arial"/>
                <w:color w:val="0000FF"/>
              </w:rPr>
            </w:pPr>
          </w:p>
        </w:tc>
      </w:tr>
      <w:tr w:rsidR="00DA6A85" w:rsidRPr="00E7662B" w14:paraId="1F3C23AD" w14:textId="77777777" w:rsidTr="00C61280">
        <w:trPr>
          <w:cantSplit/>
        </w:trPr>
        <w:tc>
          <w:tcPr>
            <w:tcW w:w="328" w:type="dxa"/>
          </w:tcPr>
          <w:p w14:paraId="7CAAB1A1" w14:textId="77777777" w:rsidR="00DA6A85" w:rsidRPr="00E7662B" w:rsidRDefault="00DA6A85" w:rsidP="00DA6A85">
            <w:pPr>
              <w:spacing w:line="240" w:lineRule="atLeast"/>
              <w:rPr>
                <w:rFonts w:ascii="Arial" w:hAnsi="Arial" w:cs="Arial"/>
                <w:color w:val="0000FF"/>
              </w:rPr>
            </w:pPr>
          </w:p>
        </w:tc>
        <w:tc>
          <w:tcPr>
            <w:tcW w:w="657" w:type="dxa"/>
          </w:tcPr>
          <w:p w14:paraId="3B6D5B69" w14:textId="77777777" w:rsidR="00DA6A85" w:rsidRPr="00E7662B" w:rsidRDefault="00DA6A85" w:rsidP="00DA6A85">
            <w:pPr>
              <w:spacing w:line="240" w:lineRule="atLeast"/>
              <w:rPr>
                <w:rFonts w:ascii="Arial" w:hAnsi="Arial" w:cs="Arial"/>
                <w:color w:val="0000FF"/>
              </w:rPr>
            </w:pPr>
          </w:p>
        </w:tc>
        <w:tc>
          <w:tcPr>
            <w:tcW w:w="979" w:type="dxa"/>
          </w:tcPr>
          <w:p w14:paraId="6D58909A" w14:textId="48F996C9" w:rsidR="00DA6A85" w:rsidRPr="00E7662B" w:rsidRDefault="00DA6A85" w:rsidP="00DA6A85">
            <w:pPr>
              <w:spacing w:line="240" w:lineRule="atLeast"/>
              <w:rPr>
                <w:rFonts w:ascii="Arial" w:hAnsi="Arial" w:cs="Arial"/>
                <w:color w:val="0000FF"/>
              </w:rPr>
            </w:pPr>
            <w:r>
              <w:rPr>
                <w:rFonts w:ascii="Arial" w:hAnsi="Arial" w:cs="Arial"/>
                <w:color w:val="0000FF"/>
              </w:rPr>
              <w:t>301195</w:t>
            </w:r>
          </w:p>
        </w:tc>
        <w:tc>
          <w:tcPr>
            <w:tcW w:w="979" w:type="dxa"/>
          </w:tcPr>
          <w:p w14:paraId="79B04C64" w14:textId="5E410E8F" w:rsidR="00DA6A85" w:rsidRPr="00E7662B" w:rsidRDefault="00DA6A85" w:rsidP="00DA6A85">
            <w:pPr>
              <w:pStyle w:val="Gewoon"/>
              <w:rPr>
                <w:rFonts w:cs="Arial"/>
                <w:color w:val="0000FF"/>
              </w:rPr>
            </w:pPr>
            <w:r>
              <w:rPr>
                <w:rFonts w:cs="Arial"/>
                <w:color w:val="0000FF"/>
              </w:rPr>
              <w:t>301206</w:t>
            </w:r>
          </w:p>
        </w:tc>
        <w:tc>
          <w:tcPr>
            <w:tcW w:w="4889" w:type="dxa"/>
            <w:gridSpan w:val="2"/>
          </w:tcPr>
          <w:p w14:paraId="7B6FA09F" w14:textId="699732D8" w:rsidR="00DA6A85" w:rsidRPr="00E7662B" w:rsidRDefault="00DA6A85" w:rsidP="00DA6A85">
            <w:pPr>
              <w:spacing w:line="240" w:lineRule="atLeast"/>
              <w:jc w:val="both"/>
              <w:rPr>
                <w:rFonts w:ascii="Arial" w:hAnsi="Arial" w:cs="Arial"/>
                <w:color w:val="0000FF"/>
              </w:rPr>
            </w:pPr>
            <w:r>
              <w:rPr>
                <w:rFonts w:ascii="Arial" w:hAnsi="Arial" w:cs="Arial"/>
                <w:color w:val="0000FF"/>
              </w:rPr>
              <w:t xml:space="preserve">* </w:t>
            </w:r>
            <w:r w:rsidRPr="00595ADB">
              <w:rPr>
                <w:rFonts w:ascii="Arial" w:hAnsi="Arial" w:cs="Arial"/>
                <w:color w:val="0000FF"/>
              </w:rPr>
              <w:t>Heelkundige extractie van een definitieve tand, met uitsluiting van de snijtanden, met resectie van omliggend bot en hechten van de ingesneden slijmvlieslappen vanaf de 50ste verjaardag</w:t>
            </w:r>
          </w:p>
        </w:tc>
        <w:tc>
          <w:tcPr>
            <w:tcW w:w="351" w:type="dxa"/>
            <w:vAlign w:val="bottom"/>
          </w:tcPr>
          <w:p w14:paraId="0471DD31"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1F3F43CB" w14:textId="56D0D4F2" w:rsidR="00DA6A85" w:rsidRPr="00E7662B" w:rsidRDefault="00DA6A85" w:rsidP="00DA6A85">
            <w:pPr>
              <w:spacing w:line="240" w:lineRule="atLeast"/>
              <w:jc w:val="right"/>
              <w:rPr>
                <w:rFonts w:ascii="Arial" w:hAnsi="Arial" w:cs="Arial"/>
                <w:color w:val="0000FF"/>
              </w:rPr>
            </w:pPr>
            <w:r>
              <w:rPr>
                <w:rFonts w:ascii="Arial" w:hAnsi="Arial" w:cs="Arial"/>
                <w:color w:val="0000FF"/>
              </w:rPr>
              <w:t>63</w:t>
            </w:r>
          </w:p>
        </w:tc>
        <w:tc>
          <w:tcPr>
            <w:tcW w:w="328" w:type="dxa"/>
            <w:vAlign w:val="bottom"/>
          </w:tcPr>
          <w:p w14:paraId="591895EA" w14:textId="77777777" w:rsidR="00DA6A85" w:rsidRPr="00E7662B" w:rsidRDefault="00DA6A85" w:rsidP="00DA6A85">
            <w:pPr>
              <w:spacing w:line="240" w:lineRule="atLeast"/>
              <w:jc w:val="right"/>
              <w:rPr>
                <w:rFonts w:ascii="Arial" w:hAnsi="Arial" w:cs="Arial"/>
                <w:color w:val="0000FF"/>
              </w:rPr>
            </w:pPr>
          </w:p>
        </w:tc>
      </w:tr>
      <w:tr w:rsidR="00DA6A85" w:rsidRPr="00E7662B" w14:paraId="44DD3E93" w14:textId="77777777" w:rsidTr="00C61280">
        <w:trPr>
          <w:cantSplit/>
        </w:trPr>
        <w:tc>
          <w:tcPr>
            <w:tcW w:w="328" w:type="dxa"/>
          </w:tcPr>
          <w:p w14:paraId="61316C60" w14:textId="77777777" w:rsidR="00DA6A85" w:rsidRPr="00E7662B" w:rsidRDefault="00DA6A85" w:rsidP="00DA6A85">
            <w:pPr>
              <w:spacing w:line="240" w:lineRule="atLeast"/>
              <w:rPr>
                <w:rFonts w:ascii="Arial" w:hAnsi="Arial" w:cs="Arial"/>
                <w:color w:val="0000FF"/>
              </w:rPr>
            </w:pPr>
          </w:p>
        </w:tc>
        <w:tc>
          <w:tcPr>
            <w:tcW w:w="657" w:type="dxa"/>
          </w:tcPr>
          <w:p w14:paraId="4017987C" w14:textId="77777777" w:rsidR="00DA6A85" w:rsidRPr="00E7662B" w:rsidRDefault="00DA6A85" w:rsidP="00DA6A85">
            <w:pPr>
              <w:spacing w:line="240" w:lineRule="atLeast"/>
              <w:rPr>
                <w:rFonts w:ascii="Arial" w:hAnsi="Arial" w:cs="Arial"/>
                <w:color w:val="0000FF"/>
              </w:rPr>
            </w:pPr>
          </w:p>
        </w:tc>
        <w:tc>
          <w:tcPr>
            <w:tcW w:w="979" w:type="dxa"/>
          </w:tcPr>
          <w:p w14:paraId="64419F51" w14:textId="77777777" w:rsidR="00DA6A85" w:rsidRPr="00E7662B" w:rsidRDefault="00DA6A85" w:rsidP="00DA6A85">
            <w:pPr>
              <w:spacing w:line="240" w:lineRule="atLeast"/>
              <w:rPr>
                <w:rFonts w:ascii="Arial" w:hAnsi="Arial" w:cs="Arial"/>
                <w:color w:val="0000FF"/>
              </w:rPr>
            </w:pPr>
          </w:p>
        </w:tc>
        <w:tc>
          <w:tcPr>
            <w:tcW w:w="979" w:type="dxa"/>
          </w:tcPr>
          <w:p w14:paraId="4489D133" w14:textId="77777777" w:rsidR="00DA6A85" w:rsidRPr="00E7662B" w:rsidRDefault="00DA6A85" w:rsidP="00DA6A85">
            <w:pPr>
              <w:pStyle w:val="Gewoon"/>
              <w:rPr>
                <w:rFonts w:cs="Arial"/>
                <w:color w:val="0000FF"/>
              </w:rPr>
            </w:pPr>
          </w:p>
        </w:tc>
        <w:tc>
          <w:tcPr>
            <w:tcW w:w="4889" w:type="dxa"/>
            <w:gridSpan w:val="2"/>
          </w:tcPr>
          <w:p w14:paraId="762B6525"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9D4318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5C7DEAD4" w14:textId="24863AA2" w:rsidR="00DA6A85" w:rsidRPr="00E7662B" w:rsidRDefault="00DA6A85" w:rsidP="00DA6A85">
            <w:pPr>
              <w:spacing w:line="240" w:lineRule="atLeast"/>
              <w:jc w:val="right"/>
              <w:rPr>
                <w:rFonts w:ascii="Arial" w:hAnsi="Arial" w:cs="Arial"/>
                <w:color w:val="0000FF"/>
              </w:rPr>
            </w:pPr>
            <w:r>
              <w:rPr>
                <w:rFonts w:ascii="Arial" w:hAnsi="Arial" w:cs="Arial"/>
                <w:color w:val="0000FF"/>
              </w:rPr>
              <w:t>9</w:t>
            </w:r>
          </w:p>
        </w:tc>
        <w:tc>
          <w:tcPr>
            <w:tcW w:w="328" w:type="dxa"/>
            <w:vAlign w:val="bottom"/>
          </w:tcPr>
          <w:p w14:paraId="65A6A38D" w14:textId="77777777" w:rsidR="00DA6A85" w:rsidRPr="00E7662B" w:rsidRDefault="00DA6A85" w:rsidP="00DA6A85">
            <w:pPr>
              <w:spacing w:line="240" w:lineRule="atLeast"/>
              <w:jc w:val="right"/>
              <w:rPr>
                <w:rFonts w:ascii="Arial" w:hAnsi="Arial" w:cs="Arial"/>
                <w:color w:val="0000FF"/>
              </w:rPr>
            </w:pPr>
          </w:p>
        </w:tc>
      </w:tr>
      <w:tr w:rsidR="00DA6A85" w:rsidRPr="00E7662B" w14:paraId="4E37FA16" w14:textId="77777777" w:rsidTr="00C61280">
        <w:trPr>
          <w:cantSplit/>
        </w:trPr>
        <w:tc>
          <w:tcPr>
            <w:tcW w:w="328" w:type="dxa"/>
          </w:tcPr>
          <w:p w14:paraId="76B66BE2" w14:textId="77777777" w:rsidR="00DA6A85" w:rsidRPr="00E7662B" w:rsidRDefault="00DA6A85" w:rsidP="00DA6A85">
            <w:pPr>
              <w:spacing w:line="240" w:lineRule="atLeast"/>
              <w:rPr>
                <w:rFonts w:ascii="Arial" w:hAnsi="Arial" w:cs="Arial"/>
                <w:color w:val="0000FF"/>
              </w:rPr>
            </w:pPr>
          </w:p>
        </w:tc>
        <w:tc>
          <w:tcPr>
            <w:tcW w:w="657" w:type="dxa"/>
          </w:tcPr>
          <w:p w14:paraId="4F55BF2D" w14:textId="77777777" w:rsidR="00DA6A85" w:rsidRPr="00E7662B" w:rsidRDefault="00DA6A85" w:rsidP="00DA6A85">
            <w:pPr>
              <w:spacing w:line="240" w:lineRule="atLeast"/>
              <w:rPr>
                <w:rFonts w:ascii="Arial" w:hAnsi="Arial" w:cs="Arial"/>
                <w:color w:val="0000FF"/>
              </w:rPr>
            </w:pPr>
          </w:p>
        </w:tc>
        <w:tc>
          <w:tcPr>
            <w:tcW w:w="979" w:type="dxa"/>
          </w:tcPr>
          <w:p w14:paraId="279407C7" w14:textId="77777777" w:rsidR="00DA6A85" w:rsidRPr="00E7662B" w:rsidRDefault="00DA6A85" w:rsidP="00DA6A85">
            <w:pPr>
              <w:spacing w:line="240" w:lineRule="atLeast"/>
              <w:rPr>
                <w:rFonts w:ascii="Arial" w:hAnsi="Arial" w:cs="Arial"/>
                <w:color w:val="0000FF"/>
              </w:rPr>
            </w:pPr>
          </w:p>
        </w:tc>
        <w:tc>
          <w:tcPr>
            <w:tcW w:w="979" w:type="dxa"/>
          </w:tcPr>
          <w:p w14:paraId="74FB1C61" w14:textId="77777777" w:rsidR="00DA6A85" w:rsidRPr="00E7662B" w:rsidRDefault="00DA6A85" w:rsidP="00DA6A85">
            <w:pPr>
              <w:pStyle w:val="Gewoon"/>
              <w:rPr>
                <w:rFonts w:cs="Arial"/>
                <w:color w:val="0000FF"/>
              </w:rPr>
            </w:pPr>
          </w:p>
        </w:tc>
        <w:tc>
          <w:tcPr>
            <w:tcW w:w="4889" w:type="dxa"/>
            <w:gridSpan w:val="2"/>
          </w:tcPr>
          <w:p w14:paraId="607CB331"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2AF345AE"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1C4E6BF"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09D5129E" w14:textId="77777777" w:rsidR="00DA6A85" w:rsidRPr="00E7662B" w:rsidRDefault="00DA6A85" w:rsidP="00DA6A85">
            <w:pPr>
              <w:spacing w:line="240" w:lineRule="atLeast"/>
              <w:jc w:val="right"/>
              <w:rPr>
                <w:rFonts w:ascii="Arial" w:hAnsi="Arial" w:cs="Arial"/>
                <w:color w:val="0000FF"/>
              </w:rPr>
            </w:pPr>
          </w:p>
        </w:tc>
      </w:tr>
      <w:tr w:rsidR="00223B7D" w:rsidRPr="00E7662B" w14:paraId="252C828B" w14:textId="77777777" w:rsidTr="00C61280">
        <w:trPr>
          <w:cantSplit/>
        </w:trPr>
        <w:tc>
          <w:tcPr>
            <w:tcW w:w="328" w:type="dxa"/>
          </w:tcPr>
          <w:p w14:paraId="7AC939F4" w14:textId="77777777" w:rsidR="00223B7D" w:rsidRDefault="00223B7D" w:rsidP="00DA6A85">
            <w:pPr>
              <w:spacing w:line="240" w:lineRule="atLeast"/>
              <w:rPr>
                <w:rFonts w:ascii="Arial" w:hAnsi="Arial" w:cs="Arial"/>
                <w:color w:val="0000FF"/>
              </w:rPr>
            </w:pPr>
          </w:p>
          <w:p w14:paraId="53DB15A6" w14:textId="77777777" w:rsidR="00223B7D" w:rsidRDefault="00223B7D" w:rsidP="00DA6A85">
            <w:pPr>
              <w:spacing w:line="240" w:lineRule="atLeast"/>
              <w:rPr>
                <w:rFonts w:ascii="Arial" w:hAnsi="Arial" w:cs="Arial"/>
                <w:color w:val="0000FF"/>
              </w:rPr>
            </w:pPr>
          </w:p>
          <w:p w14:paraId="52B942AC" w14:textId="77777777" w:rsidR="00223B7D" w:rsidRDefault="00223B7D" w:rsidP="00DA6A85">
            <w:pPr>
              <w:spacing w:line="240" w:lineRule="atLeast"/>
              <w:rPr>
                <w:rFonts w:ascii="Arial" w:hAnsi="Arial" w:cs="Arial"/>
                <w:color w:val="0000FF"/>
              </w:rPr>
            </w:pPr>
          </w:p>
          <w:p w14:paraId="2BE7CA20" w14:textId="77777777" w:rsidR="00223B7D" w:rsidRDefault="00223B7D" w:rsidP="00DA6A85">
            <w:pPr>
              <w:spacing w:line="240" w:lineRule="atLeast"/>
              <w:rPr>
                <w:rFonts w:ascii="Arial" w:hAnsi="Arial" w:cs="Arial"/>
                <w:color w:val="0000FF"/>
              </w:rPr>
            </w:pPr>
          </w:p>
          <w:p w14:paraId="5DC0966D" w14:textId="77777777" w:rsidR="00223B7D" w:rsidRDefault="00223B7D" w:rsidP="00DA6A85">
            <w:pPr>
              <w:spacing w:line="240" w:lineRule="atLeast"/>
              <w:rPr>
                <w:rFonts w:ascii="Arial" w:hAnsi="Arial" w:cs="Arial"/>
                <w:color w:val="0000FF"/>
              </w:rPr>
            </w:pPr>
          </w:p>
          <w:p w14:paraId="445A11FB" w14:textId="77777777" w:rsidR="00223B7D" w:rsidRPr="00E7662B" w:rsidRDefault="00223B7D" w:rsidP="00DA6A85">
            <w:pPr>
              <w:spacing w:line="240" w:lineRule="atLeast"/>
              <w:rPr>
                <w:rFonts w:ascii="Arial" w:hAnsi="Arial" w:cs="Arial"/>
                <w:color w:val="0000FF"/>
              </w:rPr>
            </w:pPr>
          </w:p>
        </w:tc>
        <w:tc>
          <w:tcPr>
            <w:tcW w:w="657" w:type="dxa"/>
          </w:tcPr>
          <w:p w14:paraId="4E70A825" w14:textId="77777777" w:rsidR="00223B7D" w:rsidRPr="00E7662B" w:rsidRDefault="00223B7D" w:rsidP="00DA6A85">
            <w:pPr>
              <w:spacing w:line="240" w:lineRule="atLeast"/>
              <w:rPr>
                <w:rFonts w:ascii="Arial" w:hAnsi="Arial" w:cs="Arial"/>
                <w:color w:val="0000FF"/>
              </w:rPr>
            </w:pPr>
          </w:p>
        </w:tc>
        <w:tc>
          <w:tcPr>
            <w:tcW w:w="979" w:type="dxa"/>
          </w:tcPr>
          <w:p w14:paraId="52EF64BD" w14:textId="77777777" w:rsidR="00223B7D" w:rsidRPr="00E7662B" w:rsidRDefault="00223B7D" w:rsidP="00DA6A85">
            <w:pPr>
              <w:spacing w:line="240" w:lineRule="atLeast"/>
              <w:rPr>
                <w:rFonts w:ascii="Arial" w:hAnsi="Arial" w:cs="Arial"/>
                <w:color w:val="0000FF"/>
              </w:rPr>
            </w:pPr>
          </w:p>
        </w:tc>
        <w:tc>
          <w:tcPr>
            <w:tcW w:w="979" w:type="dxa"/>
          </w:tcPr>
          <w:p w14:paraId="44F88392" w14:textId="77777777" w:rsidR="00223B7D" w:rsidRPr="00E7662B" w:rsidRDefault="00223B7D" w:rsidP="00DA6A85">
            <w:pPr>
              <w:pStyle w:val="Gewoon"/>
              <w:rPr>
                <w:rFonts w:cs="Arial"/>
                <w:color w:val="0000FF"/>
              </w:rPr>
            </w:pPr>
          </w:p>
        </w:tc>
        <w:tc>
          <w:tcPr>
            <w:tcW w:w="4889" w:type="dxa"/>
            <w:gridSpan w:val="2"/>
          </w:tcPr>
          <w:p w14:paraId="0CDC5ADF" w14:textId="77777777" w:rsidR="00223B7D" w:rsidRPr="00E7662B" w:rsidRDefault="00223B7D" w:rsidP="00DA6A85">
            <w:pPr>
              <w:spacing w:line="240" w:lineRule="atLeast"/>
              <w:jc w:val="both"/>
              <w:rPr>
                <w:rFonts w:ascii="Arial" w:hAnsi="Arial" w:cs="Arial"/>
                <w:color w:val="0000FF"/>
              </w:rPr>
            </w:pPr>
          </w:p>
        </w:tc>
        <w:tc>
          <w:tcPr>
            <w:tcW w:w="351" w:type="dxa"/>
            <w:vAlign w:val="bottom"/>
          </w:tcPr>
          <w:p w14:paraId="7C96E6E3" w14:textId="77777777" w:rsidR="00223B7D" w:rsidRPr="00E7662B" w:rsidRDefault="00223B7D" w:rsidP="00DA6A85">
            <w:pPr>
              <w:spacing w:line="240" w:lineRule="atLeast"/>
              <w:jc w:val="right"/>
              <w:rPr>
                <w:rFonts w:ascii="Arial" w:hAnsi="Arial" w:cs="Arial"/>
                <w:color w:val="0000FF"/>
              </w:rPr>
            </w:pPr>
          </w:p>
        </w:tc>
        <w:tc>
          <w:tcPr>
            <w:tcW w:w="649" w:type="dxa"/>
            <w:vAlign w:val="bottom"/>
          </w:tcPr>
          <w:p w14:paraId="4424966A" w14:textId="77777777" w:rsidR="00223B7D" w:rsidRPr="00E7662B" w:rsidRDefault="00223B7D" w:rsidP="00DA6A85">
            <w:pPr>
              <w:spacing w:line="240" w:lineRule="atLeast"/>
              <w:jc w:val="right"/>
              <w:rPr>
                <w:rFonts w:ascii="Arial" w:hAnsi="Arial" w:cs="Arial"/>
                <w:color w:val="0000FF"/>
              </w:rPr>
            </w:pPr>
          </w:p>
        </w:tc>
        <w:tc>
          <w:tcPr>
            <w:tcW w:w="328" w:type="dxa"/>
            <w:vAlign w:val="bottom"/>
          </w:tcPr>
          <w:p w14:paraId="4AAB3567" w14:textId="77777777" w:rsidR="00223B7D" w:rsidRPr="00E7662B" w:rsidRDefault="00223B7D" w:rsidP="00DA6A85">
            <w:pPr>
              <w:spacing w:line="240" w:lineRule="atLeast"/>
              <w:jc w:val="right"/>
              <w:rPr>
                <w:rFonts w:ascii="Arial" w:hAnsi="Arial" w:cs="Arial"/>
                <w:color w:val="0000FF"/>
              </w:rPr>
            </w:pPr>
          </w:p>
        </w:tc>
      </w:tr>
      <w:tr w:rsidR="00DA6A85" w:rsidRPr="00E7662B" w14:paraId="6037D645" w14:textId="77777777" w:rsidTr="00C61280">
        <w:trPr>
          <w:cantSplit/>
        </w:trPr>
        <w:tc>
          <w:tcPr>
            <w:tcW w:w="328" w:type="dxa"/>
          </w:tcPr>
          <w:p w14:paraId="17DFBD2A" w14:textId="77777777" w:rsidR="00DA6A85" w:rsidRPr="00E7662B" w:rsidRDefault="00DA6A85" w:rsidP="00DA6A85">
            <w:pPr>
              <w:spacing w:line="240" w:lineRule="atLeast"/>
              <w:rPr>
                <w:rFonts w:ascii="Arial" w:hAnsi="Arial" w:cs="Arial"/>
                <w:color w:val="0000FF"/>
              </w:rPr>
            </w:pPr>
          </w:p>
        </w:tc>
        <w:tc>
          <w:tcPr>
            <w:tcW w:w="657" w:type="dxa"/>
          </w:tcPr>
          <w:p w14:paraId="7D68C181" w14:textId="77777777" w:rsidR="00DA6A85" w:rsidRPr="00E7662B" w:rsidRDefault="00DA6A85" w:rsidP="00DA6A85">
            <w:pPr>
              <w:spacing w:line="240" w:lineRule="atLeast"/>
              <w:rPr>
                <w:rFonts w:ascii="Arial" w:hAnsi="Arial" w:cs="Arial"/>
                <w:color w:val="0000FF"/>
              </w:rPr>
            </w:pPr>
          </w:p>
        </w:tc>
        <w:tc>
          <w:tcPr>
            <w:tcW w:w="979" w:type="dxa"/>
          </w:tcPr>
          <w:p w14:paraId="36D47C7B" w14:textId="77777777" w:rsidR="00DA6A85" w:rsidRPr="00E7662B" w:rsidRDefault="00DA6A85" w:rsidP="00DA6A85">
            <w:pPr>
              <w:spacing w:line="240" w:lineRule="atLeast"/>
              <w:rPr>
                <w:rFonts w:ascii="Arial" w:hAnsi="Arial" w:cs="Arial"/>
                <w:color w:val="0000FF"/>
              </w:rPr>
            </w:pPr>
          </w:p>
        </w:tc>
        <w:tc>
          <w:tcPr>
            <w:tcW w:w="979" w:type="dxa"/>
          </w:tcPr>
          <w:p w14:paraId="10B85606" w14:textId="77777777" w:rsidR="00DA6A85" w:rsidRPr="00E7662B" w:rsidRDefault="00DA6A85" w:rsidP="00DA6A85">
            <w:pPr>
              <w:spacing w:line="240" w:lineRule="atLeast"/>
              <w:rPr>
                <w:rFonts w:ascii="Arial" w:hAnsi="Arial" w:cs="Arial"/>
                <w:color w:val="0000FF"/>
              </w:rPr>
            </w:pPr>
          </w:p>
        </w:tc>
        <w:tc>
          <w:tcPr>
            <w:tcW w:w="5889" w:type="dxa"/>
            <w:gridSpan w:val="4"/>
          </w:tcPr>
          <w:p w14:paraId="0AC8E7C5" w14:textId="200A78C4"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w:t>
            </w:r>
            <w:r>
              <w:rPr>
                <w:rFonts w:ascii="Arial" w:hAnsi="Arial" w:cs="Arial"/>
                <w:i/>
                <w:color w:val="0000FF"/>
                <w:sz w:val="18"/>
                <w:szCs w:val="18"/>
              </w:rPr>
              <w:t>K.B. 6.6.2022" (in werking 1.7.2022)</w:t>
            </w:r>
            <w:r w:rsidRPr="00E7662B">
              <w:rPr>
                <w:rFonts w:ascii="Arial" w:hAnsi="Arial" w:cs="Arial"/>
                <w:i/>
                <w:color w:val="0000FF"/>
                <w:sz w:val="18"/>
                <w:szCs w:val="18"/>
              </w:rPr>
              <w:t xml:space="preserve"> </w:t>
            </w:r>
            <w:r w:rsidRPr="00833864">
              <w:rPr>
                <w:rFonts w:ascii="Arial" w:hAnsi="Arial" w:cs="Arial"/>
                <w:i/>
                <w:color w:val="0000FF"/>
                <w:sz w:val="18"/>
                <w:szCs w:val="18"/>
              </w:rPr>
              <w:t xml:space="preserve">+ "K.B. </w:t>
            </w:r>
            <w:r>
              <w:rPr>
                <w:rFonts w:ascii="Arial" w:hAnsi="Arial" w:cs="Arial"/>
                <w:i/>
                <w:color w:val="0000FF"/>
                <w:sz w:val="18"/>
                <w:szCs w:val="18"/>
              </w:rPr>
              <w:t>12.7.2023</w:t>
            </w:r>
            <w:r w:rsidRPr="00833864">
              <w:rPr>
                <w:rFonts w:ascii="Arial" w:hAnsi="Arial" w:cs="Arial"/>
                <w:i/>
                <w:color w:val="0000FF"/>
                <w:sz w:val="18"/>
                <w:szCs w:val="18"/>
              </w:rPr>
              <w:t>" (in werking 1.9.2023)</w:t>
            </w:r>
          </w:p>
        </w:tc>
        <w:tc>
          <w:tcPr>
            <w:tcW w:w="328" w:type="dxa"/>
            <w:vAlign w:val="bottom"/>
          </w:tcPr>
          <w:p w14:paraId="58701DE6" w14:textId="77777777" w:rsidR="00DA6A85" w:rsidRPr="00E7662B" w:rsidRDefault="00DA6A85" w:rsidP="00DA6A85">
            <w:pPr>
              <w:spacing w:line="240" w:lineRule="atLeast"/>
              <w:jc w:val="right"/>
              <w:rPr>
                <w:rFonts w:ascii="Arial" w:hAnsi="Arial" w:cs="Arial"/>
                <w:color w:val="0000FF"/>
              </w:rPr>
            </w:pPr>
          </w:p>
        </w:tc>
      </w:tr>
      <w:tr w:rsidR="00DA6A85" w:rsidRPr="00E7662B" w14:paraId="21CC2890" w14:textId="77777777" w:rsidTr="00C61280">
        <w:trPr>
          <w:cantSplit/>
        </w:trPr>
        <w:tc>
          <w:tcPr>
            <w:tcW w:w="328" w:type="dxa"/>
          </w:tcPr>
          <w:p w14:paraId="5481EACB" w14:textId="77777777" w:rsidR="00DA6A85" w:rsidRPr="00E7662B" w:rsidRDefault="00DA6A85" w:rsidP="00DA6A85">
            <w:pPr>
              <w:spacing w:line="240" w:lineRule="atLeast"/>
              <w:rPr>
                <w:rFonts w:ascii="Arial" w:hAnsi="Arial" w:cs="Arial"/>
                <w:color w:val="0000FF"/>
              </w:rPr>
            </w:pPr>
          </w:p>
        </w:tc>
        <w:tc>
          <w:tcPr>
            <w:tcW w:w="657" w:type="dxa"/>
          </w:tcPr>
          <w:p w14:paraId="17194E8E" w14:textId="77777777" w:rsidR="00DA6A85" w:rsidRPr="00E7662B" w:rsidRDefault="00DA6A85" w:rsidP="00DA6A85">
            <w:pPr>
              <w:spacing w:line="240" w:lineRule="atLeast"/>
              <w:rPr>
                <w:rFonts w:ascii="Arial" w:hAnsi="Arial" w:cs="Arial"/>
                <w:color w:val="0000FF"/>
              </w:rPr>
            </w:pPr>
          </w:p>
        </w:tc>
        <w:tc>
          <w:tcPr>
            <w:tcW w:w="979" w:type="dxa"/>
          </w:tcPr>
          <w:p w14:paraId="40E76B23" w14:textId="46F69D64" w:rsidR="00DA6A85" w:rsidRPr="00E7662B" w:rsidRDefault="00DA6A85" w:rsidP="00DA6A85">
            <w:pPr>
              <w:spacing w:line="240" w:lineRule="atLeast"/>
              <w:rPr>
                <w:rFonts w:ascii="Arial" w:hAnsi="Arial" w:cs="Arial"/>
                <w:color w:val="0000FF"/>
              </w:rPr>
            </w:pPr>
            <w:r>
              <w:rPr>
                <w:rFonts w:ascii="Arial" w:hAnsi="Arial" w:cs="Arial"/>
                <w:color w:val="0000FF"/>
              </w:rPr>
              <w:t>301210</w:t>
            </w:r>
          </w:p>
        </w:tc>
        <w:tc>
          <w:tcPr>
            <w:tcW w:w="979" w:type="dxa"/>
          </w:tcPr>
          <w:p w14:paraId="0905F77C" w14:textId="3EE4C46F" w:rsidR="00DA6A85" w:rsidRPr="00E7662B" w:rsidRDefault="00DA6A85" w:rsidP="00DA6A85">
            <w:pPr>
              <w:pStyle w:val="Gewoon"/>
              <w:rPr>
                <w:rFonts w:cs="Arial"/>
                <w:color w:val="0000FF"/>
              </w:rPr>
            </w:pPr>
            <w:r>
              <w:rPr>
                <w:rFonts w:cs="Arial"/>
                <w:color w:val="0000FF"/>
              </w:rPr>
              <w:t>301221</w:t>
            </w:r>
          </w:p>
        </w:tc>
        <w:tc>
          <w:tcPr>
            <w:tcW w:w="4889" w:type="dxa"/>
            <w:gridSpan w:val="2"/>
          </w:tcPr>
          <w:p w14:paraId="44F3F463" w14:textId="7405AE9E" w:rsidR="00DA6A85" w:rsidRPr="00E7662B" w:rsidRDefault="00DA6A85" w:rsidP="00DA6A85">
            <w:pPr>
              <w:spacing w:line="240" w:lineRule="atLeast"/>
              <w:jc w:val="both"/>
              <w:rPr>
                <w:rFonts w:ascii="Arial" w:hAnsi="Arial" w:cs="Arial"/>
                <w:color w:val="0000FF"/>
              </w:rPr>
            </w:pPr>
            <w:r>
              <w:rPr>
                <w:rFonts w:ascii="Arial" w:hAnsi="Arial" w:cs="Arial"/>
                <w:color w:val="0000FF"/>
              </w:rPr>
              <w:t xml:space="preserve">* </w:t>
            </w:r>
            <w:r w:rsidRPr="00595ADB">
              <w:rPr>
                <w:rFonts w:ascii="Arial" w:hAnsi="Arial" w:cs="Arial"/>
                <w:color w:val="0000FF"/>
              </w:rPr>
              <w:t xml:space="preserve">Heelkundige extractie van een definitieve tand, met uitsluiting van de snijtanden, met resectie van omliggend bot en hechten van de ingesneden slijmvlieslappen, vanaf de </w:t>
            </w:r>
            <w:r>
              <w:rPr>
                <w:rFonts w:ascii="Arial" w:hAnsi="Arial" w:cs="Arial"/>
                <w:color w:val="0000FF"/>
              </w:rPr>
              <w:t xml:space="preserve">19e </w:t>
            </w:r>
            <w:r w:rsidRPr="00595ADB">
              <w:rPr>
                <w:rFonts w:ascii="Arial" w:hAnsi="Arial" w:cs="Arial"/>
                <w:color w:val="0000FF"/>
              </w:rPr>
              <w:t>tot de 50ste verjaardag, in geval de rechthebbende beantwoordt aan één van de voorwaarden van het artikel 6, §3bis</w:t>
            </w:r>
          </w:p>
        </w:tc>
        <w:tc>
          <w:tcPr>
            <w:tcW w:w="351" w:type="dxa"/>
            <w:vAlign w:val="bottom"/>
          </w:tcPr>
          <w:p w14:paraId="5DF35779"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5B6FB12B" w14:textId="3EF19E87" w:rsidR="00DA6A85" w:rsidRPr="00E7662B" w:rsidRDefault="00DA6A85" w:rsidP="00DA6A85">
            <w:pPr>
              <w:spacing w:line="240" w:lineRule="atLeast"/>
              <w:jc w:val="right"/>
              <w:rPr>
                <w:rFonts w:ascii="Arial" w:hAnsi="Arial" w:cs="Arial"/>
                <w:color w:val="0000FF"/>
              </w:rPr>
            </w:pPr>
            <w:r>
              <w:rPr>
                <w:rFonts w:ascii="Arial" w:hAnsi="Arial" w:cs="Arial"/>
                <w:color w:val="0000FF"/>
              </w:rPr>
              <w:t>63</w:t>
            </w:r>
          </w:p>
        </w:tc>
        <w:tc>
          <w:tcPr>
            <w:tcW w:w="328" w:type="dxa"/>
            <w:vAlign w:val="bottom"/>
          </w:tcPr>
          <w:p w14:paraId="66ECB442" w14:textId="77777777" w:rsidR="00DA6A85" w:rsidRPr="00E7662B" w:rsidRDefault="00DA6A85" w:rsidP="00DA6A85">
            <w:pPr>
              <w:spacing w:line="240" w:lineRule="atLeast"/>
              <w:jc w:val="right"/>
              <w:rPr>
                <w:rFonts w:ascii="Arial" w:hAnsi="Arial" w:cs="Arial"/>
                <w:color w:val="0000FF"/>
              </w:rPr>
            </w:pPr>
          </w:p>
        </w:tc>
      </w:tr>
      <w:tr w:rsidR="00DA6A85" w:rsidRPr="00E7662B" w14:paraId="57DFD283" w14:textId="77777777" w:rsidTr="00C61280">
        <w:trPr>
          <w:cantSplit/>
        </w:trPr>
        <w:tc>
          <w:tcPr>
            <w:tcW w:w="328" w:type="dxa"/>
          </w:tcPr>
          <w:p w14:paraId="303CD4F6" w14:textId="77777777" w:rsidR="00DA6A85" w:rsidRPr="00E7662B" w:rsidRDefault="00DA6A85" w:rsidP="00DA6A85">
            <w:pPr>
              <w:spacing w:line="240" w:lineRule="atLeast"/>
              <w:rPr>
                <w:rFonts w:ascii="Arial" w:hAnsi="Arial" w:cs="Arial"/>
                <w:color w:val="0000FF"/>
              </w:rPr>
            </w:pPr>
          </w:p>
        </w:tc>
        <w:tc>
          <w:tcPr>
            <w:tcW w:w="657" w:type="dxa"/>
          </w:tcPr>
          <w:p w14:paraId="28C2A122" w14:textId="77777777" w:rsidR="00DA6A85" w:rsidRPr="00E7662B" w:rsidRDefault="00DA6A85" w:rsidP="00DA6A85">
            <w:pPr>
              <w:spacing w:line="240" w:lineRule="atLeast"/>
              <w:rPr>
                <w:rFonts w:ascii="Arial" w:hAnsi="Arial" w:cs="Arial"/>
                <w:color w:val="0000FF"/>
              </w:rPr>
            </w:pPr>
          </w:p>
        </w:tc>
        <w:tc>
          <w:tcPr>
            <w:tcW w:w="979" w:type="dxa"/>
          </w:tcPr>
          <w:p w14:paraId="4DAC5EEE" w14:textId="77777777" w:rsidR="00DA6A85" w:rsidRPr="00E7662B" w:rsidRDefault="00DA6A85" w:rsidP="00DA6A85">
            <w:pPr>
              <w:spacing w:line="240" w:lineRule="atLeast"/>
              <w:rPr>
                <w:rFonts w:ascii="Arial" w:hAnsi="Arial" w:cs="Arial"/>
                <w:color w:val="0000FF"/>
              </w:rPr>
            </w:pPr>
          </w:p>
        </w:tc>
        <w:tc>
          <w:tcPr>
            <w:tcW w:w="979" w:type="dxa"/>
          </w:tcPr>
          <w:p w14:paraId="68C2B889" w14:textId="77777777" w:rsidR="00DA6A85" w:rsidRPr="00E7662B" w:rsidRDefault="00DA6A85" w:rsidP="00DA6A85">
            <w:pPr>
              <w:pStyle w:val="Gewoon"/>
              <w:rPr>
                <w:rFonts w:cs="Arial"/>
                <w:color w:val="0000FF"/>
              </w:rPr>
            </w:pPr>
          </w:p>
        </w:tc>
        <w:tc>
          <w:tcPr>
            <w:tcW w:w="4889" w:type="dxa"/>
            <w:gridSpan w:val="2"/>
          </w:tcPr>
          <w:p w14:paraId="112E4513"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71CB38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63213DA1" w14:textId="0C5C42D9" w:rsidR="00DA6A85" w:rsidRPr="00E7662B" w:rsidRDefault="00DA6A85" w:rsidP="00DA6A85">
            <w:pPr>
              <w:spacing w:line="240" w:lineRule="atLeast"/>
              <w:jc w:val="right"/>
              <w:rPr>
                <w:rFonts w:ascii="Arial" w:hAnsi="Arial" w:cs="Arial"/>
                <w:color w:val="0000FF"/>
              </w:rPr>
            </w:pPr>
            <w:r>
              <w:rPr>
                <w:rFonts w:ascii="Arial" w:hAnsi="Arial" w:cs="Arial"/>
                <w:color w:val="0000FF"/>
              </w:rPr>
              <w:t>9</w:t>
            </w:r>
          </w:p>
        </w:tc>
        <w:tc>
          <w:tcPr>
            <w:tcW w:w="328" w:type="dxa"/>
            <w:vAlign w:val="bottom"/>
          </w:tcPr>
          <w:p w14:paraId="0D462AAC" w14:textId="6921FBF1" w:rsidR="00DA6A85" w:rsidRPr="00E7662B" w:rsidRDefault="00DA6A85" w:rsidP="00DA6A85">
            <w:pPr>
              <w:spacing w:line="240" w:lineRule="atLeast"/>
              <w:jc w:val="right"/>
              <w:rPr>
                <w:rFonts w:ascii="Arial" w:hAnsi="Arial" w:cs="Arial"/>
                <w:color w:val="0000FF"/>
              </w:rPr>
            </w:pPr>
            <w:r w:rsidRPr="00595ADB">
              <w:rPr>
                <w:rFonts w:ascii="Arial" w:hAnsi="Arial" w:cs="Arial"/>
                <w:color w:val="0000FF"/>
              </w:rPr>
              <w:t>"</w:t>
            </w:r>
          </w:p>
        </w:tc>
      </w:tr>
      <w:bookmarkEnd w:id="74"/>
      <w:tr w:rsidR="00DA6A85" w:rsidRPr="00E7662B" w14:paraId="7905A5F7" w14:textId="77777777" w:rsidTr="00C61280">
        <w:trPr>
          <w:cantSplit/>
        </w:trPr>
        <w:tc>
          <w:tcPr>
            <w:tcW w:w="328" w:type="dxa"/>
          </w:tcPr>
          <w:p w14:paraId="0D33D864" w14:textId="77777777" w:rsidR="00DA6A85" w:rsidRPr="00E7662B" w:rsidRDefault="00DA6A85" w:rsidP="00DA6A85">
            <w:pPr>
              <w:spacing w:line="240" w:lineRule="atLeast"/>
              <w:rPr>
                <w:rFonts w:ascii="Arial" w:hAnsi="Arial" w:cs="Arial"/>
                <w:color w:val="0000FF"/>
              </w:rPr>
            </w:pPr>
          </w:p>
        </w:tc>
        <w:tc>
          <w:tcPr>
            <w:tcW w:w="657" w:type="dxa"/>
          </w:tcPr>
          <w:p w14:paraId="19013AB0" w14:textId="77777777" w:rsidR="00DA6A85" w:rsidRPr="00E7662B" w:rsidRDefault="00DA6A85" w:rsidP="00DA6A85">
            <w:pPr>
              <w:spacing w:line="240" w:lineRule="atLeast"/>
              <w:rPr>
                <w:rFonts w:ascii="Arial" w:hAnsi="Arial" w:cs="Arial"/>
                <w:color w:val="0000FF"/>
              </w:rPr>
            </w:pPr>
          </w:p>
        </w:tc>
        <w:tc>
          <w:tcPr>
            <w:tcW w:w="979" w:type="dxa"/>
          </w:tcPr>
          <w:p w14:paraId="5F353AEB" w14:textId="77777777" w:rsidR="00DA6A85" w:rsidRPr="00E7662B" w:rsidRDefault="00DA6A85" w:rsidP="00DA6A85">
            <w:pPr>
              <w:spacing w:line="240" w:lineRule="atLeast"/>
              <w:rPr>
                <w:rFonts w:ascii="Arial" w:hAnsi="Arial" w:cs="Arial"/>
                <w:color w:val="0000FF"/>
              </w:rPr>
            </w:pPr>
          </w:p>
        </w:tc>
        <w:tc>
          <w:tcPr>
            <w:tcW w:w="979" w:type="dxa"/>
          </w:tcPr>
          <w:p w14:paraId="18222011" w14:textId="77777777" w:rsidR="00DA6A85" w:rsidRPr="00E7662B" w:rsidRDefault="00DA6A85" w:rsidP="00DA6A85">
            <w:pPr>
              <w:pStyle w:val="Gewoon"/>
              <w:rPr>
                <w:rFonts w:cs="Arial"/>
                <w:color w:val="0000FF"/>
              </w:rPr>
            </w:pPr>
          </w:p>
        </w:tc>
        <w:tc>
          <w:tcPr>
            <w:tcW w:w="4889" w:type="dxa"/>
            <w:gridSpan w:val="2"/>
          </w:tcPr>
          <w:p w14:paraId="7034E5B8"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85DB0DD"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7D56F336"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0BBD5229" w14:textId="77777777" w:rsidR="00DA6A85" w:rsidRPr="00E7662B" w:rsidRDefault="00DA6A85" w:rsidP="00DA6A85">
            <w:pPr>
              <w:spacing w:line="240" w:lineRule="atLeast"/>
              <w:jc w:val="right"/>
              <w:rPr>
                <w:rFonts w:ascii="Arial" w:hAnsi="Arial" w:cs="Arial"/>
                <w:color w:val="0000FF"/>
              </w:rPr>
            </w:pPr>
          </w:p>
        </w:tc>
      </w:tr>
      <w:tr w:rsidR="00DA6A85" w:rsidRPr="00E7662B" w14:paraId="1B11FDCD" w14:textId="77777777" w:rsidTr="00C61280">
        <w:trPr>
          <w:cantSplit/>
        </w:trPr>
        <w:tc>
          <w:tcPr>
            <w:tcW w:w="328" w:type="dxa"/>
          </w:tcPr>
          <w:p w14:paraId="65CE006E" w14:textId="77777777" w:rsidR="00DA6A85" w:rsidRPr="00E7662B" w:rsidRDefault="00DA6A85" w:rsidP="00DA6A85">
            <w:pPr>
              <w:spacing w:line="240" w:lineRule="atLeast"/>
              <w:rPr>
                <w:rFonts w:ascii="Arial" w:hAnsi="Arial" w:cs="Arial"/>
                <w:color w:val="0000FF"/>
              </w:rPr>
            </w:pPr>
          </w:p>
        </w:tc>
        <w:tc>
          <w:tcPr>
            <w:tcW w:w="657" w:type="dxa"/>
          </w:tcPr>
          <w:p w14:paraId="2AF36503" w14:textId="77777777" w:rsidR="00DA6A85" w:rsidRPr="00E7662B" w:rsidRDefault="00DA6A85" w:rsidP="00DA6A85">
            <w:pPr>
              <w:spacing w:line="240" w:lineRule="atLeast"/>
              <w:rPr>
                <w:rFonts w:ascii="Arial" w:hAnsi="Arial" w:cs="Arial"/>
                <w:color w:val="0000FF"/>
              </w:rPr>
            </w:pPr>
          </w:p>
        </w:tc>
        <w:tc>
          <w:tcPr>
            <w:tcW w:w="979" w:type="dxa"/>
          </w:tcPr>
          <w:p w14:paraId="5676F0E4" w14:textId="77777777" w:rsidR="00DA6A85" w:rsidRPr="00E7662B" w:rsidRDefault="00DA6A85" w:rsidP="00DA6A85">
            <w:pPr>
              <w:spacing w:line="240" w:lineRule="atLeast"/>
              <w:rPr>
                <w:rFonts w:ascii="Arial" w:hAnsi="Arial" w:cs="Arial"/>
                <w:color w:val="0000FF"/>
              </w:rPr>
            </w:pPr>
          </w:p>
        </w:tc>
        <w:tc>
          <w:tcPr>
            <w:tcW w:w="979" w:type="dxa"/>
          </w:tcPr>
          <w:p w14:paraId="2C043BA3" w14:textId="77777777" w:rsidR="00DA6A85" w:rsidRPr="00E7662B" w:rsidRDefault="00DA6A85" w:rsidP="00DA6A85">
            <w:pPr>
              <w:pStyle w:val="Gewoon"/>
              <w:rPr>
                <w:rFonts w:cs="Arial"/>
                <w:color w:val="0000FF"/>
              </w:rPr>
            </w:pPr>
          </w:p>
        </w:tc>
        <w:tc>
          <w:tcPr>
            <w:tcW w:w="5889" w:type="dxa"/>
            <w:gridSpan w:val="4"/>
          </w:tcPr>
          <w:p w14:paraId="3970A9C4"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6.12.2005" (in werking 1.9.2005) + "K.B. 26.5.2008" (in werking 1.7.2008) + "K.B. 20.3.2009" (in werking 1.5.2009)</w:t>
            </w:r>
          </w:p>
        </w:tc>
        <w:tc>
          <w:tcPr>
            <w:tcW w:w="328" w:type="dxa"/>
            <w:vAlign w:val="bottom"/>
          </w:tcPr>
          <w:p w14:paraId="322D9DF8" w14:textId="77777777" w:rsidR="00DA6A85" w:rsidRPr="00E7662B" w:rsidRDefault="00DA6A85" w:rsidP="00DA6A85">
            <w:pPr>
              <w:spacing w:line="240" w:lineRule="atLeast"/>
              <w:jc w:val="right"/>
              <w:rPr>
                <w:rFonts w:ascii="Arial" w:hAnsi="Arial" w:cs="Arial"/>
                <w:color w:val="0000FF"/>
              </w:rPr>
            </w:pPr>
          </w:p>
        </w:tc>
      </w:tr>
      <w:tr w:rsidR="00DA6A85" w:rsidRPr="00E7662B" w14:paraId="288A8B8C" w14:textId="77777777" w:rsidTr="00C61280">
        <w:trPr>
          <w:cantSplit/>
        </w:trPr>
        <w:tc>
          <w:tcPr>
            <w:tcW w:w="328" w:type="dxa"/>
          </w:tcPr>
          <w:p w14:paraId="1C42589F" w14:textId="77777777" w:rsidR="00DA6A85" w:rsidRPr="00E7662B" w:rsidRDefault="00DA6A85" w:rsidP="00DA6A85">
            <w:pPr>
              <w:rPr>
                <w:rFonts w:ascii="Arial" w:hAnsi="Arial" w:cs="Arial"/>
                <w:color w:val="0000FF"/>
              </w:rPr>
            </w:pPr>
          </w:p>
        </w:tc>
        <w:tc>
          <w:tcPr>
            <w:tcW w:w="657" w:type="dxa"/>
          </w:tcPr>
          <w:p w14:paraId="384E999D" w14:textId="77777777" w:rsidR="00DA6A85" w:rsidRPr="00E7662B" w:rsidRDefault="00DA6A85" w:rsidP="00DA6A85">
            <w:pPr>
              <w:rPr>
                <w:rFonts w:ascii="Arial" w:hAnsi="Arial" w:cs="Arial"/>
                <w:color w:val="0000FF"/>
              </w:rPr>
            </w:pPr>
          </w:p>
        </w:tc>
        <w:tc>
          <w:tcPr>
            <w:tcW w:w="979" w:type="dxa"/>
          </w:tcPr>
          <w:p w14:paraId="3A67EB4F" w14:textId="77777777" w:rsidR="00DA6A85" w:rsidRPr="00E7662B" w:rsidRDefault="00DA6A85" w:rsidP="00DA6A85">
            <w:pPr>
              <w:rPr>
                <w:rFonts w:ascii="Arial" w:hAnsi="Arial" w:cs="Arial"/>
                <w:color w:val="0000FF"/>
              </w:rPr>
            </w:pPr>
          </w:p>
        </w:tc>
        <w:tc>
          <w:tcPr>
            <w:tcW w:w="979" w:type="dxa"/>
          </w:tcPr>
          <w:p w14:paraId="3FBB1648" w14:textId="77777777" w:rsidR="00DA6A85" w:rsidRPr="00E7662B" w:rsidRDefault="00DA6A85" w:rsidP="00DA6A85">
            <w:pPr>
              <w:rPr>
                <w:rFonts w:ascii="Arial" w:hAnsi="Arial" w:cs="Arial"/>
                <w:color w:val="0000FF"/>
              </w:rPr>
            </w:pPr>
          </w:p>
        </w:tc>
        <w:tc>
          <w:tcPr>
            <w:tcW w:w="5889" w:type="dxa"/>
            <w:gridSpan w:val="4"/>
          </w:tcPr>
          <w:p w14:paraId="0752A72B" w14:textId="59381E26" w:rsidR="00DA6A85" w:rsidRPr="00E7662B" w:rsidRDefault="00DA6A85" w:rsidP="00DA6A85">
            <w:pPr>
              <w:jc w:val="both"/>
              <w:rPr>
                <w:rFonts w:ascii="Arial" w:hAnsi="Arial" w:cs="Arial"/>
                <w:color w:val="0000FF"/>
              </w:rPr>
            </w:pPr>
            <w:r w:rsidRPr="00E7662B">
              <w:rPr>
                <w:rFonts w:ascii="Arial" w:hAnsi="Arial" w:cs="Arial"/>
                <w:b/>
                <w:color w:val="0000FF"/>
              </w:rPr>
              <w:t>"</w:t>
            </w:r>
            <w:r w:rsidRPr="00E7662B">
              <w:rPr>
                <w:rFonts w:ascii="Arial" w:hAnsi="Arial" w:cs="Arial"/>
                <w:b/>
                <w:color w:val="0000FF"/>
                <w:lang w:val="nl-NL"/>
              </w:rPr>
              <w:t xml:space="preserve">UITNEEMBARE </w:t>
            </w:r>
            <w:r w:rsidRPr="00E7662B">
              <w:rPr>
                <w:rFonts w:ascii="Arial" w:hAnsi="Arial" w:cs="Arial"/>
                <w:b/>
                <w:color w:val="0000FF"/>
              </w:rPr>
              <w:t>TANDPROTHESEN</w:t>
            </w:r>
            <w:r w:rsidRPr="00E7662B">
              <w:rPr>
                <w:rFonts w:ascii="Arial" w:hAnsi="Arial" w:cs="Arial"/>
                <w:b/>
                <w:color w:val="0000FF"/>
                <w:lang w:val="nl-NL"/>
              </w:rPr>
              <w:t>, inclusief raadplegingen</w:t>
            </w:r>
            <w:r>
              <w:rPr>
                <w:rFonts w:ascii="Arial" w:hAnsi="Arial" w:cs="Arial"/>
                <w:b/>
                <w:color w:val="0000FF"/>
                <w:lang w:val="nl-NL"/>
              </w:rPr>
              <w:t> </w:t>
            </w:r>
            <w:r w:rsidRPr="00E7662B">
              <w:rPr>
                <w:rFonts w:ascii="Arial" w:hAnsi="Arial" w:cs="Arial"/>
                <w:b/>
                <w:color w:val="0000FF"/>
                <w:lang w:val="nl-NL"/>
              </w:rPr>
              <w:t>:</w:t>
            </w:r>
          </w:p>
        </w:tc>
        <w:tc>
          <w:tcPr>
            <w:tcW w:w="328" w:type="dxa"/>
            <w:vAlign w:val="bottom"/>
          </w:tcPr>
          <w:p w14:paraId="08E3DC64" w14:textId="77777777" w:rsidR="00DA6A85" w:rsidRPr="00E7662B" w:rsidRDefault="00DA6A85" w:rsidP="00DA6A85">
            <w:pPr>
              <w:rPr>
                <w:rFonts w:ascii="Arial" w:hAnsi="Arial" w:cs="Arial"/>
                <w:color w:val="0000FF"/>
              </w:rPr>
            </w:pPr>
          </w:p>
        </w:tc>
      </w:tr>
      <w:tr w:rsidR="00DA6A85" w:rsidRPr="00E7662B" w14:paraId="3819F2FE" w14:textId="77777777" w:rsidTr="00C61280">
        <w:trPr>
          <w:cantSplit/>
        </w:trPr>
        <w:tc>
          <w:tcPr>
            <w:tcW w:w="328" w:type="dxa"/>
          </w:tcPr>
          <w:p w14:paraId="66183B92" w14:textId="77777777" w:rsidR="00DA6A85" w:rsidRPr="00E7662B" w:rsidRDefault="00DA6A85" w:rsidP="00DA6A85">
            <w:pPr>
              <w:spacing w:line="240" w:lineRule="atLeast"/>
              <w:rPr>
                <w:rFonts w:ascii="Arial" w:hAnsi="Arial" w:cs="Arial"/>
                <w:color w:val="0000FF"/>
              </w:rPr>
            </w:pPr>
          </w:p>
        </w:tc>
        <w:tc>
          <w:tcPr>
            <w:tcW w:w="657" w:type="dxa"/>
          </w:tcPr>
          <w:p w14:paraId="4AB23557" w14:textId="77777777" w:rsidR="00DA6A85" w:rsidRPr="00E7662B" w:rsidRDefault="00DA6A85" w:rsidP="00DA6A85">
            <w:pPr>
              <w:spacing w:line="240" w:lineRule="atLeast"/>
              <w:rPr>
                <w:rFonts w:ascii="Arial" w:hAnsi="Arial" w:cs="Arial"/>
                <w:color w:val="0000FF"/>
              </w:rPr>
            </w:pPr>
          </w:p>
        </w:tc>
        <w:tc>
          <w:tcPr>
            <w:tcW w:w="979" w:type="dxa"/>
          </w:tcPr>
          <w:p w14:paraId="31B53AA0" w14:textId="77777777" w:rsidR="00DA6A85" w:rsidRPr="00E7662B" w:rsidRDefault="00DA6A85" w:rsidP="00DA6A85">
            <w:pPr>
              <w:spacing w:line="240" w:lineRule="atLeast"/>
              <w:rPr>
                <w:rFonts w:ascii="Arial" w:hAnsi="Arial" w:cs="Arial"/>
                <w:color w:val="0000FF"/>
              </w:rPr>
            </w:pPr>
          </w:p>
        </w:tc>
        <w:tc>
          <w:tcPr>
            <w:tcW w:w="979" w:type="dxa"/>
          </w:tcPr>
          <w:p w14:paraId="1096D4CF" w14:textId="77777777" w:rsidR="00DA6A85" w:rsidRPr="00E7662B" w:rsidRDefault="00DA6A85" w:rsidP="00DA6A85">
            <w:pPr>
              <w:pStyle w:val="Gewoon"/>
              <w:rPr>
                <w:rFonts w:cs="Arial"/>
                <w:color w:val="0000FF"/>
              </w:rPr>
            </w:pPr>
          </w:p>
        </w:tc>
        <w:tc>
          <w:tcPr>
            <w:tcW w:w="5889" w:type="dxa"/>
            <w:gridSpan w:val="4"/>
          </w:tcPr>
          <w:p w14:paraId="056EC406" w14:textId="77777777" w:rsidR="00DA6A85" w:rsidRPr="00E7662B" w:rsidRDefault="00DA6A85" w:rsidP="00DA6A85">
            <w:pPr>
              <w:spacing w:line="240" w:lineRule="atLeast"/>
              <w:jc w:val="both"/>
              <w:rPr>
                <w:rFonts w:ascii="Arial" w:hAnsi="Arial" w:cs="Arial"/>
                <w:color w:val="0000FF"/>
              </w:rPr>
            </w:pPr>
          </w:p>
        </w:tc>
        <w:tc>
          <w:tcPr>
            <w:tcW w:w="328" w:type="dxa"/>
            <w:vAlign w:val="bottom"/>
          </w:tcPr>
          <w:p w14:paraId="0562BDD9" w14:textId="77777777" w:rsidR="00DA6A85" w:rsidRPr="00E7662B" w:rsidRDefault="00DA6A85" w:rsidP="00DA6A85">
            <w:pPr>
              <w:spacing w:line="240" w:lineRule="atLeast"/>
              <w:jc w:val="right"/>
              <w:rPr>
                <w:rFonts w:ascii="Arial" w:hAnsi="Arial" w:cs="Arial"/>
                <w:color w:val="0000FF"/>
              </w:rPr>
            </w:pPr>
          </w:p>
        </w:tc>
      </w:tr>
      <w:tr w:rsidR="00DA6A85" w:rsidRPr="00E7662B" w14:paraId="3DD78886" w14:textId="77777777" w:rsidTr="00C61280">
        <w:trPr>
          <w:cantSplit/>
        </w:trPr>
        <w:tc>
          <w:tcPr>
            <w:tcW w:w="328" w:type="dxa"/>
          </w:tcPr>
          <w:p w14:paraId="0C6279D2" w14:textId="77777777" w:rsidR="00DA6A85" w:rsidRPr="00E7662B" w:rsidRDefault="00DA6A85" w:rsidP="00DA6A85">
            <w:pPr>
              <w:spacing w:line="240" w:lineRule="atLeast"/>
              <w:rPr>
                <w:rFonts w:ascii="Arial" w:hAnsi="Arial" w:cs="Arial"/>
                <w:color w:val="0000FF"/>
              </w:rPr>
            </w:pPr>
          </w:p>
        </w:tc>
        <w:tc>
          <w:tcPr>
            <w:tcW w:w="657" w:type="dxa"/>
          </w:tcPr>
          <w:p w14:paraId="38E82E54" w14:textId="77777777" w:rsidR="00DA6A85" w:rsidRPr="00E7662B" w:rsidRDefault="00DA6A85" w:rsidP="00DA6A85">
            <w:pPr>
              <w:spacing w:line="240" w:lineRule="atLeast"/>
              <w:rPr>
                <w:rFonts w:ascii="Arial" w:hAnsi="Arial" w:cs="Arial"/>
                <w:color w:val="0000FF"/>
              </w:rPr>
            </w:pPr>
          </w:p>
        </w:tc>
        <w:tc>
          <w:tcPr>
            <w:tcW w:w="979" w:type="dxa"/>
          </w:tcPr>
          <w:p w14:paraId="3E461978" w14:textId="77777777" w:rsidR="00DA6A85" w:rsidRPr="00E7662B" w:rsidRDefault="00DA6A85" w:rsidP="00DA6A85">
            <w:pPr>
              <w:spacing w:line="240" w:lineRule="atLeast"/>
              <w:rPr>
                <w:rFonts w:ascii="Arial" w:hAnsi="Arial" w:cs="Arial"/>
                <w:color w:val="0000FF"/>
              </w:rPr>
            </w:pPr>
          </w:p>
        </w:tc>
        <w:tc>
          <w:tcPr>
            <w:tcW w:w="979" w:type="dxa"/>
          </w:tcPr>
          <w:p w14:paraId="224BD8FA" w14:textId="77777777" w:rsidR="00DA6A85" w:rsidRPr="00E7662B" w:rsidRDefault="00DA6A85" w:rsidP="00DA6A85">
            <w:pPr>
              <w:pStyle w:val="Gewoon"/>
              <w:rPr>
                <w:rFonts w:cs="Arial"/>
                <w:color w:val="0000FF"/>
              </w:rPr>
            </w:pPr>
          </w:p>
        </w:tc>
        <w:tc>
          <w:tcPr>
            <w:tcW w:w="5889" w:type="dxa"/>
            <w:gridSpan w:val="4"/>
          </w:tcPr>
          <w:p w14:paraId="52CFB421" w14:textId="22D1C80C"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6.12.2005" (in werking 1.9.2005) + "K.B. 26.5.2008" (in werking 1.7.2008) + "K.B. 20.3.2009" (in werking 1.5.2009)</w:t>
            </w:r>
            <w:r w:rsidRPr="00833864">
              <w:rPr>
                <w:rFonts w:ascii="Arial" w:hAnsi="Arial" w:cs="Arial"/>
                <w:i/>
                <w:color w:val="0000FF"/>
                <w:sz w:val="18"/>
                <w:szCs w:val="18"/>
              </w:rPr>
              <w:t xml:space="preserve"> + "K.B. </w:t>
            </w:r>
            <w:r>
              <w:rPr>
                <w:rFonts w:ascii="Arial" w:hAnsi="Arial" w:cs="Arial"/>
                <w:i/>
                <w:color w:val="0000FF"/>
                <w:sz w:val="18"/>
                <w:szCs w:val="18"/>
              </w:rPr>
              <w:t>12.7.2023</w:t>
            </w:r>
            <w:r w:rsidRPr="00833864">
              <w:rPr>
                <w:rFonts w:ascii="Arial" w:hAnsi="Arial" w:cs="Arial"/>
                <w:i/>
                <w:color w:val="0000FF"/>
                <w:sz w:val="18"/>
                <w:szCs w:val="18"/>
              </w:rPr>
              <w:t>" (in werking 1.9.2023)</w:t>
            </w:r>
          </w:p>
        </w:tc>
        <w:tc>
          <w:tcPr>
            <w:tcW w:w="328" w:type="dxa"/>
            <w:vAlign w:val="bottom"/>
          </w:tcPr>
          <w:p w14:paraId="053E3081" w14:textId="77777777" w:rsidR="00DA6A85" w:rsidRPr="00E7662B" w:rsidRDefault="00DA6A85" w:rsidP="00DA6A85">
            <w:pPr>
              <w:spacing w:line="240" w:lineRule="atLeast"/>
              <w:jc w:val="right"/>
              <w:rPr>
                <w:rFonts w:ascii="Arial" w:hAnsi="Arial" w:cs="Arial"/>
                <w:color w:val="0000FF"/>
              </w:rPr>
            </w:pPr>
          </w:p>
        </w:tc>
      </w:tr>
      <w:tr w:rsidR="00DA6A85" w:rsidRPr="00E7662B" w14:paraId="718A73BC" w14:textId="77777777" w:rsidTr="00C61280">
        <w:trPr>
          <w:cantSplit/>
        </w:trPr>
        <w:tc>
          <w:tcPr>
            <w:tcW w:w="328" w:type="dxa"/>
          </w:tcPr>
          <w:p w14:paraId="568BC6D9" w14:textId="77777777" w:rsidR="00DA6A85" w:rsidRPr="00E7662B" w:rsidRDefault="00DA6A85" w:rsidP="00DA6A85">
            <w:pPr>
              <w:rPr>
                <w:rFonts w:ascii="Arial" w:hAnsi="Arial" w:cs="Arial"/>
                <w:color w:val="0000FF"/>
              </w:rPr>
            </w:pPr>
          </w:p>
        </w:tc>
        <w:tc>
          <w:tcPr>
            <w:tcW w:w="657" w:type="dxa"/>
          </w:tcPr>
          <w:p w14:paraId="4B586519" w14:textId="77777777" w:rsidR="00DA6A85" w:rsidRPr="00E7662B" w:rsidRDefault="00DA6A85" w:rsidP="00DA6A85">
            <w:pPr>
              <w:rPr>
                <w:rFonts w:ascii="Arial" w:hAnsi="Arial" w:cs="Arial"/>
                <w:color w:val="0000FF"/>
              </w:rPr>
            </w:pPr>
          </w:p>
        </w:tc>
        <w:tc>
          <w:tcPr>
            <w:tcW w:w="979" w:type="dxa"/>
          </w:tcPr>
          <w:p w14:paraId="192B4A00" w14:textId="77777777" w:rsidR="00DA6A85" w:rsidRPr="00E7662B" w:rsidRDefault="00DA6A85" w:rsidP="00DA6A85">
            <w:pPr>
              <w:rPr>
                <w:rFonts w:ascii="Arial" w:hAnsi="Arial" w:cs="Arial"/>
                <w:color w:val="0000FF"/>
              </w:rPr>
            </w:pPr>
          </w:p>
        </w:tc>
        <w:tc>
          <w:tcPr>
            <w:tcW w:w="979" w:type="dxa"/>
          </w:tcPr>
          <w:p w14:paraId="2CC29447" w14:textId="77777777" w:rsidR="00DA6A85" w:rsidRPr="00E7662B" w:rsidRDefault="00DA6A85" w:rsidP="00DA6A85">
            <w:pPr>
              <w:rPr>
                <w:rFonts w:ascii="Arial" w:hAnsi="Arial" w:cs="Arial"/>
                <w:color w:val="0000FF"/>
              </w:rPr>
            </w:pPr>
          </w:p>
        </w:tc>
        <w:tc>
          <w:tcPr>
            <w:tcW w:w="5889" w:type="dxa"/>
            <w:gridSpan w:val="4"/>
          </w:tcPr>
          <w:p w14:paraId="3FBF3D10" w14:textId="2C442E67" w:rsidR="00DA6A85" w:rsidRPr="00E7662B" w:rsidRDefault="00DA6A85" w:rsidP="00DA6A85">
            <w:pPr>
              <w:jc w:val="both"/>
              <w:rPr>
                <w:rFonts w:ascii="Arial" w:hAnsi="Arial" w:cs="Arial"/>
                <w:color w:val="0000FF"/>
              </w:rPr>
            </w:pPr>
            <w:r w:rsidRPr="004F4FE2">
              <w:rPr>
                <w:rFonts w:ascii="Arial" w:hAnsi="Arial" w:cs="Arial"/>
                <w:b/>
                <w:color w:val="0000FF"/>
                <w:lang w:val="nl-NL"/>
              </w:rPr>
              <w:t>"</w:t>
            </w:r>
            <w:r w:rsidRPr="00E7662B">
              <w:rPr>
                <w:rFonts w:ascii="Arial" w:hAnsi="Arial" w:cs="Arial"/>
                <w:b/>
                <w:color w:val="0000FF"/>
                <w:lang w:val="nl-NL"/>
              </w:rPr>
              <w:t xml:space="preserve">A. Uitneembare prothesen vanaf de </w:t>
            </w:r>
            <w:r>
              <w:rPr>
                <w:rFonts w:ascii="Arial" w:hAnsi="Arial" w:cs="Arial"/>
                <w:b/>
                <w:color w:val="0000FF"/>
              </w:rPr>
              <w:t>19e</w:t>
            </w:r>
            <w:r w:rsidRPr="00E7662B">
              <w:rPr>
                <w:rFonts w:ascii="Arial" w:hAnsi="Arial" w:cs="Arial"/>
                <w:b/>
                <w:color w:val="0000FF"/>
              </w:rPr>
              <w:t xml:space="preserve"> </w:t>
            </w:r>
            <w:r w:rsidRPr="00E7662B">
              <w:rPr>
                <w:rFonts w:ascii="Arial" w:hAnsi="Arial" w:cs="Arial"/>
                <w:b/>
                <w:color w:val="0000FF"/>
                <w:lang w:val="nl-NL"/>
              </w:rPr>
              <w:t>verjaardag :</w:t>
            </w:r>
            <w:r>
              <w:t xml:space="preserve"> </w:t>
            </w:r>
            <w:r w:rsidRPr="004F4FE2">
              <w:rPr>
                <w:rFonts w:ascii="Arial" w:hAnsi="Arial" w:cs="Arial"/>
                <w:b/>
                <w:color w:val="0000FF"/>
                <w:lang w:val="nl-NL"/>
              </w:rPr>
              <w:t>"</w:t>
            </w:r>
          </w:p>
        </w:tc>
        <w:tc>
          <w:tcPr>
            <w:tcW w:w="328" w:type="dxa"/>
            <w:vAlign w:val="bottom"/>
          </w:tcPr>
          <w:p w14:paraId="26965D6A" w14:textId="77777777" w:rsidR="00DA6A85" w:rsidRPr="00E7662B" w:rsidRDefault="00DA6A85" w:rsidP="00DA6A85">
            <w:pPr>
              <w:rPr>
                <w:rFonts w:ascii="Arial" w:hAnsi="Arial" w:cs="Arial"/>
                <w:color w:val="0000FF"/>
              </w:rPr>
            </w:pPr>
          </w:p>
        </w:tc>
      </w:tr>
      <w:tr w:rsidR="00DA6A85" w:rsidRPr="00E7662B" w14:paraId="4F457865" w14:textId="77777777" w:rsidTr="00C61280">
        <w:trPr>
          <w:cantSplit/>
        </w:trPr>
        <w:tc>
          <w:tcPr>
            <w:tcW w:w="328" w:type="dxa"/>
          </w:tcPr>
          <w:p w14:paraId="79AA0CA5" w14:textId="77777777" w:rsidR="00DA6A85" w:rsidRPr="00E7662B" w:rsidRDefault="00DA6A85" w:rsidP="00DA6A85">
            <w:pPr>
              <w:rPr>
                <w:rFonts w:ascii="Arial" w:hAnsi="Arial" w:cs="Arial"/>
                <w:color w:val="0000FF"/>
              </w:rPr>
            </w:pPr>
          </w:p>
        </w:tc>
        <w:tc>
          <w:tcPr>
            <w:tcW w:w="657" w:type="dxa"/>
          </w:tcPr>
          <w:p w14:paraId="0BB41CBE" w14:textId="77777777" w:rsidR="00DA6A85" w:rsidRPr="00E7662B" w:rsidRDefault="00DA6A85" w:rsidP="00DA6A85">
            <w:pPr>
              <w:rPr>
                <w:rFonts w:ascii="Arial" w:hAnsi="Arial" w:cs="Arial"/>
                <w:color w:val="0000FF"/>
              </w:rPr>
            </w:pPr>
          </w:p>
        </w:tc>
        <w:tc>
          <w:tcPr>
            <w:tcW w:w="979" w:type="dxa"/>
          </w:tcPr>
          <w:p w14:paraId="17BF4FCF" w14:textId="77777777" w:rsidR="00DA6A85" w:rsidRPr="00E7662B" w:rsidRDefault="00DA6A85" w:rsidP="00DA6A85">
            <w:pPr>
              <w:rPr>
                <w:rFonts w:ascii="Arial" w:hAnsi="Arial" w:cs="Arial"/>
                <w:color w:val="0000FF"/>
              </w:rPr>
            </w:pPr>
          </w:p>
        </w:tc>
        <w:tc>
          <w:tcPr>
            <w:tcW w:w="979" w:type="dxa"/>
          </w:tcPr>
          <w:p w14:paraId="2165872D" w14:textId="77777777" w:rsidR="00DA6A85" w:rsidRPr="00E7662B" w:rsidRDefault="00DA6A85" w:rsidP="00DA6A85">
            <w:pPr>
              <w:rPr>
                <w:rFonts w:ascii="Arial" w:hAnsi="Arial" w:cs="Arial"/>
                <w:color w:val="0000FF"/>
              </w:rPr>
            </w:pPr>
          </w:p>
        </w:tc>
        <w:tc>
          <w:tcPr>
            <w:tcW w:w="5889" w:type="dxa"/>
            <w:gridSpan w:val="4"/>
          </w:tcPr>
          <w:p w14:paraId="4EFF8E0E" w14:textId="77777777" w:rsidR="00DA6A85" w:rsidRPr="00E7662B" w:rsidRDefault="00DA6A85" w:rsidP="00DA6A85">
            <w:pPr>
              <w:jc w:val="both"/>
              <w:rPr>
                <w:rFonts w:ascii="Arial" w:hAnsi="Arial" w:cs="Arial"/>
                <w:b/>
                <w:color w:val="0000FF"/>
                <w:lang w:val="nl-NL"/>
              </w:rPr>
            </w:pPr>
          </w:p>
        </w:tc>
        <w:tc>
          <w:tcPr>
            <w:tcW w:w="328" w:type="dxa"/>
            <w:vAlign w:val="bottom"/>
          </w:tcPr>
          <w:p w14:paraId="3CF99E94" w14:textId="77777777" w:rsidR="00DA6A85" w:rsidRPr="00E7662B" w:rsidRDefault="00DA6A85" w:rsidP="00DA6A85">
            <w:pPr>
              <w:rPr>
                <w:rFonts w:ascii="Arial" w:hAnsi="Arial" w:cs="Arial"/>
                <w:color w:val="0000FF"/>
              </w:rPr>
            </w:pPr>
          </w:p>
        </w:tc>
      </w:tr>
      <w:tr w:rsidR="00DA6A85" w:rsidRPr="00E7662B" w14:paraId="48C036D3" w14:textId="77777777" w:rsidTr="00C61280">
        <w:trPr>
          <w:cantSplit/>
        </w:trPr>
        <w:tc>
          <w:tcPr>
            <w:tcW w:w="328" w:type="dxa"/>
          </w:tcPr>
          <w:p w14:paraId="109D5759" w14:textId="77777777" w:rsidR="00DA6A85" w:rsidRPr="00E7662B" w:rsidRDefault="00DA6A85" w:rsidP="00DA6A85">
            <w:pPr>
              <w:spacing w:line="240" w:lineRule="atLeast"/>
              <w:rPr>
                <w:rFonts w:ascii="Arial" w:hAnsi="Arial" w:cs="Arial"/>
                <w:color w:val="0000FF"/>
              </w:rPr>
            </w:pPr>
          </w:p>
        </w:tc>
        <w:tc>
          <w:tcPr>
            <w:tcW w:w="657" w:type="dxa"/>
          </w:tcPr>
          <w:p w14:paraId="7F2C9C90" w14:textId="77777777" w:rsidR="00DA6A85" w:rsidRPr="00E7662B" w:rsidRDefault="00DA6A85" w:rsidP="00DA6A85">
            <w:pPr>
              <w:spacing w:line="240" w:lineRule="atLeast"/>
              <w:rPr>
                <w:rFonts w:ascii="Arial" w:hAnsi="Arial" w:cs="Arial"/>
                <w:color w:val="0000FF"/>
              </w:rPr>
            </w:pPr>
          </w:p>
        </w:tc>
        <w:tc>
          <w:tcPr>
            <w:tcW w:w="979" w:type="dxa"/>
          </w:tcPr>
          <w:p w14:paraId="6D7F3918" w14:textId="77777777" w:rsidR="00DA6A85" w:rsidRPr="00E7662B" w:rsidRDefault="00DA6A85" w:rsidP="00DA6A85">
            <w:pPr>
              <w:spacing w:line="240" w:lineRule="atLeast"/>
              <w:rPr>
                <w:rFonts w:ascii="Arial" w:hAnsi="Arial" w:cs="Arial"/>
                <w:color w:val="0000FF"/>
              </w:rPr>
            </w:pPr>
          </w:p>
        </w:tc>
        <w:tc>
          <w:tcPr>
            <w:tcW w:w="979" w:type="dxa"/>
          </w:tcPr>
          <w:p w14:paraId="44BE466E" w14:textId="77777777" w:rsidR="00DA6A85" w:rsidRPr="00E7662B" w:rsidRDefault="00DA6A85" w:rsidP="00DA6A85">
            <w:pPr>
              <w:pStyle w:val="Gewoon"/>
              <w:rPr>
                <w:rFonts w:cs="Arial"/>
                <w:color w:val="0000FF"/>
              </w:rPr>
            </w:pPr>
          </w:p>
        </w:tc>
        <w:tc>
          <w:tcPr>
            <w:tcW w:w="5889" w:type="dxa"/>
            <w:gridSpan w:val="4"/>
          </w:tcPr>
          <w:p w14:paraId="52A0B56A" w14:textId="77777777" w:rsidR="00DA6A85" w:rsidRPr="00507BDE"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6.12.2005" (in werking 1.9.2005) + "K.B. 26.5.2008" (in werking 1.7.2008) + "K.B. 20.3.2009" (in werking 1.5.2009)</w:t>
            </w:r>
          </w:p>
        </w:tc>
        <w:tc>
          <w:tcPr>
            <w:tcW w:w="328" w:type="dxa"/>
            <w:vAlign w:val="bottom"/>
          </w:tcPr>
          <w:p w14:paraId="7A5C79F9" w14:textId="77777777" w:rsidR="00DA6A85" w:rsidRPr="00E7662B" w:rsidRDefault="00DA6A85" w:rsidP="00DA6A85">
            <w:pPr>
              <w:spacing w:line="240" w:lineRule="atLeast"/>
              <w:jc w:val="right"/>
              <w:rPr>
                <w:rFonts w:ascii="Arial" w:hAnsi="Arial" w:cs="Arial"/>
                <w:color w:val="0000FF"/>
              </w:rPr>
            </w:pPr>
          </w:p>
        </w:tc>
      </w:tr>
      <w:tr w:rsidR="00DA6A85" w:rsidRPr="00E7662B" w14:paraId="3B12AC3A" w14:textId="77777777" w:rsidTr="00C61280">
        <w:trPr>
          <w:cantSplit/>
        </w:trPr>
        <w:tc>
          <w:tcPr>
            <w:tcW w:w="328" w:type="dxa"/>
          </w:tcPr>
          <w:p w14:paraId="6786F765" w14:textId="15A8E7AB" w:rsidR="00DA6A85" w:rsidRPr="00E7662B" w:rsidRDefault="00DA6A85" w:rsidP="00DA6A85">
            <w:pPr>
              <w:spacing w:line="240" w:lineRule="atLeast"/>
              <w:rPr>
                <w:rFonts w:ascii="Arial" w:hAnsi="Arial" w:cs="Arial"/>
                <w:color w:val="0000FF"/>
              </w:rPr>
            </w:pPr>
            <w:r w:rsidRPr="004F4FE2">
              <w:rPr>
                <w:rFonts w:ascii="Arial" w:hAnsi="Arial" w:cs="Arial"/>
                <w:color w:val="0000FF"/>
              </w:rPr>
              <w:t>"</w:t>
            </w:r>
          </w:p>
        </w:tc>
        <w:tc>
          <w:tcPr>
            <w:tcW w:w="657" w:type="dxa"/>
          </w:tcPr>
          <w:p w14:paraId="3FCDC086" w14:textId="77777777" w:rsidR="00DA6A85" w:rsidRPr="00E7662B" w:rsidRDefault="00DA6A85" w:rsidP="00DA6A85">
            <w:pPr>
              <w:spacing w:line="240" w:lineRule="atLeast"/>
              <w:rPr>
                <w:rFonts w:ascii="Arial" w:hAnsi="Arial" w:cs="Arial"/>
                <w:color w:val="0000FF"/>
              </w:rPr>
            </w:pPr>
          </w:p>
        </w:tc>
        <w:tc>
          <w:tcPr>
            <w:tcW w:w="979" w:type="dxa"/>
          </w:tcPr>
          <w:p w14:paraId="535F9E8F"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307731</w:t>
            </w:r>
          </w:p>
        </w:tc>
        <w:tc>
          <w:tcPr>
            <w:tcW w:w="979" w:type="dxa"/>
          </w:tcPr>
          <w:p w14:paraId="1652B18A" w14:textId="77777777" w:rsidR="00DA6A85" w:rsidRPr="00E7662B" w:rsidRDefault="00DA6A85" w:rsidP="00DA6A85">
            <w:pPr>
              <w:pStyle w:val="Gewoon"/>
              <w:rPr>
                <w:rFonts w:cs="Arial"/>
                <w:color w:val="0000FF"/>
              </w:rPr>
            </w:pPr>
            <w:r w:rsidRPr="00E7662B">
              <w:rPr>
                <w:rFonts w:cs="Arial"/>
                <w:color w:val="0000FF"/>
              </w:rPr>
              <w:t>307742</w:t>
            </w:r>
          </w:p>
        </w:tc>
        <w:tc>
          <w:tcPr>
            <w:tcW w:w="4889" w:type="dxa"/>
            <w:gridSpan w:val="2"/>
          </w:tcPr>
          <w:p w14:paraId="7D71A996"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Uitneembare bovenprothese van één tand</w:t>
            </w:r>
          </w:p>
        </w:tc>
        <w:tc>
          <w:tcPr>
            <w:tcW w:w="351" w:type="dxa"/>
            <w:vAlign w:val="bottom"/>
          </w:tcPr>
          <w:p w14:paraId="0C83D103"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37F61AC2"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376</w:t>
            </w:r>
          </w:p>
        </w:tc>
        <w:tc>
          <w:tcPr>
            <w:tcW w:w="328" w:type="dxa"/>
            <w:vAlign w:val="bottom"/>
          </w:tcPr>
          <w:p w14:paraId="776D66EE" w14:textId="77777777" w:rsidR="00DA6A85" w:rsidRPr="00E7662B" w:rsidRDefault="00DA6A85" w:rsidP="00DA6A85">
            <w:pPr>
              <w:spacing w:line="240" w:lineRule="atLeast"/>
              <w:jc w:val="right"/>
              <w:rPr>
                <w:rFonts w:ascii="Arial" w:hAnsi="Arial" w:cs="Arial"/>
                <w:color w:val="0000FF"/>
              </w:rPr>
            </w:pPr>
          </w:p>
        </w:tc>
      </w:tr>
      <w:tr w:rsidR="00DA6A85" w:rsidRPr="00E7662B" w14:paraId="47D80EC4" w14:textId="77777777" w:rsidTr="00C61280">
        <w:trPr>
          <w:cantSplit/>
        </w:trPr>
        <w:tc>
          <w:tcPr>
            <w:tcW w:w="328" w:type="dxa"/>
          </w:tcPr>
          <w:p w14:paraId="5665F8F9" w14:textId="77777777" w:rsidR="00DA6A85" w:rsidRPr="00E7662B" w:rsidRDefault="00DA6A85" w:rsidP="00DA6A85">
            <w:pPr>
              <w:spacing w:line="240" w:lineRule="atLeast"/>
              <w:rPr>
                <w:rFonts w:ascii="Arial" w:hAnsi="Arial" w:cs="Arial"/>
                <w:color w:val="0000FF"/>
              </w:rPr>
            </w:pPr>
          </w:p>
        </w:tc>
        <w:tc>
          <w:tcPr>
            <w:tcW w:w="657" w:type="dxa"/>
          </w:tcPr>
          <w:p w14:paraId="210D4260" w14:textId="77777777" w:rsidR="00DA6A85" w:rsidRPr="00E7662B" w:rsidRDefault="00DA6A85" w:rsidP="00DA6A85">
            <w:pPr>
              <w:spacing w:line="240" w:lineRule="atLeast"/>
              <w:rPr>
                <w:rFonts w:ascii="Arial" w:hAnsi="Arial" w:cs="Arial"/>
                <w:color w:val="0000FF"/>
              </w:rPr>
            </w:pPr>
          </w:p>
        </w:tc>
        <w:tc>
          <w:tcPr>
            <w:tcW w:w="979" w:type="dxa"/>
          </w:tcPr>
          <w:p w14:paraId="14B80F28" w14:textId="77777777" w:rsidR="00DA6A85" w:rsidRPr="00E7662B" w:rsidRDefault="00DA6A85" w:rsidP="00DA6A85">
            <w:pPr>
              <w:spacing w:line="240" w:lineRule="atLeast"/>
              <w:rPr>
                <w:rFonts w:ascii="Arial" w:hAnsi="Arial" w:cs="Arial"/>
                <w:color w:val="0000FF"/>
              </w:rPr>
            </w:pPr>
          </w:p>
        </w:tc>
        <w:tc>
          <w:tcPr>
            <w:tcW w:w="979" w:type="dxa"/>
          </w:tcPr>
          <w:p w14:paraId="742A206F" w14:textId="77777777" w:rsidR="00DA6A85" w:rsidRPr="00E7662B" w:rsidRDefault="00DA6A85" w:rsidP="00DA6A85">
            <w:pPr>
              <w:pStyle w:val="Gewoon"/>
              <w:rPr>
                <w:rFonts w:cs="Arial"/>
                <w:color w:val="0000FF"/>
              </w:rPr>
            </w:pPr>
          </w:p>
        </w:tc>
        <w:tc>
          <w:tcPr>
            <w:tcW w:w="4889" w:type="dxa"/>
            <w:gridSpan w:val="2"/>
          </w:tcPr>
          <w:p w14:paraId="0F2B374A"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7F4DA31"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57634824"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24</w:t>
            </w:r>
          </w:p>
        </w:tc>
        <w:tc>
          <w:tcPr>
            <w:tcW w:w="328" w:type="dxa"/>
            <w:vAlign w:val="bottom"/>
          </w:tcPr>
          <w:p w14:paraId="16D36BB7" w14:textId="77777777" w:rsidR="00DA6A85" w:rsidRPr="00E7662B" w:rsidRDefault="00DA6A85" w:rsidP="00DA6A85">
            <w:pPr>
              <w:spacing w:line="240" w:lineRule="atLeast"/>
              <w:jc w:val="right"/>
              <w:rPr>
                <w:rFonts w:ascii="Arial" w:hAnsi="Arial" w:cs="Arial"/>
                <w:color w:val="0000FF"/>
              </w:rPr>
            </w:pPr>
          </w:p>
        </w:tc>
      </w:tr>
      <w:tr w:rsidR="00DA6A85" w:rsidRPr="00E7662B" w14:paraId="4CB422E5" w14:textId="77777777" w:rsidTr="00C61280">
        <w:trPr>
          <w:cantSplit/>
        </w:trPr>
        <w:tc>
          <w:tcPr>
            <w:tcW w:w="328" w:type="dxa"/>
          </w:tcPr>
          <w:p w14:paraId="46BB5363" w14:textId="77777777" w:rsidR="00DA6A85" w:rsidRPr="00E7662B" w:rsidRDefault="00DA6A85" w:rsidP="00DA6A85">
            <w:pPr>
              <w:spacing w:line="240" w:lineRule="atLeast"/>
              <w:rPr>
                <w:rFonts w:ascii="Arial" w:hAnsi="Arial" w:cs="Arial"/>
                <w:color w:val="0000FF"/>
              </w:rPr>
            </w:pPr>
          </w:p>
        </w:tc>
        <w:tc>
          <w:tcPr>
            <w:tcW w:w="657" w:type="dxa"/>
          </w:tcPr>
          <w:p w14:paraId="1B7AE32B" w14:textId="77777777" w:rsidR="00DA6A85" w:rsidRPr="00E7662B" w:rsidRDefault="00DA6A85" w:rsidP="00DA6A85">
            <w:pPr>
              <w:spacing w:line="240" w:lineRule="atLeast"/>
              <w:rPr>
                <w:rFonts w:ascii="Arial" w:hAnsi="Arial" w:cs="Arial"/>
                <w:color w:val="0000FF"/>
              </w:rPr>
            </w:pPr>
          </w:p>
        </w:tc>
        <w:tc>
          <w:tcPr>
            <w:tcW w:w="979" w:type="dxa"/>
          </w:tcPr>
          <w:p w14:paraId="5469B92B" w14:textId="77777777" w:rsidR="00DA6A85" w:rsidRPr="00E7662B" w:rsidRDefault="00DA6A85" w:rsidP="00DA6A85">
            <w:pPr>
              <w:spacing w:line="240" w:lineRule="atLeast"/>
              <w:rPr>
                <w:rFonts w:ascii="Arial" w:hAnsi="Arial" w:cs="Arial"/>
                <w:color w:val="0000FF"/>
              </w:rPr>
            </w:pPr>
          </w:p>
        </w:tc>
        <w:tc>
          <w:tcPr>
            <w:tcW w:w="979" w:type="dxa"/>
          </w:tcPr>
          <w:p w14:paraId="76F18A93" w14:textId="77777777" w:rsidR="00DA6A85" w:rsidRPr="00E7662B" w:rsidRDefault="00DA6A85" w:rsidP="00DA6A85">
            <w:pPr>
              <w:pStyle w:val="Gewoon"/>
              <w:rPr>
                <w:rFonts w:cs="Arial"/>
                <w:color w:val="0000FF"/>
              </w:rPr>
            </w:pPr>
          </w:p>
        </w:tc>
        <w:tc>
          <w:tcPr>
            <w:tcW w:w="4889" w:type="dxa"/>
            <w:gridSpan w:val="2"/>
          </w:tcPr>
          <w:p w14:paraId="2B5E0F15"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52755ED6"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7BC41925"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D05A5BE" w14:textId="77777777" w:rsidR="00DA6A85" w:rsidRPr="00E7662B" w:rsidRDefault="00DA6A85" w:rsidP="00DA6A85">
            <w:pPr>
              <w:spacing w:line="240" w:lineRule="atLeast"/>
              <w:jc w:val="right"/>
              <w:rPr>
                <w:rFonts w:ascii="Arial" w:hAnsi="Arial" w:cs="Arial"/>
                <w:color w:val="0000FF"/>
              </w:rPr>
            </w:pPr>
          </w:p>
        </w:tc>
      </w:tr>
      <w:tr w:rsidR="00DA6A85" w:rsidRPr="00E7662B" w14:paraId="0DE63E69" w14:textId="77777777" w:rsidTr="00C61280">
        <w:trPr>
          <w:cantSplit/>
        </w:trPr>
        <w:tc>
          <w:tcPr>
            <w:tcW w:w="328" w:type="dxa"/>
          </w:tcPr>
          <w:p w14:paraId="35AB7FDD" w14:textId="77777777" w:rsidR="00DA6A85" w:rsidRPr="00E7662B" w:rsidRDefault="00DA6A85" w:rsidP="00DA6A85">
            <w:pPr>
              <w:spacing w:line="240" w:lineRule="atLeast"/>
              <w:rPr>
                <w:rFonts w:ascii="Arial" w:hAnsi="Arial" w:cs="Arial"/>
                <w:color w:val="0000FF"/>
              </w:rPr>
            </w:pPr>
          </w:p>
        </w:tc>
        <w:tc>
          <w:tcPr>
            <w:tcW w:w="657" w:type="dxa"/>
          </w:tcPr>
          <w:p w14:paraId="0F54FE81" w14:textId="77777777" w:rsidR="00DA6A85" w:rsidRPr="00E7662B" w:rsidRDefault="00DA6A85" w:rsidP="00DA6A85">
            <w:pPr>
              <w:spacing w:line="240" w:lineRule="atLeast"/>
              <w:rPr>
                <w:rFonts w:ascii="Arial" w:hAnsi="Arial" w:cs="Arial"/>
                <w:color w:val="0000FF"/>
              </w:rPr>
            </w:pPr>
          </w:p>
        </w:tc>
        <w:tc>
          <w:tcPr>
            <w:tcW w:w="979" w:type="dxa"/>
          </w:tcPr>
          <w:p w14:paraId="4AB45DB3"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307753</w:t>
            </w:r>
          </w:p>
        </w:tc>
        <w:tc>
          <w:tcPr>
            <w:tcW w:w="979" w:type="dxa"/>
          </w:tcPr>
          <w:p w14:paraId="047B76C5" w14:textId="77777777" w:rsidR="00DA6A85" w:rsidRPr="00E7662B" w:rsidRDefault="00DA6A85" w:rsidP="00DA6A85">
            <w:pPr>
              <w:pStyle w:val="Gewoon"/>
              <w:rPr>
                <w:rFonts w:cs="Arial"/>
                <w:color w:val="0000FF"/>
              </w:rPr>
            </w:pPr>
            <w:r w:rsidRPr="00E7662B">
              <w:rPr>
                <w:rFonts w:cs="Arial"/>
                <w:color w:val="0000FF"/>
              </w:rPr>
              <w:t>307764</w:t>
            </w:r>
          </w:p>
        </w:tc>
        <w:tc>
          <w:tcPr>
            <w:tcW w:w="4889" w:type="dxa"/>
            <w:gridSpan w:val="2"/>
          </w:tcPr>
          <w:p w14:paraId="0F8815C6"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Uitneembare onderprothese van één tand</w:t>
            </w:r>
          </w:p>
        </w:tc>
        <w:tc>
          <w:tcPr>
            <w:tcW w:w="351" w:type="dxa"/>
            <w:vAlign w:val="bottom"/>
          </w:tcPr>
          <w:p w14:paraId="72B7F4D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1639BB5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376</w:t>
            </w:r>
          </w:p>
        </w:tc>
        <w:tc>
          <w:tcPr>
            <w:tcW w:w="328" w:type="dxa"/>
            <w:vAlign w:val="bottom"/>
          </w:tcPr>
          <w:p w14:paraId="3FD5F35E" w14:textId="77777777" w:rsidR="00DA6A85" w:rsidRPr="00E7662B" w:rsidRDefault="00DA6A85" w:rsidP="00DA6A85">
            <w:pPr>
              <w:spacing w:line="240" w:lineRule="atLeast"/>
              <w:jc w:val="right"/>
              <w:rPr>
                <w:rFonts w:ascii="Arial" w:hAnsi="Arial" w:cs="Arial"/>
                <w:color w:val="0000FF"/>
              </w:rPr>
            </w:pPr>
          </w:p>
        </w:tc>
      </w:tr>
      <w:tr w:rsidR="00DA6A85" w:rsidRPr="00E7662B" w14:paraId="030E2805" w14:textId="77777777" w:rsidTr="00C61280">
        <w:trPr>
          <w:cantSplit/>
        </w:trPr>
        <w:tc>
          <w:tcPr>
            <w:tcW w:w="328" w:type="dxa"/>
          </w:tcPr>
          <w:p w14:paraId="54F4ECC7" w14:textId="77777777" w:rsidR="00DA6A85" w:rsidRPr="00E7662B" w:rsidRDefault="00DA6A85" w:rsidP="00DA6A85">
            <w:pPr>
              <w:spacing w:line="240" w:lineRule="atLeast"/>
              <w:rPr>
                <w:rFonts w:ascii="Arial" w:hAnsi="Arial" w:cs="Arial"/>
                <w:color w:val="0000FF"/>
              </w:rPr>
            </w:pPr>
          </w:p>
        </w:tc>
        <w:tc>
          <w:tcPr>
            <w:tcW w:w="657" w:type="dxa"/>
          </w:tcPr>
          <w:p w14:paraId="532C75B1" w14:textId="77777777" w:rsidR="00DA6A85" w:rsidRPr="00E7662B" w:rsidRDefault="00DA6A85" w:rsidP="00DA6A85">
            <w:pPr>
              <w:spacing w:line="240" w:lineRule="atLeast"/>
              <w:rPr>
                <w:rFonts w:ascii="Arial" w:hAnsi="Arial" w:cs="Arial"/>
                <w:color w:val="0000FF"/>
              </w:rPr>
            </w:pPr>
          </w:p>
        </w:tc>
        <w:tc>
          <w:tcPr>
            <w:tcW w:w="979" w:type="dxa"/>
          </w:tcPr>
          <w:p w14:paraId="6BABFA9D" w14:textId="77777777" w:rsidR="00DA6A85" w:rsidRPr="00E7662B" w:rsidRDefault="00DA6A85" w:rsidP="00DA6A85">
            <w:pPr>
              <w:spacing w:line="240" w:lineRule="atLeast"/>
              <w:rPr>
                <w:rFonts w:ascii="Arial" w:hAnsi="Arial" w:cs="Arial"/>
                <w:color w:val="0000FF"/>
              </w:rPr>
            </w:pPr>
          </w:p>
        </w:tc>
        <w:tc>
          <w:tcPr>
            <w:tcW w:w="979" w:type="dxa"/>
          </w:tcPr>
          <w:p w14:paraId="3FBA47C8" w14:textId="77777777" w:rsidR="00DA6A85" w:rsidRPr="00E7662B" w:rsidRDefault="00DA6A85" w:rsidP="00DA6A85">
            <w:pPr>
              <w:pStyle w:val="Gewoon"/>
              <w:rPr>
                <w:rFonts w:cs="Arial"/>
                <w:color w:val="0000FF"/>
              </w:rPr>
            </w:pPr>
          </w:p>
        </w:tc>
        <w:tc>
          <w:tcPr>
            <w:tcW w:w="4889" w:type="dxa"/>
            <w:gridSpan w:val="2"/>
          </w:tcPr>
          <w:p w14:paraId="6860891D"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5A7905FC"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6FE77653"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24</w:t>
            </w:r>
          </w:p>
        </w:tc>
        <w:tc>
          <w:tcPr>
            <w:tcW w:w="328" w:type="dxa"/>
            <w:vAlign w:val="bottom"/>
          </w:tcPr>
          <w:p w14:paraId="1DB34FEE" w14:textId="77777777" w:rsidR="00DA6A85" w:rsidRPr="00E7662B" w:rsidRDefault="00DA6A85" w:rsidP="00DA6A85">
            <w:pPr>
              <w:spacing w:line="240" w:lineRule="atLeast"/>
              <w:jc w:val="right"/>
              <w:rPr>
                <w:rFonts w:ascii="Arial" w:hAnsi="Arial" w:cs="Arial"/>
                <w:color w:val="0000FF"/>
              </w:rPr>
            </w:pPr>
          </w:p>
        </w:tc>
      </w:tr>
      <w:tr w:rsidR="00DA6A85" w:rsidRPr="00E7662B" w14:paraId="22B26B95" w14:textId="77777777" w:rsidTr="00C61280">
        <w:trPr>
          <w:cantSplit/>
        </w:trPr>
        <w:tc>
          <w:tcPr>
            <w:tcW w:w="328" w:type="dxa"/>
          </w:tcPr>
          <w:p w14:paraId="5121F107" w14:textId="77777777" w:rsidR="00DA6A85" w:rsidRPr="00E7662B" w:rsidRDefault="00DA6A85" w:rsidP="00DA6A85">
            <w:pPr>
              <w:spacing w:line="240" w:lineRule="atLeast"/>
              <w:rPr>
                <w:rFonts w:ascii="Arial" w:hAnsi="Arial" w:cs="Arial"/>
                <w:color w:val="0000FF"/>
              </w:rPr>
            </w:pPr>
          </w:p>
        </w:tc>
        <w:tc>
          <w:tcPr>
            <w:tcW w:w="657" w:type="dxa"/>
          </w:tcPr>
          <w:p w14:paraId="1E286FA4" w14:textId="77777777" w:rsidR="00DA6A85" w:rsidRPr="00E7662B" w:rsidRDefault="00DA6A85" w:rsidP="00DA6A85">
            <w:pPr>
              <w:spacing w:line="240" w:lineRule="atLeast"/>
              <w:rPr>
                <w:rFonts w:ascii="Arial" w:hAnsi="Arial" w:cs="Arial"/>
                <w:color w:val="0000FF"/>
              </w:rPr>
            </w:pPr>
          </w:p>
        </w:tc>
        <w:tc>
          <w:tcPr>
            <w:tcW w:w="979" w:type="dxa"/>
          </w:tcPr>
          <w:p w14:paraId="104FA5BF" w14:textId="77777777" w:rsidR="00DA6A85" w:rsidRPr="00E7662B" w:rsidRDefault="00DA6A85" w:rsidP="00DA6A85">
            <w:pPr>
              <w:spacing w:line="240" w:lineRule="atLeast"/>
              <w:rPr>
                <w:rFonts w:ascii="Arial" w:hAnsi="Arial" w:cs="Arial"/>
                <w:color w:val="0000FF"/>
              </w:rPr>
            </w:pPr>
          </w:p>
        </w:tc>
        <w:tc>
          <w:tcPr>
            <w:tcW w:w="979" w:type="dxa"/>
          </w:tcPr>
          <w:p w14:paraId="5A964895" w14:textId="77777777" w:rsidR="00DA6A85" w:rsidRPr="00E7662B" w:rsidRDefault="00DA6A85" w:rsidP="00DA6A85">
            <w:pPr>
              <w:pStyle w:val="Gewoon"/>
              <w:rPr>
                <w:rFonts w:cs="Arial"/>
                <w:color w:val="0000FF"/>
              </w:rPr>
            </w:pPr>
          </w:p>
        </w:tc>
        <w:tc>
          <w:tcPr>
            <w:tcW w:w="4889" w:type="dxa"/>
            <w:gridSpan w:val="2"/>
          </w:tcPr>
          <w:p w14:paraId="526B5ECF"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C210D80"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1B0FF3B2"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E04A172" w14:textId="77777777" w:rsidR="00DA6A85" w:rsidRPr="00E7662B" w:rsidRDefault="00DA6A85" w:rsidP="00DA6A85">
            <w:pPr>
              <w:spacing w:line="240" w:lineRule="atLeast"/>
              <w:jc w:val="right"/>
              <w:rPr>
                <w:rFonts w:ascii="Arial" w:hAnsi="Arial" w:cs="Arial"/>
                <w:color w:val="0000FF"/>
              </w:rPr>
            </w:pPr>
          </w:p>
        </w:tc>
      </w:tr>
      <w:tr w:rsidR="00DA6A85" w:rsidRPr="00E7662B" w14:paraId="65BADB0A" w14:textId="77777777" w:rsidTr="00C61280">
        <w:trPr>
          <w:cantSplit/>
        </w:trPr>
        <w:tc>
          <w:tcPr>
            <w:tcW w:w="328" w:type="dxa"/>
          </w:tcPr>
          <w:p w14:paraId="31D5EC73" w14:textId="77777777" w:rsidR="00DA6A85" w:rsidRPr="00E7662B" w:rsidRDefault="00DA6A85" w:rsidP="00DA6A85">
            <w:pPr>
              <w:spacing w:line="240" w:lineRule="atLeast"/>
              <w:rPr>
                <w:rFonts w:ascii="Arial" w:hAnsi="Arial" w:cs="Arial"/>
                <w:color w:val="0000FF"/>
              </w:rPr>
            </w:pPr>
          </w:p>
        </w:tc>
        <w:tc>
          <w:tcPr>
            <w:tcW w:w="657" w:type="dxa"/>
          </w:tcPr>
          <w:p w14:paraId="76DCCFE4" w14:textId="77777777" w:rsidR="00DA6A85" w:rsidRPr="00E7662B" w:rsidRDefault="00DA6A85" w:rsidP="00DA6A85">
            <w:pPr>
              <w:spacing w:line="240" w:lineRule="atLeast"/>
              <w:rPr>
                <w:rFonts w:ascii="Arial" w:hAnsi="Arial" w:cs="Arial"/>
                <w:color w:val="0000FF"/>
              </w:rPr>
            </w:pPr>
          </w:p>
        </w:tc>
        <w:tc>
          <w:tcPr>
            <w:tcW w:w="979" w:type="dxa"/>
          </w:tcPr>
          <w:p w14:paraId="10204F0C"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307775</w:t>
            </w:r>
          </w:p>
        </w:tc>
        <w:tc>
          <w:tcPr>
            <w:tcW w:w="979" w:type="dxa"/>
          </w:tcPr>
          <w:p w14:paraId="42854485" w14:textId="77777777" w:rsidR="00DA6A85" w:rsidRPr="00E7662B" w:rsidRDefault="00DA6A85" w:rsidP="00DA6A85">
            <w:pPr>
              <w:pStyle w:val="Gewoon"/>
              <w:rPr>
                <w:rFonts w:cs="Arial"/>
                <w:color w:val="0000FF"/>
              </w:rPr>
            </w:pPr>
            <w:r w:rsidRPr="00E7662B">
              <w:rPr>
                <w:rFonts w:cs="Arial"/>
                <w:color w:val="0000FF"/>
              </w:rPr>
              <w:t>307786</w:t>
            </w:r>
          </w:p>
        </w:tc>
        <w:tc>
          <w:tcPr>
            <w:tcW w:w="4889" w:type="dxa"/>
            <w:gridSpan w:val="2"/>
          </w:tcPr>
          <w:p w14:paraId="0DA26EE6"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Uitneembare bovenprothese van twee tanden</w:t>
            </w:r>
          </w:p>
        </w:tc>
        <w:tc>
          <w:tcPr>
            <w:tcW w:w="351" w:type="dxa"/>
            <w:vAlign w:val="bottom"/>
          </w:tcPr>
          <w:p w14:paraId="2B851318"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2B3A59A2"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376</w:t>
            </w:r>
          </w:p>
        </w:tc>
        <w:tc>
          <w:tcPr>
            <w:tcW w:w="328" w:type="dxa"/>
            <w:vAlign w:val="bottom"/>
          </w:tcPr>
          <w:p w14:paraId="788D747D" w14:textId="77777777" w:rsidR="00DA6A85" w:rsidRPr="00E7662B" w:rsidRDefault="00DA6A85" w:rsidP="00DA6A85">
            <w:pPr>
              <w:spacing w:line="240" w:lineRule="atLeast"/>
              <w:jc w:val="right"/>
              <w:rPr>
                <w:rFonts w:ascii="Arial" w:hAnsi="Arial" w:cs="Arial"/>
                <w:color w:val="0000FF"/>
              </w:rPr>
            </w:pPr>
          </w:p>
        </w:tc>
      </w:tr>
      <w:tr w:rsidR="00DA6A85" w:rsidRPr="00E7662B" w14:paraId="178B8296" w14:textId="77777777" w:rsidTr="00C61280">
        <w:trPr>
          <w:cantSplit/>
        </w:trPr>
        <w:tc>
          <w:tcPr>
            <w:tcW w:w="328" w:type="dxa"/>
          </w:tcPr>
          <w:p w14:paraId="4C7203BF" w14:textId="77777777" w:rsidR="00DA6A85" w:rsidRPr="00E7662B" w:rsidRDefault="00DA6A85" w:rsidP="00DA6A85">
            <w:pPr>
              <w:spacing w:line="240" w:lineRule="atLeast"/>
              <w:rPr>
                <w:rFonts w:ascii="Arial" w:hAnsi="Arial" w:cs="Arial"/>
                <w:color w:val="0000FF"/>
              </w:rPr>
            </w:pPr>
          </w:p>
        </w:tc>
        <w:tc>
          <w:tcPr>
            <w:tcW w:w="657" w:type="dxa"/>
          </w:tcPr>
          <w:p w14:paraId="4D068C8E" w14:textId="77777777" w:rsidR="00DA6A85" w:rsidRPr="00E7662B" w:rsidRDefault="00DA6A85" w:rsidP="00DA6A85">
            <w:pPr>
              <w:spacing w:line="240" w:lineRule="atLeast"/>
              <w:rPr>
                <w:rFonts w:ascii="Arial" w:hAnsi="Arial" w:cs="Arial"/>
                <w:color w:val="0000FF"/>
              </w:rPr>
            </w:pPr>
          </w:p>
        </w:tc>
        <w:tc>
          <w:tcPr>
            <w:tcW w:w="979" w:type="dxa"/>
          </w:tcPr>
          <w:p w14:paraId="0F4AF915" w14:textId="77777777" w:rsidR="00DA6A85" w:rsidRPr="00E7662B" w:rsidRDefault="00DA6A85" w:rsidP="00DA6A85">
            <w:pPr>
              <w:spacing w:line="240" w:lineRule="atLeast"/>
              <w:rPr>
                <w:rFonts w:ascii="Arial" w:hAnsi="Arial" w:cs="Arial"/>
                <w:color w:val="0000FF"/>
              </w:rPr>
            </w:pPr>
          </w:p>
        </w:tc>
        <w:tc>
          <w:tcPr>
            <w:tcW w:w="979" w:type="dxa"/>
          </w:tcPr>
          <w:p w14:paraId="4A4257C5" w14:textId="77777777" w:rsidR="00DA6A85" w:rsidRPr="00E7662B" w:rsidRDefault="00DA6A85" w:rsidP="00DA6A85">
            <w:pPr>
              <w:pStyle w:val="Gewoon"/>
              <w:rPr>
                <w:rFonts w:cs="Arial"/>
                <w:color w:val="0000FF"/>
              </w:rPr>
            </w:pPr>
          </w:p>
        </w:tc>
        <w:tc>
          <w:tcPr>
            <w:tcW w:w="4889" w:type="dxa"/>
            <w:gridSpan w:val="2"/>
          </w:tcPr>
          <w:p w14:paraId="6E2E02CB"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62E2AF7"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6433446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24</w:t>
            </w:r>
          </w:p>
        </w:tc>
        <w:tc>
          <w:tcPr>
            <w:tcW w:w="328" w:type="dxa"/>
            <w:vAlign w:val="bottom"/>
          </w:tcPr>
          <w:p w14:paraId="1DD53629" w14:textId="77777777" w:rsidR="00DA6A85" w:rsidRPr="00E7662B" w:rsidRDefault="00DA6A85" w:rsidP="00DA6A85">
            <w:pPr>
              <w:spacing w:line="240" w:lineRule="atLeast"/>
              <w:jc w:val="right"/>
              <w:rPr>
                <w:rFonts w:ascii="Arial" w:hAnsi="Arial" w:cs="Arial"/>
                <w:color w:val="0000FF"/>
              </w:rPr>
            </w:pPr>
          </w:p>
        </w:tc>
      </w:tr>
      <w:tr w:rsidR="00DA6A85" w:rsidRPr="00E7662B" w14:paraId="54C7BA8E" w14:textId="77777777" w:rsidTr="00C61280">
        <w:trPr>
          <w:cantSplit/>
        </w:trPr>
        <w:tc>
          <w:tcPr>
            <w:tcW w:w="328" w:type="dxa"/>
          </w:tcPr>
          <w:p w14:paraId="5E1D771A" w14:textId="77777777" w:rsidR="00DA6A85" w:rsidRPr="00E7662B" w:rsidRDefault="00DA6A85" w:rsidP="00DA6A85">
            <w:pPr>
              <w:spacing w:line="240" w:lineRule="atLeast"/>
              <w:rPr>
                <w:rFonts w:ascii="Arial" w:hAnsi="Arial" w:cs="Arial"/>
                <w:color w:val="0000FF"/>
              </w:rPr>
            </w:pPr>
          </w:p>
        </w:tc>
        <w:tc>
          <w:tcPr>
            <w:tcW w:w="657" w:type="dxa"/>
          </w:tcPr>
          <w:p w14:paraId="2B6F0CA5" w14:textId="77777777" w:rsidR="00DA6A85" w:rsidRPr="00E7662B" w:rsidRDefault="00DA6A85" w:rsidP="00DA6A85">
            <w:pPr>
              <w:spacing w:line="240" w:lineRule="atLeast"/>
              <w:rPr>
                <w:rFonts w:ascii="Arial" w:hAnsi="Arial" w:cs="Arial"/>
                <w:color w:val="0000FF"/>
              </w:rPr>
            </w:pPr>
          </w:p>
        </w:tc>
        <w:tc>
          <w:tcPr>
            <w:tcW w:w="979" w:type="dxa"/>
          </w:tcPr>
          <w:p w14:paraId="5E44D481" w14:textId="77777777" w:rsidR="00DA6A85" w:rsidRPr="00E7662B" w:rsidRDefault="00DA6A85" w:rsidP="00DA6A85">
            <w:pPr>
              <w:spacing w:line="240" w:lineRule="atLeast"/>
              <w:rPr>
                <w:rFonts w:ascii="Arial" w:hAnsi="Arial" w:cs="Arial"/>
                <w:color w:val="0000FF"/>
              </w:rPr>
            </w:pPr>
          </w:p>
        </w:tc>
        <w:tc>
          <w:tcPr>
            <w:tcW w:w="979" w:type="dxa"/>
          </w:tcPr>
          <w:p w14:paraId="11994C68" w14:textId="77777777" w:rsidR="00DA6A85" w:rsidRPr="00E7662B" w:rsidRDefault="00DA6A85" w:rsidP="00DA6A85">
            <w:pPr>
              <w:pStyle w:val="Gewoon"/>
              <w:rPr>
                <w:rFonts w:cs="Arial"/>
                <w:color w:val="0000FF"/>
              </w:rPr>
            </w:pPr>
          </w:p>
        </w:tc>
        <w:tc>
          <w:tcPr>
            <w:tcW w:w="4889" w:type="dxa"/>
            <w:gridSpan w:val="2"/>
          </w:tcPr>
          <w:p w14:paraId="4114E8B4"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5A3020B3"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3634EAB"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3CDAF38" w14:textId="77777777" w:rsidR="00DA6A85" w:rsidRPr="00E7662B" w:rsidRDefault="00DA6A85" w:rsidP="00DA6A85">
            <w:pPr>
              <w:spacing w:line="240" w:lineRule="atLeast"/>
              <w:jc w:val="right"/>
              <w:rPr>
                <w:rFonts w:ascii="Arial" w:hAnsi="Arial" w:cs="Arial"/>
                <w:color w:val="0000FF"/>
              </w:rPr>
            </w:pPr>
          </w:p>
        </w:tc>
      </w:tr>
      <w:tr w:rsidR="00DA6A85" w:rsidRPr="00E7662B" w14:paraId="41DD290D" w14:textId="77777777" w:rsidTr="00C61280">
        <w:trPr>
          <w:cantSplit/>
        </w:trPr>
        <w:tc>
          <w:tcPr>
            <w:tcW w:w="328" w:type="dxa"/>
          </w:tcPr>
          <w:p w14:paraId="0D4CB0CE" w14:textId="77777777" w:rsidR="00DA6A85" w:rsidRPr="00E7662B" w:rsidRDefault="00DA6A85" w:rsidP="00DA6A85">
            <w:pPr>
              <w:spacing w:line="240" w:lineRule="atLeast"/>
              <w:rPr>
                <w:rFonts w:ascii="Arial" w:hAnsi="Arial" w:cs="Arial"/>
                <w:color w:val="0000FF"/>
              </w:rPr>
            </w:pPr>
          </w:p>
        </w:tc>
        <w:tc>
          <w:tcPr>
            <w:tcW w:w="657" w:type="dxa"/>
          </w:tcPr>
          <w:p w14:paraId="522792CC" w14:textId="77777777" w:rsidR="00DA6A85" w:rsidRPr="00E7662B" w:rsidRDefault="00DA6A85" w:rsidP="00DA6A85">
            <w:pPr>
              <w:spacing w:line="240" w:lineRule="atLeast"/>
              <w:rPr>
                <w:rFonts w:ascii="Arial" w:hAnsi="Arial" w:cs="Arial"/>
                <w:color w:val="0000FF"/>
              </w:rPr>
            </w:pPr>
          </w:p>
        </w:tc>
        <w:tc>
          <w:tcPr>
            <w:tcW w:w="979" w:type="dxa"/>
          </w:tcPr>
          <w:p w14:paraId="53376C48"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307790</w:t>
            </w:r>
          </w:p>
        </w:tc>
        <w:tc>
          <w:tcPr>
            <w:tcW w:w="979" w:type="dxa"/>
          </w:tcPr>
          <w:p w14:paraId="1041EDA3" w14:textId="77777777" w:rsidR="00DA6A85" w:rsidRPr="00E7662B" w:rsidRDefault="00DA6A85" w:rsidP="00DA6A85">
            <w:pPr>
              <w:pStyle w:val="Gewoon"/>
              <w:rPr>
                <w:rFonts w:cs="Arial"/>
                <w:color w:val="0000FF"/>
              </w:rPr>
            </w:pPr>
            <w:r w:rsidRPr="00E7662B">
              <w:rPr>
                <w:rFonts w:cs="Arial"/>
                <w:color w:val="0000FF"/>
              </w:rPr>
              <w:t>307801</w:t>
            </w:r>
          </w:p>
        </w:tc>
        <w:tc>
          <w:tcPr>
            <w:tcW w:w="4889" w:type="dxa"/>
            <w:gridSpan w:val="2"/>
          </w:tcPr>
          <w:p w14:paraId="4C4633C5"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Uitneembare onderprothese van twee tanden</w:t>
            </w:r>
          </w:p>
        </w:tc>
        <w:tc>
          <w:tcPr>
            <w:tcW w:w="351" w:type="dxa"/>
            <w:vAlign w:val="bottom"/>
          </w:tcPr>
          <w:p w14:paraId="3C3CF731"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09E3D87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376</w:t>
            </w:r>
          </w:p>
        </w:tc>
        <w:tc>
          <w:tcPr>
            <w:tcW w:w="328" w:type="dxa"/>
            <w:vAlign w:val="bottom"/>
          </w:tcPr>
          <w:p w14:paraId="04F4E40B" w14:textId="77777777" w:rsidR="00DA6A85" w:rsidRPr="00E7662B" w:rsidRDefault="00DA6A85" w:rsidP="00DA6A85">
            <w:pPr>
              <w:spacing w:line="240" w:lineRule="atLeast"/>
              <w:jc w:val="right"/>
              <w:rPr>
                <w:rFonts w:ascii="Arial" w:hAnsi="Arial" w:cs="Arial"/>
                <w:color w:val="0000FF"/>
              </w:rPr>
            </w:pPr>
          </w:p>
        </w:tc>
      </w:tr>
      <w:tr w:rsidR="00DA6A85" w:rsidRPr="00E7662B" w14:paraId="666B2094" w14:textId="77777777" w:rsidTr="00C61280">
        <w:trPr>
          <w:cantSplit/>
        </w:trPr>
        <w:tc>
          <w:tcPr>
            <w:tcW w:w="328" w:type="dxa"/>
          </w:tcPr>
          <w:p w14:paraId="5C7CB442" w14:textId="77777777" w:rsidR="00DA6A85" w:rsidRPr="00E7662B" w:rsidRDefault="00DA6A85" w:rsidP="00DA6A85">
            <w:pPr>
              <w:spacing w:line="240" w:lineRule="atLeast"/>
              <w:rPr>
                <w:rFonts w:ascii="Arial" w:hAnsi="Arial" w:cs="Arial"/>
                <w:color w:val="0000FF"/>
              </w:rPr>
            </w:pPr>
          </w:p>
        </w:tc>
        <w:tc>
          <w:tcPr>
            <w:tcW w:w="657" w:type="dxa"/>
          </w:tcPr>
          <w:p w14:paraId="371C2E54" w14:textId="77777777" w:rsidR="00DA6A85" w:rsidRPr="00E7662B" w:rsidRDefault="00DA6A85" w:rsidP="00DA6A85">
            <w:pPr>
              <w:spacing w:line="240" w:lineRule="atLeast"/>
              <w:rPr>
                <w:rFonts w:ascii="Arial" w:hAnsi="Arial" w:cs="Arial"/>
                <w:color w:val="0000FF"/>
              </w:rPr>
            </w:pPr>
          </w:p>
        </w:tc>
        <w:tc>
          <w:tcPr>
            <w:tcW w:w="979" w:type="dxa"/>
          </w:tcPr>
          <w:p w14:paraId="4F2A2B00" w14:textId="77777777" w:rsidR="00DA6A85" w:rsidRPr="00E7662B" w:rsidRDefault="00DA6A85" w:rsidP="00DA6A85">
            <w:pPr>
              <w:spacing w:line="240" w:lineRule="atLeast"/>
              <w:rPr>
                <w:rFonts w:ascii="Arial" w:hAnsi="Arial" w:cs="Arial"/>
                <w:color w:val="0000FF"/>
              </w:rPr>
            </w:pPr>
          </w:p>
        </w:tc>
        <w:tc>
          <w:tcPr>
            <w:tcW w:w="979" w:type="dxa"/>
          </w:tcPr>
          <w:p w14:paraId="1FC07AB7" w14:textId="77777777" w:rsidR="00DA6A85" w:rsidRPr="00E7662B" w:rsidRDefault="00DA6A85" w:rsidP="00DA6A85">
            <w:pPr>
              <w:pStyle w:val="Gewoon"/>
              <w:rPr>
                <w:rFonts w:cs="Arial"/>
                <w:color w:val="0000FF"/>
              </w:rPr>
            </w:pPr>
          </w:p>
        </w:tc>
        <w:tc>
          <w:tcPr>
            <w:tcW w:w="4889" w:type="dxa"/>
            <w:gridSpan w:val="2"/>
          </w:tcPr>
          <w:p w14:paraId="36307E8C"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D737FF2"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530064D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24</w:t>
            </w:r>
          </w:p>
        </w:tc>
        <w:tc>
          <w:tcPr>
            <w:tcW w:w="328" w:type="dxa"/>
            <w:vAlign w:val="bottom"/>
          </w:tcPr>
          <w:p w14:paraId="512A7F86" w14:textId="77777777" w:rsidR="00DA6A85" w:rsidRPr="00E7662B" w:rsidRDefault="00DA6A85" w:rsidP="00DA6A85">
            <w:pPr>
              <w:spacing w:line="240" w:lineRule="atLeast"/>
              <w:jc w:val="right"/>
              <w:rPr>
                <w:rFonts w:ascii="Arial" w:hAnsi="Arial" w:cs="Arial"/>
                <w:color w:val="0000FF"/>
              </w:rPr>
            </w:pPr>
          </w:p>
        </w:tc>
      </w:tr>
      <w:tr w:rsidR="00DA6A85" w:rsidRPr="00E7662B" w14:paraId="6F23B660" w14:textId="77777777" w:rsidTr="00C61280">
        <w:trPr>
          <w:cantSplit/>
        </w:trPr>
        <w:tc>
          <w:tcPr>
            <w:tcW w:w="328" w:type="dxa"/>
          </w:tcPr>
          <w:p w14:paraId="36CDB2FF" w14:textId="77777777" w:rsidR="00DA6A85" w:rsidRPr="00E7662B" w:rsidRDefault="00DA6A85" w:rsidP="00DA6A85">
            <w:pPr>
              <w:spacing w:line="240" w:lineRule="atLeast"/>
              <w:rPr>
                <w:rFonts w:ascii="Arial" w:hAnsi="Arial" w:cs="Arial"/>
                <w:color w:val="0000FF"/>
              </w:rPr>
            </w:pPr>
          </w:p>
        </w:tc>
        <w:tc>
          <w:tcPr>
            <w:tcW w:w="657" w:type="dxa"/>
          </w:tcPr>
          <w:p w14:paraId="0C58A354" w14:textId="77777777" w:rsidR="00DA6A85" w:rsidRPr="00E7662B" w:rsidRDefault="00DA6A85" w:rsidP="00DA6A85">
            <w:pPr>
              <w:spacing w:line="240" w:lineRule="atLeast"/>
              <w:rPr>
                <w:rFonts w:ascii="Arial" w:hAnsi="Arial" w:cs="Arial"/>
                <w:color w:val="0000FF"/>
              </w:rPr>
            </w:pPr>
          </w:p>
        </w:tc>
        <w:tc>
          <w:tcPr>
            <w:tcW w:w="979" w:type="dxa"/>
          </w:tcPr>
          <w:p w14:paraId="3F7E73F4" w14:textId="77777777" w:rsidR="00DA6A85" w:rsidRPr="00E7662B" w:rsidRDefault="00DA6A85" w:rsidP="00DA6A85">
            <w:pPr>
              <w:spacing w:line="240" w:lineRule="atLeast"/>
              <w:rPr>
                <w:rFonts w:ascii="Arial" w:hAnsi="Arial" w:cs="Arial"/>
                <w:color w:val="0000FF"/>
              </w:rPr>
            </w:pPr>
          </w:p>
        </w:tc>
        <w:tc>
          <w:tcPr>
            <w:tcW w:w="979" w:type="dxa"/>
          </w:tcPr>
          <w:p w14:paraId="71333872" w14:textId="77777777" w:rsidR="00DA6A85" w:rsidRPr="00E7662B" w:rsidRDefault="00DA6A85" w:rsidP="00DA6A85">
            <w:pPr>
              <w:pStyle w:val="Gewoon"/>
              <w:rPr>
                <w:rFonts w:cs="Arial"/>
                <w:color w:val="0000FF"/>
              </w:rPr>
            </w:pPr>
          </w:p>
        </w:tc>
        <w:tc>
          <w:tcPr>
            <w:tcW w:w="4889" w:type="dxa"/>
            <w:gridSpan w:val="2"/>
          </w:tcPr>
          <w:p w14:paraId="55096154"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3E7AD5A"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49F24DBB"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6F9CD852" w14:textId="77777777" w:rsidR="00DA6A85" w:rsidRPr="00E7662B" w:rsidRDefault="00DA6A85" w:rsidP="00DA6A85">
            <w:pPr>
              <w:spacing w:line="240" w:lineRule="atLeast"/>
              <w:jc w:val="right"/>
              <w:rPr>
                <w:rFonts w:ascii="Arial" w:hAnsi="Arial" w:cs="Arial"/>
                <w:color w:val="0000FF"/>
              </w:rPr>
            </w:pPr>
          </w:p>
        </w:tc>
      </w:tr>
      <w:tr w:rsidR="00DA6A85" w:rsidRPr="00E7662B" w14:paraId="35F442BF" w14:textId="77777777" w:rsidTr="00C61280">
        <w:trPr>
          <w:cantSplit/>
        </w:trPr>
        <w:tc>
          <w:tcPr>
            <w:tcW w:w="328" w:type="dxa"/>
          </w:tcPr>
          <w:p w14:paraId="481872FE" w14:textId="77777777" w:rsidR="00DA6A85" w:rsidRPr="00E7662B" w:rsidRDefault="00DA6A85" w:rsidP="00DA6A85">
            <w:pPr>
              <w:spacing w:line="240" w:lineRule="atLeast"/>
              <w:rPr>
                <w:rFonts w:ascii="Arial" w:hAnsi="Arial" w:cs="Arial"/>
                <w:color w:val="0000FF"/>
              </w:rPr>
            </w:pPr>
          </w:p>
        </w:tc>
        <w:tc>
          <w:tcPr>
            <w:tcW w:w="657" w:type="dxa"/>
          </w:tcPr>
          <w:p w14:paraId="6D004653" w14:textId="77777777" w:rsidR="00DA6A85" w:rsidRPr="00E7662B" w:rsidRDefault="00DA6A85" w:rsidP="00DA6A85">
            <w:pPr>
              <w:spacing w:line="240" w:lineRule="atLeast"/>
              <w:rPr>
                <w:rFonts w:ascii="Arial" w:hAnsi="Arial" w:cs="Arial"/>
                <w:color w:val="0000FF"/>
              </w:rPr>
            </w:pPr>
          </w:p>
        </w:tc>
        <w:tc>
          <w:tcPr>
            <w:tcW w:w="979" w:type="dxa"/>
          </w:tcPr>
          <w:p w14:paraId="3E96C601"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307812</w:t>
            </w:r>
          </w:p>
        </w:tc>
        <w:tc>
          <w:tcPr>
            <w:tcW w:w="979" w:type="dxa"/>
          </w:tcPr>
          <w:p w14:paraId="3936E4E9" w14:textId="77777777" w:rsidR="00DA6A85" w:rsidRPr="00E7662B" w:rsidRDefault="00DA6A85" w:rsidP="00DA6A85">
            <w:pPr>
              <w:pStyle w:val="Gewoon"/>
              <w:rPr>
                <w:rFonts w:cs="Arial"/>
                <w:color w:val="0000FF"/>
              </w:rPr>
            </w:pPr>
            <w:r w:rsidRPr="00E7662B">
              <w:rPr>
                <w:rFonts w:cs="Arial"/>
                <w:color w:val="0000FF"/>
              </w:rPr>
              <w:t>307823</w:t>
            </w:r>
          </w:p>
        </w:tc>
        <w:tc>
          <w:tcPr>
            <w:tcW w:w="4889" w:type="dxa"/>
            <w:gridSpan w:val="2"/>
          </w:tcPr>
          <w:p w14:paraId="09F8A29A"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Uitneembare bovenprothese van drie tanden</w:t>
            </w:r>
          </w:p>
        </w:tc>
        <w:tc>
          <w:tcPr>
            <w:tcW w:w="351" w:type="dxa"/>
            <w:vAlign w:val="bottom"/>
          </w:tcPr>
          <w:p w14:paraId="2282AD43"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0A3DA97A"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376</w:t>
            </w:r>
          </w:p>
        </w:tc>
        <w:tc>
          <w:tcPr>
            <w:tcW w:w="328" w:type="dxa"/>
            <w:vAlign w:val="bottom"/>
          </w:tcPr>
          <w:p w14:paraId="7A9B6164" w14:textId="77777777" w:rsidR="00DA6A85" w:rsidRPr="00E7662B" w:rsidRDefault="00DA6A85" w:rsidP="00DA6A85">
            <w:pPr>
              <w:spacing w:line="240" w:lineRule="atLeast"/>
              <w:jc w:val="right"/>
              <w:rPr>
                <w:rFonts w:ascii="Arial" w:hAnsi="Arial" w:cs="Arial"/>
                <w:color w:val="0000FF"/>
              </w:rPr>
            </w:pPr>
          </w:p>
        </w:tc>
      </w:tr>
      <w:tr w:rsidR="00DA6A85" w:rsidRPr="00E7662B" w14:paraId="602A8DA9" w14:textId="77777777" w:rsidTr="00C61280">
        <w:trPr>
          <w:cantSplit/>
        </w:trPr>
        <w:tc>
          <w:tcPr>
            <w:tcW w:w="328" w:type="dxa"/>
          </w:tcPr>
          <w:p w14:paraId="76B17851" w14:textId="77777777" w:rsidR="00DA6A85" w:rsidRPr="00E7662B" w:rsidRDefault="00DA6A85" w:rsidP="00DA6A85">
            <w:pPr>
              <w:spacing w:line="240" w:lineRule="atLeast"/>
              <w:rPr>
                <w:rFonts w:ascii="Arial" w:hAnsi="Arial" w:cs="Arial"/>
                <w:color w:val="0000FF"/>
              </w:rPr>
            </w:pPr>
          </w:p>
        </w:tc>
        <w:tc>
          <w:tcPr>
            <w:tcW w:w="657" w:type="dxa"/>
          </w:tcPr>
          <w:p w14:paraId="1161C0F4" w14:textId="77777777" w:rsidR="00DA6A85" w:rsidRPr="00E7662B" w:rsidRDefault="00DA6A85" w:rsidP="00DA6A85">
            <w:pPr>
              <w:spacing w:line="240" w:lineRule="atLeast"/>
              <w:rPr>
                <w:rFonts w:ascii="Arial" w:hAnsi="Arial" w:cs="Arial"/>
                <w:color w:val="0000FF"/>
              </w:rPr>
            </w:pPr>
          </w:p>
        </w:tc>
        <w:tc>
          <w:tcPr>
            <w:tcW w:w="979" w:type="dxa"/>
          </w:tcPr>
          <w:p w14:paraId="6E33F820" w14:textId="77777777" w:rsidR="00DA6A85" w:rsidRPr="00E7662B" w:rsidRDefault="00DA6A85" w:rsidP="00DA6A85">
            <w:pPr>
              <w:spacing w:line="240" w:lineRule="atLeast"/>
              <w:rPr>
                <w:rFonts w:ascii="Arial" w:hAnsi="Arial" w:cs="Arial"/>
                <w:color w:val="0000FF"/>
              </w:rPr>
            </w:pPr>
          </w:p>
        </w:tc>
        <w:tc>
          <w:tcPr>
            <w:tcW w:w="979" w:type="dxa"/>
          </w:tcPr>
          <w:p w14:paraId="5AC2D943" w14:textId="77777777" w:rsidR="00DA6A85" w:rsidRPr="00E7662B" w:rsidRDefault="00DA6A85" w:rsidP="00DA6A85">
            <w:pPr>
              <w:pStyle w:val="Gewoon"/>
              <w:rPr>
                <w:rFonts w:cs="Arial"/>
                <w:color w:val="0000FF"/>
              </w:rPr>
            </w:pPr>
          </w:p>
        </w:tc>
        <w:tc>
          <w:tcPr>
            <w:tcW w:w="4889" w:type="dxa"/>
            <w:gridSpan w:val="2"/>
          </w:tcPr>
          <w:p w14:paraId="0015C014"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5D765F7C"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2139F5F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24</w:t>
            </w:r>
          </w:p>
        </w:tc>
        <w:tc>
          <w:tcPr>
            <w:tcW w:w="328" w:type="dxa"/>
            <w:vAlign w:val="bottom"/>
          </w:tcPr>
          <w:p w14:paraId="479CA9CA" w14:textId="77777777" w:rsidR="00DA6A85" w:rsidRPr="00E7662B" w:rsidRDefault="00DA6A85" w:rsidP="00DA6A85">
            <w:pPr>
              <w:spacing w:line="240" w:lineRule="atLeast"/>
              <w:jc w:val="right"/>
              <w:rPr>
                <w:rFonts w:ascii="Arial" w:hAnsi="Arial" w:cs="Arial"/>
                <w:color w:val="0000FF"/>
              </w:rPr>
            </w:pPr>
          </w:p>
        </w:tc>
      </w:tr>
      <w:tr w:rsidR="00DA6A85" w:rsidRPr="00E7662B" w14:paraId="667D0B3C" w14:textId="77777777" w:rsidTr="00C61280">
        <w:trPr>
          <w:cantSplit/>
        </w:trPr>
        <w:tc>
          <w:tcPr>
            <w:tcW w:w="328" w:type="dxa"/>
          </w:tcPr>
          <w:p w14:paraId="588C1146" w14:textId="77777777" w:rsidR="00DA6A85" w:rsidRPr="00E7662B" w:rsidRDefault="00DA6A85" w:rsidP="00DA6A85">
            <w:pPr>
              <w:spacing w:line="240" w:lineRule="atLeast"/>
              <w:rPr>
                <w:rFonts w:ascii="Arial" w:hAnsi="Arial" w:cs="Arial"/>
                <w:color w:val="0000FF"/>
              </w:rPr>
            </w:pPr>
          </w:p>
        </w:tc>
        <w:tc>
          <w:tcPr>
            <w:tcW w:w="657" w:type="dxa"/>
          </w:tcPr>
          <w:p w14:paraId="107FA05F" w14:textId="77777777" w:rsidR="00DA6A85" w:rsidRPr="00E7662B" w:rsidRDefault="00DA6A85" w:rsidP="00DA6A85">
            <w:pPr>
              <w:spacing w:line="240" w:lineRule="atLeast"/>
              <w:rPr>
                <w:rFonts w:ascii="Arial" w:hAnsi="Arial" w:cs="Arial"/>
                <w:color w:val="0000FF"/>
              </w:rPr>
            </w:pPr>
          </w:p>
        </w:tc>
        <w:tc>
          <w:tcPr>
            <w:tcW w:w="979" w:type="dxa"/>
          </w:tcPr>
          <w:p w14:paraId="0B380C3F" w14:textId="77777777" w:rsidR="00DA6A85" w:rsidRPr="00E7662B" w:rsidRDefault="00DA6A85" w:rsidP="00DA6A85">
            <w:pPr>
              <w:spacing w:line="240" w:lineRule="atLeast"/>
              <w:rPr>
                <w:rFonts w:ascii="Arial" w:hAnsi="Arial" w:cs="Arial"/>
                <w:color w:val="0000FF"/>
              </w:rPr>
            </w:pPr>
          </w:p>
        </w:tc>
        <w:tc>
          <w:tcPr>
            <w:tcW w:w="979" w:type="dxa"/>
          </w:tcPr>
          <w:p w14:paraId="003A750D" w14:textId="77777777" w:rsidR="00DA6A85" w:rsidRPr="00E7662B" w:rsidRDefault="00DA6A85" w:rsidP="00DA6A85">
            <w:pPr>
              <w:pStyle w:val="Gewoon"/>
              <w:rPr>
                <w:rFonts w:cs="Arial"/>
                <w:color w:val="0000FF"/>
              </w:rPr>
            </w:pPr>
          </w:p>
        </w:tc>
        <w:tc>
          <w:tcPr>
            <w:tcW w:w="4889" w:type="dxa"/>
            <w:gridSpan w:val="2"/>
          </w:tcPr>
          <w:p w14:paraId="5DA934FC"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F628968"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423E252F"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65256413" w14:textId="77777777" w:rsidR="00DA6A85" w:rsidRPr="00E7662B" w:rsidRDefault="00DA6A85" w:rsidP="00DA6A85">
            <w:pPr>
              <w:spacing w:line="240" w:lineRule="atLeast"/>
              <w:jc w:val="right"/>
              <w:rPr>
                <w:rFonts w:ascii="Arial" w:hAnsi="Arial" w:cs="Arial"/>
                <w:color w:val="0000FF"/>
              </w:rPr>
            </w:pPr>
          </w:p>
        </w:tc>
      </w:tr>
      <w:tr w:rsidR="00DA6A85" w:rsidRPr="00E7662B" w14:paraId="67987BBB" w14:textId="77777777" w:rsidTr="00C61280">
        <w:trPr>
          <w:cantSplit/>
        </w:trPr>
        <w:tc>
          <w:tcPr>
            <w:tcW w:w="328" w:type="dxa"/>
          </w:tcPr>
          <w:p w14:paraId="35B36FFE" w14:textId="77777777" w:rsidR="00DA6A85" w:rsidRPr="00E7662B" w:rsidRDefault="00DA6A85" w:rsidP="00DA6A85">
            <w:pPr>
              <w:spacing w:line="240" w:lineRule="atLeast"/>
              <w:rPr>
                <w:rFonts w:ascii="Arial" w:hAnsi="Arial" w:cs="Arial"/>
                <w:color w:val="0000FF"/>
              </w:rPr>
            </w:pPr>
          </w:p>
        </w:tc>
        <w:tc>
          <w:tcPr>
            <w:tcW w:w="657" w:type="dxa"/>
          </w:tcPr>
          <w:p w14:paraId="3FDC2091" w14:textId="77777777" w:rsidR="00DA6A85" w:rsidRPr="00E7662B" w:rsidRDefault="00DA6A85" w:rsidP="00DA6A85">
            <w:pPr>
              <w:spacing w:line="240" w:lineRule="atLeast"/>
              <w:rPr>
                <w:rFonts w:ascii="Arial" w:hAnsi="Arial" w:cs="Arial"/>
                <w:color w:val="0000FF"/>
              </w:rPr>
            </w:pPr>
          </w:p>
        </w:tc>
        <w:tc>
          <w:tcPr>
            <w:tcW w:w="979" w:type="dxa"/>
          </w:tcPr>
          <w:p w14:paraId="7ADA247A"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307834</w:t>
            </w:r>
          </w:p>
        </w:tc>
        <w:tc>
          <w:tcPr>
            <w:tcW w:w="979" w:type="dxa"/>
          </w:tcPr>
          <w:p w14:paraId="1DB6594E" w14:textId="77777777" w:rsidR="00DA6A85" w:rsidRPr="00E7662B" w:rsidRDefault="00DA6A85" w:rsidP="00DA6A85">
            <w:pPr>
              <w:pStyle w:val="Gewoon"/>
              <w:rPr>
                <w:rFonts w:cs="Arial"/>
                <w:color w:val="0000FF"/>
              </w:rPr>
            </w:pPr>
            <w:r w:rsidRPr="00E7662B">
              <w:rPr>
                <w:rFonts w:cs="Arial"/>
                <w:color w:val="0000FF"/>
              </w:rPr>
              <w:t>307845</w:t>
            </w:r>
          </w:p>
        </w:tc>
        <w:tc>
          <w:tcPr>
            <w:tcW w:w="4889" w:type="dxa"/>
            <w:gridSpan w:val="2"/>
          </w:tcPr>
          <w:p w14:paraId="778CB7E9"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Uitneembare onderprothese van drie tanden</w:t>
            </w:r>
          </w:p>
        </w:tc>
        <w:tc>
          <w:tcPr>
            <w:tcW w:w="351" w:type="dxa"/>
            <w:vAlign w:val="bottom"/>
          </w:tcPr>
          <w:p w14:paraId="6C7856C9"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5FA641A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376</w:t>
            </w:r>
          </w:p>
        </w:tc>
        <w:tc>
          <w:tcPr>
            <w:tcW w:w="328" w:type="dxa"/>
            <w:vAlign w:val="bottom"/>
          </w:tcPr>
          <w:p w14:paraId="0831550D" w14:textId="77777777" w:rsidR="00DA6A85" w:rsidRPr="00E7662B" w:rsidRDefault="00DA6A85" w:rsidP="00DA6A85">
            <w:pPr>
              <w:spacing w:line="240" w:lineRule="atLeast"/>
              <w:jc w:val="right"/>
              <w:rPr>
                <w:rFonts w:ascii="Arial" w:hAnsi="Arial" w:cs="Arial"/>
                <w:color w:val="0000FF"/>
              </w:rPr>
            </w:pPr>
          </w:p>
        </w:tc>
      </w:tr>
      <w:tr w:rsidR="00DA6A85" w:rsidRPr="00E7662B" w14:paraId="75F26BD6" w14:textId="77777777" w:rsidTr="00C61280">
        <w:trPr>
          <w:cantSplit/>
        </w:trPr>
        <w:tc>
          <w:tcPr>
            <w:tcW w:w="328" w:type="dxa"/>
          </w:tcPr>
          <w:p w14:paraId="5FCFB4FC" w14:textId="77777777" w:rsidR="00DA6A85" w:rsidRPr="00E7662B" w:rsidRDefault="00DA6A85" w:rsidP="00DA6A85">
            <w:pPr>
              <w:spacing w:line="240" w:lineRule="atLeast"/>
              <w:rPr>
                <w:rFonts w:ascii="Arial" w:hAnsi="Arial" w:cs="Arial"/>
                <w:color w:val="0000FF"/>
              </w:rPr>
            </w:pPr>
          </w:p>
        </w:tc>
        <w:tc>
          <w:tcPr>
            <w:tcW w:w="657" w:type="dxa"/>
          </w:tcPr>
          <w:p w14:paraId="3E5F11A5" w14:textId="77777777" w:rsidR="00DA6A85" w:rsidRPr="00E7662B" w:rsidRDefault="00DA6A85" w:rsidP="00DA6A85">
            <w:pPr>
              <w:spacing w:line="240" w:lineRule="atLeast"/>
              <w:rPr>
                <w:rFonts w:ascii="Arial" w:hAnsi="Arial" w:cs="Arial"/>
                <w:color w:val="0000FF"/>
              </w:rPr>
            </w:pPr>
          </w:p>
        </w:tc>
        <w:tc>
          <w:tcPr>
            <w:tcW w:w="979" w:type="dxa"/>
          </w:tcPr>
          <w:p w14:paraId="6034C892" w14:textId="77777777" w:rsidR="00DA6A85" w:rsidRPr="00E7662B" w:rsidRDefault="00DA6A85" w:rsidP="00DA6A85">
            <w:pPr>
              <w:spacing w:line="240" w:lineRule="atLeast"/>
              <w:rPr>
                <w:rFonts w:ascii="Arial" w:hAnsi="Arial" w:cs="Arial"/>
                <w:color w:val="0000FF"/>
              </w:rPr>
            </w:pPr>
          </w:p>
        </w:tc>
        <w:tc>
          <w:tcPr>
            <w:tcW w:w="979" w:type="dxa"/>
          </w:tcPr>
          <w:p w14:paraId="63FF7CE0" w14:textId="77777777" w:rsidR="00DA6A85" w:rsidRPr="00E7662B" w:rsidRDefault="00DA6A85" w:rsidP="00DA6A85">
            <w:pPr>
              <w:pStyle w:val="Gewoon"/>
              <w:rPr>
                <w:rFonts w:cs="Arial"/>
                <w:color w:val="0000FF"/>
              </w:rPr>
            </w:pPr>
          </w:p>
        </w:tc>
        <w:tc>
          <w:tcPr>
            <w:tcW w:w="4889" w:type="dxa"/>
            <w:gridSpan w:val="2"/>
          </w:tcPr>
          <w:p w14:paraId="5B669688"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9A9D499"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534DA85B"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24</w:t>
            </w:r>
          </w:p>
        </w:tc>
        <w:tc>
          <w:tcPr>
            <w:tcW w:w="328" w:type="dxa"/>
            <w:vAlign w:val="bottom"/>
          </w:tcPr>
          <w:p w14:paraId="65407C6E" w14:textId="77777777" w:rsidR="00DA6A85" w:rsidRPr="00E7662B" w:rsidRDefault="00DA6A85" w:rsidP="00DA6A85">
            <w:pPr>
              <w:spacing w:line="240" w:lineRule="atLeast"/>
              <w:jc w:val="right"/>
              <w:rPr>
                <w:rFonts w:ascii="Arial" w:hAnsi="Arial" w:cs="Arial"/>
                <w:color w:val="0000FF"/>
              </w:rPr>
            </w:pPr>
          </w:p>
        </w:tc>
      </w:tr>
      <w:tr w:rsidR="00DA6A85" w:rsidRPr="00E7662B" w14:paraId="2F7C445F" w14:textId="77777777" w:rsidTr="00C61280">
        <w:trPr>
          <w:cantSplit/>
        </w:trPr>
        <w:tc>
          <w:tcPr>
            <w:tcW w:w="328" w:type="dxa"/>
          </w:tcPr>
          <w:p w14:paraId="701FF5D0" w14:textId="77777777" w:rsidR="00DA6A85" w:rsidRPr="00E7662B" w:rsidRDefault="00DA6A85" w:rsidP="00DA6A85">
            <w:pPr>
              <w:spacing w:line="240" w:lineRule="atLeast"/>
              <w:rPr>
                <w:rFonts w:ascii="Arial" w:hAnsi="Arial" w:cs="Arial"/>
                <w:color w:val="0000FF"/>
              </w:rPr>
            </w:pPr>
          </w:p>
        </w:tc>
        <w:tc>
          <w:tcPr>
            <w:tcW w:w="657" w:type="dxa"/>
          </w:tcPr>
          <w:p w14:paraId="15261D2F" w14:textId="77777777" w:rsidR="00DA6A85" w:rsidRPr="00E7662B" w:rsidRDefault="00DA6A85" w:rsidP="00DA6A85">
            <w:pPr>
              <w:spacing w:line="240" w:lineRule="atLeast"/>
              <w:rPr>
                <w:rFonts w:ascii="Arial" w:hAnsi="Arial" w:cs="Arial"/>
                <w:color w:val="0000FF"/>
              </w:rPr>
            </w:pPr>
          </w:p>
        </w:tc>
        <w:tc>
          <w:tcPr>
            <w:tcW w:w="979" w:type="dxa"/>
          </w:tcPr>
          <w:p w14:paraId="723A47D9" w14:textId="77777777" w:rsidR="00DA6A85" w:rsidRPr="00E7662B" w:rsidRDefault="00DA6A85" w:rsidP="00DA6A85">
            <w:pPr>
              <w:spacing w:line="240" w:lineRule="atLeast"/>
              <w:rPr>
                <w:rFonts w:ascii="Arial" w:hAnsi="Arial" w:cs="Arial"/>
                <w:color w:val="0000FF"/>
              </w:rPr>
            </w:pPr>
          </w:p>
        </w:tc>
        <w:tc>
          <w:tcPr>
            <w:tcW w:w="979" w:type="dxa"/>
          </w:tcPr>
          <w:p w14:paraId="40E33D61" w14:textId="77777777" w:rsidR="00DA6A85" w:rsidRPr="00E7662B" w:rsidRDefault="00DA6A85" w:rsidP="00DA6A85">
            <w:pPr>
              <w:pStyle w:val="Gewoon"/>
              <w:rPr>
                <w:rFonts w:cs="Arial"/>
                <w:color w:val="0000FF"/>
              </w:rPr>
            </w:pPr>
          </w:p>
        </w:tc>
        <w:tc>
          <w:tcPr>
            <w:tcW w:w="4889" w:type="dxa"/>
            <w:gridSpan w:val="2"/>
          </w:tcPr>
          <w:p w14:paraId="68B67B4B"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BA4C9E8"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BE2A512"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00E36A93" w14:textId="77777777" w:rsidR="00DA6A85" w:rsidRPr="00E7662B" w:rsidRDefault="00DA6A85" w:rsidP="00DA6A85">
            <w:pPr>
              <w:spacing w:line="240" w:lineRule="atLeast"/>
              <w:jc w:val="right"/>
              <w:rPr>
                <w:rFonts w:ascii="Arial" w:hAnsi="Arial" w:cs="Arial"/>
                <w:color w:val="0000FF"/>
              </w:rPr>
            </w:pPr>
          </w:p>
        </w:tc>
      </w:tr>
      <w:tr w:rsidR="00DA6A85" w:rsidRPr="00E7662B" w14:paraId="02A515DC" w14:textId="77777777" w:rsidTr="00C61280">
        <w:trPr>
          <w:cantSplit/>
        </w:trPr>
        <w:tc>
          <w:tcPr>
            <w:tcW w:w="328" w:type="dxa"/>
          </w:tcPr>
          <w:p w14:paraId="4D57C87A" w14:textId="77777777" w:rsidR="00DA6A85" w:rsidRPr="00E7662B" w:rsidRDefault="00DA6A85" w:rsidP="00DA6A85">
            <w:pPr>
              <w:spacing w:line="240" w:lineRule="atLeast"/>
              <w:rPr>
                <w:rFonts w:ascii="Arial" w:hAnsi="Arial" w:cs="Arial"/>
                <w:color w:val="0000FF"/>
              </w:rPr>
            </w:pPr>
          </w:p>
        </w:tc>
        <w:tc>
          <w:tcPr>
            <w:tcW w:w="657" w:type="dxa"/>
          </w:tcPr>
          <w:p w14:paraId="3BB2DF1A" w14:textId="77777777" w:rsidR="00DA6A85" w:rsidRPr="00E7662B" w:rsidRDefault="00DA6A85" w:rsidP="00DA6A85">
            <w:pPr>
              <w:spacing w:line="240" w:lineRule="atLeast"/>
              <w:rPr>
                <w:rFonts w:ascii="Arial" w:hAnsi="Arial" w:cs="Arial"/>
                <w:color w:val="0000FF"/>
              </w:rPr>
            </w:pPr>
          </w:p>
        </w:tc>
        <w:tc>
          <w:tcPr>
            <w:tcW w:w="979" w:type="dxa"/>
          </w:tcPr>
          <w:p w14:paraId="5825C475"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307856</w:t>
            </w:r>
          </w:p>
        </w:tc>
        <w:tc>
          <w:tcPr>
            <w:tcW w:w="979" w:type="dxa"/>
          </w:tcPr>
          <w:p w14:paraId="3BEE9871" w14:textId="77777777" w:rsidR="00DA6A85" w:rsidRPr="00E7662B" w:rsidRDefault="00DA6A85" w:rsidP="00DA6A85">
            <w:pPr>
              <w:pStyle w:val="Gewoon"/>
              <w:rPr>
                <w:rFonts w:cs="Arial"/>
                <w:color w:val="0000FF"/>
              </w:rPr>
            </w:pPr>
            <w:r w:rsidRPr="00E7662B">
              <w:rPr>
                <w:rFonts w:cs="Arial"/>
                <w:color w:val="0000FF"/>
              </w:rPr>
              <w:t>307860</w:t>
            </w:r>
          </w:p>
        </w:tc>
        <w:tc>
          <w:tcPr>
            <w:tcW w:w="4889" w:type="dxa"/>
            <w:gridSpan w:val="2"/>
          </w:tcPr>
          <w:p w14:paraId="4B5AFC05"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Uitneembare bovenprothese van vier tanden</w:t>
            </w:r>
          </w:p>
        </w:tc>
        <w:tc>
          <w:tcPr>
            <w:tcW w:w="351" w:type="dxa"/>
            <w:vAlign w:val="bottom"/>
          </w:tcPr>
          <w:p w14:paraId="7C8324E7"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4E2BB0F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376</w:t>
            </w:r>
          </w:p>
        </w:tc>
        <w:tc>
          <w:tcPr>
            <w:tcW w:w="328" w:type="dxa"/>
            <w:vAlign w:val="bottom"/>
          </w:tcPr>
          <w:p w14:paraId="7D3202DF" w14:textId="77777777" w:rsidR="00DA6A85" w:rsidRPr="00E7662B" w:rsidRDefault="00DA6A85" w:rsidP="00DA6A85">
            <w:pPr>
              <w:spacing w:line="240" w:lineRule="atLeast"/>
              <w:jc w:val="right"/>
              <w:rPr>
                <w:rFonts w:ascii="Arial" w:hAnsi="Arial" w:cs="Arial"/>
                <w:color w:val="0000FF"/>
              </w:rPr>
            </w:pPr>
          </w:p>
        </w:tc>
      </w:tr>
      <w:tr w:rsidR="00DA6A85" w:rsidRPr="00E7662B" w14:paraId="5C10A616" w14:textId="77777777" w:rsidTr="00C61280">
        <w:trPr>
          <w:cantSplit/>
        </w:trPr>
        <w:tc>
          <w:tcPr>
            <w:tcW w:w="328" w:type="dxa"/>
          </w:tcPr>
          <w:p w14:paraId="12443B51" w14:textId="77777777" w:rsidR="00DA6A85" w:rsidRPr="00E7662B" w:rsidRDefault="00DA6A85" w:rsidP="00DA6A85">
            <w:pPr>
              <w:spacing w:line="240" w:lineRule="atLeast"/>
              <w:rPr>
                <w:rFonts w:ascii="Arial" w:hAnsi="Arial" w:cs="Arial"/>
                <w:color w:val="0000FF"/>
              </w:rPr>
            </w:pPr>
          </w:p>
        </w:tc>
        <w:tc>
          <w:tcPr>
            <w:tcW w:w="657" w:type="dxa"/>
          </w:tcPr>
          <w:p w14:paraId="5EA45437" w14:textId="77777777" w:rsidR="00DA6A85" w:rsidRPr="00E7662B" w:rsidRDefault="00DA6A85" w:rsidP="00DA6A85">
            <w:pPr>
              <w:spacing w:line="240" w:lineRule="atLeast"/>
              <w:rPr>
                <w:rFonts w:ascii="Arial" w:hAnsi="Arial" w:cs="Arial"/>
                <w:color w:val="0000FF"/>
              </w:rPr>
            </w:pPr>
          </w:p>
        </w:tc>
        <w:tc>
          <w:tcPr>
            <w:tcW w:w="979" w:type="dxa"/>
          </w:tcPr>
          <w:p w14:paraId="613F9EE4" w14:textId="77777777" w:rsidR="00DA6A85" w:rsidRPr="00E7662B" w:rsidRDefault="00DA6A85" w:rsidP="00DA6A85">
            <w:pPr>
              <w:spacing w:line="240" w:lineRule="atLeast"/>
              <w:rPr>
                <w:rFonts w:ascii="Arial" w:hAnsi="Arial" w:cs="Arial"/>
                <w:color w:val="0000FF"/>
              </w:rPr>
            </w:pPr>
          </w:p>
        </w:tc>
        <w:tc>
          <w:tcPr>
            <w:tcW w:w="979" w:type="dxa"/>
          </w:tcPr>
          <w:p w14:paraId="60BF73A8" w14:textId="77777777" w:rsidR="00DA6A85" w:rsidRPr="00E7662B" w:rsidRDefault="00DA6A85" w:rsidP="00DA6A85">
            <w:pPr>
              <w:pStyle w:val="Gewoon"/>
              <w:rPr>
                <w:rFonts w:cs="Arial"/>
                <w:color w:val="0000FF"/>
              </w:rPr>
            </w:pPr>
          </w:p>
        </w:tc>
        <w:tc>
          <w:tcPr>
            <w:tcW w:w="4889" w:type="dxa"/>
            <w:gridSpan w:val="2"/>
          </w:tcPr>
          <w:p w14:paraId="2BC4E446"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B762F04"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3FF6814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24</w:t>
            </w:r>
          </w:p>
        </w:tc>
        <w:tc>
          <w:tcPr>
            <w:tcW w:w="328" w:type="dxa"/>
            <w:vAlign w:val="bottom"/>
          </w:tcPr>
          <w:p w14:paraId="6ECA2595" w14:textId="77777777" w:rsidR="00DA6A85" w:rsidRPr="00E7662B" w:rsidRDefault="00DA6A85" w:rsidP="00DA6A85">
            <w:pPr>
              <w:spacing w:line="240" w:lineRule="atLeast"/>
              <w:jc w:val="right"/>
              <w:rPr>
                <w:rFonts w:ascii="Arial" w:hAnsi="Arial" w:cs="Arial"/>
                <w:color w:val="0000FF"/>
              </w:rPr>
            </w:pPr>
          </w:p>
        </w:tc>
      </w:tr>
      <w:tr w:rsidR="00DA6A85" w:rsidRPr="00E7662B" w14:paraId="4691E087" w14:textId="77777777" w:rsidTr="00C61280">
        <w:trPr>
          <w:cantSplit/>
        </w:trPr>
        <w:tc>
          <w:tcPr>
            <w:tcW w:w="328" w:type="dxa"/>
          </w:tcPr>
          <w:p w14:paraId="05C075A2" w14:textId="77777777" w:rsidR="00DA6A85" w:rsidRPr="00E7662B" w:rsidRDefault="00DA6A85" w:rsidP="00DA6A85">
            <w:pPr>
              <w:spacing w:line="240" w:lineRule="atLeast"/>
              <w:rPr>
                <w:rFonts w:ascii="Arial" w:hAnsi="Arial" w:cs="Arial"/>
                <w:color w:val="0000FF"/>
              </w:rPr>
            </w:pPr>
          </w:p>
        </w:tc>
        <w:tc>
          <w:tcPr>
            <w:tcW w:w="657" w:type="dxa"/>
          </w:tcPr>
          <w:p w14:paraId="436D80F2" w14:textId="77777777" w:rsidR="00DA6A85" w:rsidRPr="00E7662B" w:rsidRDefault="00DA6A85" w:rsidP="00DA6A85">
            <w:pPr>
              <w:spacing w:line="240" w:lineRule="atLeast"/>
              <w:rPr>
                <w:rFonts w:ascii="Arial" w:hAnsi="Arial" w:cs="Arial"/>
                <w:color w:val="0000FF"/>
              </w:rPr>
            </w:pPr>
          </w:p>
        </w:tc>
        <w:tc>
          <w:tcPr>
            <w:tcW w:w="979" w:type="dxa"/>
          </w:tcPr>
          <w:p w14:paraId="5AF8AD7D" w14:textId="77777777" w:rsidR="00DA6A85" w:rsidRPr="00E7662B" w:rsidRDefault="00DA6A85" w:rsidP="00DA6A85">
            <w:pPr>
              <w:spacing w:line="240" w:lineRule="atLeast"/>
              <w:rPr>
                <w:rFonts w:ascii="Arial" w:hAnsi="Arial" w:cs="Arial"/>
                <w:color w:val="0000FF"/>
              </w:rPr>
            </w:pPr>
          </w:p>
        </w:tc>
        <w:tc>
          <w:tcPr>
            <w:tcW w:w="979" w:type="dxa"/>
          </w:tcPr>
          <w:p w14:paraId="11246BA1" w14:textId="77777777" w:rsidR="00DA6A85" w:rsidRPr="00E7662B" w:rsidRDefault="00DA6A85" w:rsidP="00DA6A85">
            <w:pPr>
              <w:spacing w:line="240" w:lineRule="atLeast"/>
              <w:rPr>
                <w:rFonts w:ascii="Arial" w:hAnsi="Arial" w:cs="Arial"/>
                <w:color w:val="0000FF"/>
              </w:rPr>
            </w:pPr>
          </w:p>
        </w:tc>
        <w:tc>
          <w:tcPr>
            <w:tcW w:w="4889" w:type="dxa"/>
            <w:gridSpan w:val="2"/>
          </w:tcPr>
          <w:p w14:paraId="3D41C373"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1EF3E2F4"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D566BC2"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7709F08" w14:textId="77777777" w:rsidR="00DA6A85" w:rsidRPr="00E7662B" w:rsidRDefault="00DA6A85" w:rsidP="00DA6A85">
            <w:pPr>
              <w:spacing w:line="240" w:lineRule="atLeast"/>
              <w:jc w:val="right"/>
              <w:rPr>
                <w:rFonts w:ascii="Arial" w:hAnsi="Arial" w:cs="Arial"/>
                <w:color w:val="0000FF"/>
              </w:rPr>
            </w:pPr>
          </w:p>
        </w:tc>
      </w:tr>
      <w:tr w:rsidR="00DA6A85" w:rsidRPr="00E7662B" w14:paraId="610AB7D5" w14:textId="77777777" w:rsidTr="00C61280">
        <w:trPr>
          <w:cantSplit/>
        </w:trPr>
        <w:tc>
          <w:tcPr>
            <w:tcW w:w="328" w:type="dxa"/>
          </w:tcPr>
          <w:p w14:paraId="655F8716" w14:textId="77777777" w:rsidR="00DA6A85" w:rsidRPr="00E7662B" w:rsidRDefault="00DA6A85" w:rsidP="00DA6A85">
            <w:pPr>
              <w:spacing w:line="240" w:lineRule="atLeast"/>
              <w:rPr>
                <w:rFonts w:ascii="Arial" w:hAnsi="Arial" w:cs="Arial"/>
                <w:color w:val="0000FF"/>
              </w:rPr>
            </w:pPr>
          </w:p>
        </w:tc>
        <w:tc>
          <w:tcPr>
            <w:tcW w:w="657" w:type="dxa"/>
          </w:tcPr>
          <w:p w14:paraId="1CCE545A" w14:textId="77777777" w:rsidR="00DA6A85" w:rsidRPr="00E7662B" w:rsidRDefault="00DA6A85" w:rsidP="00DA6A85">
            <w:pPr>
              <w:spacing w:line="240" w:lineRule="atLeast"/>
              <w:rPr>
                <w:rFonts w:ascii="Arial" w:hAnsi="Arial" w:cs="Arial"/>
                <w:color w:val="0000FF"/>
              </w:rPr>
            </w:pPr>
          </w:p>
        </w:tc>
        <w:tc>
          <w:tcPr>
            <w:tcW w:w="979" w:type="dxa"/>
          </w:tcPr>
          <w:p w14:paraId="3286AFC0"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307871</w:t>
            </w:r>
          </w:p>
        </w:tc>
        <w:tc>
          <w:tcPr>
            <w:tcW w:w="979" w:type="dxa"/>
          </w:tcPr>
          <w:p w14:paraId="74113549"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307882</w:t>
            </w:r>
          </w:p>
        </w:tc>
        <w:tc>
          <w:tcPr>
            <w:tcW w:w="4889" w:type="dxa"/>
            <w:gridSpan w:val="2"/>
          </w:tcPr>
          <w:p w14:paraId="533617DF"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Uitneembare onderprothese van vier tanden</w:t>
            </w:r>
          </w:p>
        </w:tc>
        <w:tc>
          <w:tcPr>
            <w:tcW w:w="351" w:type="dxa"/>
            <w:vAlign w:val="bottom"/>
          </w:tcPr>
          <w:p w14:paraId="5D3EA4A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473F3797"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376</w:t>
            </w:r>
          </w:p>
        </w:tc>
        <w:tc>
          <w:tcPr>
            <w:tcW w:w="328" w:type="dxa"/>
            <w:vAlign w:val="bottom"/>
          </w:tcPr>
          <w:p w14:paraId="5F447A0A" w14:textId="77777777" w:rsidR="00DA6A85" w:rsidRPr="00E7662B" w:rsidRDefault="00DA6A85" w:rsidP="00DA6A85">
            <w:pPr>
              <w:spacing w:line="240" w:lineRule="atLeast"/>
              <w:jc w:val="right"/>
              <w:rPr>
                <w:rFonts w:ascii="Arial" w:hAnsi="Arial" w:cs="Arial"/>
                <w:color w:val="0000FF"/>
              </w:rPr>
            </w:pPr>
          </w:p>
        </w:tc>
      </w:tr>
      <w:tr w:rsidR="00DA6A85" w:rsidRPr="00E7662B" w14:paraId="663781B6" w14:textId="77777777" w:rsidTr="00C61280">
        <w:trPr>
          <w:cantSplit/>
        </w:trPr>
        <w:tc>
          <w:tcPr>
            <w:tcW w:w="328" w:type="dxa"/>
          </w:tcPr>
          <w:p w14:paraId="733B5D4A" w14:textId="77777777" w:rsidR="00DA6A85" w:rsidRPr="00E7662B" w:rsidRDefault="00DA6A85" w:rsidP="00DA6A85">
            <w:pPr>
              <w:spacing w:line="240" w:lineRule="atLeast"/>
              <w:rPr>
                <w:rFonts w:ascii="Arial" w:hAnsi="Arial" w:cs="Arial"/>
                <w:color w:val="0000FF"/>
              </w:rPr>
            </w:pPr>
          </w:p>
        </w:tc>
        <w:tc>
          <w:tcPr>
            <w:tcW w:w="657" w:type="dxa"/>
          </w:tcPr>
          <w:p w14:paraId="4776C3D6" w14:textId="77777777" w:rsidR="00DA6A85" w:rsidRPr="00E7662B" w:rsidRDefault="00DA6A85" w:rsidP="00DA6A85">
            <w:pPr>
              <w:spacing w:line="240" w:lineRule="atLeast"/>
              <w:rPr>
                <w:rFonts w:ascii="Arial" w:hAnsi="Arial" w:cs="Arial"/>
                <w:color w:val="0000FF"/>
              </w:rPr>
            </w:pPr>
          </w:p>
        </w:tc>
        <w:tc>
          <w:tcPr>
            <w:tcW w:w="979" w:type="dxa"/>
          </w:tcPr>
          <w:p w14:paraId="3243CE92" w14:textId="77777777" w:rsidR="00DA6A85" w:rsidRPr="00E7662B" w:rsidRDefault="00DA6A85" w:rsidP="00DA6A85">
            <w:pPr>
              <w:spacing w:line="240" w:lineRule="atLeast"/>
              <w:rPr>
                <w:rFonts w:ascii="Arial" w:hAnsi="Arial" w:cs="Arial"/>
                <w:color w:val="0000FF"/>
              </w:rPr>
            </w:pPr>
          </w:p>
        </w:tc>
        <w:tc>
          <w:tcPr>
            <w:tcW w:w="979" w:type="dxa"/>
          </w:tcPr>
          <w:p w14:paraId="6E588B1B" w14:textId="77777777" w:rsidR="00DA6A85" w:rsidRPr="00E7662B" w:rsidRDefault="00DA6A85" w:rsidP="00DA6A85">
            <w:pPr>
              <w:spacing w:line="240" w:lineRule="atLeast"/>
              <w:rPr>
                <w:rFonts w:ascii="Arial" w:hAnsi="Arial" w:cs="Arial"/>
                <w:color w:val="0000FF"/>
              </w:rPr>
            </w:pPr>
          </w:p>
        </w:tc>
        <w:tc>
          <w:tcPr>
            <w:tcW w:w="4889" w:type="dxa"/>
            <w:gridSpan w:val="2"/>
          </w:tcPr>
          <w:p w14:paraId="55DD835E"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2E059107"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26999841"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24</w:t>
            </w:r>
          </w:p>
        </w:tc>
        <w:tc>
          <w:tcPr>
            <w:tcW w:w="328" w:type="dxa"/>
            <w:vAlign w:val="bottom"/>
          </w:tcPr>
          <w:p w14:paraId="6D72BFDD" w14:textId="77777777" w:rsidR="00DA6A85" w:rsidRPr="00E7662B" w:rsidRDefault="00DA6A85" w:rsidP="00DA6A85">
            <w:pPr>
              <w:spacing w:line="240" w:lineRule="atLeast"/>
              <w:jc w:val="right"/>
              <w:rPr>
                <w:rFonts w:ascii="Arial" w:hAnsi="Arial" w:cs="Arial"/>
                <w:color w:val="0000FF"/>
              </w:rPr>
            </w:pPr>
          </w:p>
        </w:tc>
      </w:tr>
      <w:tr w:rsidR="00DA6A85" w:rsidRPr="00E7662B" w14:paraId="21B0780B" w14:textId="77777777" w:rsidTr="00C61280">
        <w:trPr>
          <w:cantSplit/>
        </w:trPr>
        <w:tc>
          <w:tcPr>
            <w:tcW w:w="328" w:type="dxa"/>
          </w:tcPr>
          <w:p w14:paraId="7A7809D7" w14:textId="77777777" w:rsidR="00DA6A85" w:rsidRPr="00E7662B" w:rsidRDefault="00DA6A85" w:rsidP="00DA6A85">
            <w:pPr>
              <w:spacing w:line="240" w:lineRule="atLeast"/>
              <w:rPr>
                <w:rFonts w:ascii="Arial" w:hAnsi="Arial" w:cs="Arial"/>
                <w:color w:val="0000FF"/>
              </w:rPr>
            </w:pPr>
          </w:p>
        </w:tc>
        <w:tc>
          <w:tcPr>
            <w:tcW w:w="657" w:type="dxa"/>
          </w:tcPr>
          <w:p w14:paraId="6A1E7E6E" w14:textId="77777777" w:rsidR="00DA6A85" w:rsidRPr="00E7662B" w:rsidRDefault="00DA6A85" w:rsidP="00DA6A85">
            <w:pPr>
              <w:spacing w:line="240" w:lineRule="atLeast"/>
              <w:rPr>
                <w:rFonts w:ascii="Arial" w:hAnsi="Arial" w:cs="Arial"/>
                <w:color w:val="0000FF"/>
              </w:rPr>
            </w:pPr>
          </w:p>
        </w:tc>
        <w:tc>
          <w:tcPr>
            <w:tcW w:w="979" w:type="dxa"/>
          </w:tcPr>
          <w:p w14:paraId="2EE52F95" w14:textId="77777777" w:rsidR="00DA6A85" w:rsidRPr="00E7662B" w:rsidRDefault="00DA6A85" w:rsidP="00DA6A85">
            <w:pPr>
              <w:spacing w:line="240" w:lineRule="atLeast"/>
              <w:rPr>
                <w:rFonts w:ascii="Arial" w:hAnsi="Arial" w:cs="Arial"/>
                <w:color w:val="0000FF"/>
              </w:rPr>
            </w:pPr>
          </w:p>
        </w:tc>
        <w:tc>
          <w:tcPr>
            <w:tcW w:w="979" w:type="dxa"/>
          </w:tcPr>
          <w:p w14:paraId="295F3701" w14:textId="77777777" w:rsidR="00DA6A85" w:rsidRPr="00E7662B" w:rsidRDefault="00DA6A85" w:rsidP="00DA6A85">
            <w:pPr>
              <w:spacing w:line="240" w:lineRule="atLeast"/>
              <w:rPr>
                <w:rFonts w:ascii="Arial" w:hAnsi="Arial" w:cs="Arial"/>
                <w:color w:val="0000FF"/>
              </w:rPr>
            </w:pPr>
          </w:p>
        </w:tc>
        <w:tc>
          <w:tcPr>
            <w:tcW w:w="4889" w:type="dxa"/>
            <w:gridSpan w:val="2"/>
          </w:tcPr>
          <w:p w14:paraId="44CDECF7"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2B08A423"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58D957B"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3AC3D18" w14:textId="77777777" w:rsidR="00DA6A85" w:rsidRPr="00E7662B" w:rsidRDefault="00DA6A85" w:rsidP="00DA6A85">
            <w:pPr>
              <w:spacing w:line="240" w:lineRule="atLeast"/>
              <w:jc w:val="right"/>
              <w:rPr>
                <w:rFonts w:ascii="Arial" w:hAnsi="Arial" w:cs="Arial"/>
                <w:color w:val="0000FF"/>
              </w:rPr>
            </w:pPr>
          </w:p>
        </w:tc>
      </w:tr>
      <w:tr w:rsidR="00DA6A85" w:rsidRPr="00E7662B" w14:paraId="4A239828" w14:textId="77777777" w:rsidTr="00C61280">
        <w:trPr>
          <w:cantSplit/>
        </w:trPr>
        <w:tc>
          <w:tcPr>
            <w:tcW w:w="328" w:type="dxa"/>
          </w:tcPr>
          <w:p w14:paraId="09FA0BED" w14:textId="77777777" w:rsidR="00DA6A85" w:rsidRPr="00E7662B" w:rsidRDefault="00DA6A85" w:rsidP="00DA6A85">
            <w:pPr>
              <w:spacing w:line="240" w:lineRule="atLeast"/>
              <w:rPr>
                <w:rFonts w:ascii="Arial" w:hAnsi="Arial" w:cs="Arial"/>
                <w:color w:val="0000FF"/>
              </w:rPr>
            </w:pPr>
          </w:p>
        </w:tc>
        <w:tc>
          <w:tcPr>
            <w:tcW w:w="657" w:type="dxa"/>
          </w:tcPr>
          <w:p w14:paraId="58A832FA" w14:textId="77777777" w:rsidR="00DA6A85" w:rsidRPr="00E7662B" w:rsidRDefault="00DA6A85" w:rsidP="00DA6A85">
            <w:pPr>
              <w:spacing w:line="240" w:lineRule="atLeast"/>
              <w:rPr>
                <w:rFonts w:ascii="Arial" w:hAnsi="Arial" w:cs="Arial"/>
                <w:color w:val="0000FF"/>
              </w:rPr>
            </w:pPr>
          </w:p>
        </w:tc>
        <w:tc>
          <w:tcPr>
            <w:tcW w:w="979" w:type="dxa"/>
          </w:tcPr>
          <w:p w14:paraId="47B87D48"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307893</w:t>
            </w:r>
          </w:p>
        </w:tc>
        <w:tc>
          <w:tcPr>
            <w:tcW w:w="979" w:type="dxa"/>
          </w:tcPr>
          <w:p w14:paraId="0BAB128B"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307904</w:t>
            </w:r>
          </w:p>
        </w:tc>
        <w:tc>
          <w:tcPr>
            <w:tcW w:w="4889" w:type="dxa"/>
            <w:gridSpan w:val="2"/>
          </w:tcPr>
          <w:p w14:paraId="3CF31ABD"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Uitneembare bovenprothese van vijf tanden</w:t>
            </w:r>
          </w:p>
        </w:tc>
        <w:tc>
          <w:tcPr>
            <w:tcW w:w="351" w:type="dxa"/>
            <w:vAlign w:val="bottom"/>
          </w:tcPr>
          <w:p w14:paraId="55559FF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50E7E39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376</w:t>
            </w:r>
          </w:p>
        </w:tc>
        <w:tc>
          <w:tcPr>
            <w:tcW w:w="328" w:type="dxa"/>
            <w:vAlign w:val="bottom"/>
          </w:tcPr>
          <w:p w14:paraId="6B12C52F" w14:textId="77777777" w:rsidR="00DA6A85" w:rsidRPr="00E7662B" w:rsidRDefault="00DA6A85" w:rsidP="00DA6A85">
            <w:pPr>
              <w:spacing w:line="240" w:lineRule="atLeast"/>
              <w:jc w:val="right"/>
              <w:rPr>
                <w:rFonts w:ascii="Arial" w:hAnsi="Arial" w:cs="Arial"/>
                <w:color w:val="0000FF"/>
              </w:rPr>
            </w:pPr>
          </w:p>
        </w:tc>
      </w:tr>
      <w:tr w:rsidR="00DA6A85" w:rsidRPr="00E7662B" w14:paraId="0D5FDD33" w14:textId="77777777" w:rsidTr="00C61280">
        <w:trPr>
          <w:cantSplit/>
        </w:trPr>
        <w:tc>
          <w:tcPr>
            <w:tcW w:w="328" w:type="dxa"/>
          </w:tcPr>
          <w:p w14:paraId="52910894" w14:textId="77777777" w:rsidR="00DA6A85" w:rsidRPr="00E7662B" w:rsidRDefault="00DA6A85" w:rsidP="00DA6A85">
            <w:pPr>
              <w:spacing w:line="240" w:lineRule="atLeast"/>
              <w:rPr>
                <w:rFonts w:ascii="Arial" w:hAnsi="Arial" w:cs="Arial"/>
                <w:color w:val="0000FF"/>
              </w:rPr>
            </w:pPr>
          </w:p>
        </w:tc>
        <w:tc>
          <w:tcPr>
            <w:tcW w:w="657" w:type="dxa"/>
          </w:tcPr>
          <w:p w14:paraId="2102EBA3" w14:textId="77777777" w:rsidR="00DA6A85" w:rsidRPr="00E7662B" w:rsidRDefault="00DA6A85" w:rsidP="00DA6A85">
            <w:pPr>
              <w:spacing w:line="240" w:lineRule="atLeast"/>
              <w:rPr>
                <w:rFonts w:ascii="Arial" w:hAnsi="Arial" w:cs="Arial"/>
                <w:color w:val="0000FF"/>
              </w:rPr>
            </w:pPr>
          </w:p>
        </w:tc>
        <w:tc>
          <w:tcPr>
            <w:tcW w:w="979" w:type="dxa"/>
          </w:tcPr>
          <w:p w14:paraId="081685D7" w14:textId="77777777" w:rsidR="00DA6A85" w:rsidRPr="00E7662B" w:rsidRDefault="00DA6A85" w:rsidP="00DA6A85">
            <w:pPr>
              <w:spacing w:line="240" w:lineRule="atLeast"/>
              <w:rPr>
                <w:rFonts w:ascii="Arial" w:hAnsi="Arial" w:cs="Arial"/>
                <w:color w:val="0000FF"/>
              </w:rPr>
            </w:pPr>
          </w:p>
        </w:tc>
        <w:tc>
          <w:tcPr>
            <w:tcW w:w="979" w:type="dxa"/>
          </w:tcPr>
          <w:p w14:paraId="6319305E" w14:textId="77777777" w:rsidR="00DA6A85" w:rsidRPr="00E7662B" w:rsidRDefault="00DA6A85" w:rsidP="00DA6A85">
            <w:pPr>
              <w:spacing w:line="240" w:lineRule="atLeast"/>
              <w:rPr>
                <w:rFonts w:ascii="Arial" w:hAnsi="Arial" w:cs="Arial"/>
                <w:color w:val="0000FF"/>
              </w:rPr>
            </w:pPr>
          </w:p>
        </w:tc>
        <w:tc>
          <w:tcPr>
            <w:tcW w:w="4889" w:type="dxa"/>
            <w:gridSpan w:val="2"/>
          </w:tcPr>
          <w:p w14:paraId="586166E1"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2BB4B2B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4E37C17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24</w:t>
            </w:r>
          </w:p>
        </w:tc>
        <w:tc>
          <w:tcPr>
            <w:tcW w:w="328" w:type="dxa"/>
            <w:vAlign w:val="bottom"/>
          </w:tcPr>
          <w:p w14:paraId="4C059632" w14:textId="77777777" w:rsidR="00DA6A85" w:rsidRPr="00E7662B" w:rsidRDefault="00DA6A85" w:rsidP="00DA6A85">
            <w:pPr>
              <w:spacing w:line="240" w:lineRule="atLeast"/>
              <w:jc w:val="right"/>
              <w:rPr>
                <w:rFonts w:ascii="Arial" w:hAnsi="Arial" w:cs="Arial"/>
                <w:color w:val="0000FF"/>
              </w:rPr>
            </w:pPr>
          </w:p>
        </w:tc>
      </w:tr>
      <w:tr w:rsidR="00DA6A85" w:rsidRPr="00E7662B" w14:paraId="701402F8" w14:textId="77777777" w:rsidTr="00C61280">
        <w:trPr>
          <w:cantSplit/>
        </w:trPr>
        <w:tc>
          <w:tcPr>
            <w:tcW w:w="328" w:type="dxa"/>
          </w:tcPr>
          <w:p w14:paraId="31B5A99F" w14:textId="77777777" w:rsidR="00DA6A85" w:rsidRPr="00E7662B" w:rsidRDefault="00DA6A85" w:rsidP="00DA6A85">
            <w:pPr>
              <w:spacing w:line="240" w:lineRule="atLeast"/>
              <w:rPr>
                <w:rFonts w:ascii="Arial" w:hAnsi="Arial" w:cs="Arial"/>
                <w:color w:val="0000FF"/>
              </w:rPr>
            </w:pPr>
          </w:p>
        </w:tc>
        <w:tc>
          <w:tcPr>
            <w:tcW w:w="657" w:type="dxa"/>
          </w:tcPr>
          <w:p w14:paraId="2139062A" w14:textId="77777777" w:rsidR="00DA6A85" w:rsidRPr="00E7662B" w:rsidRDefault="00DA6A85" w:rsidP="00DA6A85">
            <w:pPr>
              <w:spacing w:line="240" w:lineRule="atLeast"/>
              <w:rPr>
                <w:rFonts w:ascii="Arial" w:hAnsi="Arial" w:cs="Arial"/>
                <w:color w:val="0000FF"/>
              </w:rPr>
            </w:pPr>
          </w:p>
        </w:tc>
        <w:tc>
          <w:tcPr>
            <w:tcW w:w="979" w:type="dxa"/>
          </w:tcPr>
          <w:p w14:paraId="23AE4516" w14:textId="77777777" w:rsidR="00DA6A85" w:rsidRPr="00E7662B" w:rsidRDefault="00DA6A85" w:rsidP="00DA6A85">
            <w:pPr>
              <w:spacing w:line="240" w:lineRule="atLeast"/>
              <w:rPr>
                <w:rFonts w:ascii="Arial" w:hAnsi="Arial" w:cs="Arial"/>
                <w:color w:val="0000FF"/>
              </w:rPr>
            </w:pPr>
          </w:p>
        </w:tc>
        <w:tc>
          <w:tcPr>
            <w:tcW w:w="979" w:type="dxa"/>
          </w:tcPr>
          <w:p w14:paraId="6F9D2FEF" w14:textId="77777777" w:rsidR="00DA6A85" w:rsidRPr="00E7662B" w:rsidRDefault="00DA6A85" w:rsidP="00DA6A85">
            <w:pPr>
              <w:spacing w:line="240" w:lineRule="atLeast"/>
              <w:rPr>
                <w:rFonts w:ascii="Arial" w:hAnsi="Arial" w:cs="Arial"/>
                <w:color w:val="0000FF"/>
              </w:rPr>
            </w:pPr>
          </w:p>
        </w:tc>
        <w:tc>
          <w:tcPr>
            <w:tcW w:w="4889" w:type="dxa"/>
            <w:gridSpan w:val="2"/>
          </w:tcPr>
          <w:p w14:paraId="7C44E6F2"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A5CCD51"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53DA2EC"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8A0135F" w14:textId="77777777" w:rsidR="00DA6A85" w:rsidRPr="00E7662B" w:rsidRDefault="00DA6A85" w:rsidP="00DA6A85">
            <w:pPr>
              <w:spacing w:line="240" w:lineRule="atLeast"/>
              <w:jc w:val="right"/>
              <w:rPr>
                <w:rFonts w:ascii="Arial" w:hAnsi="Arial" w:cs="Arial"/>
                <w:color w:val="0000FF"/>
              </w:rPr>
            </w:pPr>
          </w:p>
        </w:tc>
      </w:tr>
      <w:tr w:rsidR="00DA6A85" w:rsidRPr="00E7662B" w14:paraId="03210E34" w14:textId="77777777" w:rsidTr="00C61280">
        <w:trPr>
          <w:cantSplit/>
        </w:trPr>
        <w:tc>
          <w:tcPr>
            <w:tcW w:w="328" w:type="dxa"/>
          </w:tcPr>
          <w:p w14:paraId="4AC2CDAB" w14:textId="77777777" w:rsidR="00DA6A85" w:rsidRPr="00E7662B" w:rsidRDefault="00DA6A85" w:rsidP="00DA6A85">
            <w:pPr>
              <w:spacing w:line="240" w:lineRule="atLeast"/>
              <w:rPr>
                <w:rFonts w:ascii="Arial" w:hAnsi="Arial" w:cs="Arial"/>
                <w:color w:val="0000FF"/>
              </w:rPr>
            </w:pPr>
          </w:p>
        </w:tc>
        <w:tc>
          <w:tcPr>
            <w:tcW w:w="657" w:type="dxa"/>
          </w:tcPr>
          <w:p w14:paraId="2E58F06A" w14:textId="77777777" w:rsidR="00DA6A85" w:rsidRPr="00E7662B" w:rsidRDefault="00DA6A85" w:rsidP="00DA6A85">
            <w:pPr>
              <w:spacing w:line="240" w:lineRule="atLeast"/>
              <w:rPr>
                <w:rFonts w:ascii="Arial" w:hAnsi="Arial" w:cs="Arial"/>
                <w:color w:val="0000FF"/>
              </w:rPr>
            </w:pPr>
          </w:p>
        </w:tc>
        <w:tc>
          <w:tcPr>
            <w:tcW w:w="979" w:type="dxa"/>
          </w:tcPr>
          <w:p w14:paraId="250BDD70"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307915</w:t>
            </w:r>
          </w:p>
        </w:tc>
        <w:tc>
          <w:tcPr>
            <w:tcW w:w="979" w:type="dxa"/>
          </w:tcPr>
          <w:p w14:paraId="533ADDBD"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307926</w:t>
            </w:r>
          </w:p>
        </w:tc>
        <w:tc>
          <w:tcPr>
            <w:tcW w:w="4889" w:type="dxa"/>
            <w:gridSpan w:val="2"/>
          </w:tcPr>
          <w:p w14:paraId="14598384"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Uitneembare onderprothese van vijf tanden</w:t>
            </w:r>
          </w:p>
        </w:tc>
        <w:tc>
          <w:tcPr>
            <w:tcW w:w="351" w:type="dxa"/>
            <w:vAlign w:val="bottom"/>
          </w:tcPr>
          <w:p w14:paraId="491708F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13C0A7E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376</w:t>
            </w:r>
          </w:p>
        </w:tc>
        <w:tc>
          <w:tcPr>
            <w:tcW w:w="328" w:type="dxa"/>
            <w:vAlign w:val="bottom"/>
          </w:tcPr>
          <w:p w14:paraId="60F71D04" w14:textId="77777777" w:rsidR="00DA6A85" w:rsidRPr="00E7662B" w:rsidRDefault="00DA6A85" w:rsidP="00DA6A85">
            <w:pPr>
              <w:spacing w:line="240" w:lineRule="atLeast"/>
              <w:jc w:val="right"/>
              <w:rPr>
                <w:rFonts w:ascii="Arial" w:hAnsi="Arial" w:cs="Arial"/>
                <w:color w:val="0000FF"/>
              </w:rPr>
            </w:pPr>
          </w:p>
        </w:tc>
      </w:tr>
      <w:tr w:rsidR="00DA6A85" w:rsidRPr="00E7662B" w14:paraId="219B2228" w14:textId="77777777" w:rsidTr="00C61280">
        <w:trPr>
          <w:cantSplit/>
        </w:trPr>
        <w:tc>
          <w:tcPr>
            <w:tcW w:w="328" w:type="dxa"/>
          </w:tcPr>
          <w:p w14:paraId="262A9C03" w14:textId="77777777" w:rsidR="00DA6A85" w:rsidRPr="00E7662B" w:rsidRDefault="00DA6A85" w:rsidP="00DA6A85">
            <w:pPr>
              <w:spacing w:line="240" w:lineRule="atLeast"/>
              <w:rPr>
                <w:rFonts w:ascii="Arial" w:hAnsi="Arial" w:cs="Arial"/>
                <w:color w:val="0000FF"/>
              </w:rPr>
            </w:pPr>
          </w:p>
        </w:tc>
        <w:tc>
          <w:tcPr>
            <w:tcW w:w="657" w:type="dxa"/>
          </w:tcPr>
          <w:p w14:paraId="4BAFDEA2" w14:textId="77777777" w:rsidR="00DA6A85" w:rsidRPr="00E7662B" w:rsidRDefault="00DA6A85" w:rsidP="00DA6A85">
            <w:pPr>
              <w:spacing w:line="240" w:lineRule="atLeast"/>
              <w:rPr>
                <w:rFonts w:ascii="Arial" w:hAnsi="Arial" w:cs="Arial"/>
                <w:color w:val="0000FF"/>
              </w:rPr>
            </w:pPr>
          </w:p>
        </w:tc>
        <w:tc>
          <w:tcPr>
            <w:tcW w:w="979" w:type="dxa"/>
          </w:tcPr>
          <w:p w14:paraId="34FCB888" w14:textId="77777777" w:rsidR="00DA6A85" w:rsidRPr="00E7662B" w:rsidRDefault="00DA6A85" w:rsidP="00DA6A85">
            <w:pPr>
              <w:spacing w:line="240" w:lineRule="atLeast"/>
              <w:rPr>
                <w:rFonts w:ascii="Arial" w:hAnsi="Arial" w:cs="Arial"/>
                <w:color w:val="0000FF"/>
              </w:rPr>
            </w:pPr>
          </w:p>
        </w:tc>
        <w:tc>
          <w:tcPr>
            <w:tcW w:w="979" w:type="dxa"/>
          </w:tcPr>
          <w:p w14:paraId="5E3FFE6A" w14:textId="77777777" w:rsidR="00DA6A85" w:rsidRPr="00E7662B" w:rsidRDefault="00DA6A85" w:rsidP="00DA6A85">
            <w:pPr>
              <w:spacing w:line="240" w:lineRule="atLeast"/>
              <w:rPr>
                <w:rFonts w:ascii="Arial" w:hAnsi="Arial" w:cs="Arial"/>
                <w:color w:val="0000FF"/>
              </w:rPr>
            </w:pPr>
          </w:p>
        </w:tc>
        <w:tc>
          <w:tcPr>
            <w:tcW w:w="4889" w:type="dxa"/>
            <w:gridSpan w:val="2"/>
          </w:tcPr>
          <w:p w14:paraId="58100D83"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AE32EBB"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7884BB7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24</w:t>
            </w:r>
          </w:p>
        </w:tc>
        <w:tc>
          <w:tcPr>
            <w:tcW w:w="328" w:type="dxa"/>
            <w:vAlign w:val="bottom"/>
          </w:tcPr>
          <w:p w14:paraId="17187DB4" w14:textId="77777777" w:rsidR="00DA6A85" w:rsidRPr="00E7662B" w:rsidRDefault="00DA6A85" w:rsidP="00DA6A85">
            <w:pPr>
              <w:spacing w:line="240" w:lineRule="atLeast"/>
              <w:jc w:val="right"/>
              <w:rPr>
                <w:rFonts w:ascii="Arial" w:hAnsi="Arial" w:cs="Arial"/>
                <w:color w:val="0000FF"/>
              </w:rPr>
            </w:pPr>
          </w:p>
        </w:tc>
      </w:tr>
      <w:tr w:rsidR="00DA6A85" w:rsidRPr="00E7662B" w14:paraId="57F339EE" w14:textId="77777777" w:rsidTr="00C61280">
        <w:trPr>
          <w:cantSplit/>
        </w:trPr>
        <w:tc>
          <w:tcPr>
            <w:tcW w:w="328" w:type="dxa"/>
          </w:tcPr>
          <w:p w14:paraId="577A221C" w14:textId="77777777" w:rsidR="00DA6A85" w:rsidRPr="00E7662B" w:rsidRDefault="00DA6A85" w:rsidP="00DA6A85">
            <w:pPr>
              <w:spacing w:line="240" w:lineRule="atLeast"/>
              <w:rPr>
                <w:rFonts w:ascii="Arial" w:hAnsi="Arial" w:cs="Arial"/>
                <w:color w:val="0000FF"/>
              </w:rPr>
            </w:pPr>
          </w:p>
        </w:tc>
        <w:tc>
          <w:tcPr>
            <w:tcW w:w="657" w:type="dxa"/>
          </w:tcPr>
          <w:p w14:paraId="037B7440" w14:textId="77777777" w:rsidR="00DA6A85" w:rsidRPr="00E7662B" w:rsidRDefault="00DA6A85" w:rsidP="00DA6A85">
            <w:pPr>
              <w:spacing w:line="240" w:lineRule="atLeast"/>
              <w:rPr>
                <w:rFonts w:ascii="Arial" w:hAnsi="Arial" w:cs="Arial"/>
                <w:color w:val="0000FF"/>
              </w:rPr>
            </w:pPr>
          </w:p>
        </w:tc>
        <w:tc>
          <w:tcPr>
            <w:tcW w:w="979" w:type="dxa"/>
          </w:tcPr>
          <w:p w14:paraId="32277A31" w14:textId="77777777" w:rsidR="00DA6A85" w:rsidRPr="00E7662B" w:rsidRDefault="00DA6A85" w:rsidP="00DA6A85">
            <w:pPr>
              <w:spacing w:line="240" w:lineRule="atLeast"/>
              <w:rPr>
                <w:rFonts w:ascii="Arial" w:hAnsi="Arial" w:cs="Arial"/>
                <w:color w:val="0000FF"/>
              </w:rPr>
            </w:pPr>
          </w:p>
        </w:tc>
        <w:tc>
          <w:tcPr>
            <w:tcW w:w="979" w:type="dxa"/>
          </w:tcPr>
          <w:p w14:paraId="2F877375" w14:textId="77777777" w:rsidR="00DA6A85" w:rsidRPr="00E7662B" w:rsidRDefault="00DA6A85" w:rsidP="00DA6A85">
            <w:pPr>
              <w:spacing w:line="240" w:lineRule="atLeast"/>
              <w:rPr>
                <w:rFonts w:ascii="Arial" w:hAnsi="Arial" w:cs="Arial"/>
                <w:color w:val="0000FF"/>
              </w:rPr>
            </w:pPr>
          </w:p>
        </w:tc>
        <w:tc>
          <w:tcPr>
            <w:tcW w:w="4889" w:type="dxa"/>
            <w:gridSpan w:val="2"/>
          </w:tcPr>
          <w:p w14:paraId="7A65182E"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135DA442"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A734216"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02BAEBC3" w14:textId="77777777" w:rsidR="00DA6A85" w:rsidRPr="00E7662B" w:rsidRDefault="00DA6A85" w:rsidP="00DA6A85">
            <w:pPr>
              <w:spacing w:line="240" w:lineRule="atLeast"/>
              <w:jc w:val="right"/>
              <w:rPr>
                <w:rFonts w:ascii="Arial" w:hAnsi="Arial" w:cs="Arial"/>
                <w:color w:val="0000FF"/>
              </w:rPr>
            </w:pPr>
          </w:p>
        </w:tc>
      </w:tr>
      <w:tr w:rsidR="00DA6A85" w:rsidRPr="00E7662B" w14:paraId="5B784453" w14:textId="77777777" w:rsidTr="00C61280">
        <w:trPr>
          <w:cantSplit/>
        </w:trPr>
        <w:tc>
          <w:tcPr>
            <w:tcW w:w="328" w:type="dxa"/>
          </w:tcPr>
          <w:p w14:paraId="2902521B" w14:textId="77777777" w:rsidR="00DA6A85" w:rsidRPr="00E7662B" w:rsidRDefault="00DA6A85" w:rsidP="00DA6A85">
            <w:pPr>
              <w:spacing w:line="240" w:lineRule="atLeast"/>
              <w:rPr>
                <w:rFonts w:ascii="Arial" w:hAnsi="Arial" w:cs="Arial"/>
                <w:color w:val="0000FF"/>
              </w:rPr>
            </w:pPr>
          </w:p>
        </w:tc>
        <w:tc>
          <w:tcPr>
            <w:tcW w:w="657" w:type="dxa"/>
          </w:tcPr>
          <w:p w14:paraId="59149CD7" w14:textId="77777777" w:rsidR="00DA6A85" w:rsidRPr="00E7662B" w:rsidRDefault="00DA6A85" w:rsidP="00DA6A85">
            <w:pPr>
              <w:spacing w:line="240" w:lineRule="atLeast"/>
              <w:rPr>
                <w:rFonts w:ascii="Arial" w:hAnsi="Arial" w:cs="Arial"/>
                <w:color w:val="0000FF"/>
              </w:rPr>
            </w:pPr>
          </w:p>
        </w:tc>
        <w:tc>
          <w:tcPr>
            <w:tcW w:w="979" w:type="dxa"/>
          </w:tcPr>
          <w:p w14:paraId="06D1C571"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307930</w:t>
            </w:r>
          </w:p>
        </w:tc>
        <w:tc>
          <w:tcPr>
            <w:tcW w:w="979" w:type="dxa"/>
          </w:tcPr>
          <w:p w14:paraId="389031A7"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307941</w:t>
            </w:r>
          </w:p>
        </w:tc>
        <w:tc>
          <w:tcPr>
            <w:tcW w:w="4889" w:type="dxa"/>
            <w:gridSpan w:val="2"/>
          </w:tcPr>
          <w:p w14:paraId="0ECDB6F4"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Uitneembare bovenprothese van zes tanden</w:t>
            </w:r>
          </w:p>
        </w:tc>
        <w:tc>
          <w:tcPr>
            <w:tcW w:w="351" w:type="dxa"/>
            <w:vAlign w:val="bottom"/>
          </w:tcPr>
          <w:p w14:paraId="04F0559B"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1310E02C"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412</w:t>
            </w:r>
          </w:p>
        </w:tc>
        <w:tc>
          <w:tcPr>
            <w:tcW w:w="328" w:type="dxa"/>
            <w:vAlign w:val="bottom"/>
          </w:tcPr>
          <w:p w14:paraId="0974A8B1" w14:textId="77777777" w:rsidR="00DA6A85" w:rsidRPr="00E7662B" w:rsidRDefault="00DA6A85" w:rsidP="00DA6A85">
            <w:pPr>
              <w:spacing w:line="240" w:lineRule="atLeast"/>
              <w:jc w:val="right"/>
              <w:rPr>
                <w:rFonts w:ascii="Arial" w:hAnsi="Arial" w:cs="Arial"/>
                <w:color w:val="0000FF"/>
              </w:rPr>
            </w:pPr>
          </w:p>
        </w:tc>
      </w:tr>
      <w:tr w:rsidR="00DA6A85" w:rsidRPr="00E7662B" w14:paraId="79E2C301" w14:textId="77777777" w:rsidTr="00C61280">
        <w:trPr>
          <w:cantSplit/>
        </w:trPr>
        <w:tc>
          <w:tcPr>
            <w:tcW w:w="328" w:type="dxa"/>
          </w:tcPr>
          <w:p w14:paraId="2FE1FC92" w14:textId="77777777" w:rsidR="00DA6A85" w:rsidRPr="00E7662B" w:rsidRDefault="00DA6A85" w:rsidP="00DA6A85">
            <w:pPr>
              <w:spacing w:line="240" w:lineRule="atLeast"/>
              <w:rPr>
                <w:rFonts w:ascii="Arial" w:hAnsi="Arial" w:cs="Arial"/>
                <w:color w:val="0000FF"/>
              </w:rPr>
            </w:pPr>
          </w:p>
        </w:tc>
        <w:tc>
          <w:tcPr>
            <w:tcW w:w="657" w:type="dxa"/>
          </w:tcPr>
          <w:p w14:paraId="0BA32D68" w14:textId="77777777" w:rsidR="00DA6A85" w:rsidRPr="00E7662B" w:rsidRDefault="00DA6A85" w:rsidP="00DA6A85">
            <w:pPr>
              <w:spacing w:line="240" w:lineRule="atLeast"/>
              <w:rPr>
                <w:rFonts w:ascii="Arial" w:hAnsi="Arial" w:cs="Arial"/>
                <w:color w:val="0000FF"/>
              </w:rPr>
            </w:pPr>
          </w:p>
        </w:tc>
        <w:tc>
          <w:tcPr>
            <w:tcW w:w="979" w:type="dxa"/>
          </w:tcPr>
          <w:p w14:paraId="0E11A362" w14:textId="77777777" w:rsidR="00DA6A85" w:rsidRPr="00E7662B" w:rsidRDefault="00DA6A85" w:rsidP="00DA6A85">
            <w:pPr>
              <w:spacing w:line="240" w:lineRule="atLeast"/>
              <w:rPr>
                <w:rFonts w:ascii="Arial" w:hAnsi="Arial" w:cs="Arial"/>
                <w:color w:val="0000FF"/>
              </w:rPr>
            </w:pPr>
          </w:p>
        </w:tc>
        <w:tc>
          <w:tcPr>
            <w:tcW w:w="979" w:type="dxa"/>
          </w:tcPr>
          <w:p w14:paraId="55B5ADB5" w14:textId="77777777" w:rsidR="00DA6A85" w:rsidRPr="00E7662B" w:rsidRDefault="00DA6A85" w:rsidP="00DA6A85">
            <w:pPr>
              <w:spacing w:line="240" w:lineRule="atLeast"/>
              <w:rPr>
                <w:rFonts w:ascii="Arial" w:hAnsi="Arial" w:cs="Arial"/>
                <w:color w:val="0000FF"/>
              </w:rPr>
            </w:pPr>
          </w:p>
        </w:tc>
        <w:tc>
          <w:tcPr>
            <w:tcW w:w="4889" w:type="dxa"/>
            <w:gridSpan w:val="2"/>
          </w:tcPr>
          <w:p w14:paraId="35D5E10E"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927A9E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31AEF31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26</w:t>
            </w:r>
          </w:p>
        </w:tc>
        <w:tc>
          <w:tcPr>
            <w:tcW w:w="328" w:type="dxa"/>
            <w:vAlign w:val="bottom"/>
          </w:tcPr>
          <w:p w14:paraId="1FB18FB5" w14:textId="77777777" w:rsidR="00DA6A85" w:rsidRPr="00E7662B" w:rsidRDefault="00DA6A85" w:rsidP="00DA6A85">
            <w:pPr>
              <w:spacing w:line="240" w:lineRule="atLeast"/>
              <w:jc w:val="right"/>
              <w:rPr>
                <w:rFonts w:ascii="Arial" w:hAnsi="Arial" w:cs="Arial"/>
                <w:color w:val="0000FF"/>
              </w:rPr>
            </w:pPr>
          </w:p>
        </w:tc>
      </w:tr>
      <w:tr w:rsidR="00DA6A85" w:rsidRPr="00E7662B" w14:paraId="07E6D927" w14:textId="77777777" w:rsidTr="00C61280">
        <w:trPr>
          <w:cantSplit/>
        </w:trPr>
        <w:tc>
          <w:tcPr>
            <w:tcW w:w="328" w:type="dxa"/>
          </w:tcPr>
          <w:p w14:paraId="0B5FFCAC" w14:textId="77777777" w:rsidR="00DA6A85" w:rsidRPr="00E7662B" w:rsidRDefault="00DA6A85" w:rsidP="00DA6A85">
            <w:pPr>
              <w:spacing w:line="240" w:lineRule="atLeast"/>
              <w:rPr>
                <w:rFonts w:ascii="Arial" w:hAnsi="Arial" w:cs="Arial"/>
                <w:color w:val="0000FF"/>
              </w:rPr>
            </w:pPr>
          </w:p>
        </w:tc>
        <w:tc>
          <w:tcPr>
            <w:tcW w:w="657" w:type="dxa"/>
          </w:tcPr>
          <w:p w14:paraId="7C6CF6F9" w14:textId="77777777" w:rsidR="00DA6A85" w:rsidRPr="00E7662B" w:rsidRDefault="00DA6A85" w:rsidP="00DA6A85">
            <w:pPr>
              <w:spacing w:line="240" w:lineRule="atLeast"/>
              <w:rPr>
                <w:rFonts w:ascii="Arial" w:hAnsi="Arial" w:cs="Arial"/>
                <w:color w:val="0000FF"/>
              </w:rPr>
            </w:pPr>
          </w:p>
        </w:tc>
        <w:tc>
          <w:tcPr>
            <w:tcW w:w="979" w:type="dxa"/>
          </w:tcPr>
          <w:p w14:paraId="7B4B99E7" w14:textId="77777777" w:rsidR="00DA6A85" w:rsidRPr="00E7662B" w:rsidRDefault="00DA6A85" w:rsidP="00DA6A85">
            <w:pPr>
              <w:spacing w:line="240" w:lineRule="atLeast"/>
              <w:rPr>
                <w:rFonts w:ascii="Arial" w:hAnsi="Arial" w:cs="Arial"/>
                <w:color w:val="0000FF"/>
              </w:rPr>
            </w:pPr>
          </w:p>
        </w:tc>
        <w:tc>
          <w:tcPr>
            <w:tcW w:w="979" w:type="dxa"/>
          </w:tcPr>
          <w:p w14:paraId="1E5C1F0B" w14:textId="77777777" w:rsidR="00DA6A85" w:rsidRPr="00E7662B" w:rsidRDefault="00DA6A85" w:rsidP="00DA6A85">
            <w:pPr>
              <w:spacing w:line="240" w:lineRule="atLeast"/>
              <w:rPr>
                <w:rFonts w:ascii="Arial" w:hAnsi="Arial" w:cs="Arial"/>
                <w:color w:val="0000FF"/>
              </w:rPr>
            </w:pPr>
          </w:p>
        </w:tc>
        <w:tc>
          <w:tcPr>
            <w:tcW w:w="4889" w:type="dxa"/>
            <w:gridSpan w:val="2"/>
          </w:tcPr>
          <w:p w14:paraId="4F1FA0AB"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B639864"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6D9E6C2"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70765D51" w14:textId="77777777" w:rsidR="00DA6A85" w:rsidRPr="00E7662B" w:rsidRDefault="00DA6A85" w:rsidP="00DA6A85">
            <w:pPr>
              <w:spacing w:line="240" w:lineRule="atLeast"/>
              <w:jc w:val="right"/>
              <w:rPr>
                <w:rFonts w:ascii="Arial" w:hAnsi="Arial" w:cs="Arial"/>
                <w:color w:val="0000FF"/>
              </w:rPr>
            </w:pPr>
          </w:p>
        </w:tc>
      </w:tr>
      <w:tr w:rsidR="00DA6A85" w:rsidRPr="00E7662B" w14:paraId="2CB88543" w14:textId="77777777" w:rsidTr="00C61280">
        <w:trPr>
          <w:cantSplit/>
        </w:trPr>
        <w:tc>
          <w:tcPr>
            <w:tcW w:w="328" w:type="dxa"/>
          </w:tcPr>
          <w:p w14:paraId="3E254FDC" w14:textId="77777777" w:rsidR="00DA6A85" w:rsidRPr="00E7662B" w:rsidRDefault="00DA6A85" w:rsidP="00DA6A85">
            <w:pPr>
              <w:spacing w:line="240" w:lineRule="atLeast"/>
              <w:rPr>
                <w:rFonts w:ascii="Arial" w:hAnsi="Arial" w:cs="Arial"/>
                <w:color w:val="0000FF"/>
              </w:rPr>
            </w:pPr>
          </w:p>
        </w:tc>
        <w:tc>
          <w:tcPr>
            <w:tcW w:w="657" w:type="dxa"/>
          </w:tcPr>
          <w:p w14:paraId="38758895" w14:textId="77777777" w:rsidR="00DA6A85" w:rsidRPr="00E7662B" w:rsidRDefault="00DA6A85" w:rsidP="00DA6A85">
            <w:pPr>
              <w:spacing w:line="240" w:lineRule="atLeast"/>
              <w:rPr>
                <w:rFonts w:ascii="Arial" w:hAnsi="Arial" w:cs="Arial"/>
                <w:color w:val="0000FF"/>
              </w:rPr>
            </w:pPr>
          </w:p>
        </w:tc>
        <w:tc>
          <w:tcPr>
            <w:tcW w:w="979" w:type="dxa"/>
          </w:tcPr>
          <w:p w14:paraId="100597EB"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307952</w:t>
            </w:r>
          </w:p>
        </w:tc>
        <w:tc>
          <w:tcPr>
            <w:tcW w:w="979" w:type="dxa"/>
          </w:tcPr>
          <w:p w14:paraId="41A1D967"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307963</w:t>
            </w:r>
          </w:p>
        </w:tc>
        <w:tc>
          <w:tcPr>
            <w:tcW w:w="4889" w:type="dxa"/>
            <w:gridSpan w:val="2"/>
          </w:tcPr>
          <w:p w14:paraId="791E25BF"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Uitneembare onderprothese van zes tanden</w:t>
            </w:r>
          </w:p>
        </w:tc>
        <w:tc>
          <w:tcPr>
            <w:tcW w:w="351" w:type="dxa"/>
            <w:vAlign w:val="bottom"/>
          </w:tcPr>
          <w:p w14:paraId="149B0EB8"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1B9065EA"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412</w:t>
            </w:r>
          </w:p>
        </w:tc>
        <w:tc>
          <w:tcPr>
            <w:tcW w:w="328" w:type="dxa"/>
            <w:vAlign w:val="bottom"/>
          </w:tcPr>
          <w:p w14:paraId="0DA276E9" w14:textId="77777777" w:rsidR="00DA6A85" w:rsidRPr="00E7662B" w:rsidRDefault="00DA6A85" w:rsidP="00DA6A85">
            <w:pPr>
              <w:spacing w:line="240" w:lineRule="atLeast"/>
              <w:jc w:val="right"/>
              <w:rPr>
                <w:rFonts w:ascii="Arial" w:hAnsi="Arial" w:cs="Arial"/>
                <w:color w:val="0000FF"/>
              </w:rPr>
            </w:pPr>
          </w:p>
        </w:tc>
      </w:tr>
      <w:tr w:rsidR="00DA6A85" w:rsidRPr="00E7662B" w14:paraId="3CDBE6DE" w14:textId="77777777" w:rsidTr="00C61280">
        <w:trPr>
          <w:cantSplit/>
        </w:trPr>
        <w:tc>
          <w:tcPr>
            <w:tcW w:w="328" w:type="dxa"/>
          </w:tcPr>
          <w:p w14:paraId="3DDD3328" w14:textId="77777777" w:rsidR="00DA6A85" w:rsidRPr="00E7662B" w:rsidRDefault="00DA6A85" w:rsidP="00DA6A85">
            <w:pPr>
              <w:spacing w:line="240" w:lineRule="atLeast"/>
              <w:rPr>
                <w:rFonts w:ascii="Arial" w:hAnsi="Arial" w:cs="Arial"/>
                <w:color w:val="0000FF"/>
              </w:rPr>
            </w:pPr>
          </w:p>
        </w:tc>
        <w:tc>
          <w:tcPr>
            <w:tcW w:w="657" w:type="dxa"/>
          </w:tcPr>
          <w:p w14:paraId="6A005ADF" w14:textId="77777777" w:rsidR="00DA6A85" w:rsidRPr="00E7662B" w:rsidRDefault="00DA6A85" w:rsidP="00DA6A85">
            <w:pPr>
              <w:spacing w:line="240" w:lineRule="atLeast"/>
              <w:rPr>
                <w:rFonts w:ascii="Arial" w:hAnsi="Arial" w:cs="Arial"/>
                <w:color w:val="0000FF"/>
              </w:rPr>
            </w:pPr>
          </w:p>
        </w:tc>
        <w:tc>
          <w:tcPr>
            <w:tcW w:w="979" w:type="dxa"/>
          </w:tcPr>
          <w:p w14:paraId="2AAB18F2" w14:textId="77777777" w:rsidR="00DA6A85" w:rsidRPr="00E7662B" w:rsidRDefault="00DA6A85" w:rsidP="00DA6A85">
            <w:pPr>
              <w:spacing w:line="240" w:lineRule="atLeast"/>
              <w:rPr>
                <w:rFonts w:ascii="Arial" w:hAnsi="Arial" w:cs="Arial"/>
                <w:color w:val="0000FF"/>
              </w:rPr>
            </w:pPr>
          </w:p>
        </w:tc>
        <w:tc>
          <w:tcPr>
            <w:tcW w:w="979" w:type="dxa"/>
          </w:tcPr>
          <w:p w14:paraId="00E8C007" w14:textId="77777777" w:rsidR="00DA6A85" w:rsidRPr="00E7662B" w:rsidRDefault="00DA6A85" w:rsidP="00DA6A85">
            <w:pPr>
              <w:spacing w:line="240" w:lineRule="atLeast"/>
              <w:rPr>
                <w:rFonts w:ascii="Arial" w:hAnsi="Arial" w:cs="Arial"/>
                <w:color w:val="0000FF"/>
              </w:rPr>
            </w:pPr>
          </w:p>
        </w:tc>
        <w:tc>
          <w:tcPr>
            <w:tcW w:w="4889" w:type="dxa"/>
            <w:gridSpan w:val="2"/>
          </w:tcPr>
          <w:p w14:paraId="7C1B8449"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46AEEA1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3F58612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26</w:t>
            </w:r>
          </w:p>
        </w:tc>
        <w:tc>
          <w:tcPr>
            <w:tcW w:w="328" w:type="dxa"/>
            <w:vAlign w:val="bottom"/>
          </w:tcPr>
          <w:p w14:paraId="3C950B36" w14:textId="77777777" w:rsidR="00DA6A85" w:rsidRPr="00E7662B" w:rsidRDefault="00DA6A85" w:rsidP="00DA6A85">
            <w:pPr>
              <w:spacing w:line="240" w:lineRule="atLeast"/>
              <w:jc w:val="right"/>
              <w:rPr>
                <w:rFonts w:ascii="Arial" w:hAnsi="Arial" w:cs="Arial"/>
                <w:color w:val="0000FF"/>
              </w:rPr>
            </w:pPr>
          </w:p>
        </w:tc>
      </w:tr>
      <w:tr w:rsidR="00DA6A85" w:rsidRPr="00E7662B" w14:paraId="4828F8F4" w14:textId="77777777" w:rsidTr="00C61280">
        <w:trPr>
          <w:cantSplit/>
        </w:trPr>
        <w:tc>
          <w:tcPr>
            <w:tcW w:w="328" w:type="dxa"/>
          </w:tcPr>
          <w:p w14:paraId="5B349ABA" w14:textId="77777777" w:rsidR="00DA6A85" w:rsidRPr="00E7662B" w:rsidRDefault="00DA6A85" w:rsidP="00DA6A85">
            <w:pPr>
              <w:spacing w:line="240" w:lineRule="atLeast"/>
              <w:rPr>
                <w:rFonts w:ascii="Arial" w:hAnsi="Arial" w:cs="Arial"/>
                <w:color w:val="0000FF"/>
              </w:rPr>
            </w:pPr>
          </w:p>
        </w:tc>
        <w:tc>
          <w:tcPr>
            <w:tcW w:w="657" w:type="dxa"/>
          </w:tcPr>
          <w:p w14:paraId="0C20C7BC" w14:textId="77777777" w:rsidR="00DA6A85" w:rsidRPr="00E7662B" w:rsidRDefault="00DA6A85" w:rsidP="00DA6A85">
            <w:pPr>
              <w:spacing w:line="240" w:lineRule="atLeast"/>
              <w:rPr>
                <w:rFonts w:ascii="Arial" w:hAnsi="Arial" w:cs="Arial"/>
                <w:color w:val="0000FF"/>
              </w:rPr>
            </w:pPr>
          </w:p>
        </w:tc>
        <w:tc>
          <w:tcPr>
            <w:tcW w:w="979" w:type="dxa"/>
          </w:tcPr>
          <w:p w14:paraId="609B3BEE" w14:textId="77777777" w:rsidR="00DA6A85" w:rsidRPr="00E7662B" w:rsidRDefault="00DA6A85" w:rsidP="00DA6A85">
            <w:pPr>
              <w:spacing w:line="240" w:lineRule="atLeast"/>
              <w:rPr>
                <w:rFonts w:ascii="Arial" w:hAnsi="Arial" w:cs="Arial"/>
                <w:color w:val="0000FF"/>
              </w:rPr>
            </w:pPr>
          </w:p>
        </w:tc>
        <w:tc>
          <w:tcPr>
            <w:tcW w:w="979" w:type="dxa"/>
          </w:tcPr>
          <w:p w14:paraId="3E5701FD" w14:textId="77777777" w:rsidR="00DA6A85" w:rsidRPr="00E7662B" w:rsidRDefault="00DA6A85" w:rsidP="00DA6A85">
            <w:pPr>
              <w:spacing w:line="240" w:lineRule="atLeast"/>
              <w:rPr>
                <w:rFonts w:ascii="Arial" w:hAnsi="Arial" w:cs="Arial"/>
                <w:color w:val="0000FF"/>
              </w:rPr>
            </w:pPr>
          </w:p>
        </w:tc>
        <w:tc>
          <w:tcPr>
            <w:tcW w:w="4889" w:type="dxa"/>
            <w:gridSpan w:val="2"/>
          </w:tcPr>
          <w:p w14:paraId="2AF4094C"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F157FE6"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26D88BD9"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5C79CFE2" w14:textId="77777777" w:rsidR="00DA6A85" w:rsidRPr="00E7662B" w:rsidRDefault="00DA6A85" w:rsidP="00DA6A85">
            <w:pPr>
              <w:spacing w:line="240" w:lineRule="atLeast"/>
              <w:jc w:val="right"/>
              <w:rPr>
                <w:rFonts w:ascii="Arial" w:hAnsi="Arial" w:cs="Arial"/>
                <w:color w:val="0000FF"/>
              </w:rPr>
            </w:pPr>
          </w:p>
        </w:tc>
      </w:tr>
      <w:tr w:rsidR="00DA6A85" w:rsidRPr="00E7662B" w14:paraId="5D44611F" w14:textId="77777777" w:rsidTr="00C61280">
        <w:trPr>
          <w:cantSplit/>
        </w:trPr>
        <w:tc>
          <w:tcPr>
            <w:tcW w:w="328" w:type="dxa"/>
          </w:tcPr>
          <w:p w14:paraId="66E37909" w14:textId="77777777" w:rsidR="00DA6A85" w:rsidRPr="00E7662B" w:rsidRDefault="00DA6A85" w:rsidP="00DA6A85">
            <w:pPr>
              <w:spacing w:line="240" w:lineRule="atLeast"/>
              <w:rPr>
                <w:rFonts w:ascii="Arial" w:hAnsi="Arial" w:cs="Arial"/>
                <w:color w:val="0000FF"/>
              </w:rPr>
            </w:pPr>
          </w:p>
        </w:tc>
        <w:tc>
          <w:tcPr>
            <w:tcW w:w="657" w:type="dxa"/>
          </w:tcPr>
          <w:p w14:paraId="3FA74AA7" w14:textId="77777777" w:rsidR="00DA6A85" w:rsidRPr="00E7662B" w:rsidRDefault="00DA6A85" w:rsidP="00DA6A85">
            <w:pPr>
              <w:spacing w:line="240" w:lineRule="atLeast"/>
              <w:rPr>
                <w:rFonts w:ascii="Arial" w:hAnsi="Arial" w:cs="Arial"/>
                <w:color w:val="0000FF"/>
              </w:rPr>
            </w:pPr>
          </w:p>
        </w:tc>
        <w:tc>
          <w:tcPr>
            <w:tcW w:w="979" w:type="dxa"/>
          </w:tcPr>
          <w:p w14:paraId="0FE7B03A"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307974</w:t>
            </w:r>
          </w:p>
        </w:tc>
        <w:tc>
          <w:tcPr>
            <w:tcW w:w="979" w:type="dxa"/>
          </w:tcPr>
          <w:p w14:paraId="46606674"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307985</w:t>
            </w:r>
          </w:p>
        </w:tc>
        <w:tc>
          <w:tcPr>
            <w:tcW w:w="4889" w:type="dxa"/>
            <w:gridSpan w:val="2"/>
          </w:tcPr>
          <w:p w14:paraId="7B47519E"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Uitneembare bovenprothese van zeven tanden</w:t>
            </w:r>
          </w:p>
        </w:tc>
        <w:tc>
          <w:tcPr>
            <w:tcW w:w="351" w:type="dxa"/>
            <w:vAlign w:val="bottom"/>
          </w:tcPr>
          <w:p w14:paraId="7A1326A9"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4BBF22CC"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412</w:t>
            </w:r>
          </w:p>
        </w:tc>
        <w:tc>
          <w:tcPr>
            <w:tcW w:w="328" w:type="dxa"/>
            <w:vAlign w:val="bottom"/>
          </w:tcPr>
          <w:p w14:paraId="7EA6BA42" w14:textId="77777777" w:rsidR="00DA6A85" w:rsidRPr="00E7662B" w:rsidRDefault="00DA6A85" w:rsidP="00DA6A85">
            <w:pPr>
              <w:spacing w:line="240" w:lineRule="atLeast"/>
              <w:jc w:val="right"/>
              <w:rPr>
                <w:rFonts w:ascii="Arial" w:hAnsi="Arial" w:cs="Arial"/>
                <w:color w:val="0000FF"/>
              </w:rPr>
            </w:pPr>
          </w:p>
        </w:tc>
      </w:tr>
      <w:tr w:rsidR="00DA6A85" w:rsidRPr="00E7662B" w14:paraId="27AA9304" w14:textId="77777777" w:rsidTr="00C61280">
        <w:trPr>
          <w:cantSplit/>
        </w:trPr>
        <w:tc>
          <w:tcPr>
            <w:tcW w:w="328" w:type="dxa"/>
          </w:tcPr>
          <w:p w14:paraId="234ED8E0" w14:textId="77777777" w:rsidR="00DA6A85" w:rsidRPr="00E7662B" w:rsidRDefault="00DA6A85" w:rsidP="00DA6A85">
            <w:pPr>
              <w:spacing w:line="240" w:lineRule="atLeast"/>
              <w:rPr>
                <w:rFonts w:ascii="Arial" w:hAnsi="Arial" w:cs="Arial"/>
                <w:color w:val="0000FF"/>
              </w:rPr>
            </w:pPr>
          </w:p>
        </w:tc>
        <w:tc>
          <w:tcPr>
            <w:tcW w:w="657" w:type="dxa"/>
          </w:tcPr>
          <w:p w14:paraId="22E2D175" w14:textId="77777777" w:rsidR="00DA6A85" w:rsidRPr="00E7662B" w:rsidRDefault="00DA6A85" w:rsidP="00DA6A85">
            <w:pPr>
              <w:spacing w:line="240" w:lineRule="atLeast"/>
              <w:rPr>
                <w:rFonts w:ascii="Arial" w:hAnsi="Arial" w:cs="Arial"/>
                <w:color w:val="0000FF"/>
              </w:rPr>
            </w:pPr>
          </w:p>
        </w:tc>
        <w:tc>
          <w:tcPr>
            <w:tcW w:w="979" w:type="dxa"/>
          </w:tcPr>
          <w:p w14:paraId="728A454D" w14:textId="77777777" w:rsidR="00DA6A85" w:rsidRPr="00E7662B" w:rsidRDefault="00DA6A85" w:rsidP="00DA6A85">
            <w:pPr>
              <w:spacing w:line="240" w:lineRule="atLeast"/>
              <w:rPr>
                <w:rFonts w:ascii="Arial" w:hAnsi="Arial" w:cs="Arial"/>
                <w:color w:val="0000FF"/>
              </w:rPr>
            </w:pPr>
          </w:p>
        </w:tc>
        <w:tc>
          <w:tcPr>
            <w:tcW w:w="979" w:type="dxa"/>
          </w:tcPr>
          <w:p w14:paraId="3D9185F9" w14:textId="77777777" w:rsidR="00DA6A85" w:rsidRPr="00E7662B" w:rsidRDefault="00DA6A85" w:rsidP="00DA6A85">
            <w:pPr>
              <w:spacing w:line="240" w:lineRule="atLeast"/>
              <w:rPr>
                <w:rFonts w:ascii="Arial" w:hAnsi="Arial" w:cs="Arial"/>
                <w:color w:val="0000FF"/>
              </w:rPr>
            </w:pPr>
          </w:p>
        </w:tc>
        <w:tc>
          <w:tcPr>
            <w:tcW w:w="4889" w:type="dxa"/>
            <w:gridSpan w:val="2"/>
          </w:tcPr>
          <w:p w14:paraId="12CD639F"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C738D2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27FAC219"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26</w:t>
            </w:r>
          </w:p>
        </w:tc>
        <w:tc>
          <w:tcPr>
            <w:tcW w:w="328" w:type="dxa"/>
            <w:vAlign w:val="bottom"/>
          </w:tcPr>
          <w:p w14:paraId="59F50416" w14:textId="77777777" w:rsidR="00DA6A85" w:rsidRPr="00E7662B" w:rsidRDefault="00DA6A85" w:rsidP="00DA6A85">
            <w:pPr>
              <w:spacing w:line="240" w:lineRule="atLeast"/>
              <w:jc w:val="right"/>
              <w:rPr>
                <w:rFonts w:ascii="Arial" w:hAnsi="Arial" w:cs="Arial"/>
                <w:color w:val="0000FF"/>
              </w:rPr>
            </w:pPr>
          </w:p>
        </w:tc>
      </w:tr>
      <w:tr w:rsidR="00DA6A85" w:rsidRPr="00E7662B" w14:paraId="01873A6C" w14:textId="77777777" w:rsidTr="00C61280">
        <w:trPr>
          <w:cantSplit/>
        </w:trPr>
        <w:tc>
          <w:tcPr>
            <w:tcW w:w="328" w:type="dxa"/>
          </w:tcPr>
          <w:p w14:paraId="55D6BDD2" w14:textId="77777777" w:rsidR="00DA6A85" w:rsidRPr="00E7662B" w:rsidRDefault="00DA6A85" w:rsidP="00DA6A85">
            <w:pPr>
              <w:spacing w:line="240" w:lineRule="atLeast"/>
              <w:rPr>
                <w:rFonts w:ascii="Arial" w:hAnsi="Arial" w:cs="Arial"/>
                <w:color w:val="0000FF"/>
              </w:rPr>
            </w:pPr>
          </w:p>
        </w:tc>
        <w:tc>
          <w:tcPr>
            <w:tcW w:w="657" w:type="dxa"/>
          </w:tcPr>
          <w:p w14:paraId="2A3CF210" w14:textId="77777777" w:rsidR="00DA6A85" w:rsidRPr="00E7662B" w:rsidRDefault="00DA6A85" w:rsidP="00DA6A85">
            <w:pPr>
              <w:spacing w:line="240" w:lineRule="atLeast"/>
              <w:rPr>
                <w:rFonts w:ascii="Arial" w:hAnsi="Arial" w:cs="Arial"/>
                <w:color w:val="0000FF"/>
              </w:rPr>
            </w:pPr>
          </w:p>
        </w:tc>
        <w:tc>
          <w:tcPr>
            <w:tcW w:w="979" w:type="dxa"/>
          </w:tcPr>
          <w:p w14:paraId="7F1F224E" w14:textId="77777777" w:rsidR="00DA6A85" w:rsidRPr="00E7662B" w:rsidRDefault="00DA6A85" w:rsidP="00DA6A85">
            <w:pPr>
              <w:spacing w:line="240" w:lineRule="atLeast"/>
              <w:rPr>
                <w:rFonts w:ascii="Arial" w:hAnsi="Arial" w:cs="Arial"/>
                <w:color w:val="0000FF"/>
              </w:rPr>
            </w:pPr>
          </w:p>
        </w:tc>
        <w:tc>
          <w:tcPr>
            <w:tcW w:w="979" w:type="dxa"/>
          </w:tcPr>
          <w:p w14:paraId="68740A03" w14:textId="77777777" w:rsidR="00DA6A85" w:rsidRPr="00E7662B" w:rsidRDefault="00DA6A85" w:rsidP="00DA6A85">
            <w:pPr>
              <w:spacing w:line="240" w:lineRule="atLeast"/>
              <w:rPr>
                <w:rFonts w:ascii="Arial" w:hAnsi="Arial" w:cs="Arial"/>
                <w:color w:val="0000FF"/>
              </w:rPr>
            </w:pPr>
          </w:p>
        </w:tc>
        <w:tc>
          <w:tcPr>
            <w:tcW w:w="4889" w:type="dxa"/>
            <w:gridSpan w:val="2"/>
          </w:tcPr>
          <w:p w14:paraId="46B102B6"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FC1CFFE"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19550EE1"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6F288BC7" w14:textId="77777777" w:rsidR="00DA6A85" w:rsidRPr="00E7662B" w:rsidRDefault="00DA6A85" w:rsidP="00DA6A85">
            <w:pPr>
              <w:spacing w:line="240" w:lineRule="atLeast"/>
              <w:jc w:val="right"/>
              <w:rPr>
                <w:rFonts w:ascii="Arial" w:hAnsi="Arial" w:cs="Arial"/>
                <w:color w:val="0000FF"/>
              </w:rPr>
            </w:pPr>
          </w:p>
        </w:tc>
      </w:tr>
      <w:tr w:rsidR="00DA6A85" w:rsidRPr="00E7662B" w14:paraId="2FA10282" w14:textId="77777777" w:rsidTr="00C61280">
        <w:trPr>
          <w:cantSplit/>
        </w:trPr>
        <w:tc>
          <w:tcPr>
            <w:tcW w:w="328" w:type="dxa"/>
          </w:tcPr>
          <w:p w14:paraId="3BD8EEB7" w14:textId="77777777" w:rsidR="00DA6A85" w:rsidRPr="00E7662B" w:rsidRDefault="00DA6A85" w:rsidP="00DA6A85">
            <w:pPr>
              <w:spacing w:line="240" w:lineRule="atLeast"/>
              <w:rPr>
                <w:rFonts w:ascii="Arial" w:hAnsi="Arial" w:cs="Arial"/>
                <w:color w:val="0000FF"/>
              </w:rPr>
            </w:pPr>
          </w:p>
        </w:tc>
        <w:tc>
          <w:tcPr>
            <w:tcW w:w="657" w:type="dxa"/>
          </w:tcPr>
          <w:p w14:paraId="0C4AC624" w14:textId="77777777" w:rsidR="00DA6A85" w:rsidRPr="00E7662B" w:rsidRDefault="00DA6A85" w:rsidP="00DA6A85">
            <w:pPr>
              <w:spacing w:line="240" w:lineRule="atLeast"/>
              <w:rPr>
                <w:rFonts w:ascii="Arial" w:hAnsi="Arial" w:cs="Arial"/>
                <w:color w:val="0000FF"/>
              </w:rPr>
            </w:pPr>
          </w:p>
        </w:tc>
        <w:tc>
          <w:tcPr>
            <w:tcW w:w="979" w:type="dxa"/>
          </w:tcPr>
          <w:p w14:paraId="2BA001FC"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307996</w:t>
            </w:r>
          </w:p>
        </w:tc>
        <w:tc>
          <w:tcPr>
            <w:tcW w:w="979" w:type="dxa"/>
          </w:tcPr>
          <w:p w14:paraId="3478EF26"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308000</w:t>
            </w:r>
          </w:p>
        </w:tc>
        <w:tc>
          <w:tcPr>
            <w:tcW w:w="4889" w:type="dxa"/>
            <w:gridSpan w:val="2"/>
          </w:tcPr>
          <w:p w14:paraId="1E7B4D0A"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Uitneembare onderprothese van zeven tanden</w:t>
            </w:r>
          </w:p>
        </w:tc>
        <w:tc>
          <w:tcPr>
            <w:tcW w:w="351" w:type="dxa"/>
            <w:vAlign w:val="bottom"/>
          </w:tcPr>
          <w:p w14:paraId="7B47300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7509791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412</w:t>
            </w:r>
          </w:p>
        </w:tc>
        <w:tc>
          <w:tcPr>
            <w:tcW w:w="328" w:type="dxa"/>
            <w:vAlign w:val="bottom"/>
          </w:tcPr>
          <w:p w14:paraId="07785D54" w14:textId="77777777" w:rsidR="00DA6A85" w:rsidRPr="00E7662B" w:rsidRDefault="00DA6A85" w:rsidP="00DA6A85">
            <w:pPr>
              <w:spacing w:line="240" w:lineRule="atLeast"/>
              <w:jc w:val="right"/>
              <w:rPr>
                <w:rFonts w:ascii="Arial" w:hAnsi="Arial" w:cs="Arial"/>
                <w:color w:val="0000FF"/>
              </w:rPr>
            </w:pPr>
          </w:p>
        </w:tc>
      </w:tr>
      <w:tr w:rsidR="00DA6A85" w:rsidRPr="00E7662B" w14:paraId="5273F864" w14:textId="77777777" w:rsidTr="00C61280">
        <w:trPr>
          <w:cantSplit/>
        </w:trPr>
        <w:tc>
          <w:tcPr>
            <w:tcW w:w="328" w:type="dxa"/>
          </w:tcPr>
          <w:p w14:paraId="4EEA0865" w14:textId="77777777" w:rsidR="00DA6A85" w:rsidRPr="00E7662B" w:rsidRDefault="00DA6A85" w:rsidP="00DA6A85">
            <w:pPr>
              <w:spacing w:line="240" w:lineRule="atLeast"/>
              <w:rPr>
                <w:rFonts w:ascii="Arial" w:hAnsi="Arial" w:cs="Arial"/>
                <w:color w:val="0000FF"/>
              </w:rPr>
            </w:pPr>
          </w:p>
        </w:tc>
        <w:tc>
          <w:tcPr>
            <w:tcW w:w="657" w:type="dxa"/>
          </w:tcPr>
          <w:p w14:paraId="0350FC5D" w14:textId="77777777" w:rsidR="00DA6A85" w:rsidRPr="00E7662B" w:rsidRDefault="00DA6A85" w:rsidP="00DA6A85">
            <w:pPr>
              <w:spacing w:line="240" w:lineRule="atLeast"/>
              <w:rPr>
                <w:rFonts w:ascii="Arial" w:hAnsi="Arial" w:cs="Arial"/>
                <w:color w:val="0000FF"/>
              </w:rPr>
            </w:pPr>
          </w:p>
        </w:tc>
        <w:tc>
          <w:tcPr>
            <w:tcW w:w="979" w:type="dxa"/>
          </w:tcPr>
          <w:p w14:paraId="54EE1DF4" w14:textId="77777777" w:rsidR="00DA6A85" w:rsidRPr="00E7662B" w:rsidRDefault="00DA6A85" w:rsidP="00DA6A85">
            <w:pPr>
              <w:spacing w:line="240" w:lineRule="atLeast"/>
              <w:rPr>
                <w:rFonts w:ascii="Arial" w:hAnsi="Arial" w:cs="Arial"/>
                <w:color w:val="0000FF"/>
              </w:rPr>
            </w:pPr>
          </w:p>
        </w:tc>
        <w:tc>
          <w:tcPr>
            <w:tcW w:w="979" w:type="dxa"/>
          </w:tcPr>
          <w:p w14:paraId="4DFFECE3" w14:textId="77777777" w:rsidR="00DA6A85" w:rsidRPr="00E7662B" w:rsidRDefault="00DA6A85" w:rsidP="00DA6A85">
            <w:pPr>
              <w:spacing w:line="240" w:lineRule="atLeast"/>
              <w:rPr>
                <w:rFonts w:ascii="Arial" w:hAnsi="Arial" w:cs="Arial"/>
                <w:color w:val="0000FF"/>
              </w:rPr>
            </w:pPr>
          </w:p>
        </w:tc>
        <w:tc>
          <w:tcPr>
            <w:tcW w:w="4889" w:type="dxa"/>
            <w:gridSpan w:val="2"/>
          </w:tcPr>
          <w:p w14:paraId="6E2FA9BD"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58F995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60FB7F97"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26</w:t>
            </w:r>
          </w:p>
        </w:tc>
        <w:tc>
          <w:tcPr>
            <w:tcW w:w="328" w:type="dxa"/>
            <w:vAlign w:val="bottom"/>
          </w:tcPr>
          <w:p w14:paraId="2B5AB8E5" w14:textId="77777777" w:rsidR="00DA6A85" w:rsidRPr="00E7662B" w:rsidRDefault="00DA6A85" w:rsidP="00DA6A85">
            <w:pPr>
              <w:spacing w:line="240" w:lineRule="atLeast"/>
              <w:jc w:val="right"/>
              <w:rPr>
                <w:rFonts w:ascii="Arial" w:hAnsi="Arial" w:cs="Arial"/>
                <w:color w:val="0000FF"/>
              </w:rPr>
            </w:pPr>
          </w:p>
        </w:tc>
      </w:tr>
      <w:tr w:rsidR="00DA6A85" w:rsidRPr="00E7662B" w14:paraId="42CC1FFD" w14:textId="77777777" w:rsidTr="00C61280">
        <w:trPr>
          <w:cantSplit/>
        </w:trPr>
        <w:tc>
          <w:tcPr>
            <w:tcW w:w="328" w:type="dxa"/>
          </w:tcPr>
          <w:p w14:paraId="15DD19AD" w14:textId="77777777" w:rsidR="00DA6A85" w:rsidRPr="00E7662B" w:rsidRDefault="00DA6A85" w:rsidP="00DA6A85">
            <w:pPr>
              <w:spacing w:line="240" w:lineRule="atLeast"/>
              <w:rPr>
                <w:rFonts w:ascii="Arial" w:hAnsi="Arial" w:cs="Arial"/>
                <w:color w:val="0000FF"/>
              </w:rPr>
            </w:pPr>
          </w:p>
        </w:tc>
        <w:tc>
          <w:tcPr>
            <w:tcW w:w="657" w:type="dxa"/>
          </w:tcPr>
          <w:p w14:paraId="5E2EB878" w14:textId="77777777" w:rsidR="00DA6A85" w:rsidRPr="00E7662B" w:rsidRDefault="00DA6A85" w:rsidP="00DA6A85">
            <w:pPr>
              <w:spacing w:line="240" w:lineRule="atLeast"/>
              <w:rPr>
                <w:rFonts w:ascii="Arial" w:hAnsi="Arial" w:cs="Arial"/>
                <w:color w:val="0000FF"/>
              </w:rPr>
            </w:pPr>
          </w:p>
        </w:tc>
        <w:tc>
          <w:tcPr>
            <w:tcW w:w="979" w:type="dxa"/>
          </w:tcPr>
          <w:p w14:paraId="4167BD65" w14:textId="77777777" w:rsidR="00DA6A85" w:rsidRPr="00E7662B" w:rsidRDefault="00DA6A85" w:rsidP="00DA6A85">
            <w:pPr>
              <w:spacing w:line="240" w:lineRule="atLeast"/>
              <w:rPr>
                <w:rFonts w:ascii="Arial" w:hAnsi="Arial" w:cs="Arial"/>
                <w:color w:val="0000FF"/>
              </w:rPr>
            </w:pPr>
          </w:p>
        </w:tc>
        <w:tc>
          <w:tcPr>
            <w:tcW w:w="979" w:type="dxa"/>
          </w:tcPr>
          <w:p w14:paraId="43D99173" w14:textId="77777777" w:rsidR="00DA6A85" w:rsidRPr="00E7662B" w:rsidRDefault="00DA6A85" w:rsidP="00DA6A85">
            <w:pPr>
              <w:spacing w:line="240" w:lineRule="atLeast"/>
              <w:rPr>
                <w:rFonts w:ascii="Arial" w:hAnsi="Arial" w:cs="Arial"/>
                <w:color w:val="0000FF"/>
              </w:rPr>
            </w:pPr>
          </w:p>
        </w:tc>
        <w:tc>
          <w:tcPr>
            <w:tcW w:w="4889" w:type="dxa"/>
            <w:gridSpan w:val="2"/>
          </w:tcPr>
          <w:p w14:paraId="0CADC6BE"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1AE11F6"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DF3C0EB"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5B3CB3D7" w14:textId="77777777" w:rsidR="00DA6A85" w:rsidRPr="00E7662B" w:rsidRDefault="00DA6A85" w:rsidP="00DA6A85">
            <w:pPr>
              <w:spacing w:line="240" w:lineRule="atLeast"/>
              <w:jc w:val="right"/>
              <w:rPr>
                <w:rFonts w:ascii="Arial" w:hAnsi="Arial" w:cs="Arial"/>
                <w:color w:val="0000FF"/>
              </w:rPr>
            </w:pPr>
          </w:p>
        </w:tc>
      </w:tr>
      <w:tr w:rsidR="00DA6A85" w:rsidRPr="00E7662B" w14:paraId="7162EE7F" w14:textId="77777777" w:rsidTr="00C61280">
        <w:trPr>
          <w:cantSplit/>
        </w:trPr>
        <w:tc>
          <w:tcPr>
            <w:tcW w:w="328" w:type="dxa"/>
          </w:tcPr>
          <w:p w14:paraId="0987428F" w14:textId="77777777" w:rsidR="00DA6A85" w:rsidRPr="00E7662B" w:rsidRDefault="00DA6A85" w:rsidP="00DA6A85">
            <w:pPr>
              <w:spacing w:line="240" w:lineRule="atLeast"/>
              <w:rPr>
                <w:rFonts w:ascii="Arial" w:hAnsi="Arial" w:cs="Arial"/>
                <w:color w:val="0000FF"/>
              </w:rPr>
            </w:pPr>
          </w:p>
        </w:tc>
        <w:tc>
          <w:tcPr>
            <w:tcW w:w="657" w:type="dxa"/>
          </w:tcPr>
          <w:p w14:paraId="25111A4E" w14:textId="77777777" w:rsidR="00DA6A85" w:rsidRPr="00E7662B" w:rsidRDefault="00DA6A85" w:rsidP="00DA6A85">
            <w:pPr>
              <w:spacing w:line="240" w:lineRule="atLeast"/>
              <w:rPr>
                <w:rFonts w:ascii="Arial" w:hAnsi="Arial" w:cs="Arial"/>
                <w:color w:val="0000FF"/>
              </w:rPr>
            </w:pPr>
          </w:p>
        </w:tc>
        <w:tc>
          <w:tcPr>
            <w:tcW w:w="979" w:type="dxa"/>
          </w:tcPr>
          <w:p w14:paraId="1C2AD836"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308011</w:t>
            </w:r>
          </w:p>
        </w:tc>
        <w:tc>
          <w:tcPr>
            <w:tcW w:w="979" w:type="dxa"/>
          </w:tcPr>
          <w:p w14:paraId="32B55A19"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308022</w:t>
            </w:r>
          </w:p>
        </w:tc>
        <w:tc>
          <w:tcPr>
            <w:tcW w:w="4889" w:type="dxa"/>
            <w:gridSpan w:val="2"/>
          </w:tcPr>
          <w:p w14:paraId="724E39AF"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Uitneembare bovenprothese van acht tanden</w:t>
            </w:r>
          </w:p>
        </w:tc>
        <w:tc>
          <w:tcPr>
            <w:tcW w:w="351" w:type="dxa"/>
            <w:vAlign w:val="bottom"/>
          </w:tcPr>
          <w:p w14:paraId="3E07EF27"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516E7951"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453</w:t>
            </w:r>
          </w:p>
        </w:tc>
        <w:tc>
          <w:tcPr>
            <w:tcW w:w="328" w:type="dxa"/>
            <w:vAlign w:val="bottom"/>
          </w:tcPr>
          <w:p w14:paraId="16310393" w14:textId="77777777" w:rsidR="00DA6A85" w:rsidRPr="00E7662B" w:rsidRDefault="00DA6A85" w:rsidP="00DA6A85">
            <w:pPr>
              <w:spacing w:line="240" w:lineRule="atLeast"/>
              <w:jc w:val="right"/>
              <w:rPr>
                <w:rFonts w:ascii="Arial" w:hAnsi="Arial" w:cs="Arial"/>
                <w:color w:val="0000FF"/>
              </w:rPr>
            </w:pPr>
          </w:p>
        </w:tc>
      </w:tr>
      <w:tr w:rsidR="00DA6A85" w:rsidRPr="00E7662B" w14:paraId="3B77454D" w14:textId="77777777" w:rsidTr="00C61280">
        <w:trPr>
          <w:cantSplit/>
        </w:trPr>
        <w:tc>
          <w:tcPr>
            <w:tcW w:w="328" w:type="dxa"/>
          </w:tcPr>
          <w:p w14:paraId="7B648501" w14:textId="77777777" w:rsidR="00DA6A85" w:rsidRPr="00E7662B" w:rsidRDefault="00DA6A85" w:rsidP="00DA6A85">
            <w:pPr>
              <w:spacing w:line="240" w:lineRule="atLeast"/>
              <w:rPr>
                <w:rFonts w:ascii="Arial" w:hAnsi="Arial" w:cs="Arial"/>
                <w:color w:val="0000FF"/>
              </w:rPr>
            </w:pPr>
          </w:p>
        </w:tc>
        <w:tc>
          <w:tcPr>
            <w:tcW w:w="657" w:type="dxa"/>
          </w:tcPr>
          <w:p w14:paraId="5A4F75C4" w14:textId="77777777" w:rsidR="00DA6A85" w:rsidRPr="00E7662B" w:rsidRDefault="00DA6A85" w:rsidP="00DA6A85">
            <w:pPr>
              <w:spacing w:line="240" w:lineRule="atLeast"/>
              <w:rPr>
                <w:rFonts w:ascii="Arial" w:hAnsi="Arial" w:cs="Arial"/>
                <w:color w:val="0000FF"/>
              </w:rPr>
            </w:pPr>
          </w:p>
        </w:tc>
        <w:tc>
          <w:tcPr>
            <w:tcW w:w="979" w:type="dxa"/>
          </w:tcPr>
          <w:p w14:paraId="3565CA87" w14:textId="77777777" w:rsidR="00DA6A85" w:rsidRPr="00E7662B" w:rsidRDefault="00DA6A85" w:rsidP="00DA6A85">
            <w:pPr>
              <w:spacing w:line="240" w:lineRule="atLeast"/>
              <w:rPr>
                <w:rFonts w:ascii="Arial" w:hAnsi="Arial" w:cs="Arial"/>
                <w:color w:val="0000FF"/>
              </w:rPr>
            </w:pPr>
          </w:p>
        </w:tc>
        <w:tc>
          <w:tcPr>
            <w:tcW w:w="979" w:type="dxa"/>
          </w:tcPr>
          <w:p w14:paraId="1D176D38" w14:textId="77777777" w:rsidR="00DA6A85" w:rsidRPr="00E7662B" w:rsidRDefault="00DA6A85" w:rsidP="00DA6A85">
            <w:pPr>
              <w:spacing w:line="240" w:lineRule="atLeast"/>
              <w:rPr>
                <w:rFonts w:ascii="Arial" w:hAnsi="Arial" w:cs="Arial"/>
                <w:color w:val="0000FF"/>
              </w:rPr>
            </w:pPr>
          </w:p>
        </w:tc>
        <w:tc>
          <w:tcPr>
            <w:tcW w:w="4889" w:type="dxa"/>
            <w:gridSpan w:val="2"/>
          </w:tcPr>
          <w:p w14:paraId="26C5BE75"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B28626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2754B3DC"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28</w:t>
            </w:r>
          </w:p>
        </w:tc>
        <w:tc>
          <w:tcPr>
            <w:tcW w:w="328" w:type="dxa"/>
            <w:vAlign w:val="bottom"/>
          </w:tcPr>
          <w:p w14:paraId="7784C49A" w14:textId="77777777" w:rsidR="00DA6A85" w:rsidRPr="00E7662B" w:rsidRDefault="00DA6A85" w:rsidP="00DA6A85">
            <w:pPr>
              <w:spacing w:line="240" w:lineRule="atLeast"/>
              <w:jc w:val="right"/>
              <w:rPr>
                <w:rFonts w:ascii="Arial" w:hAnsi="Arial" w:cs="Arial"/>
                <w:color w:val="0000FF"/>
              </w:rPr>
            </w:pPr>
          </w:p>
        </w:tc>
      </w:tr>
      <w:tr w:rsidR="00DA6A85" w:rsidRPr="00E7662B" w14:paraId="606ADC65" w14:textId="77777777" w:rsidTr="00C61280">
        <w:trPr>
          <w:cantSplit/>
        </w:trPr>
        <w:tc>
          <w:tcPr>
            <w:tcW w:w="328" w:type="dxa"/>
          </w:tcPr>
          <w:p w14:paraId="2B0176D9" w14:textId="77777777" w:rsidR="00DA6A85" w:rsidRPr="00E7662B" w:rsidRDefault="00DA6A85" w:rsidP="00DA6A85">
            <w:pPr>
              <w:spacing w:line="240" w:lineRule="atLeast"/>
              <w:rPr>
                <w:rFonts w:ascii="Arial" w:hAnsi="Arial" w:cs="Arial"/>
                <w:color w:val="0000FF"/>
              </w:rPr>
            </w:pPr>
          </w:p>
        </w:tc>
        <w:tc>
          <w:tcPr>
            <w:tcW w:w="657" w:type="dxa"/>
          </w:tcPr>
          <w:p w14:paraId="72391E66" w14:textId="77777777" w:rsidR="00DA6A85" w:rsidRPr="00E7662B" w:rsidRDefault="00DA6A85" w:rsidP="00DA6A85">
            <w:pPr>
              <w:spacing w:line="240" w:lineRule="atLeast"/>
              <w:rPr>
                <w:rFonts w:ascii="Arial" w:hAnsi="Arial" w:cs="Arial"/>
                <w:color w:val="0000FF"/>
              </w:rPr>
            </w:pPr>
          </w:p>
        </w:tc>
        <w:tc>
          <w:tcPr>
            <w:tcW w:w="979" w:type="dxa"/>
          </w:tcPr>
          <w:p w14:paraId="14501868" w14:textId="77777777" w:rsidR="00DA6A85" w:rsidRPr="00E7662B" w:rsidRDefault="00DA6A85" w:rsidP="00DA6A85">
            <w:pPr>
              <w:spacing w:line="240" w:lineRule="atLeast"/>
              <w:rPr>
                <w:rFonts w:ascii="Arial" w:hAnsi="Arial" w:cs="Arial"/>
                <w:color w:val="0000FF"/>
              </w:rPr>
            </w:pPr>
          </w:p>
        </w:tc>
        <w:tc>
          <w:tcPr>
            <w:tcW w:w="979" w:type="dxa"/>
          </w:tcPr>
          <w:p w14:paraId="5FC5103E" w14:textId="77777777" w:rsidR="00DA6A85" w:rsidRPr="00E7662B" w:rsidRDefault="00DA6A85" w:rsidP="00DA6A85">
            <w:pPr>
              <w:spacing w:line="240" w:lineRule="atLeast"/>
              <w:rPr>
                <w:rFonts w:ascii="Arial" w:hAnsi="Arial" w:cs="Arial"/>
                <w:color w:val="0000FF"/>
              </w:rPr>
            </w:pPr>
          </w:p>
        </w:tc>
        <w:tc>
          <w:tcPr>
            <w:tcW w:w="4889" w:type="dxa"/>
            <w:gridSpan w:val="2"/>
          </w:tcPr>
          <w:p w14:paraId="260CF8C9"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5AB0FDD3"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3067A71"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A942561" w14:textId="77777777" w:rsidR="00DA6A85" w:rsidRPr="00E7662B" w:rsidRDefault="00DA6A85" w:rsidP="00DA6A85">
            <w:pPr>
              <w:spacing w:line="240" w:lineRule="atLeast"/>
              <w:jc w:val="right"/>
              <w:rPr>
                <w:rFonts w:ascii="Arial" w:hAnsi="Arial" w:cs="Arial"/>
                <w:color w:val="0000FF"/>
              </w:rPr>
            </w:pPr>
          </w:p>
        </w:tc>
      </w:tr>
      <w:tr w:rsidR="00DA6A85" w:rsidRPr="00E7662B" w14:paraId="236DDDA7" w14:textId="77777777" w:rsidTr="00C61280">
        <w:trPr>
          <w:cantSplit/>
        </w:trPr>
        <w:tc>
          <w:tcPr>
            <w:tcW w:w="328" w:type="dxa"/>
          </w:tcPr>
          <w:p w14:paraId="4CD88AAA" w14:textId="77777777" w:rsidR="00DA6A85" w:rsidRPr="00E7662B" w:rsidRDefault="00DA6A85" w:rsidP="00DA6A85">
            <w:pPr>
              <w:spacing w:line="240" w:lineRule="atLeast"/>
              <w:rPr>
                <w:rFonts w:ascii="Arial" w:hAnsi="Arial" w:cs="Arial"/>
                <w:color w:val="0000FF"/>
              </w:rPr>
            </w:pPr>
          </w:p>
        </w:tc>
        <w:tc>
          <w:tcPr>
            <w:tcW w:w="657" w:type="dxa"/>
          </w:tcPr>
          <w:p w14:paraId="2A4C79CB" w14:textId="77777777" w:rsidR="00DA6A85" w:rsidRPr="00E7662B" w:rsidRDefault="00DA6A85" w:rsidP="00DA6A85">
            <w:pPr>
              <w:spacing w:line="240" w:lineRule="atLeast"/>
              <w:rPr>
                <w:rFonts w:ascii="Arial" w:hAnsi="Arial" w:cs="Arial"/>
                <w:color w:val="0000FF"/>
              </w:rPr>
            </w:pPr>
          </w:p>
        </w:tc>
        <w:tc>
          <w:tcPr>
            <w:tcW w:w="979" w:type="dxa"/>
          </w:tcPr>
          <w:p w14:paraId="52E93903"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308033</w:t>
            </w:r>
          </w:p>
        </w:tc>
        <w:tc>
          <w:tcPr>
            <w:tcW w:w="979" w:type="dxa"/>
          </w:tcPr>
          <w:p w14:paraId="583D00E1"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308044</w:t>
            </w:r>
          </w:p>
        </w:tc>
        <w:tc>
          <w:tcPr>
            <w:tcW w:w="4889" w:type="dxa"/>
            <w:gridSpan w:val="2"/>
          </w:tcPr>
          <w:p w14:paraId="37579AF2"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Uitneembare onderprothese van acht tanden</w:t>
            </w:r>
          </w:p>
        </w:tc>
        <w:tc>
          <w:tcPr>
            <w:tcW w:w="351" w:type="dxa"/>
            <w:vAlign w:val="bottom"/>
          </w:tcPr>
          <w:p w14:paraId="36DFFC4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49DDD269"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453</w:t>
            </w:r>
          </w:p>
        </w:tc>
        <w:tc>
          <w:tcPr>
            <w:tcW w:w="328" w:type="dxa"/>
            <w:vAlign w:val="bottom"/>
          </w:tcPr>
          <w:p w14:paraId="5DDDDCD6" w14:textId="77777777" w:rsidR="00DA6A85" w:rsidRPr="00E7662B" w:rsidRDefault="00DA6A85" w:rsidP="00DA6A85">
            <w:pPr>
              <w:spacing w:line="240" w:lineRule="atLeast"/>
              <w:jc w:val="right"/>
              <w:rPr>
                <w:rFonts w:ascii="Arial" w:hAnsi="Arial" w:cs="Arial"/>
                <w:color w:val="0000FF"/>
              </w:rPr>
            </w:pPr>
          </w:p>
        </w:tc>
      </w:tr>
      <w:tr w:rsidR="00DA6A85" w:rsidRPr="00E7662B" w14:paraId="2B73C2F1" w14:textId="77777777" w:rsidTr="00C61280">
        <w:trPr>
          <w:cantSplit/>
        </w:trPr>
        <w:tc>
          <w:tcPr>
            <w:tcW w:w="328" w:type="dxa"/>
          </w:tcPr>
          <w:p w14:paraId="48DD1653" w14:textId="77777777" w:rsidR="00DA6A85" w:rsidRPr="00E7662B" w:rsidRDefault="00DA6A85" w:rsidP="00DA6A85">
            <w:pPr>
              <w:spacing w:line="240" w:lineRule="atLeast"/>
              <w:rPr>
                <w:rFonts w:ascii="Arial" w:hAnsi="Arial" w:cs="Arial"/>
                <w:color w:val="0000FF"/>
              </w:rPr>
            </w:pPr>
          </w:p>
        </w:tc>
        <w:tc>
          <w:tcPr>
            <w:tcW w:w="657" w:type="dxa"/>
          </w:tcPr>
          <w:p w14:paraId="64AE5301" w14:textId="77777777" w:rsidR="00DA6A85" w:rsidRPr="00E7662B" w:rsidRDefault="00DA6A85" w:rsidP="00DA6A85">
            <w:pPr>
              <w:spacing w:line="240" w:lineRule="atLeast"/>
              <w:rPr>
                <w:rFonts w:ascii="Arial" w:hAnsi="Arial" w:cs="Arial"/>
                <w:color w:val="0000FF"/>
              </w:rPr>
            </w:pPr>
          </w:p>
        </w:tc>
        <w:tc>
          <w:tcPr>
            <w:tcW w:w="979" w:type="dxa"/>
          </w:tcPr>
          <w:p w14:paraId="0EB339F0" w14:textId="77777777" w:rsidR="00DA6A85" w:rsidRPr="00E7662B" w:rsidRDefault="00DA6A85" w:rsidP="00DA6A85">
            <w:pPr>
              <w:spacing w:line="240" w:lineRule="atLeast"/>
              <w:rPr>
                <w:rFonts w:ascii="Arial" w:hAnsi="Arial" w:cs="Arial"/>
                <w:color w:val="0000FF"/>
              </w:rPr>
            </w:pPr>
          </w:p>
        </w:tc>
        <w:tc>
          <w:tcPr>
            <w:tcW w:w="979" w:type="dxa"/>
          </w:tcPr>
          <w:p w14:paraId="0CC2673C" w14:textId="77777777" w:rsidR="00DA6A85" w:rsidRPr="00E7662B" w:rsidRDefault="00DA6A85" w:rsidP="00DA6A85">
            <w:pPr>
              <w:spacing w:line="240" w:lineRule="atLeast"/>
              <w:rPr>
                <w:rFonts w:ascii="Arial" w:hAnsi="Arial" w:cs="Arial"/>
                <w:color w:val="0000FF"/>
              </w:rPr>
            </w:pPr>
          </w:p>
        </w:tc>
        <w:tc>
          <w:tcPr>
            <w:tcW w:w="4889" w:type="dxa"/>
            <w:gridSpan w:val="2"/>
          </w:tcPr>
          <w:p w14:paraId="18FF215F"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EAFF25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0EEF8E67"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28</w:t>
            </w:r>
          </w:p>
        </w:tc>
        <w:tc>
          <w:tcPr>
            <w:tcW w:w="328" w:type="dxa"/>
            <w:vAlign w:val="bottom"/>
          </w:tcPr>
          <w:p w14:paraId="1736C6C2" w14:textId="77777777" w:rsidR="00DA6A85" w:rsidRPr="00E7662B" w:rsidRDefault="00DA6A85" w:rsidP="00DA6A85">
            <w:pPr>
              <w:spacing w:line="240" w:lineRule="atLeast"/>
              <w:jc w:val="right"/>
              <w:rPr>
                <w:rFonts w:ascii="Arial" w:hAnsi="Arial" w:cs="Arial"/>
                <w:color w:val="0000FF"/>
              </w:rPr>
            </w:pPr>
          </w:p>
        </w:tc>
      </w:tr>
      <w:tr w:rsidR="00DA6A85" w:rsidRPr="00E7662B" w14:paraId="22A9E8E7" w14:textId="77777777" w:rsidTr="00C61280">
        <w:trPr>
          <w:cantSplit/>
        </w:trPr>
        <w:tc>
          <w:tcPr>
            <w:tcW w:w="328" w:type="dxa"/>
          </w:tcPr>
          <w:p w14:paraId="130A4F73" w14:textId="77777777" w:rsidR="00DA6A85" w:rsidRPr="00E7662B" w:rsidRDefault="00DA6A85" w:rsidP="00DA6A85">
            <w:pPr>
              <w:spacing w:line="240" w:lineRule="atLeast"/>
              <w:rPr>
                <w:rFonts w:ascii="Arial" w:hAnsi="Arial" w:cs="Arial"/>
                <w:color w:val="0000FF"/>
              </w:rPr>
            </w:pPr>
          </w:p>
        </w:tc>
        <w:tc>
          <w:tcPr>
            <w:tcW w:w="657" w:type="dxa"/>
          </w:tcPr>
          <w:p w14:paraId="0D96B597" w14:textId="77777777" w:rsidR="00DA6A85" w:rsidRPr="00E7662B" w:rsidRDefault="00DA6A85" w:rsidP="00DA6A85">
            <w:pPr>
              <w:spacing w:line="240" w:lineRule="atLeast"/>
              <w:rPr>
                <w:rFonts w:ascii="Arial" w:hAnsi="Arial" w:cs="Arial"/>
                <w:color w:val="0000FF"/>
              </w:rPr>
            </w:pPr>
          </w:p>
        </w:tc>
        <w:tc>
          <w:tcPr>
            <w:tcW w:w="979" w:type="dxa"/>
          </w:tcPr>
          <w:p w14:paraId="69C107EB" w14:textId="77777777" w:rsidR="00DA6A85" w:rsidRPr="00E7662B" w:rsidRDefault="00DA6A85" w:rsidP="00DA6A85">
            <w:pPr>
              <w:spacing w:line="240" w:lineRule="atLeast"/>
              <w:rPr>
                <w:rFonts w:ascii="Arial" w:hAnsi="Arial" w:cs="Arial"/>
                <w:color w:val="0000FF"/>
              </w:rPr>
            </w:pPr>
          </w:p>
        </w:tc>
        <w:tc>
          <w:tcPr>
            <w:tcW w:w="979" w:type="dxa"/>
          </w:tcPr>
          <w:p w14:paraId="2D59A6B4" w14:textId="77777777" w:rsidR="00DA6A85" w:rsidRPr="00E7662B" w:rsidRDefault="00DA6A85" w:rsidP="00DA6A85">
            <w:pPr>
              <w:spacing w:line="240" w:lineRule="atLeast"/>
              <w:rPr>
                <w:rFonts w:ascii="Arial" w:hAnsi="Arial" w:cs="Arial"/>
                <w:color w:val="0000FF"/>
              </w:rPr>
            </w:pPr>
          </w:p>
        </w:tc>
        <w:tc>
          <w:tcPr>
            <w:tcW w:w="4889" w:type="dxa"/>
            <w:gridSpan w:val="2"/>
          </w:tcPr>
          <w:p w14:paraId="635D032E"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24FF9F8"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135550B"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060C5873" w14:textId="77777777" w:rsidR="00DA6A85" w:rsidRPr="00E7662B" w:rsidRDefault="00DA6A85" w:rsidP="00DA6A85">
            <w:pPr>
              <w:spacing w:line="240" w:lineRule="atLeast"/>
              <w:jc w:val="right"/>
              <w:rPr>
                <w:rFonts w:ascii="Arial" w:hAnsi="Arial" w:cs="Arial"/>
                <w:color w:val="0000FF"/>
              </w:rPr>
            </w:pPr>
          </w:p>
        </w:tc>
      </w:tr>
      <w:tr w:rsidR="00DA6A85" w:rsidRPr="00E7662B" w14:paraId="69327A3A" w14:textId="77777777" w:rsidTr="00C61280">
        <w:trPr>
          <w:cantSplit/>
        </w:trPr>
        <w:tc>
          <w:tcPr>
            <w:tcW w:w="328" w:type="dxa"/>
          </w:tcPr>
          <w:p w14:paraId="6B58B770" w14:textId="77777777" w:rsidR="00DA6A85" w:rsidRPr="00E7662B" w:rsidRDefault="00DA6A85" w:rsidP="00DA6A85">
            <w:pPr>
              <w:spacing w:line="240" w:lineRule="atLeast"/>
              <w:rPr>
                <w:rFonts w:ascii="Arial" w:hAnsi="Arial" w:cs="Arial"/>
                <w:color w:val="0000FF"/>
              </w:rPr>
            </w:pPr>
          </w:p>
        </w:tc>
        <w:tc>
          <w:tcPr>
            <w:tcW w:w="657" w:type="dxa"/>
          </w:tcPr>
          <w:p w14:paraId="45823581" w14:textId="77777777" w:rsidR="00DA6A85" w:rsidRPr="00E7662B" w:rsidRDefault="00DA6A85" w:rsidP="00DA6A85">
            <w:pPr>
              <w:spacing w:line="240" w:lineRule="atLeast"/>
              <w:rPr>
                <w:rFonts w:ascii="Arial" w:hAnsi="Arial" w:cs="Arial"/>
                <w:color w:val="0000FF"/>
              </w:rPr>
            </w:pPr>
          </w:p>
        </w:tc>
        <w:tc>
          <w:tcPr>
            <w:tcW w:w="979" w:type="dxa"/>
          </w:tcPr>
          <w:p w14:paraId="2F4B6C68"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308055</w:t>
            </w:r>
          </w:p>
        </w:tc>
        <w:tc>
          <w:tcPr>
            <w:tcW w:w="979" w:type="dxa"/>
          </w:tcPr>
          <w:p w14:paraId="7B8AA3C0"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308066</w:t>
            </w:r>
          </w:p>
        </w:tc>
        <w:tc>
          <w:tcPr>
            <w:tcW w:w="4889" w:type="dxa"/>
            <w:gridSpan w:val="2"/>
          </w:tcPr>
          <w:p w14:paraId="10B8F204"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Uitneembare bovenprothese van negen tanden</w:t>
            </w:r>
          </w:p>
        </w:tc>
        <w:tc>
          <w:tcPr>
            <w:tcW w:w="351" w:type="dxa"/>
            <w:vAlign w:val="bottom"/>
          </w:tcPr>
          <w:p w14:paraId="2229414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23B9C84A"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453</w:t>
            </w:r>
          </w:p>
        </w:tc>
        <w:tc>
          <w:tcPr>
            <w:tcW w:w="328" w:type="dxa"/>
            <w:vAlign w:val="bottom"/>
          </w:tcPr>
          <w:p w14:paraId="294578A7" w14:textId="77777777" w:rsidR="00DA6A85" w:rsidRPr="00E7662B" w:rsidRDefault="00DA6A85" w:rsidP="00DA6A85">
            <w:pPr>
              <w:spacing w:line="240" w:lineRule="atLeast"/>
              <w:jc w:val="right"/>
              <w:rPr>
                <w:rFonts w:ascii="Arial" w:hAnsi="Arial" w:cs="Arial"/>
                <w:color w:val="0000FF"/>
              </w:rPr>
            </w:pPr>
          </w:p>
        </w:tc>
      </w:tr>
      <w:tr w:rsidR="00DA6A85" w:rsidRPr="00E7662B" w14:paraId="3D25BB16" w14:textId="77777777" w:rsidTr="00C61280">
        <w:trPr>
          <w:cantSplit/>
        </w:trPr>
        <w:tc>
          <w:tcPr>
            <w:tcW w:w="328" w:type="dxa"/>
          </w:tcPr>
          <w:p w14:paraId="508801EC" w14:textId="77777777" w:rsidR="00DA6A85" w:rsidRPr="00E7662B" w:rsidRDefault="00DA6A85" w:rsidP="00DA6A85">
            <w:pPr>
              <w:spacing w:line="240" w:lineRule="atLeast"/>
              <w:rPr>
                <w:rFonts w:ascii="Arial" w:hAnsi="Arial" w:cs="Arial"/>
                <w:color w:val="0000FF"/>
              </w:rPr>
            </w:pPr>
          </w:p>
        </w:tc>
        <w:tc>
          <w:tcPr>
            <w:tcW w:w="657" w:type="dxa"/>
          </w:tcPr>
          <w:p w14:paraId="0CBEA86F" w14:textId="77777777" w:rsidR="00DA6A85" w:rsidRPr="00E7662B" w:rsidRDefault="00DA6A85" w:rsidP="00DA6A85">
            <w:pPr>
              <w:spacing w:line="240" w:lineRule="atLeast"/>
              <w:rPr>
                <w:rFonts w:ascii="Arial" w:hAnsi="Arial" w:cs="Arial"/>
                <w:color w:val="0000FF"/>
              </w:rPr>
            </w:pPr>
          </w:p>
        </w:tc>
        <w:tc>
          <w:tcPr>
            <w:tcW w:w="979" w:type="dxa"/>
          </w:tcPr>
          <w:p w14:paraId="09505ACE" w14:textId="77777777" w:rsidR="00DA6A85" w:rsidRPr="00E7662B" w:rsidRDefault="00DA6A85" w:rsidP="00DA6A85">
            <w:pPr>
              <w:spacing w:line="240" w:lineRule="atLeast"/>
              <w:rPr>
                <w:rFonts w:ascii="Arial" w:hAnsi="Arial" w:cs="Arial"/>
                <w:color w:val="0000FF"/>
              </w:rPr>
            </w:pPr>
          </w:p>
        </w:tc>
        <w:tc>
          <w:tcPr>
            <w:tcW w:w="979" w:type="dxa"/>
          </w:tcPr>
          <w:p w14:paraId="6AB85851" w14:textId="77777777" w:rsidR="00DA6A85" w:rsidRPr="00E7662B" w:rsidRDefault="00DA6A85" w:rsidP="00DA6A85">
            <w:pPr>
              <w:spacing w:line="240" w:lineRule="atLeast"/>
              <w:rPr>
                <w:rFonts w:ascii="Arial" w:hAnsi="Arial" w:cs="Arial"/>
                <w:color w:val="0000FF"/>
              </w:rPr>
            </w:pPr>
          </w:p>
        </w:tc>
        <w:tc>
          <w:tcPr>
            <w:tcW w:w="4889" w:type="dxa"/>
            <w:gridSpan w:val="2"/>
          </w:tcPr>
          <w:p w14:paraId="3D210034"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611B07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5FACB74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28</w:t>
            </w:r>
          </w:p>
        </w:tc>
        <w:tc>
          <w:tcPr>
            <w:tcW w:w="328" w:type="dxa"/>
            <w:vAlign w:val="bottom"/>
          </w:tcPr>
          <w:p w14:paraId="0000E389" w14:textId="77777777" w:rsidR="00DA6A85" w:rsidRPr="00E7662B" w:rsidRDefault="00DA6A85" w:rsidP="00DA6A85">
            <w:pPr>
              <w:spacing w:line="240" w:lineRule="atLeast"/>
              <w:jc w:val="right"/>
              <w:rPr>
                <w:rFonts w:ascii="Arial" w:hAnsi="Arial" w:cs="Arial"/>
                <w:color w:val="0000FF"/>
              </w:rPr>
            </w:pPr>
          </w:p>
        </w:tc>
      </w:tr>
      <w:tr w:rsidR="00DA6A85" w:rsidRPr="00E7662B" w14:paraId="3FFA0F8B" w14:textId="77777777" w:rsidTr="00C61280">
        <w:trPr>
          <w:cantSplit/>
        </w:trPr>
        <w:tc>
          <w:tcPr>
            <w:tcW w:w="328" w:type="dxa"/>
          </w:tcPr>
          <w:p w14:paraId="6B871D4C" w14:textId="77777777" w:rsidR="00DA6A85" w:rsidRPr="00E7662B" w:rsidRDefault="00DA6A85" w:rsidP="00DA6A85">
            <w:pPr>
              <w:spacing w:line="240" w:lineRule="atLeast"/>
              <w:rPr>
                <w:rFonts w:ascii="Arial" w:hAnsi="Arial" w:cs="Arial"/>
                <w:color w:val="0000FF"/>
              </w:rPr>
            </w:pPr>
          </w:p>
        </w:tc>
        <w:tc>
          <w:tcPr>
            <w:tcW w:w="657" w:type="dxa"/>
          </w:tcPr>
          <w:p w14:paraId="397BE039" w14:textId="77777777" w:rsidR="00DA6A85" w:rsidRPr="00E7662B" w:rsidRDefault="00DA6A85" w:rsidP="00DA6A85">
            <w:pPr>
              <w:spacing w:line="240" w:lineRule="atLeast"/>
              <w:rPr>
                <w:rFonts w:ascii="Arial" w:hAnsi="Arial" w:cs="Arial"/>
                <w:color w:val="0000FF"/>
              </w:rPr>
            </w:pPr>
          </w:p>
        </w:tc>
        <w:tc>
          <w:tcPr>
            <w:tcW w:w="979" w:type="dxa"/>
          </w:tcPr>
          <w:p w14:paraId="6055CF09" w14:textId="77777777" w:rsidR="00DA6A85" w:rsidRPr="00E7662B" w:rsidRDefault="00DA6A85" w:rsidP="00DA6A85">
            <w:pPr>
              <w:spacing w:line="240" w:lineRule="atLeast"/>
              <w:rPr>
                <w:rFonts w:ascii="Arial" w:hAnsi="Arial" w:cs="Arial"/>
                <w:color w:val="0000FF"/>
              </w:rPr>
            </w:pPr>
          </w:p>
        </w:tc>
        <w:tc>
          <w:tcPr>
            <w:tcW w:w="979" w:type="dxa"/>
          </w:tcPr>
          <w:p w14:paraId="56F46E6D" w14:textId="77777777" w:rsidR="00DA6A85" w:rsidRPr="00E7662B" w:rsidRDefault="00DA6A85" w:rsidP="00DA6A85">
            <w:pPr>
              <w:spacing w:line="240" w:lineRule="atLeast"/>
              <w:rPr>
                <w:rFonts w:ascii="Arial" w:hAnsi="Arial" w:cs="Arial"/>
                <w:color w:val="0000FF"/>
              </w:rPr>
            </w:pPr>
          </w:p>
        </w:tc>
        <w:tc>
          <w:tcPr>
            <w:tcW w:w="4889" w:type="dxa"/>
            <w:gridSpan w:val="2"/>
          </w:tcPr>
          <w:p w14:paraId="7A3D237C"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16874EBA"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FE3E0A7"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42E5184" w14:textId="77777777" w:rsidR="00DA6A85" w:rsidRPr="00E7662B" w:rsidRDefault="00DA6A85" w:rsidP="00DA6A85">
            <w:pPr>
              <w:spacing w:line="240" w:lineRule="atLeast"/>
              <w:jc w:val="right"/>
              <w:rPr>
                <w:rFonts w:ascii="Arial" w:hAnsi="Arial" w:cs="Arial"/>
                <w:color w:val="0000FF"/>
              </w:rPr>
            </w:pPr>
          </w:p>
        </w:tc>
      </w:tr>
      <w:tr w:rsidR="00DA6A85" w:rsidRPr="00E7662B" w14:paraId="1B4123E5" w14:textId="77777777" w:rsidTr="00C61280">
        <w:trPr>
          <w:cantSplit/>
        </w:trPr>
        <w:tc>
          <w:tcPr>
            <w:tcW w:w="328" w:type="dxa"/>
          </w:tcPr>
          <w:p w14:paraId="7733121F" w14:textId="77777777" w:rsidR="00DA6A85" w:rsidRPr="00E7662B" w:rsidRDefault="00DA6A85" w:rsidP="00DA6A85">
            <w:pPr>
              <w:spacing w:line="240" w:lineRule="atLeast"/>
              <w:rPr>
                <w:rFonts w:ascii="Arial" w:hAnsi="Arial" w:cs="Arial"/>
                <w:color w:val="0000FF"/>
              </w:rPr>
            </w:pPr>
          </w:p>
        </w:tc>
        <w:tc>
          <w:tcPr>
            <w:tcW w:w="657" w:type="dxa"/>
          </w:tcPr>
          <w:p w14:paraId="7D4B2C2A" w14:textId="77777777" w:rsidR="00DA6A85" w:rsidRPr="00E7662B" w:rsidRDefault="00DA6A85" w:rsidP="00DA6A85">
            <w:pPr>
              <w:spacing w:line="240" w:lineRule="atLeast"/>
              <w:rPr>
                <w:rFonts w:ascii="Arial" w:hAnsi="Arial" w:cs="Arial"/>
                <w:color w:val="0000FF"/>
              </w:rPr>
            </w:pPr>
          </w:p>
        </w:tc>
        <w:tc>
          <w:tcPr>
            <w:tcW w:w="979" w:type="dxa"/>
          </w:tcPr>
          <w:p w14:paraId="47EA3FAB"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308070</w:t>
            </w:r>
          </w:p>
        </w:tc>
        <w:tc>
          <w:tcPr>
            <w:tcW w:w="979" w:type="dxa"/>
          </w:tcPr>
          <w:p w14:paraId="00995911"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308081</w:t>
            </w:r>
          </w:p>
        </w:tc>
        <w:tc>
          <w:tcPr>
            <w:tcW w:w="4889" w:type="dxa"/>
            <w:gridSpan w:val="2"/>
          </w:tcPr>
          <w:p w14:paraId="15FAA1C4"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Uitneembare onderprothese van negen tanden</w:t>
            </w:r>
          </w:p>
        </w:tc>
        <w:tc>
          <w:tcPr>
            <w:tcW w:w="351" w:type="dxa"/>
            <w:vAlign w:val="bottom"/>
          </w:tcPr>
          <w:p w14:paraId="4B1CA5B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250DFD5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453</w:t>
            </w:r>
          </w:p>
        </w:tc>
        <w:tc>
          <w:tcPr>
            <w:tcW w:w="328" w:type="dxa"/>
            <w:vAlign w:val="bottom"/>
          </w:tcPr>
          <w:p w14:paraId="24BDAA76" w14:textId="77777777" w:rsidR="00DA6A85" w:rsidRPr="00E7662B" w:rsidRDefault="00DA6A85" w:rsidP="00DA6A85">
            <w:pPr>
              <w:spacing w:line="240" w:lineRule="atLeast"/>
              <w:jc w:val="right"/>
              <w:rPr>
                <w:rFonts w:ascii="Arial" w:hAnsi="Arial" w:cs="Arial"/>
                <w:color w:val="0000FF"/>
              </w:rPr>
            </w:pPr>
          </w:p>
        </w:tc>
      </w:tr>
      <w:tr w:rsidR="00DA6A85" w:rsidRPr="00E7662B" w14:paraId="3D2288CB" w14:textId="77777777" w:rsidTr="00C61280">
        <w:trPr>
          <w:cantSplit/>
        </w:trPr>
        <w:tc>
          <w:tcPr>
            <w:tcW w:w="328" w:type="dxa"/>
          </w:tcPr>
          <w:p w14:paraId="2D0AD66B" w14:textId="77777777" w:rsidR="00DA6A85" w:rsidRPr="00E7662B" w:rsidRDefault="00DA6A85" w:rsidP="00DA6A85">
            <w:pPr>
              <w:spacing w:line="240" w:lineRule="atLeast"/>
              <w:rPr>
                <w:rFonts w:ascii="Arial" w:hAnsi="Arial" w:cs="Arial"/>
                <w:color w:val="0000FF"/>
              </w:rPr>
            </w:pPr>
          </w:p>
        </w:tc>
        <w:tc>
          <w:tcPr>
            <w:tcW w:w="657" w:type="dxa"/>
          </w:tcPr>
          <w:p w14:paraId="13D092A0" w14:textId="77777777" w:rsidR="00DA6A85" w:rsidRPr="00E7662B" w:rsidRDefault="00DA6A85" w:rsidP="00DA6A85">
            <w:pPr>
              <w:spacing w:line="240" w:lineRule="atLeast"/>
              <w:rPr>
                <w:rFonts w:ascii="Arial" w:hAnsi="Arial" w:cs="Arial"/>
                <w:color w:val="0000FF"/>
              </w:rPr>
            </w:pPr>
          </w:p>
        </w:tc>
        <w:tc>
          <w:tcPr>
            <w:tcW w:w="979" w:type="dxa"/>
          </w:tcPr>
          <w:p w14:paraId="4395D01A" w14:textId="77777777" w:rsidR="00DA6A85" w:rsidRPr="00E7662B" w:rsidRDefault="00DA6A85" w:rsidP="00DA6A85">
            <w:pPr>
              <w:spacing w:line="240" w:lineRule="atLeast"/>
              <w:rPr>
                <w:rFonts w:ascii="Arial" w:hAnsi="Arial" w:cs="Arial"/>
                <w:color w:val="0000FF"/>
              </w:rPr>
            </w:pPr>
          </w:p>
        </w:tc>
        <w:tc>
          <w:tcPr>
            <w:tcW w:w="979" w:type="dxa"/>
          </w:tcPr>
          <w:p w14:paraId="655D5653" w14:textId="77777777" w:rsidR="00DA6A85" w:rsidRPr="00E7662B" w:rsidRDefault="00DA6A85" w:rsidP="00DA6A85">
            <w:pPr>
              <w:spacing w:line="240" w:lineRule="atLeast"/>
              <w:rPr>
                <w:rFonts w:ascii="Arial" w:hAnsi="Arial" w:cs="Arial"/>
                <w:color w:val="0000FF"/>
              </w:rPr>
            </w:pPr>
          </w:p>
        </w:tc>
        <w:tc>
          <w:tcPr>
            <w:tcW w:w="4889" w:type="dxa"/>
            <w:gridSpan w:val="2"/>
          </w:tcPr>
          <w:p w14:paraId="48C5A909"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1F293E9"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3221431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28</w:t>
            </w:r>
          </w:p>
        </w:tc>
        <w:tc>
          <w:tcPr>
            <w:tcW w:w="328" w:type="dxa"/>
            <w:vAlign w:val="bottom"/>
          </w:tcPr>
          <w:p w14:paraId="41177CFB" w14:textId="77777777" w:rsidR="00DA6A85" w:rsidRPr="00E7662B" w:rsidRDefault="00DA6A85" w:rsidP="00DA6A85">
            <w:pPr>
              <w:spacing w:line="240" w:lineRule="atLeast"/>
              <w:jc w:val="right"/>
              <w:rPr>
                <w:rFonts w:ascii="Arial" w:hAnsi="Arial" w:cs="Arial"/>
                <w:color w:val="0000FF"/>
              </w:rPr>
            </w:pPr>
          </w:p>
        </w:tc>
      </w:tr>
      <w:tr w:rsidR="00DA6A85" w:rsidRPr="00E7662B" w14:paraId="00CBDF86" w14:textId="77777777" w:rsidTr="00C61280">
        <w:trPr>
          <w:cantSplit/>
        </w:trPr>
        <w:tc>
          <w:tcPr>
            <w:tcW w:w="328" w:type="dxa"/>
          </w:tcPr>
          <w:p w14:paraId="70E6A4E4" w14:textId="77777777" w:rsidR="00DA6A85" w:rsidRPr="00E7662B" w:rsidRDefault="00DA6A85" w:rsidP="00DA6A85">
            <w:pPr>
              <w:spacing w:line="240" w:lineRule="atLeast"/>
              <w:rPr>
                <w:rFonts w:ascii="Arial" w:hAnsi="Arial" w:cs="Arial"/>
                <w:color w:val="0000FF"/>
              </w:rPr>
            </w:pPr>
          </w:p>
        </w:tc>
        <w:tc>
          <w:tcPr>
            <w:tcW w:w="657" w:type="dxa"/>
          </w:tcPr>
          <w:p w14:paraId="5B50B42A" w14:textId="77777777" w:rsidR="00DA6A85" w:rsidRPr="00E7662B" w:rsidRDefault="00DA6A85" w:rsidP="00DA6A85">
            <w:pPr>
              <w:spacing w:line="240" w:lineRule="atLeast"/>
              <w:rPr>
                <w:rFonts w:ascii="Arial" w:hAnsi="Arial" w:cs="Arial"/>
                <w:color w:val="0000FF"/>
              </w:rPr>
            </w:pPr>
          </w:p>
        </w:tc>
        <w:tc>
          <w:tcPr>
            <w:tcW w:w="979" w:type="dxa"/>
          </w:tcPr>
          <w:p w14:paraId="421C9A7B" w14:textId="77777777" w:rsidR="00DA6A85" w:rsidRPr="00E7662B" w:rsidRDefault="00DA6A85" w:rsidP="00DA6A85">
            <w:pPr>
              <w:spacing w:line="240" w:lineRule="atLeast"/>
              <w:rPr>
                <w:rFonts w:ascii="Arial" w:hAnsi="Arial" w:cs="Arial"/>
                <w:color w:val="0000FF"/>
              </w:rPr>
            </w:pPr>
          </w:p>
        </w:tc>
        <w:tc>
          <w:tcPr>
            <w:tcW w:w="979" w:type="dxa"/>
          </w:tcPr>
          <w:p w14:paraId="5E5F37C0" w14:textId="77777777" w:rsidR="00DA6A85" w:rsidRPr="00E7662B" w:rsidRDefault="00DA6A85" w:rsidP="00DA6A85">
            <w:pPr>
              <w:spacing w:line="240" w:lineRule="atLeast"/>
              <w:rPr>
                <w:rFonts w:ascii="Arial" w:hAnsi="Arial" w:cs="Arial"/>
                <w:color w:val="0000FF"/>
              </w:rPr>
            </w:pPr>
          </w:p>
        </w:tc>
        <w:tc>
          <w:tcPr>
            <w:tcW w:w="4889" w:type="dxa"/>
            <w:gridSpan w:val="2"/>
          </w:tcPr>
          <w:p w14:paraId="05EA9D24"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149B2022"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1E2C78B8"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B1FDF72" w14:textId="77777777" w:rsidR="00DA6A85" w:rsidRPr="00E7662B" w:rsidRDefault="00DA6A85" w:rsidP="00DA6A85">
            <w:pPr>
              <w:spacing w:line="240" w:lineRule="atLeast"/>
              <w:jc w:val="right"/>
              <w:rPr>
                <w:rFonts w:ascii="Arial" w:hAnsi="Arial" w:cs="Arial"/>
                <w:color w:val="0000FF"/>
              </w:rPr>
            </w:pPr>
          </w:p>
        </w:tc>
      </w:tr>
      <w:tr w:rsidR="00DA6A85" w:rsidRPr="00E7662B" w14:paraId="3CBD5178" w14:textId="77777777" w:rsidTr="00C61280">
        <w:trPr>
          <w:cantSplit/>
        </w:trPr>
        <w:tc>
          <w:tcPr>
            <w:tcW w:w="328" w:type="dxa"/>
          </w:tcPr>
          <w:p w14:paraId="284AD99E" w14:textId="77777777" w:rsidR="00DA6A85" w:rsidRPr="00E7662B" w:rsidRDefault="00DA6A85" w:rsidP="00DA6A85">
            <w:pPr>
              <w:spacing w:line="240" w:lineRule="atLeast"/>
              <w:rPr>
                <w:rFonts w:ascii="Arial" w:hAnsi="Arial" w:cs="Arial"/>
                <w:color w:val="0000FF"/>
              </w:rPr>
            </w:pPr>
          </w:p>
        </w:tc>
        <w:tc>
          <w:tcPr>
            <w:tcW w:w="657" w:type="dxa"/>
          </w:tcPr>
          <w:p w14:paraId="5A8B563E" w14:textId="77777777" w:rsidR="00DA6A85" w:rsidRPr="00E7662B" w:rsidRDefault="00DA6A85" w:rsidP="00DA6A85">
            <w:pPr>
              <w:spacing w:line="240" w:lineRule="atLeast"/>
              <w:rPr>
                <w:rFonts w:ascii="Arial" w:hAnsi="Arial" w:cs="Arial"/>
                <w:color w:val="0000FF"/>
              </w:rPr>
            </w:pPr>
          </w:p>
        </w:tc>
        <w:tc>
          <w:tcPr>
            <w:tcW w:w="979" w:type="dxa"/>
          </w:tcPr>
          <w:p w14:paraId="2E7877AE"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308092</w:t>
            </w:r>
          </w:p>
        </w:tc>
        <w:tc>
          <w:tcPr>
            <w:tcW w:w="979" w:type="dxa"/>
          </w:tcPr>
          <w:p w14:paraId="5E9426A0"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308103</w:t>
            </w:r>
          </w:p>
        </w:tc>
        <w:tc>
          <w:tcPr>
            <w:tcW w:w="4889" w:type="dxa"/>
            <w:gridSpan w:val="2"/>
          </w:tcPr>
          <w:p w14:paraId="749AAED9"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Uitneembare bovenprothese van tien tanden</w:t>
            </w:r>
          </w:p>
        </w:tc>
        <w:tc>
          <w:tcPr>
            <w:tcW w:w="351" w:type="dxa"/>
            <w:vAlign w:val="bottom"/>
          </w:tcPr>
          <w:p w14:paraId="6D32BC28"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4E693827"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526</w:t>
            </w:r>
          </w:p>
        </w:tc>
        <w:tc>
          <w:tcPr>
            <w:tcW w:w="328" w:type="dxa"/>
            <w:vAlign w:val="bottom"/>
          </w:tcPr>
          <w:p w14:paraId="359C001E" w14:textId="77777777" w:rsidR="00DA6A85" w:rsidRPr="00E7662B" w:rsidRDefault="00DA6A85" w:rsidP="00DA6A85">
            <w:pPr>
              <w:spacing w:line="240" w:lineRule="atLeast"/>
              <w:jc w:val="right"/>
              <w:rPr>
                <w:rFonts w:ascii="Arial" w:hAnsi="Arial" w:cs="Arial"/>
                <w:color w:val="0000FF"/>
              </w:rPr>
            </w:pPr>
          </w:p>
        </w:tc>
      </w:tr>
      <w:tr w:rsidR="00DA6A85" w:rsidRPr="00E7662B" w14:paraId="683FA9D3" w14:textId="77777777" w:rsidTr="00C61280">
        <w:trPr>
          <w:cantSplit/>
        </w:trPr>
        <w:tc>
          <w:tcPr>
            <w:tcW w:w="328" w:type="dxa"/>
          </w:tcPr>
          <w:p w14:paraId="45EB48E0" w14:textId="77777777" w:rsidR="00DA6A85" w:rsidRPr="00E7662B" w:rsidRDefault="00DA6A85" w:rsidP="00DA6A85">
            <w:pPr>
              <w:spacing w:line="240" w:lineRule="atLeast"/>
              <w:rPr>
                <w:rFonts w:ascii="Arial" w:hAnsi="Arial" w:cs="Arial"/>
                <w:color w:val="0000FF"/>
              </w:rPr>
            </w:pPr>
          </w:p>
        </w:tc>
        <w:tc>
          <w:tcPr>
            <w:tcW w:w="657" w:type="dxa"/>
          </w:tcPr>
          <w:p w14:paraId="6E57A2DF" w14:textId="77777777" w:rsidR="00DA6A85" w:rsidRPr="00E7662B" w:rsidRDefault="00DA6A85" w:rsidP="00DA6A85">
            <w:pPr>
              <w:spacing w:line="240" w:lineRule="atLeast"/>
              <w:rPr>
                <w:rFonts w:ascii="Arial" w:hAnsi="Arial" w:cs="Arial"/>
                <w:color w:val="0000FF"/>
              </w:rPr>
            </w:pPr>
          </w:p>
        </w:tc>
        <w:tc>
          <w:tcPr>
            <w:tcW w:w="979" w:type="dxa"/>
          </w:tcPr>
          <w:p w14:paraId="33103BA0" w14:textId="77777777" w:rsidR="00DA6A85" w:rsidRPr="00E7662B" w:rsidRDefault="00DA6A85" w:rsidP="00DA6A85">
            <w:pPr>
              <w:spacing w:line="240" w:lineRule="atLeast"/>
              <w:rPr>
                <w:rFonts w:ascii="Arial" w:hAnsi="Arial" w:cs="Arial"/>
                <w:color w:val="0000FF"/>
              </w:rPr>
            </w:pPr>
          </w:p>
        </w:tc>
        <w:tc>
          <w:tcPr>
            <w:tcW w:w="979" w:type="dxa"/>
          </w:tcPr>
          <w:p w14:paraId="10CC3149" w14:textId="77777777" w:rsidR="00DA6A85" w:rsidRPr="00E7662B" w:rsidRDefault="00DA6A85" w:rsidP="00DA6A85">
            <w:pPr>
              <w:spacing w:line="240" w:lineRule="atLeast"/>
              <w:rPr>
                <w:rFonts w:ascii="Arial" w:hAnsi="Arial" w:cs="Arial"/>
                <w:color w:val="0000FF"/>
              </w:rPr>
            </w:pPr>
          </w:p>
        </w:tc>
        <w:tc>
          <w:tcPr>
            <w:tcW w:w="4889" w:type="dxa"/>
            <w:gridSpan w:val="2"/>
          </w:tcPr>
          <w:p w14:paraId="048B6DED"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404DD9C"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79B69291"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33</w:t>
            </w:r>
          </w:p>
        </w:tc>
        <w:tc>
          <w:tcPr>
            <w:tcW w:w="328" w:type="dxa"/>
            <w:vAlign w:val="bottom"/>
          </w:tcPr>
          <w:p w14:paraId="6C21D044" w14:textId="77777777" w:rsidR="00DA6A85" w:rsidRPr="00E7662B" w:rsidRDefault="00DA6A85" w:rsidP="00DA6A85">
            <w:pPr>
              <w:spacing w:line="240" w:lineRule="atLeast"/>
              <w:jc w:val="right"/>
              <w:rPr>
                <w:rFonts w:ascii="Arial" w:hAnsi="Arial" w:cs="Arial"/>
                <w:color w:val="0000FF"/>
              </w:rPr>
            </w:pPr>
          </w:p>
        </w:tc>
      </w:tr>
      <w:tr w:rsidR="00DA6A85" w:rsidRPr="00E7662B" w14:paraId="79D88981" w14:textId="77777777" w:rsidTr="00C61280">
        <w:trPr>
          <w:cantSplit/>
        </w:trPr>
        <w:tc>
          <w:tcPr>
            <w:tcW w:w="328" w:type="dxa"/>
          </w:tcPr>
          <w:p w14:paraId="6D62FDDC" w14:textId="77777777" w:rsidR="00DA6A85" w:rsidRPr="00E7662B" w:rsidRDefault="00DA6A85" w:rsidP="00DA6A85">
            <w:pPr>
              <w:spacing w:line="240" w:lineRule="atLeast"/>
              <w:rPr>
                <w:rFonts w:ascii="Arial" w:hAnsi="Arial" w:cs="Arial"/>
                <w:color w:val="0000FF"/>
              </w:rPr>
            </w:pPr>
          </w:p>
        </w:tc>
        <w:tc>
          <w:tcPr>
            <w:tcW w:w="657" w:type="dxa"/>
          </w:tcPr>
          <w:p w14:paraId="09B1C495" w14:textId="77777777" w:rsidR="00DA6A85" w:rsidRPr="00E7662B" w:rsidRDefault="00DA6A85" w:rsidP="00DA6A85">
            <w:pPr>
              <w:spacing w:line="240" w:lineRule="atLeast"/>
              <w:rPr>
                <w:rFonts w:ascii="Arial" w:hAnsi="Arial" w:cs="Arial"/>
                <w:color w:val="0000FF"/>
              </w:rPr>
            </w:pPr>
          </w:p>
        </w:tc>
        <w:tc>
          <w:tcPr>
            <w:tcW w:w="979" w:type="dxa"/>
          </w:tcPr>
          <w:p w14:paraId="03CF2BB9" w14:textId="77777777" w:rsidR="00DA6A85" w:rsidRPr="00E7662B" w:rsidRDefault="00DA6A85" w:rsidP="00DA6A85">
            <w:pPr>
              <w:spacing w:line="240" w:lineRule="atLeast"/>
              <w:rPr>
                <w:rFonts w:ascii="Arial" w:hAnsi="Arial" w:cs="Arial"/>
                <w:color w:val="0000FF"/>
              </w:rPr>
            </w:pPr>
          </w:p>
        </w:tc>
        <w:tc>
          <w:tcPr>
            <w:tcW w:w="979" w:type="dxa"/>
          </w:tcPr>
          <w:p w14:paraId="3DCD1666" w14:textId="77777777" w:rsidR="00DA6A85" w:rsidRPr="00E7662B" w:rsidRDefault="00DA6A85" w:rsidP="00DA6A85">
            <w:pPr>
              <w:spacing w:line="240" w:lineRule="atLeast"/>
              <w:rPr>
                <w:rFonts w:ascii="Arial" w:hAnsi="Arial" w:cs="Arial"/>
                <w:color w:val="0000FF"/>
              </w:rPr>
            </w:pPr>
          </w:p>
        </w:tc>
        <w:tc>
          <w:tcPr>
            <w:tcW w:w="4889" w:type="dxa"/>
            <w:gridSpan w:val="2"/>
          </w:tcPr>
          <w:p w14:paraId="7FE117C0"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95912A3"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692CFB03"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7DA68F68" w14:textId="77777777" w:rsidR="00DA6A85" w:rsidRPr="00E7662B" w:rsidRDefault="00DA6A85" w:rsidP="00DA6A85">
            <w:pPr>
              <w:spacing w:line="240" w:lineRule="atLeast"/>
              <w:jc w:val="right"/>
              <w:rPr>
                <w:rFonts w:ascii="Arial" w:hAnsi="Arial" w:cs="Arial"/>
                <w:color w:val="0000FF"/>
              </w:rPr>
            </w:pPr>
          </w:p>
        </w:tc>
      </w:tr>
      <w:tr w:rsidR="00DA6A85" w:rsidRPr="00E7662B" w14:paraId="03C332A8" w14:textId="77777777" w:rsidTr="00C61280">
        <w:trPr>
          <w:cantSplit/>
        </w:trPr>
        <w:tc>
          <w:tcPr>
            <w:tcW w:w="328" w:type="dxa"/>
          </w:tcPr>
          <w:p w14:paraId="03201C78" w14:textId="77777777" w:rsidR="00DA6A85" w:rsidRPr="00E7662B" w:rsidRDefault="00DA6A85" w:rsidP="00DA6A85">
            <w:pPr>
              <w:spacing w:line="240" w:lineRule="atLeast"/>
              <w:rPr>
                <w:rFonts w:ascii="Arial" w:hAnsi="Arial" w:cs="Arial"/>
                <w:color w:val="0000FF"/>
              </w:rPr>
            </w:pPr>
          </w:p>
        </w:tc>
        <w:tc>
          <w:tcPr>
            <w:tcW w:w="657" w:type="dxa"/>
          </w:tcPr>
          <w:p w14:paraId="01F0CBCA" w14:textId="77777777" w:rsidR="00DA6A85" w:rsidRPr="00E7662B" w:rsidRDefault="00DA6A85" w:rsidP="00DA6A85">
            <w:pPr>
              <w:spacing w:line="240" w:lineRule="atLeast"/>
              <w:rPr>
                <w:rFonts w:ascii="Arial" w:hAnsi="Arial" w:cs="Arial"/>
                <w:color w:val="0000FF"/>
              </w:rPr>
            </w:pPr>
          </w:p>
        </w:tc>
        <w:tc>
          <w:tcPr>
            <w:tcW w:w="979" w:type="dxa"/>
          </w:tcPr>
          <w:p w14:paraId="0DC6AD99"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308114</w:t>
            </w:r>
          </w:p>
        </w:tc>
        <w:tc>
          <w:tcPr>
            <w:tcW w:w="979" w:type="dxa"/>
          </w:tcPr>
          <w:p w14:paraId="19FE8D50"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308125</w:t>
            </w:r>
          </w:p>
        </w:tc>
        <w:tc>
          <w:tcPr>
            <w:tcW w:w="4889" w:type="dxa"/>
            <w:gridSpan w:val="2"/>
          </w:tcPr>
          <w:p w14:paraId="557FF3E5"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Uitneembare onderprothese van tien tanden</w:t>
            </w:r>
          </w:p>
        </w:tc>
        <w:tc>
          <w:tcPr>
            <w:tcW w:w="351" w:type="dxa"/>
            <w:vAlign w:val="bottom"/>
          </w:tcPr>
          <w:p w14:paraId="28BC8AE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642A7B97"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526</w:t>
            </w:r>
          </w:p>
        </w:tc>
        <w:tc>
          <w:tcPr>
            <w:tcW w:w="328" w:type="dxa"/>
            <w:vAlign w:val="bottom"/>
          </w:tcPr>
          <w:p w14:paraId="4CD4335C" w14:textId="77777777" w:rsidR="00DA6A85" w:rsidRPr="00E7662B" w:rsidRDefault="00DA6A85" w:rsidP="00DA6A85">
            <w:pPr>
              <w:spacing w:line="240" w:lineRule="atLeast"/>
              <w:jc w:val="right"/>
              <w:rPr>
                <w:rFonts w:ascii="Arial" w:hAnsi="Arial" w:cs="Arial"/>
                <w:color w:val="0000FF"/>
              </w:rPr>
            </w:pPr>
          </w:p>
        </w:tc>
      </w:tr>
      <w:tr w:rsidR="00DA6A85" w:rsidRPr="00E7662B" w14:paraId="474737B3" w14:textId="77777777" w:rsidTr="00C61280">
        <w:trPr>
          <w:cantSplit/>
        </w:trPr>
        <w:tc>
          <w:tcPr>
            <w:tcW w:w="328" w:type="dxa"/>
          </w:tcPr>
          <w:p w14:paraId="727B0F86" w14:textId="77777777" w:rsidR="00DA6A85" w:rsidRPr="00E7662B" w:rsidRDefault="00DA6A85" w:rsidP="00DA6A85">
            <w:pPr>
              <w:spacing w:line="240" w:lineRule="atLeast"/>
              <w:rPr>
                <w:rFonts w:ascii="Arial" w:hAnsi="Arial" w:cs="Arial"/>
                <w:color w:val="0000FF"/>
              </w:rPr>
            </w:pPr>
          </w:p>
        </w:tc>
        <w:tc>
          <w:tcPr>
            <w:tcW w:w="657" w:type="dxa"/>
          </w:tcPr>
          <w:p w14:paraId="760F863B" w14:textId="77777777" w:rsidR="00DA6A85" w:rsidRPr="00E7662B" w:rsidRDefault="00DA6A85" w:rsidP="00DA6A85">
            <w:pPr>
              <w:spacing w:line="240" w:lineRule="atLeast"/>
              <w:rPr>
                <w:rFonts w:ascii="Arial" w:hAnsi="Arial" w:cs="Arial"/>
                <w:color w:val="0000FF"/>
              </w:rPr>
            </w:pPr>
          </w:p>
        </w:tc>
        <w:tc>
          <w:tcPr>
            <w:tcW w:w="979" w:type="dxa"/>
          </w:tcPr>
          <w:p w14:paraId="4C9D7DB1" w14:textId="77777777" w:rsidR="00DA6A85" w:rsidRPr="00E7662B" w:rsidRDefault="00DA6A85" w:rsidP="00DA6A85">
            <w:pPr>
              <w:spacing w:line="240" w:lineRule="atLeast"/>
              <w:rPr>
                <w:rFonts w:ascii="Arial" w:hAnsi="Arial" w:cs="Arial"/>
                <w:color w:val="0000FF"/>
              </w:rPr>
            </w:pPr>
          </w:p>
        </w:tc>
        <w:tc>
          <w:tcPr>
            <w:tcW w:w="979" w:type="dxa"/>
          </w:tcPr>
          <w:p w14:paraId="50EBDDAB" w14:textId="77777777" w:rsidR="00DA6A85" w:rsidRPr="00E7662B" w:rsidRDefault="00DA6A85" w:rsidP="00DA6A85">
            <w:pPr>
              <w:spacing w:line="240" w:lineRule="atLeast"/>
              <w:rPr>
                <w:rFonts w:ascii="Arial" w:hAnsi="Arial" w:cs="Arial"/>
                <w:color w:val="0000FF"/>
              </w:rPr>
            </w:pPr>
          </w:p>
        </w:tc>
        <w:tc>
          <w:tcPr>
            <w:tcW w:w="4889" w:type="dxa"/>
            <w:gridSpan w:val="2"/>
          </w:tcPr>
          <w:p w14:paraId="03A3D852"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FAE642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204620D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33</w:t>
            </w:r>
          </w:p>
        </w:tc>
        <w:tc>
          <w:tcPr>
            <w:tcW w:w="328" w:type="dxa"/>
            <w:vAlign w:val="bottom"/>
          </w:tcPr>
          <w:p w14:paraId="3D678432" w14:textId="77777777" w:rsidR="00DA6A85" w:rsidRPr="00E7662B" w:rsidRDefault="00DA6A85" w:rsidP="00DA6A85">
            <w:pPr>
              <w:spacing w:line="240" w:lineRule="atLeast"/>
              <w:jc w:val="right"/>
              <w:rPr>
                <w:rFonts w:ascii="Arial" w:hAnsi="Arial" w:cs="Arial"/>
                <w:color w:val="0000FF"/>
              </w:rPr>
            </w:pPr>
          </w:p>
        </w:tc>
      </w:tr>
      <w:tr w:rsidR="00DA6A85" w:rsidRPr="00E7662B" w14:paraId="0FDC2100" w14:textId="77777777" w:rsidTr="00C61280">
        <w:trPr>
          <w:cantSplit/>
        </w:trPr>
        <w:tc>
          <w:tcPr>
            <w:tcW w:w="328" w:type="dxa"/>
          </w:tcPr>
          <w:p w14:paraId="12309716" w14:textId="77777777" w:rsidR="00DA6A85" w:rsidRPr="00E7662B" w:rsidRDefault="00DA6A85" w:rsidP="00DA6A85">
            <w:pPr>
              <w:spacing w:line="240" w:lineRule="atLeast"/>
              <w:rPr>
                <w:rFonts w:ascii="Arial" w:hAnsi="Arial" w:cs="Arial"/>
                <w:color w:val="0000FF"/>
              </w:rPr>
            </w:pPr>
          </w:p>
        </w:tc>
        <w:tc>
          <w:tcPr>
            <w:tcW w:w="657" w:type="dxa"/>
          </w:tcPr>
          <w:p w14:paraId="6D20DE49" w14:textId="77777777" w:rsidR="00DA6A85" w:rsidRPr="00E7662B" w:rsidRDefault="00DA6A85" w:rsidP="00DA6A85">
            <w:pPr>
              <w:spacing w:line="240" w:lineRule="atLeast"/>
              <w:rPr>
                <w:rFonts w:ascii="Arial" w:hAnsi="Arial" w:cs="Arial"/>
                <w:color w:val="0000FF"/>
              </w:rPr>
            </w:pPr>
          </w:p>
        </w:tc>
        <w:tc>
          <w:tcPr>
            <w:tcW w:w="979" w:type="dxa"/>
          </w:tcPr>
          <w:p w14:paraId="20FC98AC" w14:textId="77777777" w:rsidR="00DA6A85" w:rsidRPr="00E7662B" w:rsidRDefault="00DA6A85" w:rsidP="00DA6A85">
            <w:pPr>
              <w:spacing w:line="240" w:lineRule="atLeast"/>
              <w:rPr>
                <w:rFonts w:ascii="Arial" w:hAnsi="Arial" w:cs="Arial"/>
                <w:color w:val="0000FF"/>
              </w:rPr>
            </w:pPr>
          </w:p>
        </w:tc>
        <w:tc>
          <w:tcPr>
            <w:tcW w:w="979" w:type="dxa"/>
          </w:tcPr>
          <w:p w14:paraId="1579C598" w14:textId="77777777" w:rsidR="00DA6A85" w:rsidRPr="00E7662B" w:rsidRDefault="00DA6A85" w:rsidP="00DA6A85">
            <w:pPr>
              <w:spacing w:line="240" w:lineRule="atLeast"/>
              <w:rPr>
                <w:rFonts w:ascii="Arial" w:hAnsi="Arial" w:cs="Arial"/>
                <w:color w:val="0000FF"/>
              </w:rPr>
            </w:pPr>
          </w:p>
        </w:tc>
        <w:tc>
          <w:tcPr>
            <w:tcW w:w="4889" w:type="dxa"/>
            <w:gridSpan w:val="2"/>
          </w:tcPr>
          <w:p w14:paraId="7B9E1A27"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B5E445F"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6A71FA9A"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1A7DD28" w14:textId="77777777" w:rsidR="00DA6A85" w:rsidRPr="00E7662B" w:rsidRDefault="00DA6A85" w:rsidP="00DA6A85">
            <w:pPr>
              <w:spacing w:line="240" w:lineRule="atLeast"/>
              <w:jc w:val="right"/>
              <w:rPr>
                <w:rFonts w:ascii="Arial" w:hAnsi="Arial" w:cs="Arial"/>
                <w:color w:val="0000FF"/>
              </w:rPr>
            </w:pPr>
          </w:p>
        </w:tc>
      </w:tr>
      <w:tr w:rsidR="00DA6A85" w:rsidRPr="00E7662B" w14:paraId="0A7509B0" w14:textId="77777777" w:rsidTr="00C61280">
        <w:trPr>
          <w:cantSplit/>
        </w:trPr>
        <w:tc>
          <w:tcPr>
            <w:tcW w:w="328" w:type="dxa"/>
          </w:tcPr>
          <w:p w14:paraId="0AEAABD5" w14:textId="77777777" w:rsidR="00DA6A85" w:rsidRPr="00E7662B" w:rsidRDefault="00DA6A85" w:rsidP="00DA6A85">
            <w:pPr>
              <w:spacing w:line="240" w:lineRule="atLeast"/>
              <w:rPr>
                <w:rFonts w:ascii="Arial" w:hAnsi="Arial" w:cs="Arial"/>
                <w:color w:val="0000FF"/>
              </w:rPr>
            </w:pPr>
          </w:p>
        </w:tc>
        <w:tc>
          <w:tcPr>
            <w:tcW w:w="657" w:type="dxa"/>
          </w:tcPr>
          <w:p w14:paraId="67CED202" w14:textId="77777777" w:rsidR="00DA6A85" w:rsidRPr="00E7662B" w:rsidRDefault="00DA6A85" w:rsidP="00DA6A85">
            <w:pPr>
              <w:spacing w:line="240" w:lineRule="atLeast"/>
              <w:rPr>
                <w:rFonts w:ascii="Arial" w:hAnsi="Arial" w:cs="Arial"/>
                <w:color w:val="0000FF"/>
              </w:rPr>
            </w:pPr>
          </w:p>
        </w:tc>
        <w:tc>
          <w:tcPr>
            <w:tcW w:w="979" w:type="dxa"/>
          </w:tcPr>
          <w:p w14:paraId="045B8972"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308136</w:t>
            </w:r>
          </w:p>
        </w:tc>
        <w:tc>
          <w:tcPr>
            <w:tcW w:w="979" w:type="dxa"/>
          </w:tcPr>
          <w:p w14:paraId="46B49169"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308140</w:t>
            </w:r>
          </w:p>
        </w:tc>
        <w:tc>
          <w:tcPr>
            <w:tcW w:w="4889" w:type="dxa"/>
            <w:gridSpan w:val="2"/>
          </w:tcPr>
          <w:p w14:paraId="183B4F6D"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Uitneembare bovenprothese van elf tanden</w:t>
            </w:r>
          </w:p>
        </w:tc>
        <w:tc>
          <w:tcPr>
            <w:tcW w:w="351" w:type="dxa"/>
            <w:vAlign w:val="bottom"/>
          </w:tcPr>
          <w:p w14:paraId="3662B9C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047CDA9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526</w:t>
            </w:r>
          </w:p>
        </w:tc>
        <w:tc>
          <w:tcPr>
            <w:tcW w:w="328" w:type="dxa"/>
            <w:vAlign w:val="bottom"/>
          </w:tcPr>
          <w:p w14:paraId="44DA6C2E" w14:textId="77777777" w:rsidR="00DA6A85" w:rsidRPr="00E7662B" w:rsidRDefault="00DA6A85" w:rsidP="00DA6A85">
            <w:pPr>
              <w:spacing w:line="240" w:lineRule="atLeast"/>
              <w:jc w:val="right"/>
              <w:rPr>
                <w:rFonts w:ascii="Arial" w:hAnsi="Arial" w:cs="Arial"/>
                <w:color w:val="0000FF"/>
              </w:rPr>
            </w:pPr>
          </w:p>
        </w:tc>
      </w:tr>
      <w:tr w:rsidR="00DA6A85" w:rsidRPr="00E7662B" w14:paraId="1C3EBB8F" w14:textId="77777777" w:rsidTr="00C61280">
        <w:trPr>
          <w:cantSplit/>
        </w:trPr>
        <w:tc>
          <w:tcPr>
            <w:tcW w:w="328" w:type="dxa"/>
          </w:tcPr>
          <w:p w14:paraId="47016AC5" w14:textId="77777777" w:rsidR="00DA6A85" w:rsidRPr="00E7662B" w:rsidRDefault="00DA6A85" w:rsidP="00DA6A85">
            <w:pPr>
              <w:spacing w:line="240" w:lineRule="atLeast"/>
              <w:rPr>
                <w:rFonts w:ascii="Arial" w:hAnsi="Arial" w:cs="Arial"/>
                <w:color w:val="0000FF"/>
              </w:rPr>
            </w:pPr>
          </w:p>
        </w:tc>
        <w:tc>
          <w:tcPr>
            <w:tcW w:w="657" w:type="dxa"/>
          </w:tcPr>
          <w:p w14:paraId="1C69EC7F" w14:textId="77777777" w:rsidR="00DA6A85" w:rsidRPr="00E7662B" w:rsidRDefault="00DA6A85" w:rsidP="00DA6A85">
            <w:pPr>
              <w:spacing w:line="240" w:lineRule="atLeast"/>
              <w:rPr>
                <w:rFonts w:ascii="Arial" w:hAnsi="Arial" w:cs="Arial"/>
                <w:color w:val="0000FF"/>
              </w:rPr>
            </w:pPr>
          </w:p>
        </w:tc>
        <w:tc>
          <w:tcPr>
            <w:tcW w:w="979" w:type="dxa"/>
          </w:tcPr>
          <w:p w14:paraId="26A29151" w14:textId="77777777" w:rsidR="00DA6A85" w:rsidRPr="00E7662B" w:rsidRDefault="00DA6A85" w:rsidP="00DA6A85">
            <w:pPr>
              <w:spacing w:line="240" w:lineRule="atLeast"/>
              <w:rPr>
                <w:rFonts w:ascii="Arial" w:hAnsi="Arial" w:cs="Arial"/>
                <w:color w:val="0000FF"/>
              </w:rPr>
            </w:pPr>
          </w:p>
        </w:tc>
        <w:tc>
          <w:tcPr>
            <w:tcW w:w="979" w:type="dxa"/>
          </w:tcPr>
          <w:p w14:paraId="45AD8759" w14:textId="77777777" w:rsidR="00DA6A85" w:rsidRPr="00E7662B" w:rsidRDefault="00DA6A85" w:rsidP="00DA6A85">
            <w:pPr>
              <w:spacing w:line="240" w:lineRule="atLeast"/>
              <w:rPr>
                <w:rFonts w:ascii="Arial" w:hAnsi="Arial" w:cs="Arial"/>
                <w:color w:val="0000FF"/>
              </w:rPr>
            </w:pPr>
          </w:p>
        </w:tc>
        <w:tc>
          <w:tcPr>
            <w:tcW w:w="4889" w:type="dxa"/>
            <w:gridSpan w:val="2"/>
          </w:tcPr>
          <w:p w14:paraId="2D2E40A4"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272AF37"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64B8B07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33</w:t>
            </w:r>
          </w:p>
        </w:tc>
        <w:tc>
          <w:tcPr>
            <w:tcW w:w="328" w:type="dxa"/>
            <w:vAlign w:val="bottom"/>
          </w:tcPr>
          <w:p w14:paraId="1C55A244" w14:textId="77777777" w:rsidR="00DA6A85" w:rsidRPr="00E7662B" w:rsidRDefault="00DA6A85" w:rsidP="00DA6A85">
            <w:pPr>
              <w:spacing w:line="240" w:lineRule="atLeast"/>
              <w:jc w:val="right"/>
              <w:rPr>
                <w:rFonts w:ascii="Arial" w:hAnsi="Arial" w:cs="Arial"/>
                <w:color w:val="0000FF"/>
              </w:rPr>
            </w:pPr>
          </w:p>
        </w:tc>
      </w:tr>
      <w:tr w:rsidR="00DA6A85" w:rsidRPr="00E7662B" w14:paraId="5F198C7F" w14:textId="77777777" w:rsidTr="00C61280">
        <w:trPr>
          <w:cantSplit/>
        </w:trPr>
        <w:tc>
          <w:tcPr>
            <w:tcW w:w="328" w:type="dxa"/>
          </w:tcPr>
          <w:p w14:paraId="2DAE20E9" w14:textId="77777777" w:rsidR="00DA6A85" w:rsidRPr="00E7662B" w:rsidRDefault="00DA6A85" w:rsidP="00DA6A85">
            <w:pPr>
              <w:spacing w:line="240" w:lineRule="atLeast"/>
              <w:rPr>
                <w:rFonts w:ascii="Arial" w:hAnsi="Arial" w:cs="Arial"/>
                <w:color w:val="0000FF"/>
              </w:rPr>
            </w:pPr>
          </w:p>
        </w:tc>
        <w:tc>
          <w:tcPr>
            <w:tcW w:w="657" w:type="dxa"/>
          </w:tcPr>
          <w:p w14:paraId="0C315AD2" w14:textId="77777777" w:rsidR="00DA6A85" w:rsidRPr="00E7662B" w:rsidRDefault="00DA6A85" w:rsidP="00DA6A85">
            <w:pPr>
              <w:spacing w:line="240" w:lineRule="atLeast"/>
              <w:rPr>
                <w:rFonts w:ascii="Arial" w:hAnsi="Arial" w:cs="Arial"/>
                <w:color w:val="0000FF"/>
              </w:rPr>
            </w:pPr>
          </w:p>
        </w:tc>
        <w:tc>
          <w:tcPr>
            <w:tcW w:w="979" w:type="dxa"/>
          </w:tcPr>
          <w:p w14:paraId="5C75EB66" w14:textId="77777777" w:rsidR="00DA6A85" w:rsidRPr="00E7662B" w:rsidRDefault="00DA6A85" w:rsidP="00DA6A85">
            <w:pPr>
              <w:spacing w:line="240" w:lineRule="atLeast"/>
              <w:rPr>
                <w:rFonts w:ascii="Arial" w:hAnsi="Arial" w:cs="Arial"/>
                <w:color w:val="0000FF"/>
              </w:rPr>
            </w:pPr>
          </w:p>
        </w:tc>
        <w:tc>
          <w:tcPr>
            <w:tcW w:w="979" w:type="dxa"/>
          </w:tcPr>
          <w:p w14:paraId="32D4A257" w14:textId="77777777" w:rsidR="00DA6A85" w:rsidRPr="00E7662B" w:rsidRDefault="00DA6A85" w:rsidP="00DA6A85">
            <w:pPr>
              <w:spacing w:line="240" w:lineRule="atLeast"/>
              <w:rPr>
                <w:rFonts w:ascii="Arial" w:hAnsi="Arial" w:cs="Arial"/>
                <w:color w:val="0000FF"/>
              </w:rPr>
            </w:pPr>
          </w:p>
        </w:tc>
        <w:tc>
          <w:tcPr>
            <w:tcW w:w="4889" w:type="dxa"/>
            <w:gridSpan w:val="2"/>
          </w:tcPr>
          <w:p w14:paraId="2264A7DE"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A88B556"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9A154DF"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7D41C46D" w14:textId="77777777" w:rsidR="00DA6A85" w:rsidRPr="00E7662B" w:rsidRDefault="00DA6A85" w:rsidP="00DA6A85">
            <w:pPr>
              <w:spacing w:line="240" w:lineRule="atLeast"/>
              <w:jc w:val="right"/>
              <w:rPr>
                <w:rFonts w:ascii="Arial" w:hAnsi="Arial" w:cs="Arial"/>
                <w:color w:val="0000FF"/>
              </w:rPr>
            </w:pPr>
          </w:p>
        </w:tc>
      </w:tr>
      <w:tr w:rsidR="00DA6A85" w:rsidRPr="00E7662B" w14:paraId="4B667CFF" w14:textId="77777777" w:rsidTr="00C61280">
        <w:trPr>
          <w:cantSplit/>
        </w:trPr>
        <w:tc>
          <w:tcPr>
            <w:tcW w:w="328" w:type="dxa"/>
          </w:tcPr>
          <w:p w14:paraId="722FCA90" w14:textId="77777777" w:rsidR="00DA6A85" w:rsidRPr="00E7662B" w:rsidRDefault="00DA6A85" w:rsidP="00DA6A85">
            <w:pPr>
              <w:spacing w:line="240" w:lineRule="atLeast"/>
              <w:rPr>
                <w:rFonts w:ascii="Arial" w:hAnsi="Arial" w:cs="Arial"/>
                <w:color w:val="0000FF"/>
              </w:rPr>
            </w:pPr>
          </w:p>
        </w:tc>
        <w:tc>
          <w:tcPr>
            <w:tcW w:w="657" w:type="dxa"/>
          </w:tcPr>
          <w:p w14:paraId="2E7ADBC4" w14:textId="77777777" w:rsidR="00DA6A85" w:rsidRPr="00E7662B" w:rsidRDefault="00DA6A85" w:rsidP="00DA6A85">
            <w:pPr>
              <w:spacing w:line="240" w:lineRule="atLeast"/>
              <w:rPr>
                <w:rFonts w:ascii="Arial" w:hAnsi="Arial" w:cs="Arial"/>
                <w:color w:val="0000FF"/>
              </w:rPr>
            </w:pPr>
          </w:p>
        </w:tc>
        <w:tc>
          <w:tcPr>
            <w:tcW w:w="979" w:type="dxa"/>
          </w:tcPr>
          <w:p w14:paraId="3A4DC5F2"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308151</w:t>
            </w:r>
          </w:p>
        </w:tc>
        <w:tc>
          <w:tcPr>
            <w:tcW w:w="979" w:type="dxa"/>
          </w:tcPr>
          <w:p w14:paraId="54AFA34A"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308162</w:t>
            </w:r>
          </w:p>
        </w:tc>
        <w:tc>
          <w:tcPr>
            <w:tcW w:w="4889" w:type="dxa"/>
            <w:gridSpan w:val="2"/>
          </w:tcPr>
          <w:p w14:paraId="71182792"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Uitneembare onderprothese van elf tanden</w:t>
            </w:r>
          </w:p>
        </w:tc>
        <w:tc>
          <w:tcPr>
            <w:tcW w:w="351" w:type="dxa"/>
            <w:vAlign w:val="bottom"/>
          </w:tcPr>
          <w:p w14:paraId="46B2F623"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5A997E58"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526</w:t>
            </w:r>
          </w:p>
        </w:tc>
        <w:tc>
          <w:tcPr>
            <w:tcW w:w="328" w:type="dxa"/>
            <w:vAlign w:val="bottom"/>
          </w:tcPr>
          <w:p w14:paraId="4D90E9CF" w14:textId="77777777" w:rsidR="00DA6A85" w:rsidRPr="00E7662B" w:rsidRDefault="00DA6A85" w:rsidP="00DA6A85">
            <w:pPr>
              <w:spacing w:line="240" w:lineRule="atLeast"/>
              <w:jc w:val="right"/>
              <w:rPr>
                <w:rFonts w:ascii="Arial" w:hAnsi="Arial" w:cs="Arial"/>
                <w:color w:val="0000FF"/>
              </w:rPr>
            </w:pPr>
          </w:p>
        </w:tc>
      </w:tr>
      <w:tr w:rsidR="00DA6A85" w:rsidRPr="00E7662B" w14:paraId="3B855641" w14:textId="77777777" w:rsidTr="00C61280">
        <w:trPr>
          <w:cantSplit/>
        </w:trPr>
        <w:tc>
          <w:tcPr>
            <w:tcW w:w="328" w:type="dxa"/>
          </w:tcPr>
          <w:p w14:paraId="35D61176" w14:textId="77777777" w:rsidR="00DA6A85" w:rsidRPr="00E7662B" w:rsidRDefault="00DA6A85" w:rsidP="00DA6A85">
            <w:pPr>
              <w:spacing w:line="240" w:lineRule="atLeast"/>
              <w:rPr>
                <w:rFonts w:ascii="Arial" w:hAnsi="Arial" w:cs="Arial"/>
                <w:color w:val="0000FF"/>
              </w:rPr>
            </w:pPr>
          </w:p>
        </w:tc>
        <w:tc>
          <w:tcPr>
            <w:tcW w:w="657" w:type="dxa"/>
          </w:tcPr>
          <w:p w14:paraId="7068B900" w14:textId="77777777" w:rsidR="00DA6A85" w:rsidRPr="00E7662B" w:rsidRDefault="00DA6A85" w:rsidP="00DA6A85">
            <w:pPr>
              <w:spacing w:line="240" w:lineRule="atLeast"/>
              <w:rPr>
                <w:rFonts w:ascii="Arial" w:hAnsi="Arial" w:cs="Arial"/>
                <w:color w:val="0000FF"/>
              </w:rPr>
            </w:pPr>
          </w:p>
        </w:tc>
        <w:tc>
          <w:tcPr>
            <w:tcW w:w="979" w:type="dxa"/>
          </w:tcPr>
          <w:p w14:paraId="7C8E2CBB" w14:textId="77777777" w:rsidR="00DA6A85" w:rsidRPr="00E7662B" w:rsidRDefault="00DA6A85" w:rsidP="00DA6A85">
            <w:pPr>
              <w:spacing w:line="240" w:lineRule="atLeast"/>
              <w:rPr>
                <w:rFonts w:ascii="Arial" w:hAnsi="Arial" w:cs="Arial"/>
                <w:color w:val="0000FF"/>
              </w:rPr>
            </w:pPr>
          </w:p>
        </w:tc>
        <w:tc>
          <w:tcPr>
            <w:tcW w:w="979" w:type="dxa"/>
          </w:tcPr>
          <w:p w14:paraId="75570C53" w14:textId="77777777" w:rsidR="00DA6A85" w:rsidRPr="00E7662B" w:rsidRDefault="00DA6A85" w:rsidP="00DA6A85">
            <w:pPr>
              <w:spacing w:line="240" w:lineRule="atLeast"/>
              <w:rPr>
                <w:rFonts w:ascii="Arial" w:hAnsi="Arial" w:cs="Arial"/>
                <w:color w:val="0000FF"/>
              </w:rPr>
            </w:pPr>
          </w:p>
        </w:tc>
        <w:tc>
          <w:tcPr>
            <w:tcW w:w="4889" w:type="dxa"/>
            <w:gridSpan w:val="2"/>
          </w:tcPr>
          <w:p w14:paraId="2780B8E0"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1041326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3038839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33</w:t>
            </w:r>
          </w:p>
        </w:tc>
        <w:tc>
          <w:tcPr>
            <w:tcW w:w="328" w:type="dxa"/>
            <w:vAlign w:val="bottom"/>
          </w:tcPr>
          <w:p w14:paraId="031E468E" w14:textId="77777777" w:rsidR="00DA6A85" w:rsidRPr="00E7662B" w:rsidRDefault="00DA6A85" w:rsidP="00DA6A85">
            <w:pPr>
              <w:spacing w:line="240" w:lineRule="atLeast"/>
              <w:jc w:val="right"/>
              <w:rPr>
                <w:rFonts w:ascii="Arial" w:hAnsi="Arial" w:cs="Arial"/>
                <w:color w:val="0000FF"/>
              </w:rPr>
            </w:pPr>
          </w:p>
        </w:tc>
      </w:tr>
      <w:tr w:rsidR="00DA6A85" w:rsidRPr="00E7662B" w14:paraId="2F9F058E" w14:textId="77777777" w:rsidTr="00C61280">
        <w:trPr>
          <w:cantSplit/>
        </w:trPr>
        <w:tc>
          <w:tcPr>
            <w:tcW w:w="328" w:type="dxa"/>
          </w:tcPr>
          <w:p w14:paraId="054ADCF4" w14:textId="77777777" w:rsidR="00DA6A85" w:rsidRPr="00E7662B" w:rsidRDefault="00DA6A85" w:rsidP="00DA6A85">
            <w:pPr>
              <w:spacing w:line="240" w:lineRule="atLeast"/>
              <w:rPr>
                <w:rFonts w:ascii="Arial" w:hAnsi="Arial" w:cs="Arial"/>
                <w:color w:val="0000FF"/>
              </w:rPr>
            </w:pPr>
          </w:p>
        </w:tc>
        <w:tc>
          <w:tcPr>
            <w:tcW w:w="657" w:type="dxa"/>
          </w:tcPr>
          <w:p w14:paraId="240B1EE3" w14:textId="77777777" w:rsidR="00DA6A85" w:rsidRPr="00E7662B" w:rsidRDefault="00DA6A85" w:rsidP="00DA6A85">
            <w:pPr>
              <w:spacing w:line="240" w:lineRule="atLeast"/>
              <w:rPr>
                <w:rFonts w:ascii="Arial" w:hAnsi="Arial" w:cs="Arial"/>
                <w:color w:val="0000FF"/>
              </w:rPr>
            </w:pPr>
          </w:p>
        </w:tc>
        <w:tc>
          <w:tcPr>
            <w:tcW w:w="979" w:type="dxa"/>
          </w:tcPr>
          <w:p w14:paraId="59AC9E50" w14:textId="77777777" w:rsidR="00DA6A85" w:rsidRPr="00E7662B" w:rsidRDefault="00DA6A85" w:rsidP="00DA6A85">
            <w:pPr>
              <w:spacing w:line="240" w:lineRule="atLeast"/>
              <w:rPr>
                <w:rFonts w:ascii="Arial" w:hAnsi="Arial" w:cs="Arial"/>
                <w:color w:val="0000FF"/>
              </w:rPr>
            </w:pPr>
          </w:p>
        </w:tc>
        <w:tc>
          <w:tcPr>
            <w:tcW w:w="979" w:type="dxa"/>
          </w:tcPr>
          <w:p w14:paraId="4E425793" w14:textId="77777777" w:rsidR="00DA6A85" w:rsidRPr="00E7662B" w:rsidRDefault="00DA6A85" w:rsidP="00DA6A85">
            <w:pPr>
              <w:spacing w:line="240" w:lineRule="atLeast"/>
              <w:rPr>
                <w:rFonts w:ascii="Arial" w:hAnsi="Arial" w:cs="Arial"/>
                <w:color w:val="0000FF"/>
              </w:rPr>
            </w:pPr>
          </w:p>
        </w:tc>
        <w:tc>
          <w:tcPr>
            <w:tcW w:w="4889" w:type="dxa"/>
            <w:gridSpan w:val="2"/>
          </w:tcPr>
          <w:p w14:paraId="62268D8C"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C112A51"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9916C4C"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AF477A7" w14:textId="77777777" w:rsidR="00DA6A85" w:rsidRPr="00E7662B" w:rsidRDefault="00DA6A85" w:rsidP="00DA6A85">
            <w:pPr>
              <w:spacing w:line="240" w:lineRule="atLeast"/>
              <w:jc w:val="right"/>
              <w:rPr>
                <w:rFonts w:ascii="Arial" w:hAnsi="Arial" w:cs="Arial"/>
                <w:color w:val="0000FF"/>
              </w:rPr>
            </w:pPr>
          </w:p>
        </w:tc>
      </w:tr>
      <w:tr w:rsidR="00DA6A85" w:rsidRPr="00E7662B" w14:paraId="6AB8A2CB" w14:textId="77777777" w:rsidTr="00C61280">
        <w:trPr>
          <w:cantSplit/>
        </w:trPr>
        <w:tc>
          <w:tcPr>
            <w:tcW w:w="328" w:type="dxa"/>
          </w:tcPr>
          <w:p w14:paraId="02A4E1CC" w14:textId="77777777" w:rsidR="00DA6A85" w:rsidRPr="00E7662B" w:rsidRDefault="00DA6A85" w:rsidP="00DA6A85">
            <w:pPr>
              <w:rPr>
                <w:rFonts w:ascii="Arial" w:hAnsi="Arial" w:cs="Arial"/>
                <w:color w:val="0000FF"/>
              </w:rPr>
            </w:pPr>
          </w:p>
        </w:tc>
        <w:tc>
          <w:tcPr>
            <w:tcW w:w="657" w:type="dxa"/>
          </w:tcPr>
          <w:p w14:paraId="0A76EDFC" w14:textId="77777777" w:rsidR="00DA6A85" w:rsidRPr="00E7662B" w:rsidRDefault="00DA6A85" w:rsidP="00DA6A85">
            <w:pPr>
              <w:rPr>
                <w:rFonts w:ascii="Arial" w:hAnsi="Arial" w:cs="Arial"/>
                <w:color w:val="0000FF"/>
              </w:rPr>
            </w:pPr>
          </w:p>
        </w:tc>
        <w:tc>
          <w:tcPr>
            <w:tcW w:w="979" w:type="dxa"/>
          </w:tcPr>
          <w:p w14:paraId="0F9489BC" w14:textId="77777777" w:rsidR="00DA6A85" w:rsidRPr="00E7662B" w:rsidRDefault="00DA6A85" w:rsidP="00DA6A85">
            <w:pPr>
              <w:rPr>
                <w:rFonts w:ascii="Arial" w:hAnsi="Arial" w:cs="Arial"/>
                <w:color w:val="0000FF"/>
              </w:rPr>
            </w:pPr>
            <w:r w:rsidRPr="00E7662B">
              <w:rPr>
                <w:rFonts w:ascii="Arial" w:hAnsi="Arial" w:cs="Arial"/>
                <w:color w:val="0000FF"/>
              </w:rPr>
              <w:t>306832</w:t>
            </w:r>
          </w:p>
        </w:tc>
        <w:tc>
          <w:tcPr>
            <w:tcW w:w="979" w:type="dxa"/>
          </w:tcPr>
          <w:p w14:paraId="5074A9B5" w14:textId="77777777" w:rsidR="00DA6A85" w:rsidRPr="00E7662B" w:rsidRDefault="00DA6A85" w:rsidP="00DA6A85">
            <w:pPr>
              <w:rPr>
                <w:rFonts w:ascii="Arial" w:hAnsi="Arial" w:cs="Arial"/>
                <w:color w:val="0000FF"/>
              </w:rPr>
            </w:pPr>
            <w:r w:rsidRPr="00E7662B">
              <w:rPr>
                <w:rFonts w:ascii="Arial" w:hAnsi="Arial" w:cs="Arial"/>
                <w:color w:val="0000FF"/>
              </w:rPr>
              <w:t>306843</w:t>
            </w:r>
          </w:p>
        </w:tc>
        <w:tc>
          <w:tcPr>
            <w:tcW w:w="4889" w:type="dxa"/>
            <w:gridSpan w:val="2"/>
            <w:vAlign w:val="bottom"/>
          </w:tcPr>
          <w:p w14:paraId="269F6D18" w14:textId="77777777" w:rsidR="00DA6A85" w:rsidRPr="00E7662B" w:rsidRDefault="00DA6A85" w:rsidP="00DA6A85">
            <w:pPr>
              <w:jc w:val="both"/>
              <w:rPr>
                <w:rFonts w:ascii="Arial" w:hAnsi="Arial" w:cs="Arial"/>
                <w:color w:val="0000FF"/>
              </w:rPr>
            </w:pPr>
            <w:r w:rsidRPr="00E7662B">
              <w:rPr>
                <w:rFonts w:ascii="Arial" w:hAnsi="Arial" w:cs="Arial"/>
                <w:color w:val="0000FF"/>
              </w:rPr>
              <w:t>* U</w:t>
            </w:r>
            <w:r w:rsidRPr="00E7662B">
              <w:rPr>
                <w:rFonts w:ascii="Arial" w:hAnsi="Arial" w:cs="Arial"/>
                <w:color w:val="0000FF"/>
                <w:lang w:val="nl-NL"/>
              </w:rPr>
              <w:t>itneembare bovenprothese van twaalf tanden</w:t>
            </w:r>
          </w:p>
        </w:tc>
        <w:tc>
          <w:tcPr>
            <w:tcW w:w="351" w:type="dxa"/>
            <w:vAlign w:val="bottom"/>
          </w:tcPr>
          <w:p w14:paraId="4D28F5E7" w14:textId="77777777" w:rsidR="00DA6A85" w:rsidRPr="00E7662B" w:rsidRDefault="00DA6A85" w:rsidP="00DA6A85">
            <w:pPr>
              <w:jc w:val="right"/>
              <w:rPr>
                <w:rFonts w:ascii="Arial" w:hAnsi="Arial" w:cs="Arial"/>
                <w:color w:val="0000FF"/>
              </w:rPr>
            </w:pPr>
            <w:r w:rsidRPr="00E7662B">
              <w:rPr>
                <w:rFonts w:ascii="Arial" w:hAnsi="Arial" w:cs="Arial"/>
                <w:color w:val="0000FF"/>
                <w:lang w:val="nl-NL"/>
              </w:rPr>
              <w:t>L</w:t>
            </w:r>
          </w:p>
        </w:tc>
        <w:tc>
          <w:tcPr>
            <w:tcW w:w="649" w:type="dxa"/>
            <w:vAlign w:val="bottom"/>
          </w:tcPr>
          <w:p w14:paraId="376E83FF" w14:textId="77777777" w:rsidR="00DA6A85" w:rsidRPr="00E7662B" w:rsidRDefault="00DA6A85" w:rsidP="00DA6A85">
            <w:pPr>
              <w:jc w:val="right"/>
              <w:rPr>
                <w:rFonts w:ascii="Arial" w:hAnsi="Arial" w:cs="Arial"/>
                <w:color w:val="0000FF"/>
              </w:rPr>
            </w:pPr>
            <w:r w:rsidRPr="00E7662B">
              <w:rPr>
                <w:rFonts w:ascii="Arial" w:hAnsi="Arial" w:cs="Arial"/>
                <w:color w:val="0000FF"/>
                <w:lang w:val="nl-NL"/>
              </w:rPr>
              <w:t>600</w:t>
            </w:r>
          </w:p>
        </w:tc>
        <w:tc>
          <w:tcPr>
            <w:tcW w:w="328" w:type="dxa"/>
            <w:vAlign w:val="bottom"/>
          </w:tcPr>
          <w:p w14:paraId="25CAA8C0" w14:textId="77777777" w:rsidR="00DA6A85" w:rsidRPr="00E7662B" w:rsidRDefault="00DA6A85" w:rsidP="00DA6A85">
            <w:pPr>
              <w:rPr>
                <w:rFonts w:ascii="Arial" w:hAnsi="Arial" w:cs="Arial"/>
                <w:color w:val="0000FF"/>
              </w:rPr>
            </w:pPr>
          </w:p>
        </w:tc>
      </w:tr>
      <w:tr w:rsidR="00DA6A85" w:rsidRPr="00E7662B" w14:paraId="68DA1CDE" w14:textId="77777777" w:rsidTr="00C61280">
        <w:trPr>
          <w:cantSplit/>
        </w:trPr>
        <w:tc>
          <w:tcPr>
            <w:tcW w:w="328" w:type="dxa"/>
          </w:tcPr>
          <w:p w14:paraId="484A25CE" w14:textId="77777777" w:rsidR="00DA6A85" w:rsidRPr="00E7662B" w:rsidRDefault="00DA6A85" w:rsidP="00DA6A85">
            <w:pPr>
              <w:rPr>
                <w:rFonts w:ascii="Arial" w:hAnsi="Arial" w:cs="Arial"/>
                <w:color w:val="0000FF"/>
              </w:rPr>
            </w:pPr>
          </w:p>
        </w:tc>
        <w:tc>
          <w:tcPr>
            <w:tcW w:w="657" w:type="dxa"/>
          </w:tcPr>
          <w:p w14:paraId="5F99246E" w14:textId="77777777" w:rsidR="00DA6A85" w:rsidRPr="00E7662B" w:rsidRDefault="00DA6A85" w:rsidP="00DA6A85">
            <w:pPr>
              <w:rPr>
                <w:rFonts w:ascii="Arial" w:hAnsi="Arial" w:cs="Arial"/>
                <w:color w:val="0000FF"/>
              </w:rPr>
            </w:pPr>
          </w:p>
        </w:tc>
        <w:tc>
          <w:tcPr>
            <w:tcW w:w="979" w:type="dxa"/>
          </w:tcPr>
          <w:p w14:paraId="11176C93" w14:textId="77777777" w:rsidR="00DA6A85" w:rsidRPr="00E7662B" w:rsidRDefault="00DA6A85" w:rsidP="00DA6A85">
            <w:pPr>
              <w:rPr>
                <w:rFonts w:ascii="Arial" w:hAnsi="Arial" w:cs="Arial"/>
                <w:color w:val="0000FF"/>
              </w:rPr>
            </w:pPr>
          </w:p>
        </w:tc>
        <w:tc>
          <w:tcPr>
            <w:tcW w:w="979" w:type="dxa"/>
          </w:tcPr>
          <w:p w14:paraId="4AAD0A5C" w14:textId="77777777" w:rsidR="00DA6A85" w:rsidRPr="00E7662B" w:rsidRDefault="00DA6A85" w:rsidP="00DA6A85">
            <w:pPr>
              <w:rPr>
                <w:rFonts w:ascii="Arial" w:hAnsi="Arial" w:cs="Arial"/>
                <w:color w:val="0000FF"/>
              </w:rPr>
            </w:pPr>
          </w:p>
        </w:tc>
        <w:tc>
          <w:tcPr>
            <w:tcW w:w="4889" w:type="dxa"/>
            <w:gridSpan w:val="2"/>
            <w:vAlign w:val="bottom"/>
          </w:tcPr>
          <w:p w14:paraId="6B7345C8" w14:textId="77777777" w:rsidR="00DA6A85" w:rsidRPr="00E7662B" w:rsidRDefault="00DA6A85" w:rsidP="00DA6A85">
            <w:pPr>
              <w:jc w:val="both"/>
              <w:rPr>
                <w:rFonts w:ascii="Arial" w:hAnsi="Arial" w:cs="Arial"/>
                <w:color w:val="0000FF"/>
              </w:rPr>
            </w:pPr>
          </w:p>
        </w:tc>
        <w:tc>
          <w:tcPr>
            <w:tcW w:w="351" w:type="dxa"/>
            <w:vAlign w:val="bottom"/>
          </w:tcPr>
          <w:p w14:paraId="40490C1B" w14:textId="77777777" w:rsidR="00DA6A85" w:rsidRPr="00E7662B" w:rsidRDefault="00DA6A85" w:rsidP="00DA6A85">
            <w:pPr>
              <w:jc w:val="right"/>
              <w:rPr>
                <w:rFonts w:ascii="Arial" w:hAnsi="Arial" w:cs="Arial"/>
                <w:color w:val="0000FF"/>
                <w:lang w:val="nl-NL"/>
              </w:rPr>
            </w:pPr>
            <w:r w:rsidRPr="00E7662B">
              <w:rPr>
                <w:rFonts w:ascii="Arial" w:hAnsi="Arial" w:cs="Arial"/>
                <w:color w:val="0000FF"/>
                <w:lang w:val="nl-NL"/>
              </w:rPr>
              <w:t>P</w:t>
            </w:r>
          </w:p>
        </w:tc>
        <w:tc>
          <w:tcPr>
            <w:tcW w:w="649" w:type="dxa"/>
            <w:vAlign w:val="bottom"/>
          </w:tcPr>
          <w:p w14:paraId="4D624ACA" w14:textId="77777777" w:rsidR="00DA6A85" w:rsidRPr="00E7662B" w:rsidRDefault="00DA6A85" w:rsidP="00DA6A85">
            <w:pPr>
              <w:jc w:val="right"/>
              <w:rPr>
                <w:rFonts w:ascii="Arial" w:hAnsi="Arial" w:cs="Arial"/>
                <w:color w:val="0000FF"/>
                <w:lang w:val="nl-NL"/>
              </w:rPr>
            </w:pPr>
            <w:r w:rsidRPr="00E7662B">
              <w:rPr>
                <w:rFonts w:ascii="Arial" w:hAnsi="Arial" w:cs="Arial"/>
                <w:color w:val="0000FF"/>
                <w:lang w:val="nl-NL"/>
              </w:rPr>
              <w:t>38</w:t>
            </w:r>
          </w:p>
        </w:tc>
        <w:tc>
          <w:tcPr>
            <w:tcW w:w="328" w:type="dxa"/>
            <w:vAlign w:val="bottom"/>
          </w:tcPr>
          <w:p w14:paraId="4EDBFF33" w14:textId="77777777" w:rsidR="00DA6A85" w:rsidRPr="00E7662B" w:rsidRDefault="00DA6A85" w:rsidP="00DA6A85">
            <w:pPr>
              <w:rPr>
                <w:rFonts w:ascii="Arial" w:hAnsi="Arial" w:cs="Arial"/>
                <w:color w:val="0000FF"/>
              </w:rPr>
            </w:pPr>
          </w:p>
        </w:tc>
      </w:tr>
      <w:tr w:rsidR="00DA6A85" w:rsidRPr="00E7662B" w14:paraId="67175A6B" w14:textId="77777777" w:rsidTr="00C61280">
        <w:trPr>
          <w:cantSplit/>
        </w:trPr>
        <w:tc>
          <w:tcPr>
            <w:tcW w:w="328" w:type="dxa"/>
          </w:tcPr>
          <w:p w14:paraId="12926C95" w14:textId="77777777" w:rsidR="00DA6A85" w:rsidRPr="00E7662B" w:rsidRDefault="00DA6A85" w:rsidP="00DA6A85">
            <w:pPr>
              <w:spacing w:line="240" w:lineRule="atLeast"/>
              <w:rPr>
                <w:rFonts w:ascii="Arial" w:hAnsi="Arial" w:cs="Arial"/>
                <w:color w:val="0000FF"/>
              </w:rPr>
            </w:pPr>
          </w:p>
        </w:tc>
        <w:tc>
          <w:tcPr>
            <w:tcW w:w="657" w:type="dxa"/>
          </w:tcPr>
          <w:p w14:paraId="165C543E" w14:textId="77777777" w:rsidR="00DA6A85" w:rsidRPr="00E7662B" w:rsidRDefault="00DA6A85" w:rsidP="00DA6A85">
            <w:pPr>
              <w:spacing w:line="240" w:lineRule="atLeast"/>
              <w:rPr>
                <w:rFonts w:ascii="Arial" w:hAnsi="Arial" w:cs="Arial"/>
                <w:color w:val="0000FF"/>
              </w:rPr>
            </w:pPr>
          </w:p>
        </w:tc>
        <w:tc>
          <w:tcPr>
            <w:tcW w:w="979" w:type="dxa"/>
          </w:tcPr>
          <w:p w14:paraId="6F188644" w14:textId="77777777" w:rsidR="00DA6A85" w:rsidRPr="00E7662B" w:rsidRDefault="00DA6A85" w:rsidP="00DA6A85">
            <w:pPr>
              <w:spacing w:line="240" w:lineRule="atLeast"/>
              <w:rPr>
                <w:rFonts w:ascii="Arial" w:hAnsi="Arial" w:cs="Arial"/>
                <w:color w:val="0000FF"/>
              </w:rPr>
            </w:pPr>
          </w:p>
        </w:tc>
        <w:tc>
          <w:tcPr>
            <w:tcW w:w="979" w:type="dxa"/>
          </w:tcPr>
          <w:p w14:paraId="1AE3E44E" w14:textId="77777777" w:rsidR="00DA6A85" w:rsidRPr="00E7662B" w:rsidRDefault="00DA6A85" w:rsidP="00DA6A85">
            <w:pPr>
              <w:spacing w:line="240" w:lineRule="atLeast"/>
              <w:rPr>
                <w:rFonts w:ascii="Arial" w:hAnsi="Arial" w:cs="Arial"/>
                <w:color w:val="0000FF"/>
              </w:rPr>
            </w:pPr>
          </w:p>
        </w:tc>
        <w:tc>
          <w:tcPr>
            <w:tcW w:w="4889" w:type="dxa"/>
            <w:gridSpan w:val="2"/>
          </w:tcPr>
          <w:p w14:paraId="33BA32B8"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9388108"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7BACE9F"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49584E0" w14:textId="77777777" w:rsidR="00DA6A85" w:rsidRPr="00E7662B" w:rsidRDefault="00DA6A85" w:rsidP="00DA6A85">
            <w:pPr>
              <w:spacing w:line="240" w:lineRule="atLeast"/>
              <w:jc w:val="right"/>
              <w:rPr>
                <w:rFonts w:ascii="Arial" w:hAnsi="Arial" w:cs="Arial"/>
                <w:color w:val="0000FF"/>
              </w:rPr>
            </w:pPr>
          </w:p>
        </w:tc>
      </w:tr>
      <w:tr w:rsidR="00DA6A85" w:rsidRPr="00E7662B" w14:paraId="2DBA5C1B" w14:textId="77777777" w:rsidTr="00C61280">
        <w:trPr>
          <w:cantSplit/>
        </w:trPr>
        <w:tc>
          <w:tcPr>
            <w:tcW w:w="328" w:type="dxa"/>
          </w:tcPr>
          <w:p w14:paraId="05F49AEF" w14:textId="77777777" w:rsidR="00DA6A85" w:rsidRPr="00E7662B" w:rsidRDefault="00DA6A85" w:rsidP="00DA6A85">
            <w:pPr>
              <w:rPr>
                <w:rFonts w:ascii="Arial" w:hAnsi="Arial" w:cs="Arial"/>
                <w:color w:val="0000FF"/>
              </w:rPr>
            </w:pPr>
          </w:p>
        </w:tc>
        <w:tc>
          <w:tcPr>
            <w:tcW w:w="657" w:type="dxa"/>
          </w:tcPr>
          <w:p w14:paraId="13E8710F" w14:textId="77777777" w:rsidR="00DA6A85" w:rsidRPr="00E7662B" w:rsidRDefault="00DA6A85" w:rsidP="00DA6A85">
            <w:pPr>
              <w:rPr>
                <w:rFonts w:ascii="Arial" w:hAnsi="Arial" w:cs="Arial"/>
                <w:color w:val="0000FF"/>
              </w:rPr>
            </w:pPr>
          </w:p>
        </w:tc>
        <w:tc>
          <w:tcPr>
            <w:tcW w:w="979" w:type="dxa"/>
          </w:tcPr>
          <w:p w14:paraId="574602B2" w14:textId="77777777" w:rsidR="00DA6A85" w:rsidRPr="00E7662B" w:rsidRDefault="00DA6A85" w:rsidP="00DA6A85">
            <w:pPr>
              <w:rPr>
                <w:rFonts w:ascii="Arial" w:hAnsi="Arial" w:cs="Arial"/>
                <w:color w:val="0000FF"/>
              </w:rPr>
            </w:pPr>
            <w:r w:rsidRPr="00E7662B">
              <w:rPr>
                <w:rFonts w:ascii="Arial" w:hAnsi="Arial" w:cs="Arial"/>
                <w:color w:val="0000FF"/>
                <w:lang w:val="nl-NL"/>
              </w:rPr>
              <w:t>306854</w:t>
            </w:r>
          </w:p>
        </w:tc>
        <w:tc>
          <w:tcPr>
            <w:tcW w:w="979" w:type="dxa"/>
          </w:tcPr>
          <w:p w14:paraId="33E253FC" w14:textId="77777777" w:rsidR="00DA6A85" w:rsidRPr="00E7662B" w:rsidRDefault="00DA6A85" w:rsidP="00DA6A85">
            <w:pPr>
              <w:rPr>
                <w:rFonts w:ascii="Arial" w:hAnsi="Arial" w:cs="Arial"/>
                <w:color w:val="0000FF"/>
              </w:rPr>
            </w:pPr>
            <w:r w:rsidRPr="00E7662B">
              <w:rPr>
                <w:rFonts w:ascii="Arial" w:hAnsi="Arial" w:cs="Arial"/>
                <w:color w:val="0000FF"/>
                <w:lang w:val="nl-NL"/>
              </w:rPr>
              <w:t>306865</w:t>
            </w:r>
          </w:p>
        </w:tc>
        <w:tc>
          <w:tcPr>
            <w:tcW w:w="4889" w:type="dxa"/>
            <w:gridSpan w:val="2"/>
          </w:tcPr>
          <w:p w14:paraId="0CBCC4EA" w14:textId="77777777" w:rsidR="00DA6A85" w:rsidRPr="00E7662B" w:rsidRDefault="00DA6A85" w:rsidP="00DA6A85">
            <w:pPr>
              <w:jc w:val="both"/>
              <w:rPr>
                <w:rFonts w:ascii="Arial" w:hAnsi="Arial" w:cs="Arial"/>
                <w:color w:val="0000FF"/>
              </w:rPr>
            </w:pPr>
            <w:r w:rsidRPr="00E7662B">
              <w:rPr>
                <w:rFonts w:ascii="Arial" w:hAnsi="Arial" w:cs="Arial"/>
                <w:color w:val="0000FF"/>
              </w:rPr>
              <w:t xml:space="preserve">* Uitneembare onderprothese van twaalf tanden </w:t>
            </w:r>
          </w:p>
        </w:tc>
        <w:tc>
          <w:tcPr>
            <w:tcW w:w="351" w:type="dxa"/>
            <w:vAlign w:val="bottom"/>
          </w:tcPr>
          <w:p w14:paraId="40DAFABB" w14:textId="77777777" w:rsidR="00DA6A85" w:rsidRPr="00E7662B" w:rsidRDefault="00DA6A85" w:rsidP="00DA6A85">
            <w:pPr>
              <w:jc w:val="right"/>
              <w:rPr>
                <w:rFonts w:ascii="Arial" w:hAnsi="Arial" w:cs="Arial"/>
                <w:color w:val="0000FF"/>
              </w:rPr>
            </w:pPr>
            <w:r w:rsidRPr="00E7662B">
              <w:rPr>
                <w:rFonts w:ascii="Arial" w:hAnsi="Arial" w:cs="Arial"/>
                <w:color w:val="0000FF"/>
                <w:lang w:val="fr-FR"/>
              </w:rPr>
              <w:t>L</w:t>
            </w:r>
          </w:p>
        </w:tc>
        <w:tc>
          <w:tcPr>
            <w:tcW w:w="649" w:type="dxa"/>
            <w:vAlign w:val="bottom"/>
          </w:tcPr>
          <w:p w14:paraId="2BD1BAD7" w14:textId="77777777" w:rsidR="00DA6A85" w:rsidRPr="00E7662B" w:rsidRDefault="00DA6A85" w:rsidP="00DA6A85">
            <w:pPr>
              <w:jc w:val="right"/>
              <w:rPr>
                <w:rFonts w:ascii="Arial" w:hAnsi="Arial" w:cs="Arial"/>
                <w:color w:val="0000FF"/>
              </w:rPr>
            </w:pPr>
            <w:r w:rsidRPr="00E7662B">
              <w:rPr>
                <w:rFonts w:ascii="Arial" w:hAnsi="Arial" w:cs="Arial"/>
                <w:color w:val="0000FF"/>
                <w:lang w:val="fr-FR"/>
              </w:rPr>
              <w:t>600</w:t>
            </w:r>
          </w:p>
        </w:tc>
        <w:tc>
          <w:tcPr>
            <w:tcW w:w="328" w:type="dxa"/>
            <w:vAlign w:val="bottom"/>
          </w:tcPr>
          <w:p w14:paraId="27F99AF4" w14:textId="77777777" w:rsidR="00DA6A85" w:rsidRPr="00E7662B" w:rsidRDefault="00DA6A85" w:rsidP="00DA6A85">
            <w:pPr>
              <w:rPr>
                <w:rFonts w:ascii="Arial" w:hAnsi="Arial" w:cs="Arial"/>
                <w:color w:val="0000FF"/>
              </w:rPr>
            </w:pPr>
          </w:p>
        </w:tc>
      </w:tr>
      <w:tr w:rsidR="00DA6A85" w:rsidRPr="00E7662B" w14:paraId="2E44865C" w14:textId="77777777" w:rsidTr="00C61280">
        <w:trPr>
          <w:cantSplit/>
        </w:trPr>
        <w:tc>
          <w:tcPr>
            <w:tcW w:w="328" w:type="dxa"/>
          </w:tcPr>
          <w:p w14:paraId="616C4D00" w14:textId="77777777" w:rsidR="00DA6A85" w:rsidRPr="00E7662B" w:rsidRDefault="00DA6A85" w:rsidP="00DA6A85">
            <w:pPr>
              <w:rPr>
                <w:rFonts w:ascii="Arial" w:hAnsi="Arial" w:cs="Arial"/>
                <w:color w:val="0000FF"/>
              </w:rPr>
            </w:pPr>
          </w:p>
        </w:tc>
        <w:tc>
          <w:tcPr>
            <w:tcW w:w="657" w:type="dxa"/>
          </w:tcPr>
          <w:p w14:paraId="12D2E6FF" w14:textId="77777777" w:rsidR="00DA6A85" w:rsidRPr="00E7662B" w:rsidRDefault="00DA6A85" w:rsidP="00DA6A85">
            <w:pPr>
              <w:rPr>
                <w:rFonts w:ascii="Arial" w:hAnsi="Arial" w:cs="Arial"/>
                <w:color w:val="0000FF"/>
              </w:rPr>
            </w:pPr>
          </w:p>
        </w:tc>
        <w:tc>
          <w:tcPr>
            <w:tcW w:w="979" w:type="dxa"/>
          </w:tcPr>
          <w:p w14:paraId="3FF490FD" w14:textId="77777777" w:rsidR="00DA6A85" w:rsidRPr="00E7662B" w:rsidRDefault="00DA6A85" w:rsidP="00DA6A85">
            <w:pPr>
              <w:rPr>
                <w:rFonts w:ascii="Arial" w:hAnsi="Arial" w:cs="Arial"/>
                <w:color w:val="0000FF"/>
                <w:lang w:val="nl-NL"/>
              </w:rPr>
            </w:pPr>
          </w:p>
        </w:tc>
        <w:tc>
          <w:tcPr>
            <w:tcW w:w="979" w:type="dxa"/>
          </w:tcPr>
          <w:p w14:paraId="246B1746" w14:textId="77777777" w:rsidR="00DA6A85" w:rsidRPr="00E7662B" w:rsidRDefault="00DA6A85" w:rsidP="00DA6A85">
            <w:pPr>
              <w:rPr>
                <w:rFonts w:ascii="Arial" w:hAnsi="Arial" w:cs="Arial"/>
                <w:color w:val="0000FF"/>
                <w:lang w:val="nl-NL"/>
              </w:rPr>
            </w:pPr>
          </w:p>
        </w:tc>
        <w:tc>
          <w:tcPr>
            <w:tcW w:w="4889" w:type="dxa"/>
            <w:gridSpan w:val="2"/>
          </w:tcPr>
          <w:p w14:paraId="3B689858" w14:textId="77777777" w:rsidR="00DA6A85" w:rsidRPr="00E7662B" w:rsidRDefault="00DA6A85" w:rsidP="00DA6A85">
            <w:pPr>
              <w:jc w:val="both"/>
              <w:rPr>
                <w:rFonts w:ascii="Arial" w:hAnsi="Arial" w:cs="Arial"/>
                <w:color w:val="0000FF"/>
              </w:rPr>
            </w:pPr>
          </w:p>
        </w:tc>
        <w:tc>
          <w:tcPr>
            <w:tcW w:w="351" w:type="dxa"/>
            <w:vAlign w:val="bottom"/>
          </w:tcPr>
          <w:p w14:paraId="36A93F7C" w14:textId="77777777" w:rsidR="00DA6A85" w:rsidRPr="00E7662B" w:rsidRDefault="00DA6A85" w:rsidP="00DA6A85">
            <w:pPr>
              <w:jc w:val="right"/>
              <w:rPr>
                <w:rFonts w:ascii="Arial" w:hAnsi="Arial" w:cs="Arial"/>
                <w:color w:val="0000FF"/>
                <w:lang w:val="fr-FR"/>
              </w:rPr>
            </w:pPr>
            <w:r w:rsidRPr="00E7662B">
              <w:rPr>
                <w:rFonts w:ascii="Arial" w:hAnsi="Arial" w:cs="Arial"/>
                <w:color w:val="0000FF"/>
                <w:lang w:val="fr-FR"/>
              </w:rPr>
              <w:t>P</w:t>
            </w:r>
          </w:p>
        </w:tc>
        <w:tc>
          <w:tcPr>
            <w:tcW w:w="649" w:type="dxa"/>
            <w:vAlign w:val="bottom"/>
          </w:tcPr>
          <w:p w14:paraId="15F557E2" w14:textId="77777777" w:rsidR="00DA6A85" w:rsidRPr="00E7662B" w:rsidRDefault="00DA6A85" w:rsidP="00DA6A85">
            <w:pPr>
              <w:jc w:val="right"/>
              <w:rPr>
                <w:rFonts w:ascii="Arial" w:hAnsi="Arial" w:cs="Arial"/>
                <w:color w:val="0000FF"/>
                <w:lang w:val="fr-FR"/>
              </w:rPr>
            </w:pPr>
            <w:r w:rsidRPr="00E7662B">
              <w:rPr>
                <w:rFonts w:ascii="Arial" w:hAnsi="Arial" w:cs="Arial"/>
                <w:color w:val="0000FF"/>
                <w:lang w:val="fr-FR"/>
              </w:rPr>
              <w:t>38</w:t>
            </w:r>
          </w:p>
        </w:tc>
        <w:tc>
          <w:tcPr>
            <w:tcW w:w="328" w:type="dxa"/>
            <w:vAlign w:val="bottom"/>
          </w:tcPr>
          <w:p w14:paraId="003938CB" w14:textId="77777777" w:rsidR="00DA6A85" w:rsidRPr="00E7662B" w:rsidRDefault="00DA6A85" w:rsidP="00DA6A85">
            <w:pPr>
              <w:rPr>
                <w:rFonts w:ascii="Arial" w:hAnsi="Arial" w:cs="Arial"/>
                <w:color w:val="0000FF"/>
              </w:rPr>
            </w:pPr>
          </w:p>
        </w:tc>
      </w:tr>
      <w:tr w:rsidR="00DA6A85" w:rsidRPr="00E7662B" w14:paraId="3EBA6CC7" w14:textId="77777777" w:rsidTr="00C61280">
        <w:trPr>
          <w:cantSplit/>
        </w:trPr>
        <w:tc>
          <w:tcPr>
            <w:tcW w:w="328" w:type="dxa"/>
          </w:tcPr>
          <w:p w14:paraId="15E33D42" w14:textId="77777777" w:rsidR="00DA6A85" w:rsidRPr="00E7662B" w:rsidRDefault="00DA6A85" w:rsidP="00DA6A85">
            <w:pPr>
              <w:spacing w:line="240" w:lineRule="atLeast"/>
              <w:rPr>
                <w:rFonts w:ascii="Arial" w:hAnsi="Arial" w:cs="Arial"/>
                <w:color w:val="0000FF"/>
              </w:rPr>
            </w:pPr>
          </w:p>
        </w:tc>
        <w:tc>
          <w:tcPr>
            <w:tcW w:w="657" w:type="dxa"/>
          </w:tcPr>
          <w:p w14:paraId="49B1D9ED" w14:textId="77777777" w:rsidR="00DA6A85" w:rsidRPr="00E7662B" w:rsidRDefault="00DA6A85" w:rsidP="00DA6A85">
            <w:pPr>
              <w:spacing w:line="240" w:lineRule="atLeast"/>
              <w:rPr>
                <w:rFonts w:ascii="Arial" w:hAnsi="Arial" w:cs="Arial"/>
                <w:color w:val="0000FF"/>
              </w:rPr>
            </w:pPr>
          </w:p>
        </w:tc>
        <w:tc>
          <w:tcPr>
            <w:tcW w:w="979" w:type="dxa"/>
          </w:tcPr>
          <w:p w14:paraId="470247D7" w14:textId="77777777" w:rsidR="00DA6A85" w:rsidRPr="00E7662B" w:rsidRDefault="00DA6A85" w:rsidP="00DA6A85">
            <w:pPr>
              <w:spacing w:line="240" w:lineRule="atLeast"/>
              <w:rPr>
                <w:rFonts w:ascii="Arial" w:hAnsi="Arial" w:cs="Arial"/>
                <w:color w:val="0000FF"/>
              </w:rPr>
            </w:pPr>
          </w:p>
        </w:tc>
        <w:tc>
          <w:tcPr>
            <w:tcW w:w="979" w:type="dxa"/>
          </w:tcPr>
          <w:p w14:paraId="3D8AEEC7" w14:textId="77777777" w:rsidR="00DA6A85" w:rsidRPr="00E7662B" w:rsidRDefault="00DA6A85" w:rsidP="00DA6A85">
            <w:pPr>
              <w:spacing w:line="240" w:lineRule="atLeast"/>
              <w:rPr>
                <w:rFonts w:ascii="Arial" w:hAnsi="Arial" w:cs="Arial"/>
                <w:color w:val="0000FF"/>
              </w:rPr>
            </w:pPr>
          </w:p>
        </w:tc>
        <w:tc>
          <w:tcPr>
            <w:tcW w:w="4889" w:type="dxa"/>
            <w:gridSpan w:val="2"/>
          </w:tcPr>
          <w:p w14:paraId="15F722CF"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44FF22DC"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AE92C97"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E604817" w14:textId="77777777" w:rsidR="00DA6A85" w:rsidRPr="00E7662B" w:rsidRDefault="00DA6A85" w:rsidP="00DA6A85">
            <w:pPr>
              <w:spacing w:line="240" w:lineRule="atLeast"/>
              <w:jc w:val="right"/>
              <w:rPr>
                <w:rFonts w:ascii="Arial" w:hAnsi="Arial" w:cs="Arial"/>
                <w:color w:val="0000FF"/>
              </w:rPr>
            </w:pPr>
          </w:p>
        </w:tc>
      </w:tr>
      <w:tr w:rsidR="00DA6A85" w:rsidRPr="00E7662B" w14:paraId="6BCCAE06" w14:textId="77777777" w:rsidTr="00C61280">
        <w:trPr>
          <w:cantSplit/>
        </w:trPr>
        <w:tc>
          <w:tcPr>
            <w:tcW w:w="328" w:type="dxa"/>
          </w:tcPr>
          <w:p w14:paraId="10EBE0A4" w14:textId="77777777" w:rsidR="00DA6A85" w:rsidRPr="00E7662B" w:rsidRDefault="00DA6A85" w:rsidP="00DA6A85">
            <w:pPr>
              <w:rPr>
                <w:rFonts w:ascii="Arial" w:hAnsi="Arial" w:cs="Arial"/>
                <w:color w:val="0000FF"/>
              </w:rPr>
            </w:pPr>
          </w:p>
        </w:tc>
        <w:tc>
          <w:tcPr>
            <w:tcW w:w="657" w:type="dxa"/>
          </w:tcPr>
          <w:p w14:paraId="4415BEF5" w14:textId="77777777" w:rsidR="00DA6A85" w:rsidRPr="00E7662B" w:rsidRDefault="00DA6A85" w:rsidP="00DA6A85">
            <w:pPr>
              <w:rPr>
                <w:rFonts w:ascii="Arial" w:hAnsi="Arial" w:cs="Arial"/>
                <w:color w:val="0000FF"/>
              </w:rPr>
            </w:pPr>
          </w:p>
        </w:tc>
        <w:tc>
          <w:tcPr>
            <w:tcW w:w="979" w:type="dxa"/>
          </w:tcPr>
          <w:p w14:paraId="114B8C82" w14:textId="77777777" w:rsidR="00DA6A85" w:rsidRPr="00E7662B" w:rsidRDefault="00DA6A85" w:rsidP="00DA6A85">
            <w:pPr>
              <w:rPr>
                <w:rFonts w:ascii="Arial" w:hAnsi="Arial" w:cs="Arial"/>
                <w:color w:val="0000FF"/>
                <w:lang w:val="fr-FR"/>
              </w:rPr>
            </w:pPr>
            <w:r w:rsidRPr="00E7662B">
              <w:rPr>
                <w:rFonts w:ascii="Arial" w:hAnsi="Arial" w:cs="Arial"/>
                <w:color w:val="0000FF"/>
                <w:lang w:val="fr-FR"/>
              </w:rPr>
              <w:t>306876</w:t>
            </w:r>
          </w:p>
        </w:tc>
        <w:tc>
          <w:tcPr>
            <w:tcW w:w="979" w:type="dxa"/>
          </w:tcPr>
          <w:p w14:paraId="1A59FFFD" w14:textId="77777777" w:rsidR="00DA6A85" w:rsidRPr="00E7662B" w:rsidRDefault="00DA6A85" w:rsidP="00DA6A85">
            <w:pPr>
              <w:rPr>
                <w:rFonts w:ascii="Arial" w:hAnsi="Arial" w:cs="Arial"/>
                <w:color w:val="0000FF"/>
              </w:rPr>
            </w:pPr>
            <w:r w:rsidRPr="00E7662B">
              <w:rPr>
                <w:rFonts w:ascii="Arial" w:hAnsi="Arial" w:cs="Arial"/>
                <w:color w:val="0000FF"/>
                <w:lang w:val="fr-FR"/>
              </w:rPr>
              <w:t>306880</w:t>
            </w:r>
          </w:p>
        </w:tc>
        <w:tc>
          <w:tcPr>
            <w:tcW w:w="4889" w:type="dxa"/>
            <w:gridSpan w:val="2"/>
          </w:tcPr>
          <w:p w14:paraId="09BE5F8F" w14:textId="77777777" w:rsidR="00DA6A85" w:rsidRPr="00E7662B" w:rsidRDefault="00DA6A85" w:rsidP="00DA6A85">
            <w:pPr>
              <w:jc w:val="both"/>
              <w:rPr>
                <w:rFonts w:ascii="Arial" w:hAnsi="Arial" w:cs="Arial"/>
                <w:color w:val="0000FF"/>
              </w:rPr>
            </w:pPr>
            <w:r w:rsidRPr="00E7662B">
              <w:rPr>
                <w:rFonts w:ascii="Arial" w:hAnsi="Arial" w:cs="Arial"/>
                <w:color w:val="0000FF"/>
              </w:rPr>
              <w:t xml:space="preserve">* Uitneembare bovenprothese van dertien tanden </w:t>
            </w:r>
          </w:p>
        </w:tc>
        <w:tc>
          <w:tcPr>
            <w:tcW w:w="351" w:type="dxa"/>
            <w:vAlign w:val="bottom"/>
          </w:tcPr>
          <w:p w14:paraId="6764B1D6" w14:textId="77777777" w:rsidR="00DA6A85" w:rsidRPr="00E7662B" w:rsidRDefault="00DA6A85" w:rsidP="00DA6A85">
            <w:pPr>
              <w:jc w:val="right"/>
              <w:rPr>
                <w:rFonts w:ascii="Arial" w:hAnsi="Arial" w:cs="Arial"/>
                <w:color w:val="0000FF"/>
              </w:rPr>
            </w:pPr>
            <w:r w:rsidRPr="00E7662B">
              <w:rPr>
                <w:rFonts w:ascii="Arial" w:hAnsi="Arial" w:cs="Arial"/>
                <w:color w:val="0000FF"/>
                <w:lang w:val="fr-FR"/>
              </w:rPr>
              <w:t>L</w:t>
            </w:r>
          </w:p>
        </w:tc>
        <w:tc>
          <w:tcPr>
            <w:tcW w:w="649" w:type="dxa"/>
            <w:vAlign w:val="bottom"/>
          </w:tcPr>
          <w:p w14:paraId="1D07441F" w14:textId="77777777" w:rsidR="00DA6A85" w:rsidRPr="00E7662B" w:rsidRDefault="00DA6A85" w:rsidP="00DA6A85">
            <w:pPr>
              <w:jc w:val="right"/>
              <w:rPr>
                <w:rFonts w:ascii="Arial" w:hAnsi="Arial" w:cs="Arial"/>
                <w:color w:val="0000FF"/>
              </w:rPr>
            </w:pPr>
            <w:r w:rsidRPr="00E7662B">
              <w:rPr>
                <w:rFonts w:ascii="Arial" w:hAnsi="Arial" w:cs="Arial"/>
                <w:color w:val="0000FF"/>
                <w:lang w:val="fr-FR"/>
              </w:rPr>
              <w:t>600</w:t>
            </w:r>
          </w:p>
        </w:tc>
        <w:tc>
          <w:tcPr>
            <w:tcW w:w="328" w:type="dxa"/>
            <w:vAlign w:val="bottom"/>
          </w:tcPr>
          <w:p w14:paraId="3ACD29E3" w14:textId="77777777" w:rsidR="00DA6A85" w:rsidRPr="00E7662B" w:rsidRDefault="00DA6A85" w:rsidP="00DA6A85">
            <w:pPr>
              <w:rPr>
                <w:rFonts w:ascii="Arial" w:hAnsi="Arial" w:cs="Arial"/>
                <w:color w:val="0000FF"/>
              </w:rPr>
            </w:pPr>
          </w:p>
        </w:tc>
      </w:tr>
      <w:tr w:rsidR="00DA6A85" w:rsidRPr="00E7662B" w14:paraId="70328497" w14:textId="77777777" w:rsidTr="00C61280">
        <w:trPr>
          <w:cantSplit/>
        </w:trPr>
        <w:tc>
          <w:tcPr>
            <w:tcW w:w="328" w:type="dxa"/>
          </w:tcPr>
          <w:p w14:paraId="263CFDBD" w14:textId="77777777" w:rsidR="00DA6A85" w:rsidRPr="00E7662B" w:rsidRDefault="00DA6A85" w:rsidP="00DA6A85">
            <w:pPr>
              <w:rPr>
                <w:rFonts w:ascii="Arial" w:hAnsi="Arial" w:cs="Arial"/>
                <w:color w:val="0000FF"/>
              </w:rPr>
            </w:pPr>
          </w:p>
        </w:tc>
        <w:tc>
          <w:tcPr>
            <w:tcW w:w="657" w:type="dxa"/>
          </w:tcPr>
          <w:p w14:paraId="0CDF0252" w14:textId="77777777" w:rsidR="00DA6A85" w:rsidRPr="00E7662B" w:rsidRDefault="00DA6A85" w:rsidP="00DA6A85">
            <w:pPr>
              <w:rPr>
                <w:rFonts w:ascii="Arial" w:hAnsi="Arial" w:cs="Arial"/>
                <w:color w:val="0000FF"/>
              </w:rPr>
            </w:pPr>
          </w:p>
        </w:tc>
        <w:tc>
          <w:tcPr>
            <w:tcW w:w="979" w:type="dxa"/>
          </w:tcPr>
          <w:p w14:paraId="6268C247" w14:textId="77777777" w:rsidR="00DA6A85" w:rsidRPr="00E7662B" w:rsidRDefault="00DA6A85" w:rsidP="00DA6A85">
            <w:pPr>
              <w:rPr>
                <w:rFonts w:ascii="Arial" w:hAnsi="Arial" w:cs="Arial"/>
                <w:color w:val="0000FF"/>
                <w:lang w:val="fr-FR"/>
              </w:rPr>
            </w:pPr>
          </w:p>
        </w:tc>
        <w:tc>
          <w:tcPr>
            <w:tcW w:w="979" w:type="dxa"/>
          </w:tcPr>
          <w:p w14:paraId="67F20A5D" w14:textId="77777777" w:rsidR="00DA6A85" w:rsidRPr="00E7662B" w:rsidRDefault="00DA6A85" w:rsidP="00DA6A85">
            <w:pPr>
              <w:rPr>
                <w:rFonts w:ascii="Arial" w:hAnsi="Arial" w:cs="Arial"/>
                <w:color w:val="0000FF"/>
                <w:lang w:val="fr-FR"/>
              </w:rPr>
            </w:pPr>
          </w:p>
        </w:tc>
        <w:tc>
          <w:tcPr>
            <w:tcW w:w="4889" w:type="dxa"/>
            <w:gridSpan w:val="2"/>
          </w:tcPr>
          <w:p w14:paraId="4B847331" w14:textId="77777777" w:rsidR="00DA6A85" w:rsidRPr="00E7662B" w:rsidRDefault="00DA6A85" w:rsidP="00DA6A85">
            <w:pPr>
              <w:jc w:val="both"/>
              <w:rPr>
                <w:rFonts w:ascii="Arial" w:hAnsi="Arial" w:cs="Arial"/>
                <w:color w:val="0000FF"/>
              </w:rPr>
            </w:pPr>
          </w:p>
        </w:tc>
        <w:tc>
          <w:tcPr>
            <w:tcW w:w="351" w:type="dxa"/>
            <w:vAlign w:val="bottom"/>
          </w:tcPr>
          <w:p w14:paraId="3343FDBC" w14:textId="77777777" w:rsidR="00DA6A85" w:rsidRPr="00E7662B" w:rsidRDefault="00DA6A85" w:rsidP="00DA6A85">
            <w:pPr>
              <w:jc w:val="right"/>
              <w:rPr>
                <w:rFonts w:ascii="Arial" w:hAnsi="Arial" w:cs="Arial"/>
                <w:color w:val="0000FF"/>
                <w:lang w:val="fr-FR"/>
              </w:rPr>
            </w:pPr>
            <w:r w:rsidRPr="00E7662B">
              <w:rPr>
                <w:rFonts w:ascii="Arial" w:hAnsi="Arial" w:cs="Arial"/>
                <w:color w:val="0000FF"/>
                <w:lang w:val="fr-FR"/>
              </w:rPr>
              <w:t>P</w:t>
            </w:r>
          </w:p>
        </w:tc>
        <w:tc>
          <w:tcPr>
            <w:tcW w:w="649" w:type="dxa"/>
            <w:vAlign w:val="bottom"/>
          </w:tcPr>
          <w:p w14:paraId="5269F474" w14:textId="77777777" w:rsidR="00DA6A85" w:rsidRPr="00E7662B" w:rsidRDefault="00DA6A85" w:rsidP="00DA6A85">
            <w:pPr>
              <w:jc w:val="right"/>
              <w:rPr>
                <w:rFonts w:ascii="Arial" w:hAnsi="Arial" w:cs="Arial"/>
                <w:color w:val="0000FF"/>
                <w:lang w:val="fr-FR"/>
              </w:rPr>
            </w:pPr>
            <w:r w:rsidRPr="00E7662B">
              <w:rPr>
                <w:rFonts w:ascii="Arial" w:hAnsi="Arial" w:cs="Arial"/>
                <w:color w:val="0000FF"/>
                <w:lang w:val="fr-FR"/>
              </w:rPr>
              <w:t>38</w:t>
            </w:r>
          </w:p>
        </w:tc>
        <w:tc>
          <w:tcPr>
            <w:tcW w:w="328" w:type="dxa"/>
            <w:vAlign w:val="bottom"/>
          </w:tcPr>
          <w:p w14:paraId="45D3FA34" w14:textId="77777777" w:rsidR="00DA6A85" w:rsidRPr="00E7662B" w:rsidRDefault="00DA6A85" w:rsidP="00DA6A85">
            <w:pPr>
              <w:rPr>
                <w:rFonts w:ascii="Arial" w:hAnsi="Arial" w:cs="Arial"/>
                <w:color w:val="0000FF"/>
              </w:rPr>
            </w:pPr>
          </w:p>
        </w:tc>
      </w:tr>
      <w:tr w:rsidR="00DA6A85" w:rsidRPr="00E7662B" w14:paraId="6571BE31" w14:textId="77777777" w:rsidTr="00C61280">
        <w:trPr>
          <w:cantSplit/>
        </w:trPr>
        <w:tc>
          <w:tcPr>
            <w:tcW w:w="328" w:type="dxa"/>
          </w:tcPr>
          <w:p w14:paraId="2097AF16" w14:textId="77777777" w:rsidR="00DA6A85" w:rsidRPr="00E7662B" w:rsidRDefault="00DA6A85" w:rsidP="00DA6A85">
            <w:pPr>
              <w:spacing w:line="240" w:lineRule="atLeast"/>
              <w:rPr>
                <w:rFonts w:ascii="Arial" w:hAnsi="Arial" w:cs="Arial"/>
                <w:color w:val="0000FF"/>
              </w:rPr>
            </w:pPr>
          </w:p>
        </w:tc>
        <w:tc>
          <w:tcPr>
            <w:tcW w:w="657" w:type="dxa"/>
          </w:tcPr>
          <w:p w14:paraId="76249EAE" w14:textId="77777777" w:rsidR="00DA6A85" w:rsidRPr="00E7662B" w:rsidRDefault="00DA6A85" w:rsidP="00DA6A85">
            <w:pPr>
              <w:spacing w:line="240" w:lineRule="atLeast"/>
              <w:rPr>
                <w:rFonts w:ascii="Arial" w:hAnsi="Arial" w:cs="Arial"/>
                <w:color w:val="0000FF"/>
              </w:rPr>
            </w:pPr>
          </w:p>
        </w:tc>
        <w:tc>
          <w:tcPr>
            <w:tcW w:w="979" w:type="dxa"/>
          </w:tcPr>
          <w:p w14:paraId="75E8622F" w14:textId="77777777" w:rsidR="00DA6A85" w:rsidRPr="00E7662B" w:rsidRDefault="00DA6A85" w:rsidP="00DA6A85">
            <w:pPr>
              <w:spacing w:line="240" w:lineRule="atLeast"/>
              <w:rPr>
                <w:rFonts w:ascii="Arial" w:hAnsi="Arial" w:cs="Arial"/>
                <w:color w:val="0000FF"/>
              </w:rPr>
            </w:pPr>
          </w:p>
        </w:tc>
        <w:tc>
          <w:tcPr>
            <w:tcW w:w="979" w:type="dxa"/>
          </w:tcPr>
          <w:p w14:paraId="6F0B9158" w14:textId="77777777" w:rsidR="00DA6A85" w:rsidRPr="00E7662B" w:rsidRDefault="00DA6A85" w:rsidP="00DA6A85">
            <w:pPr>
              <w:spacing w:line="240" w:lineRule="atLeast"/>
              <w:rPr>
                <w:rFonts w:ascii="Arial" w:hAnsi="Arial" w:cs="Arial"/>
                <w:color w:val="0000FF"/>
              </w:rPr>
            </w:pPr>
          </w:p>
        </w:tc>
        <w:tc>
          <w:tcPr>
            <w:tcW w:w="4889" w:type="dxa"/>
            <w:gridSpan w:val="2"/>
          </w:tcPr>
          <w:p w14:paraId="29D3C8F1"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CD095A6"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2909E1D0"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7B28C09A" w14:textId="77777777" w:rsidR="00DA6A85" w:rsidRPr="00E7662B" w:rsidRDefault="00DA6A85" w:rsidP="00DA6A85">
            <w:pPr>
              <w:spacing w:line="240" w:lineRule="atLeast"/>
              <w:jc w:val="right"/>
              <w:rPr>
                <w:rFonts w:ascii="Arial" w:hAnsi="Arial" w:cs="Arial"/>
                <w:color w:val="0000FF"/>
              </w:rPr>
            </w:pPr>
          </w:p>
        </w:tc>
      </w:tr>
      <w:tr w:rsidR="00DA6A85" w:rsidRPr="00E7662B" w14:paraId="4457D3EE" w14:textId="77777777" w:rsidTr="00C61280">
        <w:trPr>
          <w:cantSplit/>
        </w:trPr>
        <w:tc>
          <w:tcPr>
            <w:tcW w:w="328" w:type="dxa"/>
          </w:tcPr>
          <w:p w14:paraId="2F90D0BF" w14:textId="77777777" w:rsidR="00DA6A85" w:rsidRPr="00E7662B" w:rsidRDefault="00DA6A85" w:rsidP="00DA6A85">
            <w:pPr>
              <w:rPr>
                <w:rFonts w:ascii="Arial" w:hAnsi="Arial" w:cs="Arial"/>
                <w:color w:val="0000FF"/>
              </w:rPr>
            </w:pPr>
          </w:p>
        </w:tc>
        <w:tc>
          <w:tcPr>
            <w:tcW w:w="657" w:type="dxa"/>
          </w:tcPr>
          <w:p w14:paraId="61A500AF" w14:textId="77777777" w:rsidR="00DA6A85" w:rsidRPr="00E7662B" w:rsidRDefault="00DA6A85" w:rsidP="00DA6A85">
            <w:pPr>
              <w:rPr>
                <w:rFonts w:ascii="Arial" w:hAnsi="Arial" w:cs="Arial"/>
                <w:color w:val="0000FF"/>
              </w:rPr>
            </w:pPr>
          </w:p>
        </w:tc>
        <w:tc>
          <w:tcPr>
            <w:tcW w:w="979" w:type="dxa"/>
          </w:tcPr>
          <w:p w14:paraId="1218167D" w14:textId="77777777" w:rsidR="00DA6A85" w:rsidRPr="00E7662B" w:rsidRDefault="00DA6A85" w:rsidP="00DA6A85">
            <w:pPr>
              <w:rPr>
                <w:rFonts w:ascii="Arial" w:hAnsi="Arial" w:cs="Arial"/>
                <w:color w:val="0000FF"/>
                <w:lang w:val="fr-FR"/>
              </w:rPr>
            </w:pPr>
            <w:r w:rsidRPr="00E7662B">
              <w:rPr>
                <w:rFonts w:ascii="Arial" w:hAnsi="Arial" w:cs="Arial"/>
                <w:color w:val="0000FF"/>
                <w:lang w:val="fr-FR"/>
              </w:rPr>
              <w:t>306891</w:t>
            </w:r>
          </w:p>
        </w:tc>
        <w:tc>
          <w:tcPr>
            <w:tcW w:w="979" w:type="dxa"/>
          </w:tcPr>
          <w:p w14:paraId="412375E1" w14:textId="77777777" w:rsidR="00DA6A85" w:rsidRPr="00E7662B" w:rsidRDefault="00DA6A85" w:rsidP="00DA6A85">
            <w:pPr>
              <w:rPr>
                <w:rFonts w:ascii="Arial" w:hAnsi="Arial" w:cs="Arial"/>
                <w:color w:val="0000FF"/>
              </w:rPr>
            </w:pPr>
            <w:r w:rsidRPr="00E7662B">
              <w:rPr>
                <w:rFonts w:ascii="Arial" w:hAnsi="Arial" w:cs="Arial"/>
                <w:color w:val="0000FF"/>
                <w:lang w:val="fr-FR"/>
              </w:rPr>
              <w:t>306902</w:t>
            </w:r>
          </w:p>
        </w:tc>
        <w:tc>
          <w:tcPr>
            <w:tcW w:w="4889" w:type="dxa"/>
            <w:gridSpan w:val="2"/>
          </w:tcPr>
          <w:p w14:paraId="086E029F" w14:textId="77777777" w:rsidR="00DA6A85" w:rsidRPr="00E7662B" w:rsidRDefault="00DA6A85" w:rsidP="00DA6A85">
            <w:pPr>
              <w:jc w:val="both"/>
              <w:rPr>
                <w:rFonts w:ascii="Arial" w:hAnsi="Arial" w:cs="Arial"/>
                <w:b/>
                <w:color w:val="0000FF"/>
              </w:rPr>
            </w:pPr>
            <w:r w:rsidRPr="00E7662B">
              <w:rPr>
                <w:rFonts w:ascii="Arial" w:hAnsi="Arial" w:cs="Arial"/>
                <w:color w:val="0000FF"/>
                <w:lang w:val="nl-NL"/>
              </w:rPr>
              <w:t xml:space="preserve">* Uitneembare onderprothese van dertien tanden </w:t>
            </w:r>
          </w:p>
        </w:tc>
        <w:tc>
          <w:tcPr>
            <w:tcW w:w="351" w:type="dxa"/>
            <w:vAlign w:val="bottom"/>
          </w:tcPr>
          <w:p w14:paraId="7F6744FB" w14:textId="77777777" w:rsidR="00DA6A85" w:rsidRPr="00E7662B" w:rsidRDefault="00DA6A85" w:rsidP="00DA6A85">
            <w:pPr>
              <w:jc w:val="right"/>
              <w:rPr>
                <w:rFonts w:ascii="Arial" w:hAnsi="Arial" w:cs="Arial"/>
                <w:color w:val="0000FF"/>
              </w:rPr>
            </w:pPr>
            <w:r w:rsidRPr="00E7662B">
              <w:rPr>
                <w:rFonts w:ascii="Arial" w:hAnsi="Arial" w:cs="Arial"/>
                <w:color w:val="0000FF"/>
                <w:lang w:val="nl-NL"/>
              </w:rPr>
              <w:t>L</w:t>
            </w:r>
          </w:p>
        </w:tc>
        <w:tc>
          <w:tcPr>
            <w:tcW w:w="649" w:type="dxa"/>
            <w:vAlign w:val="bottom"/>
          </w:tcPr>
          <w:p w14:paraId="37CE4C5E" w14:textId="77777777" w:rsidR="00DA6A85" w:rsidRPr="00E7662B" w:rsidRDefault="00DA6A85" w:rsidP="00DA6A85">
            <w:pPr>
              <w:jc w:val="right"/>
              <w:rPr>
                <w:rFonts w:ascii="Arial" w:hAnsi="Arial" w:cs="Arial"/>
                <w:color w:val="0000FF"/>
              </w:rPr>
            </w:pPr>
            <w:r w:rsidRPr="00E7662B">
              <w:rPr>
                <w:rFonts w:ascii="Arial" w:hAnsi="Arial" w:cs="Arial"/>
                <w:color w:val="0000FF"/>
                <w:lang w:val="nl-NL"/>
              </w:rPr>
              <w:t>600</w:t>
            </w:r>
          </w:p>
        </w:tc>
        <w:tc>
          <w:tcPr>
            <w:tcW w:w="328" w:type="dxa"/>
            <w:vAlign w:val="bottom"/>
          </w:tcPr>
          <w:p w14:paraId="00547D4E" w14:textId="77777777" w:rsidR="00DA6A85" w:rsidRPr="00E7662B" w:rsidRDefault="00DA6A85" w:rsidP="00DA6A85">
            <w:pPr>
              <w:rPr>
                <w:rFonts w:ascii="Arial" w:hAnsi="Arial" w:cs="Arial"/>
                <w:color w:val="0000FF"/>
              </w:rPr>
            </w:pPr>
          </w:p>
        </w:tc>
      </w:tr>
      <w:tr w:rsidR="00DA6A85" w:rsidRPr="00E7662B" w14:paraId="737102AD" w14:textId="77777777" w:rsidTr="00C61280">
        <w:trPr>
          <w:cantSplit/>
        </w:trPr>
        <w:tc>
          <w:tcPr>
            <w:tcW w:w="328" w:type="dxa"/>
          </w:tcPr>
          <w:p w14:paraId="786A2CF2" w14:textId="77777777" w:rsidR="00DA6A85" w:rsidRPr="00E7662B" w:rsidRDefault="00DA6A85" w:rsidP="00DA6A85">
            <w:pPr>
              <w:rPr>
                <w:rFonts w:ascii="Arial" w:hAnsi="Arial" w:cs="Arial"/>
                <w:color w:val="0000FF"/>
              </w:rPr>
            </w:pPr>
          </w:p>
        </w:tc>
        <w:tc>
          <w:tcPr>
            <w:tcW w:w="657" w:type="dxa"/>
          </w:tcPr>
          <w:p w14:paraId="1C4B4630" w14:textId="77777777" w:rsidR="00DA6A85" w:rsidRPr="00E7662B" w:rsidRDefault="00DA6A85" w:rsidP="00DA6A85">
            <w:pPr>
              <w:rPr>
                <w:rFonts w:ascii="Arial" w:hAnsi="Arial" w:cs="Arial"/>
                <w:color w:val="0000FF"/>
              </w:rPr>
            </w:pPr>
          </w:p>
        </w:tc>
        <w:tc>
          <w:tcPr>
            <w:tcW w:w="979" w:type="dxa"/>
          </w:tcPr>
          <w:p w14:paraId="0ED06619" w14:textId="77777777" w:rsidR="00DA6A85" w:rsidRPr="00E7662B" w:rsidRDefault="00DA6A85" w:rsidP="00DA6A85">
            <w:pPr>
              <w:rPr>
                <w:rFonts w:ascii="Arial" w:hAnsi="Arial" w:cs="Arial"/>
                <w:color w:val="0000FF"/>
                <w:lang w:val="fr-FR"/>
              </w:rPr>
            </w:pPr>
          </w:p>
        </w:tc>
        <w:tc>
          <w:tcPr>
            <w:tcW w:w="979" w:type="dxa"/>
          </w:tcPr>
          <w:p w14:paraId="6BE98B92" w14:textId="77777777" w:rsidR="00DA6A85" w:rsidRPr="00E7662B" w:rsidRDefault="00DA6A85" w:rsidP="00DA6A85">
            <w:pPr>
              <w:rPr>
                <w:rFonts w:ascii="Arial" w:hAnsi="Arial" w:cs="Arial"/>
                <w:color w:val="0000FF"/>
                <w:lang w:val="fr-FR"/>
              </w:rPr>
            </w:pPr>
          </w:p>
        </w:tc>
        <w:tc>
          <w:tcPr>
            <w:tcW w:w="4889" w:type="dxa"/>
            <w:gridSpan w:val="2"/>
          </w:tcPr>
          <w:p w14:paraId="799C4C9B" w14:textId="77777777" w:rsidR="00DA6A85" w:rsidRPr="00E7662B" w:rsidRDefault="00DA6A85" w:rsidP="00DA6A85">
            <w:pPr>
              <w:jc w:val="both"/>
              <w:rPr>
                <w:rFonts w:ascii="Arial" w:hAnsi="Arial" w:cs="Arial"/>
                <w:color w:val="0000FF"/>
                <w:lang w:val="nl-NL"/>
              </w:rPr>
            </w:pPr>
          </w:p>
        </w:tc>
        <w:tc>
          <w:tcPr>
            <w:tcW w:w="351" w:type="dxa"/>
            <w:vAlign w:val="bottom"/>
          </w:tcPr>
          <w:p w14:paraId="7C33DE26" w14:textId="77777777" w:rsidR="00DA6A85" w:rsidRPr="00E7662B" w:rsidRDefault="00DA6A85" w:rsidP="00DA6A85">
            <w:pPr>
              <w:jc w:val="right"/>
              <w:rPr>
                <w:rFonts w:ascii="Arial" w:hAnsi="Arial" w:cs="Arial"/>
                <w:color w:val="0000FF"/>
                <w:lang w:val="nl-NL"/>
              </w:rPr>
            </w:pPr>
            <w:r w:rsidRPr="00E7662B">
              <w:rPr>
                <w:rFonts w:ascii="Arial" w:hAnsi="Arial" w:cs="Arial"/>
                <w:color w:val="0000FF"/>
                <w:lang w:val="nl-NL"/>
              </w:rPr>
              <w:t>P</w:t>
            </w:r>
          </w:p>
        </w:tc>
        <w:tc>
          <w:tcPr>
            <w:tcW w:w="649" w:type="dxa"/>
            <w:vAlign w:val="bottom"/>
          </w:tcPr>
          <w:p w14:paraId="6CDE6425" w14:textId="77777777" w:rsidR="00DA6A85" w:rsidRPr="00E7662B" w:rsidRDefault="00DA6A85" w:rsidP="00DA6A85">
            <w:pPr>
              <w:jc w:val="right"/>
              <w:rPr>
                <w:rFonts w:ascii="Arial" w:hAnsi="Arial" w:cs="Arial"/>
                <w:color w:val="0000FF"/>
                <w:lang w:val="nl-NL"/>
              </w:rPr>
            </w:pPr>
            <w:r w:rsidRPr="00E7662B">
              <w:rPr>
                <w:rFonts w:ascii="Arial" w:hAnsi="Arial" w:cs="Arial"/>
                <w:color w:val="0000FF"/>
                <w:lang w:val="nl-NL"/>
              </w:rPr>
              <w:t>38</w:t>
            </w:r>
          </w:p>
        </w:tc>
        <w:tc>
          <w:tcPr>
            <w:tcW w:w="328" w:type="dxa"/>
            <w:vAlign w:val="bottom"/>
          </w:tcPr>
          <w:p w14:paraId="2AB4C186" w14:textId="77777777" w:rsidR="00DA6A85" w:rsidRPr="00E7662B" w:rsidRDefault="00DA6A85" w:rsidP="00DA6A85">
            <w:pPr>
              <w:rPr>
                <w:rFonts w:ascii="Arial" w:hAnsi="Arial" w:cs="Arial"/>
                <w:color w:val="0000FF"/>
              </w:rPr>
            </w:pPr>
          </w:p>
        </w:tc>
      </w:tr>
      <w:tr w:rsidR="00DA6A85" w:rsidRPr="00E7662B" w14:paraId="51951669" w14:textId="77777777" w:rsidTr="00C61280">
        <w:trPr>
          <w:cantSplit/>
        </w:trPr>
        <w:tc>
          <w:tcPr>
            <w:tcW w:w="328" w:type="dxa"/>
          </w:tcPr>
          <w:p w14:paraId="51808E3F" w14:textId="77777777" w:rsidR="00DA6A85" w:rsidRPr="00E7662B" w:rsidRDefault="00DA6A85" w:rsidP="00DA6A85">
            <w:pPr>
              <w:spacing w:line="240" w:lineRule="atLeast"/>
              <w:rPr>
                <w:rFonts w:ascii="Arial" w:hAnsi="Arial" w:cs="Arial"/>
                <w:color w:val="0000FF"/>
              </w:rPr>
            </w:pPr>
          </w:p>
        </w:tc>
        <w:tc>
          <w:tcPr>
            <w:tcW w:w="657" w:type="dxa"/>
          </w:tcPr>
          <w:p w14:paraId="4BDDFA33" w14:textId="77777777" w:rsidR="00DA6A85" w:rsidRPr="00E7662B" w:rsidRDefault="00DA6A85" w:rsidP="00DA6A85">
            <w:pPr>
              <w:spacing w:line="240" w:lineRule="atLeast"/>
              <w:rPr>
                <w:rFonts w:ascii="Arial" w:hAnsi="Arial" w:cs="Arial"/>
                <w:color w:val="0000FF"/>
              </w:rPr>
            </w:pPr>
          </w:p>
        </w:tc>
        <w:tc>
          <w:tcPr>
            <w:tcW w:w="979" w:type="dxa"/>
          </w:tcPr>
          <w:p w14:paraId="1DD46546" w14:textId="77777777" w:rsidR="00DA6A85" w:rsidRPr="00E7662B" w:rsidRDefault="00DA6A85" w:rsidP="00DA6A85">
            <w:pPr>
              <w:spacing w:line="240" w:lineRule="atLeast"/>
              <w:rPr>
                <w:rFonts w:ascii="Arial" w:hAnsi="Arial" w:cs="Arial"/>
                <w:color w:val="0000FF"/>
              </w:rPr>
            </w:pPr>
          </w:p>
        </w:tc>
        <w:tc>
          <w:tcPr>
            <w:tcW w:w="979" w:type="dxa"/>
          </w:tcPr>
          <w:p w14:paraId="783DF3BC" w14:textId="77777777" w:rsidR="00DA6A85" w:rsidRPr="00E7662B" w:rsidRDefault="00DA6A85" w:rsidP="00DA6A85">
            <w:pPr>
              <w:spacing w:line="240" w:lineRule="atLeast"/>
              <w:rPr>
                <w:rFonts w:ascii="Arial" w:hAnsi="Arial" w:cs="Arial"/>
                <w:color w:val="0000FF"/>
              </w:rPr>
            </w:pPr>
          </w:p>
        </w:tc>
        <w:tc>
          <w:tcPr>
            <w:tcW w:w="4889" w:type="dxa"/>
            <w:gridSpan w:val="2"/>
          </w:tcPr>
          <w:p w14:paraId="7BBC742C"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7C1A603"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2B0A7577"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B492ECC" w14:textId="77777777" w:rsidR="00DA6A85" w:rsidRPr="00E7662B" w:rsidRDefault="00DA6A85" w:rsidP="00DA6A85">
            <w:pPr>
              <w:spacing w:line="240" w:lineRule="atLeast"/>
              <w:jc w:val="right"/>
              <w:rPr>
                <w:rFonts w:ascii="Arial" w:hAnsi="Arial" w:cs="Arial"/>
                <w:color w:val="0000FF"/>
              </w:rPr>
            </w:pPr>
          </w:p>
        </w:tc>
      </w:tr>
      <w:tr w:rsidR="00DA6A85" w:rsidRPr="00E7662B" w14:paraId="04902F1E" w14:textId="77777777" w:rsidTr="00C61280">
        <w:trPr>
          <w:cantSplit/>
        </w:trPr>
        <w:tc>
          <w:tcPr>
            <w:tcW w:w="328" w:type="dxa"/>
          </w:tcPr>
          <w:p w14:paraId="5F898CDD" w14:textId="77777777" w:rsidR="00DA6A85" w:rsidRPr="00E7662B" w:rsidRDefault="00DA6A85" w:rsidP="00DA6A85">
            <w:pPr>
              <w:rPr>
                <w:rFonts w:ascii="Arial" w:hAnsi="Arial" w:cs="Arial"/>
                <w:color w:val="0000FF"/>
              </w:rPr>
            </w:pPr>
          </w:p>
        </w:tc>
        <w:tc>
          <w:tcPr>
            <w:tcW w:w="657" w:type="dxa"/>
          </w:tcPr>
          <w:p w14:paraId="3AEDE881" w14:textId="77777777" w:rsidR="00DA6A85" w:rsidRPr="00E7662B" w:rsidRDefault="00DA6A85" w:rsidP="00DA6A85">
            <w:pPr>
              <w:rPr>
                <w:rFonts w:ascii="Arial" w:hAnsi="Arial" w:cs="Arial"/>
                <w:color w:val="0000FF"/>
              </w:rPr>
            </w:pPr>
          </w:p>
        </w:tc>
        <w:tc>
          <w:tcPr>
            <w:tcW w:w="979" w:type="dxa"/>
          </w:tcPr>
          <w:p w14:paraId="53FD7E1F" w14:textId="77777777" w:rsidR="00DA6A85" w:rsidRPr="00E7662B" w:rsidRDefault="00DA6A85" w:rsidP="00DA6A85">
            <w:pPr>
              <w:rPr>
                <w:rFonts w:ascii="Arial" w:hAnsi="Arial" w:cs="Arial"/>
                <w:color w:val="0000FF"/>
              </w:rPr>
            </w:pPr>
            <w:r w:rsidRPr="00E7662B">
              <w:rPr>
                <w:rFonts w:ascii="Arial" w:hAnsi="Arial" w:cs="Arial"/>
                <w:color w:val="0000FF"/>
                <w:lang w:val="nl-NL"/>
              </w:rPr>
              <w:t>306913</w:t>
            </w:r>
          </w:p>
        </w:tc>
        <w:tc>
          <w:tcPr>
            <w:tcW w:w="979" w:type="dxa"/>
          </w:tcPr>
          <w:p w14:paraId="3EDC3C42" w14:textId="77777777" w:rsidR="00DA6A85" w:rsidRPr="00E7662B" w:rsidRDefault="00DA6A85" w:rsidP="00DA6A85">
            <w:pPr>
              <w:rPr>
                <w:rFonts w:ascii="Arial" w:hAnsi="Arial" w:cs="Arial"/>
                <w:color w:val="0000FF"/>
              </w:rPr>
            </w:pPr>
            <w:r w:rsidRPr="00E7662B">
              <w:rPr>
                <w:rFonts w:ascii="Arial" w:hAnsi="Arial" w:cs="Arial"/>
                <w:color w:val="0000FF"/>
                <w:lang w:val="nl-NL"/>
              </w:rPr>
              <w:t>306924</w:t>
            </w:r>
          </w:p>
        </w:tc>
        <w:tc>
          <w:tcPr>
            <w:tcW w:w="4889" w:type="dxa"/>
            <w:gridSpan w:val="2"/>
          </w:tcPr>
          <w:p w14:paraId="22009761" w14:textId="77777777" w:rsidR="00DA6A85" w:rsidRPr="00E7662B" w:rsidRDefault="00DA6A85" w:rsidP="00DA6A85">
            <w:pPr>
              <w:jc w:val="both"/>
              <w:rPr>
                <w:rFonts w:ascii="Arial" w:hAnsi="Arial" w:cs="Arial"/>
                <w:b/>
                <w:color w:val="0000FF"/>
                <w:lang w:val="fr-FR"/>
              </w:rPr>
            </w:pPr>
            <w:r w:rsidRPr="00E7662B">
              <w:rPr>
                <w:rFonts w:ascii="Arial" w:hAnsi="Arial" w:cs="Arial"/>
                <w:color w:val="0000FF"/>
                <w:lang w:val="fr-FR"/>
              </w:rPr>
              <w:t>* Volledige uitneembare bovenprothese</w:t>
            </w:r>
          </w:p>
        </w:tc>
        <w:tc>
          <w:tcPr>
            <w:tcW w:w="351" w:type="dxa"/>
            <w:vAlign w:val="bottom"/>
          </w:tcPr>
          <w:p w14:paraId="0BBC3131" w14:textId="77777777" w:rsidR="00DA6A85" w:rsidRPr="00E7662B" w:rsidRDefault="00DA6A85" w:rsidP="00DA6A85">
            <w:pPr>
              <w:jc w:val="right"/>
              <w:rPr>
                <w:rFonts w:ascii="Arial" w:hAnsi="Arial" w:cs="Arial"/>
                <w:color w:val="0000FF"/>
              </w:rPr>
            </w:pPr>
            <w:r w:rsidRPr="00E7662B">
              <w:rPr>
                <w:rFonts w:ascii="Arial" w:hAnsi="Arial" w:cs="Arial"/>
                <w:color w:val="0000FF"/>
                <w:lang w:val="fr-FR"/>
              </w:rPr>
              <w:t>L</w:t>
            </w:r>
          </w:p>
        </w:tc>
        <w:tc>
          <w:tcPr>
            <w:tcW w:w="649" w:type="dxa"/>
            <w:vAlign w:val="bottom"/>
          </w:tcPr>
          <w:p w14:paraId="4DB7ED2E" w14:textId="77777777" w:rsidR="00DA6A85" w:rsidRPr="00E7662B" w:rsidRDefault="00DA6A85" w:rsidP="00DA6A85">
            <w:pPr>
              <w:jc w:val="right"/>
              <w:rPr>
                <w:rFonts w:ascii="Arial" w:hAnsi="Arial" w:cs="Arial"/>
                <w:color w:val="0000FF"/>
              </w:rPr>
            </w:pPr>
            <w:r w:rsidRPr="00E7662B">
              <w:rPr>
                <w:rFonts w:ascii="Arial" w:hAnsi="Arial" w:cs="Arial"/>
                <w:color w:val="0000FF"/>
                <w:lang w:val="fr-FR"/>
              </w:rPr>
              <w:t>600</w:t>
            </w:r>
          </w:p>
        </w:tc>
        <w:tc>
          <w:tcPr>
            <w:tcW w:w="328" w:type="dxa"/>
            <w:vAlign w:val="bottom"/>
          </w:tcPr>
          <w:p w14:paraId="2412E963" w14:textId="77777777" w:rsidR="00DA6A85" w:rsidRPr="00E7662B" w:rsidRDefault="00DA6A85" w:rsidP="00DA6A85">
            <w:pPr>
              <w:rPr>
                <w:rFonts w:ascii="Arial" w:hAnsi="Arial" w:cs="Arial"/>
                <w:color w:val="0000FF"/>
              </w:rPr>
            </w:pPr>
          </w:p>
        </w:tc>
      </w:tr>
      <w:tr w:rsidR="00DA6A85" w:rsidRPr="00E7662B" w14:paraId="436D4A21" w14:textId="77777777" w:rsidTr="00C61280">
        <w:trPr>
          <w:cantSplit/>
        </w:trPr>
        <w:tc>
          <w:tcPr>
            <w:tcW w:w="328" w:type="dxa"/>
          </w:tcPr>
          <w:p w14:paraId="2A6C558F" w14:textId="77777777" w:rsidR="00DA6A85" w:rsidRPr="00E7662B" w:rsidRDefault="00DA6A85" w:rsidP="00DA6A85">
            <w:pPr>
              <w:rPr>
                <w:rFonts w:ascii="Arial" w:hAnsi="Arial" w:cs="Arial"/>
                <w:color w:val="0000FF"/>
              </w:rPr>
            </w:pPr>
          </w:p>
        </w:tc>
        <w:tc>
          <w:tcPr>
            <w:tcW w:w="657" w:type="dxa"/>
          </w:tcPr>
          <w:p w14:paraId="191B299D" w14:textId="77777777" w:rsidR="00DA6A85" w:rsidRPr="00E7662B" w:rsidRDefault="00DA6A85" w:rsidP="00DA6A85">
            <w:pPr>
              <w:rPr>
                <w:rFonts w:ascii="Arial" w:hAnsi="Arial" w:cs="Arial"/>
                <w:color w:val="0000FF"/>
              </w:rPr>
            </w:pPr>
          </w:p>
        </w:tc>
        <w:tc>
          <w:tcPr>
            <w:tcW w:w="979" w:type="dxa"/>
          </w:tcPr>
          <w:p w14:paraId="42183DA2" w14:textId="77777777" w:rsidR="00DA6A85" w:rsidRPr="00E7662B" w:rsidRDefault="00DA6A85" w:rsidP="00DA6A85">
            <w:pPr>
              <w:rPr>
                <w:rFonts w:ascii="Arial" w:hAnsi="Arial" w:cs="Arial"/>
                <w:color w:val="0000FF"/>
                <w:lang w:val="nl-NL"/>
              </w:rPr>
            </w:pPr>
          </w:p>
        </w:tc>
        <w:tc>
          <w:tcPr>
            <w:tcW w:w="979" w:type="dxa"/>
          </w:tcPr>
          <w:p w14:paraId="37014246" w14:textId="77777777" w:rsidR="00DA6A85" w:rsidRPr="00E7662B" w:rsidRDefault="00DA6A85" w:rsidP="00DA6A85">
            <w:pPr>
              <w:rPr>
                <w:rFonts w:ascii="Arial" w:hAnsi="Arial" w:cs="Arial"/>
                <w:color w:val="0000FF"/>
                <w:lang w:val="nl-NL"/>
              </w:rPr>
            </w:pPr>
          </w:p>
        </w:tc>
        <w:tc>
          <w:tcPr>
            <w:tcW w:w="4889" w:type="dxa"/>
            <w:gridSpan w:val="2"/>
          </w:tcPr>
          <w:p w14:paraId="465849C7" w14:textId="77777777" w:rsidR="00DA6A85" w:rsidRPr="00E7662B" w:rsidRDefault="00DA6A85" w:rsidP="00DA6A85">
            <w:pPr>
              <w:jc w:val="both"/>
              <w:rPr>
                <w:rFonts w:ascii="Arial" w:hAnsi="Arial" w:cs="Arial"/>
                <w:color w:val="0000FF"/>
                <w:lang w:val="fr-FR"/>
              </w:rPr>
            </w:pPr>
          </w:p>
        </w:tc>
        <w:tc>
          <w:tcPr>
            <w:tcW w:w="351" w:type="dxa"/>
            <w:vAlign w:val="bottom"/>
          </w:tcPr>
          <w:p w14:paraId="441322AC" w14:textId="77777777" w:rsidR="00DA6A85" w:rsidRPr="00E7662B" w:rsidRDefault="00DA6A85" w:rsidP="00DA6A85">
            <w:pPr>
              <w:jc w:val="right"/>
              <w:rPr>
                <w:rFonts w:ascii="Arial" w:hAnsi="Arial" w:cs="Arial"/>
                <w:color w:val="0000FF"/>
                <w:lang w:val="fr-FR"/>
              </w:rPr>
            </w:pPr>
            <w:r w:rsidRPr="00E7662B">
              <w:rPr>
                <w:rFonts w:ascii="Arial" w:hAnsi="Arial" w:cs="Arial"/>
                <w:color w:val="0000FF"/>
                <w:lang w:val="fr-FR"/>
              </w:rPr>
              <w:t>P</w:t>
            </w:r>
          </w:p>
        </w:tc>
        <w:tc>
          <w:tcPr>
            <w:tcW w:w="649" w:type="dxa"/>
            <w:vAlign w:val="bottom"/>
          </w:tcPr>
          <w:p w14:paraId="2D25EFFC" w14:textId="77777777" w:rsidR="00DA6A85" w:rsidRPr="00E7662B" w:rsidRDefault="00DA6A85" w:rsidP="00DA6A85">
            <w:pPr>
              <w:jc w:val="right"/>
              <w:rPr>
                <w:rFonts w:ascii="Arial" w:hAnsi="Arial" w:cs="Arial"/>
                <w:color w:val="0000FF"/>
                <w:lang w:val="fr-FR"/>
              </w:rPr>
            </w:pPr>
            <w:r w:rsidRPr="00E7662B">
              <w:rPr>
                <w:rFonts w:ascii="Arial" w:hAnsi="Arial" w:cs="Arial"/>
                <w:color w:val="0000FF"/>
                <w:lang w:val="fr-FR"/>
              </w:rPr>
              <w:t>38</w:t>
            </w:r>
          </w:p>
        </w:tc>
        <w:tc>
          <w:tcPr>
            <w:tcW w:w="328" w:type="dxa"/>
            <w:vAlign w:val="bottom"/>
          </w:tcPr>
          <w:p w14:paraId="237465AC" w14:textId="77777777" w:rsidR="00DA6A85" w:rsidRPr="00E7662B" w:rsidRDefault="00DA6A85" w:rsidP="00DA6A85">
            <w:pPr>
              <w:rPr>
                <w:rFonts w:ascii="Arial" w:hAnsi="Arial" w:cs="Arial"/>
                <w:color w:val="0000FF"/>
              </w:rPr>
            </w:pPr>
          </w:p>
        </w:tc>
      </w:tr>
      <w:tr w:rsidR="00DA6A85" w:rsidRPr="00E7662B" w14:paraId="082CA4A4" w14:textId="77777777" w:rsidTr="00C61280">
        <w:trPr>
          <w:cantSplit/>
        </w:trPr>
        <w:tc>
          <w:tcPr>
            <w:tcW w:w="328" w:type="dxa"/>
          </w:tcPr>
          <w:p w14:paraId="52C1BB3D" w14:textId="77777777" w:rsidR="00DA6A85" w:rsidRPr="00E7662B" w:rsidRDefault="00DA6A85" w:rsidP="00DA6A85">
            <w:pPr>
              <w:rPr>
                <w:rFonts w:ascii="Arial" w:hAnsi="Arial" w:cs="Arial"/>
                <w:color w:val="0000FF"/>
              </w:rPr>
            </w:pPr>
          </w:p>
        </w:tc>
        <w:tc>
          <w:tcPr>
            <w:tcW w:w="657" w:type="dxa"/>
          </w:tcPr>
          <w:p w14:paraId="6D38F889" w14:textId="77777777" w:rsidR="00DA6A85" w:rsidRPr="00E7662B" w:rsidRDefault="00DA6A85" w:rsidP="00DA6A85">
            <w:pPr>
              <w:rPr>
                <w:rFonts w:ascii="Arial" w:hAnsi="Arial" w:cs="Arial"/>
                <w:color w:val="0000FF"/>
              </w:rPr>
            </w:pPr>
          </w:p>
        </w:tc>
        <w:tc>
          <w:tcPr>
            <w:tcW w:w="979" w:type="dxa"/>
          </w:tcPr>
          <w:p w14:paraId="3DA396C2" w14:textId="77777777" w:rsidR="00DA6A85" w:rsidRPr="00E7662B" w:rsidRDefault="00DA6A85" w:rsidP="00DA6A85">
            <w:pPr>
              <w:rPr>
                <w:rFonts w:ascii="Arial" w:hAnsi="Arial" w:cs="Arial"/>
                <w:color w:val="0000FF"/>
                <w:lang w:val="nl-NL"/>
              </w:rPr>
            </w:pPr>
          </w:p>
        </w:tc>
        <w:tc>
          <w:tcPr>
            <w:tcW w:w="979" w:type="dxa"/>
          </w:tcPr>
          <w:p w14:paraId="47DB5509" w14:textId="77777777" w:rsidR="00DA6A85" w:rsidRPr="00E7662B" w:rsidRDefault="00DA6A85" w:rsidP="00DA6A85">
            <w:pPr>
              <w:rPr>
                <w:rFonts w:ascii="Arial" w:hAnsi="Arial" w:cs="Arial"/>
                <w:color w:val="0000FF"/>
                <w:lang w:val="nl-NL"/>
              </w:rPr>
            </w:pPr>
          </w:p>
        </w:tc>
        <w:tc>
          <w:tcPr>
            <w:tcW w:w="4889" w:type="dxa"/>
            <w:gridSpan w:val="2"/>
          </w:tcPr>
          <w:p w14:paraId="445A1BD4" w14:textId="77777777" w:rsidR="00DA6A85" w:rsidRPr="00E7662B" w:rsidRDefault="00DA6A85" w:rsidP="00DA6A85">
            <w:pPr>
              <w:jc w:val="both"/>
              <w:rPr>
                <w:rFonts w:ascii="Arial" w:hAnsi="Arial" w:cs="Arial"/>
                <w:color w:val="0000FF"/>
                <w:lang w:val="fr-FR"/>
              </w:rPr>
            </w:pPr>
          </w:p>
        </w:tc>
        <w:tc>
          <w:tcPr>
            <w:tcW w:w="351" w:type="dxa"/>
            <w:vAlign w:val="bottom"/>
          </w:tcPr>
          <w:p w14:paraId="4FEA5A86" w14:textId="77777777" w:rsidR="00DA6A85" w:rsidRPr="00E7662B" w:rsidRDefault="00DA6A85" w:rsidP="00DA6A85">
            <w:pPr>
              <w:jc w:val="right"/>
              <w:rPr>
                <w:rFonts w:ascii="Arial" w:hAnsi="Arial" w:cs="Arial"/>
                <w:color w:val="0000FF"/>
                <w:lang w:val="fr-FR"/>
              </w:rPr>
            </w:pPr>
          </w:p>
        </w:tc>
        <w:tc>
          <w:tcPr>
            <w:tcW w:w="649" w:type="dxa"/>
            <w:vAlign w:val="bottom"/>
          </w:tcPr>
          <w:p w14:paraId="6C9F9D98" w14:textId="77777777" w:rsidR="00DA6A85" w:rsidRPr="00E7662B" w:rsidRDefault="00DA6A85" w:rsidP="00DA6A85">
            <w:pPr>
              <w:jc w:val="right"/>
              <w:rPr>
                <w:rFonts w:ascii="Arial" w:hAnsi="Arial" w:cs="Arial"/>
                <w:color w:val="0000FF"/>
                <w:lang w:val="fr-FR"/>
              </w:rPr>
            </w:pPr>
          </w:p>
        </w:tc>
        <w:tc>
          <w:tcPr>
            <w:tcW w:w="328" w:type="dxa"/>
            <w:vAlign w:val="bottom"/>
          </w:tcPr>
          <w:p w14:paraId="426DC508" w14:textId="77777777" w:rsidR="00DA6A85" w:rsidRPr="00E7662B" w:rsidRDefault="00DA6A85" w:rsidP="00DA6A85">
            <w:pPr>
              <w:rPr>
                <w:rFonts w:ascii="Arial" w:hAnsi="Arial" w:cs="Arial"/>
                <w:color w:val="0000FF"/>
              </w:rPr>
            </w:pPr>
          </w:p>
        </w:tc>
      </w:tr>
      <w:tr w:rsidR="00DA6A85" w:rsidRPr="00E7662B" w14:paraId="1E876CED" w14:textId="77777777" w:rsidTr="00C61280">
        <w:trPr>
          <w:cantSplit/>
        </w:trPr>
        <w:tc>
          <w:tcPr>
            <w:tcW w:w="328" w:type="dxa"/>
          </w:tcPr>
          <w:p w14:paraId="33B4EE29" w14:textId="77777777" w:rsidR="00DA6A85" w:rsidRPr="00E7662B" w:rsidRDefault="00DA6A85" w:rsidP="00DA6A85">
            <w:pPr>
              <w:rPr>
                <w:rFonts w:ascii="Arial" w:hAnsi="Arial" w:cs="Arial"/>
                <w:color w:val="0000FF"/>
              </w:rPr>
            </w:pPr>
          </w:p>
        </w:tc>
        <w:tc>
          <w:tcPr>
            <w:tcW w:w="657" w:type="dxa"/>
          </w:tcPr>
          <w:p w14:paraId="3F2178C8" w14:textId="77777777" w:rsidR="00DA6A85" w:rsidRPr="00E7662B" w:rsidRDefault="00DA6A85" w:rsidP="00DA6A85">
            <w:pPr>
              <w:rPr>
                <w:rFonts w:ascii="Arial" w:hAnsi="Arial" w:cs="Arial"/>
                <w:color w:val="0000FF"/>
              </w:rPr>
            </w:pPr>
          </w:p>
        </w:tc>
        <w:tc>
          <w:tcPr>
            <w:tcW w:w="979" w:type="dxa"/>
          </w:tcPr>
          <w:p w14:paraId="02235AFD" w14:textId="77777777" w:rsidR="00DA6A85" w:rsidRPr="00E7662B" w:rsidRDefault="00DA6A85" w:rsidP="00DA6A85">
            <w:pPr>
              <w:rPr>
                <w:rFonts w:ascii="Arial" w:hAnsi="Arial" w:cs="Arial"/>
                <w:color w:val="0000FF"/>
                <w:lang w:val="fr-FR"/>
              </w:rPr>
            </w:pPr>
            <w:r w:rsidRPr="00E7662B">
              <w:rPr>
                <w:rFonts w:ascii="Arial" w:hAnsi="Arial" w:cs="Arial"/>
                <w:color w:val="0000FF"/>
                <w:lang w:val="fr-FR"/>
              </w:rPr>
              <w:t>306935</w:t>
            </w:r>
          </w:p>
        </w:tc>
        <w:tc>
          <w:tcPr>
            <w:tcW w:w="979" w:type="dxa"/>
          </w:tcPr>
          <w:p w14:paraId="21665695" w14:textId="77777777" w:rsidR="00DA6A85" w:rsidRPr="00E7662B" w:rsidRDefault="00DA6A85" w:rsidP="00DA6A85">
            <w:pPr>
              <w:rPr>
                <w:rFonts w:ascii="Arial" w:hAnsi="Arial" w:cs="Arial"/>
                <w:color w:val="0000FF"/>
              </w:rPr>
            </w:pPr>
            <w:r w:rsidRPr="00E7662B">
              <w:rPr>
                <w:rFonts w:ascii="Arial" w:hAnsi="Arial" w:cs="Arial"/>
                <w:color w:val="0000FF"/>
                <w:lang w:val="fr-FR"/>
              </w:rPr>
              <w:t>306946</w:t>
            </w:r>
          </w:p>
        </w:tc>
        <w:tc>
          <w:tcPr>
            <w:tcW w:w="4889" w:type="dxa"/>
            <w:gridSpan w:val="2"/>
          </w:tcPr>
          <w:p w14:paraId="6E144E39" w14:textId="77777777" w:rsidR="00DA6A85" w:rsidRPr="00E7662B" w:rsidRDefault="00DA6A85" w:rsidP="00DA6A85">
            <w:pPr>
              <w:jc w:val="both"/>
              <w:rPr>
                <w:rFonts w:ascii="Arial" w:hAnsi="Arial" w:cs="Arial"/>
                <w:color w:val="0000FF"/>
              </w:rPr>
            </w:pPr>
            <w:r w:rsidRPr="00E7662B">
              <w:rPr>
                <w:rFonts w:ascii="Arial" w:hAnsi="Arial" w:cs="Arial"/>
                <w:color w:val="0000FF"/>
                <w:lang w:val="nl-NL"/>
              </w:rPr>
              <w:t xml:space="preserve">* Volledige uitneembare onderprothese </w:t>
            </w:r>
          </w:p>
        </w:tc>
        <w:tc>
          <w:tcPr>
            <w:tcW w:w="351" w:type="dxa"/>
            <w:vAlign w:val="bottom"/>
          </w:tcPr>
          <w:p w14:paraId="1C09C51D" w14:textId="77777777" w:rsidR="00DA6A85" w:rsidRPr="00E7662B" w:rsidRDefault="00DA6A85" w:rsidP="00DA6A85">
            <w:pPr>
              <w:jc w:val="right"/>
              <w:rPr>
                <w:rFonts w:ascii="Arial" w:hAnsi="Arial" w:cs="Arial"/>
                <w:color w:val="0000FF"/>
              </w:rPr>
            </w:pPr>
            <w:r w:rsidRPr="00E7662B">
              <w:rPr>
                <w:rFonts w:ascii="Arial" w:hAnsi="Arial" w:cs="Arial"/>
                <w:color w:val="0000FF"/>
                <w:lang w:val="nl-NL"/>
              </w:rPr>
              <w:t>L</w:t>
            </w:r>
          </w:p>
        </w:tc>
        <w:tc>
          <w:tcPr>
            <w:tcW w:w="649" w:type="dxa"/>
            <w:vAlign w:val="bottom"/>
          </w:tcPr>
          <w:p w14:paraId="3DDBAC4C" w14:textId="77777777" w:rsidR="00DA6A85" w:rsidRPr="00E7662B" w:rsidRDefault="00DA6A85" w:rsidP="00DA6A85">
            <w:pPr>
              <w:jc w:val="right"/>
              <w:rPr>
                <w:rFonts w:ascii="Arial" w:hAnsi="Arial" w:cs="Arial"/>
                <w:color w:val="0000FF"/>
              </w:rPr>
            </w:pPr>
            <w:r w:rsidRPr="00E7662B">
              <w:rPr>
                <w:rFonts w:ascii="Arial" w:hAnsi="Arial" w:cs="Arial"/>
                <w:color w:val="0000FF"/>
                <w:lang w:val="nl-NL"/>
              </w:rPr>
              <w:t>600</w:t>
            </w:r>
          </w:p>
        </w:tc>
        <w:tc>
          <w:tcPr>
            <w:tcW w:w="328" w:type="dxa"/>
            <w:vAlign w:val="bottom"/>
          </w:tcPr>
          <w:p w14:paraId="2F6DB361" w14:textId="77777777" w:rsidR="00DA6A85" w:rsidRPr="00E7662B" w:rsidRDefault="00DA6A85" w:rsidP="00DA6A85">
            <w:pPr>
              <w:rPr>
                <w:rFonts w:ascii="Arial" w:hAnsi="Arial" w:cs="Arial"/>
                <w:color w:val="0000FF"/>
              </w:rPr>
            </w:pPr>
          </w:p>
        </w:tc>
      </w:tr>
      <w:tr w:rsidR="00DA6A85" w:rsidRPr="00E7662B" w14:paraId="4FFEA445" w14:textId="77777777" w:rsidTr="00C61280">
        <w:trPr>
          <w:cantSplit/>
        </w:trPr>
        <w:tc>
          <w:tcPr>
            <w:tcW w:w="328" w:type="dxa"/>
          </w:tcPr>
          <w:p w14:paraId="4C6A8E06" w14:textId="77777777" w:rsidR="00DA6A85" w:rsidRPr="00E7662B" w:rsidRDefault="00DA6A85" w:rsidP="00DA6A85">
            <w:pPr>
              <w:rPr>
                <w:rFonts w:ascii="Arial" w:hAnsi="Arial" w:cs="Arial"/>
                <w:color w:val="0000FF"/>
              </w:rPr>
            </w:pPr>
          </w:p>
        </w:tc>
        <w:tc>
          <w:tcPr>
            <w:tcW w:w="657" w:type="dxa"/>
          </w:tcPr>
          <w:p w14:paraId="2ED7526C" w14:textId="77777777" w:rsidR="00DA6A85" w:rsidRPr="00E7662B" w:rsidRDefault="00DA6A85" w:rsidP="00DA6A85">
            <w:pPr>
              <w:rPr>
                <w:rFonts w:ascii="Arial" w:hAnsi="Arial" w:cs="Arial"/>
                <w:color w:val="0000FF"/>
              </w:rPr>
            </w:pPr>
          </w:p>
        </w:tc>
        <w:tc>
          <w:tcPr>
            <w:tcW w:w="979" w:type="dxa"/>
          </w:tcPr>
          <w:p w14:paraId="1581D5B3" w14:textId="77777777" w:rsidR="00DA6A85" w:rsidRPr="00E7662B" w:rsidRDefault="00DA6A85" w:rsidP="00DA6A85">
            <w:pPr>
              <w:rPr>
                <w:rFonts w:ascii="Arial" w:hAnsi="Arial" w:cs="Arial"/>
                <w:color w:val="0000FF"/>
                <w:lang w:val="fr-FR"/>
              </w:rPr>
            </w:pPr>
          </w:p>
        </w:tc>
        <w:tc>
          <w:tcPr>
            <w:tcW w:w="979" w:type="dxa"/>
          </w:tcPr>
          <w:p w14:paraId="30EFED0D" w14:textId="77777777" w:rsidR="00DA6A85" w:rsidRPr="00E7662B" w:rsidRDefault="00DA6A85" w:rsidP="00DA6A85">
            <w:pPr>
              <w:rPr>
                <w:rFonts w:ascii="Arial" w:hAnsi="Arial" w:cs="Arial"/>
                <w:color w:val="0000FF"/>
                <w:lang w:val="fr-FR"/>
              </w:rPr>
            </w:pPr>
          </w:p>
        </w:tc>
        <w:tc>
          <w:tcPr>
            <w:tcW w:w="4889" w:type="dxa"/>
            <w:gridSpan w:val="2"/>
          </w:tcPr>
          <w:p w14:paraId="7F65C7F6" w14:textId="77777777" w:rsidR="00DA6A85" w:rsidRPr="00E7662B" w:rsidRDefault="00DA6A85" w:rsidP="00DA6A85">
            <w:pPr>
              <w:jc w:val="both"/>
              <w:rPr>
                <w:rFonts w:ascii="Arial" w:hAnsi="Arial" w:cs="Arial"/>
                <w:color w:val="0000FF"/>
                <w:lang w:val="nl-NL"/>
              </w:rPr>
            </w:pPr>
          </w:p>
        </w:tc>
        <w:tc>
          <w:tcPr>
            <w:tcW w:w="351" w:type="dxa"/>
            <w:vAlign w:val="bottom"/>
          </w:tcPr>
          <w:p w14:paraId="7EB52A11" w14:textId="77777777" w:rsidR="00DA6A85" w:rsidRPr="00E7662B" w:rsidRDefault="00DA6A85" w:rsidP="00DA6A85">
            <w:pPr>
              <w:jc w:val="right"/>
              <w:rPr>
                <w:rFonts w:ascii="Arial" w:hAnsi="Arial" w:cs="Arial"/>
                <w:color w:val="0000FF"/>
                <w:lang w:val="nl-NL"/>
              </w:rPr>
            </w:pPr>
            <w:r w:rsidRPr="00E7662B">
              <w:rPr>
                <w:rFonts w:ascii="Arial" w:hAnsi="Arial" w:cs="Arial"/>
                <w:color w:val="0000FF"/>
                <w:lang w:val="nl-NL"/>
              </w:rPr>
              <w:t>P</w:t>
            </w:r>
          </w:p>
        </w:tc>
        <w:tc>
          <w:tcPr>
            <w:tcW w:w="649" w:type="dxa"/>
            <w:vAlign w:val="bottom"/>
          </w:tcPr>
          <w:p w14:paraId="071BB834" w14:textId="77777777" w:rsidR="00DA6A85" w:rsidRPr="00E7662B" w:rsidRDefault="00DA6A85" w:rsidP="00DA6A85">
            <w:pPr>
              <w:jc w:val="right"/>
              <w:rPr>
                <w:rFonts w:ascii="Arial" w:hAnsi="Arial" w:cs="Arial"/>
                <w:color w:val="0000FF"/>
                <w:lang w:val="nl-NL"/>
              </w:rPr>
            </w:pPr>
            <w:r w:rsidRPr="00E7662B">
              <w:rPr>
                <w:rFonts w:ascii="Arial" w:hAnsi="Arial" w:cs="Arial"/>
                <w:color w:val="0000FF"/>
                <w:lang w:val="nl-NL"/>
              </w:rPr>
              <w:t>38</w:t>
            </w:r>
          </w:p>
        </w:tc>
        <w:tc>
          <w:tcPr>
            <w:tcW w:w="328" w:type="dxa"/>
            <w:vAlign w:val="bottom"/>
          </w:tcPr>
          <w:p w14:paraId="4D765744" w14:textId="58BC3077" w:rsidR="00DA6A85" w:rsidRPr="00E7662B" w:rsidRDefault="00DA6A85" w:rsidP="00DA6A85">
            <w:pPr>
              <w:rPr>
                <w:rFonts w:ascii="Arial" w:hAnsi="Arial" w:cs="Arial"/>
                <w:color w:val="0000FF"/>
              </w:rPr>
            </w:pPr>
            <w:r w:rsidRPr="004F4FE2">
              <w:rPr>
                <w:rFonts w:ascii="Arial" w:hAnsi="Arial" w:cs="Arial"/>
                <w:color w:val="0000FF"/>
              </w:rPr>
              <w:t>"</w:t>
            </w:r>
          </w:p>
        </w:tc>
      </w:tr>
      <w:tr w:rsidR="00DA6A85" w:rsidRPr="00E7662B" w14:paraId="37F5B76E" w14:textId="77777777" w:rsidTr="00C61280">
        <w:trPr>
          <w:cantSplit/>
        </w:trPr>
        <w:tc>
          <w:tcPr>
            <w:tcW w:w="328" w:type="dxa"/>
          </w:tcPr>
          <w:p w14:paraId="76F0B95D" w14:textId="77777777" w:rsidR="00DA6A85" w:rsidRPr="00E7662B" w:rsidRDefault="00DA6A85" w:rsidP="00DA6A85">
            <w:pPr>
              <w:spacing w:line="240" w:lineRule="atLeast"/>
              <w:rPr>
                <w:rFonts w:ascii="Arial" w:hAnsi="Arial" w:cs="Arial"/>
                <w:color w:val="0000FF"/>
              </w:rPr>
            </w:pPr>
          </w:p>
        </w:tc>
        <w:tc>
          <w:tcPr>
            <w:tcW w:w="657" w:type="dxa"/>
          </w:tcPr>
          <w:p w14:paraId="0C041DDF" w14:textId="77777777" w:rsidR="00DA6A85" w:rsidRPr="00E7662B" w:rsidRDefault="00DA6A85" w:rsidP="00DA6A85">
            <w:pPr>
              <w:spacing w:line="240" w:lineRule="atLeast"/>
              <w:rPr>
                <w:rFonts w:ascii="Arial" w:hAnsi="Arial" w:cs="Arial"/>
                <w:color w:val="0000FF"/>
              </w:rPr>
            </w:pPr>
          </w:p>
        </w:tc>
        <w:tc>
          <w:tcPr>
            <w:tcW w:w="979" w:type="dxa"/>
          </w:tcPr>
          <w:p w14:paraId="14FABBDF" w14:textId="77777777" w:rsidR="00DA6A85" w:rsidRPr="00E7662B" w:rsidRDefault="00DA6A85" w:rsidP="00DA6A85">
            <w:pPr>
              <w:spacing w:line="240" w:lineRule="atLeast"/>
              <w:rPr>
                <w:rFonts w:ascii="Arial" w:hAnsi="Arial" w:cs="Arial"/>
                <w:color w:val="0000FF"/>
              </w:rPr>
            </w:pPr>
          </w:p>
        </w:tc>
        <w:tc>
          <w:tcPr>
            <w:tcW w:w="979" w:type="dxa"/>
          </w:tcPr>
          <w:p w14:paraId="720614E7" w14:textId="77777777" w:rsidR="00DA6A85" w:rsidRPr="00E7662B" w:rsidRDefault="00DA6A85" w:rsidP="00DA6A85">
            <w:pPr>
              <w:spacing w:line="240" w:lineRule="atLeast"/>
              <w:rPr>
                <w:rFonts w:ascii="Arial" w:hAnsi="Arial" w:cs="Arial"/>
                <w:color w:val="0000FF"/>
              </w:rPr>
            </w:pPr>
          </w:p>
        </w:tc>
        <w:tc>
          <w:tcPr>
            <w:tcW w:w="4889" w:type="dxa"/>
            <w:gridSpan w:val="2"/>
          </w:tcPr>
          <w:p w14:paraId="6E5CD947"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B086044"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B620B11"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B4F301D" w14:textId="77777777" w:rsidR="00DA6A85" w:rsidRPr="00E7662B" w:rsidRDefault="00DA6A85" w:rsidP="00DA6A85">
            <w:pPr>
              <w:spacing w:line="240" w:lineRule="atLeast"/>
              <w:jc w:val="right"/>
              <w:rPr>
                <w:rFonts w:ascii="Arial" w:hAnsi="Arial" w:cs="Arial"/>
                <w:color w:val="0000FF"/>
              </w:rPr>
            </w:pPr>
          </w:p>
        </w:tc>
      </w:tr>
      <w:tr w:rsidR="005136C2" w:rsidRPr="00E7662B" w14:paraId="16C8A4C7" w14:textId="77777777" w:rsidTr="00C61280">
        <w:trPr>
          <w:cantSplit/>
        </w:trPr>
        <w:tc>
          <w:tcPr>
            <w:tcW w:w="328" w:type="dxa"/>
          </w:tcPr>
          <w:p w14:paraId="2BD776A4" w14:textId="77777777" w:rsidR="005136C2" w:rsidRDefault="005136C2" w:rsidP="00DA6A85">
            <w:pPr>
              <w:spacing w:line="240" w:lineRule="atLeast"/>
              <w:rPr>
                <w:rFonts w:ascii="Arial" w:hAnsi="Arial" w:cs="Arial"/>
                <w:color w:val="0000FF"/>
              </w:rPr>
            </w:pPr>
          </w:p>
          <w:p w14:paraId="0E74F650" w14:textId="77777777" w:rsidR="005136C2" w:rsidRDefault="005136C2" w:rsidP="00DA6A85">
            <w:pPr>
              <w:spacing w:line="240" w:lineRule="atLeast"/>
              <w:rPr>
                <w:rFonts w:ascii="Arial" w:hAnsi="Arial" w:cs="Arial"/>
                <w:color w:val="0000FF"/>
              </w:rPr>
            </w:pPr>
          </w:p>
          <w:p w14:paraId="5C6A21C2" w14:textId="77777777" w:rsidR="005136C2" w:rsidRDefault="005136C2" w:rsidP="00DA6A85">
            <w:pPr>
              <w:spacing w:line="240" w:lineRule="atLeast"/>
              <w:rPr>
                <w:rFonts w:ascii="Arial" w:hAnsi="Arial" w:cs="Arial"/>
                <w:color w:val="0000FF"/>
              </w:rPr>
            </w:pPr>
          </w:p>
          <w:p w14:paraId="3CFDE3BA" w14:textId="77777777" w:rsidR="005136C2" w:rsidRDefault="005136C2" w:rsidP="00DA6A85">
            <w:pPr>
              <w:spacing w:line="240" w:lineRule="atLeast"/>
              <w:rPr>
                <w:rFonts w:ascii="Arial" w:hAnsi="Arial" w:cs="Arial"/>
                <w:color w:val="0000FF"/>
              </w:rPr>
            </w:pPr>
          </w:p>
          <w:p w14:paraId="51FB0F0F" w14:textId="77777777" w:rsidR="005136C2" w:rsidRDefault="005136C2" w:rsidP="00DA6A85">
            <w:pPr>
              <w:spacing w:line="240" w:lineRule="atLeast"/>
              <w:rPr>
                <w:rFonts w:ascii="Arial" w:hAnsi="Arial" w:cs="Arial"/>
                <w:color w:val="0000FF"/>
              </w:rPr>
            </w:pPr>
          </w:p>
          <w:p w14:paraId="1B0DCA39" w14:textId="77777777" w:rsidR="005136C2" w:rsidRPr="00E7662B" w:rsidRDefault="005136C2" w:rsidP="00DA6A85">
            <w:pPr>
              <w:spacing w:line="240" w:lineRule="atLeast"/>
              <w:rPr>
                <w:rFonts w:ascii="Arial" w:hAnsi="Arial" w:cs="Arial"/>
                <w:color w:val="0000FF"/>
              </w:rPr>
            </w:pPr>
          </w:p>
        </w:tc>
        <w:tc>
          <w:tcPr>
            <w:tcW w:w="657" w:type="dxa"/>
          </w:tcPr>
          <w:p w14:paraId="7B13A1C1" w14:textId="77777777" w:rsidR="005136C2" w:rsidRPr="00E7662B" w:rsidRDefault="005136C2" w:rsidP="00DA6A85">
            <w:pPr>
              <w:spacing w:line="240" w:lineRule="atLeast"/>
              <w:rPr>
                <w:rFonts w:ascii="Arial" w:hAnsi="Arial" w:cs="Arial"/>
                <w:color w:val="0000FF"/>
              </w:rPr>
            </w:pPr>
          </w:p>
        </w:tc>
        <w:tc>
          <w:tcPr>
            <w:tcW w:w="979" w:type="dxa"/>
          </w:tcPr>
          <w:p w14:paraId="3B315A08" w14:textId="77777777" w:rsidR="005136C2" w:rsidRPr="00E7662B" w:rsidRDefault="005136C2" w:rsidP="00DA6A85">
            <w:pPr>
              <w:spacing w:line="240" w:lineRule="atLeast"/>
              <w:rPr>
                <w:rFonts w:ascii="Arial" w:hAnsi="Arial" w:cs="Arial"/>
                <w:color w:val="0000FF"/>
              </w:rPr>
            </w:pPr>
          </w:p>
        </w:tc>
        <w:tc>
          <w:tcPr>
            <w:tcW w:w="979" w:type="dxa"/>
          </w:tcPr>
          <w:p w14:paraId="6F57B48D" w14:textId="77777777" w:rsidR="005136C2" w:rsidRPr="00E7662B" w:rsidRDefault="005136C2" w:rsidP="00DA6A85">
            <w:pPr>
              <w:spacing w:line="240" w:lineRule="atLeast"/>
              <w:rPr>
                <w:rFonts w:ascii="Arial" w:hAnsi="Arial" w:cs="Arial"/>
                <w:color w:val="0000FF"/>
              </w:rPr>
            </w:pPr>
          </w:p>
        </w:tc>
        <w:tc>
          <w:tcPr>
            <w:tcW w:w="4889" w:type="dxa"/>
            <w:gridSpan w:val="2"/>
          </w:tcPr>
          <w:p w14:paraId="12B688A6" w14:textId="77777777" w:rsidR="005136C2" w:rsidRPr="00E7662B" w:rsidRDefault="005136C2" w:rsidP="00DA6A85">
            <w:pPr>
              <w:spacing w:line="240" w:lineRule="atLeast"/>
              <w:jc w:val="both"/>
              <w:rPr>
                <w:rFonts w:ascii="Arial" w:hAnsi="Arial" w:cs="Arial"/>
                <w:color w:val="0000FF"/>
              </w:rPr>
            </w:pPr>
          </w:p>
        </w:tc>
        <w:tc>
          <w:tcPr>
            <w:tcW w:w="351" w:type="dxa"/>
            <w:vAlign w:val="bottom"/>
          </w:tcPr>
          <w:p w14:paraId="7FA512DB" w14:textId="77777777" w:rsidR="005136C2" w:rsidRPr="00E7662B" w:rsidRDefault="005136C2" w:rsidP="00DA6A85">
            <w:pPr>
              <w:spacing w:line="240" w:lineRule="atLeast"/>
              <w:jc w:val="right"/>
              <w:rPr>
                <w:rFonts w:ascii="Arial" w:hAnsi="Arial" w:cs="Arial"/>
                <w:color w:val="0000FF"/>
              </w:rPr>
            </w:pPr>
          </w:p>
        </w:tc>
        <w:tc>
          <w:tcPr>
            <w:tcW w:w="649" w:type="dxa"/>
            <w:vAlign w:val="bottom"/>
          </w:tcPr>
          <w:p w14:paraId="7AD1517E" w14:textId="77777777" w:rsidR="005136C2" w:rsidRPr="00E7662B" w:rsidRDefault="005136C2" w:rsidP="00DA6A85">
            <w:pPr>
              <w:spacing w:line="240" w:lineRule="atLeast"/>
              <w:jc w:val="right"/>
              <w:rPr>
                <w:rFonts w:ascii="Arial" w:hAnsi="Arial" w:cs="Arial"/>
                <w:color w:val="0000FF"/>
              </w:rPr>
            </w:pPr>
          </w:p>
        </w:tc>
        <w:tc>
          <w:tcPr>
            <w:tcW w:w="328" w:type="dxa"/>
            <w:vAlign w:val="bottom"/>
          </w:tcPr>
          <w:p w14:paraId="4B304B61" w14:textId="77777777" w:rsidR="005136C2" w:rsidRPr="00E7662B" w:rsidRDefault="005136C2" w:rsidP="00DA6A85">
            <w:pPr>
              <w:spacing w:line="240" w:lineRule="atLeast"/>
              <w:jc w:val="right"/>
              <w:rPr>
                <w:rFonts w:ascii="Arial" w:hAnsi="Arial" w:cs="Arial"/>
                <w:color w:val="0000FF"/>
              </w:rPr>
            </w:pPr>
          </w:p>
        </w:tc>
      </w:tr>
      <w:tr w:rsidR="00DA6A85" w:rsidRPr="00E7662B" w14:paraId="20C6450D" w14:textId="77777777" w:rsidTr="00C61280">
        <w:trPr>
          <w:cantSplit/>
        </w:trPr>
        <w:tc>
          <w:tcPr>
            <w:tcW w:w="328" w:type="dxa"/>
          </w:tcPr>
          <w:p w14:paraId="3728925C" w14:textId="77777777" w:rsidR="00DA6A85" w:rsidRPr="00E7662B" w:rsidRDefault="00DA6A85" w:rsidP="00DA6A85">
            <w:pPr>
              <w:spacing w:line="240" w:lineRule="atLeast"/>
              <w:rPr>
                <w:rFonts w:ascii="Arial" w:hAnsi="Arial" w:cs="Arial"/>
                <w:color w:val="0000FF"/>
              </w:rPr>
            </w:pPr>
          </w:p>
        </w:tc>
        <w:tc>
          <w:tcPr>
            <w:tcW w:w="657" w:type="dxa"/>
          </w:tcPr>
          <w:p w14:paraId="2A839AD5" w14:textId="77777777" w:rsidR="00DA6A85" w:rsidRPr="00E7662B" w:rsidRDefault="00DA6A85" w:rsidP="00DA6A85">
            <w:pPr>
              <w:spacing w:line="240" w:lineRule="atLeast"/>
              <w:rPr>
                <w:rFonts w:ascii="Arial" w:hAnsi="Arial" w:cs="Arial"/>
                <w:color w:val="0000FF"/>
              </w:rPr>
            </w:pPr>
          </w:p>
        </w:tc>
        <w:tc>
          <w:tcPr>
            <w:tcW w:w="979" w:type="dxa"/>
          </w:tcPr>
          <w:p w14:paraId="15D794D4" w14:textId="77777777" w:rsidR="00DA6A85" w:rsidRPr="00E7662B" w:rsidRDefault="00DA6A85" w:rsidP="00DA6A85">
            <w:pPr>
              <w:spacing w:line="240" w:lineRule="atLeast"/>
              <w:rPr>
                <w:rFonts w:ascii="Arial" w:hAnsi="Arial" w:cs="Arial"/>
                <w:color w:val="0000FF"/>
              </w:rPr>
            </w:pPr>
          </w:p>
        </w:tc>
        <w:tc>
          <w:tcPr>
            <w:tcW w:w="979" w:type="dxa"/>
          </w:tcPr>
          <w:p w14:paraId="0A754C61" w14:textId="77777777" w:rsidR="00DA6A85" w:rsidRPr="00E7662B" w:rsidRDefault="00DA6A85" w:rsidP="00DA6A85">
            <w:pPr>
              <w:pStyle w:val="Gewoon"/>
              <w:rPr>
                <w:rFonts w:cs="Arial"/>
                <w:color w:val="0000FF"/>
              </w:rPr>
            </w:pPr>
          </w:p>
        </w:tc>
        <w:tc>
          <w:tcPr>
            <w:tcW w:w="5889" w:type="dxa"/>
            <w:gridSpan w:val="4"/>
          </w:tcPr>
          <w:p w14:paraId="50FFE407" w14:textId="0B26AF2D" w:rsidR="00DA6A85" w:rsidRPr="00507BDE"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6.12.2005" (in werking 1.9.2005) + "K.B. 26.5.2008" (in werking 1.7.2008) + "K.B. 20.3.2009" (in werking 1.5.2009)</w:t>
            </w:r>
            <w:r w:rsidRPr="00833864">
              <w:rPr>
                <w:rFonts w:ascii="Arial" w:hAnsi="Arial" w:cs="Arial"/>
                <w:i/>
                <w:color w:val="0000FF"/>
                <w:sz w:val="18"/>
                <w:szCs w:val="18"/>
              </w:rPr>
              <w:t xml:space="preserve"> + "K.B. </w:t>
            </w:r>
            <w:r>
              <w:rPr>
                <w:rFonts w:ascii="Arial" w:hAnsi="Arial" w:cs="Arial"/>
                <w:i/>
                <w:color w:val="0000FF"/>
                <w:sz w:val="18"/>
                <w:szCs w:val="18"/>
              </w:rPr>
              <w:t>12.7.2023</w:t>
            </w:r>
            <w:r w:rsidRPr="00833864">
              <w:rPr>
                <w:rFonts w:ascii="Arial" w:hAnsi="Arial" w:cs="Arial"/>
                <w:i/>
                <w:color w:val="0000FF"/>
                <w:sz w:val="18"/>
                <w:szCs w:val="18"/>
              </w:rPr>
              <w:t>" (in werking 1.9.2023)</w:t>
            </w:r>
          </w:p>
        </w:tc>
        <w:tc>
          <w:tcPr>
            <w:tcW w:w="328" w:type="dxa"/>
            <w:vAlign w:val="bottom"/>
          </w:tcPr>
          <w:p w14:paraId="03DBC2A1" w14:textId="77777777" w:rsidR="00DA6A85" w:rsidRPr="00E7662B" w:rsidRDefault="00DA6A85" w:rsidP="00DA6A85">
            <w:pPr>
              <w:spacing w:line="240" w:lineRule="atLeast"/>
              <w:jc w:val="right"/>
              <w:rPr>
                <w:rFonts w:ascii="Arial" w:hAnsi="Arial" w:cs="Arial"/>
                <w:color w:val="0000FF"/>
              </w:rPr>
            </w:pPr>
          </w:p>
        </w:tc>
      </w:tr>
      <w:tr w:rsidR="00DA6A85" w:rsidRPr="00E7662B" w14:paraId="3266EEAD" w14:textId="77777777" w:rsidTr="00C61280">
        <w:trPr>
          <w:cantSplit/>
        </w:trPr>
        <w:tc>
          <w:tcPr>
            <w:tcW w:w="328" w:type="dxa"/>
          </w:tcPr>
          <w:p w14:paraId="688ACA34" w14:textId="77777777" w:rsidR="00DA6A85" w:rsidRPr="00E7662B" w:rsidRDefault="00DA6A85" w:rsidP="00DA6A85">
            <w:pPr>
              <w:rPr>
                <w:rFonts w:ascii="Arial" w:hAnsi="Arial" w:cs="Arial"/>
                <w:color w:val="0000FF"/>
              </w:rPr>
            </w:pPr>
          </w:p>
        </w:tc>
        <w:tc>
          <w:tcPr>
            <w:tcW w:w="657" w:type="dxa"/>
          </w:tcPr>
          <w:p w14:paraId="2F7C2587" w14:textId="77777777" w:rsidR="00DA6A85" w:rsidRPr="00E7662B" w:rsidRDefault="00DA6A85" w:rsidP="00DA6A85">
            <w:pPr>
              <w:rPr>
                <w:rFonts w:ascii="Arial" w:hAnsi="Arial" w:cs="Arial"/>
                <w:color w:val="0000FF"/>
              </w:rPr>
            </w:pPr>
          </w:p>
        </w:tc>
        <w:tc>
          <w:tcPr>
            <w:tcW w:w="979" w:type="dxa"/>
          </w:tcPr>
          <w:p w14:paraId="48B87074" w14:textId="77777777" w:rsidR="00DA6A85" w:rsidRPr="00E7662B" w:rsidRDefault="00DA6A85" w:rsidP="00DA6A85">
            <w:pPr>
              <w:rPr>
                <w:rFonts w:ascii="Arial" w:hAnsi="Arial" w:cs="Arial"/>
                <w:color w:val="0000FF"/>
              </w:rPr>
            </w:pPr>
          </w:p>
        </w:tc>
        <w:tc>
          <w:tcPr>
            <w:tcW w:w="979" w:type="dxa"/>
          </w:tcPr>
          <w:p w14:paraId="66BEE5C2" w14:textId="77777777" w:rsidR="00DA6A85" w:rsidRPr="00E7662B" w:rsidRDefault="00DA6A85" w:rsidP="00DA6A85">
            <w:pPr>
              <w:rPr>
                <w:rFonts w:ascii="Arial" w:hAnsi="Arial" w:cs="Arial"/>
                <w:color w:val="0000FF"/>
              </w:rPr>
            </w:pPr>
          </w:p>
        </w:tc>
        <w:tc>
          <w:tcPr>
            <w:tcW w:w="5889" w:type="dxa"/>
            <w:gridSpan w:val="4"/>
          </w:tcPr>
          <w:p w14:paraId="44813897" w14:textId="7983E42E" w:rsidR="00DA6A85" w:rsidRPr="00E7662B" w:rsidRDefault="00DA6A85" w:rsidP="00DA6A85">
            <w:pPr>
              <w:jc w:val="both"/>
              <w:rPr>
                <w:rFonts w:ascii="Arial" w:hAnsi="Arial" w:cs="Arial"/>
                <w:color w:val="0000FF"/>
                <w:lang w:val="nl-NL"/>
              </w:rPr>
            </w:pPr>
            <w:r w:rsidRPr="004F4FE2">
              <w:rPr>
                <w:rFonts w:ascii="Arial" w:hAnsi="Arial" w:cs="Arial"/>
                <w:b/>
                <w:i/>
                <w:color w:val="0000FF"/>
                <w:lang w:val="nl-NL"/>
              </w:rPr>
              <w:t>"</w:t>
            </w:r>
            <w:r w:rsidRPr="00E7662B">
              <w:rPr>
                <w:rFonts w:ascii="Arial" w:hAnsi="Arial" w:cs="Arial"/>
                <w:b/>
                <w:i/>
                <w:color w:val="0000FF"/>
                <w:lang w:val="nl-NL"/>
              </w:rPr>
              <w:t>B</w:t>
            </w:r>
            <w:r w:rsidRPr="00E7662B">
              <w:rPr>
                <w:rFonts w:ascii="Arial" w:hAnsi="Arial" w:cs="Arial"/>
                <w:b/>
                <w:color w:val="0000FF"/>
                <w:lang w:val="nl-NL"/>
              </w:rPr>
              <w:t xml:space="preserve">. Bewerkingen op uitneembare prothesen vanaf de </w:t>
            </w:r>
            <w:r>
              <w:rPr>
                <w:rFonts w:ascii="Arial" w:hAnsi="Arial" w:cs="Arial"/>
                <w:b/>
                <w:color w:val="0000FF"/>
              </w:rPr>
              <w:t>19e</w:t>
            </w:r>
            <w:r w:rsidRPr="00E7662B">
              <w:rPr>
                <w:rFonts w:ascii="Arial" w:hAnsi="Arial" w:cs="Arial"/>
                <w:b/>
                <w:color w:val="0000FF"/>
                <w:lang w:val="nl-NL"/>
              </w:rPr>
              <w:t xml:space="preserve"> verjaardag :</w:t>
            </w:r>
            <w:r>
              <w:t xml:space="preserve"> </w:t>
            </w:r>
            <w:r w:rsidRPr="004F4FE2">
              <w:rPr>
                <w:rFonts w:ascii="Arial" w:hAnsi="Arial" w:cs="Arial"/>
                <w:b/>
                <w:color w:val="0000FF"/>
                <w:lang w:val="nl-NL"/>
              </w:rPr>
              <w:t>"</w:t>
            </w:r>
          </w:p>
        </w:tc>
        <w:tc>
          <w:tcPr>
            <w:tcW w:w="328" w:type="dxa"/>
            <w:vAlign w:val="bottom"/>
          </w:tcPr>
          <w:p w14:paraId="2C64CF06" w14:textId="77777777" w:rsidR="00DA6A85" w:rsidRPr="00E7662B" w:rsidRDefault="00DA6A85" w:rsidP="00DA6A85">
            <w:pPr>
              <w:rPr>
                <w:rFonts w:ascii="Arial" w:hAnsi="Arial" w:cs="Arial"/>
                <w:color w:val="0000FF"/>
              </w:rPr>
            </w:pPr>
          </w:p>
        </w:tc>
      </w:tr>
      <w:tr w:rsidR="00DA6A85" w:rsidRPr="00E7662B" w14:paraId="34E70A07" w14:textId="77777777" w:rsidTr="00C61280">
        <w:trPr>
          <w:cantSplit/>
        </w:trPr>
        <w:tc>
          <w:tcPr>
            <w:tcW w:w="328" w:type="dxa"/>
          </w:tcPr>
          <w:p w14:paraId="76FF5BF2" w14:textId="77777777" w:rsidR="00DA6A85" w:rsidRPr="00E7662B" w:rsidRDefault="00DA6A85" w:rsidP="00DA6A85">
            <w:pPr>
              <w:rPr>
                <w:rFonts w:ascii="Arial" w:hAnsi="Arial" w:cs="Arial"/>
                <w:color w:val="0000FF"/>
              </w:rPr>
            </w:pPr>
          </w:p>
        </w:tc>
        <w:tc>
          <w:tcPr>
            <w:tcW w:w="657" w:type="dxa"/>
          </w:tcPr>
          <w:p w14:paraId="3D77525E" w14:textId="77777777" w:rsidR="00DA6A85" w:rsidRPr="00E7662B" w:rsidRDefault="00DA6A85" w:rsidP="00DA6A85">
            <w:pPr>
              <w:rPr>
                <w:rFonts w:ascii="Arial" w:hAnsi="Arial" w:cs="Arial"/>
                <w:color w:val="0000FF"/>
              </w:rPr>
            </w:pPr>
          </w:p>
        </w:tc>
        <w:tc>
          <w:tcPr>
            <w:tcW w:w="979" w:type="dxa"/>
          </w:tcPr>
          <w:p w14:paraId="259FB8F1" w14:textId="77777777" w:rsidR="00DA6A85" w:rsidRPr="00E7662B" w:rsidRDefault="00DA6A85" w:rsidP="00DA6A85">
            <w:pPr>
              <w:rPr>
                <w:rFonts w:ascii="Arial" w:hAnsi="Arial" w:cs="Arial"/>
                <w:color w:val="0000FF"/>
              </w:rPr>
            </w:pPr>
          </w:p>
        </w:tc>
        <w:tc>
          <w:tcPr>
            <w:tcW w:w="979" w:type="dxa"/>
          </w:tcPr>
          <w:p w14:paraId="7B86B264" w14:textId="77777777" w:rsidR="00DA6A85" w:rsidRPr="00E7662B" w:rsidRDefault="00DA6A85" w:rsidP="00DA6A85">
            <w:pPr>
              <w:rPr>
                <w:rFonts w:ascii="Arial" w:hAnsi="Arial" w:cs="Arial"/>
                <w:color w:val="0000FF"/>
              </w:rPr>
            </w:pPr>
          </w:p>
        </w:tc>
        <w:tc>
          <w:tcPr>
            <w:tcW w:w="5889" w:type="dxa"/>
            <w:gridSpan w:val="4"/>
          </w:tcPr>
          <w:p w14:paraId="7976930C" w14:textId="77777777" w:rsidR="00DA6A85" w:rsidRPr="00E7662B" w:rsidRDefault="00DA6A85" w:rsidP="00DA6A85">
            <w:pPr>
              <w:rPr>
                <w:rFonts w:ascii="Arial" w:hAnsi="Arial" w:cs="Arial"/>
                <w:b/>
                <w:i/>
                <w:color w:val="0000FF"/>
                <w:lang w:val="nl-NL"/>
              </w:rPr>
            </w:pPr>
          </w:p>
        </w:tc>
        <w:tc>
          <w:tcPr>
            <w:tcW w:w="328" w:type="dxa"/>
            <w:vAlign w:val="bottom"/>
          </w:tcPr>
          <w:p w14:paraId="54F422C7" w14:textId="77777777" w:rsidR="00DA6A85" w:rsidRPr="00E7662B" w:rsidRDefault="00DA6A85" w:rsidP="00DA6A85">
            <w:pPr>
              <w:rPr>
                <w:rFonts w:ascii="Arial" w:hAnsi="Arial" w:cs="Arial"/>
                <w:color w:val="0000FF"/>
              </w:rPr>
            </w:pPr>
          </w:p>
        </w:tc>
      </w:tr>
      <w:tr w:rsidR="00DA6A85" w:rsidRPr="00E7662B" w14:paraId="6FBEF86D" w14:textId="77777777" w:rsidTr="00C61280">
        <w:trPr>
          <w:cantSplit/>
        </w:trPr>
        <w:tc>
          <w:tcPr>
            <w:tcW w:w="328" w:type="dxa"/>
          </w:tcPr>
          <w:p w14:paraId="7153BDCA" w14:textId="77777777" w:rsidR="00DA6A85" w:rsidRPr="00E7662B" w:rsidRDefault="00DA6A85" w:rsidP="00DA6A85">
            <w:pPr>
              <w:spacing w:line="240" w:lineRule="atLeast"/>
              <w:rPr>
                <w:rFonts w:ascii="Arial" w:hAnsi="Arial" w:cs="Arial"/>
                <w:color w:val="0000FF"/>
              </w:rPr>
            </w:pPr>
          </w:p>
        </w:tc>
        <w:tc>
          <w:tcPr>
            <w:tcW w:w="657" w:type="dxa"/>
          </w:tcPr>
          <w:p w14:paraId="34A4E5D2" w14:textId="77777777" w:rsidR="00DA6A85" w:rsidRPr="00E7662B" w:rsidRDefault="00DA6A85" w:rsidP="00DA6A85">
            <w:pPr>
              <w:spacing w:line="240" w:lineRule="atLeast"/>
              <w:rPr>
                <w:rFonts w:ascii="Arial" w:hAnsi="Arial" w:cs="Arial"/>
                <w:color w:val="0000FF"/>
              </w:rPr>
            </w:pPr>
          </w:p>
        </w:tc>
        <w:tc>
          <w:tcPr>
            <w:tcW w:w="979" w:type="dxa"/>
          </w:tcPr>
          <w:p w14:paraId="35117172" w14:textId="77777777" w:rsidR="00DA6A85" w:rsidRPr="00E7662B" w:rsidRDefault="00DA6A85" w:rsidP="00DA6A85">
            <w:pPr>
              <w:spacing w:line="240" w:lineRule="atLeast"/>
              <w:rPr>
                <w:rFonts w:ascii="Arial" w:hAnsi="Arial" w:cs="Arial"/>
                <w:color w:val="0000FF"/>
              </w:rPr>
            </w:pPr>
          </w:p>
        </w:tc>
        <w:tc>
          <w:tcPr>
            <w:tcW w:w="979" w:type="dxa"/>
          </w:tcPr>
          <w:p w14:paraId="7939F92E" w14:textId="77777777" w:rsidR="00DA6A85" w:rsidRPr="00E7662B" w:rsidRDefault="00DA6A85" w:rsidP="00DA6A85">
            <w:pPr>
              <w:pStyle w:val="Gewoon"/>
              <w:rPr>
                <w:rFonts w:cs="Arial"/>
                <w:color w:val="0000FF"/>
              </w:rPr>
            </w:pPr>
          </w:p>
        </w:tc>
        <w:tc>
          <w:tcPr>
            <w:tcW w:w="5889" w:type="dxa"/>
            <w:gridSpan w:val="4"/>
          </w:tcPr>
          <w:p w14:paraId="40194096" w14:textId="77777777" w:rsidR="00DA6A85" w:rsidRPr="00507BDE"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6.12.2005" (in werking 1.9.2005) + "K.B. 26.5.2008" (in werking 1.7.2008) + "K.B. 20.3.2009" (in werking 1.5.2009)</w:t>
            </w:r>
          </w:p>
        </w:tc>
        <w:tc>
          <w:tcPr>
            <w:tcW w:w="328" w:type="dxa"/>
            <w:vAlign w:val="bottom"/>
          </w:tcPr>
          <w:p w14:paraId="23CFA378" w14:textId="77777777" w:rsidR="00DA6A85" w:rsidRPr="00E7662B" w:rsidRDefault="00DA6A85" w:rsidP="00DA6A85">
            <w:pPr>
              <w:spacing w:line="240" w:lineRule="atLeast"/>
              <w:jc w:val="right"/>
              <w:rPr>
                <w:rFonts w:ascii="Arial" w:hAnsi="Arial" w:cs="Arial"/>
                <w:color w:val="0000FF"/>
              </w:rPr>
            </w:pPr>
          </w:p>
        </w:tc>
      </w:tr>
      <w:tr w:rsidR="00DA6A85" w:rsidRPr="00E7662B" w14:paraId="1CD8A28C" w14:textId="77777777" w:rsidTr="00C61280">
        <w:trPr>
          <w:cantSplit/>
        </w:trPr>
        <w:tc>
          <w:tcPr>
            <w:tcW w:w="328" w:type="dxa"/>
          </w:tcPr>
          <w:p w14:paraId="31DF1FFE" w14:textId="6C947B9C" w:rsidR="00DA6A85" w:rsidRPr="00E7662B" w:rsidRDefault="00DA6A85" w:rsidP="00DA6A85">
            <w:pPr>
              <w:spacing w:line="240" w:lineRule="atLeast"/>
              <w:rPr>
                <w:rFonts w:ascii="Arial" w:hAnsi="Arial" w:cs="Arial"/>
                <w:color w:val="0000FF"/>
              </w:rPr>
            </w:pPr>
            <w:r w:rsidRPr="004F4FE2">
              <w:rPr>
                <w:rFonts w:ascii="Arial" w:hAnsi="Arial" w:cs="Arial"/>
                <w:color w:val="0000FF"/>
              </w:rPr>
              <w:t>"</w:t>
            </w:r>
          </w:p>
        </w:tc>
        <w:tc>
          <w:tcPr>
            <w:tcW w:w="657" w:type="dxa"/>
          </w:tcPr>
          <w:p w14:paraId="57DB0F24" w14:textId="77777777" w:rsidR="00DA6A85" w:rsidRPr="00E7662B" w:rsidRDefault="00DA6A85" w:rsidP="00DA6A85">
            <w:pPr>
              <w:spacing w:line="240" w:lineRule="atLeast"/>
              <w:rPr>
                <w:rFonts w:ascii="Arial" w:hAnsi="Arial" w:cs="Arial"/>
                <w:color w:val="0000FF"/>
              </w:rPr>
            </w:pPr>
          </w:p>
        </w:tc>
        <w:tc>
          <w:tcPr>
            <w:tcW w:w="979" w:type="dxa"/>
          </w:tcPr>
          <w:p w14:paraId="09E0B6F1" w14:textId="77777777" w:rsidR="00DA6A85" w:rsidRPr="00E7662B" w:rsidRDefault="00DA6A85" w:rsidP="00DA6A85">
            <w:pPr>
              <w:pStyle w:val="Gewoon"/>
              <w:rPr>
                <w:rFonts w:cs="Arial"/>
                <w:color w:val="0000FF"/>
                <w:lang w:val="nl-NL"/>
              </w:rPr>
            </w:pPr>
            <w:r w:rsidRPr="00E7662B">
              <w:rPr>
                <w:rFonts w:cs="Arial"/>
                <w:color w:val="0000FF"/>
                <w:lang w:val="fr-FR"/>
              </w:rPr>
              <w:t>309013</w:t>
            </w:r>
          </w:p>
        </w:tc>
        <w:tc>
          <w:tcPr>
            <w:tcW w:w="979" w:type="dxa"/>
          </w:tcPr>
          <w:p w14:paraId="0CD6ED62"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val="fr-FR"/>
              </w:rPr>
              <w:t>309024</w:t>
            </w:r>
          </w:p>
        </w:tc>
        <w:tc>
          <w:tcPr>
            <w:tcW w:w="4889" w:type="dxa"/>
            <w:gridSpan w:val="2"/>
          </w:tcPr>
          <w:p w14:paraId="2C5D7410"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lang w:val="nl-NL"/>
              </w:rPr>
              <w:t>* Herstellen van een bovenprothese</w:t>
            </w:r>
          </w:p>
        </w:tc>
        <w:tc>
          <w:tcPr>
            <w:tcW w:w="351" w:type="dxa"/>
            <w:vAlign w:val="bottom"/>
          </w:tcPr>
          <w:p w14:paraId="183A4AC7"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0F537A47"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61,5</w:t>
            </w:r>
          </w:p>
        </w:tc>
        <w:tc>
          <w:tcPr>
            <w:tcW w:w="328" w:type="dxa"/>
            <w:vAlign w:val="bottom"/>
          </w:tcPr>
          <w:p w14:paraId="1086C24C" w14:textId="77777777" w:rsidR="00DA6A85" w:rsidRPr="00E7662B" w:rsidRDefault="00DA6A85" w:rsidP="00DA6A85">
            <w:pPr>
              <w:spacing w:line="240" w:lineRule="atLeast"/>
              <w:jc w:val="right"/>
              <w:rPr>
                <w:rFonts w:ascii="Arial" w:hAnsi="Arial" w:cs="Arial"/>
                <w:color w:val="0000FF"/>
              </w:rPr>
            </w:pPr>
          </w:p>
        </w:tc>
      </w:tr>
      <w:tr w:rsidR="00DA6A85" w:rsidRPr="00E7662B" w14:paraId="6F815730" w14:textId="77777777" w:rsidTr="00C61280">
        <w:trPr>
          <w:cantSplit/>
        </w:trPr>
        <w:tc>
          <w:tcPr>
            <w:tcW w:w="328" w:type="dxa"/>
          </w:tcPr>
          <w:p w14:paraId="3DE08C88" w14:textId="77777777" w:rsidR="00DA6A85" w:rsidRPr="00E7662B" w:rsidRDefault="00DA6A85" w:rsidP="00DA6A85">
            <w:pPr>
              <w:spacing w:line="240" w:lineRule="atLeast"/>
              <w:rPr>
                <w:rFonts w:ascii="Arial" w:hAnsi="Arial" w:cs="Arial"/>
                <w:color w:val="0000FF"/>
              </w:rPr>
            </w:pPr>
          </w:p>
        </w:tc>
        <w:tc>
          <w:tcPr>
            <w:tcW w:w="657" w:type="dxa"/>
          </w:tcPr>
          <w:p w14:paraId="6A7C15AB" w14:textId="77777777" w:rsidR="00DA6A85" w:rsidRPr="00E7662B" w:rsidRDefault="00DA6A85" w:rsidP="00DA6A85">
            <w:pPr>
              <w:spacing w:line="240" w:lineRule="atLeast"/>
              <w:rPr>
                <w:rFonts w:ascii="Arial" w:hAnsi="Arial" w:cs="Arial"/>
                <w:color w:val="0000FF"/>
              </w:rPr>
            </w:pPr>
          </w:p>
        </w:tc>
        <w:tc>
          <w:tcPr>
            <w:tcW w:w="979" w:type="dxa"/>
          </w:tcPr>
          <w:p w14:paraId="35584046" w14:textId="77777777" w:rsidR="00DA6A85" w:rsidRPr="00E7662B" w:rsidRDefault="00DA6A85" w:rsidP="00DA6A85">
            <w:pPr>
              <w:pStyle w:val="Gewoon"/>
              <w:rPr>
                <w:rFonts w:cs="Arial"/>
                <w:color w:val="0000FF"/>
                <w:lang w:val="fr-FR"/>
              </w:rPr>
            </w:pPr>
          </w:p>
        </w:tc>
        <w:tc>
          <w:tcPr>
            <w:tcW w:w="979" w:type="dxa"/>
          </w:tcPr>
          <w:p w14:paraId="15A6A0A3" w14:textId="77777777" w:rsidR="00DA6A85" w:rsidRPr="00E7662B" w:rsidRDefault="00DA6A85" w:rsidP="00DA6A85">
            <w:pPr>
              <w:spacing w:line="240" w:lineRule="atLeast"/>
              <w:rPr>
                <w:rFonts w:ascii="Arial" w:hAnsi="Arial" w:cs="Arial"/>
                <w:color w:val="0000FF"/>
                <w:lang w:val="fr-FR"/>
              </w:rPr>
            </w:pPr>
          </w:p>
        </w:tc>
        <w:tc>
          <w:tcPr>
            <w:tcW w:w="4889" w:type="dxa"/>
            <w:gridSpan w:val="2"/>
          </w:tcPr>
          <w:p w14:paraId="346D5393" w14:textId="77777777" w:rsidR="00DA6A85" w:rsidRPr="00E7662B" w:rsidRDefault="00DA6A85" w:rsidP="00DA6A85">
            <w:pPr>
              <w:spacing w:line="240" w:lineRule="atLeast"/>
              <w:jc w:val="both"/>
              <w:rPr>
                <w:rFonts w:ascii="Arial" w:hAnsi="Arial" w:cs="Arial"/>
                <w:color w:val="0000FF"/>
                <w:lang w:val="nl-NL"/>
              </w:rPr>
            </w:pPr>
          </w:p>
        </w:tc>
        <w:tc>
          <w:tcPr>
            <w:tcW w:w="351" w:type="dxa"/>
            <w:vAlign w:val="bottom"/>
          </w:tcPr>
          <w:p w14:paraId="612BF761"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6EBE414B"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13DBBA28" w14:textId="77777777" w:rsidR="00DA6A85" w:rsidRPr="00E7662B" w:rsidRDefault="00DA6A85" w:rsidP="00DA6A85">
            <w:pPr>
              <w:spacing w:line="240" w:lineRule="atLeast"/>
              <w:jc w:val="right"/>
              <w:rPr>
                <w:rFonts w:ascii="Arial" w:hAnsi="Arial" w:cs="Arial"/>
                <w:color w:val="0000FF"/>
              </w:rPr>
            </w:pPr>
          </w:p>
        </w:tc>
      </w:tr>
      <w:tr w:rsidR="00DA6A85" w:rsidRPr="00E7662B" w14:paraId="38C06493" w14:textId="77777777" w:rsidTr="00C61280">
        <w:trPr>
          <w:cantSplit/>
        </w:trPr>
        <w:tc>
          <w:tcPr>
            <w:tcW w:w="328" w:type="dxa"/>
          </w:tcPr>
          <w:p w14:paraId="4FFAB14A" w14:textId="77777777" w:rsidR="00DA6A85" w:rsidRPr="00E7662B" w:rsidRDefault="00DA6A85" w:rsidP="00DA6A85">
            <w:pPr>
              <w:spacing w:line="240" w:lineRule="atLeast"/>
              <w:rPr>
                <w:rFonts w:ascii="Arial" w:hAnsi="Arial" w:cs="Arial"/>
                <w:color w:val="0000FF"/>
              </w:rPr>
            </w:pPr>
          </w:p>
        </w:tc>
        <w:tc>
          <w:tcPr>
            <w:tcW w:w="657" w:type="dxa"/>
          </w:tcPr>
          <w:p w14:paraId="5F70509A" w14:textId="77777777" w:rsidR="00DA6A85" w:rsidRPr="00E7662B" w:rsidRDefault="00DA6A85" w:rsidP="00DA6A85">
            <w:pPr>
              <w:spacing w:line="240" w:lineRule="atLeast"/>
              <w:rPr>
                <w:rFonts w:ascii="Arial" w:hAnsi="Arial" w:cs="Arial"/>
                <w:color w:val="0000FF"/>
              </w:rPr>
            </w:pPr>
          </w:p>
        </w:tc>
        <w:tc>
          <w:tcPr>
            <w:tcW w:w="979" w:type="dxa"/>
          </w:tcPr>
          <w:p w14:paraId="72D11349" w14:textId="77777777" w:rsidR="00DA6A85" w:rsidRPr="00E7662B" w:rsidRDefault="00DA6A85" w:rsidP="00DA6A85">
            <w:pPr>
              <w:spacing w:line="240" w:lineRule="atLeast"/>
              <w:rPr>
                <w:rFonts w:ascii="Arial" w:hAnsi="Arial" w:cs="Arial"/>
                <w:color w:val="0000FF"/>
              </w:rPr>
            </w:pPr>
          </w:p>
        </w:tc>
        <w:tc>
          <w:tcPr>
            <w:tcW w:w="979" w:type="dxa"/>
          </w:tcPr>
          <w:p w14:paraId="59DDD493" w14:textId="77777777" w:rsidR="00DA6A85" w:rsidRPr="00E7662B" w:rsidRDefault="00DA6A85" w:rsidP="00DA6A85">
            <w:pPr>
              <w:spacing w:line="240" w:lineRule="atLeast"/>
              <w:rPr>
                <w:rFonts w:ascii="Arial" w:hAnsi="Arial" w:cs="Arial"/>
                <w:color w:val="0000FF"/>
              </w:rPr>
            </w:pPr>
          </w:p>
        </w:tc>
        <w:tc>
          <w:tcPr>
            <w:tcW w:w="4889" w:type="dxa"/>
            <w:gridSpan w:val="2"/>
          </w:tcPr>
          <w:p w14:paraId="2E30EB63"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25C30298"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45473B97"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58C5D670" w14:textId="77777777" w:rsidR="00DA6A85" w:rsidRPr="00E7662B" w:rsidRDefault="00DA6A85" w:rsidP="00DA6A85">
            <w:pPr>
              <w:spacing w:line="240" w:lineRule="atLeast"/>
              <w:jc w:val="right"/>
              <w:rPr>
                <w:rFonts w:ascii="Arial" w:hAnsi="Arial" w:cs="Arial"/>
                <w:color w:val="0000FF"/>
              </w:rPr>
            </w:pPr>
          </w:p>
        </w:tc>
      </w:tr>
      <w:tr w:rsidR="00DA6A85" w:rsidRPr="00E7662B" w14:paraId="47C7C044" w14:textId="77777777" w:rsidTr="00C61280">
        <w:trPr>
          <w:cantSplit/>
        </w:trPr>
        <w:tc>
          <w:tcPr>
            <w:tcW w:w="328" w:type="dxa"/>
          </w:tcPr>
          <w:p w14:paraId="47DF25BB" w14:textId="77777777" w:rsidR="00DA6A85" w:rsidRPr="00E7662B" w:rsidRDefault="00DA6A85" w:rsidP="00DA6A85">
            <w:pPr>
              <w:rPr>
                <w:rFonts w:ascii="Arial" w:hAnsi="Arial" w:cs="Arial"/>
                <w:color w:val="0000FF"/>
              </w:rPr>
            </w:pPr>
          </w:p>
        </w:tc>
        <w:tc>
          <w:tcPr>
            <w:tcW w:w="657" w:type="dxa"/>
          </w:tcPr>
          <w:p w14:paraId="56B757F7" w14:textId="77777777" w:rsidR="00DA6A85" w:rsidRPr="00E7662B" w:rsidRDefault="00DA6A85" w:rsidP="00DA6A85">
            <w:pPr>
              <w:rPr>
                <w:rFonts w:ascii="Arial" w:hAnsi="Arial" w:cs="Arial"/>
                <w:color w:val="0000FF"/>
              </w:rPr>
            </w:pPr>
          </w:p>
        </w:tc>
        <w:tc>
          <w:tcPr>
            <w:tcW w:w="979" w:type="dxa"/>
          </w:tcPr>
          <w:p w14:paraId="52B6812F" w14:textId="77777777" w:rsidR="00DA6A85" w:rsidRPr="00E7662B" w:rsidRDefault="00DA6A85" w:rsidP="00DA6A85">
            <w:pPr>
              <w:rPr>
                <w:rFonts w:ascii="Arial" w:hAnsi="Arial" w:cs="Arial"/>
                <w:color w:val="0000FF"/>
                <w:lang w:val="nl-NL"/>
              </w:rPr>
            </w:pPr>
            <w:r w:rsidRPr="00E7662B">
              <w:rPr>
                <w:rFonts w:ascii="Arial" w:hAnsi="Arial" w:cs="Arial"/>
                <w:color w:val="0000FF"/>
              </w:rPr>
              <w:t>309035</w:t>
            </w:r>
          </w:p>
        </w:tc>
        <w:tc>
          <w:tcPr>
            <w:tcW w:w="979" w:type="dxa"/>
          </w:tcPr>
          <w:p w14:paraId="3E86DBD7" w14:textId="77777777" w:rsidR="00DA6A85" w:rsidRPr="00E7662B" w:rsidRDefault="00DA6A85" w:rsidP="00DA6A85">
            <w:pPr>
              <w:rPr>
                <w:rFonts w:ascii="Arial" w:hAnsi="Arial" w:cs="Arial"/>
                <w:color w:val="0000FF"/>
              </w:rPr>
            </w:pPr>
            <w:r w:rsidRPr="00E7662B">
              <w:rPr>
                <w:rFonts w:ascii="Arial" w:hAnsi="Arial" w:cs="Arial"/>
                <w:color w:val="0000FF"/>
              </w:rPr>
              <w:t>309046</w:t>
            </w:r>
          </w:p>
        </w:tc>
        <w:tc>
          <w:tcPr>
            <w:tcW w:w="4889" w:type="dxa"/>
            <w:gridSpan w:val="2"/>
          </w:tcPr>
          <w:p w14:paraId="56AC92EF" w14:textId="77777777" w:rsidR="00DA6A85" w:rsidRPr="00E7662B" w:rsidRDefault="00DA6A85" w:rsidP="00DA6A85">
            <w:pPr>
              <w:jc w:val="both"/>
              <w:rPr>
                <w:rFonts w:ascii="Arial" w:hAnsi="Arial" w:cs="Arial"/>
                <w:color w:val="0000FF"/>
                <w:lang w:val="fr-FR"/>
              </w:rPr>
            </w:pPr>
            <w:r w:rsidRPr="00E7662B">
              <w:rPr>
                <w:rFonts w:ascii="Arial" w:hAnsi="Arial" w:cs="Arial"/>
                <w:color w:val="0000FF"/>
              </w:rPr>
              <w:t xml:space="preserve">* Herstellen van een onderprothese </w:t>
            </w:r>
          </w:p>
        </w:tc>
        <w:tc>
          <w:tcPr>
            <w:tcW w:w="351" w:type="dxa"/>
            <w:vAlign w:val="bottom"/>
          </w:tcPr>
          <w:p w14:paraId="358DADC5" w14:textId="77777777" w:rsidR="00DA6A85" w:rsidRPr="00E7662B" w:rsidRDefault="00DA6A85" w:rsidP="00DA6A85">
            <w:pPr>
              <w:jc w:val="right"/>
              <w:rPr>
                <w:rFonts w:ascii="Arial" w:hAnsi="Arial" w:cs="Arial"/>
                <w:color w:val="0000FF"/>
              </w:rPr>
            </w:pPr>
            <w:r w:rsidRPr="00E7662B">
              <w:rPr>
                <w:rFonts w:ascii="Arial" w:hAnsi="Arial" w:cs="Arial"/>
                <w:color w:val="0000FF"/>
              </w:rPr>
              <w:t>L</w:t>
            </w:r>
          </w:p>
        </w:tc>
        <w:tc>
          <w:tcPr>
            <w:tcW w:w="649" w:type="dxa"/>
            <w:vAlign w:val="bottom"/>
          </w:tcPr>
          <w:p w14:paraId="17503B55" w14:textId="77777777" w:rsidR="00DA6A85" w:rsidRPr="00E7662B" w:rsidRDefault="00DA6A85" w:rsidP="00DA6A85">
            <w:pPr>
              <w:jc w:val="right"/>
              <w:rPr>
                <w:rFonts w:ascii="Arial" w:hAnsi="Arial" w:cs="Arial"/>
                <w:color w:val="0000FF"/>
              </w:rPr>
            </w:pPr>
            <w:r w:rsidRPr="00E7662B">
              <w:rPr>
                <w:rFonts w:ascii="Arial" w:hAnsi="Arial" w:cs="Arial"/>
                <w:color w:val="0000FF"/>
                <w:lang w:val="fr-FR"/>
              </w:rPr>
              <w:t>61,5</w:t>
            </w:r>
          </w:p>
        </w:tc>
        <w:tc>
          <w:tcPr>
            <w:tcW w:w="328" w:type="dxa"/>
            <w:vAlign w:val="bottom"/>
          </w:tcPr>
          <w:p w14:paraId="7C00DA68" w14:textId="77777777" w:rsidR="00DA6A85" w:rsidRPr="00E7662B" w:rsidRDefault="00DA6A85" w:rsidP="00DA6A85">
            <w:pPr>
              <w:rPr>
                <w:rFonts w:ascii="Arial" w:hAnsi="Arial" w:cs="Arial"/>
                <w:color w:val="0000FF"/>
              </w:rPr>
            </w:pPr>
          </w:p>
        </w:tc>
      </w:tr>
      <w:tr w:rsidR="00DA6A85" w:rsidRPr="00E7662B" w14:paraId="653398A9" w14:textId="77777777" w:rsidTr="00C61280">
        <w:trPr>
          <w:cantSplit/>
        </w:trPr>
        <w:tc>
          <w:tcPr>
            <w:tcW w:w="328" w:type="dxa"/>
          </w:tcPr>
          <w:p w14:paraId="5527CD8A" w14:textId="77777777" w:rsidR="00DA6A85" w:rsidRPr="00E7662B" w:rsidRDefault="00DA6A85" w:rsidP="00DA6A85">
            <w:pPr>
              <w:rPr>
                <w:rFonts w:ascii="Arial" w:hAnsi="Arial" w:cs="Arial"/>
                <w:color w:val="0000FF"/>
              </w:rPr>
            </w:pPr>
          </w:p>
        </w:tc>
        <w:tc>
          <w:tcPr>
            <w:tcW w:w="657" w:type="dxa"/>
          </w:tcPr>
          <w:p w14:paraId="730502FE" w14:textId="77777777" w:rsidR="00DA6A85" w:rsidRPr="00E7662B" w:rsidRDefault="00DA6A85" w:rsidP="00DA6A85">
            <w:pPr>
              <w:rPr>
                <w:rFonts w:ascii="Arial" w:hAnsi="Arial" w:cs="Arial"/>
                <w:color w:val="0000FF"/>
              </w:rPr>
            </w:pPr>
          </w:p>
        </w:tc>
        <w:tc>
          <w:tcPr>
            <w:tcW w:w="979" w:type="dxa"/>
          </w:tcPr>
          <w:p w14:paraId="2250BEA4" w14:textId="77777777" w:rsidR="00DA6A85" w:rsidRPr="00E7662B" w:rsidRDefault="00DA6A85" w:rsidP="00DA6A85">
            <w:pPr>
              <w:rPr>
                <w:rFonts w:ascii="Arial" w:hAnsi="Arial" w:cs="Arial"/>
                <w:color w:val="0000FF"/>
              </w:rPr>
            </w:pPr>
          </w:p>
        </w:tc>
        <w:tc>
          <w:tcPr>
            <w:tcW w:w="979" w:type="dxa"/>
          </w:tcPr>
          <w:p w14:paraId="0EAE5081" w14:textId="77777777" w:rsidR="00DA6A85" w:rsidRPr="00E7662B" w:rsidRDefault="00DA6A85" w:rsidP="00DA6A85">
            <w:pPr>
              <w:rPr>
                <w:rFonts w:ascii="Arial" w:hAnsi="Arial" w:cs="Arial"/>
                <w:color w:val="0000FF"/>
              </w:rPr>
            </w:pPr>
          </w:p>
        </w:tc>
        <w:tc>
          <w:tcPr>
            <w:tcW w:w="4889" w:type="dxa"/>
            <w:gridSpan w:val="2"/>
          </w:tcPr>
          <w:p w14:paraId="50531DCF" w14:textId="77777777" w:rsidR="00DA6A85" w:rsidRPr="00E7662B" w:rsidRDefault="00DA6A85" w:rsidP="00DA6A85">
            <w:pPr>
              <w:jc w:val="both"/>
              <w:rPr>
                <w:rFonts w:ascii="Arial" w:hAnsi="Arial" w:cs="Arial"/>
                <w:color w:val="0000FF"/>
              </w:rPr>
            </w:pPr>
          </w:p>
        </w:tc>
        <w:tc>
          <w:tcPr>
            <w:tcW w:w="351" w:type="dxa"/>
            <w:vAlign w:val="bottom"/>
          </w:tcPr>
          <w:p w14:paraId="1FAB69D7"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0E081634"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67488C19" w14:textId="77777777" w:rsidR="00DA6A85" w:rsidRPr="00E7662B" w:rsidRDefault="00DA6A85" w:rsidP="00DA6A85">
            <w:pPr>
              <w:rPr>
                <w:rFonts w:ascii="Arial" w:hAnsi="Arial" w:cs="Arial"/>
                <w:color w:val="0000FF"/>
              </w:rPr>
            </w:pPr>
          </w:p>
        </w:tc>
      </w:tr>
      <w:tr w:rsidR="00DA6A85" w:rsidRPr="00E7662B" w14:paraId="58931466" w14:textId="77777777" w:rsidTr="00C61280">
        <w:trPr>
          <w:cantSplit/>
        </w:trPr>
        <w:tc>
          <w:tcPr>
            <w:tcW w:w="328" w:type="dxa"/>
          </w:tcPr>
          <w:p w14:paraId="077475B9" w14:textId="77777777" w:rsidR="00DA6A85" w:rsidRPr="00E7662B" w:rsidRDefault="00DA6A85" w:rsidP="00DA6A85">
            <w:pPr>
              <w:rPr>
                <w:rFonts w:ascii="Arial" w:hAnsi="Arial" w:cs="Arial"/>
                <w:color w:val="0000FF"/>
              </w:rPr>
            </w:pPr>
          </w:p>
        </w:tc>
        <w:tc>
          <w:tcPr>
            <w:tcW w:w="657" w:type="dxa"/>
          </w:tcPr>
          <w:p w14:paraId="19D4E405" w14:textId="77777777" w:rsidR="00DA6A85" w:rsidRPr="00E7662B" w:rsidRDefault="00DA6A85" w:rsidP="00DA6A85">
            <w:pPr>
              <w:rPr>
                <w:rFonts w:ascii="Arial" w:hAnsi="Arial" w:cs="Arial"/>
                <w:color w:val="0000FF"/>
              </w:rPr>
            </w:pPr>
          </w:p>
        </w:tc>
        <w:tc>
          <w:tcPr>
            <w:tcW w:w="979" w:type="dxa"/>
          </w:tcPr>
          <w:p w14:paraId="173C54EF" w14:textId="77777777" w:rsidR="00DA6A85" w:rsidRPr="00E7662B" w:rsidRDefault="00DA6A85" w:rsidP="00DA6A85">
            <w:pPr>
              <w:rPr>
                <w:rFonts w:ascii="Arial" w:hAnsi="Arial" w:cs="Arial"/>
                <w:color w:val="0000FF"/>
              </w:rPr>
            </w:pPr>
          </w:p>
        </w:tc>
        <w:tc>
          <w:tcPr>
            <w:tcW w:w="979" w:type="dxa"/>
          </w:tcPr>
          <w:p w14:paraId="00930263" w14:textId="77777777" w:rsidR="00DA6A85" w:rsidRPr="00E7662B" w:rsidRDefault="00DA6A85" w:rsidP="00DA6A85">
            <w:pPr>
              <w:rPr>
                <w:rFonts w:ascii="Arial" w:hAnsi="Arial" w:cs="Arial"/>
                <w:color w:val="0000FF"/>
              </w:rPr>
            </w:pPr>
          </w:p>
        </w:tc>
        <w:tc>
          <w:tcPr>
            <w:tcW w:w="4889" w:type="dxa"/>
            <w:gridSpan w:val="2"/>
          </w:tcPr>
          <w:p w14:paraId="22CF2DDD" w14:textId="77777777" w:rsidR="00DA6A85" w:rsidRPr="00E7662B" w:rsidRDefault="00DA6A85" w:rsidP="00DA6A85">
            <w:pPr>
              <w:jc w:val="both"/>
              <w:rPr>
                <w:rFonts w:ascii="Arial" w:hAnsi="Arial" w:cs="Arial"/>
                <w:color w:val="0000FF"/>
              </w:rPr>
            </w:pPr>
          </w:p>
        </w:tc>
        <w:tc>
          <w:tcPr>
            <w:tcW w:w="351" w:type="dxa"/>
            <w:vAlign w:val="bottom"/>
          </w:tcPr>
          <w:p w14:paraId="011F3CF9" w14:textId="77777777" w:rsidR="00DA6A85" w:rsidRPr="00E7662B" w:rsidRDefault="00DA6A85" w:rsidP="00DA6A85">
            <w:pPr>
              <w:jc w:val="right"/>
              <w:rPr>
                <w:rFonts w:ascii="Arial" w:hAnsi="Arial" w:cs="Arial"/>
                <w:color w:val="0000FF"/>
              </w:rPr>
            </w:pPr>
          </w:p>
        </w:tc>
        <w:tc>
          <w:tcPr>
            <w:tcW w:w="649" w:type="dxa"/>
            <w:vAlign w:val="bottom"/>
          </w:tcPr>
          <w:p w14:paraId="2672D897" w14:textId="77777777" w:rsidR="00DA6A85" w:rsidRPr="00E7662B" w:rsidRDefault="00DA6A85" w:rsidP="00DA6A85">
            <w:pPr>
              <w:jc w:val="right"/>
              <w:rPr>
                <w:rFonts w:ascii="Arial" w:hAnsi="Arial" w:cs="Arial"/>
                <w:color w:val="0000FF"/>
                <w:lang w:val="fr-FR"/>
              </w:rPr>
            </w:pPr>
          </w:p>
        </w:tc>
        <w:tc>
          <w:tcPr>
            <w:tcW w:w="328" w:type="dxa"/>
            <w:vAlign w:val="bottom"/>
          </w:tcPr>
          <w:p w14:paraId="1EEBD690" w14:textId="77777777" w:rsidR="00DA6A85" w:rsidRPr="00E7662B" w:rsidRDefault="00DA6A85" w:rsidP="00DA6A85">
            <w:pPr>
              <w:rPr>
                <w:rFonts w:ascii="Arial" w:hAnsi="Arial" w:cs="Arial"/>
                <w:color w:val="0000FF"/>
              </w:rPr>
            </w:pPr>
          </w:p>
        </w:tc>
      </w:tr>
      <w:tr w:rsidR="00DA6A85" w:rsidRPr="00E7662B" w14:paraId="1AF2E47B" w14:textId="77777777" w:rsidTr="00C61280">
        <w:trPr>
          <w:cantSplit/>
        </w:trPr>
        <w:tc>
          <w:tcPr>
            <w:tcW w:w="328" w:type="dxa"/>
          </w:tcPr>
          <w:p w14:paraId="1D826ED7" w14:textId="77777777" w:rsidR="00DA6A85" w:rsidRPr="00E7662B" w:rsidRDefault="00DA6A85" w:rsidP="00DA6A85">
            <w:pPr>
              <w:rPr>
                <w:rFonts w:ascii="Arial" w:hAnsi="Arial" w:cs="Arial"/>
                <w:color w:val="0000FF"/>
              </w:rPr>
            </w:pPr>
          </w:p>
        </w:tc>
        <w:tc>
          <w:tcPr>
            <w:tcW w:w="657" w:type="dxa"/>
          </w:tcPr>
          <w:p w14:paraId="2FE2E328" w14:textId="77777777" w:rsidR="00DA6A85" w:rsidRPr="00E7662B" w:rsidRDefault="00DA6A85" w:rsidP="00DA6A85">
            <w:pPr>
              <w:rPr>
                <w:rFonts w:ascii="Arial" w:hAnsi="Arial" w:cs="Arial"/>
                <w:color w:val="0000FF"/>
              </w:rPr>
            </w:pPr>
          </w:p>
        </w:tc>
        <w:tc>
          <w:tcPr>
            <w:tcW w:w="979" w:type="dxa"/>
          </w:tcPr>
          <w:p w14:paraId="2E314016" w14:textId="77777777" w:rsidR="00DA6A85" w:rsidRPr="00E7662B" w:rsidRDefault="00DA6A85" w:rsidP="00DA6A85">
            <w:pPr>
              <w:rPr>
                <w:rFonts w:ascii="Arial" w:hAnsi="Arial" w:cs="Arial"/>
                <w:color w:val="0000FF"/>
                <w:lang w:val="fr-FR"/>
              </w:rPr>
            </w:pPr>
            <w:r w:rsidRPr="00E7662B">
              <w:rPr>
                <w:rFonts w:ascii="Arial" w:hAnsi="Arial" w:cs="Arial"/>
                <w:color w:val="0000FF"/>
                <w:lang w:val="fr-FR"/>
              </w:rPr>
              <w:t>309050</w:t>
            </w:r>
          </w:p>
        </w:tc>
        <w:tc>
          <w:tcPr>
            <w:tcW w:w="979" w:type="dxa"/>
          </w:tcPr>
          <w:p w14:paraId="32745B91" w14:textId="77777777" w:rsidR="00DA6A85" w:rsidRPr="00E7662B" w:rsidRDefault="00DA6A85" w:rsidP="00DA6A85">
            <w:pPr>
              <w:rPr>
                <w:rFonts w:ascii="Arial" w:hAnsi="Arial" w:cs="Arial"/>
                <w:color w:val="0000FF"/>
              </w:rPr>
            </w:pPr>
            <w:r w:rsidRPr="00E7662B">
              <w:rPr>
                <w:rFonts w:ascii="Arial" w:hAnsi="Arial" w:cs="Arial"/>
                <w:color w:val="0000FF"/>
                <w:lang w:val="fr-FR"/>
              </w:rPr>
              <w:t>309061</w:t>
            </w:r>
          </w:p>
        </w:tc>
        <w:tc>
          <w:tcPr>
            <w:tcW w:w="4889" w:type="dxa"/>
            <w:gridSpan w:val="2"/>
          </w:tcPr>
          <w:p w14:paraId="34E99FC5" w14:textId="77777777" w:rsidR="00DA6A85" w:rsidRPr="00E7662B" w:rsidRDefault="00DA6A85" w:rsidP="00DA6A85">
            <w:pPr>
              <w:jc w:val="both"/>
              <w:rPr>
                <w:rFonts w:ascii="Arial" w:hAnsi="Arial" w:cs="Arial"/>
                <w:color w:val="0000FF"/>
              </w:rPr>
            </w:pPr>
            <w:r w:rsidRPr="00E7662B">
              <w:rPr>
                <w:rFonts w:ascii="Arial" w:hAnsi="Arial" w:cs="Arial"/>
                <w:color w:val="0000FF"/>
              </w:rPr>
              <w:t xml:space="preserve">* Bijplaatsen van een tand op een bestaande bovenprothese </w:t>
            </w:r>
          </w:p>
        </w:tc>
        <w:tc>
          <w:tcPr>
            <w:tcW w:w="351" w:type="dxa"/>
            <w:vAlign w:val="bottom"/>
          </w:tcPr>
          <w:p w14:paraId="01A31718" w14:textId="77777777" w:rsidR="00DA6A85" w:rsidRPr="00E7662B" w:rsidRDefault="00DA6A85" w:rsidP="00DA6A85">
            <w:pPr>
              <w:jc w:val="right"/>
              <w:rPr>
                <w:rFonts w:ascii="Arial" w:hAnsi="Arial" w:cs="Arial"/>
                <w:color w:val="0000FF"/>
              </w:rPr>
            </w:pPr>
            <w:r w:rsidRPr="00E7662B">
              <w:rPr>
                <w:rFonts w:ascii="Arial" w:hAnsi="Arial" w:cs="Arial"/>
                <w:color w:val="0000FF"/>
              </w:rPr>
              <w:t>L</w:t>
            </w:r>
          </w:p>
        </w:tc>
        <w:tc>
          <w:tcPr>
            <w:tcW w:w="649" w:type="dxa"/>
            <w:vAlign w:val="bottom"/>
          </w:tcPr>
          <w:p w14:paraId="68B9B4FB" w14:textId="77777777" w:rsidR="00DA6A85" w:rsidRPr="00E7662B" w:rsidRDefault="00DA6A85" w:rsidP="00DA6A85">
            <w:pPr>
              <w:jc w:val="right"/>
              <w:rPr>
                <w:rFonts w:ascii="Arial" w:hAnsi="Arial" w:cs="Arial"/>
                <w:color w:val="0000FF"/>
              </w:rPr>
            </w:pPr>
            <w:r w:rsidRPr="00E7662B">
              <w:rPr>
                <w:rFonts w:ascii="Arial" w:hAnsi="Arial" w:cs="Arial"/>
                <w:color w:val="0000FF"/>
              </w:rPr>
              <w:t>85</w:t>
            </w:r>
          </w:p>
        </w:tc>
        <w:tc>
          <w:tcPr>
            <w:tcW w:w="328" w:type="dxa"/>
            <w:vAlign w:val="bottom"/>
          </w:tcPr>
          <w:p w14:paraId="3760E30B" w14:textId="77777777" w:rsidR="00DA6A85" w:rsidRPr="00E7662B" w:rsidRDefault="00DA6A85" w:rsidP="00DA6A85">
            <w:pPr>
              <w:rPr>
                <w:rFonts w:ascii="Arial" w:hAnsi="Arial" w:cs="Arial"/>
                <w:color w:val="0000FF"/>
              </w:rPr>
            </w:pPr>
          </w:p>
        </w:tc>
      </w:tr>
      <w:tr w:rsidR="00DA6A85" w:rsidRPr="00E7662B" w14:paraId="22E361A0" w14:textId="77777777" w:rsidTr="00C61280">
        <w:trPr>
          <w:cantSplit/>
        </w:trPr>
        <w:tc>
          <w:tcPr>
            <w:tcW w:w="328" w:type="dxa"/>
          </w:tcPr>
          <w:p w14:paraId="73340119" w14:textId="77777777" w:rsidR="00DA6A85" w:rsidRPr="00E7662B" w:rsidRDefault="00DA6A85" w:rsidP="00DA6A85">
            <w:pPr>
              <w:rPr>
                <w:rFonts w:ascii="Arial" w:hAnsi="Arial" w:cs="Arial"/>
                <w:color w:val="0000FF"/>
              </w:rPr>
            </w:pPr>
          </w:p>
        </w:tc>
        <w:tc>
          <w:tcPr>
            <w:tcW w:w="657" w:type="dxa"/>
          </w:tcPr>
          <w:p w14:paraId="2D1B01B0" w14:textId="77777777" w:rsidR="00DA6A85" w:rsidRPr="00E7662B" w:rsidRDefault="00DA6A85" w:rsidP="00DA6A85">
            <w:pPr>
              <w:rPr>
                <w:rFonts w:ascii="Arial" w:hAnsi="Arial" w:cs="Arial"/>
                <w:color w:val="0000FF"/>
              </w:rPr>
            </w:pPr>
          </w:p>
        </w:tc>
        <w:tc>
          <w:tcPr>
            <w:tcW w:w="979" w:type="dxa"/>
          </w:tcPr>
          <w:p w14:paraId="001C7C1B" w14:textId="77777777" w:rsidR="00DA6A85" w:rsidRPr="00E7662B" w:rsidRDefault="00DA6A85" w:rsidP="00DA6A85">
            <w:pPr>
              <w:rPr>
                <w:rFonts w:ascii="Arial" w:hAnsi="Arial" w:cs="Arial"/>
                <w:color w:val="0000FF"/>
                <w:lang w:val="fr-FR"/>
              </w:rPr>
            </w:pPr>
          </w:p>
        </w:tc>
        <w:tc>
          <w:tcPr>
            <w:tcW w:w="979" w:type="dxa"/>
          </w:tcPr>
          <w:p w14:paraId="5FD1D001" w14:textId="77777777" w:rsidR="00DA6A85" w:rsidRPr="00E7662B" w:rsidRDefault="00DA6A85" w:rsidP="00DA6A85">
            <w:pPr>
              <w:rPr>
                <w:rFonts w:ascii="Arial" w:hAnsi="Arial" w:cs="Arial"/>
                <w:color w:val="0000FF"/>
                <w:lang w:val="fr-FR"/>
              </w:rPr>
            </w:pPr>
          </w:p>
        </w:tc>
        <w:tc>
          <w:tcPr>
            <w:tcW w:w="4889" w:type="dxa"/>
            <w:gridSpan w:val="2"/>
          </w:tcPr>
          <w:p w14:paraId="0F25990C" w14:textId="77777777" w:rsidR="00DA6A85" w:rsidRPr="00E7662B" w:rsidRDefault="00DA6A85" w:rsidP="00DA6A85">
            <w:pPr>
              <w:jc w:val="both"/>
              <w:rPr>
                <w:rFonts w:ascii="Arial" w:hAnsi="Arial" w:cs="Arial"/>
                <w:color w:val="0000FF"/>
              </w:rPr>
            </w:pPr>
          </w:p>
        </w:tc>
        <w:tc>
          <w:tcPr>
            <w:tcW w:w="351" w:type="dxa"/>
            <w:vAlign w:val="bottom"/>
          </w:tcPr>
          <w:p w14:paraId="306D2BB1"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6731DFF8"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3</w:t>
            </w:r>
          </w:p>
        </w:tc>
        <w:tc>
          <w:tcPr>
            <w:tcW w:w="328" w:type="dxa"/>
            <w:vAlign w:val="bottom"/>
          </w:tcPr>
          <w:p w14:paraId="7F6A0F8C" w14:textId="77777777" w:rsidR="00DA6A85" w:rsidRPr="00E7662B" w:rsidRDefault="00DA6A85" w:rsidP="00DA6A85">
            <w:pPr>
              <w:rPr>
                <w:rFonts w:ascii="Arial" w:hAnsi="Arial" w:cs="Arial"/>
                <w:color w:val="0000FF"/>
              </w:rPr>
            </w:pPr>
          </w:p>
        </w:tc>
      </w:tr>
      <w:tr w:rsidR="00DA6A85" w:rsidRPr="00E7662B" w14:paraId="7C4C901A" w14:textId="77777777" w:rsidTr="00C61280">
        <w:trPr>
          <w:cantSplit/>
        </w:trPr>
        <w:tc>
          <w:tcPr>
            <w:tcW w:w="328" w:type="dxa"/>
          </w:tcPr>
          <w:p w14:paraId="08250308" w14:textId="77777777" w:rsidR="00DA6A85" w:rsidRPr="00E7662B" w:rsidRDefault="00DA6A85" w:rsidP="00DA6A85">
            <w:pPr>
              <w:spacing w:line="240" w:lineRule="atLeast"/>
              <w:rPr>
                <w:rFonts w:ascii="Arial" w:hAnsi="Arial" w:cs="Arial"/>
                <w:color w:val="0000FF"/>
              </w:rPr>
            </w:pPr>
          </w:p>
        </w:tc>
        <w:tc>
          <w:tcPr>
            <w:tcW w:w="657" w:type="dxa"/>
          </w:tcPr>
          <w:p w14:paraId="0EF1FD76" w14:textId="77777777" w:rsidR="00DA6A85" w:rsidRPr="00E7662B" w:rsidRDefault="00DA6A85" w:rsidP="00DA6A85">
            <w:pPr>
              <w:spacing w:line="240" w:lineRule="atLeast"/>
              <w:rPr>
                <w:rFonts w:ascii="Arial" w:hAnsi="Arial" w:cs="Arial"/>
                <w:color w:val="0000FF"/>
              </w:rPr>
            </w:pPr>
          </w:p>
        </w:tc>
        <w:tc>
          <w:tcPr>
            <w:tcW w:w="979" w:type="dxa"/>
          </w:tcPr>
          <w:p w14:paraId="74954A24" w14:textId="77777777" w:rsidR="00DA6A85" w:rsidRPr="00E7662B" w:rsidRDefault="00DA6A85" w:rsidP="00DA6A85">
            <w:pPr>
              <w:spacing w:line="240" w:lineRule="atLeast"/>
              <w:rPr>
                <w:rFonts w:ascii="Arial" w:hAnsi="Arial" w:cs="Arial"/>
                <w:color w:val="0000FF"/>
              </w:rPr>
            </w:pPr>
          </w:p>
        </w:tc>
        <w:tc>
          <w:tcPr>
            <w:tcW w:w="979" w:type="dxa"/>
          </w:tcPr>
          <w:p w14:paraId="1E4A42B6" w14:textId="77777777" w:rsidR="00DA6A85" w:rsidRPr="00E7662B" w:rsidRDefault="00DA6A85" w:rsidP="00DA6A85">
            <w:pPr>
              <w:spacing w:line="240" w:lineRule="atLeast"/>
              <w:rPr>
                <w:rFonts w:ascii="Arial" w:hAnsi="Arial" w:cs="Arial"/>
                <w:color w:val="0000FF"/>
              </w:rPr>
            </w:pPr>
          </w:p>
        </w:tc>
        <w:tc>
          <w:tcPr>
            <w:tcW w:w="4889" w:type="dxa"/>
            <w:gridSpan w:val="2"/>
          </w:tcPr>
          <w:p w14:paraId="21EE0EDE"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44BD30D1"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2906976C"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7CEBC75F" w14:textId="77777777" w:rsidR="00DA6A85" w:rsidRPr="00E7662B" w:rsidRDefault="00DA6A85" w:rsidP="00DA6A85">
            <w:pPr>
              <w:spacing w:line="240" w:lineRule="atLeast"/>
              <w:jc w:val="right"/>
              <w:rPr>
                <w:rFonts w:ascii="Arial" w:hAnsi="Arial" w:cs="Arial"/>
                <w:color w:val="0000FF"/>
              </w:rPr>
            </w:pPr>
          </w:p>
        </w:tc>
      </w:tr>
      <w:tr w:rsidR="00DA6A85" w:rsidRPr="00E7662B" w14:paraId="36E7E053" w14:textId="77777777" w:rsidTr="00C61280">
        <w:trPr>
          <w:cantSplit/>
        </w:trPr>
        <w:tc>
          <w:tcPr>
            <w:tcW w:w="328" w:type="dxa"/>
          </w:tcPr>
          <w:p w14:paraId="20413ABF" w14:textId="77777777" w:rsidR="00DA6A85" w:rsidRPr="00E7662B" w:rsidRDefault="00DA6A85" w:rsidP="00DA6A85">
            <w:pPr>
              <w:rPr>
                <w:rFonts w:ascii="Arial" w:hAnsi="Arial" w:cs="Arial"/>
                <w:color w:val="0000FF"/>
              </w:rPr>
            </w:pPr>
          </w:p>
        </w:tc>
        <w:tc>
          <w:tcPr>
            <w:tcW w:w="657" w:type="dxa"/>
          </w:tcPr>
          <w:p w14:paraId="01776A43" w14:textId="77777777" w:rsidR="00DA6A85" w:rsidRPr="00E7662B" w:rsidRDefault="00DA6A85" w:rsidP="00DA6A85">
            <w:pPr>
              <w:rPr>
                <w:rFonts w:ascii="Arial" w:hAnsi="Arial" w:cs="Arial"/>
                <w:color w:val="0000FF"/>
              </w:rPr>
            </w:pPr>
          </w:p>
        </w:tc>
        <w:tc>
          <w:tcPr>
            <w:tcW w:w="979" w:type="dxa"/>
          </w:tcPr>
          <w:p w14:paraId="5D343AA5" w14:textId="77777777" w:rsidR="00DA6A85" w:rsidRPr="00E7662B" w:rsidRDefault="00DA6A85" w:rsidP="00DA6A85">
            <w:pPr>
              <w:rPr>
                <w:rFonts w:ascii="Arial" w:hAnsi="Arial" w:cs="Arial"/>
                <w:color w:val="0000FF"/>
                <w:lang w:val="fr-FR"/>
              </w:rPr>
            </w:pPr>
            <w:r w:rsidRPr="00E7662B">
              <w:rPr>
                <w:rFonts w:ascii="Arial" w:hAnsi="Arial" w:cs="Arial"/>
                <w:color w:val="0000FF"/>
                <w:lang w:val="fr-FR"/>
              </w:rPr>
              <w:t>309072</w:t>
            </w:r>
          </w:p>
        </w:tc>
        <w:tc>
          <w:tcPr>
            <w:tcW w:w="979" w:type="dxa"/>
          </w:tcPr>
          <w:p w14:paraId="37BAAF86" w14:textId="77777777" w:rsidR="00DA6A85" w:rsidRPr="00E7662B" w:rsidRDefault="00DA6A85" w:rsidP="00DA6A85">
            <w:pPr>
              <w:rPr>
                <w:rFonts w:ascii="Arial" w:hAnsi="Arial" w:cs="Arial"/>
                <w:color w:val="0000FF"/>
              </w:rPr>
            </w:pPr>
            <w:r w:rsidRPr="00E7662B">
              <w:rPr>
                <w:rFonts w:ascii="Arial" w:hAnsi="Arial" w:cs="Arial"/>
                <w:color w:val="0000FF"/>
                <w:lang w:val="fr-FR"/>
              </w:rPr>
              <w:t>309083</w:t>
            </w:r>
          </w:p>
        </w:tc>
        <w:tc>
          <w:tcPr>
            <w:tcW w:w="4889" w:type="dxa"/>
            <w:gridSpan w:val="2"/>
          </w:tcPr>
          <w:p w14:paraId="0FEC75FC" w14:textId="77777777" w:rsidR="00DA6A85" w:rsidRPr="00E7662B" w:rsidRDefault="00DA6A85" w:rsidP="00DA6A85">
            <w:pPr>
              <w:jc w:val="both"/>
              <w:rPr>
                <w:rFonts w:ascii="Arial" w:hAnsi="Arial" w:cs="Arial"/>
                <w:color w:val="0000FF"/>
              </w:rPr>
            </w:pPr>
            <w:r w:rsidRPr="00E7662B">
              <w:rPr>
                <w:rFonts w:ascii="Arial" w:hAnsi="Arial" w:cs="Arial"/>
                <w:color w:val="0000FF"/>
                <w:lang w:val="nl-NL"/>
              </w:rPr>
              <w:t xml:space="preserve">* Bijplaatsen van een tand op een </w:t>
            </w:r>
            <w:r w:rsidRPr="00E7662B">
              <w:rPr>
                <w:rFonts w:ascii="Arial" w:hAnsi="Arial" w:cs="Arial"/>
                <w:color w:val="0000FF"/>
              </w:rPr>
              <w:t xml:space="preserve">bestaande </w:t>
            </w:r>
            <w:r w:rsidRPr="00E7662B">
              <w:rPr>
                <w:rFonts w:ascii="Arial" w:hAnsi="Arial" w:cs="Arial"/>
                <w:color w:val="0000FF"/>
                <w:lang w:val="nl-NL"/>
              </w:rPr>
              <w:t>onderprothese</w:t>
            </w:r>
            <w:r w:rsidRPr="00E7662B">
              <w:rPr>
                <w:rFonts w:ascii="Arial" w:hAnsi="Arial" w:cs="Arial"/>
                <w:color w:val="0000FF"/>
              </w:rPr>
              <w:t xml:space="preserve"> </w:t>
            </w:r>
          </w:p>
        </w:tc>
        <w:tc>
          <w:tcPr>
            <w:tcW w:w="351" w:type="dxa"/>
            <w:vAlign w:val="bottom"/>
          </w:tcPr>
          <w:p w14:paraId="7D76F0E7" w14:textId="77777777" w:rsidR="00DA6A85" w:rsidRPr="00E7662B" w:rsidRDefault="00DA6A85" w:rsidP="00DA6A85">
            <w:pPr>
              <w:jc w:val="right"/>
              <w:rPr>
                <w:rFonts w:ascii="Arial" w:hAnsi="Arial" w:cs="Arial"/>
                <w:color w:val="0000FF"/>
              </w:rPr>
            </w:pPr>
            <w:r w:rsidRPr="00E7662B">
              <w:rPr>
                <w:rFonts w:ascii="Arial" w:hAnsi="Arial" w:cs="Arial"/>
                <w:color w:val="0000FF"/>
              </w:rPr>
              <w:t>L</w:t>
            </w:r>
          </w:p>
        </w:tc>
        <w:tc>
          <w:tcPr>
            <w:tcW w:w="649" w:type="dxa"/>
            <w:vAlign w:val="bottom"/>
          </w:tcPr>
          <w:p w14:paraId="5704BC23" w14:textId="77777777" w:rsidR="00DA6A85" w:rsidRPr="00E7662B" w:rsidRDefault="00DA6A85" w:rsidP="00DA6A85">
            <w:pPr>
              <w:jc w:val="right"/>
              <w:rPr>
                <w:rFonts w:ascii="Arial" w:hAnsi="Arial" w:cs="Arial"/>
                <w:color w:val="0000FF"/>
              </w:rPr>
            </w:pPr>
            <w:r w:rsidRPr="00E7662B">
              <w:rPr>
                <w:rFonts w:ascii="Arial" w:hAnsi="Arial" w:cs="Arial"/>
                <w:color w:val="0000FF"/>
              </w:rPr>
              <w:t>85</w:t>
            </w:r>
          </w:p>
        </w:tc>
        <w:tc>
          <w:tcPr>
            <w:tcW w:w="328" w:type="dxa"/>
            <w:vAlign w:val="bottom"/>
          </w:tcPr>
          <w:p w14:paraId="6BB26C0B" w14:textId="77777777" w:rsidR="00DA6A85" w:rsidRPr="00E7662B" w:rsidRDefault="00DA6A85" w:rsidP="00DA6A85">
            <w:pPr>
              <w:rPr>
                <w:rFonts w:ascii="Arial" w:hAnsi="Arial" w:cs="Arial"/>
                <w:color w:val="0000FF"/>
              </w:rPr>
            </w:pPr>
          </w:p>
        </w:tc>
      </w:tr>
      <w:tr w:rsidR="00DA6A85" w:rsidRPr="00E7662B" w14:paraId="18C51257" w14:textId="77777777" w:rsidTr="00C61280">
        <w:trPr>
          <w:cantSplit/>
        </w:trPr>
        <w:tc>
          <w:tcPr>
            <w:tcW w:w="328" w:type="dxa"/>
          </w:tcPr>
          <w:p w14:paraId="7895B394" w14:textId="77777777" w:rsidR="00DA6A85" w:rsidRPr="00E7662B" w:rsidRDefault="00DA6A85" w:rsidP="00DA6A85">
            <w:pPr>
              <w:rPr>
                <w:rFonts w:ascii="Arial" w:hAnsi="Arial" w:cs="Arial"/>
                <w:color w:val="0000FF"/>
              </w:rPr>
            </w:pPr>
          </w:p>
        </w:tc>
        <w:tc>
          <w:tcPr>
            <w:tcW w:w="657" w:type="dxa"/>
          </w:tcPr>
          <w:p w14:paraId="22173665" w14:textId="77777777" w:rsidR="00DA6A85" w:rsidRPr="00E7662B" w:rsidRDefault="00DA6A85" w:rsidP="00DA6A85">
            <w:pPr>
              <w:rPr>
                <w:rFonts w:ascii="Arial" w:hAnsi="Arial" w:cs="Arial"/>
                <w:color w:val="0000FF"/>
              </w:rPr>
            </w:pPr>
          </w:p>
        </w:tc>
        <w:tc>
          <w:tcPr>
            <w:tcW w:w="979" w:type="dxa"/>
          </w:tcPr>
          <w:p w14:paraId="6F8E7D75" w14:textId="77777777" w:rsidR="00DA6A85" w:rsidRPr="00E7662B" w:rsidRDefault="00DA6A85" w:rsidP="00DA6A85">
            <w:pPr>
              <w:rPr>
                <w:rFonts w:ascii="Arial" w:hAnsi="Arial" w:cs="Arial"/>
                <w:color w:val="0000FF"/>
                <w:lang w:val="fr-FR"/>
              </w:rPr>
            </w:pPr>
          </w:p>
        </w:tc>
        <w:tc>
          <w:tcPr>
            <w:tcW w:w="979" w:type="dxa"/>
          </w:tcPr>
          <w:p w14:paraId="486FD742" w14:textId="77777777" w:rsidR="00DA6A85" w:rsidRPr="00E7662B" w:rsidRDefault="00DA6A85" w:rsidP="00DA6A85">
            <w:pPr>
              <w:rPr>
                <w:rFonts w:ascii="Arial" w:hAnsi="Arial" w:cs="Arial"/>
                <w:color w:val="0000FF"/>
                <w:lang w:val="fr-FR"/>
              </w:rPr>
            </w:pPr>
          </w:p>
        </w:tc>
        <w:tc>
          <w:tcPr>
            <w:tcW w:w="4889" w:type="dxa"/>
            <w:gridSpan w:val="2"/>
          </w:tcPr>
          <w:p w14:paraId="05A1CC3B" w14:textId="77777777" w:rsidR="00DA6A85" w:rsidRPr="00E7662B" w:rsidRDefault="00DA6A85" w:rsidP="00DA6A85">
            <w:pPr>
              <w:jc w:val="both"/>
              <w:rPr>
                <w:rFonts w:ascii="Arial" w:hAnsi="Arial" w:cs="Arial"/>
                <w:color w:val="0000FF"/>
                <w:lang w:val="nl-NL"/>
              </w:rPr>
            </w:pPr>
          </w:p>
        </w:tc>
        <w:tc>
          <w:tcPr>
            <w:tcW w:w="351" w:type="dxa"/>
            <w:vAlign w:val="bottom"/>
          </w:tcPr>
          <w:p w14:paraId="2B24B153"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39B39857"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3</w:t>
            </w:r>
          </w:p>
        </w:tc>
        <w:tc>
          <w:tcPr>
            <w:tcW w:w="328" w:type="dxa"/>
            <w:vAlign w:val="bottom"/>
          </w:tcPr>
          <w:p w14:paraId="39E81D9E" w14:textId="77777777" w:rsidR="00DA6A85" w:rsidRPr="00E7662B" w:rsidRDefault="00DA6A85" w:rsidP="00DA6A85">
            <w:pPr>
              <w:rPr>
                <w:rFonts w:ascii="Arial" w:hAnsi="Arial" w:cs="Arial"/>
                <w:color w:val="0000FF"/>
              </w:rPr>
            </w:pPr>
          </w:p>
        </w:tc>
      </w:tr>
      <w:tr w:rsidR="00DA6A85" w:rsidRPr="00E7662B" w14:paraId="17AB41AA" w14:textId="77777777" w:rsidTr="00C61280">
        <w:trPr>
          <w:cantSplit/>
        </w:trPr>
        <w:tc>
          <w:tcPr>
            <w:tcW w:w="328" w:type="dxa"/>
          </w:tcPr>
          <w:p w14:paraId="5B5D4236" w14:textId="77777777" w:rsidR="00DA6A85" w:rsidRPr="00E7662B" w:rsidRDefault="00DA6A85" w:rsidP="00DA6A85">
            <w:pPr>
              <w:spacing w:line="240" w:lineRule="atLeast"/>
              <w:rPr>
                <w:rFonts w:ascii="Arial" w:hAnsi="Arial" w:cs="Arial"/>
                <w:color w:val="0000FF"/>
              </w:rPr>
            </w:pPr>
          </w:p>
        </w:tc>
        <w:tc>
          <w:tcPr>
            <w:tcW w:w="657" w:type="dxa"/>
          </w:tcPr>
          <w:p w14:paraId="23C1EAB5" w14:textId="77777777" w:rsidR="00DA6A85" w:rsidRPr="00E7662B" w:rsidRDefault="00DA6A85" w:rsidP="00DA6A85">
            <w:pPr>
              <w:spacing w:line="240" w:lineRule="atLeast"/>
              <w:rPr>
                <w:rFonts w:ascii="Arial" w:hAnsi="Arial" w:cs="Arial"/>
                <w:color w:val="0000FF"/>
              </w:rPr>
            </w:pPr>
          </w:p>
        </w:tc>
        <w:tc>
          <w:tcPr>
            <w:tcW w:w="979" w:type="dxa"/>
          </w:tcPr>
          <w:p w14:paraId="6155FA78" w14:textId="77777777" w:rsidR="00DA6A85" w:rsidRPr="00E7662B" w:rsidRDefault="00DA6A85" w:rsidP="00DA6A85">
            <w:pPr>
              <w:spacing w:line="240" w:lineRule="atLeast"/>
              <w:rPr>
                <w:rFonts w:ascii="Arial" w:hAnsi="Arial" w:cs="Arial"/>
                <w:color w:val="0000FF"/>
              </w:rPr>
            </w:pPr>
          </w:p>
        </w:tc>
        <w:tc>
          <w:tcPr>
            <w:tcW w:w="979" w:type="dxa"/>
          </w:tcPr>
          <w:p w14:paraId="3A76A9D5" w14:textId="77777777" w:rsidR="00DA6A85" w:rsidRPr="00E7662B" w:rsidRDefault="00DA6A85" w:rsidP="00DA6A85">
            <w:pPr>
              <w:spacing w:line="240" w:lineRule="atLeast"/>
              <w:rPr>
                <w:rFonts w:ascii="Arial" w:hAnsi="Arial" w:cs="Arial"/>
                <w:color w:val="0000FF"/>
              </w:rPr>
            </w:pPr>
          </w:p>
        </w:tc>
        <w:tc>
          <w:tcPr>
            <w:tcW w:w="4889" w:type="dxa"/>
            <w:gridSpan w:val="2"/>
          </w:tcPr>
          <w:p w14:paraId="755E1ADB"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6393287"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4B543F55"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7A0E74FF" w14:textId="77777777" w:rsidR="00DA6A85" w:rsidRPr="00E7662B" w:rsidRDefault="00DA6A85" w:rsidP="00DA6A85">
            <w:pPr>
              <w:spacing w:line="240" w:lineRule="atLeast"/>
              <w:jc w:val="right"/>
              <w:rPr>
                <w:rFonts w:ascii="Arial" w:hAnsi="Arial" w:cs="Arial"/>
                <w:color w:val="0000FF"/>
              </w:rPr>
            </w:pPr>
          </w:p>
        </w:tc>
      </w:tr>
      <w:tr w:rsidR="00DA6A85" w:rsidRPr="00E7662B" w14:paraId="46A69171" w14:textId="77777777" w:rsidTr="00C61280">
        <w:trPr>
          <w:cantSplit/>
        </w:trPr>
        <w:tc>
          <w:tcPr>
            <w:tcW w:w="328" w:type="dxa"/>
          </w:tcPr>
          <w:p w14:paraId="2002E74F" w14:textId="77777777" w:rsidR="00DA6A85" w:rsidRPr="00E7662B" w:rsidRDefault="00DA6A85" w:rsidP="00DA6A85">
            <w:pPr>
              <w:rPr>
                <w:rFonts w:ascii="Arial" w:hAnsi="Arial" w:cs="Arial"/>
                <w:color w:val="0000FF"/>
              </w:rPr>
            </w:pPr>
          </w:p>
        </w:tc>
        <w:tc>
          <w:tcPr>
            <w:tcW w:w="657" w:type="dxa"/>
          </w:tcPr>
          <w:p w14:paraId="2A707F4B" w14:textId="77777777" w:rsidR="00DA6A85" w:rsidRPr="00E7662B" w:rsidRDefault="00DA6A85" w:rsidP="00DA6A85">
            <w:pPr>
              <w:rPr>
                <w:rFonts w:ascii="Arial" w:hAnsi="Arial" w:cs="Arial"/>
                <w:color w:val="0000FF"/>
              </w:rPr>
            </w:pPr>
          </w:p>
        </w:tc>
        <w:tc>
          <w:tcPr>
            <w:tcW w:w="979" w:type="dxa"/>
          </w:tcPr>
          <w:p w14:paraId="38D01F90" w14:textId="77777777" w:rsidR="00DA6A85" w:rsidRPr="00E7662B" w:rsidRDefault="00DA6A85" w:rsidP="00DA6A85">
            <w:pPr>
              <w:rPr>
                <w:rFonts w:ascii="Arial" w:hAnsi="Arial" w:cs="Arial"/>
                <w:color w:val="0000FF"/>
                <w:lang w:val="nl-NL"/>
              </w:rPr>
            </w:pPr>
            <w:r w:rsidRPr="00E7662B">
              <w:rPr>
                <w:rFonts w:ascii="Arial" w:hAnsi="Arial" w:cs="Arial"/>
                <w:color w:val="0000FF"/>
              </w:rPr>
              <w:t>309094</w:t>
            </w:r>
          </w:p>
        </w:tc>
        <w:tc>
          <w:tcPr>
            <w:tcW w:w="979" w:type="dxa"/>
          </w:tcPr>
          <w:p w14:paraId="23579D73" w14:textId="77777777" w:rsidR="00DA6A85" w:rsidRPr="00E7662B" w:rsidRDefault="00DA6A85" w:rsidP="00DA6A85">
            <w:pPr>
              <w:rPr>
                <w:rFonts w:ascii="Arial" w:hAnsi="Arial" w:cs="Arial"/>
                <w:color w:val="0000FF"/>
              </w:rPr>
            </w:pPr>
            <w:r w:rsidRPr="00E7662B">
              <w:rPr>
                <w:rFonts w:ascii="Arial" w:hAnsi="Arial" w:cs="Arial"/>
                <w:color w:val="0000FF"/>
              </w:rPr>
              <w:t>309105</w:t>
            </w:r>
          </w:p>
        </w:tc>
        <w:tc>
          <w:tcPr>
            <w:tcW w:w="4889" w:type="dxa"/>
            <w:gridSpan w:val="2"/>
          </w:tcPr>
          <w:p w14:paraId="733FF8DA" w14:textId="77777777" w:rsidR="00DA6A85" w:rsidRPr="00E7662B" w:rsidRDefault="00DA6A85" w:rsidP="00DA6A85">
            <w:pPr>
              <w:jc w:val="both"/>
              <w:rPr>
                <w:rFonts w:ascii="Arial" w:hAnsi="Arial" w:cs="Arial"/>
                <w:color w:val="0000FF"/>
              </w:rPr>
            </w:pPr>
            <w:r w:rsidRPr="00E7662B">
              <w:rPr>
                <w:rFonts w:ascii="Arial" w:hAnsi="Arial" w:cs="Arial"/>
                <w:color w:val="0000FF"/>
              </w:rPr>
              <w:t xml:space="preserve">* Bijplaatsen van een tand op een bestaande bovenprothese: per bijkomende tand </w:t>
            </w:r>
          </w:p>
        </w:tc>
        <w:tc>
          <w:tcPr>
            <w:tcW w:w="351" w:type="dxa"/>
            <w:vAlign w:val="bottom"/>
          </w:tcPr>
          <w:p w14:paraId="783AA63F" w14:textId="77777777" w:rsidR="00DA6A85" w:rsidRPr="00E7662B" w:rsidRDefault="00DA6A85" w:rsidP="00DA6A85">
            <w:pPr>
              <w:jc w:val="right"/>
              <w:rPr>
                <w:rFonts w:ascii="Arial" w:hAnsi="Arial" w:cs="Arial"/>
                <w:color w:val="0000FF"/>
              </w:rPr>
            </w:pPr>
            <w:r w:rsidRPr="00E7662B">
              <w:rPr>
                <w:rFonts w:ascii="Arial" w:hAnsi="Arial" w:cs="Arial"/>
                <w:color w:val="0000FF"/>
              </w:rPr>
              <w:t>L</w:t>
            </w:r>
          </w:p>
        </w:tc>
        <w:tc>
          <w:tcPr>
            <w:tcW w:w="649" w:type="dxa"/>
            <w:vAlign w:val="bottom"/>
          </w:tcPr>
          <w:p w14:paraId="7D08C42E" w14:textId="77777777" w:rsidR="00DA6A85" w:rsidRPr="00E7662B" w:rsidRDefault="00DA6A85" w:rsidP="00DA6A85">
            <w:pPr>
              <w:jc w:val="right"/>
              <w:rPr>
                <w:rFonts w:ascii="Arial" w:hAnsi="Arial" w:cs="Arial"/>
                <w:color w:val="0000FF"/>
              </w:rPr>
            </w:pPr>
            <w:r w:rsidRPr="00E7662B">
              <w:rPr>
                <w:rFonts w:ascii="Arial" w:hAnsi="Arial" w:cs="Arial"/>
                <w:color w:val="0000FF"/>
              </w:rPr>
              <w:t>24,5</w:t>
            </w:r>
          </w:p>
        </w:tc>
        <w:tc>
          <w:tcPr>
            <w:tcW w:w="328" w:type="dxa"/>
            <w:vAlign w:val="bottom"/>
          </w:tcPr>
          <w:p w14:paraId="545B1E4F" w14:textId="77777777" w:rsidR="00DA6A85" w:rsidRPr="00E7662B" w:rsidRDefault="00DA6A85" w:rsidP="00DA6A85">
            <w:pPr>
              <w:rPr>
                <w:rFonts w:ascii="Arial" w:hAnsi="Arial" w:cs="Arial"/>
                <w:color w:val="0000FF"/>
              </w:rPr>
            </w:pPr>
          </w:p>
        </w:tc>
      </w:tr>
      <w:tr w:rsidR="00DA6A85" w:rsidRPr="00E7662B" w14:paraId="24FB15C2" w14:textId="77777777" w:rsidTr="00C61280">
        <w:trPr>
          <w:cantSplit/>
        </w:trPr>
        <w:tc>
          <w:tcPr>
            <w:tcW w:w="328" w:type="dxa"/>
          </w:tcPr>
          <w:p w14:paraId="7F268698" w14:textId="77777777" w:rsidR="00DA6A85" w:rsidRPr="00E7662B" w:rsidRDefault="00DA6A85" w:rsidP="00DA6A85">
            <w:pPr>
              <w:rPr>
                <w:rFonts w:ascii="Arial" w:hAnsi="Arial" w:cs="Arial"/>
                <w:color w:val="0000FF"/>
              </w:rPr>
            </w:pPr>
          </w:p>
        </w:tc>
        <w:tc>
          <w:tcPr>
            <w:tcW w:w="657" w:type="dxa"/>
          </w:tcPr>
          <w:p w14:paraId="040680AA" w14:textId="77777777" w:rsidR="00DA6A85" w:rsidRPr="00E7662B" w:rsidRDefault="00DA6A85" w:rsidP="00DA6A85">
            <w:pPr>
              <w:rPr>
                <w:rFonts w:ascii="Arial" w:hAnsi="Arial" w:cs="Arial"/>
                <w:color w:val="0000FF"/>
              </w:rPr>
            </w:pPr>
          </w:p>
        </w:tc>
        <w:tc>
          <w:tcPr>
            <w:tcW w:w="979" w:type="dxa"/>
          </w:tcPr>
          <w:p w14:paraId="0882AE96" w14:textId="77777777" w:rsidR="00DA6A85" w:rsidRPr="00E7662B" w:rsidRDefault="00DA6A85" w:rsidP="00DA6A85">
            <w:pPr>
              <w:rPr>
                <w:rFonts w:ascii="Arial" w:hAnsi="Arial" w:cs="Arial"/>
                <w:color w:val="0000FF"/>
              </w:rPr>
            </w:pPr>
          </w:p>
        </w:tc>
        <w:tc>
          <w:tcPr>
            <w:tcW w:w="979" w:type="dxa"/>
          </w:tcPr>
          <w:p w14:paraId="18706625" w14:textId="77777777" w:rsidR="00DA6A85" w:rsidRPr="00E7662B" w:rsidRDefault="00DA6A85" w:rsidP="00DA6A85">
            <w:pPr>
              <w:rPr>
                <w:rFonts w:ascii="Arial" w:hAnsi="Arial" w:cs="Arial"/>
                <w:color w:val="0000FF"/>
              </w:rPr>
            </w:pPr>
          </w:p>
        </w:tc>
        <w:tc>
          <w:tcPr>
            <w:tcW w:w="4889" w:type="dxa"/>
            <w:gridSpan w:val="2"/>
          </w:tcPr>
          <w:p w14:paraId="2B0B4F04" w14:textId="77777777" w:rsidR="00DA6A85" w:rsidRPr="00E7662B" w:rsidRDefault="00DA6A85" w:rsidP="00DA6A85">
            <w:pPr>
              <w:jc w:val="both"/>
              <w:rPr>
                <w:rFonts w:ascii="Arial" w:hAnsi="Arial" w:cs="Arial"/>
                <w:color w:val="0000FF"/>
              </w:rPr>
            </w:pPr>
          </w:p>
        </w:tc>
        <w:tc>
          <w:tcPr>
            <w:tcW w:w="351" w:type="dxa"/>
            <w:vAlign w:val="bottom"/>
          </w:tcPr>
          <w:p w14:paraId="6BE3216B"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03860554"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1</w:t>
            </w:r>
          </w:p>
        </w:tc>
        <w:tc>
          <w:tcPr>
            <w:tcW w:w="328" w:type="dxa"/>
            <w:vAlign w:val="bottom"/>
          </w:tcPr>
          <w:p w14:paraId="478719F1" w14:textId="77777777" w:rsidR="00DA6A85" w:rsidRPr="00E7662B" w:rsidRDefault="00DA6A85" w:rsidP="00DA6A85">
            <w:pPr>
              <w:rPr>
                <w:rFonts w:ascii="Arial" w:hAnsi="Arial" w:cs="Arial"/>
                <w:color w:val="0000FF"/>
              </w:rPr>
            </w:pPr>
          </w:p>
        </w:tc>
      </w:tr>
      <w:tr w:rsidR="00DA6A85" w:rsidRPr="00E7662B" w14:paraId="65B078CD" w14:textId="77777777" w:rsidTr="00C61280">
        <w:trPr>
          <w:cantSplit/>
        </w:trPr>
        <w:tc>
          <w:tcPr>
            <w:tcW w:w="328" w:type="dxa"/>
          </w:tcPr>
          <w:p w14:paraId="4F7E79D5" w14:textId="77777777" w:rsidR="00DA6A85" w:rsidRPr="00E7662B" w:rsidRDefault="00DA6A85" w:rsidP="00DA6A85">
            <w:pPr>
              <w:spacing w:line="240" w:lineRule="atLeast"/>
              <w:rPr>
                <w:rFonts w:ascii="Arial" w:hAnsi="Arial" w:cs="Arial"/>
                <w:color w:val="0000FF"/>
              </w:rPr>
            </w:pPr>
          </w:p>
        </w:tc>
        <w:tc>
          <w:tcPr>
            <w:tcW w:w="657" w:type="dxa"/>
          </w:tcPr>
          <w:p w14:paraId="4214CFB9" w14:textId="77777777" w:rsidR="00DA6A85" w:rsidRPr="00E7662B" w:rsidRDefault="00DA6A85" w:rsidP="00DA6A85">
            <w:pPr>
              <w:spacing w:line="240" w:lineRule="atLeast"/>
              <w:rPr>
                <w:rFonts w:ascii="Arial" w:hAnsi="Arial" w:cs="Arial"/>
                <w:color w:val="0000FF"/>
              </w:rPr>
            </w:pPr>
          </w:p>
        </w:tc>
        <w:tc>
          <w:tcPr>
            <w:tcW w:w="979" w:type="dxa"/>
          </w:tcPr>
          <w:p w14:paraId="3371C2E6" w14:textId="77777777" w:rsidR="00DA6A85" w:rsidRPr="00E7662B" w:rsidRDefault="00DA6A85" w:rsidP="00DA6A85">
            <w:pPr>
              <w:spacing w:line="240" w:lineRule="atLeast"/>
              <w:rPr>
                <w:rFonts w:ascii="Arial" w:hAnsi="Arial" w:cs="Arial"/>
                <w:color w:val="0000FF"/>
              </w:rPr>
            </w:pPr>
          </w:p>
        </w:tc>
        <w:tc>
          <w:tcPr>
            <w:tcW w:w="979" w:type="dxa"/>
          </w:tcPr>
          <w:p w14:paraId="2E4ED177" w14:textId="77777777" w:rsidR="00DA6A85" w:rsidRPr="00E7662B" w:rsidRDefault="00DA6A85" w:rsidP="00DA6A85">
            <w:pPr>
              <w:spacing w:line="240" w:lineRule="atLeast"/>
              <w:rPr>
                <w:rFonts w:ascii="Arial" w:hAnsi="Arial" w:cs="Arial"/>
                <w:color w:val="0000FF"/>
              </w:rPr>
            </w:pPr>
          </w:p>
        </w:tc>
        <w:tc>
          <w:tcPr>
            <w:tcW w:w="4889" w:type="dxa"/>
            <w:gridSpan w:val="2"/>
          </w:tcPr>
          <w:p w14:paraId="20C688E4"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B7E5151"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8027CFF"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5282241E" w14:textId="77777777" w:rsidR="00DA6A85" w:rsidRPr="00E7662B" w:rsidRDefault="00DA6A85" w:rsidP="00DA6A85">
            <w:pPr>
              <w:spacing w:line="240" w:lineRule="atLeast"/>
              <w:jc w:val="right"/>
              <w:rPr>
                <w:rFonts w:ascii="Arial" w:hAnsi="Arial" w:cs="Arial"/>
                <w:color w:val="0000FF"/>
              </w:rPr>
            </w:pPr>
          </w:p>
        </w:tc>
      </w:tr>
      <w:tr w:rsidR="00DA6A85" w:rsidRPr="00E7662B" w14:paraId="6383D78A" w14:textId="77777777" w:rsidTr="00C61280">
        <w:trPr>
          <w:cantSplit/>
        </w:trPr>
        <w:tc>
          <w:tcPr>
            <w:tcW w:w="328" w:type="dxa"/>
          </w:tcPr>
          <w:p w14:paraId="3E172B83" w14:textId="77777777" w:rsidR="00DA6A85" w:rsidRPr="00E7662B" w:rsidRDefault="00DA6A85" w:rsidP="00DA6A85">
            <w:pPr>
              <w:rPr>
                <w:rFonts w:ascii="Arial" w:hAnsi="Arial" w:cs="Arial"/>
                <w:color w:val="0000FF"/>
              </w:rPr>
            </w:pPr>
          </w:p>
        </w:tc>
        <w:tc>
          <w:tcPr>
            <w:tcW w:w="657" w:type="dxa"/>
          </w:tcPr>
          <w:p w14:paraId="19ED0EAB" w14:textId="77777777" w:rsidR="00DA6A85" w:rsidRPr="00E7662B" w:rsidRDefault="00DA6A85" w:rsidP="00DA6A85">
            <w:pPr>
              <w:rPr>
                <w:rFonts w:ascii="Arial" w:hAnsi="Arial" w:cs="Arial"/>
                <w:color w:val="0000FF"/>
              </w:rPr>
            </w:pPr>
          </w:p>
        </w:tc>
        <w:tc>
          <w:tcPr>
            <w:tcW w:w="979" w:type="dxa"/>
          </w:tcPr>
          <w:p w14:paraId="365873F0" w14:textId="77777777" w:rsidR="00DA6A85" w:rsidRPr="00E7662B" w:rsidRDefault="00DA6A85" w:rsidP="00DA6A85">
            <w:pPr>
              <w:rPr>
                <w:rFonts w:ascii="Arial" w:hAnsi="Arial" w:cs="Arial"/>
                <w:color w:val="0000FF"/>
                <w:lang w:val="fr-FR"/>
              </w:rPr>
            </w:pPr>
            <w:r w:rsidRPr="00E7662B">
              <w:rPr>
                <w:rFonts w:ascii="Arial" w:hAnsi="Arial" w:cs="Arial"/>
                <w:color w:val="0000FF"/>
                <w:lang w:val="fr-FR"/>
              </w:rPr>
              <w:t>309116</w:t>
            </w:r>
          </w:p>
        </w:tc>
        <w:tc>
          <w:tcPr>
            <w:tcW w:w="979" w:type="dxa"/>
          </w:tcPr>
          <w:p w14:paraId="7A649267" w14:textId="77777777" w:rsidR="00DA6A85" w:rsidRPr="00E7662B" w:rsidRDefault="00DA6A85" w:rsidP="00DA6A85">
            <w:pPr>
              <w:rPr>
                <w:rFonts w:ascii="Arial" w:hAnsi="Arial" w:cs="Arial"/>
                <w:color w:val="0000FF"/>
              </w:rPr>
            </w:pPr>
            <w:r w:rsidRPr="00E7662B">
              <w:rPr>
                <w:rFonts w:ascii="Arial" w:hAnsi="Arial" w:cs="Arial"/>
                <w:color w:val="0000FF"/>
                <w:lang w:val="fr-FR"/>
              </w:rPr>
              <w:t>309120</w:t>
            </w:r>
          </w:p>
        </w:tc>
        <w:tc>
          <w:tcPr>
            <w:tcW w:w="4889" w:type="dxa"/>
            <w:gridSpan w:val="2"/>
          </w:tcPr>
          <w:p w14:paraId="7F517FE9" w14:textId="77777777" w:rsidR="00DA6A85" w:rsidRPr="00E7662B" w:rsidRDefault="00DA6A85" w:rsidP="00DA6A85">
            <w:pPr>
              <w:jc w:val="both"/>
              <w:rPr>
                <w:rFonts w:ascii="Arial" w:hAnsi="Arial" w:cs="Arial"/>
                <w:color w:val="0000FF"/>
              </w:rPr>
            </w:pPr>
            <w:r w:rsidRPr="00E7662B">
              <w:rPr>
                <w:rFonts w:ascii="Arial" w:hAnsi="Arial" w:cs="Arial"/>
                <w:color w:val="0000FF"/>
                <w:lang w:val="nl-NL"/>
              </w:rPr>
              <w:t xml:space="preserve">* Bijplaatsen van een tand op een </w:t>
            </w:r>
            <w:r w:rsidRPr="00E7662B">
              <w:rPr>
                <w:rFonts w:ascii="Arial" w:hAnsi="Arial" w:cs="Arial"/>
                <w:color w:val="0000FF"/>
              </w:rPr>
              <w:t xml:space="preserve">bestaande </w:t>
            </w:r>
            <w:r w:rsidRPr="00E7662B">
              <w:rPr>
                <w:rFonts w:ascii="Arial" w:hAnsi="Arial" w:cs="Arial"/>
                <w:color w:val="0000FF"/>
                <w:lang w:val="nl-NL"/>
              </w:rPr>
              <w:t>onderprothese: per bijkomende tand</w:t>
            </w:r>
            <w:r w:rsidRPr="00E7662B">
              <w:rPr>
                <w:rFonts w:ascii="Arial" w:hAnsi="Arial" w:cs="Arial"/>
                <w:color w:val="0000FF"/>
              </w:rPr>
              <w:t xml:space="preserve"> </w:t>
            </w:r>
          </w:p>
        </w:tc>
        <w:tc>
          <w:tcPr>
            <w:tcW w:w="351" w:type="dxa"/>
            <w:vAlign w:val="bottom"/>
          </w:tcPr>
          <w:p w14:paraId="74A50FA4" w14:textId="77777777" w:rsidR="00DA6A85" w:rsidRPr="00E7662B" w:rsidRDefault="00DA6A85" w:rsidP="00DA6A85">
            <w:pPr>
              <w:jc w:val="right"/>
              <w:rPr>
                <w:rFonts w:ascii="Arial" w:hAnsi="Arial" w:cs="Arial"/>
                <w:color w:val="0000FF"/>
              </w:rPr>
            </w:pPr>
            <w:r w:rsidRPr="00E7662B">
              <w:rPr>
                <w:rFonts w:ascii="Arial" w:hAnsi="Arial" w:cs="Arial"/>
                <w:color w:val="0000FF"/>
              </w:rPr>
              <w:t>L</w:t>
            </w:r>
          </w:p>
        </w:tc>
        <w:tc>
          <w:tcPr>
            <w:tcW w:w="649" w:type="dxa"/>
            <w:vAlign w:val="bottom"/>
          </w:tcPr>
          <w:p w14:paraId="7B560C79" w14:textId="77777777" w:rsidR="00DA6A85" w:rsidRPr="00E7662B" w:rsidRDefault="00DA6A85" w:rsidP="00DA6A85">
            <w:pPr>
              <w:jc w:val="right"/>
              <w:rPr>
                <w:rFonts w:ascii="Arial" w:hAnsi="Arial" w:cs="Arial"/>
                <w:color w:val="0000FF"/>
              </w:rPr>
            </w:pPr>
            <w:r w:rsidRPr="00E7662B">
              <w:rPr>
                <w:rFonts w:ascii="Arial" w:hAnsi="Arial" w:cs="Arial"/>
                <w:color w:val="0000FF"/>
              </w:rPr>
              <w:t>24,5</w:t>
            </w:r>
          </w:p>
        </w:tc>
        <w:tc>
          <w:tcPr>
            <w:tcW w:w="328" w:type="dxa"/>
            <w:vAlign w:val="bottom"/>
          </w:tcPr>
          <w:p w14:paraId="2F296E93" w14:textId="6C670691" w:rsidR="00DA6A85" w:rsidRPr="00E7662B" w:rsidRDefault="00DA6A85" w:rsidP="00DA6A85">
            <w:pPr>
              <w:jc w:val="right"/>
              <w:rPr>
                <w:rFonts w:ascii="Arial" w:hAnsi="Arial" w:cs="Arial"/>
                <w:color w:val="0000FF"/>
              </w:rPr>
            </w:pPr>
          </w:p>
        </w:tc>
      </w:tr>
      <w:tr w:rsidR="00DA6A85" w:rsidRPr="00E7662B" w14:paraId="072AD9BF" w14:textId="77777777" w:rsidTr="00C61280">
        <w:trPr>
          <w:cantSplit/>
        </w:trPr>
        <w:tc>
          <w:tcPr>
            <w:tcW w:w="328" w:type="dxa"/>
          </w:tcPr>
          <w:p w14:paraId="53F0B6AD" w14:textId="77777777" w:rsidR="00DA6A85" w:rsidRPr="00E7662B" w:rsidRDefault="00DA6A85" w:rsidP="00DA6A85">
            <w:pPr>
              <w:rPr>
                <w:rFonts w:ascii="Arial" w:hAnsi="Arial" w:cs="Arial"/>
                <w:color w:val="0000FF"/>
              </w:rPr>
            </w:pPr>
          </w:p>
        </w:tc>
        <w:tc>
          <w:tcPr>
            <w:tcW w:w="657" w:type="dxa"/>
          </w:tcPr>
          <w:p w14:paraId="549CFA1E" w14:textId="77777777" w:rsidR="00DA6A85" w:rsidRPr="00E7662B" w:rsidRDefault="00DA6A85" w:rsidP="00DA6A85">
            <w:pPr>
              <w:rPr>
                <w:rFonts w:ascii="Arial" w:hAnsi="Arial" w:cs="Arial"/>
                <w:color w:val="0000FF"/>
              </w:rPr>
            </w:pPr>
          </w:p>
        </w:tc>
        <w:tc>
          <w:tcPr>
            <w:tcW w:w="979" w:type="dxa"/>
          </w:tcPr>
          <w:p w14:paraId="253420A0" w14:textId="77777777" w:rsidR="00DA6A85" w:rsidRPr="00E7662B" w:rsidRDefault="00DA6A85" w:rsidP="00DA6A85">
            <w:pPr>
              <w:rPr>
                <w:rFonts w:ascii="Arial" w:hAnsi="Arial" w:cs="Arial"/>
                <w:color w:val="0000FF"/>
                <w:lang w:val="fr-FR"/>
              </w:rPr>
            </w:pPr>
          </w:p>
        </w:tc>
        <w:tc>
          <w:tcPr>
            <w:tcW w:w="979" w:type="dxa"/>
          </w:tcPr>
          <w:p w14:paraId="5BD457CA" w14:textId="77777777" w:rsidR="00DA6A85" w:rsidRPr="00E7662B" w:rsidRDefault="00DA6A85" w:rsidP="00DA6A85">
            <w:pPr>
              <w:rPr>
                <w:rFonts w:ascii="Arial" w:hAnsi="Arial" w:cs="Arial"/>
                <w:color w:val="0000FF"/>
                <w:lang w:val="fr-FR"/>
              </w:rPr>
            </w:pPr>
          </w:p>
        </w:tc>
        <w:tc>
          <w:tcPr>
            <w:tcW w:w="4889" w:type="dxa"/>
            <w:gridSpan w:val="2"/>
          </w:tcPr>
          <w:p w14:paraId="7C38CD07" w14:textId="77777777" w:rsidR="00DA6A85" w:rsidRPr="00E7662B" w:rsidRDefault="00DA6A85" w:rsidP="00DA6A85">
            <w:pPr>
              <w:jc w:val="both"/>
              <w:rPr>
                <w:rFonts w:ascii="Arial" w:hAnsi="Arial" w:cs="Arial"/>
                <w:color w:val="0000FF"/>
                <w:lang w:val="nl-NL"/>
              </w:rPr>
            </w:pPr>
          </w:p>
        </w:tc>
        <w:tc>
          <w:tcPr>
            <w:tcW w:w="351" w:type="dxa"/>
            <w:vAlign w:val="bottom"/>
          </w:tcPr>
          <w:p w14:paraId="2A1E6DEB"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6C6BAB42"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1</w:t>
            </w:r>
          </w:p>
        </w:tc>
        <w:tc>
          <w:tcPr>
            <w:tcW w:w="328" w:type="dxa"/>
            <w:vAlign w:val="bottom"/>
          </w:tcPr>
          <w:p w14:paraId="7995E97A" w14:textId="4773D3C0" w:rsidR="00DA6A85" w:rsidRPr="00E7662B" w:rsidRDefault="00DA6A85" w:rsidP="00DA6A85">
            <w:pPr>
              <w:jc w:val="right"/>
              <w:rPr>
                <w:rFonts w:ascii="Arial" w:hAnsi="Arial" w:cs="Arial"/>
                <w:color w:val="0000FF"/>
              </w:rPr>
            </w:pPr>
            <w:r w:rsidRPr="00E7662B">
              <w:rPr>
                <w:rFonts w:ascii="Arial" w:hAnsi="Arial" w:cs="Arial"/>
                <w:color w:val="0000FF"/>
              </w:rPr>
              <w:t>"</w:t>
            </w:r>
          </w:p>
        </w:tc>
      </w:tr>
      <w:tr w:rsidR="00DA6A85" w:rsidRPr="00E7662B" w14:paraId="7B5C37AB" w14:textId="77777777" w:rsidTr="00C61280">
        <w:trPr>
          <w:cantSplit/>
        </w:trPr>
        <w:tc>
          <w:tcPr>
            <w:tcW w:w="328" w:type="dxa"/>
          </w:tcPr>
          <w:p w14:paraId="11F02192" w14:textId="77777777" w:rsidR="00DA6A85" w:rsidRPr="00E7662B" w:rsidRDefault="00DA6A85" w:rsidP="00DA6A85">
            <w:pPr>
              <w:spacing w:line="240" w:lineRule="atLeast"/>
              <w:rPr>
                <w:rFonts w:ascii="Arial" w:hAnsi="Arial" w:cs="Arial"/>
                <w:color w:val="0000FF"/>
              </w:rPr>
            </w:pPr>
          </w:p>
        </w:tc>
        <w:tc>
          <w:tcPr>
            <w:tcW w:w="657" w:type="dxa"/>
          </w:tcPr>
          <w:p w14:paraId="4444A5D2" w14:textId="77777777" w:rsidR="00DA6A85" w:rsidRPr="00E7662B" w:rsidRDefault="00DA6A85" w:rsidP="00DA6A85">
            <w:pPr>
              <w:spacing w:line="240" w:lineRule="atLeast"/>
              <w:rPr>
                <w:rFonts w:ascii="Arial" w:hAnsi="Arial" w:cs="Arial"/>
                <w:color w:val="0000FF"/>
              </w:rPr>
            </w:pPr>
          </w:p>
        </w:tc>
        <w:tc>
          <w:tcPr>
            <w:tcW w:w="979" w:type="dxa"/>
          </w:tcPr>
          <w:p w14:paraId="189A4395" w14:textId="77777777" w:rsidR="00DA6A85" w:rsidRPr="00E7662B" w:rsidRDefault="00DA6A85" w:rsidP="00DA6A85">
            <w:pPr>
              <w:pStyle w:val="Gewoon"/>
              <w:tabs>
                <w:tab w:val="right" w:pos="5104"/>
              </w:tabs>
              <w:rPr>
                <w:rFonts w:cs="Arial"/>
                <w:color w:val="0000FF"/>
                <w:lang w:val="fr-FR"/>
              </w:rPr>
            </w:pPr>
          </w:p>
        </w:tc>
        <w:tc>
          <w:tcPr>
            <w:tcW w:w="979" w:type="dxa"/>
          </w:tcPr>
          <w:p w14:paraId="711F59E2" w14:textId="77777777" w:rsidR="00DA6A85" w:rsidRPr="00E7662B" w:rsidRDefault="00DA6A85" w:rsidP="00DA6A85">
            <w:pPr>
              <w:spacing w:line="240" w:lineRule="atLeast"/>
              <w:rPr>
                <w:rFonts w:ascii="Arial" w:hAnsi="Arial" w:cs="Arial"/>
                <w:color w:val="0000FF"/>
                <w:lang w:val="fr-FR"/>
              </w:rPr>
            </w:pPr>
          </w:p>
        </w:tc>
        <w:tc>
          <w:tcPr>
            <w:tcW w:w="4889" w:type="dxa"/>
            <w:gridSpan w:val="2"/>
          </w:tcPr>
          <w:p w14:paraId="5AC81A20" w14:textId="77777777" w:rsidR="00DA6A85" w:rsidRPr="00E7662B" w:rsidRDefault="00DA6A85" w:rsidP="00DA6A85">
            <w:pPr>
              <w:pStyle w:val="Gewoon"/>
              <w:tabs>
                <w:tab w:val="right" w:pos="5104"/>
              </w:tabs>
              <w:rPr>
                <w:rFonts w:cs="Arial"/>
                <w:color w:val="0000FF"/>
                <w:lang w:val="nl-NL"/>
              </w:rPr>
            </w:pPr>
          </w:p>
        </w:tc>
        <w:tc>
          <w:tcPr>
            <w:tcW w:w="351" w:type="dxa"/>
            <w:vAlign w:val="bottom"/>
          </w:tcPr>
          <w:p w14:paraId="499F3489"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7BAF4FB8"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0F9251E3" w14:textId="77777777" w:rsidR="00DA6A85" w:rsidRPr="00E7662B" w:rsidRDefault="00DA6A85" w:rsidP="00DA6A85">
            <w:pPr>
              <w:spacing w:line="240" w:lineRule="atLeast"/>
              <w:jc w:val="right"/>
              <w:rPr>
                <w:rFonts w:ascii="Arial" w:hAnsi="Arial" w:cs="Arial"/>
                <w:color w:val="0000FF"/>
              </w:rPr>
            </w:pPr>
          </w:p>
        </w:tc>
      </w:tr>
      <w:tr w:rsidR="00DA6A85" w:rsidRPr="00E7662B" w14:paraId="07592D23" w14:textId="77777777" w:rsidTr="00C61280">
        <w:trPr>
          <w:cantSplit/>
        </w:trPr>
        <w:tc>
          <w:tcPr>
            <w:tcW w:w="328" w:type="dxa"/>
          </w:tcPr>
          <w:p w14:paraId="6ABC2038" w14:textId="77777777" w:rsidR="00DA6A85" w:rsidRPr="00E7662B" w:rsidRDefault="00DA6A85" w:rsidP="00DA6A85">
            <w:pPr>
              <w:spacing w:line="240" w:lineRule="atLeast"/>
              <w:rPr>
                <w:rFonts w:ascii="Arial" w:hAnsi="Arial" w:cs="Arial"/>
                <w:color w:val="0000FF"/>
              </w:rPr>
            </w:pPr>
          </w:p>
        </w:tc>
        <w:tc>
          <w:tcPr>
            <w:tcW w:w="657" w:type="dxa"/>
          </w:tcPr>
          <w:p w14:paraId="4E2CE680" w14:textId="77777777" w:rsidR="00DA6A85" w:rsidRPr="00E7662B" w:rsidRDefault="00DA6A85" w:rsidP="00DA6A85">
            <w:pPr>
              <w:spacing w:line="240" w:lineRule="atLeast"/>
              <w:rPr>
                <w:rFonts w:ascii="Arial" w:hAnsi="Arial" w:cs="Arial"/>
                <w:color w:val="0000FF"/>
              </w:rPr>
            </w:pPr>
          </w:p>
        </w:tc>
        <w:tc>
          <w:tcPr>
            <w:tcW w:w="979" w:type="dxa"/>
          </w:tcPr>
          <w:p w14:paraId="2B939464" w14:textId="77777777" w:rsidR="00DA6A85" w:rsidRPr="00E7662B" w:rsidRDefault="00DA6A85" w:rsidP="00DA6A85">
            <w:pPr>
              <w:pStyle w:val="Gewoon"/>
              <w:tabs>
                <w:tab w:val="right" w:pos="5104"/>
              </w:tabs>
              <w:rPr>
                <w:rFonts w:cs="Arial"/>
                <w:color w:val="0000FF"/>
                <w:lang w:val="fr-FR"/>
              </w:rPr>
            </w:pPr>
          </w:p>
        </w:tc>
        <w:tc>
          <w:tcPr>
            <w:tcW w:w="979" w:type="dxa"/>
          </w:tcPr>
          <w:p w14:paraId="57B09CA3" w14:textId="77777777" w:rsidR="00DA6A85" w:rsidRPr="00E7662B" w:rsidRDefault="00DA6A85" w:rsidP="00DA6A85">
            <w:pPr>
              <w:spacing w:line="240" w:lineRule="atLeast"/>
              <w:rPr>
                <w:rFonts w:ascii="Arial" w:hAnsi="Arial" w:cs="Arial"/>
                <w:color w:val="0000FF"/>
                <w:lang w:val="fr-FR"/>
              </w:rPr>
            </w:pPr>
          </w:p>
        </w:tc>
        <w:tc>
          <w:tcPr>
            <w:tcW w:w="5889" w:type="dxa"/>
            <w:gridSpan w:val="4"/>
          </w:tcPr>
          <w:p w14:paraId="2D761107" w14:textId="77777777" w:rsidR="00DA6A85" w:rsidRPr="00507BDE"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6.12.2005" (in werking 1.9.2005) + "K.B. 26.5.2008" (in werking 1.7.2008) + "K.B. 20.3.2009" (in werking 1.5.2009)</w:t>
            </w:r>
            <w:r w:rsidRPr="00507BDE">
              <w:rPr>
                <w:rFonts w:ascii="Arial" w:hAnsi="Arial" w:cs="Arial"/>
                <w:i/>
                <w:color w:val="0000FF"/>
                <w:sz w:val="18"/>
                <w:szCs w:val="18"/>
              </w:rPr>
              <w:t xml:space="preserve"> </w:t>
            </w:r>
            <w:r w:rsidRPr="00E7662B">
              <w:rPr>
                <w:rFonts w:ascii="Arial" w:hAnsi="Arial" w:cs="Arial"/>
                <w:i/>
                <w:color w:val="0000FF"/>
                <w:sz w:val="18"/>
                <w:szCs w:val="18"/>
              </w:rPr>
              <w:t>+ "K.B. 29.9.2016" (in werking 1.12.2016)</w:t>
            </w:r>
          </w:p>
        </w:tc>
        <w:tc>
          <w:tcPr>
            <w:tcW w:w="328" w:type="dxa"/>
            <w:vAlign w:val="bottom"/>
          </w:tcPr>
          <w:p w14:paraId="2577FE08" w14:textId="77777777" w:rsidR="00DA6A85" w:rsidRPr="00E7662B" w:rsidRDefault="00DA6A85" w:rsidP="00DA6A85">
            <w:pPr>
              <w:spacing w:line="240" w:lineRule="atLeast"/>
              <w:jc w:val="right"/>
              <w:rPr>
                <w:rFonts w:ascii="Arial" w:hAnsi="Arial" w:cs="Arial"/>
                <w:color w:val="0000FF"/>
              </w:rPr>
            </w:pPr>
          </w:p>
        </w:tc>
      </w:tr>
      <w:tr w:rsidR="00DA6A85" w:rsidRPr="00E7662B" w14:paraId="73F1698E" w14:textId="77777777" w:rsidTr="00C61280">
        <w:trPr>
          <w:cantSplit/>
        </w:trPr>
        <w:tc>
          <w:tcPr>
            <w:tcW w:w="328" w:type="dxa"/>
          </w:tcPr>
          <w:p w14:paraId="03253BFC" w14:textId="77777777" w:rsidR="00DA6A85" w:rsidRPr="00E7662B" w:rsidRDefault="00DA6A85" w:rsidP="00DA6A85">
            <w:pPr>
              <w:rPr>
                <w:rFonts w:ascii="Arial" w:hAnsi="Arial" w:cs="Arial"/>
                <w:color w:val="0000FF"/>
              </w:rPr>
            </w:pPr>
            <w:r w:rsidRPr="00E7662B">
              <w:rPr>
                <w:rFonts w:ascii="Arial" w:hAnsi="Arial" w:cs="Arial"/>
                <w:color w:val="0000FF"/>
              </w:rPr>
              <w:t>"</w:t>
            </w:r>
          </w:p>
        </w:tc>
        <w:tc>
          <w:tcPr>
            <w:tcW w:w="657" w:type="dxa"/>
          </w:tcPr>
          <w:p w14:paraId="467AE2BA" w14:textId="77777777" w:rsidR="00DA6A85" w:rsidRPr="00E7662B" w:rsidRDefault="00DA6A85" w:rsidP="00DA6A85">
            <w:pPr>
              <w:rPr>
                <w:rFonts w:ascii="Arial" w:hAnsi="Arial" w:cs="Arial"/>
                <w:color w:val="0000FF"/>
              </w:rPr>
            </w:pPr>
          </w:p>
        </w:tc>
        <w:tc>
          <w:tcPr>
            <w:tcW w:w="979" w:type="dxa"/>
          </w:tcPr>
          <w:p w14:paraId="7358CB8B" w14:textId="77777777" w:rsidR="00DA6A85" w:rsidRPr="00E7662B" w:rsidRDefault="00DA6A85" w:rsidP="00DA6A85">
            <w:pPr>
              <w:rPr>
                <w:rFonts w:ascii="Arial" w:hAnsi="Arial" w:cs="Arial"/>
                <w:color w:val="0000FF"/>
                <w:lang w:val="nl-NL"/>
              </w:rPr>
            </w:pPr>
            <w:r w:rsidRPr="00E7662B">
              <w:rPr>
                <w:rFonts w:ascii="Arial" w:hAnsi="Arial" w:cs="Arial"/>
                <w:color w:val="0000FF"/>
              </w:rPr>
              <w:t>309131</w:t>
            </w:r>
          </w:p>
        </w:tc>
        <w:tc>
          <w:tcPr>
            <w:tcW w:w="979" w:type="dxa"/>
          </w:tcPr>
          <w:p w14:paraId="30857966" w14:textId="77777777" w:rsidR="00DA6A85" w:rsidRPr="00E7662B" w:rsidRDefault="00DA6A85" w:rsidP="00DA6A85">
            <w:pPr>
              <w:rPr>
                <w:rFonts w:ascii="Arial" w:hAnsi="Arial" w:cs="Arial"/>
                <w:color w:val="0000FF"/>
                <w:lang w:val="fr-FR"/>
              </w:rPr>
            </w:pPr>
            <w:r w:rsidRPr="00E7662B">
              <w:rPr>
                <w:rFonts w:ascii="Arial" w:hAnsi="Arial" w:cs="Arial"/>
                <w:color w:val="0000FF"/>
              </w:rPr>
              <w:t>309142</w:t>
            </w:r>
          </w:p>
        </w:tc>
        <w:tc>
          <w:tcPr>
            <w:tcW w:w="4889" w:type="dxa"/>
            <w:gridSpan w:val="2"/>
          </w:tcPr>
          <w:p w14:paraId="0B8F1919" w14:textId="77777777" w:rsidR="00DA6A85" w:rsidRPr="00E7662B" w:rsidRDefault="00DA6A85" w:rsidP="00DA6A85">
            <w:pPr>
              <w:jc w:val="both"/>
              <w:rPr>
                <w:rFonts w:ascii="Arial" w:hAnsi="Arial" w:cs="Arial"/>
                <w:color w:val="0000FF"/>
                <w:lang w:val="nl-NL"/>
              </w:rPr>
            </w:pPr>
            <w:r w:rsidRPr="00E7662B">
              <w:rPr>
                <w:rFonts w:ascii="Arial" w:hAnsi="Arial" w:cs="Arial"/>
                <w:color w:val="0000FF"/>
                <w:lang w:val="nl-NL"/>
              </w:rPr>
              <w:t>* Vervangen van de basis van een bovenprothese</w:t>
            </w:r>
          </w:p>
        </w:tc>
        <w:tc>
          <w:tcPr>
            <w:tcW w:w="351" w:type="dxa"/>
            <w:vAlign w:val="bottom"/>
          </w:tcPr>
          <w:p w14:paraId="0BC27BCC" w14:textId="77777777" w:rsidR="00DA6A85" w:rsidRPr="00E7662B" w:rsidRDefault="00DA6A85" w:rsidP="00DA6A85">
            <w:pPr>
              <w:jc w:val="right"/>
              <w:rPr>
                <w:rFonts w:ascii="Arial" w:hAnsi="Arial" w:cs="Arial"/>
                <w:color w:val="0000FF"/>
              </w:rPr>
            </w:pPr>
            <w:r w:rsidRPr="00E7662B">
              <w:rPr>
                <w:rFonts w:ascii="Arial" w:hAnsi="Arial" w:cs="Arial"/>
                <w:color w:val="0000FF"/>
              </w:rPr>
              <w:t>L</w:t>
            </w:r>
          </w:p>
        </w:tc>
        <w:tc>
          <w:tcPr>
            <w:tcW w:w="649" w:type="dxa"/>
            <w:vAlign w:val="bottom"/>
          </w:tcPr>
          <w:p w14:paraId="3F13FEED" w14:textId="77777777" w:rsidR="00DA6A85" w:rsidRPr="00E7662B" w:rsidRDefault="00DA6A85" w:rsidP="00DA6A85">
            <w:pPr>
              <w:jc w:val="right"/>
              <w:rPr>
                <w:rFonts w:ascii="Arial" w:hAnsi="Arial" w:cs="Arial"/>
                <w:color w:val="0000FF"/>
              </w:rPr>
            </w:pPr>
            <w:r w:rsidRPr="00E7662B">
              <w:rPr>
                <w:rFonts w:ascii="Arial" w:hAnsi="Arial" w:cs="Arial"/>
                <w:color w:val="0000FF"/>
              </w:rPr>
              <w:t>90</w:t>
            </w:r>
          </w:p>
        </w:tc>
        <w:tc>
          <w:tcPr>
            <w:tcW w:w="328" w:type="dxa"/>
            <w:vAlign w:val="bottom"/>
          </w:tcPr>
          <w:p w14:paraId="7D279E50" w14:textId="77777777" w:rsidR="00DA6A85" w:rsidRPr="00E7662B" w:rsidRDefault="00DA6A85" w:rsidP="00DA6A85">
            <w:pPr>
              <w:rPr>
                <w:rFonts w:ascii="Arial" w:hAnsi="Arial" w:cs="Arial"/>
                <w:color w:val="0000FF"/>
              </w:rPr>
            </w:pPr>
          </w:p>
        </w:tc>
      </w:tr>
      <w:tr w:rsidR="00DA6A85" w:rsidRPr="00E7662B" w14:paraId="221D13B9" w14:textId="77777777" w:rsidTr="00C61280">
        <w:trPr>
          <w:cantSplit/>
        </w:trPr>
        <w:tc>
          <w:tcPr>
            <w:tcW w:w="328" w:type="dxa"/>
          </w:tcPr>
          <w:p w14:paraId="0F6B6E97" w14:textId="77777777" w:rsidR="00DA6A85" w:rsidRPr="00E7662B" w:rsidRDefault="00DA6A85" w:rsidP="00DA6A85">
            <w:pPr>
              <w:rPr>
                <w:rFonts w:ascii="Arial" w:hAnsi="Arial" w:cs="Arial"/>
                <w:color w:val="0000FF"/>
              </w:rPr>
            </w:pPr>
          </w:p>
        </w:tc>
        <w:tc>
          <w:tcPr>
            <w:tcW w:w="657" w:type="dxa"/>
          </w:tcPr>
          <w:p w14:paraId="277E5007" w14:textId="77777777" w:rsidR="00DA6A85" w:rsidRPr="00E7662B" w:rsidRDefault="00DA6A85" w:rsidP="00DA6A85">
            <w:pPr>
              <w:rPr>
                <w:rFonts w:ascii="Arial" w:hAnsi="Arial" w:cs="Arial"/>
                <w:color w:val="0000FF"/>
              </w:rPr>
            </w:pPr>
          </w:p>
        </w:tc>
        <w:tc>
          <w:tcPr>
            <w:tcW w:w="979" w:type="dxa"/>
          </w:tcPr>
          <w:p w14:paraId="33D0E6B9" w14:textId="77777777" w:rsidR="00DA6A85" w:rsidRPr="00E7662B" w:rsidRDefault="00DA6A85" w:rsidP="00DA6A85">
            <w:pPr>
              <w:rPr>
                <w:rFonts w:ascii="Arial" w:hAnsi="Arial" w:cs="Arial"/>
                <w:color w:val="0000FF"/>
              </w:rPr>
            </w:pPr>
          </w:p>
        </w:tc>
        <w:tc>
          <w:tcPr>
            <w:tcW w:w="979" w:type="dxa"/>
          </w:tcPr>
          <w:p w14:paraId="70301A4D" w14:textId="77777777" w:rsidR="00DA6A85" w:rsidRPr="00E7662B" w:rsidRDefault="00DA6A85" w:rsidP="00DA6A85">
            <w:pPr>
              <w:rPr>
                <w:rFonts w:ascii="Arial" w:hAnsi="Arial" w:cs="Arial"/>
                <w:color w:val="0000FF"/>
              </w:rPr>
            </w:pPr>
          </w:p>
        </w:tc>
        <w:tc>
          <w:tcPr>
            <w:tcW w:w="4889" w:type="dxa"/>
            <w:gridSpan w:val="2"/>
          </w:tcPr>
          <w:p w14:paraId="006DE6AD" w14:textId="77777777" w:rsidR="00DA6A85" w:rsidRPr="00E7662B" w:rsidRDefault="00DA6A85" w:rsidP="00DA6A85">
            <w:pPr>
              <w:jc w:val="both"/>
              <w:rPr>
                <w:rFonts w:ascii="Arial" w:hAnsi="Arial" w:cs="Arial"/>
                <w:color w:val="0000FF"/>
                <w:lang w:val="nl-NL"/>
              </w:rPr>
            </w:pPr>
          </w:p>
        </w:tc>
        <w:tc>
          <w:tcPr>
            <w:tcW w:w="351" w:type="dxa"/>
            <w:vAlign w:val="bottom"/>
          </w:tcPr>
          <w:p w14:paraId="13372124" w14:textId="77777777" w:rsidR="00DA6A85" w:rsidRPr="00E7662B" w:rsidRDefault="00DA6A85" w:rsidP="00DA6A85">
            <w:pPr>
              <w:jc w:val="right"/>
              <w:rPr>
                <w:rFonts w:ascii="Arial" w:hAnsi="Arial" w:cs="Arial"/>
                <w:color w:val="0000FF"/>
              </w:rPr>
            </w:pPr>
            <w:r w:rsidRPr="00E7662B">
              <w:rPr>
                <w:rFonts w:ascii="Arial" w:hAnsi="Arial" w:cs="Arial"/>
                <w:color w:val="0000FF"/>
              </w:rPr>
              <w:t>P</w:t>
            </w:r>
          </w:p>
        </w:tc>
        <w:tc>
          <w:tcPr>
            <w:tcW w:w="649" w:type="dxa"/>
            <w:vAlign w:val="bottom"/>
          </w:tcPr>
          <w:p w14:paraId="44FF0E96" w14:textId="77777777" w:rsidR="00DA6A85" w:rsidRPr="00E7662B" w:rsidRDefault="00DA6A85" w:rsidP="00DA6A85">
            <w:pPr>
              <w:jc w:val="right"/>
              <w:rPr>
                <w:rFonts w:ascii="Arial" w:hAnsi="Arial" w:cs="Arial"/>
                <w:color w:val="0000FF"/>
              </w:rPr>
            </w:pPr>
            <w:r w:rsidRPr="00E7662B">
              <w:rPr>
                <w:rFonts w:ascii="Arial" w:hAnsi="Arial" w:cs="Arial"/>
                <w:color w:val="0000FF"/>
              </w:rPr>
              <w:t>6</w:t>
            </w:r>
          </w:p>
        </w:tc>
        <w:tc>
          <w:tcPr>
            <w:tcW w:w="328" w:type="dxa"/>
            <w:vAlign w:val="bottom"/>
          </w:tcPr>
          <w:p w14:paraId="07DF71CA" w14:textId="77777777" w:rsidR="00DA6A85" w:rsidRPr="00E7662B" w:rsidRDefault="00DA6A85" w:rsidP="00DA6A85">
            <w:pPr>
              <w:rPr>
                <w:rFonts w:ascii="Arial" w:hAnsi="Arial" w:cs="Arial"/>
                <w:color w:val="0000FF"/>
              </w:rPr>
            </w:pPr>
          </w:p>
        </w:tc>
      </w:tr>
      <w:tr w:rsidR="00DA6A85" w:rsidRPr="00E7662B" w14:paraId="799C68D4" w14:textId="77777777" w:rsidTr="00C61280">
        <w:trPr>
          <w:cantSplit/>
        </w:trPr>
        <w:tc>
          <w:tcPr>
            <w:tcW w:w="328" w:type="dxa"/>
          </w:tcPr>
          <w:p w14:paraId="508A62AB" w14:textId="77777777" w:rsidR="00DA6A85" w:rsidRPr="00E7662B" w:rsidRDefault="00DA6A85" w:rsidP="00DA6A85">
            <w:pPr>
              <w:spacing w:line="240" w:lineRule="atLeast"/>
              <w:rPr>
                <w:rFonts w:ascii="Arial" w:hAnsi="Arial" w:cs="Arial"/>
                <w:color w:val="0000FF"/>
              </w:rPr>
            </w:pPr>
          </w:p>
        </w:tc>
        <w:tc>
          <w:tcPr>
            <w:tcW w:w="657" w:type="dxa"/>
          </w:tcPr>
          <w:p w14:paraId="67F81861" w14:textId="77777777" w:rsidR="00DA6A85" w:rsidRPr="00E7662B" w:rsidRDefault="00DA6A85" w:rsidP="00DA6A85">
            <w:pPr>
              <w:spacing w:line="240" w:lineRule="atLeast"/>
              <w:rPr>
                <w:rFonts w:ascii="Arial" w:hAnsi="Arial" w:cs="Arial"/>
                <w:color w:val="0000FF"/>
              </w:rPr>
            </w:pPr>
          </w:p>
        </w:tc>
        <w:tc>
          <w:tcPr>
            <w:tcW w:w="979" w:type="dxa"/>
          </w:tcPr>
          <w:p w14:paraId="33CC2E69" w14:textId="77777777" w:rsidR="00DA6A85" w:rsidRPr="00E7662B" w:rsidRDefault="00DA6A85" w:rsidP="00DA6A85">
            <w:pPr>
              <w:pStyle w:val="Gewoon"/>
              <w:tabs>
                <w:tab w:val="right" w:pos="5104"/>
              </w:tabs>
              <w:rPr>
                <w:rFonts w:cs="Arial"/>
                <w:color w:val="0000FF"/>
              </w:rPr>
            </w:pPr>
          </w:p>
        </w:tc>
        <w:tc>
          <w:tcPr>
            <w:tcW w:w="979" w:type="dxa"/>
          </w:tcPr>
          <w:p w14:paraId="3B1D3E92" w14:textId="77777777" w:rsidR="00DA6A85" w:rsidRPr="00E7662B" w:rsidRDefault="00DA6A85" w:rsidP="00DA6A85">
            <w:pPr>
              <w:spacing w:line="240" w:lineRule="atLeast"/>
              <w:rPr>
                <w:rFonts w:ascii="Arial" w:hAnsi="Arial" w:cs="Arial"/>
                <w:color w:val="0000FF"/>
              </w:rPr>
            </w:pPr>
          </w:p>
        </w:tc>
        <w:tc>
          <w:tcPr>
            <w:tcW w:w="4889" w:type="dxa"/>
            <w:gridSpan w:val="2"/>
          </w:tcPr>
          <w:p w14:paraId="6BF64B5E" w14:textId="77777777" w:rsidR="00DA6A85" w:rsidRPr="00E7662B" w:rsidRDefault="00DA6A85" w:rsidP="00DA6A85">
            <w:pPr>
              <w:pStyle w:val="Gewoon"/>
              <w:tabs>
                <w:tab w:val="right" w:pos="5104"/>
              </w:tabs>
              <w:rPr>
                <w:rFonts w:cs="Arial"/>
                <w:color w:val="0000FF"/>
                <w:lang w:val="nl-NL"/>
              </w:rPr>
            </w:pPr>
          </w:p>
        </w:tc>
        <w:tc>
          <w:tcPr>
            <w:tcW w:w="351" w:type="dxa"/>
            <w:vAlign w:val="bottom"/>
          </w:tcPr>
          <w:p w14:paraId="62B6374D"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3748361"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7E0E420" w14:textId="77777777" w:rsidR="00DA6A85" w:rsidRPr="00E7662B" w:rsidRDefault="00DA6A85" w:rsidP="00DA6A85">
            <w:pPr>
              <w:spacing w:line="240" w:lineRule="atLeast"/>
              <w:jc w:val="right"/>
              <w:rPr>
                <w:rFonts w:ascii="Arial" w:hAnsi="Arial" w:cs="Arial"/>
                <w:color w:val="0000FF"/>
              </w:rPr>
            </w:pPr>
          </w:p>
        </w:tc>
      </w:tr>
      <w:tr w:rsidR="00DA6A85" w:rsidRPr="00E7662B" w14:paraId="1C078F88" w14:textId="77777777" w:rsidTr="00C61280">
        <w:trPr>
          <w:cantSplit/>
        </w:trPr>
        <w:tc>
          <w:tcPr>
            <w:tcW w:w="328" w:type="dxa"/>
          </w:tcPr>
          <w:p w14:paraId="006E789E" w14:textId="77777777" w:rsidR="00DA6A85" w:rsidRPr="00E7662B" w:rsidRDefault="00DA6A85" w:rsidP="00DA6A85">
            <w:pPr>
              <w:rPr>
                <w:rFonts w:ascii="Arial" w:hAnsi="Arial" w:cs="Arial"/>
                <w:color w:val="0000FF"/>
              </w:rPr>
            </w:pPr>
          </w:p>
        </w:tc>
        <w:tc>
          <w:tcPr>
            <w:tcW w:w="657" w:type="dxa"/>
          </w:tcPr>
          <w:p w14:paraId="2915F295" w14:textId="77777777" w:rsidR="00DA6A85" w:rsidRPr="00E7662B" w:rsidRDefault="00DA6A85" w:rsidP="00DA6A85">
            <w:pPr>
              <w:rPr>
                <w:rFonts w:ascii="Arial" w:hAnsi="Arial" w:cs="Arial"/>
                <w:color w:val="0000FF"/>
              </w:rPr>
            </w:pPr>
          </w:p>
        </w:tc>
        <w:tc>
          <w:tcPr>
            <w:tcW w:w="979" w:type="dxa"/>
          </w:tcPr>
          <w:p w14:paraId="4A0805E9" w14:textId="77777777" w:rsidR="00DA6A85" w:rsidRPr="00E7662B" w:rsidRDefault="00DA6A85" w:rsidP="00DA6A85">
            <w:pPr>
              <w:rPr>
                <w:rFonts w:ascii="Arial" w:hAnsi="Arial" w:cs="Arial"/>
                <w:color w:val="0000FF"/>
                <w:lang w:val="nl-NL"/>
              </w:rPr>
            </w:pPr>
            <w:r w:rsidRPr="00E7662B">
              <w:rPr>
                <w:rFonts w:ascii="Arial" w:hAnsi="Arial" w:cs="Arial"/>
                <w:color w:val="0000FF"/>
              </w:rPr>
              <w:t>309153</w:t>
            </w:r>
          </w:p>
        </w:tc>
        <w:tc>
          <w:tcPr>
            <w:tcW w:w="979" w:type="dxa"/>
          </w:tcPr>
          <w:p w14:paraId="30D7A170" w14:textId="77777777" w:rsidR="00DA6A85" w:rsidRPr="00E7662B" w:rsidRDefault="00DA6A85" w:rsidP="00DA6A85">
            <w:pPr>
              <w:rPr>
                <w:rFonts w:ascii="Arial" w:hAnsi="Arial" w:cs="Arial"/>
                <w:color w:val="0000FF"/>
                <w:lang w:val="fr-FR"/>
              </w:rPr>
            </w:pPr>
            <w:r w:rsidRPr="00E7662B">
              <w:rPr>
                <w:rFonts w:ascii="Arial" w:hAnsi="Arial" w:cs="Arial"/>
                <w:color w:val="0000FF"/>
              </w:rPr>
              <w:t>309164</w:t>
            </w:r>
          </w:p>
        </w:tc>
        <w:tc>
          <w:tcPr>
            <w:tcW w:w="4889" w:type="dxa"/>
            <w:gridSpan w:val="2"/>
          </w:tcPr>
          <w:p w14:paraId="5B590321" w14:textId="77777777" w:rsidR="00DA6A85" w:rsidRPr="00E7662B" w:rsidRDefault="00DA6A85" w:rsidP="00DA6A85">
            <w:pPr>
              <w:jc w:val="both"/>
              <w:rPr>
                <w:rFonts w:ascii="Arial" w:hAnsi="Arial" w:cs="Arial"/>
                <w:color w:val="0000FF"/>
                <w:lang w:val="nl-NL"/>
              </w:rPr>
            </w:pPr>
            <w:r w:rsidRPr="00E7662B">
              <w:rPr>
                <w:rFonts w:ascii="Arial" w:hAnsi="Arial" w:cs="Arial"/>
                <w:color w:val="0000FF"/>
                <w:lang w:val="nl-NL"/>
              </w:rPr>
              <w:t>* Vervangen van de basis van een onderprothese</w:t>
            </w:r>
          </w:p>
        </w:tc>
        <w:tc>
          <w:tcPr>
            <w:tcW w:w="351" w:type="dxa"/>
            <w:vAlign w:val="bottom"/>
          </w:tcPr>
          <w:p w14:paraId="00D9E0BC" w14:textId="77777777" w:rsidR="00DA6A85" w:rsidRPr="00E7662B" w:rsidRDefault="00DA6A85" w:rsidP="00DA6A85">
            <w:pPr>
              <w:jc w:val="right"/>
              <w:rPr>
                <w:rFonts w:ascii="Arial" w:hAnsi="Arial" w:cs="Arial"/>
                <w:color w:val="0000FF"/>
              </w:rPr>
            </w:pPr>
            <w:r w:rsidRPr="00E7662B">
              <w:rPr>
                <w:rFonts w:ascii="Arial" w:hAnsi="Arial" w:cs="Arial"/>
                <w:color w:val="0000FF"/>
              </w:rPr>
              <w:t>L</w:t>
            </w:r>
          </w:p>
        </w:tc>
        <w:tc>
          <w:tcPr>
            <w:tcW w:w="649" w:type="dxa"/>
            <w:vAlign w:val="bottom"/>
          </w:tcPr>
          <w:p w14:paraId="418F344F" w14:textId="77777777" w:rsidR="00DA6A85" w:rsidRPr="00E7662B" w:rsidRDefault="00DA6A85" w:rsidP="00DA6A85">
            <w:pPr>
              <w:jc w:val="right"/>
              <w:rPr>
                <w:rFonts w:ascii="Arial" w:hAnsi="Arial" w:cs="Arial"/>
                <w:color w:val="0000FF"/>
              </w:rPr>
            </w:pPr>
            <w:r w:rsidRPr="00E7662B">
              <w:rPr>
                <w:rFonts w:ascii="Arial" w:hAnsi="Arial" w:cs="Arial"/>
                <w:color w:val="0000FF"/>
              </w:rPr>
              <w:t>90</w:t>
            </w:r>
          </w:p>
        </w:tc>
        <w:tc>
          <w:tcPr>
            <w:tcW w:w="328" w:type="dxa"/>
            <w:vAlign w:val="bottom"/>
          </w:tcPr>
          <w:p w14:paraId="2DD69464" w14:textId="40A2DA93" w:rsidR="00DA6A85" w:rsidRPr="00E7662B" w:rsidRDefault="00DA6A85" w:rsidP="00DA6A85">
            <w:pPr>
              <w:jc w:val="right"/>
              <w:rPr>
                <w:rFonts w:ascii="Arial" w:hAnsi="Arial" w:cs="Arial"/>
                <w:color w:val="0000FF"/>
              </w:rPr>
            </w:pPr>
          </w:p>
        </w:tc>
      </w:tr>
      <w:tr w:rsidR="00DA6A85" w:rsidRPr="00E7662B" w14:paraId="3ED2220E" w14:textId="77777777" w:rsidTr="00C61280">
        <w:trPr>
          <w:cantSplit/>
        </w:trPr>
        <w:tc>
          <w:tcPr>
            <w:tcW w:w="328" w:type="dxa"/>
          </w:tcPr>
          <w:p w14:paraId="691A07A8" w14:textId="77777777" w:rsidR="00DA6A85" w:rsidRPr="00E7662B" w:rsidRDefault="00DA6A85" w:rsidP="00DA6A85">
            <w:pPr>
              <w:rPr>
                <w:rFonts w:ascii="Arial" w:hAnsi="Arial" w:cs="Arial"/>
                <w:color w:val="0000FF"/>
              </w:rPr>
            </w:pPr>
          </w:p>
        </w:tc>
        <w:tc>
          <w:tcPr>
            <w:tcW w:w="657" w:type="dxa"/>
          </w:tcPr>
          <w:p w14:paraId="26A49B2A" w14:textId="77777777" w:rsidR="00DA6A85" w:rsidRPr="00E7662B" w:rsidRDefault="00DA6A85" w:rsidP="00DA6A85">
            <w:pPr>
              <w:rPr>
                <w:rFonts w:ascii="Arial" w:hAnsi="Arial" w:cs="Arial"/>
                <w:color w:val="0000FF"/>
              </w:rPr>
            </w:pPr>
          </w:p>
        </w:tc>
        <w:tc>
          <w:tcPr>
            <w:tcW w:w="979" w:type="dxa"/>
          </w:tcPr>
          <w:p w14:paraId="13E159A6" w14:textId="77777777" w:rsidR="00DA6A85" w:rsidRPr="00E7662B" w:rsidRDefault="00DA6A85" w:rsidP="00DA6A85">
            <w:pPr>
              <w:rPr>
                <w:rFonts w:ascii="Arial" w:hAnsi="Arial" w:cs="Arial"/>
                <w:color w:val="0000FF"/>
              </w:rPr>
            </w:pPr>
          </w:p>
        </w:tc>
        <w:tc>
          <w:tcPr>
            <w:tcW w:w="979" w:type="dxa"/>
          </w:tcPr>
          <w:p w14:paraId="47390268" w14:textId="77777777" w:rsidR="00DA6A85" w:rsidRPr="00E7662B" w:rsidRDefault="00DA6A85" w:rsidP="00DA6A85">
            <w:pPr>
              <w:rPr>
                <w:rFonts w:ascii="Arial" w:hAnsi="Arial" w:cs="Arial"/>
                <w:color w:val="0000FF"/>
              </w:rPr>
            </w:pPr>
          </w:p>
        </w:tc>
        <w:tc>
          <w:tcPr>
            <w:tcW w:w="4889" w:type="dxa"/>
            <w:gridSpan w:val="2"/>
          </w:tcPr>
          <w:p w14:paraId="711E2619" w14:textId="77777777" w:rsidR="00DA6A85" w:rsidRPr="00E7662B" w:rsidRDefault="00DA6A85" w:rsidP="00DA6A85">
            <w:pPr>
              <w:jc w:val="both"/>
              <w:rPr>
                <w:rFonts w:ascii="Arial" w:hAnsi="Arial" w:cs="Arial"/>
                <w:color w:val="0000FF"/>
                <w:lang w:val="nl-NL"/>
              </w:rPr>
            </w:pPr>
          </w:p>
        </w:tc>
        <w:tc>
          <w:tcPr>
            <w:tcW w:w="351" w:type="dxa"/>
            <w:vAlign w:val="bottom"/>
          </w:tcPr>
          <w:p w14:paraId="2CA87083" w14:textId="77777777" w:rsidR="00DA6A85" w:rsidRPr="00E7662B" w:rsidRDefault="00DA6A85" w:rsidP="00DA6A85">
            <w:pPr>
              <w:jc w:val="right"/>
              <w:rPr>
                <w:rFonts w:ascii="Arial" w:hAnsi="Arial" w:cs="Arial"/>
                <w:color w:val="0000FF"/>
              </w:rPr>
            </w:pPr>
            <w:r w:rsidRPr="00E7662B">
              <w:rPr>
                <w:rFonts w:ascii="Arial" w:hAnsi="Arial" w:cs="Arial"/>
                <w:color w:val="0000FF"/>
              </w:rPr>
              <w:t>P</w:t>
            </w:r>
          </w:p>
        </w:tc>
        <w:tc>
          <w:tcPr>
            <w:tcW w:w="649" w:type="dxa"/>
            <w:vAlign w:val="bottom"/>
          </w:tcPr>
          <w:p w14:paraId="54F12CED" w14:textId="77777777" w:rsidR="00DA6A85" w:rsidRPr="00E7662B" w:rsidRDefault="00DA6A85" w:rsidP="00DA6A85">
            <w:pPr>
              <w:jc w:val="right"/>
              <w:rPr>
                <w:rFonts w:ascii="Arial" w:hAnsi="Arial" w:cs="Arial"/>
                <w:color w:val="0000FF"/>
              </w:rPr>
            </w:pPr>
            <w:r w:rsidRPr="00E7662B">
              <w:rPr>
                <w:rFonts w:ascii="Arial" w:hAnsi="Arial" w:cs="Arial"/>
                <w:color w:val="0000FF"/>
              </w:rPr>
              <w:t>6</w:t>
            </w:r>
          </w:p>
        </w:tc>
        <w:tc>
          <w:tcPr>
            <w:tcW w:w="328" w:type="dxa"/>
            <w:vAlign w:val="bottom"/>
          </w:tcPr>
          <w:p w14:paraId="43556A0C" w14:textId="42A805C1" w:rsidR="00DA6A85" w:rsidRPr="00E7662B" w:rsidRDefault="00DA6A85" w:rsidP="00DA6A85">
            <w:pPr>
              <w:jc w:val="right"/>
              <w:rPr>
                <w:rFonts w:ascii="Arial" w:hAnsi="Arial" w:cs="Arial"/>
                <w:color w:val="0000FF"/>
              </w:rPr>
            </w:pPr>
            <w:r w:rsidRPr="00E7662B">
              <w:rPr>
                <w:rFonts w:ascii="Arial" w:hAnsi="Arial" w:cs="Arial"/>
                <w:color w:val="0000FF"/>
              </w:rPr>
              <w:t>"</w:t>
            </w:r>
          </w:p>
        </w:tc>
      </w:tr>
      <w:tr w:rsidR="00DA6A85" w:rsidRPr="00E7662B" w14:paraId="60B6AE4C" w14:textId="77777777" w:rsidTr="00C61280">
        <w:trPr>
          <w:cantSplit/>
        </w:trPr>
        <w:tc>
          <w:tcPr>
            <w:tcW w:w="328" w:type="dxa"/>
          </w:tcPr>
          <w:p w14:paraId="1E7148CE" w14:textId="77777777" w:rsidR="00DA6A85" w:rsidRPr="00E7662B" w:rsidRDefault="00DA6A85" w:rsidP="00DA6A85">
            <w:pPr>
              <w:spacing w:line="240" w:lineRule="atLeast"/>
              <w:rPr>
                <w:rFonts w:ascii="Arial" w:hAnsi="Arial" w:cs="Arial"/>
                <w:color w:val="0000FF"/>
              </w:rPr>
            </w:pPr>
          </w:p>
        </w:tc>
        <w:tc>
          <w:tcPr>
            <w:tcW w:w="657" w:type="dxa"/>
          </w:tcPr>
          <w:p w14:paraId="7B02D8E1" w14:textId="77777777" w:rsidR="00DA6A85" w:rsidRPr="00E7662B" w:rsidRDefault="00DA6A85" w:rsidP="00DA6A85">
            <w:pPr>
              <w:spacing w:line="240" w:lineRule="atLeast"/>
              <w:rPr>
                <w:rFonts w:ascii="Arial" w:hAnsi="Arial" w:cs="Arial"/>
                <w:color w:val="0000FF"/>
              </w:rPr>
            </w:pPr>
          </w:p>
        </w:tc>
        <w:tc>
          <w:tcPr>
            <w:tcW w:w="979" w:type="dxa"/>
          </w:tcPr>
          <w:p w14:paraId="37472BF8" w14:textId="77777777" w:rsidR="00DA6A85" w:rsidRPr="00E7662B" w:rsidRDefault="00DA6A85" w:rsidP="00DA6A85">
            <w:pPr>
              <w:pStyle w:val="Gewoon"/>
              <w:tabs>
                <w:tab w:val="right" w:pos="5104"/>
              </w:tabs>
              <w:rPr>
                <w:rFonts w:cs="Arial"/>
                <w:color w:val="0000FF"/>
              </w:rPr>
            </w:pPr>
          </w:p>
        </w:tc>
        <w:tc>
          <w:tcPr>
            <w:tcW w:w="979" w:type="dxa"/>
          </w:tcPr>
          <w:p w14:paraId="406EA93A" w14:textId="77777777" w:rsidR="00DA6A85" w:rsidRPr="00E7662B" w:rsidRDefault="00DA6A85" w:rsidP="00DA6A85">
            <w:pPr>
              <w:spacing w:line="240" w:lineRule="atLeast"/>
              <w:rPr>
                <w:rFonts w:ascii="Arial" w:hAnsi="Arial" w:cs="Arial"/>
                <w:color w:val="0000FF"/>
              </w:rPr>
            </w:pPr>
          </w:p>
        </w:tc>
        <w:tc>
          <w:tcPr>
            <w:tcW w:w="4889" w:type="dxa"/>
            <w:gridSpan w:val="2"/>
          </w:tcPr>
          <w:p w14:paraId="705EF1A1" w14:textId="77777777" w:rsidR="00DA6A85" w:rsidRPr="00E7662B" w:rsidRDefault="00DA6A85" w:rsidP="00DA6A85">
            <w:pPr>
              <w:pStyle w:val="Gewoon"/>
              <w:tabs>
                <w:tab w:val="right" w:pos="5104"/>
              </w:tabs>
              <w:rPr>
                <w:rFonts w:cs="Arial"/>
                <w:color w:val="0000FF"/>
                <w:lang w:val="nl-NL"/>
              </w:rPr>
            </w:pPr>
          </w:p>
        </w:tc>
        <w:tc>
          <w:tcPr>
            <w:tcW w:w="351" w:type="dxa"/>
            <w:vAlign w:val="bottom"/>
          </w:tcPr>
          <w:p w14:paraId="0568AC59"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1BA87361"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85F07B0" w14:textId="77777777" w:rsidR="00DA6A85" w:rsidRPr="00E7662B" w:rsidRDefault="00DA6A85" w:rsidP="00DA6A85">
            <w:pPr>
              <w:spacing w:line="240" w:lineRule="atLeast"/>
              <w:jc w:val="right"/>
              <w:rPr>
                <w:rFonts w:ascii="Arial" w:hAnsi="Arial" w:cs="Arial"/>
                <w:color w:val="0000FF"/>
              </w:rPr>
            </w:pPr>
          </w:p>
        </w:tc>
      </w:tr>
      <w:tr w:rsidR="00DA6A85" w:rsidRPr="00E7662B" w14:paraId="3A69340A" w14:textId="77777777" w:rsidTr="00C61280">
        <w:trPr>
          <w:cantSplit/>
        </w:trPr>
        <w:tc>
          <w:tcPr>
            <w:tcW w:w="328" w:type="dxa"/>
          </w:tcPr>
          <w:p w14:paraId="66242A22" w14:textId="77777777" w:rsidR="00DA6A85" w:rsidRDefault="00DA6A85" w:rsidP="00DA6A85">
            <w:pPr>
              <w:spacing w:line="240" w:lineRule="atLeast"/>
              <w:rPr>
                <w:rFonts w:ascii="Arial" w:hAnsi="Arial" w:cs="Arial"/>
                <w:color w:val="0000FF"/>
              </w:rPr>
            </w:pPr>
          </w:p>
          <w:p w14:paraId="5989A3D4" w14:textId="77777777" w:rsidR="00DA6A85" w:rsidRDefault="00DA6A85" w:rsidP="00DA6A85">
            <w:pPr>
              <w:spacing w:line="240" w:lineRule="atLeast"/>
              <w:rPr>
                <w:rFonts w:ascii="Arial" w:hAnsi="Arial" w:cs="Arial"/>
                <w:color w:val="0000FF"/>
              </w:rPr>
            </w:pPr>
          </w:p>
          <w:p w14:paraId="238969DA" w14:textId="77777777" w:rsidR="00DA6A85" w:rsidRDefault="00DA6A85" w:rsidP="00DA6A85">
            <w:pPr>
              <w:spacing w:line="240" w:lineRule="atLeast"/>
              <w:rPr>
                <w:rFonts w:ascii="Arial" w:hAnsi="Arial" w:cs="Arial"/>
                <w:color w:val="0000FF"/>
              </w:rPr>
            </w:pPr>
          </w:p>
          <w:p w14:paraId="676B6A3D" w14:textId="77777777" w:rsidR="00DA6A85" w:rsidRDefault="00DA6A85" w:rsidP="00DA6A85">
            <w:pPr>
              <w:spacing w:line="240" w:lineRule="atLeast"/>
              <w:rPr>
                <w:rFonts w:ascii="Arial" w:hAnsi="Arial" w:cs="Arial"/>
                <w:color w:val="0000FF"/>
              </w:rPr>
            </w:pPr>
          </w:p>
          <w:p w14:paraId="518C15AA" w14:textId="77777777" w:rsidR="00DA6A85" w:rsidRDefault="00DA6A85" w:rsidP="00DA6A85">
            <w:pPr>
              <w:spacing w:line="240" w:lineRule="atLeast"/>
              <w:rPr>
                <w:rFonts w:ascii="Arial" w:hAnsi="Arial" w:cs="Arial"/>
                <w:color w:val="0000FF"/>
              </w:rPr>
            </w:pPr>
          </w:p>
          <w:p w14:paraId="46B419AF" w14:textId="77777777" w:rsidR="00DA6A85" w:rsidRDefault="00DA6A85" w:rsidP="00DA6A85">
            <w:pPr>
              <w:spacing w:line="240" w:lineRule="atLeast"/>
              <w:rPr>
                <w:rFonts w:ascii="Arial" w:hAnsi="Arial" w:cs="Arial"/>
                <w:color w:val="0000FF"/>
              </w:rPr>
            </w:pPr>
          </w:p>
          <w:p w14:paraId="6636B997" w14:textId="77777777" w:rsidR="00DA6A85" w:rsidRDefault="00DA6A85" w:rsidP="00DA6A85">
            <w:pPr>
              <w:spacing w:line="240" w:lineRule="atLeast"/>
              <w:rPr>
                <w:rFonts w:ascii="Arial" w:hAnsi="Arial" w:cs="Arial"/>
                <w:color w:val="0000FF"/>
              </w:rPr>
            </w:pPr>
          </w:p>
          <w:p w14:paraId="6E8719B9" w14:textId="77777777" w:rsidR="00DA6A85" w:rsidRDefault="00DA6A85" w:rsidP="00DA6A85">
            <w:pPr>
              <w:spacing w:line="240" w:lineRule="atLeast"/>
              <w:rPr>
                <w:rFonts w:ascii="Arial" w:hAnsi="Arial" w:cs="Arial"/>
                <w:color w:val="0000FF"/>
              </w:rPr>
            </w:pPr>
          </w:p>
          <w:p w14:paraId="2FBA7158" w14:textId="77777777" w:rsidR="00DA6A85" w:rsidRDefault="00DA6A85" w:rsidP="00DA6A85">
            <w:pPr>
              <w:spacing w:line="240" w:lineRule="atLeast"/>
              <w:rPr>
                <w:rFonts w:ascii="Arial" w:hAnsi="Arial" w:cs="Arial"/>
                <w:color w:val="0000FF"/>
              </w:rPr>
            </w:pPr>
          </w:p>
          <w:p w14:paraId="3AFE2074" w14:textId="77777777" w:rsidR="00DA6A85" w:rsidRDefault="00DA6A85" w:rsidP="00DA6A85">
            <w:pPr>
              <w:spacing w:line="240" w:lineRule="atLeast"/>
              <w:rPr>
                <w:rFonts w:ascii="Arial" w:hAnsi="Arial" w:cs="Arial"/>
                <w:color w:val="0000FF"/>
              </w:rPr>
            </w:pPr>
          </w:p>
          <w:p w14:paraId="422DD150" w14:textId="77777777" w:rsidR="00DA6A85" w:rsidRDefault="00DA6A85" w:rsidP="00DA6A85">
            <w:pPr>
              <w:spacing w:line="240" w:lineRule="atLeast"/>
              <w:rPr>
                <w:rFonts w:ascii="Arial" w:hAnsi="Arial" w:cs="Arial"/>
                <w:color w:val="0000FF"/>
              </w:rPr>
            </w:pPr>
          </w:p>
          <w:p w14:paraId="58C4032B" w14:textId="77777777" w:rsidR="00DA6A85" w:rsidRDefault="00DA6A85" w:rsidP="00DA6A85">
            <w:pPr>
              <w:spacing w:line="240" w:lineRule="atLeast"/>
              <w:rPr>
                <w:rFonts w:ascii="Arial" w:hAnsi="Arial" w:cs="Arial"/>
                <w:color w:val="0000FF"/>
              </w:rPr>
            </w:pPr>
          </w:p>
          <w:p w14:paraId="77932A2B" w14:textId="77777777" w:rsidR="00DA6A85" w:rsidRDefault="00DA6A85" w:rsidP="00DA6A85">
            <w:pPr>
              <w:spacing w:line="240" w:lineRule="atLeast"/>
              <w:rPr>
                <w:rFonts w:ascii="Arial" w:hAnsi="Arial" w:cs="Arial"/>
                <w:color w:val="0000FF"/>
              </w:rPr>
            </w:pPr>
          </w:p>
          <w:p w14:paraId="317C83D1" w14:textId="77777777" w:rsidR="00DA6A85" w:rsidRDefault="00DA6A85" w:rsidP="00DA6A85">
            <w:pPr>
              <w:spacing w:line="240" w:lineRule="atLeast"/>
              <w:rPr>
                <w:rFonts w:ascii="Arial" w:hAnsi="Arial" w:cs="Arial"/>
                <w:color w:val="0000FF"/>
              </w:rPr>
            </w:pPr>
          </w:p>
          <w:p w14:paraId="0A17ED26" w14:textId="77777777" w:rsidR="00DA6A85" w:rsidRDefault="00DA6A85" w:rsidP="00DA6A85">
            <w:pPr>
              <w:spacing w:line="240" w:lineRule="atLeast"/>
              <w:rPr>
                <w:rFonts w:ascii="Arial" w:hAnsi="Arial" w:cs="Arial"/>
                <w:color w:val="0000FF"/>
              </w:rPr>
            </w:pPr>
          </w:p>
          <w:p w14:paraId="44619E51" w14:textId="77777777" w:rsidR="00DA6A85" w:rsidRPr="00E7662B" w:rsidRDefault="00DA6A85" w:rsidP="00DA6A85">
            <w:pPr>
              <w:spacing w:line="240" w:lineRule="atLeast"/>
              <w:rPr>
                <w:rFonts w:ascii="Arial" w:hAnsi="Arial" w:cs="Arial"/>
                <w:color w:val="0000FF"/>
              </w:rPr>
            </w:pPr>
          </w:p>
        </w:tc>
        <w:tc>
          <w:tcPr>
            <w:tcW w:w="657" w:type="dxa"/>
          </w:tcPr>
          <w:p w14:paraId="70035D58" w14:textId="77777777" w:rsidR="00DA6A85" w:rsidRPr="00E7662B" w:rsidRDefault="00DA6A85" w:rsidP="00DA6A85">
            <w:pPr>
              <w:spacing w:line="240" w:lineRule="atLeast"/>
              <w:rPr>
                <w:rFonts w:ascii="Arial" w:hAnsi="Arial" w:cs="Arial"/>
                <w:color w:val="0000FF"/>
              </w:rPr>
            </w:pPr>
          </w:p>
        </w:tc>
        <w:tc>
          <w:tcPr>
            <w:tcW w:w="979" w:type="dxa"/>
          </w:tcPr>
          <w:p w14:paraId="4C20E397" w14:textId="77777777" w:rsidR="00DA6A85" w:rsidRPr="00E7662B" w:rsidRDefault="00DA6A85" w:rsidP="00DA6A85">
            <w:pPr>
              <w:pStyle w:val="Gewoon"/>
              <w:tabs>
                <w:tab w:val="right" w:pos="5104"/>
              </w:tabs>
              <w:rPr>
                <w:rFonts w:cs="Arial"/>
                <w:color w:val="0000FF"/>
              </w:rPr>
            </w:pPr>
          </w:p>
        </w:tc>
        <w:tc>
          <w:tcPr>
            <w:tcW w:w="979" w:type="dxa"/>
          </w:tcPr>
          <w:p w14:paraId="24C803FB" w14:textId="77777777" w:rsidR="00DA6A85" w:rsidRPr="00E7662B" w:rsidRDefault="00DA6A85" w:rsidP="00DA6A85">
            <w:pPr>
              <w:spacing w:line="240" w:lineRule="atLeast"/>
              <w:rPr>
                <w:rFonts w:ascii="Arial" w:hAnsi="Arial" w:cs="Arial"/>
                <w:color w:val="0000FF"/>
              </w:rPr>
            </w:pPr>
          </w:p>
        </w:tc>
        <w:tc>
          <w:tcPr>
            <w:tcW w:w="4889" w:type="dxa"/>
            <w:gridSpan w:val="2"/>
          </w:tcPr>
          <w:p w14:paraId="284D6BC8" w14:textId="77777777" w:rsidR="00DA6A85" w:rsidRPr="00E7662B" w:rsidRDefault="00DA6A85" w:rsidP="00DA6A85">
            <w:pPr>
              <w:pStyle w:val="Gewoon"/>
              <w:tabs>
                <w:tab w:val="right" w:pos="5104"/>
              </w:tabs>
              <w:rPr>
                <w:rFonts w:cs="Arial"/>
                <w:color w:val="0000FF"/>
                <w:lang w:val="nl-NL"/>
              </w:rPr>
            </w:pPr>
          </w:p>
        </w:tc>
        <w:tc>
          <w:tcPr>
            <w:tcW w:w="351" w:type="dxa"/>
            <w:vAlign w:val="bottom"/>
          </w:tcPr>
          <w:p w14:paraId="3D2CA8F4"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755A758C"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A5C850E" w14:textId="77777777" w:rsidR="00DA6A85" w:rsidRPr="00E7662B" w:rsidRDefault="00DA6A85" w:rsidP="00DA6A85">
            <w:pPr>
              <w:spacing w:line="240" w:lineRule="atLeast"/>
              <w:jc w:val="right"/>
              <w:rPr>
                <w:rFonts w:ascii="Arial" w:hAnsi="Arial" w:cs="Arial"/>
                <w:color w:val="0000FF"/>
              </w:rPr>
            </w:pPr>
          </w:p>
        </w:tc>
      </w:tr>
      <w:tr w:rsidR="00DA6A85" w:rsidRPr="00E7662B" w14:paraId="7BCED589" w14:textId="77777777" w:rsidTr="00C61280">
        <w:trPr>
          <w:cantSplit/>
        </w:trPr>
        <w:tc>
          <w:tcPr>
            <w:tcW w:w="328" w:type="dxa"/>
          </w:tcPr>
          <w:p w14:paraId="5B497EC3" w14:textId="77777777" w:rsidR="00DA6A85" w:rsidRPr="00E7662B" w:rsidRDefault="00DA6A85" w:rsidP="00DA6A85">
            <w:pPr>
              <w:spacing w:line="240" w:lineRule="atLeast"/>
              <w:rPr>
                <w:rFonts w:ascii="Arial" w:hAnsi="Arial" w:cs="Arial"/>
                <w:color w:val="0000FF"/>
              </w:rPr>
            </w:pPr>
          </w:p>
        </w:tc>
        <w:tc>
          <w:tcPr>
            <w:tcW w:w="657" w:type="dxa"/>
          </w:tcPr>
          <w:p w14:paraId="2D90E0EC" w14:textId="77777777" w:rsidR="00DA6A85" w:rsidRPr="00E7662B" w:rsidRDefault="00DA6A85" w:rsidP="00DA6A85">
            <w:pPr>
              <w:spacing w:line="240" w:lineRule="atLeast"/>
              <w:rPr>
                <w:rFonts w:ascii="Arial" w:hAnsi="Arial" w:cs="Arial"/>
                <w:color w:val="0000FF"/>
              </w:rPr>
            </w:pPr>
          </w:p>
        </w:tc>
        <w:tc>
          <w:tcPr>
            <w:tcW w:w="979" w:type="dxa"/>
          </w:tcPr>
          <w:p w14:paraId="2A118EA9" w14:textId="77777777" w:rsidR="00DA6A85" w:rsidRPr="00E7662B" w:rsidRDefault="00DA6A85" w:rsidP="00DA6A85">
            <w:pPr>
              <w:pStyle w:val="Gewoon"/>
              <w:tabs>
                <w:tab w:val="right" w:pos="5104"/>
              </w:tabs>
              <w:rPr>
                <w:rFonts w:cs="Arial"/>
                <w:color w:val="0000FF"/>
              </w:rPr>
            </w:pPr>
          </w:p>
        </w:tc>
        <w:tc>
          <w:tcPr>
            <w:tcW w:w="979" w:type="dxa"/>
          </w:tcPr>
          <w:p w14:paraId="7E9AA376" w14:textId="77777777" w:rsidR="00DA6A85" w:rsidRPr="00E7662B" w:rsidRDefault="00DA6A85" w:rsidP="00DA6A85">
            <w:pPr>
              <w:spacing w:line="240" w:lineRule="atLeast"/>
              <w:rPr>
                <w:rFonts w:ascii="Arial" w:hAnsi="Arial" w:cs="Arial"/>
                <w:color w:val="0000FF"/>
              </w:rPr>
            </w:pPr>
          </w:p>
        </w:tc>
        <w:tc>
          <w:tcPr>
            <w:tcW w:w="5889" w:type="dxa"/>
            <w:gridSpan w:val="4"/>
          </w:tcPr>
          <w:p w14:paraId="0D7DDD4E" w14:textId="383865EF" w:rsidR="00DA6A85" w:rsidRPr="00507BDE"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6.12.2005" (in werking 1.9.2005) + "K.B. 26.5.2008" (in werking 1.7.2008) + "K.B. 20.3.2009" (in werking 1.5.2009)</w:t>
            </w:r>
            <w:r w:rsidRPr="00833864">
              <w:rPr>
                <w:rFonts w:ascii="Arial" w:hAnsi="Arial" w:cs="Arial"/>
                <w:i/>
                <w:color w:val="0000FF"/>
                <w:sz w:val="18"/>
                <w:szCs w:val="18"/>
              </w:rPr>
              <w:t xml:space="preserve"> + "K.B. </w:t>
            </w:r>
            <w:r>
              <w:rPr>
                <w:rFonts w:ascii="Arial" w:hAnsi="Arial" w:cs="Arial"/>
                <w:i/>
                <w:color w:val="0000FF"/>
                <w:sz w:val="18"/>
                <w:szCs w:val="18"/>
              </w:rPr>
              <w:t>12.7.2023</w:t>
            </w:r>
            <w:r w:rsidRPr="00833864">
              <w:rPr>
                <w:rFonts w:ascii="Arial" w:hAnsi="Arial" w:cs="Arial"/>
                <w:i/>
                <w:color w:val="0000FF"/>
                <w:sz w:val="18"/>
                <w:szCs w:val="18"/>
              </w:rPr>
              <w:t>" (in werking 1.9.2023)</w:t>
            </w:r>
          </w:p>
        </w:tc>
        <w:tc>
          <w:tcPr>
            <w:tcW w:w="328" w:type="dxa"/>
            <w:vAlign w:val="bottom"/>
          </w:tcPr>
          <w:p w14:paraId="309FC17E" w14:textId="77777777" w:rsidR="00DA6A85" w:rsidRPr="00E7662B" w:rsidRDefault="00DA6A85" w:rsidP="00DA6A85">
            <w:pPr>
              <w:spacing w:line="240" w:lineRule="atLeast"/>
              <w:jc w:val="right"/>
              <w:rPr>
                <w:rFonts w:ascii="Arial" w:hAnsi="Arial" w:cs="Arial"/>
                <w:color w:val="0000FF"/>
              </w:rPr>
            </w:pPr>
          </w:p>
        </w:tc>
      </w:tr>
      <w:tr w:rsidR="00DA6A85" w:rsidRPr="00E7662B" w14:paraId="0D23F659" w14:textId="77777777" w:rsidTr="00C61280">
        <w:trPr>
          <w:cantSplit/>
        </w:trPr>
        <w:tc>
          <w:tcPr>
            <w:tcW w:w="328" w:type="dxa"/>
          </w:tcPr>
          <w:p w14:paraId="48E2F602" w14:textId="77777777" w:rsidR="00DA6A85" w:rsidRPr="00E7662B" w:rsidRDefault="00DA6A85" w:rsidP="00DA6A85">
            <w:pPr>
              <w:spacing w:line="240" w:lineRule="atLeast"/>
              <w:rPr>
                <w:rFonts w:ascii="Arial" w:hAnsi="Arial" w:cs="Arial"/>
                <w:color w:val="0000FF"/>
              </w:rPr>
            </w:pPr>
          </w:p>
        </w:tc>
        <w:tc>
          <w:tcPr>
            <w:tcW w:w="657" w:type="dxa"/>
          </w:tcPr>
          <w:p w14:paraId="460493B3" w14:textId="77777777" w:rsidR="00DA6A85" w:rsidRPr="00E7662B" w:rsidRDefault="00DA6A85" w:rsidP="00DA6A85">
            <w:pPr>
              <w:spacing w:line="240" w:lineRule="atLeast"/>
              <w:rPr>
                <w:rFonts w:ascii="Arial" w:hAnsi="Arial" w:cs="Arial"/>
                <w:color w:val="0000FF"/>
              </w:rPr>
            </w:pPr>
          </w:p>
        </w:tc>
        <w:tc>
          <w:tcPr>
            <w:tcW w:w="979" w:type="dxa"/>
          </w:tcPr>
          <w:p w14:paraId="38A32639" w14:textId="77777777" w:rsidR="00DA6A85" w:rsidRPr="00E7662B" w:rsidRDefault="00DA6A85" w:rsidP="00DA6A85">
            <w:pPr>
              <w:spacing w:line="240" w:lineRule="atLeast"/>
              <w:rPr>
                <w:rFonts w:ascii="Arial" w:hAnsi="Arial" w:cs="Arial"/>
                <w:color w:val="0000FF"/>
              </w:rPr>
            </w:pPr>
          </w:p>
        </w:tc>
        <w:tc>
          <w:tcPr>
            <w:tcW w:w="979" w:type="dxa"/>
          </w:tcPr>
          <w:p w14:paraId="65FE3DA2" w14:textId="77777777" w:rsidR="00DA6A85" w:rsidRPr="00E7662B" w:rsidRDefault="00DA6A85" w:rsidP="00DA6A85">
            <w:pPr>
              <w:spacing w:line="240" w:lineRule="atLeast"/>
              <w:rPr>
                <w:rFonts w:ascii="Arial" w:hAnsi="Arial" w:cs="Arial"/>
                <w:color w:val="0000FF"/>
              </w:rPr>
            </w:pPr>
          </w:p>
        </w:tc>
        <w:tc>
          <w:tcPr>
            <w:tcW w:w="5889" w:type="dxa"/>
            <w:gridSpan w:val="4"/>
          </w:tcPr>
          <w:p w14:paraId="658F6364" w14:textId="17F13C6E" w:rsidR="00DA6A85" w:rsidRPr="00E7662B" w:rsidRDefault="00DA6A85" w:rsidP="00DA6A85">
            <w:pPr>
              <w:jc w:val="both"/>
              <w:rPr>
                <w:rFonts w:ascii="Arial" w:hAnsi="Arial" w:cs="Arial"/>
                <w:color w:val="0000FF"/>
                <w:lang w:val="nl-NL"/>
              </w:rPr>
            </w:pPr>
            <w:r w:rsidRPr="00E7662B">
              <w:rPr>
                <w:rFonts w:ascii="Arial" w:hAnsi="Arial" w:cs="Arial"/>
                <w:b/>
                <w:color w:val="0000FF"/>
              </w:rPr>
              <w:t>"</w:t>
            </w:r>
            <w:r w:rsidRPr="00E7662B">
              <w:rPr>
                <w:rFonts w:ascii="Arial" w:hAnsi="Arial" w:cs="Arial"/>
                <w:b/>
                <w:i/>
                <w:color w:val="0000FF"/>
                <w:lang w:val="nl-NL"/>
              </w:rPr>
              <w:t>C</w:t>
            </w:r>
            <w:r w:rsidRPr="00E7662B">
              <w:rPr>
                <w:rFonts w:ascii="Arial" w:hAnsi="Arial" w:cs="Arial"/>
                <w:b/>
                <w:color w:val="0000FF"/>
                <w:lang w:val="nl-NL"/>
              </w:rPr>
              <w:t xml:space="preserve">. Vervroegd vernieuwen of vervangen van de basis van uitneembare prothesen vanaf de </w:t>
            </w:r>
            <w:r>
              <w:rPr>
                <w:rFonts w:ascii="Arial" w:hAnsi="Arial" w:cs="Arial"/>
                <w:b/>
                <w:color w:val="0000FF"/>
              </w:rPr>
              <w:t>19e</w:t>
            </w:r>
            <w:r w:rsidRPr="00E7662B">
              <w:rPr>
                <w:rFonts w:ascii="Arial" w:hAnsi="Arial" w:cs="Arial"/>
                <w:b/>
                <w:color w:val="0000FF"/>
                <w:lang w:val="nl-NL"/>
              </w:rPr>
              <w:t xml:space="preserve"> verjaardag in geval van ingrijpende anatomische wijziging op niveau van de dragende weefsels.</w:t>
            </w:r>
            <w:r>
              <w:t xml:space="preserve"> </w:t>
            </w:r>
            <w:r w:rsidRPr="004F4FE2">
              <w:rPr>
                <w:rFonts w:ascii="Arial" w:hAnsi="Arial" w:cs="Arial"/>
                <w:b/>
                <w:color w:val="0000FF"/>
                <w:lang w:val="nl-NL"/>
              </w:rPr>
              <w:t>"</w:t>
            </w:r>
          </w:p>
        </w:tc>
        <w:tc>
          <w:tcPr>
            <w:tcW w:w="328" w:type="dxa"/>
            <w:vAlign w:val="bottom"/>
          </w:tcPr>
          <w:p w14:paraId="48E4D09D" w14:textId="77777777" w:rsidR="00DA6A85" w:rsidRPr="00E7662B" w:rsidRDefault="00DA6A85" w:rsidP="00DA6A85">
            <w:pPr>
              <w:spacing w:line="240" w:lineRule="atLeast"/>
              <w:jc w:val="right"/>
              <w:rPr>
                <w:rFonts w:ascii="Arial" w:hAnsi="Arial" w:cs="Arial"/>
                <w:color w:val="0000FF"/>
              </w:rPr>
            </w:pPr>
          </w:p>
        </w:tc>
      </w:tr>
      <w:tr w:rsidR="00DA6A85" w:rsidRPr="00E7662B" w14:paraId="220202FB" w14:textId="77777777" w:rsidTr="00C61280">
        <w:trPr>
          <w:cantSplit/>
        </w:trPr>
        <w:tc>
          <w:tcPr>
            <w:tcW w:w="328" w:type="dxa"/>
          </w:tcPr>
          <w:p w14:paraId="57573FEC" w14:textId="77777777" w:rsidR="00DA6A85" w:rsidRPr="00E7662B" w:rsidRDefault="00DA6A85" w:rsidP="00DA6A85">
            <w:pPr>
              <w:spacing w:line="240" w:lineRule="atLeast"/>
              <w:rPr>
                <w:rFonts w:ascii="Arial" w:hAnsi="Arial" w:cs="Arial"/>
                <w:color w:val="0000FF"/>
              </w:rPr>
            </w:pPr>
          </w:p>
        </w:tc>
        <w:tc>
          <w:tcPr>
            <w:tcW w:w="657" w:type="dxa"/>
          </w:tcPr>
          <w:p w14:paraId="493C1DDF" w14:textId="77777777" w:rsidR="00DA6A85" w:rsidRPr="00E7662B" w:rsidRDefault="00DA6A85" w:rsidP="00DA6A85">
            <w:pPr>
              <w:spacing w:line="240" w:lineRule="atLeast"/>
              <w:rPr>
                <w:rFonts w:ascii="Arial" w:hAnsi="Arial" w:cs="Arial"/>
                <w:color w:val="0000FF"/>
              </w:rPr>
            </w:pPr>
          </w:p>
        </w:tc>
        <w:tc>
          <w:tcPr>
            <w:tcW w:w="979" w:type="dxa"/>
          </w:tcPr>
          <w:p w14:paraId="2252C563" w14:textId="77777777" w:rsidR="00DA6A85" w:rsidRPr="00E7662B" w:rsidRDefault="00DA6A85" w:rsidP="00DA6A85">
            <w:pPr>
              <w:spacing w:line="240" w:lineRule="atLeast"/>
              <w:rPr>
                <w:rFonts w:ascii="Arial" w:hAnsi="Arial" w:cs="Arial"/>
                <w:color w:val="0000FF"/>
              </w:rPr>
            </w:pPr>
          </w:p>
        </w:tc>
        <w:tc>
          <w:tcPr>
            <w:tcW w:w="979" w:type="dxa"/>
          </w:tcPr>
          <w:p w14:paraId="5C6B247B" w14:textId="77777777" w:rsidR="00DA6A85" w:rsidRPr="00E7662B" w:rsidRDefault="00DA6A85" w:rsidP="00DA6A85">
            <w:pPr>
              <w:spacing w:line="240" w:lineRule="atLeast"/>
              <w:rPr>
                <w:rFonts w:ascii="Arial" w:hAnsi="Arial" w:cs="Arial"/>
                <w:color w:val="0000FF"/>
              </w:rPr>
            </w:pPr>
          </w:p>
        </w:tc>
        <w:tc>
          <w:tcPr>
            <w:tcW w:w="5889" w:type="dxa"/>
            <w:gridSpan w:val="4"/>
          </w:tcPr>
          <w:p w14:paraId="15636165" w14:textId="77777777" w:rsidR="00DA6A85" w:rsidRPr="00E7662B" w:rsidRDefault="00DA6A85" w:rsidP="00DA6A85">
            <w:pPr>
              <w:jc w:val="both"/>
              <w:rPr>
                <w:rFonts w:ascii="Arial" w:hAnsi="Arial" w:cs="Arial"/>
                <w:b/>
                <w:color w:val="0000FF"/>
              </w:rPr>
            </w:pPr>
          </w:p>
        </w:tc>
        <w:tc>
          <w:tcPr>
            <w:tcW w:w="328" w:type="dxa"/>
            <w:vAlign w:val="bottom"/>
          </w:tcPr>
          <w:p w14:paraId="209C29F3" w14:textId="77777777" w:rsidR="00DA6A85" w:rsidRPr="00E7662B" w:rsidRDefault="00DA6A85" w:rsidP="00DA6A85">
            <w:pPr>
              <w:spacing w:line="240" w:lineRule="atLeast"/>
              <w:jc w:val="right"/>
              <w:rPr>
                <w:rFonts w:ascii="Arial" w:hAnsi="Arial" w:cs="Arial"/>
                <w:color w:val="0000FF"/>
              </w:rPr>
            </w:pPr>
          </w:p>
        </w:tc>
      </w:tr>
      <w:tr w:rsidR="00DA6A85" w:rsidRPr="00E7662B" w14:paraId="70069720" w14:textId="77777777" w:rsidTr="00C61280">
        <w:trPr>
          <w:cantSplit/>
        </w:trPr>
        <w:tc>
          <w:tcPr>
            <w:tcW w:w="328" w:type="dxa"/>
          </w:tcPr>
          <w:p w14:paraId="533308C2" w14:textId="77777777" w:rsidR="00DA6A85" w:rsidRPr="00E7662B" w:rsidRDefault="00DA6A85" w:rsidP="00DA6A85">
            <w:pPr>
              <w:spacing w:line="240" w:lineRule="atLeast"/>
              <w:rPr>
                <w:rFonts w:ascii="Arial" w:hAnsi="Arial" w:cs="Arial"/>
                <w:color w:val="0000FF"/>
              </w:rPr>
            </w:pPr>
          </w:p>
        </w:tc>
        <w:tc>
          <w:tcPr>
            <w:tcW w:w="657" w:type="dxa"/>
          </w:tcPr>
          <w:p w14:paraId="67E3D836" w14:textId="77777777" w:rsidR="00DA6A85" w:rsidRPr="00E7662B" w:rsidRDefault="00DA6A85" w:rsidP="00DA6A85">
            <w:pPr>
              <w:spacing w:line="240" w:lineRule="atLeast"/>
              <w:rPr>
                <w:rFonts w:ascii="Arial" w:hAnsi="Arial" w:cs="Arial"/>
                <w:color w:val="0000FF"/>
              </w:rPr>
            </w:pPr>
          </w:p>
        </w:tc>
        <w:tc>
          <w:tcPr>
            <w:tcW w:w="979" w:type="dxa"/>
          </w:tcPr>
          <w:p w14:paraId="2AEA7260" w14:textId="77777777" w:rsidR="00DA6A85" w:rsidRPr="00E7662B" w:rsidRDefault="00DA6A85" w:rsidP="00DA6A85">
            <w:pPr>
              <w:pStyle w:val="Gewoon"/>
              <w:tabs>
                <w:tab w:val="right" w:pos="5104"/>
              </w:tabs>
              <w:rPr>
                <w:rFonts w:cs="Arial"/>
                <w:color w:val="0000FF"/>
              </w:rPr>
            </w:pPr>
          </w:p>
        </w:tc>
        <w:tc>
          <w:tcPr>
            <w:tcW w:w="979" w:type="dxa"/>
          </w:tcPr>
          <w:p w14:paraId="7F328FC8" w14:textId="77777777" w:rsidR="00DA6A85" w:rsidRPr="00E7662B" w:rsidRDefault="00DA6A85" w:rsidP="00DA6A85">
            <w:pPr>
              <w:spacing w:line="240" w:lineRule="atLeast"/>
              <w:rPr>
                <w:rFonts w:ascii="Arial" w:hAnsi="Arial" w:cs="Arial"/>
                <w:color w:val="0000FF"/>
              </w:rPr>
            </w:pPr>
          </w:p>
        </w:tc>
        <w:tc>
          <w:tcPr>
            <w:tcW w:w="5889" w:type="dxa"/>
            <w:gridSpan w:val="4"/>
          </w:tcPr>
          <w:p w14:paraId="51C2F3BA" w14:textId="77777777" w:rsidR="00DA6A85" w:rsidRPr="00507BDE"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6.12.2005" (in werking 1.9.2005) + "K.B. 26.5.2008" (in werking 1.7.2008) + "K.B. 20.3.2009" (in werking 1.5.2009)</w:t>
            </w:r>
          </w:p>
        </w:tc>
        <w:tc>
          <w:tcPr>
            <w:tcW w:w="328" w:type="dxa"/>
            <w:vAlign w:val="bottom"/>
          </w:tcPr>
          <w:p w14:paraId="3F0CFB04" w14:textId="77777777" w:rsidR="00DA6A85" w:rsidRPr="00E7662B" w:rsidRDefault="00DA6A85" w:rsidP="00DA6A85">
            <w:pPr>
              <w:spacing w:line="240" w:lineRule="atLeast"/>
              <w:jc w:val="right"/>
              <w:rPr>
                <w:rFonts w:ascii="Arial" w:hAnsi="Arial" w:cs="Arial"/>
                <w:color w:val="0000FF"/>
              </w:rPr>
            </w:pPr>
          </w:p>
        </w:tc>
      </w:tr>
      <w:tr w:rsidR="00DA6A85" w:rsidRPr="00E7662B" w14:paraId="0AFD40C2" w14:textId="77777777" w:rsidTr="00C61280">
        <w:trPr>
          <w:cantSplit/>
        </w:trPr>
        <w:tc>
          <w:tcPr>
            <w:tcW w:w="328" w:type="dxa"/>
          </w:tcPr>
          <w:p w14:paraId="37AE699B" w14:textId="4E90D3DA" w:rsidR="00DA6A85" w:rsidRPr="00E7662B" w:rsidRDefault="00DA6A85" w:rsidP="00DA6A85">
            <w:pPr>
              <w:spacing w:line="240" w:lineRule="atLeast"/>
              <w:rPr>
                <w:rFonts w:ascii="Arial" w:hAnsi="Arial" w:cs="Arial"/>
                <w:color w:val="0000FF"/>
              </w:rPr>
            </w:pPr>
            <w:r w:rsidRPr="004F4FE2">
              <w:rPr>
                <w:rFonts w:ascii="Arial" w:hAnsi="Arial" w:cs="Arial"/>
                <w:color w:val="0000FF"/>
              </w:rPr>
              <w:t>"</w:t>
            </w:r>
          </w:p>
        </w:tc>
        <w:tc>
          <w:tcPr>
            <w:tcW w:w="657" w:type="dxa"/>
          </w:tcPr>
          <w:p w14:paraId="39163EC5" w14:textId="77777777" w:rsidR="00DA6A85" w:rsidRPr="00E7662B" w:rsidRDefault="00DA6A85" w:rsidP="00DA6A85">
            <w:pPr>
              <w:spacing w:line="240" w:lineRule="atLeast"/>
              <w:rPr>
                <w:rFonts w:ascii="Arial" w:hAnsi="Arial" w:cs="Arial"/>
                <w:color w:val="0000FF"/>
              </w:rPr>
            </w:pPr>
          </w:p>
        </w:tc>
        <w:tc>
          <w:tcPr>
            <w:tcW w:w="979" w:type="dxa"/>
          </w:tcPr>
          <w:p w14:paraId="2572CEC7"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308335</w:t>
            </w:r>
          </w:p>
        </w:tc>
        <w:tc>
          <w:tcPr>
            <w:tcW w:w="979" w:type="dxa"/>
          </w:tcPr>
          <w:p w14:paraId="40737F83"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308346</w:t>
            </w:r>
          </w:p>
        </w:tc>
        <w:tc>
          <w:tcPr>
            <w:tcW w:w="4889" w:type="dxa"/>
            <w:gridSpan w:val="2"/>
          </w:tcPr>
          <w:p w14:paraId="29EF888D" w14:textId="5EE24EE8" w:rsidR="00DA6A85" w:rsidRPr="00E7662B" w:rsidRDefault="00DA6A85" w:rsidP="00DA6A85">
            <w:pPr>
              <w:jc w:val="both"/>
              <w:rPr>
                <w:rFonts w:ascii="Arial" w:hAnsi="Arial" w:cs="Arial"/>
                <w:color w:val="0000FF"/>
                <w:lang w:val="nl-NL"/>
              </w:rPr>
            </w:pPr>
            <w:r w:rsidRPr="00E7662B">
              <w:rPr>
                <w:rFonts w:ascii="Arial" w:hAnsi="Arial" w:cs="Arial"/>
                <w:color w:val="0000FF"/>
                <w:lang w:val="nl-NL"/>
              </w:rPr>
              <w:t xml:space="preserve">* Vervroegd vernieuwen - in geval van ingrijpende anatomische wijziging op niveau van de dragende weefsels - van een uitneembare partiële of volledige prothese die een tegemoetkoming van de verplichte verzekering voor geneeskundige verzorging heeft genoten. Het honorarium voor het vervroegd vernieuwen van prothesen is gelijk aan het honorarium vastgesteld voor identieke prothesen zoals voorzien in de rubriek </w:t>
            </w:r>
            <w:r w:rsidRPr="00E7662B">
              <w:rPr>
                <w:rFonts w:ascii="Arial" w:hAnsi="Arial" w:cs="Arial"/>
                <w:i/>
                <w:color w:val="0000FF"/>
                <w:lang w:val="nl-NL"/>
              </w:rPr>
              <w:t>A</w:t>
            </w:r>
            <w:r w:rsidRPr="00E7662B">
              <w:rPr>
                <w:rFonts w:ascii="Arial" w:hAnsi="Arial" w:cs="Arial"/>
                <w:color w:val="0000FF"/>
                <w:lang w:val="nl-NL"/>
              </w:rPr>
              <w:t xml:space="preserve"> van deze paragraaf.</w:t>
            </w:r>
            <w:r>
              <w:t xml:space="preserve"> </w:t>
            </w:r>
            <w:r w:rsidRPr="004D05A4">
              <w:rPr>
                <w:rFonts w:ascii="Arial" w:hAnsi="Arial" w:cs="Arial"/>
                <w:color w:val="0000FF"/>
                <w:lang w:val="nl-NL"/>
              </w:rPr>
              <w:t>"</w:t>
            </w:r>
          </w:p>
        </w:tc>
        <w:tc>
          <w:tcPr>
            <w:tcW w:w="351" w:type="dxa"/>
            <w:vAlign w:val="bottom"/>
          </w:tcPr>
          <w:p w14:paraId="65565965" w14:textId="3502A218" w:rsidR="00DA6A85" w:rsidRPr="00E7662B" w:rsidRDefault="00DA6A85" w:rsidP="00DA6A85">
            <w:pPr>
              <w:spacing w:line="240" w:lineRule="atLeast"/>
              <w:jc w:val="right"/>
              <w:rPr>
                <w:rFonts w:ascii="Arial" w:hAnsi="Arial" w:cs="Arial"/>
                <w:color w:val="0000FF"/>
              </w:rPr>
            </w:pPr>
            <w:r>
              <w:rPr>
                <w:rFonts w:ascii="Arial" w:hAnsi="Arial" w:cs="Arial"/>
                <w:color w:val="0000FF"/>
              </w:rPr>
              <w:t>L</w:t>
            </w:r>
          </w:p>
        </w:tc>
        <w:tc>
          <w:tcPr>
            <w:tcW w:w="649" w:type="dxa"/>
            <w:vAlign w:val="bottom"/>
          </w:tcPr>
          <w:p w14:paraId="3CB05F2B" w14:textId="6A4141F3" w:rsidR="00DA6A85" w:rsidRPr="00E7662B" w:rsidRDefault="00DA6A85" w:rsidP="00DA6A85">
            <w:pPr>
              <w:spacing w:line="240" w:lineRule="atLeast"/>
              <w:jc w:val="right"/>
              <w:rPr>
                <w:rFonts w:ascii="Arial" w:hAnsi="Arial" w:cs="Arial"/>
                <w:color w:val="0000FF"/>
              </w:rPr>
            </w:pPr>
            <w:r>
              <w:rPr>
                <w:rFonts w:ascii="Arial" w:hAnsi="Arial" w:cs="Arial"/>
                <w:color w:val="0000FF"/>
              </w:rPr>
              <w:t>600</w:t>
            </w:r>
          </w:p>
        </w:tc>
        <w:tc>
          <w:tcPr>
            <w:tcW w:w="328" w:type="dxa"/>
            <w:vAlign w:val="bottom"/>
          </w:tcPr>
          <w:p w14:paraId="553FC88A" w14:textId="5502EC57" w:rsidR="00DA6A85" w:rsidRPr="00E7662B" w:rsidRDefault="00DA6A85" w:rsidP="00DA6A85">
            <w:pPr>
              <w:spacing w:line="240" w:lineRule="atLeast"/>
              <w:jc w:val="right"/>
              <w:rPr>
                <w:rFonts w:ascii="Arial" w:hAnsi="Arial" w:cs="Arial"/>
                <w:color w:val="0000FF"/>
              </w:rPr>
            </w:pPr>
          </w:p>
        </w:tc>
      </w:tr>
      <w:tr w:rsidR="00DA6A85" w:rsidRPr="00E7662B" w14:paraId="42A168C2" w14:textId="77777777" w:rsidTr="00C61280">
        <w:trPr>
          <w:cantSplit/>
        </w:trPr>
        <w:tc>
          <w:tcPr>
            <w:tcW w:w="328" w:type="dxa"/>
          </w:tcPr>
          <w:p w14:paraId="30AA1829" w14:textId="77777777" w:rsidR="00DA6A85" w:rsidRPr="00E7662B" w:rsidRDefault="00DA6A85" w:rsidP="00DA6A85">
            <w:pPr>
              <w:spacing w:line="240" w:lineRule="atLeast"/>
              <w:rPr>
                <w:rFonts w:ascii="Arial" w:hAnsi="Arial" w:cs="Arial"/>
                <w:color w:val="0000FF"/>
              </w:rPr>
            </w:pPr>
          </w:p>
        </w:tc>
        <w:tc>
          <w:tcPr>
            <w:tcW w:w="657" w:type="dxa"/>
          </w:tcPr>
          <w:p w14:paraId="086DB3E4" w14:textId="77777777" w:rsidR="00DA6A85" w:rsidRPr="00E7662B" w:rsidRDefault="00DA6A85" w:rsidP="00DA6A85">
            <w:pPr>
              <w:spacing w:line="240" w:lineRule="atLeast"/>
              <w:rPr>
                <w:rFonts w:ascii="Arial" w:hAnsi="Arial" w:cs="Arial"/>
                <w:color w:val="0000FF"/>
              </w:rPr>
            </w:pPr>
          </w:p>
        </w:tc>
        <w:tc>
          <w:tcPr>
            <w:tcW w:w="979" w:type="dxa"/>
          </w:tcPr>
          <w:p w14:paraId="739AE0E1" w14:textId="77777777" w:rsidR="00DA6A85" w:rsidRPr="00E7662B" w:rsidRDefault="00DA6A85" w:rsidP="00DA6A85">
            <w:pPr>
              <w:spacing w:line="240" w:lineRule="atLeast"/>
              <w:rPr>
                <w:rFonts w:ascii="Arial" w:hAnsi="Arial" w:cs="Arial"/>
                <w:color w:val="0000FF"/>
              </w:rPr>
            </w:pPr>
          </w:p>
        </w:tc>
        <w:tc>
          <w:tcPr>
            <w:tcW w:w="979" w:type="dxa"/>
          </w:tcPr>
          <w:p w14:paraId="17B21AA4" w14:textId="77777777" w:rsidR="00DA6A85" w:rsidRPr="00E7662B" w:rsidRDefault="00DA6A85" w:rsidP="00DA6A85">
            <w:pPr>
              <w:spacing w:line="240" w:lineRule="atLeast"/>
              <w:rPr>
                <w:rFonts w:ascii="Arial" w:hAnsi="Arial" w:cs="Arial"/>
                <w:color w:val="0000FF"/>
              </w:rPr>
            </w:pPr>
          </w:p>
        </w:tc>
        <w:tc>
          <w:tcPr>
            <w:tcW w:w="4889" w:type="dxa"/>
            <w:gridSpan w:val="2"/>
          </w:tcPr>
          <w:p w14:paraId="26B4C5A5"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00F0A09"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C00AC7F"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0E66AF1" w14:textId="77777777" w:rsidR="00DA6A85" w:rsidRPr="00E7662B" w:rsidRDefault="00DA6A85" w:rsidP="00DA6A85">
            <w:pPr>
              <w:spacing w:line="240" w:lineRule="atLeast"/>
              <w:jc w:val="right"/>
              <w:rPr>
                <w:rFonts w:ascii="Arial" w:hAnsi="Arial" w:cs="Arial"/>
                <w:color w:val="0000FF"/>
              </w:rPr>
            </w:pPr>
          </w:p>
        </w:tc>
      </w:tr>
      <w:tr w:rsidR="00DA6A85" w:rsidRPr="00E7662B" w14:paraId="440D09AE" w14:textId="77777777" w:rsidTr="00C61280">
        <w:trPr>
          <w:cantSplit/>
        </w:trPr>
        <w:tc>
          <w:tcPr>
            <w:tcW w:w="328" w:type="dxa"/>
          </w:tcPr>
          <w:p w14:paraId="453C9FB6" w14:textId="77777777" w:rsidR="00DA6A85" w:rsidRPr="00E7662B" w:rsidRDefault="00DA6A85" w:rsidP="00DA6A85">
            <w:pPr>
              <w:spacing w:line="240" w:lineRule="atLeast"/>
              <w:rPr>
                <w:rFonts w:ascii="Arial" w:hAnsi="Arial" w:cs="Arial"/>
                <w:color w:val="0000FF"/>
              </w:rPr>
            </w:pPr>
          </w:p>
        </w:tc>
        <w:tc>
          <w:tcPr>
            <w:tcW w:w="657" w:type="dxa"/>
          </w:tcPr>
          <w:p w14:paraId="41C7DCAA" w14:textId="77777777" w:rsidR="00DA6A85" w:rsidRPr="00E7662B" w:rsidRDefault="00DA6A85" w:rsidP="00DA6A85">
            <w:pPr>
              <w:spacing w:line="240" w:lineRule="atLeast"/>
              <w:rPr>
                <w:rFonts w:ascii="Arial" w:hAnsi="Arial" w:cs="Arial"/>
                <w:color w:val="0000FF"/>
              </w:rPr>
            </w:pPr>
          </w:p>
        </w:tc>
        <w:tc>
          <w:tcPr>
            <w:tcW w:w="979" w:type="dxa"/>
          </w:tcPr>
          <w:p w14:paraId="2B692D8A" w14:textId="77777777" w:rsidR="00DA6A85" w:rsidRPr="00E7662B" w:rsidRDefault="00DA6A85" w:rsidP="00DA6A85">
            <w:pPr>
              <w:spacing w:line="240" w:lineRule="atLeast"/>
              <w:rPr>
                <w:rFonts w:ascii="Arial" w:hAnsi="Arial" w:cs="Arial"/>
                <w:color w:val="0000FF"/>
              </w:rPr>
            </w:pPr>
          </w:p>
        </w:tc>
        <w:tc>
          <w:tcPr>
            <w:tcW w:w="979" w:type="dxa"/>
          </w:tcPr>
          <w:p w14:paraId="7D04E16B" w14:textId="77777777" w:rsidR="00DA6A85" w:rsidRPr="00E7662B" w:rsidRDefault="00DA6A85" w:rsidP="00DA6A85">
            <w:pPr>
              <w:spacing w:line="240" w:lineRule="atLeast"/>
              <w:rPr>
                <w:rFonts w:ascii="Arial" w:hAnsi="Arial" w:cs="Arial"/>
                <w:color w:val="0000FF"/>
              </w:rPr>
            </w:pPr>
          </w:p>
        </w:tc>
        <w:tc>
          <w:tcPr>
            <w:tcW w:w="5889" w:type="dxa"/>
            <w:gridSpan w:val="4"/>
          </w:tcPr>
          <w:p w14:paraId="3F48C15A"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6.12.2005" (in werking 1.9.2005) + "K.B. 26.5.2008" (in werking 1.7.2008) + "K.B. 20.3.2009" (in werking 1.5.2009)</w:t>
            </w:r>
            <w:r w:rsidRPr="00E7662B">
              <w:rPr>
                <w:rFonts w:cs="Arial"/>
                <w:i/>
                <w:color w:val="0000FF"/>
                <w:sz w:val="18"/>
                <w:szCs w:val="18"/>
              </w:rPr>
              <w:t xml:space="preserve"> </w:t>
            </w:r>
            <w:r w:rsidRPr="00E7662B">
              <w:rPr>
                <w:rFonts w:ascii="Arial" w:hAnsi="Arial" w:cs="Arial"/>
                <w:i/>
                <w:color w:val="0000FF"/>
                <w:sz w:val="18"/>
                <w:szCs w:val="18"/>
              </w:rPr>
              <w:t>+ "K.B. 29.9.2016" (in werking 1.12.2016)</w:t>
            </w:r>
          </w:p>
        </w:tc>
        <w:tc>
          <w:tcPr>
            <w:tcW w:w="328" w:type="dxa"/>
            <w:vAlign w:val="bottom"/>
          </w:tcPr>
          <w:p w14:paraId="652E80B8" w14:textId="77777777" w:rsidR="00DA6A85" w:rsidRPr="00E7662B" w:rsidRDefault="00DA6A85" w:rsidP="00DA6A85">
            <w:pPr>
              <w:spacing w:line="240" w:lineRule="atLeast"/>
              <w:jc w:val="right"/>
              <w:rPr>
                <w:rFonts w:ascii="Arial" w:hAnsi="Arial" w:cs="Arial"/>
                <w:color w:val="0000FF"/>
              </w:rPr>
            </w:pPr>
          </w:p>
        </w:tc>
      </w:tr>
      <w:tr w:rsidR="00DA6A85" w:rsidRPr="00E7662B" w14:paraId="7000EA1B" w14:textId="77777777" w:rsidTr="00C61280">
        <w:trPr>
          <w:cantSplit/>
        </w:trPr>
        <w:tc>
          <w:tcPr>
            <w:tcW w:w="328" w:type="dxa"/>
          </w:tcPr>
          <w:p w14:paraId="43393532"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w:t>
            </w:r>
          </w:p>
        </w:tc>
        <w:tc>
          <w:tcPr>
            <w:tcW w:w="657" w:type="dxa"/>
          </w:tcPr>
          <w:p w14:paraId="04BAA8F7" w14:textId="77777777" w:rsidR="00DA6A85" w:rsidRPr="00E7662B" w:rsidRDefault="00DA6A85" w:rsidP="00DA6A85">
            <w:pPr>
              <w:spacing w:line="240" w:lineRule="atLeast"/>
              <w:rPr>
                <w:rFonts w:ascii="Arial" w:hAnsi="Arial" w:cs="Arial"/>
                <w:color w:val="0000FF"/>
              </w:rPr>
            </w:pPr>
          </w:p>
        </w:tc>
        <w:tc>
          <w:tcPr>
            <w:tcW w:w="979" w:type="dxa"/>
          </w:tcPr>
          <w:p w14:paraId="07F0D17E"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308350</w:t>
            </w:r>
          </w:p>
        </w:tc>
        <w:tc>
          <w:tcPr>
            <w:tcW w:w="979" w:type="dxa"/>
          </w:tcPr>
          <w:p w14:paraId="3CA1865F"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308361</w:t>
            </w:r>
          </w:p>
        </w:tc>
        <w:tc>
          <w:tcPr>
            <w:tcW w:w="4889" w:type="dxa"/>
            <w:gridSpan w:val="2"/>
          </w:tcPr>
          <w:p w14:paraId="1BACBBD0" w14:textId="77777777" w:rsidR="00DA6A85" w:rsidRPr="00E7662B" w:rsidRDefault="00DA6A85" w:rsidP="00DA6A85">
            <w:pPr>
              <w:jc w:val="both"/>
              <w:rPr>
                <w:rFonts w:ascii="Arial" w:hAnsi="Arial" w:cs="Arial"/>
                <w:color w:val="0000FF"/>
                <w:lang w:val="nl-NL"/>
              </w:rPr>
            </w:pPr>
            <w:r w:rsidRPr="00E7662B">
              <w:rPr>
                <w:rFonts w:ascii="Arial" w:hAnsi="Arial" w:cs="Arial"/>
                <w:color w:val="0000FF"/>
                <w:lang w:eastAsia="nl-BE"/>
              </w:rPr>
              <w:t>* Vervanging van de basis in geval van ingrijpende anatomische wijziging op niveau van de dragende weefsels</w:t>
            </w:r>
          </w:p>
        </w:tc>
        <w:tc>
          <w:tcPr>
            <w:tcW w:w="351" w:type="dxa"/>
            <w:vAlign w:val="bottom"/>
          </w:tcPr>
          <w:p w14:paraId="4CADD11C"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eastAsia="nl-BE"/>
              </w:rPr>
              <w:t>L</w:t>
            </w:r>
          </w:p>
        </w:tc>
        <w:tc>
          <w:tcPr>
            <w:tcW w:w="649" w:type="dxa"/>
            <w:vAlign w:val="bottom"/>
          </w:tcPr>
          <w:p w14:paraId="433C0201"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eastAsia="nl-BE"/>
              </w:rPr>
              <w:t>90</w:t>
            </w:r>
          </w:p>
        </w:tc>
        <w:tc>
          <w:tcPr>
            <w:tcW w:w="328" w:type="dxa"/>
            <w:vAlign w:val="bottom"/>
          </w:tcPr>
          <w:p w14:paraId="7025AA3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w:t>
            </w:r>
          </w:p>
        </w:tc>
      </w:tr>
      <w:tr w:rsidR="00DA6A85" w:rsidRPr="00E7662B" w14:paraId="27872A9B" w14:textId="77777777" w:rsidTr="00C61280">
        <w:trPr>
          <w:cantSplit/>
        </w:trPr>
        <w:tc>
          <w:tcPr>
            <w:tcW w:w="328" w:type="dxa"/>
          </w:tcPr>
          <w:p w14:paraId="6E220910" w14:textId="77777777" w:rsidR="00DA6A85" w:rsidRPr="00E7662B" w:rsidRDefault="00DA6A85" w:rsidP="00DA6A85">
            <w:pPr>
              <w:spacing w:line="240" w:lineRule="atLeast"/>
              <w:rPr>
                <w:rFonts w:ascii="Arial" w:hAnsi="Arial" w:cs="Arial"/>
                <w:color w:val="0000FF"/>
              </w:rPr>
            </w:pPr>
          </w:p>
        </w:tc>
        <w:tc>
          <w:tcPr>
            <w:tcW w:w="657" w:type="dxa"/>
          </w:tcPr>
          <w:p w14:paraId="2AC2A360" w14:textId="77777777" w:rsidR="00DA6A85" w:rsidRPr="00E7662B" w:rsidRDefault="00DA6A85" w:rsidP="00DA6A85">
            <w:pPr>
              <w:spacing w:line="240" w:lineRule="atLeast"/>
              <w:rPr>
                <w:rFonts w:ascii="Arial" w:hAnsi="Arial" w:cs="Arial"/>
                <w:color w:val="0000FF"/>
              </w:rPr>
            </w:pPr>
          </w:p>
        </w:tc>
        <w:tc>
          <w:tcPr>
            <w:tcW w:w="979" w:type="dxa"/>
          </w:tcPr>
          <w:p w14:paraId="08025765" w14:textId="77777777" w:rsidR="00DA6A85" w:rsidRPr="00E7662B" w:rsidRDefault="00DA6A85" w:rsidP="00DA6A85">
            <w:pPr>
              <w:spacing w:line="240" w:lineRule="atLeast"/>
              <w:rPr>
                <w:rFonts w:ascii="Arial" w:hAnsi="Arial" w:cs="Arial"/>
                <w:color w:val="0000FF"/>
              </w:rPr>
            </w:pPr>
          </w:p>
        </w:tc>
        <w:tc>
          <w:tcPr>
            <w:tcW w:w="979" w:type="dxa"/>
          </w:tcPr>
          <w:p w14:paraId="5CDF7609" w14:textId="77777777" w:rsidR="00DA6A85" w:rsidRPr="00E7662B" w:rsidRDefault="00DA6A85" w:rsidP="00DA6A85">
            <w:pPr>
              <w:spacing w:line="240" w:lineRule="atLeast"/>
              <w:rPr>
                <w:rFonts w:ascii="Arial" w:hAnsi="Arial" w:cs="Arial"/>
                <w:color w:val="0000FF"/>
              </w:rPr>
            </w:pPr>
          </w:p>
        </w:tc>
        <w:tc>
          <w:tcPr>
            <w:tcW w:w="4889" w:type="dxa"/>
            <w:gridSpan w:val="2"/>
          </w:tcPr>
          <w:p w14:paraId="03C027E4" w14:textId="77777777" w:rsidR="00DA6A85" w:rsidRPr="00E7662B" w:rsidRDefault="00DA6A85" w:rsidP="00DA6A85">
            <w:pPr>
              <w:jc w:val="both"/>
              <w:rPr>
                <w:rFonts w:ascii="Arial" w:hAnsi="Arial" w:cs="Arial"/>
                <w:color w:val="0000FF"/>
                <w:lang w:val="nl-NL"/>
              </w:rPr>
            </w:pPr>
          </w:p>
        </w:tc>
        <w:tc>
          <w:tcPr>
            <w:tcW w:w="351" w:type="dxa"/>
            <w:vAlign w:val="bottom"/>
          </w:tcPr>
          <w:p w14:paraId="7DC70986"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7C5669E"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AFEAEDD" w14:textId="77777777" w:rsidR="00DA6A85" w:rsidRPr="00E7662B" w:rsidRDefault="00DA6A85" w:rsidP="00DA6A85">
            <w:pPr>
              <w:spacing w:line="240" w:lineRule="atLeast"/>
              <w:jc w:val="right"/>
              <w:rPr>
                <w:rFonts w:ascii="Arial" w:hAnsi="Arial" w:cs="Arial"/>
                <w:color w:val="0000FF"/>
              </w:rPr>
            </w:pPr>
          </w:p>
        </w:tc>
      </w:tr>
      <w:tr w:rsidR="00DA6A85" w:rsidRPr="00E7662B" w14:paraId="3AAE66D9" w14:textId="77777777" w:rsidTr="00C61280">
        <w:trPr>
          <w:cantSplit/>
        </w:trPr>
        <w:tc>
          <w:tcPr>
            <w:tcW w:w="328" w:type="dxa"/>
          </w:tcPr>
          <w:p w14:paraId="077A3961" w14:textId="77777777" w:rsidR="00DA6A85" w:rsidRPr="00E7662B" w:rsidRDefault="00DA6A85" w:rsidP="00DA6A85">
            <w:pPr>
              <w:spacing w:line="240" w:lineRule="atLeast"/>
              <w:rPr>
                <w:rFonts w:ascii="Arial" w:hAnsi="Arial" w:cs="Arial"/>
                <w:color w:val="0000FF"/>
              </w:rPr>
            </w:pPr>
          </w:p>
        </w:tc>
        <w:tc>
          <w:tcPr>
            <w:tcW w:w="657" w:type="dxa"/>
          </w:tcPr>
          <w:p w14:paraId="76F7F322" w14:textId="77777777" w:rsidR="00DA6A85" w:rsidRPr="00E7662B" w:rsidRDefault="00DA6A85" w:rsidP="00DA6A85">
            <w:pPr>
              <w:spacing w:line="240" w:lineRule="atLeast"/>
              <w:rPr>
                <w:rFonts w:ascii="Arial" w:hAnsi="Arial" w:cs="Arial"/>
                <w:color w:val="0000FF"/>
              </w:rPr>
            </w:pPr>
          </w:p>
        </w:tc>
        <w:tc>
          <w:tcPr>
            <w:tcW w:w="979" w:type="dxa"/>
          </w:tcPr>
          <w:p w14:paraId="213768B3" w14:textId="77777777" w:rsidR="00DA6A85" w:rsidRPr="00E7662B" w:rsidRDefault="00DA6A85" w:rsidP="00DA6A85">
            <w:pPr>
              <w:spacing w:line="240" w:lineRule="atLeast"/>
              <w:rPr>
                <w:rFonts w:ascii="Arial" w:hAnsi="Arial" w:cs="Arial"/>
                <w:color w:val="0000FF"/>
              </w:rPr>
            </w:pPr>
          </w:p>
        </w:tc>
        <w:tc>
          <w:tcPr>
            <w:tcW w:w="979" w:type="dxa"/>
          </w:tcPr>
          <w:p w14:paraId="65B84C8E" w14:textId="77777777" w:rsidR="00DA6A85" w:rsidRPr="00E7662B" w:rsidRDefault="00DA6A85" w:rsidP="00DA6A85">
            <w:pPr>
              <w:spacing w:line="240" w:lineRule="atLeast"/>
              <w:rPr>
                <w:rFonts w:ascii="Arial" w:hAnsi="Arial" w:cs="Arial"/>
                <w:color w:val="0000FF"/>
              </w:rPr>
            </w:pPr>
          </w:p>
        </w:tc>
        <w:tc>
          <w:tcPr>
            <w:tcW w:w="5889" w:type="dxa"/>
            <w:gridSpan w:val="4"/>
          </w:tcPr>
          <w:p w14:paraId="6A5DBFE5"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28.2.2014" (in werking 1.5.2014)</w:t>
            </w:r>
          </w:p>
        </w:tc>
        <w:tc>
          <w:tcPr>
            <w:tcW w:w="328" w:type="dxa"/>
            <w:vAlign w:val="bottom"/>
          </w:tcPr>
          <w:p w14:paraId="2997AC01" w14:textId="77777777" w:rsidR="00DA6A85" w:rsidRPr="00E7662B" w:rsidRDefault="00DA6A85" w:rsidP="00DA6A85">
            <w:pPr>
              <w:spacing w:line="240" w:lineRule="atLeast"/>
              <w:jc w:val="right"/>
              <w:rPr>
                <w:rFonts w:ascii="Arial" w:hAnsi="Arial" w:cs="Arial"/>
                <w:color w:val="0000FF"/>
              </w:rPr>
            </w:pPr>
          </w:p>
        </w:tc>
      </w:tr>
      <w:tr w:rsidR="00DA6A85" w:rsidRPr="00E7662B" w14:paraId="21DAE551" w14:textId="77777777" w:rsidTr="00C61280">
        <w:trPr>
          <w:cantSplit/>
        </w:trPr>
        <w:tc>
          <w:tcPr>
            <w:tcW w:w="328" w:type="dxa"/>
          </w:tcPr>
          <w:p w14:paraId="4FAC6D6B" w14:textId="77777777" w:rsidR="00DA6A85" w:rsidRPr="00E7662B" w:rsidRDefault="00DA6A85" w:rsidP="00DA6A85">
            <w:pPr>
              <w:spacing w:line="240" w:lineRule="atLeast"/>
              <w:rPr>
                <w:rFonts w:ascii="Arial" w:hAnsi="Arial" w:cs="Arial"/>
                <w:color w:val="0000FF"/>
              </w:rPr>
            </w:pPr>
          </w:p>
        </w:tc>
        <w:tc>
          <w:tcPr>
            <w:tcW w:w="657" w:type="dxa"/>
          </w:tcPr>
          <w:p w14:paraId="24EE92DD" w14:textId="77777777" w:rsidR="00DA6A85" w:rsidRPr="00E7662B" w:rsidRDefault="00DA6A85" w:rsidP="00DA6A85">
            <w:pPr>
              <w:spacing w:line="240" w:lineRule="atLeast"/>
              <w:rPr>
                <w:rFonts w:ascii="Arial" w:hAnsi="Arial" w:cs="Arial"/>
                <w:color w:val="0000FF"/>
              </w:rPr>
            </w:pPr>
          </w:p>
        </w:tc>
        <w:tc>
          <w:tcPr>
            <w:tcW w:w="979" w:type="dxa"/>
          </w:tcPr>
          <w:p w14:paraId="6F84FED3" w14:textId="77777777" w:rsidR="00DA6A85" w:rsidRPr="00E7662B" w:rsidRDefault="00DA6A85" w:rsidP="00DA6A85">
            <w:pPr>
              <w:spacing w:line="240" w:lineRule="atLeast"/>
              <w:rPr>
                <w:rFonts w:ascii="Arial" w:hAnsi="Arial" w:cs="Arial"/>
                <w:color w:val="0000FF"/>
              </w:rPr>
            </w:pPr>
          </w:p>
        </w:tc>
        <w:tc>
          <w:tcPr>
            <w:tcW w:w="979" w:type="dxa"/>
          </w:tcPr>
          <w:p w14:paraId="5C30DCFC" w14:textId="77777777" w:rsidR="00DA6A85" w:rsidRPr="00E7662B" w:rsidRDefault="00DA6A85" w:rsidP="00DA6A85">
            <w:pPr>
              <w:spacing w:line="240" w:lineRule="atLeast"/>
              <w:rPr>
                <w:rFonts w:ascii="Arial" w:hAnsi="Arial" w:cs="Arial"/>
                <w:color w:val="0000FF"/>
              </w:rPr>
            </w:pPr>
          </w:p>
        </w:tc>
        <w:tc>
          <w:tcPr>
            <w:tcW w:w="4889" w:type="dxa"/>
            <w:gridSpan w:val="2"/>
          </w:tcPr>
          <w:p w14:paraId="599AA4F5" w14:textId="77777777" w:rsidR="00DA6A85" w:rsidRPr="00E7662B" w:rsidRDefault="00DA6A85" w:rsidP="00DA6A85">
            <w:pPr>
              <w:jc w:val="both"/>
              <w:rPr>
                <w:rFonts w:ascii="Arial" w:hAnsi="Arial" w:cs="Arial"/>
                <w:i/>
                <w:color w:val="0000FF"/>
                <w:sz w:val="18"/>
                <w:szCs w:val="18"/>
              </w:rPr>
            </w:pPr>
            <w:r w:rsidRPr="00E7662B">
              <w:rPr>
                <w:rFonts w:ascii="Arial" w:hAnsi="Arial" w:cs="Arial"/>
                <w:b/>
                <w:color w:val="0000FF"/>
              </w:rPr>
              <w:t>"ORALE IMPLANTATEN,</w:t>
            </w:r>
            <w:r w:rsidRPr="00E7662B">
              <w:rPr>
                <w:rFonts w:ascii="Arial" w:hAnsi="Arial" w:cs="Arial"/>
                <w:color w:val="0000FF"/>
              </w:rPr>
              <w:t xml:space="preserve"> inclusief raadplegingen</w:t>
            </w:r>
          </w:p>
        </w:tc>
        <w:tc>
          <w:tcPr>
            <w:tcW w:w="351" w:type="dxa"/>
            <w:vAlign w:val="bottom"/>
          </w:tcPr>
          <w:p w14:paraId="1CB73D0C"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CADBA5E"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6FD38D26" w14:textId="77777777" w:rsidR="00DA6A85" w:rsidRPr="00E7662B" w:rsidRDefault="00DA6A85" w:rsidP="00DA6A85">
            <w:pPr>
              <w:spacing w:line="240" w:lineRule="atLeast"/>
              <w:jc w:val="right"/>
              <w:rPr>
                <w:rFonts w:ascii="Arial" w:hAnsi="Arial" w:cs="Arial"/>
                <w:color w:val="0000FF"/>
              </w:rPr>
            </w:pPr>
          </w:p>
        </w:tc>
      </w:tr>
      <w:tr w:rsidR="00DA6A85" w:rsidRPr="00E7662B" w14:paraId="748AC685" w14:textId="77777777" w:rsidTr="00C61280">
        <w:trPr>
          <w:cantSplit/>
        </w:trPr>
        <w:tc>
          <w:tcPr>
            <w:tcW w:w="328" w:type="dxa"/>
          </w:tcPr>
          <w:p w14:paraId="659C074D" w14:textId="77777777" w:rsidR="00DA6A85" w:rsidRPr="00E7662B" w:rsidRDefault="00DA6A85" w:rsidP="00DA6A85">
            <w:pPr>
              <w:spacing w:line="240" w:lineRule="atLeast"/>
              <w:rPr>
                <w:rFonts w:ascii="Arial" w:hAnsi="Arial" w:cs="Arial"/>
                <w:color w:val="0000FF"/>
              </w:rPr>
            </w:pPr>
          </w:p>
        </w:tc>
        <w:tc>
          <w:tcPr>
            <w:tcW w:w="657" w:type="dxa"/>
          </w:tcPr>
          <w:p w14:paraId="2DD0FBA0" w14:textId="77777777" w:rsidR="00DA6A85" w:rsidRPr="00E7662B" w:rsidRDefault="00DA6A85" w:rsidP="00DA6A85">
            <w:pPr>
              <w:spacing w:line="240" w:lineRule="atLeast"/>
              <w:rPr>
                <w:rFonts w:ascii="Arial" w:hAnsi="Arial" w:cs="Arial"/>
                <w:color w:val="0000FF"/>
              </w:rPr>
            </w:pPr>
          </w:p>
        </w:tc>
        <w:tc>
          <w:tcPr>
            <w:tcW w:w="979" w:type="dxa"/>
          </w:tcPr>
          <w:p w14:paraId="4551FD1F" w14:textId="77777777" w:rsidR="00DA6A85" w:rsidRPr="00E7662B" w:rsidRDefault="00DA6A85" w:rsidP="00DA6A85">
            <w:pPr>
              <w:spacing w:line="240" w:lineRule="atLeast"/>
              <w:rPr>
                <w:rFonts w:ascii="Arial" w:hAnsi="Arial" w:cs="Arial"/>
                <w:color w:val="0000FF"/>
              </w:rPr>
            </w:pPr>
          </w:p>
        </w:tc>
        <w:tc>
          <w:tcPr>
            <w:tcW w:w="979" w:type="dxa"/>
          </w:tcPr>
          <w:p w14:paraId="7568597D" w14:textId="77777777" w:rsidR="00DA6A85" w:rsidRPr="00E7662B" w:rsidRDefault="00DA6A85" w:rsidP="00DA6A85">
            <w:pPr>
              <w:spacing w:line="240" w:lineRule="atLeast"/>
              <w:rPr>
                <w:rFonts w:ascii="Arial" w:hAnsi="Arial" w:cs="Arial"/>
                <w:color w:val="0000FF"/>
              </w:rPr>
            </w:pPr>
          </w:p>
        </w:tc>
        <w:tc>
          <w:tcPr>
            <w:tcW w:w="4889" w:type="dxa"/>
            <w:gridSpan w:val="2"/>
          </w:tcPr>
          <w:p w14:paraId="3F3DF856" w14:textId="77777777" w:rsidR="00DA6A85" w:rsidRPr="00E7662B" w:rsidRDefault="00DA6A85" w:rsidP="00DA6A85">
            <w:pPr>
              <w:jc w:val="both"/>
              <w:rPr>
                <w:rFonts w:ascii="Arial" w:hAnsi="Arial" w:cs="Arial"/>
                <w:b/>
                <w:color w:val="0000FF"/>
              </w:rPr>
            </w:pPr>
          </w:p>
        </w:tc>
        <w:tc>
          <w:tcPr>
            <w:tcW w:w="351" w:type="dxa"/>
            <w:vAlign w:val="bottom"/>
          </w:tcPr>
          <w:p w14:paraId="476CD2AF"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4DB5C71"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5E761EDC" w14:textId="77777777" w:rsidR="00DA6A85" w:rsidRPr="00E7662B" w:rsidRDefault="00DA6A85" w:rsidP="00DA6A85">
            <w:pPr>
              <w:spacing w:line="240" w:lineRule="atLeast"/>
              <w:jc w:val="right"/>
              <w:rPr>
                <w:rFonts w:ascii="Arial" w:hAnsi="Arial" w:cs="Arial"/>
                <w:color w:val="0000FF"/>
              </w:rPr>
            </w:pPr>
          </w:p>
        </w:tc>
      </w:tr>
      <w:tr w:rsidR="00DA6A85" w:rsidRPr="00E7662B" w14:paraId="78CADD77" w14:textId="77777777" w:rsidTr="00C61280">
        <w:trPr>
          <w:cantSplit/>
        </w:trPr>
        <w:tc>
          <w:tcPr>
            <w:tcW w:w="328" w:type="dxa"/>
          </w:tcPr>
          <w:p w14:paraId="0AEECC0A" w14:textId="77777777" w:rsidR="00DA6A85" w:rsidRPr="00E7662B" w:rsidRDefault="00DA6A85" w:rsidP="00DA6A85">
            <w:pPr>
              <w:spacing w:line="240" w:lineRule="atLeast"/>
              <w:rPr>
                <w:rFonts w:ascii="Arial" w:hAnsi="Arial" w:cs="Arial"/>
                <w:color w:val="0000FF"/>
              </w:rPr>
            </w:pPr>
          </w:p>
        </w:tc>
        <w:tc>
          <w:tcPr>
            <w:tcW w:w="657" w:type="dxa"/>
          </w:tcPr>
          <w:p w14:paraId="06164885" w14:textId="77777777" w:rsidR="00DA6A85" w:rsidRPr="00E7662B" w:rsidRDefault="00DA6A85" w:rsidP="00DA6A85">
            <w:pPr>
              <w:spacing w:line="240" w:lineRule="atLeast"/>
              <w:rPr>
                <w:rFonts w:ascii="Arial" w:hAnsi="Arial" w:cs="Arial"/>
                <w:color w:val="0000FF"/>
              </w:rPr>
            </w:pPr>
          </w:p>
        </w:tc>
        <w:tc>
          <w:tcPr>
            <w:tcW w:w="979" w:type="dxa"/>
          </w:tcPr>
          <w:p w14:paraId="1FE8C23A"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308512</w:t>
            </w:r>
          </w:p>
        </w:tc>
        <w:tc>
          <w:tcPr>
            <w:tcW w:w="979" w:type="dxa"/>
          </w:tcPr>
          <w:p w14:paraId="3F6FEF7B"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308523</w:t>
            </w:r>
          </w:p>
        </w:tc>
        <w:tc>
          <w:tcPr>
            <w:tcW w:w="4889" w:type="dxa"/>
            <w:gridSpan w:val="2"/>
          </w:tcPr>
          <w:p w14:paraId="4443154E" w14:textId="77777777" w:rsidR="00DA6A85" w:rsidRPr="00E7662B" w:rsidRDefault="00DA6A85" w:rsidP="00DA6A85">
            <w:pPr>
              <w:jc w:val="both"/>
              <w:rPr>
                <w:rFonts w:ascii="Arial" w:hAnsi="Arial" w:cs="Arial"/>
                <w:i/>
                <w:color w:val="0000FF"/>
                <w:sz w:val="18"/>
                <w:szCs w:val="18"/>
              </w:rPr>
            </w:pPr>
            <w:r w:rsidRPr="00E7662B">
              <w:rPr>
                <w:rFonts w:ascii="Arial" w:hAnsi="Arial" w:cs="Arial"/>
                <w:color w:val="0000FF"/>
              </w:rPr>
              <w:t>* Plaatsen van twee osteogeïntegreerde implantaten in de edentate onderkaak in geval van ernstige dysfunctie van een uitneembare volledige onderprothese welke voldoet aan de voorwaarden gesteld onder artikel 6, § 5</w:t>
            </w:r>
            <w:r w:rsidRPr="00E7662B">
              <w:rPr>
                <w:rFonts w:ascii="Arial" w:hAnsi="Arial" w:cs="Arial"/>
                <w:i/>
                <w:color w:val="0000FF"/>
              </w:rPr>
              <w:t>bis</w:t>
            </w:r>
            <w:r w:rsidRPr="00E7662B">
              <w:rPr>
                <w:rFonts w:ascii="Arial" w:hAnsi="Arial" w:cs="Arial"/>
                <w:color w:val="0000FF"/>
              </w:rPr>
              <w:t>, vanaf de 70ste verjaardag</w:t>
            </w:r>
          </w:p>
        </w:tc>
        <w:tc>
          <w:tcPr>
            <w:tcW w:w="351" w:type="dxa"/>
            <w:vAlign w:val="bottom"/>
          </w:tcPr>
          <w:p w14:paraId="5C95201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spacing w:val="-2"/>
              </w:rPr>
              <w:t>L</w:t>
            </w:r>
          </w:p>
        </w:tc>
        <w:tc>
          <w:tcPr>
            <w:tcW w:w="649" w:type="dxa"/>
            <w:vAlign w:val="bottom"/>
          </w:tcPr>
          <w:p w14:paraId="5FFCC228"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spacing w:val="-2"/>
              </w:rPr>
              <w:t>1860</w:t>
            </w:r>
          </w:p>
        </w:tc>
        <w:tc>
          <w:tcPr>
            <w:tcW w:w="328" w:type="dxa"/>
            <w:vAlign w:val="bottom"/>
          </w:tcPr>
          <w:p w14:paraId="7EB17462" w14:textId="77777777" w:rsidR="00DA6A85" w:rsidRPr="00E7662B" w:rsidRDefault="00DA6A85" w:rsidP="00DA6A85">
            <w:pPr>
              <w:spacing w:line="240" w:lineRule="atLeast"/>
              <w:jc w:val="right"/>
              <w:rPr>
                <w:rFonts w:ascii="Arial" w:hAnsi="Arial" w:cs="Arial"/>
                <w:color w:val="0000FF"/>
              </w:rPr>
            </w:pPr>
          </w:p>
        </w:tc>
      </w:tr>
      <w:tr w:rsidR="00DA6A85" w:rsidRPr="00E7662B" w14:paraId="4615DD84" w14:textId="77777777" w:rsidTr="00C61280">
        <w:trPr>
          <w:cantSplit/>
        </w:trPr>
        <w:tc>
          <w:tcPr>
            <w:tcW w:w="328" w:type="dxa"/>
          </w:tcPr>
          <w:p w14:paraId="199F26D4" w14:textId="77777777" w:rsidR="00DA6A85" w:rsidRPr="00E7662B" w:rsidRDefault="00DA6A85" w:rsidP="00DA6A85">
            <w:pPr>
              <w:spacing w:line="240" w:lineRule="atLeast"/>
              <w:rPr>
                <w:rFonts w:ascii="Arial" w:hAnsi="Arial" w:cs="Arial"/>
                <w:color w:val="0000FF"/>
              </w:rPr>
            </w:pPr>
          </w:p>
        </w:tc>
        <w:tc>
          <w:tcPr>
            <w:tcW w:w="657" w:type="dxa"/>
          </w:tcPr>
          <w:p w14:paraId="09A14B97" w14:textId="77777777" w:rsidR="00DA6A85" w:rsidRPr="00E7662B" w:rsidRDefault="00DA6A85" w:rsidP="00DA6A85">
            <w:pPr>
              <w:spacing w:line="240" w:lineRule="atLeast"/>
              <w:rPr>
                <w:rFonts w:ascii="Arial" w:hAnsi="Arial" w:cs="Arial"/>
                <w:color w:val="0000FF"/>
              </w:rPr>
            </w:pPr>
          </w:p>
        </w:tc>
        <w:tc>
          <w:tcPr>
            <w:tcW w:w="979" w:type="dxa"/>
          </w:tcPr>
          <w:p w14:paraId="0BDD98A8" w14:textId="77777777" w:rsidR="00DA6A85" w:rsidRPr="00E7662B" w:rsidRDefault="00DA6A85" w:rsidP="00DA6A85">
            <w:pPr>
              <w:spacing w:line="240" w:lineRule="atLeast"/>
              <w:rPr>
                <w:rFonts w:ascii="Arial" w:hAnsi="Arial" w:cs="Arial"/>
                <w:color w:val="0000FF"/>
              </w:rPr>
            </w:pPr>
          </w:p>
        </w:tc>
        <w:tc>
          <w:tcPr>
            <w:tcW w:w="979" w:type="dxa"/>
          </w:tcPr>
          <w:p w14:paraId="4F360C5E" w14:textId="77777777" w:rsidR="00DA6A85" w:rsidRPr="00E7662B" w:rsidRDefault="00DA6A85" w:rsidP="00DA6A85">
            <w:pPr>
              <w:spacing w:line="240" w:lineRule="atLeast"/>
              <w:rPr>
                <w:rFonts w:ascii="Arial" w:hAnsi="Arial" w:cs="Arial"/>
                <w:color w:val="0000FF"/>
              </w:rPr>
            </w:pPr>
          </w:p>
        </w:tc>
        <w:tc>
          <w:tcPr>
            <w:tcW w:w="4889" w:type="dxa"/>
            <w:gridSpan w:val="2"/>
          </w:tcPr>
          <w:p w14:paraId="678559D9" w14:textId="77777777" w:rsidR="00DA6A85" w:rsidRPr="00E7662B" w:rsidRDefault="00DA6A85" w:rsidP="00DA6A85">
            <w:pPr>
              <w:jc w:val="both"/>
              <w:rPr>
                <w:rFonts w:ascii="Arial" w:hAnsi="Arial" w:cs="Arial"/>
                <w:color w:val="0000FF"/>
              </w:rPr>
            </w:pPr>
          </w:p>
        </w:tc>
        <w:tc>
          <w:tcPr>
            <w:tcW w:w="351" w:type="dxa"/>
            <w:vAlign w:val="bottom"/>
          </w:tcPr>
          <w:p w14:paraId="01D4C2A9"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5A3C854A"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77</w:t>
            </w:r>
          </w:p>
        </w:tc>
        <w:tc>
          <w:tcPr>
            <w:tcW w:w="328" w:type="dxa"/>
            <w:vAlign w:val="bottom"/>
          </w:tcPr>
          <w:p w14:paraId="5ED2550E" w14:textId="77777777" w:rsidR="00DA6A85" w:rsidRPr="00E7662B" w:rsidRDefault="00DA6A85" w:rsidP="00DA6A85">
            <w:pPr>
              <w:spacing w:line="240" w:lineRule="atLeast"/>
              <w:jc w:val="right"/>
              <w:rPr>
                <w:rFonts w:ascii="Arial" w:hAnsi="Arial" w:cs="Arial"/>
                <w:color w:val="0000FF"/>
              </w:rPr>
            </w:pPr>
          </w:p>
        </w:tc>
      </w:tr>
      <w:tr w:rsidR="00DA6A85" w:rsidRPr="00E7662B" w14:paraId="1C70C441" w14:textId="77777777" w:rsidTr="00C61280">
        <w:trPr>
          <w:cantSplit/>
        </w:trPr>
        <w:tc>
          <w:tcPr>
            <w:tcW w:w="328" w:type="dxa"/>
          </w:tcPr>
          <w:p w14:paraId="4FDFEC37" w14:textId="77777777" w:rsidR="00DA6A85" w:rsidRPr="00E7662B" w:rsidRDefault="00DA6A85" w:rsidP="00DA6A85">
            <w:pPr>
              <w:spacing w:line="240" w:lineRule="atLeast"/>
              <w:rPr>
                <w:rFonts w:ascii="Arial" w:hAnsi="Arial" w:cs="Arial"/>
                <w:color w:val="0000FF"/>
              </w:rPr>
            </w:pPr>
          </w:p>
        </w:tc>
        <w:tc>
          <w:tcPr>
            <w:tcW w:w="657" w:type="dxa"/>
          </w:tcPr>
          <w:p w14:paraId="5C75DCF6" w14:textId="77777777" w:rsidR="00DA6A85" w:rsidRPr="00E7662B" w:rsidRDefault="00DA6A85" w:rsidP="00DA6A85">
            <w:pPr>
              <w:spacing w:line="240" w:lineRule="atLeast"/>
              <w:rPr>
                <w:rFonts w:ascii="Arial" w:hAnsi="Arial" w:cs="Arial"/>
                <w:color w:val="0000FF"/>
              </w:rPr>
            </w:pPr>
          </w:p>
        </w:tc>
        <w:tc>
          <w:tcPr>
            <w:tcW w:w="979" w:type="dxa"/>
          </w:tcPr>
          <w:p w14:paraId="30AAA12F" w14:textId="77777777" w:rsidR="00DA6A85" w:rsidRPr="00E7662B" w:rsidRDefault="00DA6A85" w:rsidP="00DA6A85">
            <w:pPr>
              <w:spacing w:line="240" w:lineRule="atLeast"/>
              <w:rPr>
                <w:rFonts w:ascii="Arial" w:hAnsi="Arial" w:cs="Arial"/>
                <w:color w:val="0000FF"/>
              </w:rPr>
            </w:pPr>
          </w:p>
        </w:tc>
        <w:tc>
          <w:tcPr>
            <w:tcW w:w="979" w:type="dxa"/>
          </w:tcPr>
          <w:p w14:paraId="1CF65D6C" w14:textId="77777777" w:rsidR="00DA6A85" w:rsidRPr="00E7662B" w:rsidRDefault="00DA6A85" w:rsidP="00DA6A85">
            <w:pPr>
              <w:spacing w:line="240" w:lineRule="atLeast"/>
              <w:rPr>
                <w:rFonts w:ascii="Arial" w:hAnsi="Arial" w:cs="Arial"/>
                <w:color w:val="0000FF"/>
              </w:rPr>
            </w:pPr>
          </w:p>
        </w:tc>
        <w:tc>
          <w:tcPr>
            <w:tcW w:w="4889" w:type="dxa"/>
            <w:gridSpan w:val="2"/>
          </w:tcPr>
          <w:p w14:paraId="326AA771" w14:textId="77777777" w:rsidR="00DA6A85" w:rsidRPr="00E7662B" w:rsidRDefault="00DA6A85" w:rsidP="00DA6A85">
            <w:pPr>
              <w:jc w:val="both"/>
              <w:rPr>
                <w:rFonts w:ascii="Arial" w:hAnsi="Arial" w:cs="Arial"/>
                <w:color w:val="0000FF"/>
              </w:rPr>
            </w:pPr>
          </w:p>
        </w:tc>
        <w:tc>
          <w:tcPr>
            <w:tcW w:w="351" w:type="dxa"/>
            <w:vAlign w:val="bottom"/>
          </w:tcPr>
          <w:p w14:paraId="40A65E29" w14:textId="77777777" w:rsidR="00DA6A85" w:rsidRPr="00E7662B" w:rsidRDefault="00DA6A85" w:rsidP="00DA6A85">
            <w:pPr>
              <w:spacing w:line="240" w:lineRule="atLeast"/>
              <w:jc w:val="right"/>
              <w:rPr>
                <w:rFonts w:ascii="Arial" w:hAnsi="Arial" w:cs="Arial"/>
                <w:color w:val="0000FF"/>
                <w:spacing w:val="-2"/>
              </w:rPr>
            </w:pPr>
          </w:p>
        </w:tc>
        <w:tc>
          <w:tcPr>
            <w:tcW w:w="649" w:type="dxa"/>
            <w:vAlign w:val="bottom"/>
          </w:tcPr>
          <w:p w14:paraId="49772901" w14:textId="77777777" w:rsidR="00DA6A85" w:rsidRPr="00E7662B" w:rsidRDefault="00DA6A85" w:rsidP="00DA6A85">
            <w:pPr>
              <w:spacing w:line="240" w:lineRule="atLeast"/>
              <w:jc w:val="right"/>
              <w:rPr>
                <w:rFonts w:ascii="Arial" w:hAnsi="Arial" w:cs="Arial"/>
                <w:color w:val="0000FF"/>
                <w:spacing w:val="-2"/>
              </w:rPr>
            </w:pPr>
          </w:p>
        </w:tc>
        <w:tc>
          <w:tcPr>
            <w:tcW w:w="328" w:type="dxa"/>
            <w:vAlign w:val="bottom"/>
          </w:tcPr>
          <w:p w14:paraId="7B6CEA98" w14:textId="77777777" w:rsidR="00DA6A85" w:rsidRPr="00E7662B" w:rsidRDefault="00DA6A85" w:rsidP="00DA6A85">
            <w:pPr>
              <w:spacing w:line="240" w:lineRule="atLeast"/>
              <w:jc w:val="right"/>
              <w:rPr>
                <w:rFonts w:ascii="Arial" w:hAnsi="Arial" w:cs="Arial"/>
                <w:color w:val="0000FF"/>
              </w:rPr>
            </w:pPr>
          </w:p>
        </w:tc>
      </w:tr>
      <w:tr w:rsidR="00DA6A85" w:rsidRPr="00E7662B" w14:paraId="5734CD67" w14:textId="77777777" w:rsidTr="00C61280">
        <w:trPr>
          <w:cantSplit/>
        </w:trPr>
        <w:tc>
          <w:tcPr>
            <w:tcW w:w="328" w:type="dxa"/>
          </w:tcPr>
          <w:p w14:paraId="2D25AEFB" w14:textId="77777777" w:rsidR="00DA6A85" w:rsidRPr="00E7662B" w:rsidRDefault="00DA6A85" w:rsidP="00DA6A85">
            <w:pPr>
              <w:spacing w:line="240" w:lineRule="atLeast"/>
              <w:rPr>
                <w:rFonts w:ascii="Arial" w:hAnsi="Arial" w:cs="Arial"/>
                <w:color w:val="0000FF"/>
              </w:rPr>
            </w:pPr>
          </w:p>
        </w:tc>
        <w:tc>
          <w:tcPr>
            <w:tcW w:w="657" w:type="dxa"/>
          </w:tcPr>
          <w:p w14:paraId="19B6A3F5" w14:textId="77777777" w:rsidR="00DA6A85" w:rsidRPr="00E7662B" w:rsidRDefault="00DA6A85" w:rsidP="00DA6A85">
            <w:pPr>
              <w:spacing w:line="240" w:lineRule="atLeast"/>
              <w:rPr>
                <w:rFonts w:ascii="Arial" w:hAnsi="Arial" w:cs="Arial"/>
                <w:color w:val="0000FF"/>
              </w:rPr>
            </w:pPr>
          </w:p>
        </w:tc>
        <w:tc>
          <w:tcPr>
            <w:tcW w:w="979" w:type="dxa"/>
          </w:tcPr>
          <w:p w14:paraId="0EBCC081"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308534</w:t>
            </w:r>
          </w:p>
        </w:tc>
        <w:tc>
          <w:tcPr>
            <w:tcW w:w="979" w:type="dxa"/>
          </w:tcPr>
          <w:p w14:paraId="7A31C7D0"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308545</w:t>
            </w:r>
          </w:p>
        </w:tc>
        <w:tc>
          <w:tcPr>
            <w:tcW w:w="4889" w:type="dxa"/>
            <w:gridSpan w:val="2"/>
          </w:tcPr>
          <w:p w14:paraId="62CB642E" w14:textId="77777777" w:rsidR="00DA6A85" w:rsidRPr="00E7662B" w:rsidRDefault="00DA6A85" w:rsidP="00DA6A85">
            <w:pPr>
              <w:jc w:val="both"/>
              <w:rPr>
                <w:rFonts w:ascii="Arial" w:hAnsi="Arial" w:cs="Arial"/>
                <w:color w:val="0000FF"/>
                <w:lang w:val="nl-NL"/>
              </w:rPr>
            </w:pPr>
            <w:r w:rsidRPr="00E7662B">
              <w:rPr>
                <w:rFonts w:ascii="Arial" w:hAnsi="Arial" w:cs="Arial"/>
                <w:color w:val="0000FF"/>
              </w:rPr>
              <w:t>* Plaatsen van het abutment op twee implantaten en aanbrengen van de bijhorende verankeringen in een uitneembare volledige onderprothese, vanaf de 70ste verjaardag</w:t>
            </w:r>
          </w:p>
        </w:tc>
        <w:tc>
          <w:tcPr>
            <w:tcW w:w="351" w:type="dxa"/>
            <w:vAlign w:val="bottom"/>
          </w:tcPr>
          <w:p w14:paraId="2FCF2F0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3A4BCBC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1745</w:t>
            </w:r>
          </w:p>
        </w:tc>
        <w:tc>
          <w:tcPr>
            <w:tcW w:w="328" w:type="dxa"/>
            <w:vAlign w:val="bottom"/>
          </w:tcPr>
          <w:p w14:paraId="08D46509" w14:textId="34FE26C5" w:rsidR="00DA6A85" w:rsidRPr="00E7662B" w:rsidRDefault="00DA6A85" w:rsidP="00DA6A85">
            <w:pPr>
              <w:spacing w:line="240" w:lineRule="atLeast"/>
              <w:jc w:val="right"/>
              <w:rPr>
                <w:rFonts w:ascii="Arial" w:hAnsi="Arial" w:cs="Arial"/>
                <w:color w:val="0000FF"/>
              </w:rPr>
            </w:pPr>
          </w:p>
        </w:tc>
      </w:tr>
      <w:tr w:rsidR="00DA6A85" w:rsidRPr="00E7662B" w14:paraId="5ABBA280" w14:textId="77777777" w:rsidTr="00C61280">
        <w:trPr>
          <w:cantSplit/>
        </w:trPr>
        <w:tc>
          <w:tcPr>
            <w:tcW w:w="328" w:type="dxa"/>
          </w:tcPr>
          <w:p w14:paraId="1FB8DF08" w14:textId="77777777" w:rsidR="00DA6A85" w:rsidRPr="00E7662B" w:rsidRDefault="00DA6A85" w:rsidP="00DA6A85">
            <w:pPr>
              <w:spacing w:line="240" w:lineRule="atLeast"/>
              <w:rPr>
                <w:rFonts w:ascii="Arial" w:hAnsi="Arial" w:cs="Arial"/>
                <w:color w:val="0000FF"/>
              </w:rPr>
            </w:pPr>
          </w:p>
        </w:tc>
        <w:tc>
          <w:tcPr>
            <w:tcW w:w="657" w:type="dxa"/>
          </w:tcPr>
          <w:p w14:paraId="1250FDFE" w14:textId="77777777" w:rsidR="00DA6A85" w:rsidRPr="00E7662B" w:rsidRDefault="00DA6A85" w:rsidP="00DA6A85">
            <w:pPr>
              <w:spacing w:line="240" w:lineRule="atLeast"/>
              <w:rPr>
                <w:rFonts w:ascii="Arial" w:hAnsi="Arial" w:cs="Arial"/>
                <w:color w:val="0000FF"/>
              </w:rPr>
            </w:pPr>
          </w:p>
        </w:tc>
        <w:tc>
          <w:tcPr>
            <w:tcW w:w="979" w:type="dxa"/>
          </w:tcPr>
          <w:p w14:paraId="482CA2B5" w14:textId="77777777" w:rsidR="00DA6A85" w:rsidRPr="00E7662B" w:rsidRDefault="00DA6A85" w:rsidP="00DA6A85">
            <w:pPr>
              <w:spacing w:line="240" w:lineRule="atLeast"/>
              <w:rPr>
                <w:rFonts w:ascii="Arial" w:hAnsi="Arial" w:cs="Arial"/>
                <w:color w:val="0000FF"/>
              </w:rPr>
            </w:pPr>
          </w:p>
        </w:tc>
        <w:tc>
          <w:tcPr>
            <w:tcW w:w="979" w:type="dxa"/>
          </w:tcPr>
          <w:p w14:paraId="736AE4C0" w14:textId="77777777" w:rsidR="00DA6A85" w:rsidRPr="00E7662B" w:rsidRDefault="00DA6A85" w:rsidP="00DA6A85">
            <w:pPr>
              <w:spacing w:line="240" w:lineRule="atLeast"/>
              <w:rPr>
                <w:rFonts w:ascii="Arial" w:hAnsi="Arial" w:cs="Arial"/>
                <w:color w:val="0000FF"/>
              </w:rPr>
            </w:pPr>
          </w:p>
        </w:tc>
        <w:tc>
          <w:tcPr>
            <w:tcW w:w="4889" w:type="dxa"/>
            <w:gridSpan w:val="2"/>
          </w:tcPr>
          <w:p w14:paraId="66D68246" w14:textId="77777777" w:rsidR="00DA6A85" w:rsidRPr="00E7662B" w:rsidRDefault="00DA6A85" w:rsidP="00DA6A85">
            <w:pPr>
              <w:jc w:val="both"/>
              <w:rPr>
                <w:rFonts w:ascii="Arial" w:hAnsi="Arial" w:cs="Arial"/>
                <w:color w:val="0000FF"/>
              </w:rPr>
            </w:pPr>
          </w:p>
        </w:tc>
        <w:tc>
          <w:tcPr>
            <w:tcW w:w="351" w:type="dxa"/>
            <w:vAlign w:val="bottom"/>
          </w:tcPr>
          <w:p w14:paraId="4E50A041"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0620BBE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77</w:t>
            </w:r>
          </w:p>
        </w:tc>
        <w:tc>
          <w:tcPr>
            <w:tcW w:w="328" w:type="dxa"/>
            <w:vAlign w:val="bottom"/>
          </w:tcPr>
          <w:p w14:paraId="30D4472F" w14:textId="152219DA"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w:t>
            </w:r>
          </w:p>
        </w:tc>
      </w:tr>
      <w:tr w:rsidR="00DA6A85" w:rsidRPr="00E7662B" w14:paraId="6B8A0158" w14:textId="77777777" w:rsidTr="00C61280">
        <w:trPr>
          <w:cantSplit/>
        </w:trPr>
        <w:tc>
          <w:tcPr>
            <w:tcW w:w="328" w:type="dxa"/>
          </w:tcPr>
          <w:p w14:paraId="6B55ECD4" w14:textId="77777777" w:rsidR="00DA6A85" w:rsidRPr="00E7662B" w:rsidRDefault="00DA6A85" w:rsidP="00DA6A85">
            <w:pPr>
              <w:spacing w:line="240" w:lineRule="atLeast"/>
              <w:rPr>
                <w:rFonts w:ascii="Arial" w:hAnsi="Arial" w:cs="Arial"/>
                <w:color w:val="0000FF"/>
              </w:rPr>
            </w:pPr>
          </w:p>
        </w:tc>
        <w:tc>
          <w:tcPr>
            <w:tcW w:w="657" w:type="dxa"/>
          </w:tcPr>
          <w:p w14:paraId="5A6B632C" w14:textId="77777777" w:rsidR="00DA6A85" w:rsidRPr="00E7662B" w:rsidRDefault="00DA6A85" w:rsidP="00DA6A85">
            <w:pPr>
              <w:spacing w:line="240" w:lineRule="atLeast"/>
              <w:rPr>
                <w:rFonts w:ascii="Arial" w:hAnsi="Arial" w:cs="Arial"/>
                <w:color w:val="0000FF"/>
              </w:rPr>
            </w:pPr>
          </w:p>
        </w:tc>
        <w:tc>
          <w:tcPr>
            <w:tcW w:w="979" w:type="dxa"/>
          </w:tcPr>
          <w:p w14:paraId="64C86706" w14:textId="77777777" w:rsidR="00DA6A85" w:rsidRPr="00E7662B" w:rsidRDefault="00DA6A85" w:rsidP="00DA6A85">
            <w:pPr>
              <w:spacing w:line="240" w:lineRule="atLeast"/>
              <w:rPr>
                <w:rFonts w:ascii="Arial" w:hAnsi="Arial" w:cs="Arial"/>
                <w:color w:val="0000FF"/>
              </w:rPr>
            </w:pPr>
          </w:p>
        </w:tc>
        <w:tc>
          <w:tcPr>
            <w:tcW w:w="979" w:type="dxa"/>
          </w:tcPr>
          <w:p w14:paraId="77253B6D" w14:textId="77777777" w:rsidR="00DA6A85" w:rsidRPr="00E7662B" w:rsidRDefault="00DA6A85" w:rsidP="00DA6A85">
            <w:pPr>
              <w:spacing w:line="240" w:lineRule="atLeast"/>
              <w:rPr>
                <w:rFonts w:ascii="Arial" w:hAnsi="Arial" w:cs="Arial"/>
                <w:color w:val="0000FF"/>
              </w:rPr>
            </w:pPr>
          </w:p>
        </w:tc>
        <w:tc>
          <w:tcPr>
            <w:tcW w:w="4889" w:type="dxa"/>
            <w:gridSpan w:val="2"/>
          </w:tcPr>
          <w:p w14:paraId="6A65B42A" w14:textId="77777777" w:rsidR="00DA6A85" w:rsidRPr="00E7662B" w:rsidRDefault="00DA6A85" w:rsidP="00DA6A85">
            <w:pPr>
              <w:jc w:val="both"/>
              <w:rPr>
                <w:rFonts w:ascii="Arial" w:hAnsi="Arial" w:cs="Arial"/>
                <w:color w:val="0000FF"/>
              </w:rPr>
            </w:pPr>
          </w:p>
        </w:tc>
        <w:tc>
          <w:tcPr>
            <w:tcW w:w="351" w:type="dxa"/>
            <w:vAlign w:val="bottom"/>
          </w:tcPr>
          <w:p w14:paraId="5ABD9AEE"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6ED76FA"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EFA187B" w14:textId="77777777" w:rsidR="00DA6A85" w:rsidRPr="00E7662B" w:rsidRDefault="00DA6A85" w:rsidP="00DA6A85">
            <w:pPr>
              <w:spacing w:line="240" w:lineRule="atLeast"/>
              <w:jc w:val="right"/>
              <w:rPr>
                <w:rFonts w:ascii="Arial" w:hAnsi="Arial" w:cs="Arial"/>
                <w:color w:val="0000FF"/>
              </w:rPr>
            </w:pPr>
          </w:p>
        </w:tc>
      </w:tr>
      <w:tr w:rsidR="00DA6A85" w:rsidRPr="004F4FE2" w14:paraId="21B76FDF" w14:textId="77777777" w:rsidTr="00293D55">
        <w:trPr>
          <w:cantSplit/>
        </w:trPr>
        <w:tc>
          <w:tcPr>
            <w:tcW w:w="328" w:type="dxa"/>
          </w:tcPr>
          <w:p w14:paraId="57E14C9B" w14:textId="77777777" w:rsidR="00DA6A85" w:rsidRPr="004F4FE2" w:rsidRDefault="00DA6A85" w:rsidP="00DA6A85">
            <w:pPr>
              <w:rPr>
                <w:rFonts w:ascii="Arial" w:hAnsi="Arial" w:cs="Arial"/>
                <w:strike/>
                <w:color w:val="0000FF"/>
              </w:rPr>
            </w:pPr>
          </w:p>
        </w:tc>
        <w:tc>
          <w:tcPr>
            <w:tcW w:w="657" w:type="dxa"/>
          </w:tcPr>
          <w:p w14:paraId="7944CD71" w14:textId="77777777" w:rsidR="00DA6A85" w:rsidRPr="004F4FE2" w:rsidRDefault="00DA6A85" w:rsidP="00DA6A85">
            <w:pPr>
              <w:rPr>
                <w:rFonts w:ascii="Arial" w:hAnsi="Arial" w:cs="Arial"/>
                <w:strike/>
                <w:color w:val="0000FF"/>
              </w:rPr>
            </w:pPr>
          </w:p>
        </w:tc>
        <w:tc>
          <w:tcPr>
            <w:tcW w:w="979" w:type="dxa"/>
          </w:tcPr>
          <w:p w14:paraId="5F8A60E9" w14:textId="77777777" w:rsidR="00DA6A85" w:rsidRPr="004F4FE2" w:rsidRDefault="00DA6A85" w:rsidP="00DA6A85">
            <w:pPr>
              <w:rPr>
                <w:rFonts w:ascii="Arial" w:hAnsi="Arial" w:cs="Arial"/>
                <w:strike/>
                <w:color w:val="0000FF"/>
              </w:rPr>
            </w:pPr>
          </w:p>
        </w:tc>
        <w:tc>
          <w:tcPr>
            <w:tcW w:w="979" w:type="dxa"/>
          </w:tcPr>
          <w:p w14:paraId="5AB4A408" w14:textId="77777777" w:rsidR="00DA6A85" w:rsidRPr="004F4FE2" w:rsidRDefault="00DA6A85" w:rsidP="00DA6A85">
            <w:pPr>
              <w:rPr>
                <w:rFonts w:ascii="Arial" w:hAnsi="Arial" w:cs="Arial"/>
                <w:strike/>
                <w:color w:val="0000FF"/>
              </w:rPr>
            </w:pPr>
          </w:p>
        </w:tc>
        <w:tc>
          <w:tcPr>
            <w:tcW w:w="5889" w:type="dxa"/>
            <w:gridSpan w:val="4"/>
            <w:vAlign w:val="bottom"/>
          </w:tcPr>
          <w:p w14:paraId="79F6C2E3" w14:textId="52A2F94C" w:rsidR="00DA6A85" w:rsidRPr="004F4FE2" w:rsidRDefault="00DA6A85" w:rsidP="00DA6A85">
            <w:pPr>
              <w:jc w:val="both"/>
              <w:rPr>
                <w:rFonts w:ascii="Arial" w:hAnsi="Arial" w:cs="Arial"/>
                <w:strike/>
                <w:color w:val="0000FF"/>
              </w:rPr>
            </w:pPr>
            <w:r w:rsidRPr="004F4FE2">
              <w:rPr>
                <w:rFonts w:ascii="Arial" w:hAnsi="Arial" w:cs="Arial"/>
                <w:b/>
                <w:strike/>
                <w:color w:val="0000FF"/>
              </w:rPr>
              <w:t>"</w:t>
            </w:r>
            <w:r w:rsidRPr="004F4FE2">
              <w:rPr>
                <w:strike/>
              </w:rPr>
              <w:t xml:space="preserve"> </w:t>
            </w:r>
            <w:r w:rsidRPr="004F4FE2">
              <w:rPr>
                <w:rFonts w:ascii="Arial" w:hAnsi="Arial" w:cs="Arial"/>
                <w:b/>
                <w:strike/>
                <w:color w:val="0000FF"/>
              </w:rPr>
              <w:t>TANDZORG BIJ KANKERPATIENTEN OF BIJ ANODONTIE</w:t>
            </w:r>
            <w:r w:rsidRPr="00E7662B">
              <w:rPr>
                <w:rFonts w:ascii="Arial" w:hAnsi="Arial"/>
                <w:i/>
                <w:color w:val="0000FF"/>
                <w:sz w:val="18"/>
              </w:rPr>
              <w:t xml:space="preserve"> Geschrapt</w:t>
            </w:r>
            <w:r>
              <w:rPr>
                <w:rFonts w:ascii="Arial" w:hAnsi="Arial"/>
                <w:i/>
                <w:color w:val="0000FF"/>
                <w:sz w:val="18"/>
              </w:rPr>
              <w:t xml:space="preserve"> (verplaatst)</w:t>
            </w:r>
            <w:r w:rsidRPr="00E7662B">
              <w:rPr>
                <w:rFonts w:ascii="Arial" w:hAnsi="Arial"/>
                <w:i/>
                <w:color w:val="0000FF"/>
                <w:sz w:val="18"/>
              </w:rPr>
              <w:t xml:space="preserve"> door het K.B. van </w:t>
            </w:r>
            <w:r>
              <w:rPr>
                <w:rFonts w:ascii="Arial" w:hAnsi="Arial"/>
                <w:i/>
                <w:color w:val="0000FF"/>
                <w:sz w:val="18"/>
              </w:rPr>
              <w:t>12.7.2023</w:t>
            </w:r>
            <w:r w:rsidRPr="00E7662B">
              <w:rPr>
                <w:rFonts w:ascii="Arial" w:hAnsi="Arial"/>
                <w:i/>
                <w:color w:val="0000FF"/>
                <w:sz w:val="18"/>
              </w:rPr>
              <w:t xml:space="preserve"> </w:t>
            </w:r>
            <w:r w:rsidRPr="00E7662B">
              <w:rPr>
                <w:rFonts w:ascii="Arial" w:hAnsi="Arial" w:cs="Arial"/>
                <w:i/>
                <w:color w:val="0000FF"/>
                <w:sz w:val="18"/>
                <w:szCs w:val="18"/>
              </w:rPr>
              <w:t>(in werking 1.</w:t>
            </w:r>
            <w:r>
              <w:rPr>
                <w:rFonts w:ascii="Arial" w:hAnsi="Arial" w:cs="Arial"/>
                <w:i/>
                <w:color w:val="0000FF"/>
                <w:sz w:val="18"/>
                <w:szCs w:val="18"/>
              </w:rPr>
              <w:t>9.2023</w:t>
            </w:r>
            <w:r w:rsidRPr="00E7662B">
              <w:rPr>
                <w:rFonts w:ascii="Arial" w:hAnsi="Arial" w:cs="Arial"/>
                <w:i/>
                <w:color w:val="0000FF"/>
                <w:sz w:val="18"/>
                <w:szCs w:val="18"/>
              </w:rPr>
              <w:t>)</w:t>
            </w:r>
          </w:p>
        </w:tc>
        <w:tc>
          <w:tcPr>
            <w:tcW w:w="328" w:type="dxa"/>
            <w:vAlign w:val="bottom"/>
          </w:tcPr>
          <w:p w14:paraId="0A9F70CF" w14:textId="77777777" w:rsidR="00DA6A85" w:rsidRPr="004F4FE2" w:rsidRDefault="00DA6A85" w:rsidP="00DA6A85">
            <w:pPr>
              <w:rPr>
                <w:rFonts w:ascii="Arial" w:hAnsi="Arial" w:cs="Arial"/>
                <w:strike/>
                <w:color w:val="0000FF"/>
              </w:rPr>
            </w:pPr>
          </w:p>
        </w:tc>
      </w:tr>
      <w:tr w:rsidR="00DA6A85" w:rsidRPr="00E7662B" w14:paraId="6DFEE686" w14:textId="77777777" w:rsidTr="00C61280">
        <w:trPr>
          <w:cantSplit/>
        </w:trPr>
        <w:tc>
          <w:tcPr>
            <w:tcW w:w="328" w:type="dxa"/>
          </w:tcPr>
          <w:p w14:paraId="24C59E73" w14:textId="77777777" w:rsidR="00DA6A85" w:rsidRPr="00E7662B" w:rsidRDefault="00DA6A85" w:rsidP="00DA6A85">
            <w:pPr>
              <w:spacing w:line="240" w:lineRule="atLeast"/>
              <w:rPr>
                <w:rFonts w:ascii="Arial" w:hAnsi="Arial" w:cs="Arial"/>
                <w:color w:val="0000FF"/>
              </w:rPr>
            </w:pPr>
          </w:p>
        </w:tc>
        <w:tc>
          <w:tcPr>
            <w:tcW w:w="657" w:type="dxa"/>
          </w:tcPr>
          <w:p w14:paraId="4C5C67C3" w14:textId="77777777" w:rsidR="00DA6A85" w:rsidRPr="00E7662B" w:rsidRDefault="00DA6A85" w:rsidP="00DA6A85">
            <w:pPr>
              <w:spacing w:line="240" w:lineRule="atLeast"/>
              <w:rPr>
                <w:rFonts w:ascii="Arial" w:hAnsi="Arial" w:cs="Arial"/>
                <w:color w:val="0000FF"/>
              </w:rPr>
            </w:pPr>
          </w:p>
        </w:tc>
        <w:tc>
          <w:tcPr>
            <w:tcW w:w="979" w:type="dxa"/>
          </w:tcPr>
          <w:p w14:paraId="10057058" w14:textId="77777777" w:rsidR="00DA6A85" w:rsidRPr="00E7662B" w:rsidRDefault="00DA6A85" w:rsidP="00DA6A85">
            <w:pPr>
              <w:spacing w:line="240" w:lineRule="atLeast"/>
              <w:rPr>
                <w:rFonts w:ascii="Arial" w:hAnsi="Arial" w:cs="Arial"/>
                <w:color w:val="0000FF"/>
              </w:rPr>
            </w:pPr>
          </w:p>
        </w:tc>
        <w:tc>
          <w:tcPr>
            <w:tcW w:w="979" w:type="dxa"/>
          </w:tcPr>
          <w:p w14:paraId="3BB3A4E7" w14:textId="77777777" w:rsidR="00DA6A85" w:rsidRPr="00E7662B" w:rsidRDefault="00DA6A85" w:rsidP="00DA6A85">
            <w:pPr>
              <w:spacing w:line="240" w:lineRule="atLeast"/>
              <w:rPr>
                <w:rFonts w:ascii="Arial" w:hAnsi="Arial" w:cs="Arial"/>
                <w:color w:val="0000FF"/>
              </w:rPr>
            </w:pPr>
          </w:p>
        </w:tc>
        <w:tc>
          <w:tcPr>
            <w:tcW w:w="4889" w:type="dxa"/>
            <w:gridSpan w:val="2"/>
          </w:tcPr>
          <w:p w14:paraId="75CA0FF3" w14:textId="77777777" w:rsidR="00DA6A85" w:rsidRPr="00F31C40" w:rsidRDefault="00DA6A85" w:rsidP="00DA6A85">
            <w:pPr>
              <w:jc w:val="both"/>
              <w:rPr>
                <w:rFonts w:ascii="Arial" w:hAnsi="Arial" w:cs="Arial"/>
                <w:color w:val="0000FF"/>
              </w:rPr>
            </w:pPr>
          </w:p>
        </w:tc>
        <w:tc>
          <w:tcPr>
            <w:tcW w:w="351" w:type="dxa"/>
            <w:vAlign w:val="bottom"/>
          </w:tcPr>
          <w:p w14:paraId="63D2DBE8"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2B4B2C39"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7DEC517B" w14:textId="77777777" w:rsidR="00DA6A85" w:rsidRPr="00E7662B" w:rsidRDefault="00DA6A85" w:rsidP="00DA6A85">
            <w:pPr>
              <w:spacing w:line="240" w:lineRule="atLeast"/>
              <w:jc w:val="right"/>
              <w:rPr>
                <w:rFonts w:ascii="Arial" w:hAnsi="Arial" w:cs="Arial"/>
                <w:color w:val="0000FF"/>
              </w:rPr>
            </w:pPr>
          </w:p>
        </w:tc>
      </w:tr>
      <w:tr w:rsidR="00DA6A85" w:rsidRPr="00E7662B" w14:paraId="698EF433" w14:textId="77777777" w:rsidTr="00C61280">
        <w:trPr>
          <w:cantSplit/>
        </w:trPr>
        <w:tc>
          <w:tcPr>
            <w:tcW w:w="328" w:type="dxa"/>
          </w:tcPr>
          <w:p w14:paraId="32F2DFF0" w14:textId="77777777" w:rsidR="00DA6A85" w:rsidRPr="00E7662B" w:rsidRDefault="00DA6A85" w:rsidP="00DA6A85">
            <w:pPr>
              <w:spacing w:line="240" w:lineRule="atLeast"/>
              <w:rPr>
                <w:rFonts w:ascii="Arial" w:hAnsi="Arial" w:cs="Arial"/>
                <w:color w:val="0000FF"/>
              </w:rPr>
            </w:pPr>
          </w:p>
        </w:tc>
        <w:tc>
          <w:tcPr>
            <w:tcW w:w="657" w:type="dxa"/>
          </w:tcPr>
          <w:p w14:paraId="2A85BC6D" w14:textId="77777777" w:rsidR="00DA6A85" w:rsidRPr="00E7662B" w:rsidRDefault="00DA6A85" w:rsidP="00DA6A85">
            <w:pPr>
              <w:spacing w:line="240" w:lineRule="atLeast"/>
              <w:rPr>
                <w:rFonts w:ascii="Arial" w:hAnsi="Arial" w:cs="Arial"/>
                <w:color w:val="0000FF"/>
              </w:rPr>
            </w:pPr>
          </w:p>
        </w:tc>
        <w:tc>
          <w:tcPr>
            <w:tcW w:w="979" w:type="dxa"/>
          </w:tcPr>
          <w:p w14:paraId="679A6AF3" w14:textId="77777777" w:rsidR="00DA6A85" w:rsidRPr="00E7662B" w:rsidRDefault="00DA6A85" w:rsidP="00DA6A85">
            <w:pPr>
              <w:spacing w:line="240" w:lineRule="atLeast"/>
              <w:rPr>
                <w:rFonts w:ascii="Arial" w:hAnsi="Arial" w:cs="Arial"/>
                <w:color w:val="0000FF"/>
              </w:rPr>
            </w:pPr>
            <w:r w:rsidRPr="00F31C40">
              <w:rPr>
                <w:rFonts w:ascii="Arial" w:hAnsi="Arial" w:cs="Arial"/>
                <w:color w:val="0000FF"/>
              </w:rPr>
              <w:t>309536</w:t>
            </w:r>
          </w:p>
        </w:tc>
        <w:tc>
          <w:tcPr>
            <w:tcW w:w="979" w:type="dxa"/>
          </w:tcPr>
          <w:p w14:paraId="2A05E5D0" w14:textId="77777777" w:rsidR="00DA6A85" w:rsidRPr="00E7662B" w:rsidRDefault="00DA6A85" w:rsidP="00DA6A85">
            <w:pPr>
              <w:spacing w:line="240" w:lineRule="atLeast"/>
              <w:rPr>
                <w:rFonts w:ascii="Arial" w:hAnsi="Arial" w:cs="Arial"/>
                <w:color w:val="0000FF"/>
              </w:rPr>
            </w:pPr>
            <w:r w:rsidRPr="00F31C40">
              <w:rPr>
                <w:rFonts w:ascii="Arial" w:hAnsi="Arial" w:cs="Arial"/>
                <w:color w:val="0000FF"/>
              </w:rPr>
              <w:t>309540</w:t>
            </w:r>
          </w:p>
        </w:tc>
        <w:tc>
          <w:tcPr>
            <w:tcW w:w="5889" w:type="dxa"/>
            <w:gridSpan w:val="4"/>
          </w:tcPr>
          <w:p w14:paraId="50E40FF5" w14:textId="0C33CB5D"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w:t>
            </w:r>
            <w:r>
              <w:rPr>
                <w:rFonts w:ascii="Arial" w:hAnsi="Arial"/>
                <w:i/>
                <w:color w:val="0000FF"/>
                <w:sz w:val="18"/>
              </w:rPr>
              <w:t xml:space="preserve">(verplaatst) </w:t>
            </w:r>
            <w:r w:rsidRPr="00E7662B">
              <w:rPr>
                <w:rFonts w:ascii="Arial" w:hAnsi="Arial"/>
                <w:i/>
                <w:color w:val="0000FF"/>
                <w:sz w:val="18"/>
              </w:rPr>
              <w:t xml:space="preserve">door het K.B. van </w:t>
            </w:r>
            <w:r>
              <w:rPr>
                <w:rFonts w:ascii="Arial" w:hAnsi="Arial"/>
                <w:i/>
                <w:color w:val="0000FF"/>
                <w:sz w:val="18"/>
              </w:rPr>
              <w:t>12.7.2023</w:t>
            </w:r>
            <w:r w:rsidRPr="00E7662B">
              <w:rPr>
                <w:rFonts w:ascii="Arial" w:hAnsi="Arial"/>
                <w:i/>
                <w:color w:val="0000FF"/>
                <w:sz w:val="18"/>
              </w:rPr>
              <w:t xml:space="preserve"> </w:t>
            </w:r>
            <w:r w:rsidRPr="00E7662B">
              <w:rPr>
                <w:rFonts w:ascii="Arial" w:hAnsi="Arial" w:cs="Arial"/>
                <w:i/>
                <w:color w:val="0000FF"/>
                <w:sz w:val="18"/>
                <w:szCs w:val="18"/>
              </w:rPr>
              <w:t>(in werking 1.</w:t>
            </w:r>
            <w:r>
              <w:rPr>
                <w:rFonts w:ascii="Arial" w:hAnsi="Arial" w:cs="Arial"/>
                <w:i/>
                <w:color w:val="0000FF"/>
                <w:sz w:val="18"/>
                <w:szCs w:val="18"/>
              </w:rPr>
              <w:t>9.2023</w:t>
            </w:r>
            <w:r w:rsidRPr="00E7662B">
              <w:rPr>
                <w:rFonts w:ascii="Arial" w:hAnsi="Arial" w:cs="Arial"/>
                <w:i/>
                <w:color w:val="0000FF"/>
                <w:sz w:val="18"/>
                <w:szCs w:val="18"/>
              </w:rPr>
              <w:t>)</w:t>
            </w:r>
          </w:p>
        </w:tc>
        <w:tc>
          <w:tcPr>
            <w:tcW w:w="328" w:type="dxa"/>
            <w:vAlign w:val="bottom"/>
          </w:tcPr>
          <w:p w14:paraId="5844FC46" w14:textId="77777777" w:rsidR="00DA6A85" w:rsidRPr="00E7662B" w:rsidRDefault="00DA6A85" w:rsidP="00DA6A85">
            <w:pPr>
              <w:spacing w:line="240" w:lineRule="atLeast"/>
              <w:jc w:val="right"/>
              <w:rPr>
                <w:rFonts w:ascii="Arial" w:hAnsi="Arial" w:cs="Arial"/>
                <w:color w:val="0000FF"/>
              </w:rPr>
            </w:pPr>
          </w:p>
        </w:tc>
      </w:tr>
      <w:tr w:rsidR="00DA6A85" w:rsidRPr="00E7662B" w14:paraId="0F265BA4" w14:textId="77777777" w:rsidTr="00C61280">
        <w:trPr>
          <w:cantSplit/>
        </w:trPr>
        <w:tc>
          <w:tcPr>
            <w:tcW w:w="328" w:type="dxa"/>
          </w:tcPr>
          <w:p w14:paraId="6E6E0F26" w14:textId="77777777" w:rsidR="00DA6A85" w:rsidRPr="00E7662B" w:rsidRDefault="00DA6A85" w:rsidP="00DA6A85">
            <w:pPr>
              <w:spacing w:line="240" w:lineRule="atLeast"/>
              <w:rPr>
                <w:rFonts w:ascii="Arial" w:hAnsi="Arial" w:cs="Arial"/>
                <w:color w:val="0000FF"/>
              </w:rPr>
            </w:pPr>
          </w:p>
        </w:tc>
        <w:tc>
          <w:tcPr>
            <w:tcW w:w="657" w:type="dxa"/>
          </w:tcPr>
          <w:p w14:paraId="0F480611" w14:textId="77777777" w:rsidR="00DA6A85" w:rsidRPr="00E7662B" w:rsidRDefault="00DA6A85" w:rsidP="00DA6A85">
            <w:pPr>
              <w:spacing w:line="240" w:lineRule="atLeast"/>
              <w:rPr>
                <w:rFonts w:ascii="Arial" w:hAnsi="Arial" w:cs="Arial"/>
                <w:color w:val="0000FF"/>
              </w:rPr>
            </w:pPr>
          </w:p>
        </w:tc>
        <w:tc>
          <w:tcPr>
            <w:tcW w:w="979" w:type="dxa"/>
          </w:tcPr>
          <w:p w14:paraId="591D64F5" w14:textId="77777777" w:rsidR="00DA6A85" w:rsidRPr="00F31C40" w:rsidRDefault="00DA6A85" w:rsidP="00DA6A85">
            <w:pPr>
              <w:spacing w:line="240" w:lineRule="atLeast"/>
              <w:rPr>
                <w:rFonts w:ascii="Arial" w:hAnsi="Arial" w:cs="Arial"/>
                <w:color w:val="0000FF"/>
              </w:rPr>
            </w:pPr>
          </w:p>
        </w:tc>
        <w:tc>
          <w:tcPr>
            <w:tcW w:w="979" w:type="dxa"/>
          </w:tcPr>
          <w:p w14:paraId="57B70057" w14:textId="77777777" w:rsidR="00DA6A85" w:rsidRPr="00F31C40" w:rsidRDefault="00DA6A85" w:rsidP="00DA6A85">
            <w:pPr>
              <w:spacing w:line="240" w:lineRule="atLeast"/>
              <w:rPr>
                <w:rFonts w:ascii="Arial" w:hAnsi="Arial" w:cs="Arial"/>
                <w:color w:val="0000FF"/>
              </w:rPr>
            </w:pPr>
          </w:p>
        </w:tc>
        <w:tc>
          <w:tcPr>
            <w:tcW w:w="4889" w:type="dxa"/>
            <w:gridSpan w:val="2"/>
          </w:tcPr>
          <w:p w14:paraId="2294F4AE" w14:textId="77777777" w:rsidR="00DA6A85" w:rsidRPr="00F31C40" w:rsidRDefault="00DA6A85" w:rsidP="00DA6A85">
            <w:pPr>
              <w:jc w:val="both"/>
              <w:rPr>
                <w:rFonts w:ascii="Arial" w:hAnsi="Arial" w:cs="Arial"/>
                <w:color w:val="0000FF"/>
              </w:rPr>
            </w:pPr>
          </w:p>
        </w:tc>
        <w:tc>
          <w:tcPr>
            <w:tcW w:w="351" w:type="dxa"/>
            <w:vAlign w:val="bottom"/>
          </w:tcPr>
          <w:p w14:paraId="477B8057" w14:textId="77777777" w:rsidR="00DA6A85" w:rsidRDefault="00DA6A85" w:rsidP="00DA6A85">
            <w:pPr>
              <w:spacing w:line="240" w:lineRule="atLeast"/>
              <w:jc w:val="both"/>
              <w:rPr>
                <w:rFonts w:ascii="Arial" w:hAnsi="Arial" w:cs="Arial"/>
                <w:color w:val="0000FF"/>
              </w:rPr>
            </w:pPr>
          </w:p>
        </w:tc>
        <w:tc>
          <w:tcPr>
            <w:tcW w:w="649" w:type="dxa"/>
            <w:vAlign w:val="bottom"/>
          </w:tcPr>
          <w:p w14:paraId="67F76E3B" w14:textId="77777777" w:rsidR="00DA6A85" w:rsidRDefault="00DA6A85" w:rsidP="00DA6A85">
            <w:pPr>
              <w:spacing w:line="240" w:lineRule="atLeast"/>
              <w:jc w:val="both"/>
              <w:rPr>
                <w:rFonts w:ascii="Arial" w:hAnsi="Arial" w:cs="Arial"/>
                <w:color w:val="0000FF"/>
              </w:rPr>
            </w:pPr>
          </w:p>
        </w:tc>
        <w:tc>
          <w:tcPr>
            <w:tcW w:w="328" w:type="dxa"/>
            <w:vAlign w:val="bottom"/>
          </w:tcPr>
          <w:p w14:paraId="1A4CCB77" w14:textId="77777777" w:rsidR="00DA6A85" w:rsidRPr="00E7662B" w:rsidRDefault="00DA6A85" w:rsidP="00DA6A85">
            <w:pPr>
              <w:spacing w:line="240" w:lineRule="atLeast"/>
              <w:jc w:val="right"/>
              <w:rPr>
                <w:rFonts w:ascii="Arial" w:hAnsi="Arial" w:cs="Arial"/>
                <w:color w:val="0000FF"/>
              </w:rPr>
            </w:pPr>
          </w:p>
        </w:tc>
      </w:tr>
      <w:tr w:rsidR="00DA6A85" w:rsidRPr="00E7662B" w14:paraId="5FF2C873" w14:textId="77777777" w:rsidTr="00C61280">
        <w:trPr>
          <w:cantSplit/>
        </w:trPr>
        <w:tc>
          <w:tcPr>
            <w:tcW w:w="328" w:type="dxa"/>
          </w:tcPr>
          <w:p w14:paraId="1E864EFD" w14:textId="77777777" w:rsidR="00DA6A85" w:rsidRPr="00E7662B" w:rsidRDefault="00DA6A85" w:rsidP="00DA6A85">
            <w:pPr>
              <w:spacing w:line="240" w:lineRule="atLeast"/>
              <w:rPr>
                <w:rFonts w:ascii="Arial" w:hAnsi="Arial" w:cs="Arial"/>
                <w:color w:val="0000FF"/>
              </w:rPr>
            </w:pPr>
          </w:p>
        </w:tc>
        <w:tc>
          <w:tcPr>
            <w:tcW w:w="657" w:type="dxa"/>
          </w:tcPr>
          <w:p w14:paraId="21910525" w14:textId="77777777" w:rsidR="00DA6A85" w:rsidRPr="00E7662B" w:rsidRDefault="00DA6A85" w:rsidP="00DA6A85">
            <w:pPr>
              <w:spacing w:line="240" w:lineRule="atLeast"/>
              <w:rPr>
                <w:rFonts w:ascii="Arial" w:hAnsi="Arial" w:cs="Arial"/>
                <w:color w:val="0000FF"/>
              </w:rPr>
            </w:pPr>
          </w:p>
        </w:tc>
        <w:tc>
          <w:tcPr>
            <w:tcW w:w="979" w:type="dxa"/>
          </w:tcPr>
          <w:p w14:paraId="537F2FFC" w14:textId="77777777" w:rsidR="00DA6A85" w:rsidRPr="00E7662B" w:rsidRDefault="00DA6A85" w:rsidP="00DA6A85">
            <w:pPr>
              <w:spacing w:line="240" w:lineRule="atLeast"/>
              <w:rPr>
                <w:rFonts w:ascii="Arial" w:hAnsi="Arial" w:cs="Arial"/>
                <w:color w:val="0000FF"/>
              </w:rPr>
            </w:pPr>
            <w:r w:rsidRPr="00F31C40">
              <w:rPr>
                <w:rFonts w:ascii="Arial" w:hAnsi="Arial" w:cs="Arial"/>
                <w:color w:val="0000FF"/>
              </w:rPr>
              <w:t>309551</w:t>
            </w:r>
          </w:p>
        </w:tc>
        <w:tc>
          <w:tcPr>
            <w:tcW w:w="979" w:type="dxa"/>
          </w:tcPr>
          <w:p w14:paraId="5160C4B1" w14:textId="77777777" w:rsidR="00DA6A85" w:rsidRPr="00E7662B" w:rsidRDefault="00DA6A85" w:rsidP="00DA6A85">
            <w:pPr>
              <w:spacing w:line="240" w:lineRule="atLeast"/>
              <w:rPr>
                <w:rFonts w:ascii="Arial" w:hAnsi="Arial" w:cs="Arial"/>
                <w:color w:val="0000FF"/>
              </w:rPr>
            </w:pPr>
            <w:r w:rsidRPr="00F31C40">
              <w:rPr>
                <w:rFonts w:ascii="Arial" w:hAnsi="Arial" w:cs="Arial"/>
                <w:color w:val="0000FF"/>
              </w:rPr>
              <w:t>309562</w:t>
            </w:r>
          </w:p>
        </w:tc>
        <w:tc>
          <w:tcPr>
            <w:tcW w:w="5889" w:type="dxa"/>
            <w:gridSpan w:val="4"/>
          </w:tcPr>
          <w:p w14:paraId="7A3FEC7B" w14:textId="2C886CA5"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w:t>
            </w:r>
            <w:r>
              <w:rPr>
                <w:rFonts w:ascii="Arial" w:hAnsi="Arial"/>
                <w:i/>
                <w:color w:val="0000FF"/>
                <w:sz w:val="18"/>
              </w:rPr>
              <w:t xml:space="preserve">(verplaatst) </w:t>
            </w:r>
            <w:r w:rsidRPr="00E7662B">
              <w:rPr>
                <w:rFonts w:ascii="Arial" w:hAnsi="Arial"/>
                <w:i/>
                <w:color w:val="0000FF"/>
                <w:sz w:val="18"/>
              </w:rPr>
              <w:t xml:space="preserve">door het K.B. van </w:t>
            </w:r>
            <w:r>
              <w:rPr>
                <w:rFonts w:ascii="Arial" w:hAnsi="Arial"/>
                <w:i/>
                <w:color w:val="0000FF"/>
                <w:sz w:val="18"/>
              </w:rPr>
              <w:t>12.7.2023</w:t>
            </w:r>
            <w:r w:rsidRPr="00E7662B">
              <w:rPr>
                <w:rFonts w:ascii="Arial" w:hAnsi="Arial"/>
                <w:i/>
                <w:color w:val="0000FF"/>
                <w:sz w:val="18"/>
              </w:rPr>
              <w:t xml:space="preserve"> </w:t>
            </w:r>
            <w:r w:rsidRPr="00E7662B">
              <w:rPr>
                <w:rFonts w:ascii="Arial" w:hAnsi="Arial" w:cs="Arial"/>
                <w:i/>
                <w:color w:val="0000FF"/>
                <w:sz w:val="18"/>
                <w:szCs w:val="18"/>
              </w:rPr>
              <w:t>(in werking 1.</w:t>
            </w:r>
            <w:r>
              <w:rPr>
                <w:rFonts w:ascii="Arial" w:hAnsi="Arial" w:cs="Arial"/>
                <w:i/>
                <w:color w:val="0000FF"/>
                <w:sz w:val="18"/>
                <w:szCs w:val="18"/>
              </w:rPr>
              <w:t>9.2023</w:t>
            </w:r>
            <w:r w:rsidRPr="00E7662B">
              <w:rPr>
                <w:rFonts w:ascii="Arial" w:hAnsi="Arial" w:cs="Arial"/>
                <w:i/>
                <w:color w:val="0000FF"/>
                <w:sz w:val="18"/>
                <w:szCs w:val="18"/>
              </w:rPr>
              <w:t>)</w:t>
            </w:r>
          </w:p>
        </w:tc>
        <w:tc>
          <w:tcPr>
            <w:tcW w:w="328" w:type="dxa"/>
            <w:vAlign w:val="bottom"/>
          </w:tcPr>
          <w:p w14:paraId="01602186" w14:textId="77777777" w:rsidR="00DA6A85" w:rsidRPr="00E7662B" w:rsidRDefault="00DA6A85" w:rsidP="00DA6A85">
            <w:pPr>
              <w:spacing w:line="240" w:lineRule="atLeast"/>
              <w:jc w:val="right"/>
              <w:rPr>
                <w:rFonts w:ascii="Arial" w:hAnsi="Arial" w:cs="Arial"/>
                <w:color w:val="0000FF"/>
              </w:rPr>
            </w:pPr>
          </w:p>
        </w:tc>
      </w:tr>
      <w:tr w:rsidR="00DA6A85" w:rsidRPr="00E7662B" w14:paraId="7B18CE03" w14:textId="77777777" w:rsidTr="00C61280">
        <w:trPr>
          <w:cantSplit/>
        </w:trPr>
        <w:tc>
          <w:tcPr>
            <w:tcW w:w="328" w:type="dxa"/>
          </w:tcPr>
          <w:p w14:paraId="0000DB85" w14:textId="77777777" w:rsidR="00DA6A85" w:rsidRPr="00E7662B" w:rsidRDefault="00DA6A85" w:rsidP="00DA6A85">
            <w:pPr>
              <w:spacing w:line="240" w:lineRule="atLeast"/>
              <w:rPr>
                <w:rFonts w:ascii="Arial" w:hAnsi="Arial" w:cs="Arial"/>
                <w:color w:val="0000FF"/>
              </w:rPr>
            </w:pPr>
          </w:p>
        </w:tc>
        <w:tc>
          <w:tcPr>
            <w:tcW w:w="657" w:type="dxa"/>
          </w:tcPr>
          <w:p w14:paraId="3BF21FEF" w14:textId="77777777" w:rsidR="00DA6A85" w:rsidRPr="00E7662B" w:rsidRDefault="00DA6A85" w:rsidP="00DA6A85">
            <w:pPr>
              <w:spacing w:line="240" w:lineRule="atLeast"/>
              <w:rPr>
                <w:rFonts w:ascii="Arial" w:hAnsi="Arial" w:cs="Arial"/>
                <w:color w:val="0000FF"/>
              </w:rPr>
            </w:pPr>
          </w:p>
        </w:tc>
        <w:tc>
          <w:tcPr>
            <w:tcW w:w="979" w:type="dxa"/>
          </w:tcPr>
          <w:p w14:paraId="52BFEA84" w14:textId="77777777" w:rsidR="00DA6A85" w:rsidRPr="00E7662B" w:rsidRDefault="00DA6A85" w:rsidP="00DA6A85">
            <w:pPr>
              <w:spacing w:line="240" w:lineRule="atLeast"/>
              <w:rPr>
                <w:rFonts w:ascii="Arial" w:hAnsi="Arial" w:cs="Arial"/>
                <w:color w:val="0000FF"/>
              </w:rPr>
            </w:pPr>
          </w:p>
        </w:tc>
        <w:tc>
          <w:tcPr>
            <w:tcW w:w="979" w:type="dxa"/>
          </w:tcPr>
          <w:p w14:paraId="2794B7A6" w14:textId="77777777" w:rsidR="00DA6A85" w:rsidRPr="00E7662B" w:rsidRDefault="00DA6A85" w:rsidP="00DA6A85">
            <w:pPr>
              <w:spacing w:line="240" w:lineRule="atLeast"/>
              <w:rPr>
                <w:rFonts w:ascii="Arial" w:hAnsi="Arial" w:cs="Arial"/>
                <w:color w:val="0000FF"/>
              </w:rPr>
            </w:pPr>
          </w:p>
        </w:tc>
        <w:tc>
          <w:tcPr>
            <w:tcW w:w="4889" w:type="dxa"/>
            <w:gridSpan w:val="2"/>
          </w:tcPr>
          <w:p w14:paraId="0F563226" w14:textId="77777777" w:rsidR="00DA6A85" w:rsidRPr="00F31C40" w:rsidRDefault="00DA6A85" w:rsidP="00DA6A85">
            <w:pPr>
              <w:jc w:val="both"/>
              <w:rPr>
                <w:rFonts w:ascii="Arial" w:hAnsi="Arial" w:cs="Arial"/>
                <w:color w:val="0000FF"/>
              </w:rPr>
            </w:pPr>
          </w:p>
        </w:tc>
        <w:tc>
          <w:tcPr>
            <w:tcW w:w="351" w:type="dxa"/>
            <w:vAlign w:val="bottom"/>
          </w:tcPr>
          <w:p w14:paraId="78CEA348" w14:textId="1EBCE58C" w:rsidR="00DA6A85" w:rsidRPr="00E7662B" w:rsidRDefault="00DA6A85" w:rsidP="00DA6A85">
            <w:pPr>
              <w:spacing w:line="240" w:lineRule="atLeast"/>
              <w:jc w:val="both"/>
              <w:rPr>
                <w:rFonts w:ascii="Arial" w:hAnsi="Arial" w:cs="Arial"/>
                <w:color w:val="0000FF"/>
              </w:rPr>
            </w:pPr>
          </w:p>
        </w:tc>
        <w:tc>
          <w:tcPr>
            <w:tcW w:w="649" w:type="dxa"/>
            <w:vAlign w:val="bottom"/>
          </w:tcPr>
          <w:p w14:paraId="2A5B0C4D" w14:textId="0E8EFE42" w:rsidR="00DA6A85" w:rsidRPr="00E7662B" w:rsidRDefault="00DA6A85" w:rsidP="00DA6A85">
            <w:pPr>
              <w:spacing w:line="240" w:lineRule="atLeast"/>
              <w:jc w:val="both"/>
              <w:rPr>
                <w:rFonts w:ascii="Arial" w:hAnsi="Arial" w:cs="Arial"/>
                <w:color w:val="0000FF"/>
              </w:rPr>
            </w:pPr>
          </w:p>
        </w:tc>
        <w:tc>
          <w:tcPr>
            <w:tcW w:w="328" w:type="dxa"/>
            <w:vAlign w:val="bottom"/>
          </w:tcPr>
          <w:p w14:paraId="01F3A54B" w14:textId="77777777" w:rsidR="00DA6A85" w:rsidRPr="00E7662B" w:rsidRDefault="00DA6A85" w:rsidP="00DA6A85">
            <w:pPr>
              <w:spacing w:line="240" w:lineRule="atLeast"/>
              <w:jc w:val="right"/>
              <w:rPr>
                <w:rFonts w:ascii="Arial" w:hAnsi="Arial" w:cs="Arial"/>
                <w:color w:val="0000FF"/>
              </w:rPr>
            </w:pPr>
          </w:p>
        </w:tc>
      </w:tr>
      <w:tr w:rsidR="00DA6A85" w:rsidRPr="00E7662B" w14:paraId="1390075E" w14:textId="77777777" w:rsidTr="00C61280">
        <w:trPr>
          <w:cantSplit/>
        </w:trPr>
        <w:tc>
          <w:tcPr>
            <w:tcW w:w="328" w:type="dxa"/>
          </w:tcPr>
          <w:p w14:paraId="7EDB416C" w14:textId="77777777" w:rsidR="00DA6A85" w:rsidRPr="00E7662B" w:rsidRDefault="00DA6A85" w:rsidP="00DA6A85">
            <w:pPr>
              <w:spacing w:line="240" w:lineRule="atLeast"/>
              <w:rPr>
                <w:rFonts w:ascii="Arial" w:hAnsi="Arial" w:cs="Arial"/>
                <w:color w:val="0000FF"/>
              </w:rPr>
            </w:pPr>
          </w:p>
        </w:tc>
        <w:tc>
          <w:tcPr>
            <w:tcW w:w="657" w:type="dxa"/>
          </w:tcPr>
          <w:p w14:paraId="3C69DAC0" w14:textId="77777777" w:rsidR="00DA6A85" w:rsidRPr="00E7662B" w:rsidRDefault="00DA6A85" w:rsidP="00DA6A85">
            <w:pPr>
              <w:spacing w:line="240" w:lineRule="atLeast"/>
              <w:rPr>
                <w:rFonts w:ascii="Arial" w:hAnsi="Arial" w:cs="Arial"/>
                <w:color w:val="0000FF"/>
              </w:rPr>
            </w:pPr>
          </w:p>
        </w:tc>
        <w:tc>
          <w:tcPr>
            <w:tcW w:w="979" w:type="dxa"/>
          </w:tcPr>
          <w:p w14:paraId="43F9BDCF" w14:textId="77777777" w:rsidR="00DA6A85" w:rsidRPr="00E7662B" w:rsidRDefault="00DA6A85" w:rsidP="00DA6A85">
            <w:pPr>
              <w:spacing w:line="240" w:lineRule="atLeast"/>
              <w:rPr>
                <w:rFonts w:ascii="Arial" w:hAnsi="Arial" w:cs="Arial"/>
                <w:color w:val="0000FF"/>
              </w:rPr>
            </w:pPr>
            <w:r w:rsidRPr="00F31C40">
              <w:rPr>
                <w:rFonts w:ascii="Arial" w:hAnsi="Arial" w:cs="Arial"/>
                <w:color w:val="0000FF"/>
              </w:rPr>
              <w:t>309573</w:t>
            </w:r>
          </w:p>
        </w:tc>
        <w:tc>
          <w:tcPr>
            <w:tcW w:w="979" w:type="dxa"/>
          </w:tcPr>
          <w:p w14:paraId="5EF381AB" w14:textId="77777777" w:rsidR="00DA6A85" w:rsidRPr="00E7662B" w:rsidRDefault="00DA6A85" w:rsidP="00DA6A85">
            <w:pPr>
              <w:spacing w:line="240" w:lineRule="atLeast"/>
              <w:rPr>
                <w:rFonts w:ascii="Arial" w:hAnsi="Arial" w:cs="Arial"/>
                <w:color w:val="0000FF"/>
              </w:rPr>
            </w:pPr>
            <w:r w:rsidRPr="00F31C40">
              <w:rPr>
                <w:rFonts w:ascii="Arial" w:hAnsi="Arial" w:cs="Arial"/>
                <w:color w:val="0000FF"/>
              </w:rPr>
              <w:t>309584</w:t>
            </w:r>
          </w:p>
        </w:tc>
        <w:tc>
          <w:tcPr>
            <w:tcW w:w="5889" w:type="dxa"/>
            <w:gridSpan w:val="4"/>
          </w:tcPr>
          <w:p w14:paraId="731E128F" w14:textId="4D42AB6D"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w:t>
            </w:r>
            <w:r>
              <w:rPr>
                <w:rFonts w:ascii="Arial" w:hAnsi="Arial"/>
                <w:i/>
                <w:color w:val="0000FF"/>
                <w:sz w:val="18"/>
              </w:rPr>
              <w:t xml:space="preserve">(verplaatst) </w:t>
            </w:r>
            <w:r w:rsidRPr="00E7662B">
              <w:rPr>
                <w:rFonts w:ascii="Arial" w:hAnsi="Arial"/>
                <w:i/>
                <w:color w:val="0000FF"/>
                <w:sz w:val="18"/>
              </w:rPr>
              <w:t xml:space="preserve">door het K.B. van </w:t>
            </w:r>
            <w:r>
              <w:rPr>
                <w:rFonts w:ascii="Arial" w:hAnsi="Arial"/>
                <w:i/>
                <w:color w:val="0000FF"/>
                <w:sz w:val="18"/>
              </w:rPr>
              <w:t>12.7.2023</w:t>
            </w:r>
            <w:r w:rsidRPr="00E7662B">
              <w:rPr>
                <w:rFonts w:ascii="Arial" w:hAnsi="Arial"/>
                <w:i/>
                <w:color w:val="0000FF"/>
                <w:sz w:val="18"/>
              </w:rPr>
              <w:t xml:space="preserve"> </w:t>
            </w:r>
            <w:r w:rsidRPr="00E7662B">
              <w:rPr>
                <w:rFonts w:ascii="Arial" w:hAnsi="Arial" w:cs="Arial"/>
                <w:i/>
                <w:color w:val="0000FF"/>
                <w:sz w:val="18"/>
                <w:szCs w:val="18"/>
              </w:rPr>
              <w:t>(in werking 1.</w:t>
            </w:r>
            <w:r>
              <w:rPr>
                <w:rFonts w:ascii="Arial" w:hAnsi="Arial" w:cs="Arial"/>
                <w:i/>
                <w:color w:val="0000FF"/>
                <w:sz w:val="18"/>
                <w:szCs w:val="18"/>
              </w:rPr>
              <w:t>9.2023</w:t>
            </w:r>
            <w:r w:rsidRPr="00E7662B">
              <w:rPr>
                <w:rFonts w:ascii="Arial" w:hAnsi="Arial" w:cs="Arial"/>
                <w:i/>
                <w:color w:val="0000FF"/>
                <w:sz w:val="18"/>
                <w:szCs w:val="18"/>
              </w:rPr>
              <w:t>)</w:t>
            </w:r>
          </w:p>
        </w:tc>
        <w:tc>
          <w:tcPr>
            <w:tcW w:w="328" w:type="dxa"/>
            <w:vAlign w:val="bottom"/>
          </w:tcPr>
          <w:p w14:paraId="63BAE27F" w14:textId="77777777" w:rsidR="00DA6A85" w:rsidRPr="00E7662B" w:rsidRDefault="00DA6A85" w:rsidP="00DA6A85">
            <w:pPr>
              <w:spacing w:line="240" w:lineRule="atLeast"/>
              <w:jc w:val="right"/>
              <w:rPr>
                <w:rFonts w:ascii="Arial" w:hAnsi="Arial" w:cs="Arial"/>
                <w:color w:val="0000FF"/>
              </w:rPr>
            </w:pPr>
          </w:p>
        </w:tc>
      </w:tr>
      <w:tr w:rsidR="00DA6A85" w:rsidRPr="00E7662B" w14:paraId="6B0E9FE6" w14:textId="77777777" w:rsidTr="00C61280">
        <w:trPr>
          <w:cantSplit/>
        </w:trPr>
        <w:tc>
          <w:tcPr>
            <w:tcW w:w="328" w:type="dxa"/>
          </w:tcPr>
          <w:p w14:paraId="177763D6" w14:textId="77777777" w:rsidR="00DA6A85" w:rsidRPr="00E7662B" w:rsidRDefault="00DA6A85" w:rsidP="00DA6A85">
            <w:pPr>
              <w:spacing w:line="240" w:lineRule="atLeast"/>
              <w:rPr>
                <w:rFonts w:ascii="Arial" w:hAnsi="Arial" w:cs="Arial"/>
                <w:color w:val="0000FF"/>
              </w:rPr>
            </w:pPr>
          </w:p>
        </w:tc>
        <w:tc>
          <w:tcPr>
            <w:tcW w:w="657" w:type="dxa"/>
          </w:tcPr>
          <w:p w14:paraId="5A3DD58B" w14:textId="77777777" w:rsidR="00DA6A85" w:rsidRPr="00E7662B" w:rsidRDefault="00DA6A85" w:rsidP="00DA6A85">
            <w:pPr>
              <w:spacing w:line="240" w:lineRule="atLeast"/>
              <w:rPr>
                <w:rFonts w:ascii="Arial" w:hAnsi="Arial" w:cs="Arial"/>
                <w:color w:val="0000FF"/>
              </w:rPr>
            </w:pPr>
          </w:p>
        </w:tc>
        <w:tc>
          <w:tcPr>
            <w:tcW w:w="979" w:type="dxa"/>
          </w:tcPr>
          <w:p w14:paraId="1136164E" w14:textId="77777777" w:rsidR="00DA6A85" w:rsidRPr="00E7662B" w:rsidRDefault="00DA6A85" w:rsidP="00DA6A85">
            <w:pPr>
              <w:spacing w:line="240" w:lineRule="atLeast"/>
              <w:rPr>
                <w:rFonts w:ascii="Arial" w:hAnsi="Arial" w:cs="Arial"/>
                <w:color w:val="0000FF"/>
              </w:rPr>
            </w:pPr>
          </w:p>
        </w:tc>
        <w:tc>
          <w:tcPr>
            <w:tcW w:w="979" w:type="dxa"/>
          </w:tcPr>
          <w:p w14:paraId="63027BE3" w14:textId="77777777" w:rsidR="00DA6A85" w:rsidRPr="00E7662B" w:rsidRDefault="00DA6A85" w:rsidP="00DA6A85">
            <w:pPr>
              <w:spacing w:line="240" w:lineRule="atLeast"/>
              <w:rPr>
                <w:rFonts w:ascii="Arial" w:hAnsi="Arial" w:cs="Arial"/>
                <w:color w:val="0000FF"/>
              </w:rPr>
            </w:pPr>
          </w:p>
        </w:tc>
        <w:tc>
          <w:tcPr>
            <w:tcW w:w="4889" w:type="dxa"/>
            <w:gridSpan w:val="2"/>
          </w:tcPr>
          <w:p w14:paraId="71578D3A" w14:textId="77777777" w:rsidR="00DA6A85" w:rsidRPr="00F31C40" w:rsidRDefault="00DA6A85" w:rsidP="00DA6A85">
            <w:pPr>
              <w:jc w:val="both"/>
              <w:rPr>
                <w:rFonts w:ascii="Arial" w:hAnsi="Arial" w:cs="Arial"/>
                <w:color w:val="0000FF"/>
              </w:rPr>
            </w:pPr>
          </w:p>
        </w:tc>
        <w:tc>
          <w:tcPr>
            <w:tcW w:w="351" w:type="dxa"/>
            <w:vAlign w:val="bottom"/>
          </w:tcPr>
          <w:p w14:paraId="46D1DB23" w14:textId="08D2634B" w:rsidR="00DA6A85" w:rsidRPr="00E7662B" w:rsidRDefault="00DA6A85" w:rsidP="00DA6A85">
            <w:pPr>
              <w:spacing w:line="240" w:lineRule="atLeast"/>
              <w:jc w:val="both"/>
              <w:rPr>
                <w:rFonts w:ascii="Arial" w:hAnsi="Arial" w:cs="Arial"/>
                <w:color w:val="0000FF"/>
              </w:rPr>
            </w:pPr>
          </w:p>
        </w:tc>
        <w:tc>
          <w:tcPr>
            <w:tcW w:w="649" w:type="dxa"/>
            <w:vAlign w:val="bottom"/>
          </w:tcPr>
          <w:p w14:paraId="7BD0AB4C" w14:textId="49F9A241" w:rsidR="00DA6A85" w:rsidRPr="00E7662B" w:rsidRDefault="00DA6A85" w:rsidP="00DA6A85">
            <w:pPr>
              <w:spacing w:line="240" w:lineRule="atLeast"/>
              <w:jc w:val="both"/>
              <w:rPr>
                <w:rFonts w:ascii="Arial" w:hAnsi="Arial" w:cs="Arial"/>
                <w:color w:val="0000FF"/>
              </w:rPr>
            </w:pPr>
          </w:p>
        </w:tc>
        <w:tc>
          <w:tcPr>
            <w:tcW w:w="328" w:type="dxa"/>
            <w:vAlign w:val="bottom"/>
          </w:tcPr>
          <w:p w14:paraId="0F487DCB" w14:textId="77777777" w:rsidR="00DA6A85" w:rsidRPr="00E7662B" w:rsidRDefault="00DA6A85" w:rsidP="00DA6A85">
            <w:pPr>
              <w:spacing w:line="240" w:lineRule="atLeast"/>
              <w:jc w:val="right"/>
              <w:rPr>
                <w:rFonts w:ascii="Arial" w:hAnsi="Arial" w:cs="Arial"/>
                <w:color w:val="0000FF"/>
              </w:rPr>
            </w:pPr>
          </w:p>
        </w:tc>
      </w:tr>
      <w:tr w:rsidR="00DA6A85" w:rsidRPr="00E7662B" w14:paraId="612CB8C3" w14:textId="77777777" w:rsidTr="00C61280">
        <w:trPr>
          <w:cantSplit/>
        </w:trPr>
        <w:tc>
          <w:tcPr>
            <w:tcW w:w="328" w:type="dxa"/>
          </w:tcPr>
          <w:p w14:paraId="3C046F10" w14:textId="77777777" w:rsidR="00DA6A85" w:rsidRPr="00E7662B" w:rsidRDefault="00DA6A85" w:rsidP="00DA6A85">
            <w:pPr>
              <w:spacing w:line="240" w:lineRule="atLeast"/>
              <w:rPr>
                <w:rFonts w:ascii="Arial" w:hAnsi="Arial" w:cs="Arial"/>
                <w:color w:val="0000FF"/>
              </w:rPr>
            </w:pPr>
          </w:p>
        </w:tc>
        <w:tc>
          <w:tcPr>
            <w:tcW w:w="657" w:type="dxa"/>
          </w:tcPr>
          <w:p w14:paraId="112581A5" w14:textId="77777777" w:rsidR="00DA6A85" w:rsidRPr="00E7662B" w:rsidRDefault="00DA6A85" w:rsidP="00DA6A85">
            <w:pPr>
              <w:spacing w:line="240" w:lineRule="atLeast"/>
              <w:rPr>
                <w:rFonts w:ascii="Arial" w:hAnsi="Arial" w:cs="Arial"/>
                <w:color w:val="0000FF"/>
              </w:rPr>
            </w:pPr>
          </w:p>
        </w:tc>
        <w:tc>
          <w:tcPr>
            <w:tcW w:w="979" w:type="dxa"/>
          </w:tcPr>
          <w:p w14:paraId="66EB5FB2" w14:textId="77777777" w:rsidR="00DA6A85" w:rsidRPr="00E7662B" w:rsidRDefault="00DA6A85" w:rsidP="00DA6A85">
            <w:pPr>
              <w:spacing w:line="240" w:lineRule="atLeast"/>
              <w:rPr>
                <w:rFonts w:ascii="Arial" w:hAnsi="Arial" w:cs="Arial"/>
                <w:color w:val="0000FF"/>
              </w:rPr>
            </w:pPr>
            <w:r w:rsidRPr="00F31C40">
              <w:rPr>
                <w:rFonts w:ascii="Arial" w:hAnsi="Arial" w:cs="Arial"/>
                <w:color w:val="0000FF"/>
              </w:rPr>
              <w:t>309595</w:t>
            </w:r>
          </w:p>
        </w:tc>
        <w:tc>
          <w:tcPr>
            <w:tcW w:w="979" w:type="dxa"/>
          </w:tcPr>
          <w:p w14:paraId="6EC317D0" w14:textId="77777777" w:rsidR="00DA6A85" w:rsidRPr="00E7662B" w:rsidRDefault="00DA6A85" w:rsidP="00DA6A85">
            <w:pPr>
              <w:spacing w:line="240" w:lineRule="atLeast"/>
              <w:rPr>
                <w:rFonts w:ascii="Arial" w:hAnsi="Arial" w:cs="Arial"/>
                <w:color w:val="0000FF"/>
              </w:rPr>
            </w:pPr>
            <w:r w:rsidRPr="00F31C40">
              <w:rPr>
                <w:rFonts w:ascii="Arial" w:hAnsi="Arial" w:cs="Arial"/>
                <w:color w:val="0000FF"/>
              </w:rPr>
              <w:t>309606</w:t>
            </w:r>
          </w:p>
        </w:tc>
        <w:tc>
          <w:tcPr>
            <w:tcW w:w="5889" w:type="dxa"/>
            <w:gridSpan w:val="4"/>
          </w:tcPr>
          <w:p w14:paraId="36AEE9B8" w14:textId="3E8B6468"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w:t>
            </w:r>
            <w:r>
              <w:rPr>
                <w:rFonts w:ascii="Arial" w:hAnsi="Arial"/>
                <w:i/>
                <w:color w:val="0000FF"/>
                <w:sz w:val="18"/>
              </w:rPr>
              <w:t xml:space="preserve">(verplaatst) </w:t>
            </w:r>
            <w:r w:rsidRPr="00E7662B">
              <w:rPr>
                <w:rFonts w:ascii="Arial" w:hAnsi="Arial"/>
                <w:i/>
                <w:color w:val="0000FF"/>
                <w:sz w:val="18"/>
              </w:rPr>
              <w:t xml:space="preserve">door het K.B. van </w:t>
            </w:r>
            <w:r>
              <w:rPr>
                <w:rFonts w:ascii="Arial" w:hAnsi="Arial"/>
                <w:i/>
                <w:color w:val="0000FF"/>
                <w:sz w:val="18"/>
              </w:rPr>
              <w:t>12.7.2023</w:t>
            </w:r>
            <w:r w:rsidRPr="00E7662B">
              <w:rPr>
                <w:rFonts w:ascii="Arial" w:hAnsi="Arial"/>
                <w:i/>
                <w:color w:val="0000FF"/>
                <w:sz w:val="18"/>
              </w:rPr>
              <w:t xml:space="preserve"> </w:t>
            </w:r>
            <w:r w:rsidRPr="00E7662B">
              <w:rPr>
                <w:rFonts w:ascii="Arial" w:hAnsi="Arial" w:cs="Arial"/>
                <w:i/>
                <w:color w:val="0000FF"/>
                <w:sz w:val="18"/>
                <w:szCs w:val="18"/>
              </w:rPr>
              <w:t>(in werking 1.</w:t>
            </w:r>
            <w:r>
              <w:rPr>
                <w:rFonts w:ascii="Arial" w:hAnsi="Arial" w:cs="Arial"/>
                <w:i/>
                <w:color w:val="0000FF"/>
                <w:sz w:val="18"/>
                <w:szCs w:val="18"/>
              </w:rPr>
              <w:t>9.2023</w:t>
            </w:r>
            <w:r w:rsidRPr="00E7662B">
              <w:rPr>
                <w:rFonts w:ascii="Arial" w:hAnsi="Arial" w:cs="Arial"/>
                <w:i/>
                <w:color w:val="0000FF"/>
                <w:sz w:val="18"/>
                <w:szCs w:val="18"/>
              </w:rPr>
              <w:t>)</w:t>
            </w:r>
          </w:p>
        </w:tc>
        <w:tc>
          <w:tcPr>
            <w:tcW w:w="328" w:type="dxa"/>
            <w:vAlign w:val="bottom"/>
          </w:tcPr>
          <w:p w14:paraId="6F491161" w14:textId="77777777" w:rsidR="00DA6A85" w:rsidRPr="00E7662B" w:rsidRDefault="00DA6A85" w:rsidP="00DA6A85">
            <w:pPr>
              <w:spacing w:line="240" w:lineRule="atLeast"/>
              <w:jc w:val="right"/>
              <w:rPr>
                <w:rFonts w:ascii="Arial" w:hAnsi="Arial" w:cs="Arial"/>
                <w:color w:val="0000FF"/>
              </w:rPr>
            </w:pPr>
          </w:p>
        </w:tc>
      </w:tr>
      <w:tr w:rsidR="00DA6A85" w:rsidRPr="00E7662B" w14:paraId="0A391030" w14:textId="77777777" w:rsidTr="00C61280">
        <w:trPr>
          <w:cantSplit/>
        </w:trPr>
        <w:tc>
          <w:tcPr>
            <w:tcW w:w="328" w:type="dxa"/>
          </w:tcPr>
          <w:p w14:paraId="0BB8FADE" w14:textId="77777777" w:rsidR="00DA6A85" w:rsidRPr="00E7662B" w:rsidRDefault="00DA6A85" w:rsidP="00DA6A85">
            <w:pPr>
              <w:spacing w:line="240" w:lineRule="atLeast"/>
              <w:rPr>
                <w:rFonts w:ascii="Arial" w:hAnsi="Arial" w:cs="Arial"/>
                <w:color w:val="0000FF"/>
              </w:rPr>
            </w:pPr>
          </w:p>
        </w:tc>
        <w:tc>
          <w:tcPr>
            <w:tcW w:w="657" w:type="dxa"/>
          </w:tcPr>
          <w:p w14:paraId="527CCAF3" w14:textId="77777777" w:rsidR="00DA6A85" w:rsidRPr="00E7662B" w:rsidRDefault="00DA6A85" w:rsidP="00DA6A85">
            <w:pPr>
              <w:spacing w:line="240" w:lineRule="atLeast"/>
              <w:rPr>
                <w:rFonts w:ascii="Arial" w:hAnsi="Arial" w:cs="Arial"/>
                <w:color w:val="0000FF"/>
              </w:rPr>
            </w:pPr>
          </w:p>
        </w:tc>
        <w:tc>
          <w:tcPr>
            <w:tcW w:w="979" w:type="dxa"/>
          </w:tcPr>
          <w:p w14:paraId="18829DE1" w14:textId="77777777" w:rsidR="00DA6A85" w:rsidRPr="00E7662B" w:rsidRDefault="00DA6A85" w:rsidP="00DA6A85">
            <w:pPr>
              <w:spacing w:line="240" w:lineRule="atLeast"/>
              <w:rPr>
                <w:rFonts w:ascii="Arial" w:hAnsi="Arial" w:cs="Arial"/>
                <w:color w:val="0000FF"/>
              </w:rPr>
            </w:pPr>
          </w:p>
        </w:tc>
        <w:tc>
          <w:tcPr>
            <w:tcW w:w="979" w:type="dxa"/>
          </w:tcPr>
          <w:p w14:paraId="65EF6CCB" w14:textId="77777777" w:rsidR="00DA6A85" w:rsidRPr="00E7662B" w:rsidRDefault="00DA6A85" w:rsidP="00DA6A85">
            <w:pPr>
              <w:spacing w:line="240" w:lineRule="atLeast"/>
              <w:rPr>
                <w:rFonts w:ascii="Arial" w:hAnsi="Arial" w:cs="Arial"/>
                <w:color w:val="0000FF"/>
              </w:rPr>
            </w:pPr>
          </w:p>
        </w:tc>
        <w:tc>
          <w:tcPr>
            <w:tcW w:w="4889" w:type="dxa"/>
            <w:gridSpan w:val="2"/>
          </w:tcPr>
          <w:p w14:paraId="2D2DA075" w14:textId="77777777" w:rsidR="00DA6A85" w:rsidRPr="00F31C40" w:rsidRDefault="00DA6A85" w:rsidP="00DA6A85">
            <w:pPr>
              <w:jc w:val="both"/>
              <w:rPr>
                <w:rFonts w:ascii="Arial" w:hAnsi="Arial" w:cs="Arial"/>
                <w:color w:val="0000FF"/>
              </w:rPr>
            </w:pPr>
          </w:p>
        </w:tc>
        <w:tc>
          <w:tcPr>
            <w:tcW w:w="351" w:type="dxa"/>
            <w:vAlign w:val="bottom"/>
          </w:tcPr>
          <w:p w14:paraId="4A7173E2" w14:textId="30D8C83B" w:rsidR="00DA6A85" w:rsidRPr="00E7662B" w:rsidRDefault="00DA6A85" w:rsidP="00DA6A85">
            <w:pPr>
              <w:spacing w:line="240" w:lineRule="atLeast"/>
              <w:jc w:val="both"/>
              <w:rPr>
                <w:rFonts w:ascii="Arial" w:hAnsi="Arial" w:cs="Arial"/>
                <w:color w:val="0000FF"/>
              </w:rPr>
            </w:pPr>
          </w:p>
        </w:tc>
        <w:tc>
          <w:tcPr>
            <w:tcW w:w="649" w:type="dxa"/>
            <w:vAlign w:val="bottom"/>
          </w:tcPr>
          <w:p w14:paraId="7D777499" w14:textId="638999A9" w:rsidR="00DA6A85" w:rsidRPr="00E7662B" w:rsidRDefault="00DA6A85" w:rsidP="00DA6A85">
            <w:pPr>
              <w:spacing w:line="240" w:lineRule="atLeast"/>
              <w:jc w:val="both"/>
              <w:rPr>
                <w:rFonts w:ascii="Arial" w:hAnsi="Arial" w:cs="Arial"/>
                <w:color w:val="0000FF"/>
              </w:rPr>
            </w:pPr>
          </w:p>
        </w:tc>
        <w:tc>
          <w:tcPr>
            <w:tcW w:w="328" w:type="dxa"/>
            <w:vAlign w:val="bottom"/>
          </w:tcPr>
          <w:p w14:paraId="6AC10711" w14:textId="77777777" w:rsidR="00DA6A85" w:rsidRPr="00E7662B" w:rsidRDefault="00DA6A85" w:rsidP="00DA6A85">
            <w:pPr>
              <w:spacing w:line="240" w:lineRule="atLeast"/>
              <w:jc w:val="right"/>
              <w:rPr>
                <w:rFonts w:ascii="Arial" w:hAnsi="Arial" w:cs="Arial"/>
                <w:color w:val="0000FF"/>
              </w:rPr>
            </w:pPr>
          </w:p>
        </w:tc>
      </w:tr>
      <w:tr w:rsidR="00DA6A85" w:rsidRPr="00E7662B" w14:paraId="1F27BE91" w14:textId="77777777" w:rsidTr="00C61280">
        <w:trPr>
          <w:cantSplit/>
        </w:trPr>
        <w:tc>
          <w:tcPr>
            <w:tcW w:w="328" w:type="dxa"/>
          </w:tcPr>
          <w:p w14:paraId="44959408" w14:textId="77777777" w:rsidR="00DA6A85" w:rsidRPr="00E7662B" w:rsidRDefault="00DA6A85" w:rsidP="00DA6A85">
            <w:pPr>
              <w:spacing w:line="240" w:lineRule="atLeast"/>
              <w:rPr>
                <w:rFonts w:ascii="Arial" w:hAnsi="Arial" w:cs="Arial"/>
                <w:color w:val="0000FF"/>
              </w:rPr>
            </w:pPr>
          </w:p>
        </w:tc>
        <w:tc>
          <w:tcPr>
            <w:tcW w:w="657" w:type="dxa"/>
          </w:tcPr>
          <w:p w14:paraId="395CD8EA" w14:textId="77777777" w:rsidR="00DA6A85" w:rsidRPr="00E7662B" w:rsidRDefault="00DA6A85" w:rsidP="00DA6A85">
            <w:pPr>
              <w:spacing w:line="240" w:lineRule="atLeast"/>
              <w:rPr>
                <w:rFonts w:ascii="Arial" w:hAnsi="Arial" w:cs="Arial"/>
                <w:color w:val="0000FF"/>
              </w:rPr>
            </w:pPr>
          </w:p>
        </w:tc>
        <w:tc>
          <w:tcPr>
            <w:tcW w:w="979" w:type="dxa"/>
          </w:tcPr>
          <w:p w14:paraId="39FA52F6" w14:textId="77777777" w:rsidR="00DA6A85" w:rsidRPr="00E7662B" w:rsidRDefault="00DA6A85" w:rsidP="00DA6A85">
            <w:pPr>
              <w:spacing w:line="240" w:lineRule="atLeast"/>
              <w:rPr>
                <w:rFonts w:ascii="Arial" w:hAnsi="Arial" w:cs="Arial"/>
                <w:color w:val="0000FF"/>
              </w:rPr>
            </w:pPr>
            <w:r w:rsidRPr="00F31C40">
              <w:rPr>
                <w:rFonts w:ascii="Arial" w:hAnsi="Arial" w:cs="Arial"/>
                <w:color w:val="0000FF"/>
              </w:rPr>
              <w:t>309610</w:t>
            </w:r>
          </w:p>
        </w:tc>
        <w:tc>
          <w:tcPr>
            <w:tcW w:w="979" w:type="dxa"/>
          </w:tcPr>
          <w:p w14:paraId="534D8BEC" w14:textId="77777777" w:rsidR="00DA6A85" w:rsidRPr="00E7662B" w:rsidRDefault="00DA6A85" w:rsidP="00DA6A85">
            <w:pPr>
              <w:spacing w:line="240" w:lineRule="atLeast"/>
              <w:rPr>
                <w:rFonts w:ascii="Arial" w:hAnsi="Arial" w:cs="Arial"/>
                <w:color w:val="0000FF"/>
              </w:rPr>
            </w:pPr>
            <w:r w:rsidRPr="00F31C40">
              <w:rPr>
                <w:rFonts w:ascii="Arial" w:hAnsi="Arial" w:cs="Arial"/>
                <w:color w:val="0000FF"/>
              </w:rPr>
              <w:t>309621</w:t>
            </w:r>
          </w:p>
        </w:tc>
        <w:tc>
          <w:tcPr>
            <w:tcW w:w="5889" w:type="dxa"/>
            <w:gridSpan w:val="4"/>
          </w:tcPr>
          <w:p w14:paraId="55F1F6A1" w14:textId="4B24B45C"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w:t>
            </w:r>
            <w:r>
              <w:rPr>
                <w:rFonts w:ascii="Arial" w:hAnsi="Arial"/>
                <w:i/>
                <w:color w:val="0000FF"/>
                <w:sz w:val="18"/>
              </w:rPr>
              <w:t xml:space="preserve">(verplaatst) </w:t>
            </w:r>
            <w:r w:rsidRPr="00E7662B">
              <w:rPr>
                <w:rFonts w:ascii="Arial" w:hAnsi="Arial"/>
                <w:i/>
                <w:color w:val="0000FF"/>
                <w:sz w:val="18"/>
              </w:rPr>
              <w:t xml:space="preserve">door het K.B. van </w:t>
            </w:r>
            <w:r>
              <w:rPr>
                <w:rFonts w:ascii="Arial" w:hAnsi="Arial"/>
                <w:i/>
                <w:color w:val="0000FF"/>
                <w:sz w:val="18"/>
              </w:rPr>
              <w:t>12.7.2023</w:t>
            </w:r>
            <w:r w:rsidRPr="00E7662B">
              <w:rPr>
                <w:rFonts w:ascii="Arial" w:hAnsi="Arial"/>
                <w:i/>
                <w:color w:val="0000FF"/>
                <w:sz w:val="18"/>
              </w:rPr>
              <w:t xml:space="preserve"> </w:t>
            </w:r>
            <w:r w:rsidRPr="00E7662B">
              <w:rPr>
                <w:rFonts w:ascii="Arial" w:hAnsi="Arial" w:cs="Arial"/>
                <w:i/>
                <w:color w:val="0000FF"/>
                <w:sz w:val="18"/>
                <w:szCs w:val="18"/>
              </w:rPr>
              <w:t>(in werking 1.</w:t>
            </w:r>
            <w:r>
              <w:rPr>
                <w:rFonts w:ascii="Arial" w:hAnsi="Arial" w:cs="Arial"/>
                <w:i/>
                <w:color w:val="0000FF"/>
                <w:sz w:val="18"/>
                <w:szCs w:val="18"/>
              </w:rPr>
              <w:t>9.2023</w:t>
            </w:r>
            <w:r w:rsidRPr="00E7662B">
              <w:rPr>
                <w:rFonts w:ascii="Arial" w:hAnsi="Arial" w:cs="Arial"/>
                <w:i/>
                <w:color w:val="0000FF"/>
                <w:sz w:val="18"/>
                <w:szCs w:val="18"/>
              </w:rPr>
              <w:t>)</w:t>
            </w:r>
          </w:p>
        </w:tc>
        <w:tc>
          <w:tcPr>
            <w:tcW w:w="328" w:type="dxa"/>
            <w:vAlign w:val="bottom"/>
          </w:tcPr>
          <w:p w14:paraId="3E8F6BCF" w14:textId="77777777" w:rsidR="00DA6A85" w:rsidRPr="00E7662B" w:rsidRDefault="00DA6A85" w:rsidP="00DA6A85">
            <w:pPr>
              <w:spacing w:line="240" w:lineRule="atLeast"/>
              <w:jc w:val="right"/>
              <w:rPr>
                <w:rFonts w:ascii="Arial" w:hAnsi="Arial" w:cs="Arial"/>
                <w:color w:val="0000FF"/>
              </w:rPr>
            </w:pPr>
          </w:p>
        </w:tc>
      </w:tr>
      <w:tr w:rsidR="00DA6A85" w:rsidRPr="00E7662B" w14:paraId="6798F716" w14:textId="77777777" w:rsidTr="00C61280">
        <w:trPr>
          <w:cantSplit/>
        </w:trPr>
        <w:tc>
          <w:tcPr>
            <w:tcW w:w="328" w:type="dxa"/>
          </w:tcPr>
          <w:p w14:paraId="52C67666" w14:textId="77777777" w:rsidR="00DA6A85" w:rsidRPr="00E7662B" w:rsidRDefault="00DA6A85" w:rsidP="00DA6A85">
            <w:pPr>
              <w:spacing w:line="240" w:lineRule="atLeast"/>
              <w:rPr>
                <w:rFonts w:ascii="Arial" w:hAnsi="Arial" w:cs="Arial"/>
                <w:color w:val="0000FF"/>
              </w:rPr>
            </w:pPr>
          </w:p>
        </w:tc>
        <w:tc>
          <w:tcPr>
            <w:tcW w:w="657" w:type="dxa"/>
          </w:tcPr>
          <w:p w14:paraId="22B909F6" w14:textId="77777777" w:rsidR="00DA6A85" w:rsidRPr="00E7662B" w:rsidRDefault="00DA6A85" w:rsidP="00DA6A85">
            <w:pPr>
              <w:spacing w:line="240" w:lineRule="atLeast"/>
              <w:rPr>
                <w:rFonts w:ascii="Arial" w:hAnsi="Arial" w:cs="Arial"/>
                <w:color w:val="0000FF"/>
              </w:rPr>
            </w:pPr>
          </w:p>
        </w:tc>
        <w:tc>
          <w:tcPr>
            <w:tcW w:w="979" w:type="dxa"/>
          </w:tcPr>
          <w:p w14:paraId="2FBFF337" w14:textId="77777777" w:rsidR="00DA6A85" w:rsidRPr="00E7662B" w:rsidRDefault="00DA6A85" w:rsidP="00DA6A85">
            <w:pPr>
              <w:spacing w:line="240" w:lineRule="atLeast"/>
              <w:rPr>
                <w:rFonts w:ascii="Arial" w:hAnsi="Arial" w:cs="Arial"/>
                <w:color w:val="0000FF"/>
              </w:rPr>
            </w:pPr>
          </w:p>
        </w:tc>
        <w:tc>
          <w:tcPr>
            <w:tcW w:w="979" w:type="dxa"/>
          </w:tcPr>
          <w:p w14:paraId="71E25E71" w14:textId="77777777" w:rsidR="00DA6A85" w:rsidRPr="00E7662B" w:rsidRDefault="00DA6A85" w:rsidP="00DA6A85">
            <w:pPr>
              <w:spacing w:line="240" w:lineRule="atLeast"/>
              <w:rPr>
                <w:rFonts w:ascii="Arial" w:hAnsi="Arial" w:cs="Arial"/>
                <w:color w:val="0000FF"/>
              </w:rPr>
            </w:pPr>
          </w:p>
        </w:tc>
        <w:tc>
          <w:tcPr>
            <w:tcW w:w="4889" w:type="dxa"/>
            <w:gridSpan w:val="2"/>
          </w:tcPr>
          <w:p w14:paraId="144E109C" w14:textId="77777777" w:rsidR="00DA6A85" w:rsidRPr="00F31C40" w:rsidRDefault="00DA6A85" w:rsidP="00DA6A85">
            <w:pPr>
              <w:jc w:val="both"/>
              <w:rPr>
                <w:rFonts w:ascii="Arial" w:hAnsi="Arial" w:cs="Arial"/>
                <w:color w:val="0000FF"/>
              </w:rPr>
            </w:pPr>
          </w:p>
        </w:tc>
        <w:tc>
          <w:tcPr>
            <w:tcW w:w="351" w:type="dxa"/>
            <w:vAlign w:val="bottom"/>
          </w:tcPr>
          <w:p w14:paraId="11DFF862" w14:textId="2568BF12" w:rsidR="00DA6A85" w:rsidRPr="00E7662B" w:rsidRDefault="00DA6A85" w:rsidP="00DA6A85">
            <w:pPr>
              <w:spacing w:line="240" w:lineRule="atLeast"/>
              <w:jc w:val="both"/>
              <w:rPr>
                <w:rFonts w:ascii="Arial" w:hAnsi="Arial" w:cs="Arial"/>
                <w:color w:val="0000FF"/>
              </w:rPr>
            </w:pPr>
          </w:p>
        </w:tc>
        <w:tc>
          <w:tcPr>
            <w:tcW w:w="649" w:type="dxa"/>
            <w:vAlign w:val="bottom"/>
          </w:tcPr>
          <w:p w14:paraId="5848748F" w14:textId="4F345334" w:rsidR="00DA6A85" w:rsidRPr="00E7662B" w:rsidRDefault="00DA6A85" w:rsidP="00DA6A85">
            <w:pPr>
              <w:spacing w:line="240" w:lineRule="atLeast"/>
              <w:jc w:val="both"/>
              <w:rPr>
                <w:rFonts w:ascii="Arial" w:hAnsi="Arial" w:cs="Arial"/>
                <w:color w:val="0000FF"/>
              </w:rPr>
            </w:pPr>
          </w:p>
        </w:tc>
        <w:tc>
          <w:tcPr>
            <w:tcW w:w="328" w:type="dxa"/>
            <w:vAlign w:val="bottom"/>
          </w:tcPr>
          <w:p w14:paraId="6EAC6B30" w14:textId="77777777" w:rsidR="00DA6A85" w:rsidRPr="00E7662B" w:rsidRDefault="00DA6A85" w:rsidP="00DA6A85">
            <w:pPr>
              <w:spacing w:line="240" w:lineRule="atLeast"/>
              <w:jc w:val="right"/>
              <w:rPr>
                <w:rFonts w:ascii="Arial" w:hAnsi="Arial" w:cs="Arial"/>
                <w:color w:val="0000FF"/>
              </w:rPr>
            </w:pPr>
          </w:p>
        </w:tc>
      </w:tr>
      <w:tr w:rsidR="00DA6A85" w:rsidRPr="00E7662B" w14:paraId="57FD5FF8" w14:textId="77777777" w:rsidTr="00C61280">
        <w:trPr>
          <w:cantSplit/>
        </w:trPr>
        <w:tc>
          <w:tcPr>
            <w:tcW w:w="328" w:type="dxa"/>
          </w:tcPr>
          <w:p w14:paraId="69082DCD" w14:textId="77777777" w:rsidR="00DA6A85" w:rsidRPr="00E7662B" w:rsidRDefault="00DA6A85" w:rsidP="00DA6A85">
            <w:pPr>
              <w:spacing w:line="240" w:lineRule="atLeast"/>
              <w:rPr>
                <w:rFonts w:ascii="Arial" w:hAnsi="Arial" w:cs="Arial"/>
                <w:color w:val="0000FF"/>
              </w:rPr>
            </w:pPr>
          </w:p>
        </w:tc>
        <w:tc>
          <w:tcPr>
            <w:tcW w:w="657" w:type="dxa"/>
          </w:tcPr>
          <w:p w14:paraId="79D21378" w14:textId="77777777" w:rsidR="00DA6A85" w:rsidRPr="00E7662B" w:rsidRDefault="00DA6A85" w:rsidP="00DA6A85">
            <w:pPr>
              <w:spacing w:line="240" w:lineRule="atLeast"/>
              <w:rPr>
                <w:rFonts w:ascii="Arial" w:hAnsi="Arial" w:cs="Arial"/>
                <w:color w:val="0000FF"/>
              </w:rPr>
            </w:pPr>
          </w:p>
        </w:tc>
        <w:tc>
          <w:tcPr>
            <w:tcW w:w="979" w:type="dxa"/>
          </w:tcPr>
          <w:p w14:paraId="0B41E86B" w14:textId="77777777" w:rsidR="00DA6A85" w:rsidRPr="00E7662B" w:rsidRDefault="00DA6A85" w:rsidP="00DA6A85">
            <w:pPr>
              <w:spacing w:line="240" w:lineRule="atLeast"/>
              <w:rPr>
                <w:rFonts w:ascii="Arial" w:hAnsi="Arial" w:cs="Arial"/>
                <w:color w:val="0000FF"/>
              </w:rPr>
            </w:pPr>
            <w:r w:rsidRPr="00F31C40">
              <w:rPr>
                <w:rFonts w:ascii="Arial" w:hAnsi="Arial" w:cs="Arial"/>
                <w:color w:val="0000FF"/>
              </w:rPr>
              <w:t>309632</w:t>
            </w:r>
          </w:p>
        </w:tc>
        <w:tc>
          <w:tcPr>
            <w:tcW w:w="979" w:type="dxa"/>
          </w:tcPr>
          <w:p w14:paraId="7A7E143A" w14:textId="77777777" w:rsidR="00DA6A85" w:rsidRPr="00E7662B" w:rsidRDefault="00DA6A85" w:rsidP="00DA6A85">
            <w:pPr>
              <w:spacing w:line="240" w:lineRule="atLeast"/>
              <w:rPr>
                <w:rFonts w:ascii="Arial" w:hAnsi="Arial" w:cs="Arial"/>
                <w:color w:val="0000FF"/>
              </w:rPr>
            </w:pPr>
            <w:r w:rsidRPr="00F31C40">
              <w:rPr>
                <w:rFonts w:ascii="Arial" w:hAnsi="Arial" w:cs="Arial"/>
                <w:color w:val="0000FF"/>
              </w:rPr>
              <w:t>309643</w:t>
            </w:r>
          </w:p>
        </w:tc>
        <w:tc>
          <w:tcPr>
            <w:tcW w:w="5889" w:type="dxa"/>
            <w:gridSpan w:val="4"/>
          </w:tcPr>
          <w:p w14:paraId="2A9C0411" w14:textId="4BDF5032"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w:t>
            </w:r>
            <w:r>
              <w:rPr>
                <w:rFonts w:ascii="Arial" w:hAnsi="Arial"/>
                <w:i/>
                <w:color w:val="0000FF"/>
                <w:sz w:val="18"/>
              </w:rPr>
              <w:t xml:space="preserve">(verplaatst) </w:t>
            </w:r>
            <w:r w:rsidRPr="00E7662B">
              <w:rPr>
                <w:rFonts w:ascii="Arial" w:hAnsi="Arial"/>
                <w:i/>
                <w:color w:val="0000FF"/>
                <w:sz w:val="18"/>
              </w:rPr>
              <w:t xml:space="preserve">door het K.B. van </w:t>
            </w:r>
            <w:r>
              <w:rPr>
                <w:rFonts w:ascii="Arial" w:hAnsi="Arial"/>
                <w:i/>
                <w:color w:val="0000FF"/>
                <w:sz w:val="18"/>
              </w:rPr>
              <w:t>12.7.2023</w:t>
            </w:r>
            <w:r w:rsidRPr="00E7662B">
              <w:rPr>
                <w:rFonts w:ascii="Arial" w:hAnsi="Arial"/>
                <w:i/>
                <w:color w:val="0000FF"/>
                <w:sz w:val="18"/>
              </w:rPr>
              <w:t xml:space="preserve"> </w:t>
            </w:r>
            <w:r w:rsidRPr="00E7662B">
              <w:rPr>
                <w:rFonts w:ascii="Arial" w:hAnsi="Arial" w:cs="Arial"/>
                <w:i/>
                <w:color w:val="0000FF"/>
                <w:sz w:val="18"/>
                <w:szCs w:val="18"/>
              </w:rPr>
              <w:t>(in werking 1.</w:t>
            </w:r>
            <w:r>
              <w:rPr>
                <w:rFonts w:ascii="Arial" w:hAnsi="Arial" w:cs="Arial"/>
                <w:i/>
                <w:color w:val="0000FF"/>
                <w:sz w:val="18"/>
                <w:szCs w:val="18"/>
              </w:rPr>
              <w:t>9.2023</w:t>
            </w:r>
            <w:r w:rsidRPr="00E7662B">
              <w:rPr>
                <w:rFonts w:ascii="Arial" w:hAnsi="Arial" w:cs="Arial"/>
                <w:i/>
                <w:color w:val="0000FF"/>
                <w:sz w:val="18"/>
                <w:szCs w:val="18"/>
              </w:rPr>
              <w:t>)</w:t>
            </w:r>
          </w:p>
        </w:tc>
        <w:tc>
          <w:tcPr>
            <w:tcW w:w="328" w:type="dxa"/>
            <w:vAlign w:val="bottom"/>
          </w:tcPr>
          <w:p w14:paraId="3E54D85E" w14:textId="77777777" w:rsidR="00DA6A85" w:rsidRPr="00E7662B" w:rsidRDefault="00DA6A85" w:rsidP="00DA6A85">
            <w:pPr>
              <w:spacing w:line="240" w:lineRule="atLeast"/>
              <w:jc w:val="right"/>
              <w:rPr>
                <w:rFonts w:ascii="Arial" w:hAnsi="Arial" w:cs="Arial"/>
                <w:color w:val="0000FF"/>
              </w:rPr>
            </w:pPr>
          </w:p>
        </w:tc>
      </w:tr>
      <w:tr w:rsidR="00DA6A85" w:rsidRPr="00E7662B" w14:paraId="30BF1F53" w14:textId="77777777" w:rsidTr="00C61280">
        <w:trPr>
          <w:cantSplit/>
        </w:trPr>
        <w:tc>
          <w:tcPr>
            <w:tcW w:w="328" w:type="dxa"/>
          </w:tcPr>
          <w:p w14:paraId="2E57946C" w14:textId="77777777" w:rsidR="00DA6A85" w:rsidRPr="00E7662B" w:rsidRDefault="00DA6A85" w:rsidP="00DA6A85">
            <w:pPr>
              <w:spacing w:line="240" w:lineRule="atLeast"/>
              <w:rPr>
                <w:rFonts w:ascii="Arial" w:hAnsi="Arial" w:cs="Arial"/>
                <w:color w:val="0000FF"/>
              </w:rPr>
            </w:pPr>
          </w:p>
        </w:tc>
        <w:tc>
          <w:tcPr>
            <w:tcW w:w="657" w:type="dxa"/>
          </w:tcPr>
          <w:p w14:paraId="70E5B937" w14:textId="77777777" w:rsidR="00DA6A85" w:rsidRPr="00E7662B" w:rsidRDefault="00DA6A85" w:rsidP="00DA6A85">
            <w:pPr>
              <w:spacing w:line="240" w:lineRule="atLeast"/>
              <w:rPr>
                <w:rFonts w:ascii="Arial" w:hAnsi="Arial" w:cs="Arial"/>
                <w:color w:val="0000FF"/>
              </w:rPr>
            </w:pPr>
          </w:p>
        </w:tc>
        <w:tc>
          <w:tcPr>
            <w:tcW w:w="979" w:type="dxa"/>
          </w:tcPr>
          <w:p w14:paraId="37FF65D9" w14:textId="77777777" w:rsidR="00DA6A85" w:rsidRPr="00E7662B" w:rsidRDefault="00DA6A85" w:rsidP="00DA6A85">
            <w:pPr>
              <w:spacing w:line="240" w:lineRule="atLeast"/>
              <w:rPr>
                <w:rFonts w:ascii="Arial" w:hAnsi="Arial" w:cs="Arial"/>
                <w:color w:val="0000FF"/>
              </w:rPr>
            </w:pPr>
          </w:p>
        </w:tc>
        <w:tc>
          <w:tcPr>
            <w:tcW w:w="979" w:type="dxa"/>
          </w:tcPr>
          <w:p w14:paraId="5BF2FAD7" w14:textId="77777777" w:rsidR="00DA6A85" w:rsidRPr="00E7662B" w:rsidRDefault="00DA6A85" w:rsidP="00DA6A85">
            <w:pPr>
              <w:spacing w:line="240" w:lineRule="atLeast"/>
              <w:rPr>
                <w:rFonts w:ascii="Arial" w:hAnsi="Arial" w:cs="Arial"/>
                <w:color w:val="0000FF"/>
              </w:rPr>
            </w:pPr>
          </w:p>
        </w:tc>
        <w:tc>
          <w:tcPr>
            <w:tcW w:w="4889" w:type="dxa"/>
            <w:gridSpan w:val="2"/>
          </w:tcPr>
          <w:p w14:paraId="138DEF1D" w14:textId="77777777" w:rsidR="00DA6A85" w:rsidRPr="00F31C40" w:rsidRDefault="00DA6A85" w:rsidP="00DA6A85">
            <w:pPr>
              <w:jc w:val="both"/>
              <w:rPr>
                <w:rFonts w:ascii="Arial" w:hAnsi="Arial" w:cs="Arial"/>
                <w:color w:val="0000FF"/>
              </w:rPr>
            </w:pPr>
          </w:p>
        </w:tc>
        <w:tc>
          <w:tcPr>
            <w:tcW w:w="351" w:type="dxa"/>
            <w:vAlign w:val="bottom"/>
          </w:tcPr>
          <w:p w14:paraId="471AD951" w14:textId="1D9899E3" w:rsidR="00DA6A85" w:rsidRPr="00E7662B" w:rsidRDefault="00DA6A85" w:rsidP="00DA6A85">
            <w:pPr>
              <w:spacing w:line="240" w:lineRule="atLeast"/>
              <w:jc w:val="both"/>
              <w:rPr>
                <w:rFonts w:ascii="Arial" w:hAnsi="Arial" w:cs="Arial"/>
                <w:color w:val="0000FF"/>
              </w:rPr>
            </w:pPr>
          </w:p>
        </w:tc>
        <w:tc>
          <w:tcPr>
            <w:tcW w:w="649" w:type="dxa"/>
            <w:vAlign w:val="bottom"/>
          </w:tcPr>
          <w:p w14:paraId="6C0FD197" w14:textId="518CB214" w:rsidR="00DA6A85" w:rsidRPr="00E7662B" w:rsidRDefault="00DA6A85" w:rsidP="00DA6A85">
            <w:pPr>
              <w:spacing w:line="240" w:lineRule="atLeast"/>
              <w:jc w:val="both"/>
              <w:rPr>
                <w:rFonts w:ascii="Arial" w:hAnsi="Arial" w:cs="Arial"/>
                <w:color w:val="0000FF"/>
              </w:rPr>
            </w:pPr>
          </w:p>
        </w:tc>
        <w:tc>
          <w:tcPr>
            <w:tcW w:w="328" w:type="dxa"/>
            <w:vAlign w:val="bottom"/>
          </w:tcPr>
          <w:p w14:paraId="35E86D8A" w14:textId="77777777" w:rsidR="00DA6A85" w:rsidRPr="00E7662B" w:rsidRDefault="00DA6A85" w:rsidP="00DA6A85">
            <w:pPr>
              <w:spacing w:line="240" w:lineRule="atLeast"/>
              <w:jc w:val="right"/>
              <w:rPr>
                <w:rFonts w:ascii="Arial" w:hAnsi="Arial" w:cs="Arial"/>
                <w:color w:val="0000FF"/>
              </w:rPr>
            </w:pPr>
          </w:p>
        </w:tc>
      </w:tr>
      <w:tr w:rsidR="00DA6A85" w:rsidRPr="00E7662B" w14:paraId="36A90695" w14:textId="77777777" w:rsidTr="00C61280">
        <w:trPr>
          <w:cantSplit/>
        </w:trPr>
        <w:tc>
          <w:tcPr>
            <w:tcW w:w="328" w:type="dxa"/>
          </w:tcPr>
          <w:p w14:paraId="7BC285D4" w14:textId="77777777" w:rsidR="00DA6A85" w:rsidRPr="00E7662B" w:rsidRDefault="00DA6A85" w:rsidP="00DA6A85">
            <w:pPr>
              <w:spacing w:line="240" w:lineRule="atLeast"/>
              <w:rPr>
                <w:rFonts w:ascii="Arial" w:hAnsi="Arial" w:cs="Arial"/>
                <w:color w:val="0000FF"/>
              </w:rPr>
            </w:pPr>
          </w:p>
        </w:tc>
        <w:tc>
          <w:tcPr>
            <w:tcW w:w="657" w:type="dxa"/>
          </w:tcPr>
          <w:p w14:paraId="7095056E" w14:textId="77777777" w:rsidR="00DA6A85" w:rsidRPr="00E7662B" w:rsidRDefault="00DA6A85" w:rsidP="00DA6A85">
            <w:pPr>
              <w:spacing w:line="240" w:lineRule="atLeast"/>
              <w:rPr>
                <w:rFonts w:ascii="Arial" w:hAnsi="Arial" w:cs="Arial"/>
                <w:color w:val="0000FF"/>
              </w:rPr>
            </w:pPr>
          </w:p>
        </w:tc>
        <w:tc>
          <w:tcPr>
            <w:tcW w:w="979" w:type="dxa"/>
          </w:tcPr>
          <w:p w14:paraId="1FFE5110" w14:textId="77777777" w:rsidR="00DA6A85" w:rsidRPr="00E7662B" w:rsidRDefault="00DA6A85" w:rsidP="00DA6A85">
            <w:pPr>
              <w:spacing w:line="240" w:lineRule="atLeast"/>
              <w:rPr>
                <w:rFonts w:ascii="Arial" w:hAnsi="Arial" w:cs="Arial"/>
                <w:color w:val="0000FF"/>
              </w:rPr>
            </w:pPr>
            <w:r w:rsidRPr="00F31C40">
              <w:rPr>
                <w:rFonts w:ascii="Arial" w:hAnsi="Arial" w:cs="Arial"/>
                <w:color w:val="0000FF"/>
              </w:rPr>
              <w:t>309654</w:t>
            </w:r>
          </w:p>
        </w:tc>
        <w:tc>
          <w:tcPr>
            <w:tcW w:w="979" w:type="dxa"/>
          </w:tcPr>
          <w:p w14:paraId="7A788F47" w14:textId="77777777" w:rsidR="00DA6A85" w:rsidRPr="00E7662B" w:rsidRDefault="00DA6A85" w:rsidP="00DA6A85">
            <w:pPr>
              <w:spacing w:line="240" w:lineRule="atLeast"/>
              <w:rPr>
                <w:rFonts w:ascii="Arial" w:hAnsi="Arial" w:cs="Arial"/>
                <w:color w:val="0000FF"/>
              </w:rPr>
            </w:pPr>
            <w:r w:rsidRPr="00F31C40">
              <w:rPr>
                <w:rFonts w:ascii="Arial" w:hAnsi="Arial" w:cs="Arial"/>
                <w:color w:val="0000FF"/>
              </w:rPr>
              <w:t>309665</w:t>
            </w:r>
          </w:p>
        </w:tc>
        <w:tc>
          <w:tcPr>
            <w:tcW w:w="5889" w:type="dxa"/>
            <w:gridSpan w:val="4"/>
          </w:tcPr>
          <w:p w14:paraId="163B0332" w14:textId="14B07984"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w:t>
            </w:r>
            <w:r>
              <w:rPr>
                <w:rFonts w:ascii="Arial" w:hAnsi="Arial"/>
                <w:i/>
                <w:color w:val="0000FF"/>
                <w:sz w:val="18"/>
              </w:rPr>
              <w:t xml:space="preserve">(verplaatst) </w:t>
            </w:r>
            <w:r w:rsidRPr="00E7662B">
              <w:rPr>
                <w:rFonts w:ascii="Arial" w:hAnsi="Arial"/>
                <w:i/>
                <w:color w:val="0000FF"/>
                <w:sz w:val="18"/>
              </w:rPr>
              <w:t xml:space="preserve">door het K.B. van </w:t>
            </w:r>
            <w:r>
              <w:rPr>
                <w:rFonts w:ascii="Arial" w:hAnsi="Arial"/>
                <w:i/>
                <w:color w:val="0000FF"/>
                <w:sz w:val="18"/>
              </w:rPr>
              <w:t>12.7.2023</w:t>
            </w:r>
            <w:r w:rsidRPr="00E7662B">
              <w:rPr>
                <w:rFonts w:ascii="Arial" w:hAnsi="Arial"/>
                <w:i/>
                <w:color w:val="0000FF"/>
                <w:sz w:val="18"/>
              </w:rPr>
              <w:t xml:space="preserve"> </w:t>
            </w:r>
            <w:r w:rsidRPr="00E7662B">
              <w:rPr>
                <w:rFonts w:ascii="Arial" w:hAnsi="Arial" w:cs="Arial"/>
                <w:i/>
                <w:color w:val="0000FF"/>
                <w:sz w:val="18"/>
                <w:szCs w:val="18"/>
              </w:rPr>
              <w:t>(in werking 1.</w:t>
            </w:r>
            <w:r>
              <w:rPr>
                <w:rFonts w:ascii="Arial" w:hAnsi="Arial" w:cs="Arial"/>
                <w:i/>
                <w:color w:val="0000FF"/>
                <w:sz w:val="18"/>
                <w:szCs w:val="18"/>
              </w:rPr>
              <w:t>9.2023</w:t>
            </w:r>
            <w:r w:rsidRPr="00E7662B">
              <w:rPr>
                <w:rFonts w:ascii="Arial" w:hAnsi="Arial" w:cs="Arial"/>
                <w:i/>
                <w:color w:val="0000FF"/>
                <w:sz w:val="18"/>
                <w:szCs w:val="18"/>
              </w:rPr>
              <w:t>)</w:t>
            </w:r>
          </w:p>
        </w:tc>
        <w:tc>
          <w:tcPr>
            <w:tcW w:w="328" w:type="dxa"/>
            <w:vAlign w:val="bottom"/>
          </w:tcPr>
          <w:p w14:paraId="70F65F0A" w14:textId="77777777" w:rsidR="00DA6A85" w:rsidRPr="00E7662B" w:rsidRDefault="00DA6A85" w:rsidP="00DA6A85">
            <w:pPr>
              <w:spacing w:line="240" w:lineRule="atLeast"/>
              <w:jc w:val="right"/>
              <w:rPr>
                <w:rFonts w:ascii="Arial" w:hAnsi="Arial" w:cs="Arial"/>
                <w:color w:val="0000FF"/>
              </w:rPr>
            </w:pPr>
          </w:p>
        </w:tc>
      </w:tr>
      <w:tr w:rsidR="00DA6A85" w:rsidRPr="00E7662B" w14:paraId="37509CBD" w14:textId="77777777" w:rsidTr="00C61280">
        <w:trPr>
          <w:cantSplit/>
        </w:trPr>
        <w:tc>
          <w:tcPr>
            <w:tcW w:w="328" w:type="dxa"/>
          </w:tcPr>
          <w:p w14:paraId="0D6E5707" w14:textId="77777777" w:rsidR="00DA6A85" w:rsidRPr="00E7662B" w:rsidRDefault="00DA6A85" w:rsidP="00DA6A85">
            <w:pPr>
              <w:spacing w:line="240" w:lineRule="atLeast"/>
              <w:rPr>
                <w:rFonts w:ascii="Arial" w:hAnsi="Arial" w:cs="Arial"/>
                <w:color w:val="0000FF"/>
              </w:rPr>
            </w:pPr>
          </w:p>
        </w:tc>
        <w:tc>
          <w:tcPr>
            <w:tcW w:w="657" w:type="dxa"/>
          </w:tcPr>
          <w:p w14:paraId="5D0D534D" w14:textId="77777777" w:rsidR="00DA6A85" w:rsidRPr="00E7662B" w:rsidRDefault="00DA6A85" w:rsidP="00DA6A85">
            <w:pPr>
              <w:spacing w:line="240" w:lineRule="atLeast"/>
              <w:rPr>
                <w:rFonts w:ascii="Arial" w:hAnsi="Arial" w:cs="Arial"/>
                <w:color w:val="0000FF"/>
              </w:rPr>
            </w:pPr>
          </w:p>
        </w:tc>
        <w:tc>
          <w:tcPr>
            <w:tcW w:w="979" w:type="dxa"/>
          </w:tcPr>
          <w:p w14:paraId="63418DCF" w14:textId="77777777" w:rsidR="00DA6A85" w:rsidRPr="00E7662B" w:rsidRDefault="00DA6A85" w:rsidP="00DA6A85">
            <w:pPr>
              <w:spacing w:line="240" w:lineRule="atLeast"/>
              <w:rPr>
                <w:rFonts w:ascii="Arial" w:hAnsi="Arial" w:cs="Arial"/>
                <w:color w:val="0000FF"/>
              </w:rPr>
            </w:pPr>
          </w:p>
        </w:tc>
        <w:tc>
          <w:tcPr>
            <w:tcW w:w="979" w:type="dxa"/>
          </w:tcPr>
          <w:p w14:paraId="64EA1A0F" w14:textId="77777777" w:rsidR="00DA6A85" w:rsidRPr="00E7662B" w:rsidRDefault="00DA6A85" w:rsidP="00DA6A85">
            <w:pPr>
              <w:spacing w:line="240" w:lineRule="atLeast"/>
              <w:rPr>
                <w:rFonts w:ascii="Arial" w:hAnsi="Arial" w:cs="Arial"/>
                <w:color w:val="0000FF"/>
              </w:rPr>
            </w:pPr>
          </w:p>
        </w:tc>
        <w:tc>
          <w:tcPr>
            <w:tcW w:w="4889" w:type="dxa"/>
            <w:gridSpan w:val="2"/>
          </w:tcPr>
          <w:p w14:paraId="03F6A5D1" w14:textId="77777777" w:rsidR="00DA6A85" w:rsidRPr="00F31C40" w:rsidRDefault="00DA6A85" w:rsidP="00DA6A85">
            <w:pPr>
              <w:jc w:val="both"/>
              <w:rPr>
                <w:rFonts w:ascii="Arial" w:hAnsi="Arial" w:cs="Arial"/>
                <w:color w:val="0000FF"/>
              </w:rPr>
            </w:pPr>
          </w:p>
        </w:tc>
        <w:tc>
          <w:tcPr>
            <w:tcW w:w="351" w:type="dxa"/>
            <w:vAlign w:val="bottom"/>
          </w:tcPr>
          <w:p w14:paraId="2843F9C6" w14:textId="3813F4BA" w:rsidR="00DA6A85" w:rsidRPr="00E7662B" w:rsidRDefault="00DA6A85" w:rsidP="00DA6A85">
            <w:pPr>
              <w:spacing w:line="240" w:lineRule="atLeast"/>
              <w:jc w:val="both"/>
              <w:rPr>
                <w:rFonts w:ascii="Arial" w:hAnsi="Arial" w:cs="Arial"/>
                <w:color w:val="0000FF"/>
              </w:rPr>
            </w:pPr>
          </w:p>
        </w:tc>
        <w:tc>
          <w:tcPr>
            <w:tcW w:w="649" w:type="dxa"/>
            <w:vAlign w:val="bottom"/>
          </w:tcPr>
          <w:p w14:paraId="52D1F945" w14:textId="7E770BFD" w:rsidR="00DA6A85" w:rsidRPr="00E7662B" w:rsidRDefault="00DA6A85" w:rsidP="00DA6A85">
            <w:pPr>
              <w:spacing w:line="240" w:lineRule="atLeast"/>
              <w:jc w:val="both"/>
              <w:rPr>
                <w:rFonts w:ascii="Arial" w:hAnsi="Arial" w:cs="Arial"/>
                <w:color w:val="0000FF"/>
              </w:rPr>
            </w:pPr>
          </w:p>
        </w:tc>
        <w:tc>
          <w:tcPr>
            <w:tcW w:w="328" w:type="dxa"/>
            <w:vAlign w:val="bottom"/>
          </w:tcPr>
          <w:p w14:paraId="5C54ABD3" w14:textId="77777777" w:rsidR="00DA6A85" w:rsidRPr="00E7662B" w:rsidRDefault="00DA6A85" w:rsidP="00DA6A85">
            <w:pPr>
              <w:spacing w:line="240" w:lineRule="atLeast"/>
              <w:jc w:val="right"/>
              <w:rPr>
                <w:rFonts w:ascii="Arial" w:hAnsi="Arial" w:cs="Arial"/>
                <w:color w:val="0000FF"/>
              </w:rPr>
            </w:pPr>
          </w:p>
        </w:tc>
      </w:tr>
      <w:tr w:rsidR="00DA6A85" w:rsidRPr="00E7662B" w14:paraId="6A3DF102" w14:textId="77777777" w:rsidTr="00C61280">
        <w:trPr>
          <w:cantSplit/>
        </w:trPr>
        <w:tc>
          <w:tcPr>
            <w:tcW w:w="328" w:type="dxa"/>
          </w:tcPr>
          <w:p w14:paraId="49585DF2" w14:textId="77777777" w:rsidR="00DA6A85" w:rsidRPr="00E7662B" w:rsidRDefault="00DA6A85" w:rsidP="00DA6A85">
            <w:pPr>
              <w:spacing w:line="240" w:lineRule="atLeast"/>
              <w:rPr>
                <w:rFonts w:ascii="Arial" w:hAnsi="Arial" w:cs="Arial"/>
                <w:color w:val="0000FF"/>
              </w:rPr>
            </w:pPr>
          </w:p>
        </w:tc>
        <w:tc>
          <w:tcPr>
            <w:tcW w:w="657" w:type="dxa"/>
          </w:tcPr>
          <w:p w14:paraId="5E18EEC5" w14:textId="77777777" w:rsidR="00DA6A85" w:rsidRPr="00E7662B" w:rsidRDefault="00DA6A85" w:rsidP="00DA6A85">
            <w:pPr>
              <w:spacing w:line="240" w:lineRule="atLeast"/>
              <w:rPr>
                <w:rFonts w:ascii="Arial" w:hAnsi="Arial" w:cs="Arial"/>
                <w:color w:val="0000FF"/>
              </w:rPr>
            </w:pPr>
          </w:p>
        </w:tc>
        <w:tc>
          <w:tcPr>
            <w:tcW w:w="979" w:type="dxa"/>
          </w:tcPr>
          <w:p w14:paraId="7D8CDDF2" w14:textId="77777777" w:rsidR="00DA6A85" w:rsidRPr="00E7662B" w:rsidRDefault="00DA6A85" w:rsidP="00DA6A85">
            <w:pPr>
              <w:spacing w:line="240" w:lineRule="atLeast"/>
              <w:rPr>
                <w:rFonts w:ascii="Arial" w:hAnsi="Arial" w:cs="Arial"/>
                <w:color w:val="0000FF"/>
              </w:rPr>
            </w:pPr>
            <w:r w:rsidRPr="00F04EE7">
              <w:rPr>
                <w:rFonts w:ascii="Arial" w:hAnsi="Arial" w:cs="Arial"/>
                <w:color w:val="0000FF"/>
              </w:rPr>
              <w:t>309676</w:t>
            </w:r>
          </w:p>
        </w:tc>
        <w:tc>
          <w:tcPr>
            <w:tcW w:w="979" w:type="dxa"/>
          </w:tcPr>
          <w:p w14:paraId="202B79B6" w14:textId="77777777" w:rsidR="00DA6A85" w:rsidRPr="00E7662B" w:rsidRDefault="00DA6A85" w:rsidP="00DA6A85">
            <w:pPr>
              <w:spacing w:line="240" w:lineRule="atLeast"/>
              <w:rPr>
                <w:rFonts w:ascii="Arial" w:hAnsi="Arial" w:cs="Arial"/>
                <w:color w:val="0000FF"/>
              </w:rPr>
            </w:pPr>
            <w:r w:rsidRPr="00F04EE7">
              <w:rPr>
                <w:rFonts w:ascii="Arial" w:hAnsi="Arial" w:cs="Arial"/>
                <w:color w:val="0000FF"/>
              </w:rPr>
              <w:t>309680</w:t>
            </w:r>
          </w:p>
        </w:tc>
        <w:tc>
          <w:tcPr>
            <w:tcW w:w="5889" w:type="dxa"/>
            <w:gridSpan w:val="4"/>
          </w:tcPr>
          <w:p w14:paraId="5ECB48AB" w14:textId="17ED53AD"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w:t>
            </w:r>
            <w:r>
              <w:rPr>
                <w:rFonts w:ascii="Arial" w:hAnsi="Arial"/>
                <w:i/>
                <w:color w:val="0000FF"/>
                <w:sz w:val="18"/>
              </w:rPr>
              <w:t xml:space="preserve">(verplaatst) </w:t>
            </w:r>
            <w:r w:rsidRPr="00E7662B">
              <w:rPr>
                <w:rFonts w:ascii="Arial" w:hAnsi="Arial"/>
                <w:i/>
                <w:color w:val="0000FF"/>
                <w:sz w:val="18"/>
              </w:rPr>
              <w:t xml:space="preserve">door het K.B. van </w:t>
            </w:r>
            <w:r>
              <w:rPr>
                <w:rFonts w:ascii="Arial" w:hAnsi="Arial"/>
                <w:i/>
                <w:color w:val="0000FF"/>
                <w:sz w:val="18"/>
              </w:rPr>
              <w:t>12.7.2023</w:t>
            </w:r>
            <w:r w:rsidRPr="00E7662B">
              <w:rPr>
                <w:rFonts w:ascii="Arial" w:hAnsi="Arial"/>
                <w:i/>
                <w:color w:val="0000FF"/>
                <w:sz w:val="18"/>
              </w:rPr>
              <w:t xml:space="preserve"> </w:t>
            </w:r>
            <w:r w:rsidRPr="00E7662B">
              <w:rPr>
                <w:rFonts w:ascii="Arial" w:hAnsi="Arial" w:cs="Arial"/>
                <w:i/>
                <w:color w:val="0000FF"/>
                <w:sz w:val="18"/>
                <w:szCs w:val="18"/>
              </w:rPr>
              <w:t>(in werking 1.</w:t>
            </w:r>
            <w:r>
              <w:rPr>
                <w:rFonts w:ascii="Arial" w:hAnsi="Arial" w:cs="Arial"/>
                <w:i/>
                <w:color w:val="0000FF"/>
                <w:sz w:val="18"/>
                <w:szCs w:val="18"/>
              </w:rPr>
              <w:t>9.2023</w:t>
            </w:r>
            <w:r w:rsidRPr="00E7662B">
              <w:rPr>
                <w:rFonts w:ascii="Arial" w:hAnsi="Arial" w:cs="Arial"/>
                <w:i/>
                <w:color w:val="0000FF"/>
                <w:sz w:val="18"/>
                <w:szCs w:val="18"/>
              </w:rPr>
              <w:t>)</w:t>
            </w:r>
          </w:p>
        </w:tc>
        <w:tc>
          <w:tcPr>
            <w:tcW w:w="328" w:type="dxa"/>
            <w:vAlign w:val="bottom"/>
          </w:tcPr>
          <w:p w14:paraId="37AFB19F" w14:textId="77777777" w:rsidR="00DA6A85" w:rsidRPr="00E7662B" w:rsidRDefault="00DA6A85" w:rsidP="00DA6A85">
            <w:pPr>
              <w:spacing w:line="240" w:lineRule="atLeast"/>
              <w:jc w:val="right"/>
              <w:rPr>
                <w:rFonts w:ascii="Arial" w:hAnsi="Arial" w:cs="Arial"/>
                <w:color w:val="0000FF"/>
              </w:rPr>
            </w:pPr>
          </w:p>
        </w:tc>
      </w:tr>
      <w:tr w:rsidR="00DA6A85" w:rsidRPr="00E7662B" w14:paraId="5292902B" w14:textId="77777777" w:rsidTr="00C61280">
        <w:trPr>
          <w:cantSplit/>
        </w:trPr>
        <w:tc>
          <w:tcPr>
            <w:tcW w:w="328" w:type="dxa"/>
          </w:tcPr>
          <w:p w14:paraId="6553C82B" w14:textId="77777777" w:rsidR="00DA6A85" w:rsidRPr="00E7662B" w:rsidRDefault="00DA6A85" w:rsidP="00DA6A85">
            <w:pPr>
              <w:spacing w:line="240" w:lineRule="atLeast"/>
              <w:rPr>
                <w:rFonts w:ascii="Arial" w:hAnsi="Arial" w:cs="Arial"/>
                <w:color w:val="0000FF"/>
              </w:rPr>
            </w:pPr>
          </w:p>
        </w:tc>
        <w:tc>
          <w:tcPr>
            <w:tcW w:w="657" w:type="dxa"/>
          </w:tcPr>
          <w:p w14:paraId="5A330FC8" w14:textId="77777777" w:rsidR="00DA6A85" w:rsidRPr="00E7662B" w:rsidRDefault="00DA6A85" w:rsidP="00DA6A85">
            <w:pPr>
              <w:spacing w:line="240" w:lineRule="atLeast"/>
              <w:rPr>
                <w:rFonts w:ascii="Arial" w:hAnsi="Arial" w:cs="Arial"/>
                <w:color w:val="0000FF"/>
              </w:rPr>
            </w:pPr>
          </w:p>
        </w:tc>
        <w:tc>
          <w:tcPr>
            <w:tcW w:w="979" w:type="dxa"/>
          </w:tcPr>
          <w:p w14:paraId="73F156A7" w14:textId="77777777" w:rsidR="00DA6A85" w:rsidRPr="00E7662B" w:rsidRDefault="00DA6A85" w:rsidP="00DA6A85">
            <w:pPr>
              <w:spacing w:line="240" w:lineRule="atLeast"/>
              <w:rPr>
                <w:rFonts w:ascii="Arial" w:hAnsi="Arial" w:cs="Arial"/>
                <w:color w:val="0000FF"/>
              </w:rPr>
            </w:pPr>
          </w:p>
        </w:tc>
        <w:tc>
          <w:tcPr>
            <w:tcW w:w="979" w:type="dxa"/>
          </w:tcPr>
          <w:p w14:paraId="0C962D32" w14:textId="77777777" w:rsidR="00DA6A85" w:rsidRPr="00E7662B" w:rsidRDefault="00DA6A85" w:rsidP="00DA6A85">
            <w:pPr>
              <w:spacing w:line="240" w:lineRule="atLeast"/>
              <w:rPr>
                <w:rFonts w:ascii="Arial" w:hAnsi="Arial" w:cs="Arial"/>
                <w:color w:val="0000FF"/>
              </w:rPr>
            </w:pPr>
          </w:p>
        </w:tc>
        <w:tc>
          <w:tcPr>
            <w:tcW w:w="4889" w:type="dxa"/>
            <w:gridSpan w:val="2"/>
          </w:tcPr>
          <w:p w14:paraId="7850999F" w14:textId="77777777" w:rsidR="00DA6A85" w:rsidRPr="00F31C40" w:rsidRDefault="00DA6A85" w:rsidP="00DA6A85">
            <w:pPr>
              <w:jc w:val="both"/>
              <w:rPr>
                <w:rFonts w:ascii="Arial" w:hAnsi="Arial" w:cs="Arial"/>
                <w:color w:val="0000FF"/>
              </w:rPr>
            </w:pPr>
          </w:p>
        </w:tc>
        <w:tc>
          <w:tcPr>
            <w:tcW w:w="351" w:type="dxa"/>
            <w:vAlign w:val="bottom"/>
          </w:tcPr>
          <w:p w14:paraId="47226D62" w14:textId="2F32D961" w:rsidR="00DA6A85" w:rsidRPr="00E7662B" w:rsidRDefault="00DA6A85" w:rsidP="00DA6A85">
            <w:pPr>
              <w:spacing w:line="240" w:lineRule="atLeast"/>
              <w:jc w:val="both"/>
              <w:rPr>
                <w:rFonts w:ascii="Arial" w:hAnsi="Arial" w:cs="Arial"/>
                <w:color w:val="0000FF"/>
              </w:rPr>
            </w:pPr>
          </w:p>
        </w:tc>
        <w:tc>
          <w:tcPr>
            <w:tcW w:w="649" w:type="dxa"/>
            <w:vAlign w:val="bottom"/>
          </w:tcPr>
          <w:p w14:paraId="0ECB35ED" w14:textId="018039B7" w:rsidR="00DA6A85" w:rsidRPr="00E7662B" w:rsidRDefault="00DA6A85" w:rsidP="00DA6A85">
            <w:pPr>
              <w:spacing w:line="240" w:lineRule="atLeast"/>
              <w:jc w:val="both"/>
              <w:rPr>
                <w:rFonts w:ascii="Arial" w:hAnsi="Arial" w:cs="Arial"/>
                <w:color w:val="0000FF"/>
              </w:rPr>
            </w:pPr>
          </w:p>
        </w:tc>
        <w:tc>
          <w:tcPr>
            <w:tcW w:w="328" w:type="dxa"/>
            <w:vAlign w:val="bottom"/>
          </w:tcPr>
          <w:p w14:paraId="24E0791A" w14:textId="77777777" w:rsidR="00DA6A85" w:rsidRPr="00E7662B" w:rsidRDefault="00DA6A85" w:rsidP="00DA6A85">
            <w:pPr>
              <w:spacing w:line="240" w:lineRule="atLeast"/>
              <w:jc w:val="right"/>
              <w:rPr>
                <w:rFonts w:ascii="Arial" w:hAnsi="Arial" w:cs="Arial"/>
                <w:color w:val="0000FF"/>
              </w:rPr>
            </w:pPr>
          </w:p>
        </w:tc>
      </w:tr>
      <w:tr w:rsidR="00DA6A85" w:rsidRPr="00E7662B" w14:paraId="0C1F8963" w14:textId="77777777" w:rsidTr="00C61280">
        <w:trPr>
          <w:cantSplit/>
        </w:trPr>
        <w:tc>
          <w:tcPr>
            <w:tcW w:w="328" w:type="dxa"/>
          </w:tcPr>
          <w:p w14:paraId="679AF2D1" w14:textId="77777777" w:rsidR="00DA6A85" w:rsidRPr="00E7662B" w:rsidRDefault="00DA6A85" w:rsidP="00DA6A85">
            <w:pPr>
              <w:spacing w:line="240" w:lineRule="atLeast"/>
              <w:rPr>
                <w:rFonts w:ascii="Arial" w:hAnsi="Arial" w:cs="Arial"/>
                <w:color w:val="0000FF"/>
              </w:rPr>
            </w:pPr>
          </w:p>
        </w:tc>
        <w:tc>
          <w:tcPr>
            <w:tcW w:w="657" w:type="dxa"/>
          </w:tcPr>
          <w:p w14:paraId="3E6221FB" w14:textId="77777777" w:rsidR="00DA6A85" w:rsidRPr="00E7662B" w:rsidRDefault="00DA6A85" w:rsidP="00DA6A85">
            <w:pPr>
              <w:spacing w:line="240" w:lineRule="atLeast"/>
              <w:rPr>
                <w:rFonts w:ascii="Arial" w:hAnsi="Arial" w:cs="Arial"/>
                <w:color w:val="0000FF"/>
              </w:rPr>
            </w:pPr>
          </w:p>
        </w:tc>
        <w:tc>
          <w:tcPr>
            <w:tcW w:w="979" w:type="dxa"/>
          </w:tcPr>
          <w:p w14:paraId="55BE5CCB" w14:textId="77777777" w:rsidR="00DA6A85" w:rsidRPr="00E7662B" w:rsidRDefault="00DA6A85" w:rsidP="00DA6A85">
            <w:pPr>
              <w:spacing w:line="240" w:lineRule="atLeast"/>
              <w:rPr>
                <w:rFonts w:ascii="Arial" w:hAnsi="Arial" w:cs="Arial"/>
                <w:color w:val="0000FF"/>
              </w:rPr>
            </w:pPr>
            <w:r w:rsidRPr="00F04EE7">
              <w:rPr>
                <w:rFonts w:ascii="Arial" w:hAnsi="Arial" w:cs="Arial"/>
                <w:color w:val="0000FF"/>
              </w:rPr>
              <w:t>309691</w:t>
            </w:r>
          </w:p>
        </w:tc>
        <w:tc>
          <w:tcPr>
            <w:tcW w:w="979" w:type="dxa"/>
          </w:tcPr>
          <w:p w14:paraId="02FAC3F2" w14:textId="77777777" w:rsidR="00DA6A85" w:rsidRPr="00E7662B" w:rsidRDefault="00DA6A85" w:rsidP="00DA6A85">
            <w:pPr>
              <w:spacing w:line="240" w:lineRule="atLeast"/>
              <w:rPr>
                <w:rFonts w:ascii="Arial" w:hAnsi="Arial" w:cs="Arial"/>
                <w:color w:val="0000FF"/>
              </w:rPr>
            </w:pPr>
            <w:r w:rsidRPr="00F04EE7">
              <w:rPr>
                <w:rFonts w:ascii="Arial" w:hAnsi="Arial" w:cs="Arial"/>
                <w:color w:val="0000FF"/>
              </w:rPr>
              <w:t>309702</w:t>
            </w:r>
          </w:p>
        </w:tc>
        <w:tc>
          <w:tcPr>
            <w:tcW w:w="5889" w:type="dxa"/>
            <w:gridSpan w:val="4"/>
          </w:tcPr>
          <w:p w14:paraId="4E7ABC36" w14:textId="249D7D5D"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w:t>
            </w:r>
            <w:r>
              <w:rPr>
                <w:rFonts w:ascii="Arial" w:hAnsi="Arial"/>
                <w:i/>
                <w:color w:val="0000FF"/>
                <w:sz w:val="18"/>
              </w:rPr>
              <w:t xml:space="preserve">(verplaatst) </w:t>
            </w:r>
            <w:r w:rsidRPr="00E7662B">
              <w:rPr>
                <w:rFonts w:ascii="Arial" w:hAnsi="Arial"/>
                <w:i/>
                <w:color w:val="0000FF"/>
                <w:sz w:val="18"/>
              </w:rPr>
              <w:t xml:space="preserve">door het K.B. van </w:t>
            </w:r>
            <w:r>
              <w:rPr>
                <w:rFonts w:ascii="Arial" w:hAnsi="Arial"/>
                <w:i/>
                <w:color w:val="0000FF"/>
                <w:sz w:val="18"/>
              </w:rPr>
              <w:t>12.7.2023</w:t>
            </w:r>
            <w:r w:rsidRPr="00E7662B">
              <w:rPr>
                <w:rFonts w:ascii="Arial" w:hAnsi="Arial"/>
                <w:i/>
                <w:color w:val="0000FF"/>
                <w:sz w:val="18"/>
              </w:rPr>
              <w:t xml:space="preserve"> </w:t>
            </w:r>
            <w:r w:rsidRPr="00E7662B">
              <w:rPr>
                <w:rFonts w:ascii="Arial" w:hAnsi="Arial" w:cs="Arial"/>
                <w:i/>
                <w:color w:val="0000FF"/>
                <w:sz w:val="18"/>
                <w:szCs w:val="18"/>
              </w:rPr>
              <w:t>(in werking 1.</w:t>
            </w:r>
            <w:r>
              <w:rPr>
                <w:rFonts w:ascii="Arial" w:hAnsi="Arial" w:cs="Arial"/>
                <w:i/>
                <w:color w:val="0000FF"/>
                <w:sz w:val="18"/>
                <w:szCs w:val="18"/>
              </w:rPr>
              <w:t>9.2023</w:t>
            </w:r>
            <w:r w:rsidRPr="00E7662B">
              <w:rPr>
                <w:rFonts w:ascii="Arial" w:hAnsi="Arial" w:cs="Arial"/>
                <w:i/>
                <w:color w:val="0000FF"/>
                <w:sz w:val="18"/>
                <w:szCs w:val="18"/>
              </w:rPr>
              <w:t>)</w:t>
            </w:r>
          </w:p>
        </w:tc>
        <w:tc>
          <w:tcPr>
            <w:tcW w:w="328" w:type="dxa"/>
            <w:vAlign w:val="bottom"/>
          </w:tcPr>
          <w:p w14:paraId="559339DC" w14:textId="77777777" w:rsidR="00DA6A85" w:rsidRPr="00E7662B" w:rsidRDefault="00DA6A85" w:rsidP="00DA6A85">
            <w:pPr>
              <w:spacing w:line="240" w:lineRule="atLeast"/>
              <w:jc w:val="right"/>
              <w:rPr>
                <w:rFonts w:ascii="Arial" w:hAnsi="Arial" w:cs="Arial"/>
                <w:color w:val="0000FF"/>
              </w:rPr>
            </w:pPr>
          </w:p>
        </w:tc>
      </w:tr>
      <w:tr w:rsidR="00DA6A85" w:rsidRPr="00E7662B" w14:paraId="0034DEAF" w14:textId="77777777" w:rsidTr="00C61280">
        <w:trPr>
          <w:cantSplit/>
        </w:trPr>
        <w:tc>
          <w:tcPr>
            <w:tcW w:w="328" w:type="dxa"/>
          </w:tcPr>
          <w:p w14:paraId="30E653FD" w14:textId="77777777" w:rsidR="00DA6A85" w:rsidRPr="00E7662B" w:rsidRDefault="00DA6A85" w:rsidP="00DA6A85">
            <w:pPr>
              <w:spacing w:line="240" w:lineRule="atLeast"/>
              <w:rPr>
                <w:rFonts w:ascii="Arial" w:hAnsi="Arial" w:cs="Arial"/>
                <w:color w:val="0000FF"/>
              </w:rPr>
            </w:pPr>
          </w:p>
        </w:tc>
        <w:tc>
          <w:tcPr>
            <w:tcW w:w="657" w:type="dxa"/>
          </w:tcPr>
          <w:p w14:paraId="0F30CD28" w14:textId="77777777" w:rsidR="00DA6A85" w:rsidRPr="00E7662B" w:rsidRDefault="00DA6A85" w:rsidP="00DA6A85">
            <w:pPr>
              <w:spacing w:line="240" w:lineRule="atLeast"/>
              <w:rPr>
                <w:rFonts w:ascii="Arial" w:hAnsi="Arial" w:cs="Arial"/>
                <w:color w:val="0000FF"/>
              </w:rPr>
            </w:pPr>
          </w:p>
        </w:tc>
        <w:tc>
          <w:tcPr>
            <w:tcW w:w="979" w:type="dxa"/>
          </w:tcPr>
          <w:p w14:paraId="5E3B2C81" w14:textId="77777777" w:rsidR="00DA6A85" w:rsidRPr="00E7662B" w:rsidRDefault="00DA6A85" w:rsidP="00DA6A85">
            <w:pPr>
              <w:spacing w:line="240" w:lineRule="atLeast"/>
              <w:rPr>
                <w:rFonts w:ascii="Arial" w:hAnsi="Arial" w:cs="Arial"/>
                <w:color w:val="0000FF"/>
              </w:rPr>
            </w:pPr>
          </w:p>
        </w:tc>
        <w:tc>
          <w:tcPr>
            <w:tcW w:w="979" w:type="dxa"/>
          </w:tcPr>
          <w:p w14:paraId="1F273AD0" w14:textId="77777777" w:rsidR="00DA6A85" w:rsidRPr="00E7662B" w:rsidRDefault="00DA6A85" w:rsidP="00DA6A85">
            <w:pPr>
              <w:spacing w:line="240" w:lineRule="atLeast"/>
              <w:rPr>
                <w:rFonts w:ascii="Arial" w:hAnsi="Arial" w:cs="Arial"/>
                <w:color w:val="0000FF"/>
              </w:rPr>
            </w:pPr>
          </w:p>
        </w:tc>
        <w:tc>
          <w:tcPr>
            <w:tcW w:w="4889" w:type="dxa"/>
            <w:gridSpan w:val="2"/>
          </w:tcPr>
          <w:p w14:paraId="3F081142" w14:textId="77777777" w:rsidR="00DA6A85" w:rsidRPr="00F31C40" w:rsidRDefault="00DA6A85" w:rsidP="00DA6A85">
            <w:pPr>
              <w:jc w:val="both"/>
              <w:rPr>
                <w:rFonts w:ascii="Arial" w:hAnsi="Arial" w:cs="Arial"/>
                <w:color w:val="0000FF"/>
              </w:rPr>
            </w:pPr>
          </w:p>
        </w:tc>
        <w:tc>
          <w:tcPr>
            <w:tcW w:w="351" w:type="dxa"/>
            <w:vAlign w:val="bottom"/>
          </w:tcPr>
          <w:p w14:paraId="338AE6B2" w14:textId="6B185FA1" w:rsidR="00DA6A85" w:rsidRPr="00E7662B" w:rsidRDefault="00DA6A85" w:rsidP="00DA6A85">
            <w:pPr>
              <w:spacing w:line="240" w:lineRule="atLeast"/>
              <w:jc w:val="both"/>
              <w:rPr>
                <w:rFonts w:ascii="Arial" w:hAnsi="Arial" w:cs="Arial"/>
                <w:color w:val="0000FF"/>
              </w:rPr>
            </w:pPr>
          </w:p>
        </w:tc>
        <w:tc>
          <w:tcPr>
            <w:tcW w:w="649" w:type="dxa"/>
            <w:vAlign w:val="bottom"/>
          </w:tcPr>
          <w:p w14:paraId="72C10CB5" w14:textId="63DE881B" w:rsidR="00DA6A85" w:rsidRPr="00E7662B" w:rsidRDefault="00DA6A85" w:rsidP="00DA6A85">
            <w:pPr>
              <w:spacing w:line="240" w:lineRule="atLeast"/>
              <w:jc w:val="both"/>
              <w:rPr>
                <w:rFonts w:ascii="Arial" w:hAnsi="Arial" w:cs="Arial"/>
                <w:color w:val="0000FF"/>
              </w:rPr>
            </w:pPr>
          </w:p>
        </w:tc>
        <w:tc>
          <w:tcPr>
            <w:tcW w:w="328" w:type="dxa"/>
            <w:vAlign w:val="bottom"/>
          </w:tcPr>
          <w:p w14:paraId="731177FB" w14:textId="77777777" w:rsidR="00DA6A85" w:rsidRPr="00E7662B" w:rsidRDefault="00DA6A85" w:rsidP="00DA6A85">
            <w:pPr>
              <w:spacing w:line="240" w:lineRule="atLeast"/>
              <w:jc w:val="right"/>
              <w:rPr>
                <w:rFonts w:ascii="Arial" w:hAnsi="Arial" w:cs="Arial"/>
                <w:color w:val="0000FF"/>
              </w:rPr>
            </w:pPr>
          </w:p>
        </w:tc>
      </w:tr>
      <w:tr w:rsidR="00DA6A85" w:rsidRPr="00E7662B" w14:paraId="4BD8F245" w14:textId="77777777" w:rsidTr="00C61280">
        <w:trPr>
          <w:cantSplit/>
        </w:trPr>
        <w:tc>
          <w:tcPr>
            <w:tcW w:w="328" w:type="dxa"/>
          </w:tcPr>
          <w:p w14:paraId="3915E9F9" w14:textId="77777777" w:rsidR="00DA6A85" w:rsidRPr="00E7662B" w:rsidRDefault="00DA6A85" w:rsidP="00DA6A85">
            <w:pPr>
              <w:spacing w:line="240" w:lineRule="atLeast"/>
              <w:rPr>
                <w:rFonts w:ascii="Arial" w:hAnsi="Arial" w:cs="Arial"/>
                <w:color w:val="0000FF"/>
              </w:rPr>
            </w:pPr>
          </w:p>
        </w:tc>
        <w:tc>
          <w:tcPr>
            <w:tcW w:w="657" w:type="dxa"/>
          </w:tcPr>
          <w:p w14:paraId="18BDC8EE" w14:textId="77777777" w:rsidR="00DA6A85" w:rsidRPr="00E7662B" w:rsidRDefault="00DA6A85" w:rsidP="00DA6A85">
            <w:pPr>
              <w:spacing w:line="240" w:lineRule="atLeast"/>
              <w:rPr>
                <w:rFonts w:ascii="Arial" w:hAnsi="Arial" w:cs="Arial"/>
                <w:color w:val="0000FF"/>
              </w:rPr>
            </w:pPr>
          </w:p>
        </w:tc>
        <w:tc>
          <w:tcPr>
            <w:tcW w:w="979" w:type="dxa"/>
          </w:tcPr>
          <w:p w14:paraId="43D21346" w14:textId="77777777" w:rsidR="00DA6A85" w:rsidRPr="00E7662B" w:rsidRDefault="00DA6A85" w:rsidP="00DA6A85">
            <w:pPr>
              <w:spacing w:line="240" w:lineRule="atLeast"/>
              <w:rPr>
                <w:rFonts w:ascii="Arial" w:hAnsi="Arial" w:cs="Arial"/>
                <w:color w:val="0000FF"/>
              </w:rPr>
            </w:pPr>
            <w:r w:rsidRPr="00F04EE7">
              <w:rPr>
                <w:rFonts w:ascii="Arial" w:hAnsi="Arial" w:cs="Arial"/>
                <w:color w:val="0000FF"/>
              </w:rPr>
              <w:t>309713</w:t>
            </w:r>
          </w:p>
        </w:tc>
        <w:tc>
          <w:tcPr>
            <w:tcW w:w="979" w:type="dxa"/>
          </w:tcPr>
          <w:p w14:paraId="6D3A42D6" w14:textId="77777777" w:rsidR="00DA6A85" w:rsidRPr="00E7662B" w:rsidRDefault="00DA6A85" w:rsidP="00DA6A85">
            <w:pPr>
              <w:spacing w:line="240" w:lineRule="atLeast"/>
              <w:rPr>
                <w:rFonts w:ascii="Arial" w:hAnsi="Arial" w:cs="Arial"/>
                <w:color w:val="0000FF"/>
              </w:rPr>
            </w:pPr>
            <w:r w:rsidRPr="00F04EE7">
              <w:rPr>
                <w:rFonts w:ascii="Arial" w:hAnsi="Arial" w:cs="Arial"/>
                <w:color w:val="0000FF"/>
              </w:rPr>
              <w:t>309724</w:t>
            </w:r>
          </w:p>
        </w:tc>
        <w:tc>
          <w:tcPr>
            <w:tcW w:w="5889" w:type="dxa"/>
            <w:gridSpan w:val="4"/>
          </w:tcPr>
          <w:p w14:paraId="51075743" w14:textId="3324F2A3"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w:t>
            </w:r>
            <w:r>
              <w:rPr>
                <w:rFonts w:ascii="Arial" w:hAnsi="Arial"/>
                <w:i/>
                <w:color w:val="0000FF"/>
                <w:sz w:val="18"/>
              </w:rPr>
              <w:t xml:space="preserve">(verplaatst) </w:t>
            </w:r>
            <w:r w:rsidRPr="00E7662B">
              <w:rPr>
                <w:rFonts w:ascii="Arial" w:hAnsi="Arial"/>
                <w:i/>
                <w:color w:val="0000FF"/>
                <w:sz w:val="18"/>
              </w:rPr>
              <w:t xml:space="preserve">door het K.B. van </w:t>
            </w:r>
            <w:r>
              <w:rPr>
                <w:rFonts w:ascii="Arial" w:hAnsi="Arial"/>
                <w:i/>
                <w:color w:val="0000FF"/>
                <w:sz w:val="18"/>
              </w:rPr>
              <w:t>12.7.2023</w:t>
            </w:r>
            <w:r w:rsidRPr="00E7662B">
              <w:rPr>
                <w:rFonts w:ascii="Arial" w:hAnsi="Arial"/>
                <w:i/>
                <w:color w:val="0000FF"/>
                <w:sz w:val="18"/>
              </w:rPr>
              <w:t xml:space="preserve"> </w:t>
            </w:r>
            <w:r w:rsidRPr="00E7662B">
              <w:rPr>
                <w:rFonts w:ascii="Arial" w:hAnsi="Arial" w:cs="Arial"/>
                <w:i/>
                <w:color w:val="0000FF"/>
                <w:sz w:val="18"/>
                <w:szCs w:val="18"/>
              </w:rPr>
              <w:t>(in werking 1.</w:t>
            </w:r>
            <w:r>
              <w:rPr>
                <w:rFonts w:ascii="Arial" w:hAnsi="Arial" w:cs="Arial"/>
                <w:i/>
                <w:color w:val="0000FF"/>
                <w:sz w:val="18"/>
                <w:szCs w:val="18"/>
              </w:rPr>
              <w:t>9.2023</w:t>
            </w:r>
            <w:r w:rsidRPr="00E7662B">
              <w:rPr>
                <w:rFonts w:ascii="Arial" w:hAnsi="Arial" w:cs="Arial"/>
                <w:i/>
                <w:color w:val="0000FF"/>
                <w:sz w:val="18"/>
                <w:szCs w:val="18"/>
              </w:rPr>
              <w:t>)</w:t>
            </w:r>
          </w:p>
        </w:tc>
        <w:tc>
          <w:tcPr>
            <w:tcW w:w="328" w:type="dxa"/>
            <w:vAlign w:val="bottom"/>
          </w:tcPr>
          <w:p w14:paraId="21AB834D" w14:textId="77777777" w:rsidR="00DA6A85" w:rsidRPr="00E7662B" w:rsidRDefault="00DA6A85" w:rsidP="00DA6A85">
            <w:pPr>
              <w:spacing w:line="240" w:lineRule="atLeast"/>
              <w:jc w:val="right"/>
              <w:rPr>
                <w:rFonts w:ascii="Arial" w:hAnsi="Arial" w:cs="Arial"/>
                <w:color w:val="0000FF"/>
              </w:rPr>
            </w:pPr>
          </w:p>
        </w:tc>
      </w:tr>
      <w:tr w:rsidR="00DA6A85" w:rsidRPr="00E7662B" w14:paraId="3551A7EF" w14:textId="77777777" w:rsidTr="00C61280">
        <w:trPr>
          <w:cantSplit/>
        </w:trPr>
        <w:tc>
          <w:tcPr>
            <w:tcW w:w="328" w:type="dxa"/>
          </w:tcPr>
          <w:p w14:paraId="5CD31DFA" w14:textId="77777777" w:rsidR="00DA6A85" w:rsidRPr="00E7662B" w:rsidRDefault="00DA6A85" w:rsidP="00DA6A85">
            <w:pPr>
              <w:spacing w:line="240" w:lineRule="atLeast"/>
              <w:rPr>
                <w:rFonts w:ascii="Arial" w:hAnsi="Arial" w:cs="Arial"/>
                <w:color w:val="0000FF"/>
              </w:rPr>
            </w:pPr>
          </w:p>
        </w:tc>
        <w:tc>
          <w:tcPr>
            <w:tcW w:w="657" w:type="dxa"/>
          </w:tcPr>
          <w:p w14:paraId="2A31E2A7" w14:textId="77777777" w:rsidR="00DA6A85" w:rsidRPr="00E7662B" w:rsidRDefault="00DA6A85" w:rsidP="00DA6A85">
            <w:pPr>
              <w:spacing w:line="240" w:lineRule="atLeast"/>
              <w:rPr>
                <w:rFonts w:ascii="Arial" w:hAnsi="Arial" w:cs="Arial"/>
                <w:color w:val="0000FF"/>
              </w:rPr>
            </w:pPr>
          </w:p>
        </w:tc>
        <w:tc>
          <w:tcPr>
            <w:tcW w:w="979" w:type="dxa"/>
          </w:tcPr>
          <w:p w14:paraId="56D0EA8C" w14:textId="77777777" w:rsidR="00DA6A85" w:rsidRPr="00E7662B" w:rsidRDefault="00DA6A85" w:rsidP="00DA6A85">
            <w:pPr>
              <w:spacing w:line="240" w:lineRule="atLeast"/>
              <w:rPr>
                <w:rFonts w:ascii="Arial" w:hAnsi="Arial" w:cs="Arial"/>
                <w:color w:val="0000FF"/>
              </w:rPr>
            </w:pPr>
          </w:p>
        </w:tc>
        <w:tc>
          <w:tcPr>
            <w:tcW w:w="979" w:type="dxa"/>
          </w:tcPr>
          <w:p w14:paraId="27C2DA72" w14:textId="77777777" w:rsidR="00DA6A85" w:rsidRPr="00E7662B" w:rsidRDefault="00DA6A85" w:rsidP="00DA6A85">
            <w:pPr>
              <w:spacing w:line="240" w:lineRule="atLeast"/>
              <w:rPr>
                <w:rFonts w:ascii="Arial" w:hAnsi="Arial" w:cs="Arial"/>
                <w:color w:val="0000FF"/>
              </w:rPr>
            </w:pPr>
          </w:p>
        </w:tc>
        <w:tc>
          <w:tcPr>
            <w:tcW w:w="4889" w:type="dxa"/>
            <w:gridSpan w:val="2"/>
          </w:tcPr>
          <w:p w14:paraId="79431C3B" w14:textId="77777777" w:rsidR="00DA6A85" w:rsidRPr="00F31C40" w:rsidRDefault="00DA6A85" w:rsidP="00DA6A85">
            <w:pPr>
              <w:jc w:val="both"/>
              <w:rPr>
                <w:rFonts w:ascii="Arial" w:hAnsi="Arial" w:cs="Arial"/>
                <w:color w:val="0000FF"/>
              </w:rPr>
            </w:pPr>
          </w:p>
        </w:tc>
        <w:tc>
          <w:tcPr>
            <w:tcW w:w="351" w:type="dxa"/>
            <w:vAlign w:val="bottom"/>
          </w:tcPr>
          <w:p w14:paraId="1E9EF4F4" w14:textId="0085C2F8" w:rsidR="00DA6A85" w:rsidRPr="00E7662B" w:rsidRDefault="00DA6A85" w:rsidP="00DA6A85">
            <w:pPr>
              <w:spacing w:line="240" w:lineRule="atLeast"/>
              <w:jc w:val="both"/>
              <w:rPr>
                <w:rFonts w:ascii="Arial" w:hAnsi="Arial" w:cs="Arial"/>
                <w:color w:val="0000FF"/>
              </w:rPr>
            </w:pPr>
          </w:p>
        </w:tc>
        <w:tc>
          <w:tcPr>
            <w:tcW w:w="649" w:type="dxa"/>
            <w:vAlign w:val="bottom"/>
          </w:tcPr>
          <w:p w14:paraId="5327EF4F" w14:textId="78B2DAEE" w:rsidR="00DA6A85" w:rsidRPr="00E7662B" w:rsidRDefault="00DA6A85" w:rsidP="00DA6A85">
            <w:pPr>
              <w:spacing w:line="240" w:lineRule="atLeast"/>
              <w:jc w:val="both"/>
              <w:rPr>
                <w:rFonts w:ascii="Arial" w:hAnsi="Arial" w:cs="Arial"/>
                <w:color w:val="0000FF"/>
              </w:rPr>
            </w:pPr>
          </w:p>
        </w:tc>
        <w:tc>
          <w:tcPr>
            <w:tcW w:w="328" w:type="dxa"/>
            <w:vAlign w:val="bottom"/>
          </w:tcPr>
          <w:p w14:paraId="3E148C28" w14:textId="77777777" w:rsidR="00DA6A85" w:rsidRPr="00E7662B" w:rsidRDefault="00DA6A85" w:rsidP="00DA6A85">
            <w:pPr>
              <w:spacing w:line="240" w:lineRule="atLeast"/>
              <w:jc w:val="right"/>
              <w:rPr>
                <w:rFonts w:ascii="Arial" w:hAnsi="Arial" w:cs="Arial"/>
                <w:color w:val="0000FF"/>
              </w:rPr>
            </w:pPr>
          </w:p>
        </w:tc>
      </w:tr>
      <w:tr w:rsidR="00DA6A85" w:rsidRPr="00E7662B" w14:paraId="2C58BBE4" w14:textId="77777777" w:rsidTr="00C61280">
        <w:trPr>
          <w:cantSplit/>
        </w:trPr>
        <w:tc>
          <w:tcPr>
            <w:tcW w:w="328" w:type="dxa"/>
          </w:tcPr>
          <w:p w14:paraId="58EE8C4B" w14:textId="77777777" w:rsidR="00DA6A85" w:rsidRPr="00E7662B" w:rsidRDefault="00DA6A85" w:rsidP="00DA6A85">
            <w:pPr>
              <w:spacing w:line="240" w:lineRule="atLeast"/>
              <w:rPr>
                <w:rFonts w:ascii="Arial" w:hAnsi="Arial" w:cs="Arial"/>
                <w:color w:val="0000FF"/>
              </w:rPr>
            </w:pPr>
          </w:p>
        </w:tc>
        <w:tc>
          <w:tcPr>
            <w:tcW w:w="657" w:type="dxa"/>
          </w:tcPr>
          <w:p w14:paraId="5288F8A1" w14:textId="77777777" w:rsidR="00DA6A85" w:rsidRPr="00E7662B" w:rsidRDefault="00DA6A85" w:rsidP="00DA6A85">
            <w:pPr>
              <w:spacing w:line="240" w:lineRule="atLeast"/>
              <w:rPr>
                <w:rFonts w:ascii="Arial" w:hAnsi="Arial" w:cs="Arial"/>
                <w:color w:val="0000FF"/>
              </w:rPr>
            </w:pPr>
          </w:p>
        </w:tc>
        <w:tc>
          <w:tcPr>
            <w:tcW w:w="979" w:type="dxa"/>
          </w:tcPr>
          <w:p w14:paraId="6BB71B17" w14:textId="77777777" w:rsidR="00DA6A85" w:rsidRPr="00E7662B" w:rsidRDefault="00DA6A85" w:rsidP="00DA6A85">
            <w:pPr>
              <w:spacing w:line="240" w:lineRule="atLeast"/>
              <w:rPr>
                <w:rFonts w:ascii="Arial" w:hAnsi="Arial" w:cs="Arial"/>
                <w:color w:val="0000FF"/>
              </w:rPr>
            </w:pPr>
            <w:r w:rsidRPr="00F04EE7">
              <w:rPr>
                <w:rFonts w:ascii="Arial" w:hAnsi="Arial" w:cs="Arial"/>
                <w:color w:val="0000FF"/>
              </w:rPr>
              <w:t>309735</w:t>
            </w:r>
          </w:p>
        </w:tc>
        <w:tc>
          <w:tcPr>
            <w:tcW w:w="979" w:type="dxa"/>
          </w:tcPr>
          <w:p w14:paraId="6A97430E" w14:textId="77777777" w:rsidR="00DA6A85" w:rsidRPr="00E7662B" w:rsidRDefault="00DA6A85" w:rsidP="00DA6A85">
            <w:pPr>
              <w:spacing w:line="240" w:lineRule="atLeast"/>
              <w:rPr>
                <w:rFonts w:ascii="Arial" w:hAnsi="Arial" w:cs="Arial"/>
                <w:color w:val="0000FF"/>
              </w:rPr>
            </w:pPr>
            <w:r w:rsidRPr="00F04EE7">
              <w:rPr>
                <w:rFonts w:ascii="Arial" w:hAnsi="Arial" w:cs="Arial"/>
                <w:color w:val="0000FF"/>
              </w:rPr>
              <w:t>309746</w:t>
            </w:r>
          </w:p>
        </w:tc>
        <w:tc>
          <w:tcPr>
            <w:tcW w:w="5889" w:type="dxa"/>
            <w:gridSpan w:val="4"/>
          </w:tcPr>
          <w:p w14:paraId="0372E958" w14:textId="7C7C5B81"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w:t>
            </w:r>
            <w:r>
              <w:rPr>
                <w:rFonts w:ascii="Arial" w:hAnsi="Arial"/>
                <w:i/>
                <w:color w:val="0000FF"/>
                <w:sz w:val="18"/>
              </w:rPr>
              <w:t xml:space="preserve">(verplaatst) </w:t>
            </w:r>
            <w:r w:rsidRPr="00E7662B">
              <w:rPr>
                <w:rFonts w:ascii="Arial" w:hAnsi="Arial"/>
                <w:i/>
                <w:color w:val="0000FF"/>
                <w:sz w:val="18"/>
              </w:rPr>
              <w:t xml:space="preserve">door het K.B. van </w:t>
            </w:r>
            <w:r>
              <w:rPr>
                <w:rFonts w:ascii="Arial" w:hAnsi="Arial"/>
                <w:i/>
                <w:color w:val="0000FF"/>
                <w:sz w:val="18"/>
              </w:rPr>
              <w:t>12.7.2023</w:t>
            </w:r>
            <w:r w:rsidRPr="00E7662B">
              <w:rPr>
                <w:rFonts w:ascii="Arial" w:hAnsi="Arial"/>
                <w:i/>
                <w:color w:val="0000FF"/>
                <w:sz w:val="18"/>
              </w:rPr>
              <w:t xml:space="preserve"> </w:t>
            </w:r>
            <w:r w:rsidRPr="00E7662B">
              <w:rPr>
                <w:rFonts w:ascii="Arial" w:hAnsi="Arial" w:cs="Arial"/>
                <w:i/>
                <w:color w:val="0000FF"/>
                <w:sz w:val="18"/>
                <w:szCs w:val="18"/>
              </w:rPr>
              <w:t>(in werking 1.</w:t>
            </w:r>
            <w:r>
              <w:rPr>
                <w:rFonts w:ascii="Arial" w:hAnsi="Arial" w:cs="Arial"/>
                <w:i/>
                <w:color w:val="0000FF"/>
                <w:sz w:val="18"/>
                <w:szCs w:val="18"/>
              </w:rPr>
              <w:t>9.2023</w:t>
            </w:r>
            <w:r w:rsidRPr="00E7662B">
              <w:rPr>
                <w:rFonts w:ascii="Arial" w:hAnsi="Arial" w:cs="Arial"/>
                <w:i/>
                <w:color w:val="0000FF"/>
                <w:sz w:val="18"/>
                <w:szCs w:val="18"/>
              </w:rPr>
              <w:t>)</w:t>
            </w:r>
          </w:p>
        </w:tc>
        <w:tc>
          <w:tcPr>
            <w:tcW w:w="328" w:type="dxa"/>
            <w:vAlign w:val="bottom"/>
          </w:tcPr>
          <w:p w14:paraId="6A6E8106" w14:textId="77777777" w:rsidR="00DA6A85" w:rsidRPr="00E7662B" w:rsidRDefault="00DA6A85" w:rsidP="00DA6A85">
            <w:pPr>
              <w:spacing w:line="240" w:lineRule="atLeast"/>
              <w:jc w:val="right"/>
              <w:rPr>
                <w:rFonts w:ascii="Arial" w:hAnsi="Arial" w:cs="Arial"/>
                <w:color w:val="0000FF"/>
              </w:rPr>
            </w:pPr>
          </w:p>
        </w:tc>
      </w:tr>
      <w:tr w:rsidR="00DA6A85" w:rsidRPr="00E7662B" w14:paraId="4BC4846F" w14:textId="77777777" w:rsidTr="00C61280">
        <w:trPr>
          <w:cantSplit/>
        </w:trPr>
        <w:tc>
          <w:tcPr>
            <w:tcW w:w="328" w:type="dxa"/>
          </w:tcPr>
          <w:p w14:paraId="632CE534" w14:textId="77777777" w:rsidR="00DA6A85" w:rsidRPr="00E7662B" w:rsidRDefault="00DA6A85" w:rsidP="00DA6A85">
            <w:pPr>
              <w:spacing w:line="240" w:lineRule="atLeast"/>
              <w:rPr>
                <w:rFonts w:ascii="Arial" w:hAnsi="Arial" w:cs="Arial"/>
                <w:color w:val="0000FF"/>
              </w:rPr>
            </w:pPr>
          </w:p>
        </w:tc>
        <w:tc>
          <w:tcPr>
            <w:tcW w:w="657" w:type="dxa"/>
          </w:tcPr>
          <w:p w14:paraId="4C61F1C1" w14:textId="77777777" w:rsidR="00DA6A85" w:rsidRPr="00E7662B" w:rsidRDefault="00DA6A85" w:rsidP="00DA6A85">
            <w:pPr>
              <w:spacing w:line="240" w:lineRule="atLeast"/>
              <w:rPr>
                <w:rFonts w:ascii="Arial" w:hAnsi="Arial" w:cs="Arial"/>
                <w:color w:val="0000FF"/>
              </w:rPr>
            </w:pPr>
          </w:p>
        </w:tc>
        <w:tc>
          <w:tcPr>
            <w:tcW w:w="979" w:type="dxa"/>
          </w:tcPr>
          <w:p w14:paraId="6484483C" w14:textId="77777777" w:rsidR="00DA6A85" w:rsidRPr="00E7662B" w:rsidRDefault="00DA6A85" w:rsidP="00DA6A85">
            <w:pPr>
              <w:spacing w:line="240" w:lineRule="atLeast"/>
              <w:rPr>
                <w:rFonts w:ascii="Arial" w:hAnsi="Arial" w:cs="Arial"/>
                <w:color w:val="0000FF"/>
              </w:rPr>
            </w:pPr>
          </w:p>
        </w:tc>
        <w:tc>
          <w:tcPr>
            <w:tcW w:w="979" w:type="dxa"/>
          </w:tcPr>
          <w:p w14:paraId="41D41ECE" w14:textId="77777777" w:rsidR="00DA6A85" w:rsidRPr="00E7662B" w:rsidRDefault="00DA6A85" w:rsidP="00DA6A85">
            <w:pPr>
              <w:spacing w:line="240" w:lineRule="atLeast"/>
              <w:rPr>
                <w:rFonts w:ascii="Arial" w:hAnsi="Arial" w:cs="Arial"/>
                <w:color w:val="0000FF"/>
              </w:rPr>
            </w:pPr>
          </w:p>
        </w:tc>
        <w:tc>
          <w:tcPr>
            <w:tcW w:w="4889" w:type="dxa"/>
            <w:gridSpan w:val="2"/>
          </w:tcPr>
          <w:p w14:paraId="01AEAC17" w14:textId="77777777" w:rsidR="00DA6A85" w:rsidRPr="00F31C40" w:rsidRDefault="00DA6A85" w:rsidP="00DA6A85">
            <w:pPr>
              <w:jc w:val="both"/>
              <w:rPr>
                <w:rFonts w:ascii="Arial" w:hAnsi="Arial" w:cs="Arial"/>
                <w:color w:val="0000FF"/>
              </w:rPr>
            </w:pPr>
          </w:p>
        </w:tc>
        <w:tc>
          <w:tcPr>
            <w:tcW w:w="351" w:type="dxa"/>
            <w:vAlign w:val="bottom"/>
          </w:tcPr>
          <w:p w14:paraId="250CAD5F" w14:textId="3FEDAC8B" w:rsidR="00DA6A85" w:rsidRPr="00E7662B" w:rsidRDefault="00DA6A85" w:rsidP="00DA6A85">
            <w:pPr>
              <w:spacing w:line="240" w:lineRule="atLeast"/>
              <w:jc w:val="both"/>
              <w:rPr>
                <w:rFonts w:ascii="Arial" w:hAnsi="Arial" w:cs="Arial"/>
                <w:color w:val="0000FF"/>
              </w:rPr>
            </w:pPr>
          </w:p>
        </w:tc>
        <w:tc>
          <w:tcPr>
            <w:tcW w:w="649" w:type="dxa"/>
            <w:vAlign w:val="bottom"/>
          </w:tcPr>
          <w:p w14:paraId="7263E622" w14:textId="713CAE0A" w:rsidR="00DA6A85" w:rsidRPr="00E7662B" w:rsidRDefault="00DA6A85" w:rsidP="00DA6A85">
            <w:pPr>
              <w:spacing w:line="240" w:lineRule="atLeast"/>
              <w:jc w:val="both"/>
              <w:rPr>
                <w:rFonts w:ascii="Arial" w:hAnsi="Arial" w:cs="Arial"/>
                <w:color w:val="0000FF"/>
              </w:rPr>
            </w:pPr>
          </w:p>
        </w:tc>
        <w:tc>
          <w:tcPr>
            <w:tcW w:w="328" w:type="dxa"/>
            <w:vAlign w:val="bottom"/>
          </w:tcPr>
          <w:p w14:paraId="7D80A846" w14:textId="77777777" w:rsidR="00DA6A85" w:rsidRPr="00E7662B" w:rsidRDefault="00DA6A85" w:rsidP="00DA6A85">
            <w:pPr>
              <w:spacing w:line="240" w:lineRule="atLeast"/>
              <w:jc w:val="right"/>
              <w:rPr>
                <w:rFonts w:ascii="Arial" w:hAnsi="Arial" w:cs="Arial"/>
                <w:color w:val="0000FF"/>
              </w:rPr>
            </w:pPr>
          </w:p>
        </w:tc>
      </w:tr>
      <w:tr w:rsidR="00DA6A85" w:rsidRPr="00E7662B" w14:paraId="4057FD2C" w14:textId="77777777" w:rsidTr="00C61280">
        <w:trPr>
          <w:cantSplit/>
        </w:trPr>
        <w:tc>
          <w:tcPr>
            <w:tcW w:w="328" w:type="dxa"/>
          </w:tcPr>
          <w:p w14:paraId="51ED1CA9" w14:textId="77777777" w:rsidR="00DA6A85" w:rsidRPr="00E7662B" w:rsidRDefault="00DA6A85" w:rsidP="00DA6A85">
            <w:pPr>
              <w:spacing w:line="240" w:lineRule="atLeast"/>
              <w:rPr>
                <w:rFonts w:ascii="Arial" w:hAnsi="Arial" w:cs="Arial"/>
                <w:color w:val="0000FF"/>
              </w:rPr>
            </w:pPr>
          </w:p>
        </w:tc>
        <w:tc>
          <w:tcPr>
            <w:tcW w:w="657" w:type="dxa"/>
          </w:tcPr>
          <w:p w14:paraId="10714DB3" w14:textId="77777777" w:rsidR="00DA6A85" w:rsidRPr="00E7662B" w:rsidRDefault="00DA6A85" w:rsidP="00DA6A85">
            <w:pPr>
              <w:spacing w:line="240" w:lineRule="atLeast"/>
              <w:rPr>
                <w:rFonts w:ascii="Arial" w:hAnsi="Arial" w:cs="Arial"/>
                <w:color w:val="0000FF"/>
              </w:rPr>
            </w:pPr>
          </w:p>
        </w:tc>
        <w:tc>
          <w:tcPr>
            <w:tcW w:w="979" w:type="dxa"/>
          </w:tcPr>
          <w:p w14:paraId="65BE7862" w14:textId="77777777" w:rsidR="00DA6A85" w:rsidRPr="00E7662B" w:rsidRDefault="00DA6A85" w:rsidP="00DA6A85">
            <w:pPr>
              <w:spacing w:line="240" w:lineRule="atLeast"/>
              <w:rPr>
                <w:rFonts w:ascii="Arial" w:hAnsi="Arial" w:cs="Arial"/>
                <w:color w:val="0000FF"/>
              </w:rPr>
            </w:pPr>
            <w:r w:rsidRPr="00F04EE7">
              <w:rPr>
                <w:rFonts w:ascii="Arial" w:hAnsi="Arial" w:cs="Arial"/>
                <w:color w:val="0000FF"/>
              </w:rPr>
              <w:t>309750</w:t>
            </w:r>
          </w:p>
        </w:tc>
        <w:tc>
          <w:tcPr>
            <w:tcW w:w="979" w:type="dxa"/>
          </w:tcPr>
          <w:p w14:paraId="571D35D2" w14:textId="77777777" w:rsidR="00DA6A85" w:rsidRPr="00E7662B" w:rsidRDefault="00DA6A85" w:rsidP="00DA6A85">
            <w:pPr>
              <w:spacing w:line="240" w:lineRule="atLeast"/>
              <w:rPr>
                <w:rFonts w:ascii="Arial" w:hAnsi="Arial" w:cs="Arial"/>
                <w:color w:val="0000FF"/>
              </w:rPr>
            </w:pPr>
            <w:r w:rsidRPr="00F04EE7">
              <w:rPr>
                <w:rFonts w:ascii="Arial" w:hAnsi="Arial" w:cs="Arial"/>
                <w:color w:val="0000FF"/>
              </w:rPr>
              <w:t>309761</w:t>
            </w:r>
          </w:p>
        </w:tc>
        <w:tc>
          <w:tcPr>
            <w:tcW w:w="5889" w:type="dxa"/>
            <w:gridSpan w:val="4"/>
          </w:tcPr>
          <w:p w14:paraId="291761F6" w14:textId="34D70AFF"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w:t>
            </w:r>
            <w:r>
              <w:rPr>
                <w:rFonts w:ascii="Arial" w:hAnsi="Arial"/>
                <w:i/>
                <w:color w:val="0000FF"/>
                <w:sz w:val="18"/>
              </w:rPr>
              <w:t xml:space="preserve">(verplaatst) </w:t>
            </w:r>
            <w:r w:rsidRPr="00E7662B">
              <w:rPr>
                <w:rFonts w:ascii="Arial" w:hAnsi="Arial"/>
                <w:i/>
                <w:color w:val="0000FF"/>
                <w:sz w:val="18"/>
              </w:rPr>
              <w:t xml:space="preserve">door het K.B. van </w:t>
            </w:r>
            <w:r>
              <w:rPr>
                <w:rFonts w:ascii="Arial" w:hAnsi="Arial"/>
                <w:i/>
                <w:color w:val="0000FF"/>
                <w:sz w:val="18"/>
              </w:rPr>
              <w:t>12.7.2023</w:t>
            </w:r>
            <w:r w:rsidRPr="00E7662B">
              <w:rPr>
                <w:rFonts w:ascii="Arial" w:hAnsi="Arial"/>
                <w:i/>
                <w:color w:val="0000FF"/>
                <w:sz w:val="18"/>
              </w:rPr>
              <w:t xml:space="preserve"> </w:t>
            </w:r>
            <w:r w:rsidRPr="00E7662B">
              <w:rPr>
                <w:rFonts w:ascii="Arial" w:hAnsi="Arial" w:cs="Arial"/>
                <w:i/>
                <w:color w:val="0000FF"/>
                <w:sz w:val="18"/>
                <w:szCs w:val="18"/>
              </w:rPr>
              <w:t>(in werking 1.</w:t>
            </w:r>
            <w:r>
              <w:rPr>
                <w:rFonts w:ascii="Arial" w:hAnsi="Arial" w:cs="Arial"/>
                <w:i/>
                <w:color w:val="0000FF"/>
                <w:sz w:val="18"/>
                <w:szCs w:val="18"/>
              </w:rPr>
              <w:t>9.2023</w:t>
            </w:r>
            <w:r w:rsidRPr="00E7662B">
              <w:rPr>
                <w:rFonts w:ascii="Arial" w:hAnsi="Arial" w:cs="Arial"/>
                <w:i/>
                <w:color w:val="0000FF"/>
                <w:sz w:val="18"/>
                <w:szCs w:val="18"/>
              </w:rPr>
              <w:t>)</w:t>
            </w:r>
          </w:p>
        </w:tc>
        <w:tc>
          <w:tcPr>
            <w:tcW w:w="328" w:type="dxa"/>
            <w:vAlign w:val="bottom"/>
          </w:tcPr>
          <w:p w14:paraId="0115E753" w14:textId="77777777" w:rsidR="00DA6A85" w:rsidRPr="00E7662B" w:rsidRDefault="00DA6A85" w:rsidP="00DA6A85">
            <w:pPr>
              <w:spacing w:line="240" w:lineRule="atLeast"/>
              <w:jc w:val="right"/>
              <w:rPr>
                <w:rFonts w:ascii="Arial" w:hAnsi="Arial" w:cs="Arial"/>
                <w:color w:val="0000FF"/>
              </w:rPr>
            </w:pPr>
          </w:p>
        </w:tc>
      </w:tr>
      <w:tr w:rsidR="00DA6A85" w:rsidRPr="00E7662B" w14:paraId="680868BE" w14:textId="77777777" w:rsidTr="00C61280">
        <w:trPr>
          <w:cantSplit/>
        </w:trPr>
        <w:tc>
          <w:tcPr>
            <w:tcW w:w="328" w:type="dxa"/>
          </w:tcPr>
          <w:p w14:paraId="7AC4C32A" w14:textId="77777777" w:rsidR="00DA6A85" w:rsidRPr="00E7662B" w:rsidRDefault="00DA6A85" w:rsidP="00DA6A85">
            <w:pPr>
              <w:spacing w:line="240" w:lineRule="atLeast"/>
              <w:rPr>
                <w:rFonts w:ascii="Arial" w:hAnsi="Arial" w:cs="Arial"/>
                <w:color w:val="0000FF"/>
              </w:rPr>
            </w:pPr>
          </w:p>
        </w:tc>
        <w:tc>
          <w:tcPr>
            <w:tcW w:w="657" w:type="dxa"/>
          </w:tcPr>
          <w:p w14:paraId="69801BDD" w14:textId="77777777" w:rsidR="00DA6A85" w:rsidRPr="00E7662B" w:rsidRDefault="00DA6A85" w:rsidP="00DA6A85">
            <w:pPr>
              <w:spacing w:line="240" w:lineRule="atLeast"/>
              <w:rPr>
                <w:rFonts w:ascii="Arial" w:hAnsi="Arial" w:cs="Arial"/>
                <w:color w:val="0000FF"/>
              </w:rPr>
            </w:pPr>
          </w:p>
        </w:tc>
        <w:tc>
          <w:tcPr>
            <w:tcW w:w="979" w:type="dxa"/>
          </w:tcPr>
          <w:p w14:paraId="72B9E5FE" w14:textId="77777777" w:rsidR="00DA6A85" w:rsidRPr="00F04EE7" w:rsidRDefault="00DA6A85" w:rsidP="00DA6A85">
            <w:pPr>
              <w:spacing w:line="240" w:lineRule="atLeast"/>
              <w:rPr>
                <w:rFonts w:ascii="Arial" w:hAnsi="Arial" w:cs="Arial"/>
                <w:color w:val="0000FF"/>
              </w:rPr>
            </w:pPr>
          </w:p>
        </w:tc>
        <w:tc>
          <w:tcPr>
            <w:tcW w:w="979" w:type="dxa"/>
          </w:tcPr>
          <w:p w14:paraId="60B93303" w14:textId="77777777" w:rsidR="00DA6A85" w:rsidRPr="00F04EE7" w:rsidRDefault="00DA6A85" w:rsidP="00DA6A85">
            <w:pPr>
              <w:spacing w:line="240" w:lineRule="atLeast"/>
              <w:rPr>
                <w:rFonts w:ascii="Arial" w:hAnsi="Arial" w:cs="Arial"/>
                <w:color w:val="0000FF"/>
              </w:rPr>
            </w:pPr>
          </w:p>
        </w:tc>
        <w:tc>
          <w:tcPr>
            <w:tcW w:w="4889" w:type="dxa"/>
            <w:gridSpan w:val="2"/>
          </w:tcPr>
          <w:p w14:paraId="3BE6F01A" w14:textId="77777777" w:rsidR="00DA6A85" w:rsidRPr="00E81B03" w:rsidRDefault="00DA6A85" w:rsidP="00DA6A85">
            <w:pPr>
              <w:jc w:val="both"/>
              <w:rPr>
                <w:rFonts w:ascii="Arial" w:hAnsi="Arial" w:cs="Arial"/>
                <w:color w:val="0000FF"/>
              </w:rPr>
            </w:pPr>
          </w:p>
        </w:tc>
        <w:tc>
          <w:tcPr>
            <w:tcW w:w="351" w:type="dxa"/>
            <w:vAlign w:val="bottom"/>
          </w:tcPr>
          <w:p w14:paraId="2595F282" w14:textId="77777777" w:rsidR="00DA6A85" w:rsidRDefault="00DA6A85" w:rsidP="00DA6A85">
            <w:pPr>
              <w:spacing w:line="240" w:lineRule="atLeast"/>
              <w:jc w:val="right"/>
              <w:rPr>
                <w:rFonts w:ascii="Arial" w:hAnsi="Arial" w:cs="Arial"/>
                <w:color w:val="0000FF"/>
              </w:rPr>
            </w:pPr>
          </w:p>
        </w:tc>
        <w:tc>
          <w:tcPr>
            <w:tcW w:w="649" w:type="dxa"/>
            <w:vAlign w:val="bottom"/>
          </w:tcPr>
          <w:p w14:paraId="04852FA2" w14:textId="77777777" w:rsidR="00DA6A85" w:rsidRDefault="00DA6A85" w:rsidP="00DA6A85">
            <w:pPr>
              <w:spacing w:line="240" w:lineRule="atLeast"/>
              <w:jc w:val="right"/>
              <w:rPr>
                <w:rFonts w:ascii="Arial" w:hAnsi="Arial" w:cs="Arial"/>
                <w:color w:val="0000FF"/>
              </w:rPr>
            </w:pPr>
          </w:p>
        </w:tc>
        <w:tc>
          <w:tcPr>
            <w:tcW w:w="328" w:type="dxa"/>
            <w:vAlign w:val="bottom"/>
          </w:tcPr>
          <w:p w14:paraId="04811B7E" w14:textId="77777777" w:rsidR="00DA6A85" w:rsidRPr="00E7662B" w:rsidRDefault="00DA6A85" w:rsidP="00DA6A85">
            <w:pPr>
              <w:spacing w:line="240" w:lineRule="atLeast"/>
              <w:jc w:val="right"/>
              <w:rPr>
                <w:rFonts w:ascii="Arial" w:hAnsi="Arial" w:cs="Arial"/>
                <w:color w:val="0000FF"/>
              </w:rPr>
            </w:pPr>
          </w:p>
        </w:tc>
      </w:tr>
      <w:tr w:rsidR="00DA6A85" w:rsidRPr="00E7662B" w14:paraId="78CABEB8" w14:textId="77777777" w:rsidTr="00C61280">
        <w:trPr>
          <w:cantSplit/>
        </w:trPr>
        <w:tc>
          <w:tcPr>
            <w:tcW w:w="328" w:type="dxa"/>
          </w:tcPr>
          <w:p w14:paraId="59EFC339" w14:textId="77777777" w:rsidR="00DA6A85" w:rsidRPr="00E7662B" w:rsidRDefault="00DA6A85" w:rsidP="00DA6A85">
            <w:pPr>
              <w:spacing w:line="240" w:lineRule="atLeast"/>
              <w:rPr>
                <w:rFonts w:ascii="Arial" w:hAnsi="Arial" w:cs="Arial"/>
                <w:color w:val="0000FF"/>
              </w:rPr>
            </w:pPr>
          </w:p>
        </w:tc>
        <w:tc>
          <w:tcPr>
            <w:tcW w:w="657" w:type="dxa"/>
          </w:tcPr>
          <w:p w14:paraId="5E2159E4" w14:textId="77777777" w:rsidR="00DA6A85" w:rsidRPr="00E7662B" w:rsidRDefault="00DA6A85" w:rsidP="00DA6A85">
            <w:pPr>
              <w:spacing w:line="240" w:lineRule="atLeast"/>
              <w:rPr>
                <w:rFonts w:ascii="Arial" w:hAnsi="Arial" w:cs="Arial"/>
                <w:color w:val="0000FF"/>
              </w:rPr>
            </w:pPr>
          </w:p>
        </w:tc>
        <w:tc>
          <w:tcPr>
            <w:tcW w:w="979" w:type="dxa"/>
          </w:tcPr>
          <w:p w14:paraId="40826728" w14:textId="77777777" w:rsidR="00DA6A85" w:rsidRPr="00E7662B" w:rsidRDefault="00DA6A85" w:rsidP="00DA6A85">
            <w:pPr>
              <w:spacing w:line="240" w:lineRule="atLeast"/>
              <w:rPr>
                <w:rFonts w:ascii="Arial" w:hAnsi="Arial" w:cs="Arial"/>
                <w:color w:val="0000FF"/>
              </w:rPr>
            </w:pPr>
          </w:p>
        </w:tc>
        <w:tc>
          <w:tcPr>
            <w:tcW w:w="979" w:type="dxa"/>
          </w:tcPr>
          <w:p w14:paraId="65BC2F83" w14:textId="77777777" w:rsidR="00DA6A85" w:rsidRPr="00E7662B" w:rsidRDefault="00DA6A85" w:rsidP="00DA6A85">
            <w:pPr>
              <w:pStyle w:val="Gewoon"/>
              <w:rPr>
                <w:rFonts w:cs="Arial"/>
                <w:color w:val="0000FF"/>
              </w:rPr>
            </w:pPr>
          </w:p>
        </w:tc>
        <w:tc>
          <w:tcPr>
            <w:tcW w:w="5889" w:type="dxa"/>
            <w:gridSpan w:val="4"/>
          </w:tcPr>
          <w:p w14:paraId="7F77A774"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6.12.2005" (in werking 1.9.2005) + "K.B. 26.5.2008" (in werking 1.7.2008) + "K.B. 20.3.2009" (in werking 1.5.2009)</w:t>
            </w:r>
          </w:p>
        </w:tc>
        <w:tc>
          <w:tcPr>
            <w:tcW w:w="328" w:type="dxa"/>
            <w:vAlign w:val="bottom"/>
          </w:tcPr>
          <w:p w14:paraId="2C5FF871" w14:textId="77777777" w:rsidR="00DA6A85" w:rsidRPr="00E7662B" w:rsidRDefault="00DA6A85" w:rsidP="00DA6A85">
            <w:pPr>
              <w:spacing w:line="240" w:lineRule="atLeast"/>
              <w:jc w:val="right"/>
              <w:rPr>
                <w:rFonts w:ascii="Arial" w:hAnsi="Arial" w:cs="Arial"/>
                <w:color w:val="0000FF"/>
              </w:rPr>
            </w:pPr>
          </w:p>
        </w:tc>
      </w:tr>
      <w:tr w:rsidR="00DA6A85" w:rsidRPr="00E7662B" w14:paraId="5C630EF4" w14:textId="77777777" w:rsidTr="00C61280">
        <w:trPr>
          <w:cantSplit/>
        </w:trPr>
        <w:tc>
          <w:tcPr>
            <w:tcW w:w="328" w:type="dxa"/>
          </w:tcPr>
          <w:p w14:paraId="1503977A" w14:textId="77777777" w:rsidR="00DA6A85" w:rsidRPr="00E7662B" w:rsidRDefault="00DA6A85" w:rsidP="00DA6A85">
            <w:pPr>
              <w:rPr>
                <w:rFonts w:ascii="Arial" w:hAnsi="Arial" w:cs="Arial"/>
                <w:color w:val="0000FF"/>
              </w:rPr>
            </w:pPr>
            <w:bookmarkStart w:id="75" w:name="_Hlk163474477"/>
          </w:p>
        </w:tc>
        <w:tc>
          <w:tcPr>
            <w:tcW w:w="657" w:type="dxa"/>
          </w:tcPr>
          <w:p w14:paraId="45D6D5E6" w14:textId="77777777" w:rsidR="00DA6A85" w:rsidRPr="00E7662B" w:rsidRDefault="00DA6A85" w:rsidP="00DA6A85">
            <w:pPr>
              <w:rPr>
                <w:rFonts w:ascii="Arial" w:hAnsi="Arial" w:cs="Arial"/>
                <w:color w:val="0000FF"/>
              </w:rPr>
            </w:pPr>
          </w:p>
        </w:tc>
        <w:tc>
          <w:tcPr>
            <w:tcW w:w="979" w:type="dxa"/>
          </w:tcPr>
          <w:p w14:paraId="5DD8A355" w14:textId="77777777" w:rsidR="00DA6A85" w:rsidRPr="00E7662B" w:rsidRDefault="00DA6A85" w:rsidP="00DA6A85">
            <w:pPr>
              <w:rPr>
                <w:rFonts w:ascii="Arial" w:hAnsi="Arial" w:cs="Arial"/>
                <w:color w:val="0000FF"/>
              </w:rPr>
            </w:pPr>
          </w:p>
        </w:tc>
        <w:tc>
          <w:tcPr>
            <w:tcW w:w="979" w:type="dxa"/>
          </w:tcPr>
          <w:p w14:paraId="5AFED85B" w14:textId="77777777" w:rsidR="00DA6A85" w:rsidRPr="00E7662B" w:rsidRDefault="00DA6A85" w:rsidP="00DA6A85">
            <w:pPr>
              <w:rPr>
                <w:rFonts w:ascii="Arial" w:hAnsi="Arial" w:cs="Arial"/>
                <w:color w:val="0000FF"/>
              </w:rPr>
            </w:pPr>
          </w:p>
        </w:tc>
        <w:tc>
          <w:tcPr>
            <w:tcW w:w="4889" w:type="dxa"/>
            <w:gridSpan w:val="2"/>
            <w:vAlign w:val="bottom"/>
          </w:tcPr>
          <w:p w14:paraId="7DBF0B26" w14:textId="4EAD2541" w:rsidR="00DA6A85" w:rsidRPr="00E7662B" w:rsidRDefault="00DA6A85" w:rsidP="00DA6A85">
            <w:pPr>
              <w:rPr>
                <w:rFonts w:ascii="Arial" w:hAnsi="Arial" w:cs="Arial"/>
                <w:color w:val="0000FF"/>
              </w:rPr>
            </w:pPr>
            <w:r w:rsidRPr="00E7662B">
              <w:rPr>
                <w:rFonts w:ascii="Arial" w:hAnsi="Arial" w:cs="Arial"/>
                <w:b/>
                <w:color w:val="0000FF"/>
              </w:rPr>
              <w:t>"RADIOGRAFIEEN</w:t>
            </w:r>
            <w:r w:rsidRPr="004F4FE2">
              <w:rPr>
                <w:rFonts w:ascii="Arial" w:hAnsi="Arial" w:cs="Arial"/>
                <w:b/>
                <w:color w:val="0000FF"/>
              </w:rPr>
              <w:t>"</w:t>
            </w:r>
          </w:p>
        </w:tc>
        <w:tc>
          <w:tcPr>
            <w:tcW w:w="351" w:type="dxa"/>
            <w:vAlign w:val="bottom"/>
          </w:tcPr>
          <w:p w14:paraId="251BA6D2" w14:textId="77777777" w:rsidR="00DA6A85" w:rsidRPr="00E7662B" w:rsidRDefault="00DA6A85" w:rsidP="00DA6A85">
            <w:pPr>
              <w:rPr>
                <w:rFonts w:ascii="Arial" w:hAnsi="Arial" w:cs="Arial"/>
                <w:color w:val="0000FF"/>
              </w:rPr>
            </w:pPr>
          </w:p>
        </w:tc>
        <w:tc>
          <w:tcPr>
            <w:tcW w:w="649" w:type="dxa"/>
            <w:vAlign w:val="bottom"/>
          </w:tcPr>
          <w:p w14:paraId="30DB7D10" w14:textId="77777777" w:rsidR="00DA6A85" w:rsidRPr="00E7662B" w:rsidRDefault="00DA6A85" w:rsidP="00DA6A85">
            <w:pPr>
              <w:rPr>
                <w:rFonts w:ascii="Arial" w:hAnsi="Arial" w:cs="Arial"/>
                <w:color w:val="0000FF"/>
              </w:rPr>
            </w:pPr>
          </w:p>
        </w:tc>
        <w:tc>
          <w:tcPr>
            <w:tcW w:w="328" w:type="dxa"/>
            <w:vAlign w:val="bottom"/>
          </w:tcPr>
          <w:p w14:paraId="6F59A02F" w14:textId="77777777" w:rsidR="00DA6A85" w:rsidRPr="00E7662B" w:rsidRDefault="00DA6A85" w:rsidP="00DA6A85">
            <w:pPr>
              <w:rPr>
                <w:rFonts w:ascii="Arial" w:hAnsi="Arial" w:cs="Arial"/>
                <w:color w:val="0000FF"/>
              </w:rPr>
            </w:pPr>
          </w:p>
        </w:tc>
      </w:tr>
      <w:bookmarkEnd w:id="75"/>
      <w:tr w:rsidR="00DA6A85" w:rsidRPr="00E7662B" w14:paraId="3AC0DB58" w14:textId="77777777" w:rsidTr="00C61280">
        <w:trPr>
          <w:cantSplit/>
        </w:trPr>
        <w:tc>
          <w:tcPr>
            <w:tcW w:w="328" w:type="dxa"/>
          </w:tcPr>
          <w:p w14:paraId="5F41856C" w14:textId="19C11EF9" w:rsidR="00DA6A85" w:rsidRPr="00E7662B" w:rsidRDefault="00DA6A85" w:rsidP="00DA6A85">
            <w:pPr>
              <w:spacing w:line="240" w:lineRule="atLeast"/>
              <w:rPr>
                <w:rFonts w:ascii="Arial" w:hAnsi="Arial" w:cs="Arial"/>
                <w:color w:val="0000FF"/>
              </w:rPr>
            </w:pPr>
          </w:p>
        </w:tc>
        <w:tc>
          <w:tcPr>
            <w:tcW w:w="657" w:type="dxa"/>
          </w:tcPr>
          <w:p w14:paraId="6FA877D1" w14:textId="77777777" w:rsidR="00DA6A85" w:rsidRPr="00E7662B" w:rsidRDefault="00DA6A85" w:rsidP="00DA6A85">
            <w:pPr>
              <w:spacing w:line="240" w:lineRule="atLeast"/>
              <w:rPr>
                <w:rFonts w:ascii="Arial" w:hAnsi="Arial" w:cs="Arial"/>
                <w:color w:val="0000FF"/>
              </w:rPr>
            </w:pPr>
          </w:p>
        </w:tc>
        <w:tc>
          <w:tcPr>
            <w:tcW w:w="979" w:type="dxa"/>
          </w:tcPr>
          <w:p w14:paraId="2D09893C" w14:textId="77777777" w:rsidR="00DA6A85" w:rsidRPr="00E7662B" w:rsidRDefault="00DA6A85" w:rsidP="00DA6A85">
            <w:pPr>
              <w:spacing w:line="240" w:lineRule="atLeast"/>
              <w:rPr>
                <w:rFonts w:ascii="Arial" w:hAnsi="Arial" w:cs="Arial"/>
                <w:color w:val="0000FF"/>
              </w:rPr>
            </w:pPr>
          </w:p>
        </w:tc>
        <w:tc>
          <w:tcPr>
            <w:tcW w:w="979" w:type="dxa"/>
          </w:tcPr>
          <w:p w14:paraId="61E28375" w14:textId="77777777" w:rsidR="00DA6A85" w:rsidRPr="00E7662B" w:rsidRDefault="00DA6A85" w:rsidP="00DA6A85">
            <w:pPr>
              <w:spacing w:line="240" w:lineRule="atLeast"/>
              <w:rPr>
                <w:rFonts w:ascii="Arial" w:hAnsi="Arial" w:cs="Arial"/>
                <w:color w:val="0000FF"/>
              </w:rPr>
            </w:pPr>
          </w:p>
        </w:tc>
        <w:tc>
          <w:tcPr>
            <w:tcW w:w="4889" w:type="dxa"/>
            <w:gridSpan w:val="2"/>
            <w:vAlign w:val="bottom"/>
          </w:tcPr>
          <w:p w14:paraId="49DA1657" w14:textId="77777777" w:rsidR="00DA6A85" w:rsidRPr="00E7662B" w:rsidRDefault="00DA6A85" w:rsidP="00DA6A85">
            <w:pPr>
              <w:pStyle w:val="Gewoon"/>
              <w:rPr>
                <w:rFonts w:cs="Arial"/>
                <w:b/>
                <w:color w:val="0000FF"/>
              </w:rPr>
            </w:pPr>
          </w:p>
        </w:tc>
        <w:tc>
          <w:tcPr>
            <w:tcW w:w="351" w:type="dxa"/>
            <w:vAlign w:val="bottom"/>
          </w:tcPr>
          <w:p w14:paraId="4E97E497"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4295EA8"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22118CA" w14:textId="77777777" w:rsidR="00DA6A85" w:rsidRPr="00E7662B" w:rsidRDefault="00DA6A85" w:rsidP="00DA6A85">
            <w:pPr>
              <w:spacing w:line="240" w:lineRule="atLeast"/>
              <w:jc w:val="right"/>
              <w:rPr>
                <w:rFonts w:ascii="Arial" w:hAnsi="Arial" w:cs="Arial"/>
                <w:color w:val="0000FF"/>
              </w:rPr>
            </w:pPr>
          </w:p>
        </w:tc>
      </w:tr>
      <w:tr w:rsidR="00DA6A85" w:rsidRPr="00E7662B" w14:paraId="70C981DB" w14:textId="77777777" w:rsidTr="005F7704">
        <w:trPr>
          <w:cantSplit/>
        </w:trPr>
        <w:tc>
          <w:tcPr>
            <w:tcW w:w="328" w:type="dxa"/>
          </w:tcPr>
          <w:p w14:paraId="13AB9045" w14:textId="1B92AA00" w:rsidR="00DA6A85" w:rsidRPr="00E7662B" w:rsidRDefault="00DA6A85" w:rsidP="00DA6A85">
            <w:pPr>
              <w:rPr>
                <w:rFonts w:ascii="Arial" w:hAnsi="Arial" w:cs="Arial"/>
                <w:color w:val="0000FF"/>
              </w:rPr>
            </w:pPr>
            <w:bookmarkStart w:id="76" w:name="_Hlk163474794"/>
          </w:p>
        </w:tc>
        <w:tc>
          <w:tcPr>
            <w:tcW w:w="657" w:type="dxa"/>
          </w:tcPr>
          <w:p w14:paraId="37CA5D9D" w14:textId="77777777" w:rsidR="00DA6A85" w:rsidRPr="00E7662B" w:rsidRDefault="00DA6A85" w:rsidP="00DA6A85">
            <w:pPr>
              <w:rPr>
                <w:rFonts w:ascii="Arial" w:hAnsi="Arial" w:cs="Arial"/>
                <w:color w:val="0000FF"/>
              </w:rPr>
            </w:pPr>
          </w:p>
        </w:tc>
        <w:tc>
          <w:tcPr>
            <w:tcW w:w="979" w:type="dxa"/>
          </w:tcPr>
          <w:p w14:paraId="697632DD" w14:textId="77777777" w:rsidR="00DA6A85" w:rsidRPr="00A42842" w:rsidRDefault="00DA6A85" w:rsidP="00DA6A85">
            <w:pPr>
              <w:rPr>
                <w:rFonts w:ascii="Arial" w:hAnsi="Arial" w:cs="Arial"/>
                <w:color w:val="0000FF"/>
              </w:rPr>
            </w:pPr>
            <w:r w:rsidRPr="00A42842">
              <w:rPr>
                <w:rFonts w:ascii="Arial" w:hAnsi="Arial" w:cs="Arial"/>
                <w:color w:val="0000FF"/>
              </w:rPr>
              <w:t>307016</w:t>
            </w:r>
          </w:p>
        </w:tc>
        <w:tc>
          <w:tcPr>
            <w:tcW w:w="979" w:type="dxa"/>
          </w:tcPr>
          <w:p w14:paraId="768A3886" w14:textId="77777777" w:rsidR="00DA6A85" w:rsidRPr="00A42842" w:rsidRDefault="00DA6A85" w:rsidP="00DA6A85">
            <w:pPr>
              <w:rPr>
                <w:rFonts w:ascii="Arial" w:hAnsi="Arial" w:cs="Arial"/>
                <w:color w:val="0000FF"/>
              </w:rPr>
            </w:pPr>
            <w:r w:rsidRPr="00A42842">
              <w:rPr>
                <w:rFonts w:ascii="Arial" w:hAnsi="Arial" w:cs="Arial"/>
                <w:color w:val="0000FF"/>
              </w:rPr>
              <w:t>307020</w:t>
            </w:r>
          </w:p>
        </w:tc>
        <w:tc>
          <w:tcPr>
            <w:tcW w:w="5889" w:type="dxa"/>
            <w:gridSpan w:val="4"/>
            <w:vAlign w:val="bottom"/>
          </w:tcPr>
          <w:p w14:paraId="0C0D72BA" w14:textId="5731ABB4" w:rsidR="00DA6A85" w:rsidRPr="00E7662B" w:rsidRDefault="00DA6A85" w:rsidP="00DA6A85">
            <w:pPr>
              <w:jc w:val="both"/>
              <w:rPr>
                <w:rFonts w:ascii="Arial" w:hAnsi="Arial" w:cs="Arial"/>
                <w:color w:val="0000FF"/>
              </w:rPr>
            </w:pPr>
            <w:r w:rsidRPr="00A42842">
              <w:rPr>
                <w:rFonts w:ascii="Arial" w:hAnsi="Arial"/>
                <w:i/>
                <w:color w:val="0000FF"/>
                <w:sz w:val="18"/>
              </w:rPr>
              <w:t xml:space="preserve">Geschrapt door het K.B. van 28.3.2024 </w:t>
            </w:r>
            <w:r w:rsidRPr="00A42842">
              <w:rPr>
                <w:rFonts w:ascii="Arial" w:hAnsi="Arial" w:cs="Arial"/>
                <w:i/>
                <w:color w:val="0000FF"/>
                <w:sz w:val="18"/>
                <w:szCs w:val="18"/>
              </w:rPr>
              <w:t>(</w:t>
            </w:r>
            <w:r>
              <w:rPr>
                <w:rFonts w:ascii="Arial" w:hAnsi="Arial" w:cs="Arial"/>
                <w:i/>
                <w:color w:val="0000FF"/>
                <w:sz w:val="18"/>
                <w:szCs w:val="18"/>
              </w:rPr>
              <w:t>in werking 1.4.2024</w:t>
            </w:r>
            <w:r w:rsidRPr="00A42842">
              <w:rPr>
                <w:rFonts w:ascii="Arial" w:hAnsi="Arial" w:cs="Arial"/>
                <w:i/>
                <w:color w:val="0000FF"/>
                <w:sz w:val="18"/>
                <w:szCs w:val="18"/>
              </w:rPr>
              <w:t>)</w:t>
            </w:r>
          </w:p>
        </w:tc>
        <w:tc>
          <w:tcPr>
            <w:tcW w:w="328" w:type="dxa"/>
            <w:vAlign w:val="bottom"/>
          </w:tcPr>
          <w:p w14:paraId="7AF7000A" w14:textId="77777777" w:rsidR="00DA6A85" w:rsidRPr="00E7662B" w:rsidRDefault="00DA6A85" w:rsidP="00DA6A85">
            <w:pPr>
              <w:rPr>
                <w:rFonts w:ascii="Arial" w:hAnsi="Arial" w:cs="Arial"/>
                <w:color w:val="0000FF"/>
              </w:rPr>
            </w:pPr>
          </w:p>
        </w:tc>
      </w:tr>
      <w:bookmarkEnd w:id="76"/>
      <w:tr w:rsidR="00DA6A85" w:rsidRPr="00E7662B" w14:paraId="1F1A4367" w14:textId="77777777" w:rsidTr="00C61280">
        <w:trPr>
          <w:cantSplit/>
        </w:trPr>
        <w:tc>
          <w:tcPr>
            <w:tcW w:w="328" w:type="dxa"/>
          </w:tcPr>
          <w:p w14:paraId="0085D458" w14:textId="77777777" w:rsidR="00DA6A85" w:rsidRPr="00E7662B" w:rsidRDefault="00DA6A85" w:rsidP="00DA6A85">
            <w:pPr>
              <w:spacing w:line="240" w:lineRule="atLeast"/>
              <w:rPr>
                <w:rFonts w:ascii="Arial" w:hAnsi="Arial" w:cs="Arial"/>
                <w:color w:val="0000FF"/>
              </w:rPr>
            </w:pPr>
          </w:p>
        </w:tc>
        <w:tc>
          <w:tcPr>
            <w:tcW w:w="657" w:type="dxa"/>
          </w:tcPr>
          <w:p w14:paraId="292FD756" w14:textId="77777777" w:rsidR="00DA6A85" w:rsidRPr="00E7662B" w:rsidRDefault="00DA6A85" w:rsidP="00DA6A85">
            <w:pPr>
              <w:spacing w:line="240" w:lineRule="atLeast"/>
              <w:rPr>
                <w:rFonts w:ascii="Arial" w:hAnsi="Arial" w:cs="Arial"/>
                <w:color w:val="0000FF"/>
              </w:rPr>
            </w:pPr>
          </w:p>
        </w:tc>
        <w:tc>
          <w:tcPr>
            <w:tcW w:w="979" w:type="dxa"/>
            <w:vAlign w:val="center"/>
          </w:tcPr>
          <w:p w14:paraId="2B64CDE5" w14:textId="77777777" w:rsidR="00DA6A85" w:rsidRPr="00E7662B" w:rsidRDefault="00DA6A85" w:rsidP="00DA6A85">
            <w:pPr>
              <w:spacing w:line="240" w:lineRule="atLeast"/>
              <w:rPr>
                <w:rFonts w:ascii="Arial" w:hAnsi="Arial" w:cs="Arial"/>
                <w:color w:val="0000FF"/>
              </w:rPr>
            </w:pPr>
          </w:p>
        </w:tc>
        <w:tc>
          <w:tcPr>
            <w:tcW w:w="979" w:type="dxa"/>
          </w:tcPr>
          <w:p w14:paraId="553B8C64" w14:textId="77777777" w:rsidR="00DA6A85" w:rsidRPr="00E7662B" w:rsidRDefault="00DA6A85" w:rsidP="00DA6A85">
            <w:pPr>
              <w:spacing w:line="240" w:lineRule="atLeast"/>
              <w:rPr>
                <w:rFonts w:ascii="Arial" w:hAnsi="Arial" w:cs="Arial"/>
                <w:color w:val="0000FF"/>
              </w:rPr>
            </w:pPr>
          </w:p>
        </w:tc>
        <w:tc>
          <w:tcPr>
            <w:tcW w:w="4889" w:type="dxa"/>
            <w:gridSpan w:val="2"/>
          </w:tcPr>
          <w:p w14:paraId="6885B161" w14:textId="77777777" w:rsidR="00DA6A85" w:rsidRPr="00E7662B" w:rsidRDefault="00DA6A85" w:rsidP="00DA6A85">
            <w:pPr>
              <w:pStyle w:val="Gewoon"/>
              <w:rPr>
                <w:rFonts w:cs="Arial"/>
                <w:color w:val="0000FF"/>
                <w:lang w:val="nl-NL"/>
              </w:rPr>
            </w:pPr>
          </w:p>
        </w:tc>
        <w:tc>
          <w:tcPr>
            <w:tcW w:w="351" w:type="dxa"/>
            <w:vAlign w:val="bottom"/>
          </w:tcPr>
          <w:p w14:paraId="6BF2BEB0"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A8A47B8"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05EE3956" w14:textId="77777777" w:rsidR="00DA6A85" w:rsidRPr="00E7662B" w:rsidRDefault="00DA6A85" w:rsidP="00DA6A85">
            <w:pPr>
              <w:spacing w:line="240" w:lineRule="atLeast"/>
              <w:jc w:val="right"/>
              <w:rPr>
                <w:rFonts w:ascii="Arial" w:hAnsi="Arial" w:cs="Arial"/>
                <w:color w:val="0000FF"/>
              </w:rPr>
            </w:pPr>
          </w:p>
        </w:tc>
      </w:tr>
      <w:tr w:rsidR="00DA6A85" w:rsidRPr="00E7662B" w14:paraId="24848BB4" w14:textId="77777777" w:rsidTr="00E02C2D">
        <w:trPr>
          <w:cantSplit/>
        </w:trPr>
        <w:tc>
          <w:tcPr>
            <w:tcW w:w="328" w:type="dxa"/>
          </w:tcPr>
          <w:p w14:paraId="797256DA" w14:textId="77777777" w:rsidR="00DA6A85" w:rsidRPr="00E7662B" w:rsidRDefault="00DA6A85" w:rsidP="00DA6A85">
            <w:pPr>
              <w:spacing w:line="240" w:lineRule="atLeast"/>
              <w:rPr>
                <w:rFonts w:ascii="Arial" w:hAnsi="Arial" w:cs="Arial"/>
                <w:color w:val="0000FF"/>
              </w:rPr>
            </w:pPr>
          </w:p>
        </w:tc>
        <w:tc>
          <w:tcPr>
            <w:tcW w:w="657" w:type="dxa"/>
          </w:tcPr>
          <w:p w14:paraId="327AD026" w14:textId="77777777" w:rsidR="00DA6A85" w:rsidRPr="00E7662B" w:rsidRDefault="00DA6A85" w:rsidP="00DA6A85">
            <w:pPr>
              <w:spacing w:line="240" w:lineRule="atLeast"/>
              <w:rPr>
                <w:rFonts w:ascii="Arial" w:hAnsi="Arial" w:cs="Arial"/>
                <w:color w:val="0000FF"/>
              </w:rPr>
            </w:pPr>
          </w:p>
        </w:tc>
        <w:tc>
          <w:tcPr>
            <w:tcW w:w="979" w:type="dxa"/>
          </w:tcPr>
          <w:p w14:paraId="2C900B76" w14:textId="77777777" w:rsidR="00DA6A85" w:rsidRPr="00E7662B" w:rsidRDefault="00DA6A85" w:rsidP="00DA6A85">
            <w:pPr>
              <w:spacing w:line="240" w:lineRule="atLeast"/>
              <w:rPr>
                <w:rFonts w:ascii="Arial" w:hAnsi="Arial" w:cs="Arial"/>
                <w:color w:val="0000FF"/>
              </w:rPr>
            </w:pPr>
          </w:p>
        </w:tc>
        <w:tc>
          <w:tcPr>
            <w:tcW w:w="979" w:type="dxa"/>
          </w:tcPr>
          <w:p w14:paraId="2D14768D" w14:textId="77777777" w:rsidR="00DA6A85" w:rsidRPr="00E7662B" w:rsidRDefault="00DA6A85" w:rsidP="00DA6A85">
            <w:pPr>
              <w:pStyle w:val="Gewoon"/>
              <w:rPr>
                <w:rFonts w:cs="Arial"/>
                <w:color w:val="0000FF"/>
              </w:rPr>
            </w:pPr>
          </w:p>
        </w:tc>
        <w:tc>
          <w:tcPr>
            <w:tcW w:w="5889" w:type="dxa"/>
            <w:gridSpan w:val="4"/>
          </w:tcPr>
          <w:p w14:paraId="0514BA0C"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6.12.2005" (in werking 1.9.2005) + "K.B. 26.5.2008" (in werking 1.7.2008) + "K.B. 20.3.2009" (in werking 1.5.2009)</w:t>
            </w:r>
            <w:r w:rsidRPr="00833864">
              <w:rPr>
                <w:rFonts w:ascii="Arial" w:hAnsi="Arial" w:cs="Arial"/>
                <w:i/>
                <w:color w:val="0000FF"/>
                <w:sz w:val="18"/>
                <w:szCs w:val="18"/>
              </w:rPr>
              <w:t xml:space="preserve"> + "K.B. </w:t>
            </w:r>
            <w:r>
              <w:rPr>
                <w:rFonts w:ascii="Arial" w:hAnsi="Arial" w:cs="Arial"/>
                <w:i/>
                <w:color w:val="0000FF"/>
                <w:sz w:val="18"/>
                <w:szCs w:val="18"/>
              </w:rPr>
              <w:t>12.7.2023</w:t>
            </w:r>
            <w:r w:rsidRPr="00833864">
              <w:rPr>
                <w:rFonts w:ascii="Arial" w:hAnsi="Arial" w:cs="Arial"/>
                <w:i/>
                <w:color w:val="0000FF"/>
                <w:sz w:val="18"/>
                <w:szCs w:val="18"/>
              </w:rPr>
              <w:t>" (in werking 1.9.2023)</w:t>
            </w:r>
          </w:p>
        </w:tc>
        <w:tc>
          <w:tcPr>
            <w:tcW w:w="328" w:type="dxa"/>
            <w:vAlign w:val="bottom"/>
          </w:tcPr>
          <w:p w14:paraId="07320207" w14:textId="77777777" w:rsidR="00DA6A85" w:rsidRPr="00E7662B" w:rsidRDefault="00DA6A85" w:rsidP="00DA6A85">
            <w:pPr>
              <w:spacing w:line="240" w:lineRule="atLeast"/>
              <w:jc w:val="right"/>
              <w:rPr>
                <w:rFonts w:ascii="Arial" w:hAnsi="Arial" w:cs="Arial"/>
                <w:color w:val="0000FF"/>
              </w:rPr>
            </w:pPr>
          </w:p>
        </w:tc>
      </w:tr>
      <w:tr w:rsidR="00DA6A85" w:rsidRPr="00E7662B" w14:paraId="39EB27A8" w14:textId="77777777" w:rsidTr="00C61280">
        <w:trPr>
          <w:cantSplit/>
        </w:trPr>
        <w:tc>
          <w:tcPr>
            <w:tcW w:w="328" w:type="dxa"/>
          </w:tcPr>
          <w:p w14:paraId="4D9891DF" w14:textId="401A2356" w:rsidR="00DA6A85" w:rsidRPr="00E7662B" w:rsidRDefault="00DA6A85" w:rsidP="00DA6A85">
            <w:pPr>
              <w:rPr>
                <w:rFonts w:ascii="Arial" w:hAnsi="Arial" w:cs="Arial"/>
                <w:color w:val="0000FF"/>
              </w:rPr>
            </w:pPr>
            <w:r w:rsidRPr="00827D25">
              <w:rPr>
                <w:rFonts w:ascii="Arial" w:hAnsi="Arial" w:cs="Arial"/>
                <w:color w:val="0000FF"/>
              </w:rPr>
              <w:t>"</w:t>
            </w:r>
          </w:p>
        </w:tc>
        <w:tc>
          <w:tcPr>
            <w:tcW w:w="657" w:type="dxa"/>
          </w:tcPr>
          <w:p w14:paraId="7120EE7A" w14:textId="77777777" w:rsidR="00DA6A85" w:rsidRPr="00E7662B" w:rsidRDefault="00DA6A85" w:rsidP="00DA6A85">
            <w:pPr>
              <w:rPr>
                <w:rFonts w:ascii="Arial" w:hAnsi="Arial" w:cs="Arial"/>
                <w:color w:val="0000FF"/>
              </w:rPr>
            </w:pPr>
          </w:p>
        </w:tc>
        <w:tc>
          <w:tcPr>
            <w:tcW w:w="979" w:type="dxa"/>
          </w:tcPr>
          <w:p w14:paraId="1769AFB1" w14:textId="77777777" w:rsidR="00DA6A85" w:rsidRPr="00E7662B" w:rsidRDefault="00DA6A85" w:rsidP="00DA6A85">
            <w:pPr>
              <w:rPr>
                <w:rFonts w:ascii="Arial" w:hAnsi="Arial" w:cs="Arial"/>
                <w:color w:val="0000FF"/>
              </w:rPr>
            </w:pPr>
            <w:r w:rsidRPr="00E7662B">
              <w:rPr>
                <w:rFonts w:ascii="Arial" w:hAnsi="Arial" w:cs="Arial"/>
                <w:color w:val="0000FF"/>
              </w:rPr>
              <w:t>307031</w:t>
            </w:r>
          </w:p>
        </w:tc>
        <w:tc>
          <w:tcPr>
            <w:tcW w:w="979" w:type="dxa"/>
          </w:tcPr>
          <w:p w14:paraId="4C85C608" w14:textId="77777777" w:rsidR="00DA6A85" w:rsidRPr="00E7662B" w:rsidRDefault="00DA6A85" w:rsidP="00DA6A85">
            <w:pPr>
              <w:rPr>
                <w:rFonts w:ascii="Arial" w:hAnsi="Arial" w:cs="Arial"/>
                <w:color w:val="0000FF"/>
              </w:rPr>
            </w:pPr>
            <w:r w:rsidRPr="00E7662B">
              <w:rPr>
                <w:rFonts w:ascii="Arial" w:hAnsi="Arial" w:cs="Arial"/>
                <w:color w:val="0000FF"/>
              </w:rPr>
              <w:t>307042</w:t>
            </w:r>
          </w:p>
        </w:tc>
        <w:tc>
          <w:tcPr>
            <w:tcW w:w="4889" w:type="dxa"/>
            <w:gridSpan w:val="2"/>
          </w:tcPr>
          <w:p w14:paraId="430B0B9B" w14:textId="77902F74" w:rsidR="00DA6A85" w:rsidRPr="00E7662B" w:rsidRDefault="00DA6A85" w:rsidP="00DA6A85">
            <w:pPr>
              <w:jc w:val="both"/>
              <w:rPr>
                <w:rFonts w:ascii="Arial" w:hAnsi="Arial" w:cs="Arial"/>
                <w:color w:val="0000FF"/>
                <w:lang w:val="nl-NL"/>
              </w:rPr>
            </w:pPr>
            <w:r w:rsidRPr="00E7662B">
              <w:rPr>
                <w:rFonts w:ascii="Arial" w:hAnsi="Arial" w:cs="Arial"/>
                <w:color w:val="0000FF"/>
              </w:rPr>
              <w:t xml:space="preserve">Intrabuccale radiografie van een tand of van een tandengroep op een zelfde cliché, vanaf de </w:t>
            </w:r>
            <w:r>
              <w:rPr>
                <w:rFonts w:ascii="Arial" w:hAnsi="Arial" w:cs="Arial"/>
                <w:color w:val="0000FF"/>
              </w:rPr>
              <w:t>19e</w:t>
            </w:r>
            <w:r w:rsidRPr="00E7662B">
              <w:rPr>
                <w:rFonts w:ascii="Arial" w:hAnsi="Arial" w:cs="Arial"/>
                <w:color w:val="0000FF"/>
                <w:spacing w:val="-3"/>
                <w:lang w:val="nl-NL"/>
              </w:rPr>
              <w:t xml:space="preserve"> </w:t>
            </w:r>
            <w:r w:rsidRPr="00E7662B">
              <w:rPr>
                <w:rFonts w:ascii="Arial" w:hAnsi="Arial" w:cs="Arial"/>
                <w:color w:val="0000FF"/>
              </w:rPr>
              <w:t xml:space="preserve">verjaardag </w:t>
            </w:r>
          </w:p>
        </w:tc>
        <w:tc>
          <w:tcPr>
            <w:tcW w:w="351" w:type="dxa"/>
            <w:vAlign w:val="bottom"/>
          </w:tcPr>
          <w:p w14:paraId="19C905F7" w14:textId="77777777" w:rsidR="00DA6A85" w:rsidRPr="00E7662B" w:rsidRDefault="00DA6A85" w:rsidP="00DA6A85">
            <w:pPr>
              <w:jc w:val="right"/>
              <w:rPr>
                <w:rFonts w:ascii="Arial" w:hAnsi="Arial" w:cs="Arial"/>
                <w:color w:val="0000FF"/>
              </w:rPr>
            </w:pPr>
            <w:r w:rsidRPr="00E7662B">
              <w:rPr>
                <w:rFonts w:ascii="Arial" w:hAnsi="Arial" w:cs="Arial"/>
                <w:color w:val="0000FF"/>
              </w:rPr>
              <w:t>N</w:t>
            </w:r>
          </w:p>
        </w:tc>
        <w:tc>
          <w:tcPr>
            <w:tcW w:w="649" w:type="dxa"/>
            <w:vAlign w:val="bottom"/>
          </w:tcPr>
          <w:p w14:paraId="4FF6813D" w14:textId="77777777" w:rsidR="00DA6A85" w:rsidRPr="00E7662B" w:rsidRDefault="00DA6A85" w:rsidP="00DA6A85">
            <w:pPr>
              <w:jc w:val="right"/>
              <w:rPr>
                <w:rFonts w:ascii="Arial" w:hAnsi="Arial" w:cs="Arial"/>
                <w:color w:val="0000FF"/>
              </w:rPr>
            </w:pPr>
            <w:r w:rsidRPr="00E7662B">
              <w:rPr>
                <w:rFonts w:ascii="Arial" w:hAnsi="Arial" w:cs="Arial"/>
                <w:color w:val="0000FF"/>
              </w:rPr>
              <w:t>13</w:t>
            </w:r>
          </w:p>
        </w:tc>
        <w:tc>
          <w:tcPr>
            <w:tcW w:w="328" w:type="dxa"/>
            <w:vAlign w:val="bottom"/>
          </w:tcPr>
          <w:p w14:paraId="3EC8D6F4" w14:textId="77777777" w:rsidR="00DA6A85" w:rsidRPr="00E7662B" w:rsidRDefault="00DA6A85" w:rsidP="00DA6A85">
            <w:pPr>
              <w:rPr>
                <w:rFonts w:ascii="Arial" w:hAnsi="Arial" w:cs="Arial"/>
                <w:color w:val="0000FF"/>
              </w:rPr>
            </w:pPr>
          </w:p>
        </w:tc>
      </w:tr>
      <w:tr w:rsidR="00DA6A85" w:rsidRPr="00E7662B" w14:paraId="08115782" w14:textId="77777777" w:rsidTr="00C61280">
        <w:trPr>
          <w:cantSplit/>
        </w:trPr>
        <w:tc>
          <w:tcPr>
            <w:tcW w:w="328" w:type="dxa"/>
          </w:tcPr>
          <w:p w14:paraId="0D5D29C8" w14:textId="77777777" w:rsidR="00DA6A85" w:rsidRPr="00E7662B" w:rsidRDefault="00DA6A85" w:rsidP="00DA6A85">
            <w:pPr>
              <w:rPr>
                <w:rFonts w:ascii="Arial" w:hAnsi="Arial" w:cs="Arial"/>
                <w:color w:val="0000FF"/>
              </w:rPr>
            </w:pPr>
          </w:p>
        </w:tc>
        <w:tc>
          <w:tcPr>
            <w:tcW w:w="657" w:type="dxa"/>
          </w:tcPr>
          <w:p w14:paraId="4A1897A7" w14:textId="77777777" w:rsidR="00DA6A85" w:rsidRPr="00E7662B" w:rsidRDefault="00DA6A85" w:rsidP="00DA6A85">
            <w:pPr>
              <w:rPr>
                <w:rFonts w:ascii="Arial" w:hAnsi="Arial" w:cs="Arial"/>
                <w:color w:val="0000FF"/>
              </w:rPr>
            </w:pPr>
          </w:p>
        </w:tc>
        <w:tc>
          <w:tcPr>
            <w:tcW w:w="979" w:type="dxa"/>
          </w:tcPr>
          <w:p w14:paraId="2C7EABC6" w14:textId="77777777" w:rsidR="00DA6A85" w:rsidRPr="00E7662B" w:rsidRDefault="00DA6A85" w:rsidP="00DA6A85">
            <w:pPr>
              <w:rPr>
                <w:rFonts w:ascii="Arial" w:hAnsi="Arial" w:cs="Arial"/>
                <w:color w:val="0000FF"/>
              </w:rPr>
            </w:pPr>
          </w:p>
        </w:tc>
        <w:tc>
          <w:tcPr>
            <w:tcW w:w="979" w:type="dxa"/>
          </w:tcPr>
          <w:p w14:paraId="1290970F" w14:textId="77777777" w:rsidR="00DA6A85" w:rsidRPr="00E7662B" w:rsidRDefault="00DA6A85" w:rsidP="00DA6A85">
            <w:pPr>
              <w:rPr>
                <w:rFonts w:ascii="Arial" w:hAnsi="Arial" w:cs="Arial"/>
                <w:color w:val="0000FF"/>
              </w:rPr>
            </w:pPr>
          </w:p>
        </w:tc>
        <w:tc>
          <w:tcPr>
            <w:tcW w:w="4889" w:type="dxa"/>
            <w:gridSpan w:val="2"/>
          </w:tcPr>
          <w:p w14:paraId="4FFFE2E7" w14:textId="77777777" w:rsidR="00DA6A85" w:rsidRPr="00E7662B" w:rsidRDefault="00DA6A85" w:rsidP="00DA6A85">
            <w:pPr>
              <w:jc w:val="both"/>
              <w:rPr>
                <w:rFonts w:ascii="Arial" w:hAnsi="Arial" w:cs="Arial"/>
                <w:color w:val="0000FF"/>
              </w:rPr>
            </w:pPr>
          </w:p>
        </w:tc>
        <w:tc>
          <w:tcPr>
            <w:tcW w:w="351" w:type="dxa"/>
            <w:vAlign w:val="bottom"/>
          </w:tcPr>
          <w:p w14:paraId="26B0AA8F"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628C0657"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30DC2201" w14:textId="77777777" w:rsidR="00DA6A85" w:rsidRPr="00E7662B" w:rsidRDefault="00DA6A85" w:rsidP="00DA6A85">
            <w:pPr>
              <w:rPr>
                <w:rFonts w:ascii="Arial" w:hAnsi="Arial" w:cs="Arial"/>
                <w:color w:val="0000FF"/>
              </w:rPr>
            </w:pPr>
          </w:p>
        </w:tc>
      </w:tr>
      <w:tr w:rsidR="00DA6A85" w:rsidRPr="00E7662B" w14:paraId="7C797EF3" w14:textId="77777777" w:rsidTr="00C61280">
        <w:trPr>
          <w:cantSplit/>
        </w:trPr>
        <w:tc>
          <w:tcPr>
            <w:tcW w:w="328" w:type="dxa"/>
          </w:tcPr>
          <w:p w14:paraId="1C56D338" w14:textId="77777777" w:rsidR="00DA6A85" w:rsidRPr="00E7662B" w:rsidRDefault="00DA6A85" w:rsidP="00DA6A85">
            <w:pPr>
              <w:spacing w:line="240" w:lineRule="atLeast"/>
              <w:rPr>
                <w:rFonts w:ascii="Arial" w:hAnsi="Arial" w:cs="Arial"/>
                <w:color w:val="0000FF"/>
              </w:rPr>
            </w:pPr>
          </w:p>
        </w:tc>
        <w:tc>
          <w:tcPr>
            <w:tcW w:w="657" w:type="dxa"/>
          </w:tcPr>
          <w:p w14:paraId="49F1DFA3" w14:textId="77777777" w:rsidR="00DA6A85" w:rsidRPr="00E7662B" w:rsidRDefault="00DA6A85" w:rsidP="00DA6A85">
            <w:pPr>
              <w:spacing w:line="240" w:lineRule="atLeast"/>
              <w:rPr>
                <w:rFonts w:ascii="Arial" w:hAnsi="Arial" w:cs="Arial"/>
                <w:color w:val="0000FF"/>
              </w:rPr>
            </w:pPr>
          </w:p>
        </w:tc>
        <w:tc>
          <w:tcPr>
            <w:tcW w:w="979" w:type="dxa"/>
          </w:tcPr>
          <w:p w14:paraId="5F1D5751" w14:textId="77777777" w:rsidR="00DA6A85" w:rsidRPr="00E7662B" w:rsidRDefault="00DA6A85" w:rsidP="00DA6A85">
            <w:pPr>
              <w:spacing w:line="240" w:lineRule="atLeast"/>
              <w:rPr>
                <w:rFonts w:ascii="Arial" w:hAnsi="Arial" w:cs="Arial"/>
                <w:color w:val="0000FF"/>
              </w:rPr>
            </w:pPr>
          </w:p>
        </w:tc>
        <w:tc>
          <w:tcPr>
            <w:tcW w:w="979" w:type="dxa"/>
          </w:tcPr>
          <w:p w14:paraId="03AB95DF" w14:textId="77777777" w:rsidR="00DA6A85" w:rsidRPr="00E7662B" w:rsidRDefault="00DA6A85" w:rsidP="00DA6A85">
            <w:pPr>
              <w:spacing w:line="240" w:lineRule="atLeast"/>
              <w:rPr>
                <w:rFonts w:ascii="Arial" w:hAnsi="Arial" w:cs="Arial"/>
                <w:color w:val="0000FF"/>
              </w:rPr>
            </w:pPr>
          </w:p>
        </w:tc>
        <w:tc>
          <w:tcPr>
            <w:tcW w:w="4889" w:type="dxa"/>
            <w:gridSpan w:val="2"/>
          </w:tcPr>
          <w:p w14:paraId="68A13E83"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CE811C4"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DFE4E71"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60140E67" w14:textId="77777777" w:rsidR="00DA6A85" w:rsidRPr="00E7662B" w:rsidRDefault="00DA6A85" w:rsidP="00DA6A85">
            <w:pPr>
              <w:spacing w:line="240" w:lineRule="atLeast"/>
              <w:jc w:val="right"/>
              <w:rPr>
                <w:rFonts w:ascii="Arial" w:hAnsi="Arial" w:cs="Arial"/>
                <w:color w:val="0000FF"/>
              </w:rPr>
            </w:pPr>
          </w:p>
        </w:tc>
      </w:tr>
      <w:tr w:rsidR="00DA6A85" w:rsidRPr="00E7662B" w14:paraId="4C8591EC" w14:textId="77777777" w:rsidTr="00C61280">
        <w:trPr>
          <w:cantSplit/>
        </w:trPr>
        <w:tc>
          <w:tcPr>
            <w:tcW w:w="328" w:type="dxa"/>
          </w:tcPr>
          <w:p w14:paraId="5C0821F1" w14:textId="77777777" w:rsidR="00DA6A85" w:rsidRPr="00E7662B" w:rsidRDefault="00DA6A85" w:rsidP="00DA6A85">
            <w:pPr>
              <w:rPr>
                <w:rFonts w:ascii="Arial" w:hAnsi="Arial" w:cs="Arial"/>
                <w:color w:val="0000FF"/>
              </w:rPr>
            </w:pPr>
            <w:bookmarkStart w:id="77" w:name="_Hlk163474815"/>
          </w:p>
        </w:tc>
        <w:tc>
          <w:tcPr>
            <w:tcW w:w="657" w:type="dxa"/>
          </w:tcPr>
          <w:p w14:paraId="3F0B0985" w14:textId="77777777" w:rsidR="00DA6A85" w:rsidRPr="00E7662B" w:rsidRDefault="00DA6A85" w:rsidP="00DA6A85">
            <w:pPr>
              <w:rPr>
                <w:rFonts w:ascii="Arial" w:hAnsi="Arial" w:cs="Arial"/>
                <w:color w:val="0000FF"/>
              </w:rPr>
            </w:pPr>
          </w:p>
        </w:tc>
        <w:tc>
          <w:tcPr>
            <w:tcW w:w="979" w:type="dxa"/>
          </w:tcPr>
          <w:p w14:paraId="25790D88" w14:textId="77777777" w:rsidR="00DA6A85" w:rsidRPr="00E7662B" w:rsidRDefault="00DA6A85" w:rsidP="00DA6A85">
            <w:pPr>
              <w:rPr>
                <w:rFonts w:ascii="Arial" w:hAnsi="Arial" w:cs="Arial"/>
                <w:color w:val="0000FF"/>
              </w:rPr>
            </w:pPr>
            <w:r w:rsidRPr="00E7662B">
              <w:rPr>
                <w:rFonts w:ascii="Arial" w:hAnsi="Arial" w:cs="Arial"/>
                <w:color w:val="0000FF"/>
              </w:rPr>
              <w:t>307053</w:t>
            </w:r>
          </w:p>
        </w:tc>
        <w:tc>
          <w:tcPr>
            <w:tcW w:w="979" w:type="dxa"/>
          </w:tcPr>
          <w:p w14:paraId="3008E88F" w14:textId="77777777" w:rsidR="00DA6A85" w:rsidRPr="00E7662B" w:rsidRDefault="00DA6A85" w:rsidP="00DA6A85">
            <w:pPr>
              <w:rPr>
                <w:rFonts w:ascii="Arial" w:hAnsi="Arial" w:cs="Arial"/>
                <w:color w:val="0000FF"/>
              </w:rPr>
            </w:pPr>
            <w:r w:rsidRPr="00E7662B">
              <w:rPr>
                <w:rFonts w:ascii="Arial" w:hAnsi="Arial" w:cs="Arial"/>
                <w:color w:val="0000FF"/>
              </w:rPr>
              <w:t>307064</w:t>
            </w:r>
          </w:p>
        </w:tc>
        <w:tc>
          <w:tcPr>
            <w:tcW w:w="4889" w:type="dxa"/>
            <w:gridSpan w:val="2"/>
          </w:tcPr>
          <w:p w14:paraId="60CE7ABB" w14:textId="343060CA" w:rsidR="00DA6A85" w:rsidRPr="00E7662B" w:rsidRDefault="00DA6A85" w:rsidP="00DA6A85">
            <w:pPr>
              <w:jc w:val="both"/>
              <w:rPr>
                <w:rFonts w:ascii="Arial" w:hAnsi="Arial" w:cs="Arial"/>
                <w:color w:val="0000FF"/>
                <w:lang w:val="nl-NL"/>
              </w:rPr>
            </w:pPr>
            <w:r w:rsidRPr="00E7662B">
              <w:rPr>
                <w:rFonts w:ascii="Arial" w:hAnsi="Arial" w:cs="Arial"/>
                <w:color w:val="0000FF"/>
              </w:rPr>
              <w:t xml:space="preserve">Intrabuccale radiografie van een tand of van een tandengroep op een zelfde cliché, per bijkomend cliché tijdens een zelfde zitting, vanaf de </w:t>
            </w:r>
            <w:r>
              <w:rPr>
                <w:rFonts w:ascii="Arial" w:hAnsi="Arial" w:cs="Arial"/>
                <w:color w:val="0000FF"/>
              </w:rPr>
              <w:t>19e</w:t>
            </w:r>
            <w:r w:rsidRPr="00E7662B">
              <w:rPr>
                <w:rFonts w:ascii="Arial" w:hAnsi="Arial" w:cs="Arial"/>
                <w:color w:val="0000FF"/>
                <w:spacing w:val="-3"/>
                <w:lang w:val="nl-NL"/>
              </w:rPr>
              <w:t xml:space="preserve"> </w:t>
            </w:r>
            <w:r w:rsidRPr="00E7662B">
              <w:rPr>
                <w:rFonts w:ascii="Arial" w:hAnsi="Arial" w:cs="Arial"/>
                <w:color w:val="0000FF"/>
              </w:rPr>
              <w:t xml:space="preserve">verjaardag </w:t>
            </w:r>
          </w:p>
        </w:tc>
        <w:tc>
          <w:tcPr>
            <w:tcW w:w="351" w:type="dxa"/>
            <w:vAlign w:val="bottom"/>
          </w:tcPr>
          <w:p w14:paraId="6C474E65" w14:textId="77777777" w:rsidR="00DA6A85" w:rsidRPr="00E7662B" w:rsidRDefault="00DA6A85" w:rsidP="00DA6A85">
            <w:pPr>
              <w:jc w:val="right"/>
              <w:rPr>
                <w:rFonts w:ascii="Arial" w:hAnsi="Arial" w:cs="Arial"/>
                <w:color w:val="0000FF"/>
              </w:rPr>
            </w:pPr>
            <w:r w:rsidRPr="00E7662B">
              <w:rPr>
                <w:rFonts w:ascii="Arial" w:hAnsi="Arial" w:cs="Arial"/>
                <w:color w:val="0000FF"/>
              </w:rPr>
              <w:t>N</w:t>
            </w:r>
          </w:p>
        </w:tc>
        <w:tc>
          <w:tcPr>
            <w:tcW w:w="649" w:type="dxa"/>
            <w:vAlign w:val="bottom"/>
          </w:tcPr>
          <w:p w14:paraId="06975934" w14:textId="77777777" w:rsidR="00DA6A85" w:rsidRPr="00E7662B" w:rsidRDefault="00DA6A85" w:rsidP="00DA6A85">
            <w:pPr>
              <w:jc w:val="right"/>
              <w:rPr>
                <w:rFonts w:ascii="Arial" w:hAnsi="Arial" w:cs="Arial"/>
                <w:color w:val="0000FF"/>
              </w:rPr>
            </w:pPr>
            <w:r w:rsidRPr="00E7662B">
              <w:rPr>
                <w:rFonts w:ascii="Arial" w:hAnsi="Arial" w:cs="Arial"/>
                <w:color w:val="0000FF"/>
              </w:rPr>
              <w:t>8</w:t>
            </w:r>
          </w:p>
        </w:tc>
        <w:tc>
          <w:tcPr>
            <w:tcW w:w="328" w:type="dxa"/>
            <w:vAlign w:val="bottom"/>
          </w:tcPr>
          <w:p w14:paraId="7745D191" w14:textId="77777777" w:rsidR="00DA6A85" w:rsidRPr="00E7662B" w:rsidRDefault="00DA6A85" w:rsidP="00DA6A85">
            <w:pPr>
              <w:rPr>
                <w:rFonts w:ascii="Arial" w:hAnsi="Arial" w:cs="Arial"/>
                <w:color w:val="0000FF"/>
              </w:rPr>
            </w:pPr>
          </w:p>
        </w:tc>
      </w:tr>
      <w:tr w:rsidR="00DA6A85" w:rsidRPr="00E7662B" w14:paraId="45A589B6" w14:textId="77777777" w:rsidTr="00C61280">
        <w:trPr>
          <w:cantSplit/>
        </w:trPr>
        <w:tc>
          <w:tcPr>
            <w:tcW w:w="328" w:type="dxa"/>
          </w:tcPr>
          <w:p w14:paraId="3B3BFA74" w14:textId="77777777" w:rsidR="00DA6A85" w:rsidRPr="00E7662B" w:rsidRDefault="00DA6A85" w:rsidP="00DA6A85">
            <w:pPr>
              <w:rPr>
                <w:rFonts w:ascii="Arial" w:hAnsi="Arial" w:cs="Arial"/>
                <w:color w:val="0000FF"/>
              </w:rPr>
            </w:pPr>
          </w:p>
        </w:tc>
        <w:tc>
          <w:tcPr>
            <w:tcW w:w="657" w:type="dxa"/>
          </w:tcPr>
          <w:p w14:paraId="07040751" w14:textId="77777777" w:rsidR="00DA6A85" w:rsidRPr="00E7662B" w:rsidRDefault="00DA6A85" w:rsidP="00DA6A85">
            <w:pPr>
              <w:rPr>
                <w:rFonts w:ascii="Arial" w:hAnsi="Arial" w:cs="Arial"/>
                <w:color w:val="0000FF"/>
              </w:rPr>
            </w:pPr>
          </w:p>
        </w:tc>
        <w:tc>
          <w:tcPr>
            <w:tcW w:w="979" w:type="dxa"/>
          </w:tcPr>
          <w:p w14:paraId="4099535E" w14:textId="77777777" w:rsidR="00DA6A85" w:rsidRPr="00E7662B" w:rsidRDefault="00DA6A85" w:rsidP="00DA6A85">
            <w:pPr>
              <w:rPr>
                <w:rFonts w:ascii="Arial" w:hAnsi="Arial" w:cs="Arial"/>
                <w:color w:val="0000FF"/>
              </w:rPr>
            </w:pPr>
          </w:p>
        </w:tc>
        <w:tc>
          <w:tcPr>
            <w:tcW w:w="979" w:type="dxa"/>
          </w:tcPr>
          <w:p w14:paraId="552005AE" w14:textId="77777777" w:rsidR="00DA6A85" w:rsidRPr="00E7662B" w:rsidRDefault="00DA6A85" w:rsidP="00DA6A85">
            <w:pPr>
              <w:rPr>
                <w:rFonts w:ascii="Arial" w:hAnsi="Arial" w:cs="Arial"/>
                <w:color w:val="0000FF"/>
              </w:rPr>
            </w:pPr>
          </w:p>
        </w:tc>
        <w:tc>
          <w:tcPr>
            <w:tcW w:w="4889" w:type="dxa"/>
            <w:gridSpan w:val="2"/>
          </w:tcPr>
          <w:p w14:paraId="4886B775" w14:textId="77777777" w:rsidR="00DA6A85" w:rsidRPr="00E7662B" w:rsidRDefault="00DA6A85" w:rsidP="00DA6A85">
            <w:pPr>
              <w:jc w:val="both"/>
              <w:rPr>
                <w:rFonts w:ascii="Arial" w:hAnsi="Arial" w:cs="Arial"/>
                <w:color w:val="0000FF"/>
              </w:rPr>
            </w:pPr>
          </w:p>
        </w:tc>
        <w:tc>
          <w:tcPr>
            <w:tcW w:w="351" w:type="dxa"/>
            <w:vAlign w:val="bottom"/>
          </w:tcPr>
          <w:p w14:paraId="7338D5C6"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666DF7B3"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1</w:t>
            </w:r>
          </w:p>
        </w:tc>
        <w:tc>
          <w:tcPr>
            <w:tcW w:w="328" w:type="dxa"/>
            <w:vAlign w:val="bottom"/>
          </w:tcPr>
          <w:p w14:paraId="23C48816" w14:textId="77777777" w:rsidR="00DA6A85" w:rsidRPr="00E7662B" w:rsidRDefault="00DA6A85" w:rsidP="00DA6A85">
            <w:pPr>
              <w:jc w:val="right"/>
              <w:rPr>
                <w:rFonts w:ascii="Arial" w:hAnsi="Arial" w:cs="Arial"/>
                <w:color w:val="0000FF"/>
              </w:rPr>
            </w:pPr>
            <w:r w:rsidRPr="00E7662B">
              <w:rPr>
                <w:rFonts w:ascii="Arial" w:hAnsi="Arial" w:cs="Arial"/>
                <w:color w:val="0000FF"/>
              </w:rPr>
              <w:t>"</w:t>
            </w:r>
          </w:p>
        </w:tc>
      </w:tr>
      <w:tr w:rsidR="00DA6A85" w:rsidRPr="00E7662B" w14:paraId="23057FB7" w14:textId="77777777" w:rsidTr="00C61280">
        <w:trPr>
          <w:cantSplit/>
        </w:trPr>
        <w:tc>
          <w:tcPr>
            <w:tcW w:w="328" w:type="dxa"/>
          </w:tcPr>
          <w:p w14:paraId="7AA0DD29" w14:textId="77777777" w:rsidR="00DA6A85" w:rsidRPr="00E7662B" w:rsidRDefault="00DA6A85" w:rsidP="00DA6A85">
            <w:pPr>
              <w:spacing w:line="240" w:lineRule="atLeast"/>
              <w:rPr>
                <w:rFonts w:ascii="Arial" w:hAnsi="Arial" w:cs="Arial"/>
                <w:color w:val="0000FF"/>
              </w:rPr>
            </w:pPr>
          </w:p>
        </w:tc>
        <w:tc>
          <w:tcPr>
            <w:tcW w:w="657" w:type="dxa"/>
          </w:tcPr>
          <w:p w14:paraId="08516A21" w14:textId="77777777" w:rsidR="00DA6A85" w:rsidRPr="00E7662B" w:rsidRDefault="00DA6A85" w:rsidP="00DA6A85">
            <w:pPr>
              <w:spacing w:line="240" w:lineRule="atLeast"/>
              <w:rPr>
                <w:rFonts w:ascii="Arial" w:hAnsi="Arial" w:cs="Arial"/>
                <w:color w:val="0000FF"/>
              </w:rPr>
            </w:pPr>
          </w:p>
        </w:tc>
        <w:tc>
          <w:tcPr>
            <w:tcW w:w="979" w:type="dxa"/>
          </w:tcPr>
          <w:p w14:paraId="36612DC2" w14:textId="77777777" w:rsidR="00DA6A85" w:rsidRPr="00E7662B" w:rsidRDefault="00DA6A85" w:rsidP="00DA6A85">
            <w:pPr>
              <w:spacing w:line="240" w:lineRule="atLeast"/>
              <w:rPr>
                <w:rFonts w:ascii="Arial" w:hAnsi="Arial" w:cs="Arial"/>
                <w:color w:val="0000FF"/>
              </w:rPr>
            </w:pPr>
          </w:p>
        </w:tc>
        <w:tc>
          <w:tcPr>
            <w:tcW w:w="979" w:type="dxa"/>
          </w:tcPr>
          <w:p w14:paraId="4925470A" w14:textId="77777777" w:rsidR="00DA6A85" w:rsidRPr="00E7662B" w:rsidRDefault="00DA6A85" w:rsidP="00DA6A85">
            <w:pPr>
              <w:spacing w:line="240" w:lineRule="atLeast"/>
              <w:rPr>
                <w:rFonts w:ascii="Arial" w:hAnsi="Arial" w:cs="Arial"/>
                <w:color w:val="0000FF"/>
              </w:rPr>
            </w:pPr>
          </w:p>
        </w:tc>
        <w:tc>
          <w:tcPr>
            <w:tcW w:w="4889" w:type="dxa"/>
            <w:gridSpan w:val="2"/>
          </w:tcPr>
          <w:p w14:paraId="36232320"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D0749F4"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1BAD12D9"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59B8D663" w14:textId="77777777" w:rsidR="00DA6A85" w:rsidRPr="00E7662B" w:rsidRDefault="00DA6A85" w:rsidP="00DA6A85">
            <w:pPr>
              <w:spacing w:line="240" w:lineRule="atLeast"/>
              <w:jc w:val="right"/>
              <w:rPr>
                <w:rFonts w:ascii="Arial" w:hAnsi="Arial" w:cs="Arial"/>
                <w:color w:val="0000FF"/>
              </w:rPr>
            </w:pPr>
          </w:p>
        </w:tc>
      </w:tr>
      <w:tr w:rsidR="00DA6A85" w:rsidRPr="00A42842" w14:paraId="1AA5D417" w14:textId="77777777" w:rsidTr="00F070FF">
        <w:trPr>
          <w:cantSplit/>
        </w:trPr>
        <w:tc>
          <w:tcPr>
            <w:tcW w:w="328" w:type="dxa"/>
          </w:tcPr>
          <w:p w14:paraId="0D78B67C" w14:textId="447230AF" w:rsidR="00DA6A85" w:rsidRPr="00E7662B" w:rsidRDefault="00DA6A85" w:rsidP="00DA6A85">
            <w:pPr>
              <w:rPr>
                <w:rFonts w:ascii="Arial" w:hAnsi="Arial" w:cs="Arial"/>
                <w:color w:val="0000FF"/>
              </w:rPr>
            </w:pPr>
          </w:p>
        </w:tc>
        <w:tc>
          <w:tcPr>
            <w:tcW w:w="657" w:type="dxa"/>
          </w:tcPr>
          <w:p w14:paraId="6AFD5D14" w14:textId="77777777" w:rsidR="00DA6A85" w:rsidRPr="00E7662B" w:rsidRDefault="00DA6A85" w:rsidP="00DA6A85">
            <w:pPr>
              <w:rPr>
                <w:rFonts w:ascii="Arial" w:hAnsi="Arial" w:cs="Arial"/>
                <w:color w:val="0000FF"/>
              </w:rPr>
            </w:pPr>
          </w:p>
        </w:tc>
        <w:tc>
          <w:tcPr>
            <w:tcW w:w="979" w:type="dxa"/>
          </w:tcPr>
          <w:p w14:paraId="14E8C4A6" w14:textId="77777777" w:rsidR="00DA6A85" w:rsidRPr="00A42842" w:rsidRDefault="00DA6A85" w:rsidP="00DA6A85">
            <w:pPr>
              <w:rPr>
                <w:rFonts w:ascii="Arial" w:hAnsi="Arial" w:cs="Arial"/>
                <w:color w:val="0000FF"/>
              </w:rPr>
            </w:pPr>
            <w:r w:rsidRPr="00A42842">
              <w:rPr>
                <w:rFonts w:ascii="Arial" w:hAnsi="Arial" w:cs="Arial"/>
                <w:color w:val="0000FF"/>
              </w:rPr>
              <w:t>307090</w:t>
            </w:r>
          </w:p>
        </w:tc>
        <w:tc>
          <w:tcPr>
            <w:tcW w:w="979" w:type="dxa"/>
          </w:tcPr>
          <w:p w14:paraId="40CCDBDD" w14:textId="77777777" w:rsidR="00DA6A85" w:rsidRPr="00A42842" w:rsidRDefault="00DA6A85" w:rsidP="00DA6A85">
            <w:pPr>
              <w:rPr>
                <w:rFonts w:ascii="Arial" w:hAnsi="Arial" w:cs="Arial"/>
                <w:color w:val="0000FF"/>
              </w:rPr>
            </w:pPr>
            <w:r w:rsidRPr="00A42842">
              <w:rPr>
                <w:rFonts w:ascii="Arial" w:hAnsi="Arial" w:cs="Arial"/>
                <w:color w:val="0000FF"/>
              </w:rPr>
              <w:t>307101</w:t>
            </w:r>
          </w:p>
        </w:tc>
        <w:tc>
          <w:tcPr>
            <w:tcW w:w="5889" w:type="dxa"/>
            <w:gridSpan w:val="4"/>
          </w:tcPr>
          <w:p w14:paraId="13FD58DA" w14:textId="5E498753" w:rsidR="00DA6A85" w:rsidRPr="00A42842" w:rsidRDefault="00DA6A85" w:rsidP="00DA6A85">
            <w:pPr>
              <w:jc w:val="both"/>
              <w:rPr>
                <w:rFonts w:ascii="Arial" w:hAnsi="Arial" w:cs="Arial"/>
                <w:color w:val="0000FF"/>
              </w:rPr>
            </w:pPr>
            <w:r>
              <w:rPr>
                <w:rFonts w:ascii="Arial" w:hAnsi="Arial"/>
                <w:i/>
                <w:color w:val="0000FF"/>
                <w:sz w:val="18"/>
              </w:rPr>
              <w:t xml:space="preserve">Geschrapt door </w:t>
            </w:r>
            <w:r w:rsidRPr="00A42842">
              <w:rPr>
                <w:rFonts w:ascii="Arial" w:hAnsi="Arial"/>
                <w:i/>
                <w:color w:val="0000FF"/>
                <w:sz w:val="18"/>
              </w:rPr>
              <w:t xml:space="preserve">het K.B. van 28.3.2024 </w:t>
            </w:r>
            <w:r w:rsidRPr="00A42842">
              <w:rPr>
                <w:rFonts w:ascii="Arial" w:hAnsi="Arial" w:cs="Arial"/>
                <w:i/>
                <w:color w:val="0000FF"/>
                <w:sz w:val="18"/>
                <w:szCs w:val="18"/>
              </w:rPr>
              <w:t>(</w:t>
            </w:r>
            <w:r>
              <w:rPr>
                <w:rFonts w:ascii="Arial" w:hAnsi="Arial" w:cs="Arial"/>
                <w:i/>
                <w:color w:val="0000FF"/>
                <w:sz w:val="18"/>
                <w:szCs w:val="18"/>
              </w:rPr>
              <w:t>in werking 1.4.2024</w:t>
            </w:r>
            <w:r w:rsidRPr="00A42842">
              <w:rPr>
                <w:rFonts w:ascii="Arial" w:hAnsi="Arial" w:cs="Arial"/>
                <w:i/>
                <w:color w:val="0000FF"/>
                <w:sz w:val="18"/>
                <w:szCs w:val="18"/>
              </w:rPr>
              <w:t>)</w:t>
            </w:r>
          </w:p>
        </w:tc>
        <w:tc>
          <w:tcPr>
            <w:tcW w:w="328" w:type="dxa"/>
            <w:vAlign w:val="bottom"/>
          </w:tcPr>
          <w:p w14:paraId="794657DE" w14:textId="77777777" w:rsidR="00DA6A85" w:rsidRPr="00A42842" w:rsidRDefault="00DA6A85" w:rsidP="00DA6A85">
            <w:pPr>
              <w:jc w:val="right"/>
              <w:rPr>
                <w:rFonts w:ascii="Arial" w:hAnsi="Arial" w:cs="Arial"/>
                <w:color w:val="0000FF"/>
              </w:rPr>
            </w:pPr>
          </w:p>
        </w:tc>
      </w:tr>
      <w:tr w:rsidR="00DA6A85" w:rsidRPr="00A42842" w14:paraId="5270A8F2" w14:textId="77777777" w:rsidTr="00C61280">
        <w:trPr>
          <w:cantSplit/>
        </w:trPr>
        <w:tc>
          <w:tcPr>
            <w:tcW w:w="328" w:type="dxa"/>
          </w:tcPr>
          <w:p w14:paraId="13C3A616" w14:textId="77777777" w:rsidR="00DA6A85" w:rsidRPr="00A42842" w:rsidRDefault="00DA6A85" w:rsidP="00DA6A85">
            <w:pPr>
              <w:spacing w:line="240" w:lineRule="atLeast"/>
              <w:rPr>
                <w:rFonts w:ascii="Arial" w:hAnsi="Arial" w:cs="Arial"/>
                <w:color w:val="0000FF"/>
              </w:rPr>
            </w:pPr>
          </w:p>
        </w:tc>
        <w:tc>
          <w:tcPr>
            <w:tcW w:w="657" w:type="dxa"/>
          </w:tcPr>
          <w:p w14:paraId="53C75C74" w14:textId="77777777" w:rsidR="00DA6A85" w:rsidRPr="00A42842" w:rsidRDefault="00DA6A85" w:rsidP="00DA6A85">
            <w:pPr>
              <w:spacing w:line="240" w:lineRule="atLeast"/>
              <w:rPr>
                <w:rFonts w:ascii="Arial" w:hAnsi="Arial" w:cs="Arial"/>
                <w:color w:val="0000FF"/>
              </w:rPr>
            </w:pPr>
          </w:p>
        </w:tc>
        <w:tc>
          <w:tcPr>
            <w:tcW w:w="979" w:type="dxa"/>
          </w:tcPr>
          <w:p w14:paraId="2232AC67" w14:textId="77777777" w:rsidR="00DA6A85" w:rsidRPr="00A42842" w:rsidRDefault="00DA6A85" w:rsidP="00DA6A85">
            <w:pPr>
              <w:spacing w:line="240" w:lineRule="atLeast"/>
              <w:rPr>
                <w:rFonts w:ascii="Arial" w:hAnsi="Arial" w:cs="Arial"/>
                <w:color w:val="0000FF"/>
              </w:rPr>
            </w:pPr>
          </w:p>
        </w:tc>
        <w:tc>
          <w:tcPr>
            <w:tcW w:w="979" w:type="dxa"/>
          </w:tcPr>
          <w:p w14:paraId="0D0CB23B" w14:textId="77777777" w:rsidR="00DA6A85" w:rsidRPr="00A42842" w:rsidRDefault="00DA6A85" w:rsidP="00DA6A85">
            <w:pPr>
              <w:spacing w:line="240" w:lineRule="atLeast"/>
              <w:rPr>
                <w:rFonts w:ascii="Arial" w:hAnsi="Arial" w:cs="Arial"/>
                <w:color w:val="0000FF"/>
              </w:rPr>
            </w:pPr>
          </w:p>
        </w:tc>
        <w:tc>
          <w:tcPr>
            <w:tcW w:w="4889" w:type="dxa"/>
            <w:gridSpan w:val="2"/>
          </w:tcPr>
          <w:p w14:paraId="3B1E277F" w14:textId="77777777" w:rsidR="00DA6A85" w:rsidRPr="00A42842" w:rsidRDefault="00DA6A85" w:rsidP="00DA6A85">
            <w:pPr>
              <w:spacing w:line="240" w:lineRule="atLeast"/>
              <w:jc w:val="both"/>
              <w:rPr>
                <w:rFonts w:ascii="Arial" w:hAnsi="Arial" w:cs="Arial"/>
                <w:color w:val="0000FF"/>
              </w:rPr>
            </w:pPr>
          </w:p>
        </w:tc>
        <w:tc>
          <w:tcPr>
            <w:tcW w:w="351" w:type="dxa"/>
            <w:vAlign w:val="bottom"/>
          </w:tcPr>
          <w:p w14:paraId="0EDE1778" w14:textId="77777777" w:rsidR="00DA6A85" w:rsidRPr="00A42842" w:rsidRDefault="00DA6A85" w:rsidP="00DA6A85">
            <w:pPr>
              <w:spacing w:line="240" w:lineRule="atLeast"/>
              <w:jc w:val="right"/>
              <w:rPr>
                <w:rFonts w:ascii="Arial" w:hAnsi="Arial" w:cs="Arial"/>
                <w:color w:val="0000FF"/>
              </w:rPr>
            </w:pPr>
          </w:p>
        </w:tc>
        <w:tc>
          <w:tcPr>
            <w:tcW w:w="649" w:type="dxa"/>
            <w:vAlign w:val="bottom"/>
          </w:tcPr>
          <w:p w14:paraId="79371262" w14:textId="77777777" w:rsidR="00DA6A85" w:rsidRPr="00A42842" w:rsidRDefault="00DA6A85" w:rsidP="00DA6A85">
            <w:pPr>
              <w:spacing w:line="240" w:lineRule="atLeast"/>
              <w:jc w:val="right"/>
              <w:rPr>
                <w:rFonts w:ascii="Arial" w:hAnsi="Arial" w:cs="Arial"/>
                <w:color w:val="0000FF"/>
              </w:rPr>
            </w:pPr>
          </w:p>
        </w:tc>
        <w:tc>
          <w:tcPr>
            <w:tcW w:w="328" w:type="dxa"/>
            <w:vAlign w:val="bottom"/>
          </w:tcPr>
          <w:p w14:paraId="50C937DB" w14:textId="77777777" w:rsidR="00DA6A85" w:rsidRPr="00A42842" w:rsidRDefault="00DA6A85" w:rsidP="00DA6A85">
            <w:pPr>
              <w:spacing w:line="240" w:lineRule="atLeast"/>
              <w:jc w:val="right"/>
              <w:rPr>
                <w:rFonts w:ascii="Arial" w:hAnsi="Arial" w:cs="Arial"/>
                <w:color w:val="0000FF"/>
              </w:rPr>
            </w:pPr>
          </w:p>
        </w:tc>
      </w:tr>
      <w:tr w:rsidR="00DA6A85" w:rsidRPr="00E7662B" w14:paraId="1AE530ED" w14:textId="77777777" w:rsidTr="0026623F">
        <w:trPr>
          <w:cantSplit/>
        </w:trPr>
        <w:tc>
          <w:tcPr>
            <w:tcW w:w="328" w:type="dxa"/>
          </w:tcPr>
          <w:p w14:paraId="4315FFB3" w14:textId="6BC295EB" w:rsidR="00DA6A85" w:rsidRPr="00A42842" w:rsidRDefault="00DA6A85" w:rsidP="00DA6A85">
            <w:pPr>
              <w:spacing w:line="240" w:lineRule="atLeast"/>
              <w:rPr>
                <w:rFonts w:ascii="Arial" w:hAnsi="Arial" w:cs="Arial"/>
                <w:color w:val="0000FF"/>
              </w:rPr>
            </w:pPr>
          </w:p>
        </w:tc>
        <w:tc>
          <w:tcPr>
            <w:tcW w:w="657" w:type="dxa"/>
          </w:tcPr>
          <w:p w14:paraId="3DFF4CA5" w14:textId="77777777" w:rsidR="00DA6A85" w:rsidRPr="00A42842" w:rsidRDefault="00DA6A85" w:rsidP="00DA6A85">
            <w:pPr>
              <w:spacing w:line="240" w:lineRule="atLeast"/>
              <w:rPr>
                <w:rFonts w:ascii="Arial" w:hAnsi="Arial" w:cs="Arial"/>
                <w:color w:val="0000FF"/>
              </w:rPr>
            </w:pPr>
          </w:p>
        </w:tc>
        <w:tc>
          <w:tcPr>
            <w:tcW w:w="979" w:type="dxa"/>
          </w:tcPr>
          <w:p w14:paraId="062C2EE3" w14:textId="77777777" w:rsidR="00DA6A85" w:rsidRPr="00A42842" w:rsidRDefault="00DA6A85" w:rsidP="00DA6A85">
            <w:pPr>
              <w:spacing w:line="240" w:lineRule="atLeast"/>
              <w:rPr>
                <w:rFonts w:ascii="Arial" w:hAnsi="Arial" w:cs="Arial"/>
                <w:color w:val="0000FF"/>
              </w:rPr>
            </w:pPr>
            <w:r w:rsidRPr="00A42842">
              <w:rPr>
                <w:rFonts w:ascii="Arial" w:hAnsi="Arial" w:cs="Arial"/>
                <w:color w:val="0000FF"/>
                <w:lang w:eastAsia="nl-BE"/>
              </w:rPr>
              <w:t>307274</w:t>
            </w:r>
          </w:p>
        </w:tc>
        <w:tc>
          <w:tcPr>
            <w:tcW w:w="979" w:type="dxa"/>
          </w:tcPr>
          <w:p w14:paraId="680F5EE1" w14:textId="77777777" w:rsidR="00DA6A85" w:rsidRPr="00A42842" w:rsidRDefault="00DA6A85" w:rsidP="00DA6A85">
            <w:pPr>
              <w:spacing w:line="240" w:lineRule="atLeast"/>
              <w:rPr>
                <w:rFonts w:ascii="Arial" w:hAnsi="Arial" w:cs="Arial"/>
                <w:color w:val="0000FF"/>
              </w:rPr>
            </w:pPr>
            <w:r w:rsidRPr="00A42842">
              <w:rPr>
                <w:rFonts w:ascii="Arial" w:hAnsi="Arial" w:cs="Arial"/>
                <w:color w:val="0000FF"/>
                <w:lang w:eastAsia="nl-BE"/>
              </w:rPr>
              <w:t>307285</w:t>
            </w:r>
          </w:p>
        </w:tc>
        <w:tc>
          <w:tcPr>
            <w:tcW w:w="5889" w:type="dxa"/>
            <w:gridSpan w:val="4"/>
          </w:tcPr>
          <w:p w14:paraId="3F16B08D" w14:textId="3DC6A423" w:rsidR="00DA6A85" w:rsidRPr="00E7662B" w:rsidRDefault="00DA6A85" w:rsidP="00DA6A85">
            <w:pPr>
              <w:spacing w:line="240" w:lineRule="atLeast"/>
              <w:jc w:val="both"/>
              <w:rPr>
                <w:rFonts w:ascii="Arial" w:hAnsi="Arial" w:cs="Arial"/>
                <w:color w:val="0000FF"/>
              </w:rPr>
            </w:pPr>
            <w:r>
              <w:rPr>
                <w:rFonts w:ascii="Arial" w:hAnsi="Arial"/>
                <w:i/>
                <w:color w:val="0000FF"/>
                <w:sz w:val="18"/>
              </w:rPr>
              <w:t xml:space="preserve">Geschrapt door </w:t>
            </w:r>
            <w:r w:rsidRPr="00A42842">
              <w:rPr>
                <w:rFonts w:ascii="Arial" w:hAnsi="Arial"/>
                <w:i/>
                <w:color w:val="0000FF"/>
                <w:sz w:val="18"/>
              </w:rPr>
              <w:t xml:space="preserve">het K.B. van 28.3.2024 </w:t>
            </w:r>
            <w:r w:rsidRPr="00A42842">
              <w:rPr>
                <w:rFonts w:ascii="Arial" w:hAnsi="Arial" w:cs="Arial"/>
                <w:i/>
                <w:color w:val="0000FF"/>
                <w:sz w:val="18"/>
                <w:szCs w:val="18"/>
              </w:rPr>
              <w:t>(</w:t>
            </w:r>
            <w:r>
              <w:rPr>
                <w:rFonts w:ascii="Arial" w:hAnsi="Arial" w:cs="Arial"/>
                <w:i/>
                <w:color w:val="0000FF"/>
                <w:sz w:val="18"/>
                <w:szCs w:val="18"/>
              </w:rPr>
              <w:t>in werking 1.4.2024</w:t>
            </w:r>
            <w:r w:rsidRPr="00A42842">
              <w:rPr>
                <w:rFonts w:ascii="Arial" w:hAnsi="Arial" w:cs="Arial"/>
                <w:i/>
                <w:color w:val="0000FF"/>
                <w:sz w:val="18"/>
                <w:szCs w:val="18"/>
              </w:rPr>
              <w:t>)</w:t>
            </w:r>
          </w:p>
        </w:tc>
        <w:tc>
          <w:tcPr>
            <w:tcW w:w="328" w:type="dxa"/>
            <w:vAlign w:val="bottom"/>
          </w:tcPr>
          <w:p w14:paraId="647FEE48" w14:textId="77777777" w:rsidR="00DA6A85" w:rsidRPr="00E7662B" w:rsidRDefault="00DA6A85" w:rsidP="00DA6A85">
            <w:pPr>
              <w:spacing w:line="240" w:lineRule="atLeast"/>
              <w:jc w:val="right"/>
              <w:rPr>
                <w:rFonts w:ascii="Arial" w:hAnsi="Arial" w:cs="Arial"/>
                <w:color w:val="0000FF"/>
              </w:rPr>
            </w:pPr>
          </w:p>
        </w:tc>
      </w:tr>
      <w:tr w:rsidR="00DA6A85" w:rsidRPr="00E7662B" w14:paraId="4AD56D30" w14:textId="77777777" w:rsidTr="00C61280">
        <w:trPr>
          <w:cantSplit/>
        </w:trPr>
        <w:tc>
          <w:tcPr>
            <w:tcW w:w="328" w:type="dxa"/>
          </w:tcPr>
          <w:p w14:paraId="735CB581" w14:textId="77777777" w:rsidR="00DA6A85" w:rsidRPr="00E7662B" w:rsidRDefault="00DA6A85" w:rsidP="00DA6A85">
            <w:pPr>
              <w:spacing w:line="240" w:lineRule="atLeast"/>
              <w:rPr>
                <w:rFonts w:ascii="Arial" w:hAnsi="Arial" w:cs="Arial"/>
                <w:color w:val="0000FF"/>
              </w:rPr>
            </w:pPr>
          </w:p>
        </w:tc>
        <w:tc>
          <w:tcPr>
            <w:tcW w:w="657" w:type="dxa"/>
          </w:tcPr>
          <w:p w14:paraId="46AC1CA9" w14:textId="77777777" w:rsidR="00DA6A85" w:rsidRPr="00E7662B" w:rsidRDefault="00DA6A85" w:rsidP="00DA6A85">
            <w:pPr>
              <w:spacing w:line="240" w:lineRule="atLeast"/>
              <w:rPr>
                <w:rFonts w:ascii="Arial" w:hAnsi="Arial" w:cs="Arial"/>
                <w:color w:val="0000FF"/>
              </w:rPr>
            </w:pPr>
          </w:p>
        </w:tc>
        <w:tc>
          <w:tcPr>
            <w:tcW w:w="979" w:type="dxa"/>
          </w:tcPr>
          <w:p w14:paraId="53D4508A" w14:textId="77777777" w:rsidR="00DA6A85" w:rsidRPr="00E7662B" w:rsidRDefault="00DA6A85" w:rsidP="00DA6A85">
            <w:pPr>
              <w:spacing w:line="240" w:lineRule="atLeast"/>
              <w:rPr>
                <w:rFonts w:ascii="Arial" w:hAnsi="Arial" w:cs="Arial"/>
                <w:color w:val="0000FF"/>
              </w:rPr>
            </w:pPr>
          </w:p>
        </w:tc>
        <w:tc>
          <w:tcPr>
            <w:tcW w:w="979" w:type="dxa"/>
          </w:tcPr>
          <w:p w14:paraId="1322B379" w14:textId="77777777" w:rsidR="00DA6A85" w:rsidRPr="00E7662B" w:rsidRDefault="00DA6A85" w:rsidP="00DA6A85">
            <w:pPr>
              <w:spacing w:line="240" w:lineRule="atLeast"/>
              <w:rPr>
                <w:rFonts w:ascii="Arial" w:hAnsi="Arial" w:cs="Arial"/>
                <w:color w:val="0000FF"/>
              </w:rPr>
            </w:pPr>
          </w:p>
        </w:tc>
        <w:tc>
          <w:tcPr>
            <w:tcW w:w="4889" w:type="dxa"/>
            <w:gridSpan w:val="2"/>
          </w:tcPr>
          <w:p w14:paraId="354BEDAB"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CE98240"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6536B5E0"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7EEC5067" w14:textId="77777777" w:rsidR="00DA6A85" w:rsidRPr="00E7662B" w:rsidRDefault="00DA6A85" w:rsidP="00DA6A85">
            <w:pPr>
              <w:spacing w:line="240" w:lineRule="atLeast"/>
              <w:jc w:val="right"/>
              <w:rPr>
                <w:rFonts w:ascii="Arial" w:hAnsi="Arial" w:cs="Arial"/>
                <w:color w:val="0000FF"/>
              </w:rPr>
            </w:pPr>
          </w:p>
        </w:tc>
      </w:tr>
      <w:bookmarkEnd w:id="77"/>
      <w:tr w:rsidR="00DA6A85" w:rsidRPr="00E7662B" w14:paraId="6A3D379A" w14:textId="77777777" w:rsidTr="00E02C2D">
        <w:trPr>
          <w:cantSplit/>
        </w:trPr>
        <w:tc>
          <w:tcPr>
            <w:tcW w:w="328" w:type="dxa"/>
          </w:tcPr>
          <w:p w14:paraId="025D0470" w14:textId="77777777" w:rsidR="00DA6A85" w:rsidRPr="00E7662B" w:rsidRDefault="00DA6A85" w:rsidP="00DA6A85">
            <w:pPr>
              <w:spacing w:line="240" w:lineRule="atLeast"/>
              <w:rPr>
                <w:rFonts w:ascii="Arial" w:hAnsi="Arial" w:cs="Arial"/>
                <w:color w:val="0000FF"/>
              </w:rPr>
            </w:pPr>
          </w:p>
        </w:tc>
        <w:tc>
          <w:tcPr>
            <w:tcW w:w="657" w:type="dxa"/>
          </w:tcPr>
          <w:p w14:paraId="457FF2C9" w14:textId="77777777" w:rsidR="00DA6A85" w:rsidRPr="00E7662B" w:rsidRDefault="00DA6A85" w:rsidP="00DA6A85">
            <w:pPr>
              <w:spacing w:line="240" w:lineRule="atLeast"/>
              <w:rPr>
                <w:rFonts w:ascii="Arial" w:hAnsi="Arial" w:cs="Arial"/>
                <w:color w:val="0000FF"/>
              </w:rPr>
            </w:pPr>
          </w:p>
        </w:tc>
        <w:tc>
          <w:tcPr>
            <w:tcW w:w="979" w:type="dxa"/>
          </w:tcPr>
          <w:p w14:paraId="5891E868" w14:textId="77777777" w:rsidR="00DA6A85" w:rsidRPr="00E7662B" w:rsidRDefault="00DA6A85" w:rsidP="00DA6A85">
            <w:pPr>
              <w:pStyle w:val="Gewoon"/>
              <w:rPr>
                <w:rFonts w:cs="Arial"/>
                <w:color w:val="0000FF"/>
              </w:rPr>
            </w:pPr>
          </w:p>
        </w:tc>
        <w:tc>
          <w:tcPr>
            <w:tcW w:w="979" w:type="dxa"/>
          </w:tcPr>
          <w:p w14:paraId="708DB106" w14:textId="77777777" w:rsidR="00DA6A85" w:rsidRPr="00E7662B" w:rsidRDefault="00DA6A85" w:rsidP="00DA6A85">
            <w:pPr>
              <w:spacing w:line="240" w:lineRule="atLeast"/>
              <w:rPr>
                <w:rFonts w:ascii="Arial" w:hAnsi="Arial" w:cs="Arial"/>
                <w:color w:val="0000FF"/>
              </w:rPr>
            </w:pPr>
          </w:p>
        </w:tc>
        <w:tc>
          <w:tcPr>
            <w:tcW w:w="5889" w:type="dxa"/>
            <w:gridSpan w:val="4"/>
          </w:tcPr>
          <w:p w14:paraId="06CD2BD1" w14:textId="089398C7" w:rsidR="00DA6A85" w:rsidRPr="0032610B"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 xml:space="preserve">"K.B. </w:t>
            </w:r>
            <w:r>
              <w:rPr>
                <w:rFonts w:ascii="Arial" w:hAnsi="Arial" w:cs="Arial"/>
                <w:i/>
                <w:color w:val="0000FF"/>
                <w:sz w:val="18"/>
                <w:szCs w:val="18"/>
              </w:rPr>
              <w:t>28.3.2024</w:t>
            </w:r>
            <w:r w:rsidRPr="00E7662B">
              <w:rPr>
                <w:rFonts w:ascii="Arial" w:hAnsi="Arial" w:cs="Arial"/>
                <w:i/>
                <w:color w:val="0000FF"/>
                <w:sz w:val="18"/>
                <w:szCs w:val="18"/>
              </w:rPr>
              <w:t>" (in werking 1</w:t>
            </w:r>
            <w:r>
              <w:rPr>
                <w:rFonts w:ascii="Arial" w:hAnsi="Arial" w:cs="Arial"/>
                <w:i/>
                <w:color w:val="0000FF"/>
                <w:sz w:val="18"/>
                <w:szCs w:val="18"/>
              </w:rPr>
              <w:t>.4.2024)</w:t>
            </w:r>
          </w:p>
        </w:tc>
        <w:tc>
          <w:tcPr>
            <w:tcW w:w="328" w:type="dxa"/>
            <w:vAlign w:val="bottom"/>
          </w:tcPr>
          <w:p w14:paraId="0816B57D" w14:textId="77777777" w:rsidR="00DA6A85" w:rsidRPr="00E7662B" w:rsidRDefault="00DA6A85" w:rsidP="00DA6A85">
            <w:pPr>
              <w:spacing w:line="240" w:lineRule="atLeast"/>
              <w:jc w:val="right"/>
              <w:rPr>
                <w:rFonts w:ascii="Arial" w:hAnsi="Arial" w:cs="Arial"/>
                <w:color w:val="0000FF"/>
              </w:rPr>
            </w:pPr>
          </w:p>
        </w:tc>
      </w:tr>
      <w:tr w:rsidR="00DA6A85" w:rsidRPr="00E7662B" w14:paraId="0A8D503B" w14:textId="77777777" w:rsidTr="00E02C2D">
        <w:trPr>
          <w:cantSplit/>
        </w:trPr>
        <w:tc>
          <w:tcPr>
            <w:tcW w:w="328" w:type="dxa"/>
          </w:tcPr>
          <w:p w14:paraId="498AFBD1" w14:textId="77777777" w:rsidR="00DA6A85" w:rsidRPr="00E7662B" w:rsidRDefault="00DA6A85" w:rsidP="00DA6A85">
            <w:pPr>
              <w:spacing w:line="240" w:lineRule="atLeast"/>
              <w:rPr>
                <w:rFonts w:ascii="Arial" w:hAnsi="Arial" w:cs="Arial"/>
                <w:color w:val="0000FF"/>
              </w:rPr>
            </w:pPr>
            <w:bookmarkStart w:id="78" w:name="_Hlk163475288"/>
            <w:r w:rsidRPr="00E7662B">
              <w:rPr>
                <w:rFonts w:ascii="Arial" w:hAnsi="Arial" w:cs="Arial"/>
                <w:color w:val="0000FF"/>
              </w:rPr>
              <w:t>"</w:t>
            </w:r>
          </w:p>
        </w:tc>
        <w:tc>
          <w:tcPr>
            <w:tcW w:w="657" w:type="dxa"/>
          </w:tcPr>
          <w:p w14:paraId="73EB57D7" w14:textId="77777777" w:rsidR="00DA6A85" w:rsidRPr="00E7662B" w:rsidRDefault="00DA6A85" w:rsidP="00DA6A85">
            <w:pPr>
              <w:spacing w:line="240" w:lineRule="atLeast"/>
              <w:rPr>
                <w:rFonts w:ascii="Arial" w:hAnsi="Arial" w:cs="Arial"/>
                <w:color w:val="0000FF"/>
              </w:rPr>
            </w:pPr>
          </w:p>
        </w:tc>
        <w:tc>
          <w:tcPr>
            <w:tcW w:w="979" w:type="dxa"/>
          </w:tcPr>
          <w:p w14:paraId="2695C7EC" w14:textId="4424CECD" w:rsidR="00DA6A85" w:rsidRPr="00E7662B" w:rsidRDefault="00DA6A85" w:rsidP="00DA6A85">
            <w:pPr>
              <w:spacing w:line="240" w:lineRule="atLeast"/>
              <w:rPr>
                <w:rFonts w:ascii="Arial" w:hAnsi="Arial" w:cs="Arial"/>
                <w:color w:val="0000FF"/>
              </w:rPr>
            </w:pPr>
            <w:r>
              <w:rPr>
                <w:rFonts w:ascii="Arial" w:hAnsi="Arial" w:cs="Arial"/>
                <w:color w:val="0000FF"/>
              </w:rPr>
              <w:t>307296</w:t>
            </w:r>
          </w:p>
        </w:tc>
        <w:tc>
          <w:tcPr>
            <w:tcW w:w="979" w:type="dxa"/>
          </w:tcPr>
          <w:p w14:paraId="5B23631A" w14:textId="580D8CE9" w:rsidR="00DA6A85" w:rsidRPr="00E7662B" w:rsidRDefault="00DA6A85" w:rsidP="00DA6A85">
            <w:pPr>
              <w:spacing w:line="240" w:lineRule="atLeast"/>
              <w:rPr>
                <w:rFonts w:ascii="Arial" w:hAnsi="Arial" w:cs="Arial"/>
                <w:color w:val="0000FF"/>
              </w:rPr>
            </w:pPr>
            <w:r>
              <w:rPr>
                <w:rFonts w:ascii="Arial" w:hAnsi="Arial" w:cs="Arial"/>
                <w:color w:val="0000FF"/>
              </w:rPr>
              <w:t>307300</w:t>
            </w:r>
          </w:p>
        </w:tc>
        <w:tc>
          <w:tcPr>
            <w:tcW w:w="4889" w:type="dxa"/>
            <w:gridSpan w:val="2"/>
          </w:tcPr>
          <w:p w14:paraId="779DC963" w14:textId="382EB3CF" w:rsidR="00DA6A85" w:rsidRPr="00E7662B" w:rsidRDefault="00DA6A85" w:rsidP="00DA6A85">
            <w:pPr>
              <w:ind w:left="34"/>
              <w:jc w:val="both"/>
              <w:rPr>
                <w:rFonts w:ascii="Arial" w:hAnsi="Arial" w:cs="Arial"/>
                <w:color w:val="0000FF"/>
              </w:rPr>
            </w:pPr>
            <w:r w:rsidRPr="004D3E41">
              <w:rPr>
                <w:rFonts w:ascii="Arial" w:hAnsi="Arial" w:cs="Arial"/>
                <w:color w:val="0000FF"/>
              </w:rPr>
              <w:t>Radiografisch panoramisch onderzoek van beide</w:t>
            </w:r>
            <w:r>
              <w:rPr>
                <w:rFonts w:ascii="Arial" w:hAnsi="Arial" w:cs="Arial"/>
                <w:color w:val="0000FF"/>
              </w:rPr>
              <w:t xml:space="preserve"> </w:t>
            </w:r>
            <w:r w:rsidRPr="004D3E41">
              <w:rPr>
                <w:rFonts w:ascii="Arial" w:hAnsi="Arial" w:cs="Arial"/>
                <w:color w:val="0000FF"/>
              </w:rPr>
              <w:t>kaakbeenderen op basis van een analoog cliché, ongeacht het aantal</w:t>
            </w:r>
            <w:r>
              <w:rPr>
                <w:rFonts w:ascii="Arial" w:hAnsi="Arial" w:cs="Arial"/>
                <w:color w:val="0000FF"/>
              </w:rPr>
              <w:t xml:space="preserve"> </w:t>
            </w:r>
            <w:r w:rsidRPr="004D3E41">
              <w:rPr>
                <w:rFonts w:ascii="Arial" w:hAnsi="Arial" w:cs="Arial"/>
                <w:color w:val="0000FF"/>
              </w:rPr>
              <w:t>clichés, vanaf de 19e verjaardag</w:t>
            </w:r>
          </w:p>
        </w:tc>
        <w:tc>
          <w:tcPr>
            <w:tcW w:w="351" w:type="dxa"/>
            <w:vAlign w:val="bottom"/>
          </w:tcPr>
          <w:p w14:paraId="7B43DF3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N</w:t>
            </w:r>
          </w:p>
        </w:tc>
        <w:tc>
          <w:tcPr>
            <w:tcW w:w="649" w:type="dxa"/>
            <w:vAlign w:val="bottom"/>
          </w:tcPr>
          <w:p w14:paraId="75D70B62" w14:textId="24235303" w:rsidR="00DA6A85" w:rsidRPr="00E7662B" w:rsidRDefault="00DA6A85" w:rsidP="00DA6A85">
            <w:pPr>
              <w:spacing w:line="240" w:lineRule="atLeast"/>
              <w:jc w:val="right"/>
              <w:rPr>
                <w:rFonts w:ascii="Arial" w:hAnsi="Arial" w:cs="Arial"/>
                <w:color w:val="0000FF"/>
              </w:rPr>
            </w:pPr>
            <w:r>
              <w:rPr>
                <w:rFonts w:ascii="Arial" w:hAnsi="Arial" w:cs="Arial"/>
                <w:color w:val="0000FF"/>
              </w:rPr>
              <w:t>41</w:t>
            </w:r>
          </w:p>
        </w:tc>
        <w:tc>
          <w:tcPr>
            <w:tcW w:w="328" w:type="dxa"/>
            <w:vAlign w:val="bottom"/>
          </w:tcPr>
          <w:p w14:paraId="55DC96AD" w14:textId="77777777" w:rsidR="00DA6A85" w:rsidRPr="00E7662B" w:rsidRDefault="00DA6A85" w:rsidP="00DA6A85">
            <w:pPr>
              <w:spacing w:line="240" w:lineRule="atLeast"/>
              <w:jc w:val="right"/>
              <w:rPr>
                <w:rFonts w:ascii="Arial" w:hAnsi="Arial" w:cs="Arial"/>
                <w:color w:val="0000FF"/>
              </w:rPr>
            </w:pPr>
          </w:p>
        </w:tc>
      </w:tr>
      <w:tr w:rsidR="00DA6A85" w:rsidRPr="00E7662B" w14:paraId="070F860C" w14:textId="77777777" w:rsidTr="00E02C2D">
        <w:trPr>
          <w:cantSplit/>
        </w:trPr>
        <w:tc>
          <w:tcPr>
            <w:tcW w:w="328" w:type="dxa"/>
          </w:tcPr>
          <w:p w14:paraId="6A4B91B1" w14:textId="77777777" w:rsidR="00DA6A85" w:rsidRPr="00E7662B" w:rsidRDefault="00DA6A85" w:rsidP="00DA6A85">
            <w:pPr>
              <w:spacing w:line="240" w:lineRule="atLeast"/>
              <w:rPr>
                <w:rFonts w:ascii="Arial" w:hAnsi="Arial" w:cs="Arial"/>
                <w:color w:val="0000FF"/>
              </w:rPr>
            </w:pPr>
          </w:p>
        </w:tc>
        <w:tc>
          <w:tcPr>
            <w:tcW w:w="657" w:type="dxa"/>
          </w:tcPr>
          <w:p w14:paraId="70211E39" w14:textId="77777777" w:rsidR="00DA6A85" w:rsidRPr="00E7662B" w:rsidRDefault="00DA6A85" w:rsidP="00DA6A85">
            <w:pPr>
              <w:spacing w:line="240" w:lineRule="atLeast"/>
              <w:rPr>
                <w:rFonts w:ascii="Arial" w:hAnsi="Arial" w:cs="Arial"/>
                <w:color w:val="0000FF"/>
              </w:rPr>
            </w:pPr>
          </w:p>
        </w:tc>
        <w:tc>
          <w:tcPr>
            <w:tcW w:w="979" w:type="dxa"/>
          </w:tcPr>
          <w:p w14:paraId="41915244" w14:textId="77777777" w:rsidR="00DA6A85" w:rsidRPr="00E7662B" w:rsidRDefault="00DA6A85" w:rsidP="00DA6A85">
            <w:pPr>
              <w:spacing w:line="240" w:lineRule="atLeast"/>
              <w:rPr>
                <w:rFonts w:ascii="Arial" w:hAnsi="Arial" w:cs="Arial"/>
                <w:color w:val="0000FF"/>
              </w:rPr>
            </w:pPr>
          </w:p>
        </w:tc>
        <w:tc>
          <w:tcPr>
            <w:tcW w:w="979" w:type="dxa"/>
          </w:tcPr>
          <w:p w14:paraId="7F0DC15B" w14:textId="77777777" w:rsidR="00DA6A85" w:rsidRPr="00E7662B" w:rsidRDefault="00DA6A85" w:rsidP="00DA6A85">
            <w:pPr>
              <w:spacing w:line="240" w:lineRule="atLeast"/>
              <w:rPr>
                <w:rFonts w:ascii="Arial" w:hAnsi="Arial" w:cs="Arial"/>
                <w:color w:val="0000FF"/>
              </w:rPr>
            </w:pPr>
          </w:p>
        </w:tc>
        <w:tc>
          <w:tcPr>
            <w:tcW w:w="4889" w:type="dxa"/>
            <w:gridSpan w:val="2"/>
          </w:tcPr>
          <w:p w14:paraId="4DBFCB46" w14:textId="77777777" w:rsidR="00DA6A85" w:rsidRPr="00E7662B" w:rsidRDefault="00DA6A85" w:rsidP="00DA6A85">
            <w:pPr>
              <w:ind w:left="34"/>
              <w:jc w:val="both"/>
              <w:rPr>
                <w:rFonts w:ascii="Arial" w:hAnsi="Arial" w:cs="Arial"/>
                <w:color w:val="0000FF"/>
              </w:rPr>
            </w:pPr>
          </w:p>
        </w:tc>
        <w:tc>
          <w:tcPr>
            <w:tcW w:w="351" w:type="dxa"/>
            <w:vAlign w:val="bottom"/>
          </w:tcPr>
          <w:p w14:paraId="51E6292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05C58627" w14:textId="1AE39C97" w:rsidR="00DA6A85" w:rsidRPr="00E7662B" w:rsidRDefault="00DA6A85" w:rsidP="00DA6A85">
            <w:pPr>
              <w:spacing w:line="240" w:lineRule="atLeast"/>
              <w:jc w:val="right"/>
              <w:rPr>
                <w:rFonts w:ascii="Arial" w:hAnsi="Arial" w:cs="Arial"/>
                <w:color w:val="0000FF"/>
              </w:rPr>
            </w:pPr>
            <w:r>
              <w:rPr>
                <w:rFonts w:ascii="Arial" w:hAnsi="Arial" w:cs="Arial"/>
                <w:color w:val="0000FF"/>
              </w:rPr>
              <w:t>6</w:t>
            </w:r>
          </w:p>
        </w:tc>
        <w:tc>
          <w:tcPr>
            <w:tcW w:w="328" w:type="dxa"/>
            <w:vAlign w:val="bottom"/>
          </w:tcPr>
          <w:p w14:paraId="05B83680" w14:textId="63F12654" w:rsidR="00DA6A85" w:rsidRPr="00E7662B" w:rsidRDefault="00DA6A85" w:rsidP="00DA6A85">
            <w:pPr>
              <w:spacing w:line="240" w:lineRule="atLeast"/>
              <w:jc w:val="right"/>
              <w:rPr>
                <w:rFonts w:ascii="Arial" w:hAnsi="Arial" w:cs="Arial"/>
                <w:color w:val="0000FF"/>
              </w:rPr>
            </w:pPr>
          </w:p>
        </w:tc>
      </w:tr>
      <w:tr w:rsidR="00DA6A85" w:rsidRPr="00E7662B" w14:paraId="78A819C2" w14:textId="77777777" w:rsidTr="00E02C2D">
        <w:trPr>
          <w:cantSplit/>
        </w:trPr>
        <w:tc>
          <w:tcPr>
            <w:tcW w:w="328" w:type="dxa"/>
          </w:tcPr>
          <w:p w14:paraId="489F7490" w14:textId="77777777" w:rsidR="00DA6A85" w:rsidRPr="00E7662B" w:rsidRDefault="00DA6A85" w:rsidP="00DA6A85">
            <w:pPr>
              <w:spacing w:line="240" w:lineRule="atLeast"/>
              <w:rPr>
                <w:rFonts w:ascii="Arial" w:hAnsi="Arial" w:cs="Arial"/>
                <w:color w:val="0000FF"/>
              </w:rPr>
            </w:pPr>
          </w:p>
        </w:tc>
        <w:tc>
          <w:tcPr>
            <w:tcW w:w="657" w:type="dxa"/>
          </w:tcPr>
          <w:p w14:paraId="284799CC" w14:textId="77777777" w:rsidR="00DA6A85" w:rsidRPr="00E7662B" w:rsidRDefault="00DA6A85" w:rsidP="00DA6A85">
            <w:pPr>
              <w:spacing w:line="240" w:lineRule="atLeast"/>
              <w:rPr>
                <w:rFonts w:ascii="Arial" w:hAnsi="Arial" w:cs="Arial"/>
                <w:color w:val="0000FF"/>
              </w:rPr>
            </w:pPr>
          </w:p>
        </w:tc>
        <w:tc>
          <w:tcPr>
            <w:tcW w:w="979" w:type="dxa"/>
          </w:tcPr>
          <w:p w14:paraId="5DE3E6A6" w14:textId="77777777" w:rsidR="00DA6A85" w:rsidRPr="00E7662B" w:rsidRDefault="00DA6A85" w:rsidP="00DA6A85">
            <w:pPr>
              <w:spacing w:line="240" w:lineRule="atLeast"/>
              <w:rPr>
                <w:rFonts w:ascii="Arial" w:hAnsi="Arial" w:cs="Arial"/>
                <w:color w:val="0000FF"/>
              </w:rPr>
            </w:pPr>
          </w:p>
        </w:tc>
        <w:tc>
          <w:tcPr>
            <w:tcW w:w="979" w:type="dxa"/>
          </w:tcPr>
          <w:p w14:paraId="0B144959" w14:textId="77777777" w:rsidR="00DA6A85" w:rsidRPr="00E7662B" w:rsidRDefault="00DA6A85" w:rsidP="00DA6A85">
            <w:pPr>
              <w:spacing w:line="240" w:lineRule="atLeast"/>
              <w:rPr>
                <w:rFonts w:ascii="Arial" w:hAnsi="Arial" w:cs="Arial"/>
                <w:color w:val="0000FF"/>
              </w:rPr>
            </w:pPr>
          </w:p>
        </w:tc>
        <w:tc>
          <w:tcPr>
            <w:tcW w:w="4889" w:type="dxa"/>
            <w:gridSpan w:val="2"/>
          </w:tcPr>
          <w:p w14:paraId="244E830C" w14:textId="77777777" w:rsidR="00DA6A85" w:rsidRPr="00E7662B" w:rsidRDefault="00DA6A85" w:rsidP="00DA6A85">
            <w:pPr>
              <w:ind w:left="34"/>
              <w:jc w:val="both"/>
              <w:rPr>
                <w:rFonts w:ascii="Arial" w:hAnsi="Arial" w:cs="Arial"/>
                <w:color w:val="0000FF"/>
              </w:rPr>
            </w:pPr>
          </w:p>
        </w:tc>
        <w:tc>
          <w:tcPr>
            <w:tcW w:w="351" w:type="dxa"/>
            <w:vAlign w:val="bottom"/>
          </w:tcPr>
          <w:p w14:paraId="7306212C"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4D338F91"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E178DCF" w14:textId="77777777" w:rsidR="00DA6A85" w:rsidRPr="00E7662B" w:rsidRDefault="00DA6A85" w:rsidP="00DA6A85">
            <w:pPr>
              <w:spacing w:line="240" w:lineRule="atLeast"/>
              <w:jc w:val="right"/>
              <w:rPr>
                <w:rFonts w:ascii="Arial" w:hAnsi="Arial" w:cs="Arial"/>
                <w:color w:val="0000FF"/>
              </w:rPr>
            </w:pPr>
          </w:p>
        </w:tc>
      </w:tr>
      <w:tr w:rsidR="00DA6A85" w:rsidRPr="00E7662B" w14:paraId="06BB6B59" w14:textId="77777777" w:rsidTr="00E02C2D">
        <w:trPr>
          <w:cantSplit/>
        </w:trPr>
        <w:tc>
          <w:tcPr>
            <w:tcW w:w="328" w:type="dxa"/>
          </w:tcPr>
          <w:p w14:paraId="728A7F8E"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w:t>
            </w:r>
          </w:p>
        </w:tc>
        <w:tc>
          <w:tcPr>
            <w:tcW w:w="657" w:type="dxa"/>
          </w:tcPr>
          <w:p w14:paraId="464C4DCA" w14:textId="77777777" w:rsidR="00DA6A85" w:rsidRPr="00E7662B" w:rsidRDefault="00DA6A85" w:rsidP="00DA6A85">
            <w:pPr>
              <w:spacing w:line="240" w:lineRule="atLeast"/>
              <w:rPr>
                <w:rFonts w:ascii="Arial" w:hAnsi="Arial" w:cs="Arial"/>
                <w:color w:val="0000FF"/>
              </w:rPr>
            </w:pPr>
          </w:p>
        </w:tc>
        <w:tc>
          <w:tcPr>
            <w:tcW w:w="979" w:type="dxa"/>
          </w:tcPr>
          <w:p w14:paraId="78512B1A" w14:textId="0E42FBEB" w:rsidR="00DA6A85" w:rsidRPr="00E7662B" w:rsidRDefault="00DA6A85" w:rsidP="00DA6A85">
            <w:pPr>
              <w:spacing w:line="240" w:lineRule="atLeast"/>
              <w:rPr>
                <w:rFonts w:ascii="Arial" w:hAnsi="Arial" w:cs="Arial"/>
                <w:color w:val="0000FF"/>
              </w:rPr>
            </w:pPr>
            <w:r>
              <w:rPr>
                <w:rFonts w:ascii="Arial" w:hAnsi="Arial" w:cs="Arial"/>
                <w:color w:val="0000FF"/>
              </w:rPr>
              <w:t>307311</w:t>
            </w:r>
          </w:p>
        </w:tc>
        <w:tc>
          <w:tcPr>
            <w:tcW w:w="979" w:type="dxa"/>
          </w:tcPr>
          <w:p w14:paraId="5CEF73CA" w14:textId="792D0B5C" w:rsidR="00DA6A85" w:rsidRPr="00E7662B" w:rsidRDefault="00DA6A85" w:rsidP="00DA6A85">
            <w:pPr>
              <w:spacing w:line="240" w:lineRule="atLeast"/>
              <w:rPr>
                <w:rFonts w:ascii="Arial" w:hAnsi="Arial" w:cs="Arial"/>
                <w:color w:val="0000FF"/>
              </w:rPr>
            </w:pPr>
            <w:r>
              <w:rPr>
                <w:rFonts w:ascii="Arial" w:hAnsi="Arial" w:cs="Arial"/>
                <w:color w:val="0000FF"/>
              </w:rPr>
              <w:t>307322</w:t>
            </w:r>
          </w:p>
        </w:tc>
        <w:tc>
          <w:tcPr>
            <w:tcW w:w="4889" w:type="dxa"/>
            <w:gridSpan w:val="2"/>
          </w:tcPr>
          <w:p w14:paraId="6939E339" w14:textId="4A137E7A" w:rsidR="00DA6A85" w:rsidRPr="00E7662B" w:rsidRDefault="00DA6A85" w:rsidP="00DA6A85">
            <w:pPr>
              <w:ind w:left="34"/>
              <w:jc w:val="both"/>
              <w:rPr>
                <w:rFonts w:ascii="Arial" w:hAnsi="Arial" w:cs="Arial"/>
                <w:color w:val="0000FF"/>
              </w:rPr>
            </w:pPr>
            <w:r w:rsidRPr="004D3E41">
              <w:rPr>
                <w:rFonts w:ascii="Arial" w:hAnsi="Arial" w:cs="Arial"/>
                <w:color w:val="0000FF"/>
              </w:rPr>
              <w:t>Radiografisch panoramisch onderzoek van beide</w:t>
            </w:r>
            <w:r>
              <w:rPr>
                <w:rFonts w:ascii="Arial" w:hAnsi="Arial" w:cs="Arial"/>
                <w:color w:val="0000FF"/>
              </w:rPr>
              <w:t xml:space="preserve"> </w:t>
            </w:r>
            <w:r w:rsidRPr="004D3E41">
              <w:rPr>
                <w:rFonts w:ascii="Arial" w:hAnsi="Arial" w:cs="Arial"/>
                <w:color w:val="0000FF"/>
              </w:rPr>
              <w:t>kaakbeenderen op basis van een digitaal cliché, ongeacht het aantal</w:t>
            </w:r>
            <w:r>
              <w:rPr>
                <w:rFonts w:ascii="Arial" w:hAnsi="Arial" w:cs="Arial"/>
                <w:color w:val="0000FF"/>
              </w:rPr>
              <w:t xml:space="preserve"> </w:t>
            </w:r>
            <w:r w:rsidRPr="004D3E41">
              <w:rPr>
                <w:rFonts w:ascii="Arial" w:hAnsi="Arial" w:cs="Arial"/>
                <w:color w:val="0000FF"/>
              </w:rPr>
              <w:t>clichés, vanaf de 19e verjaardag</w:t>
            </w:r>
          </w:p>
        </w:tc>
        <w:tc>
          <w:tcPr>
            <w:tcW w:w="351" w:type="dxa"/>
            <w:vAlign w:val="bottom"/>
          </w:tcPr>
          <w:p w14:paraId="6CCEEF8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N</w:t>
            </w:r>
          </w:p>
        </w:tc>
        <w:tc>
          <w:tcPr>
            <w:tcW w:w="649" w:type="dxa"/>
            <w:vAlign w:val="bottom"/>
          </w:tcPr>
          <w:p w14:paraId="59C8D900" w14:textId="202B2895" w:rsidR="00DA6A85" w:rsidRPr="00E7662B" w:rsidRDefault="00DA6A85" w:rsidP="00DA6A85">
            <w:pPr>
              <w:spacing w:line="240" w:lineRule="atLeast"/>
              <w:jc w:val="right"/>
              <w:rPr>
                <w:rFonts w:ascii="Arial" w:hAnsi="Arial" w:cs="Arial"/>
                <w:color w:val="0000FF"/>
              </w:rPr>
            </w:pPr>
            <w:r>
              <w:rPr>
                <w:rFonts w:ascii="Arial" w:hAnsi="Arial" w:cs="Arial"/>
                <w:color w:val="0000FF"/>
              </w:rPr>
              <w:t>57</w:t>
            </w:r>
          </w:p>
        </w:tc>
        <w:tc>
          <w:tcPr>
            <w:tcW w:w="328" w:type="dxa"/>
            <w:vAlign w:val="bottom"/>
          </w:tcPr>
          <w:p w14:paraId="0939BAAE" w14:textId="77777777" w:rsidR="00DA6A85" w:rsidRPr="00E7662B" w:rsidRDefault="00DA6A85" w:rsidP="00DA6A85">
            <w:pPr>
              <w:spacing w:line="240" w:lineRule="atLeast"/>
              <w:jc w:val="right"/>
              <w:rPr>
                <w:rFonts w:ascii="Arial" w:hAnsi="Arial" w:cs="Arial"/>
                <w:color w:val="0000FF"/>
              </w:rPr>
            </w:pPr>
          </w:p>
        </w:tc>
      </w:tr>
      <w:tr w:rsidR="00DA6A85" w:rsidRPr="00E7662B" w14:paraId="189B04FE" w14:textId="77777777" w:rsidTr="00E02C2D">
        <w:trPr>
          <w:cantSplit/>
        </w:trPr>
        <w:tc>
          <w:tcPr>
            <w:tcW w:w="328" w:type="dxa"/>
          </w:tcPr>
          <w:p w14:paraId="5F11E968" w14:textId="77777777" w:rsidR="00DA6A85" w:rsidRPr="00E7662B" w:rsidRDefault="00DA6A85" w:rsidP="00DA6A85">
            <w:pPr>
              <w:spacing w:line="240" w:lineRule="atLeast"/>
              <w:rPr>
                <w:rFonts w:ascii="Arial" w:hAnsi="Arial" w:cs="Arial"/>
                <w:color w:val="0000FF"/>
              </w:rPr>
            </w:pPr>
          </w:p>
        </w:tc>
        <w:tc>
          <w:tcPr>
            <w:tcW w:w="657" w:type="dxa"/>
          </w:tcPr>
          <w:p w14:paraId="4D341DD6" w14:textId="77777777" w:rsidR="00DA6A85" w:rsidRPr="00E7662B" w:rsidRDefault="00DA6A85" w:rsidP="00DA6A85">
            <w:pPr>
              <w:spacing w:line="240" w:lineRule="atLeast"/>
              <w:rPr>
                <w:rFonts w:ascii="Arial" w:hAnsi="Arial" w:cs="Arial"/>
                <w:color w:val="0000FF"/>
              </w:rPr>
            </w:pPr>
          </w:p>
        </w:tc>
        <w:tc>
          <w:tcPr>
            <w:tcW w:w="979" w:type="dxa"/>
          </w:tcPr>
          <w:p w14:paraId="63697986" w14:textId="77777777" w:rsidR="00DA6A85" w:rsidRPr="00E7662B" w:rsidRDefault="00DA6A85" w:rsidP="00DA6A85">
            <w:pPr>
              <w:spacing w:line="240" w:lineRule="atLeast"/>
              <w:rPr>
                <w:rFonts w:ascii="Arial" w:hAnsi="Arial" w:cs="Arial"/>
                <w:color w:val="0000FF"/>
              </w:rPr>
            </w:pPr>
          </w:p>
        </w:tc>
        <w:tc>
          <w:tcPr>
            <w:tcW w:w="979" w:type="dxa"/>
          </w:tcPr>
          <w:p w14:paraId="60680143" w14:textId="77777777" w:rsidR="00DA6A85" w:rsidRPr="00E7662B" w:rsidRDefault="00DA6A85" w:rsidP="00DA6A85">
            <w:pPr>
              <w:spacing w:line="240" w:lineRule="atLeast"/>
              <w:rPr>
                <w:rFonts w:ascii="Arial" w:hAnsi="Arial" w:cs="Arial"/>
                <w:color w:val="0000FF"/>
              </w:rPr>
            </w:pPr>
          </w:p>
        </w:tc>
        <w:tc>
          <w:tcPr>
            <w:tcW w:w="4889" w:type="dxa"/>
            <w:gridSpan w:val="2"/>
          </w:tcPr>
          <w:p w14:paraId="110563A6" w14:textId="77777777" w:rsidR="00DA6A85" w:rsidRPr="00E7662B" w:rsidRDefault="00DA6A85" w:rsidP="00DA6A85">
            <w:pPr>
              <w:ind w:left="34"/>
              <w:jc w:val="both"/>
              <w:rPr>
                <w:rFonts w:ascii="Arial" w:hAnsi="Arial" w:cs="Arial"/>
                <w:color w:val="0000FF"/>
              </w:rPr>
            </w:pPr>
          </w:p>
        </w:tc>
        <w:tc>
          <w:tcPr>
            <w:tcW w:w="351" w:type="dxa"/>
            <w:vAlign w:val="bottom"/>
          </w:tcPr>
          <w:p w14:paraId="16CC97E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41EBF5B2" w14:textId="28FB0D72" w:rsidR="00DA6A85" w:rsidRPr="00E7662B" w:rsidRDefault="00DA6A85" w:rsidP="00DA6A85">
            <w:pPr>
              <w:spacing w:line="240" w:lineRule="atLeast"/>
              <w:jc w:val="right"/>
              <w:rPr>
                <w:rFonts w:ascii="Arial" w:hAnsi="Arial" w:cs="Arial"/>
                <w:color w:val="0000FF"/>
              </w:rPr>
            </w:pPr>
            <w:r>
              <w:rPr>
                <w:rFonts w:ascii="Arial" w:hAnsi="Arial" w:cs="Arial"/>
                <w:color w:val="0000FF"/>
              </w:rPr>
              <w:t>6</w:t>
            </w:r>
          </w:p>
        </w:tc>
        <w:tc>
          <w:tcPr>
            <w:tcW w:w="328" w:type="dxa"/>
            <w:vAlign w:val="bottom"/>
          </w:tcPr>
          <w:p w14:paraId="143D8EC6" w14:textId="77777777" w:rsidR="00DA6A85" w:rsidRPr="00E7662B" w:rsidRDefault="00DA6A85" w:rsidP="00DA6A85">
            <w:pPr>
              <w:spacing w:line="240" w:lineRule="atLeast"/>
              <w:jc w:val="right"/>
              <w:rPr>
                <w:rFonts w:ascii="Arial" w:hAnsi="Arial" w:cs="Arial"/>
                <w:color w:val="0000FF"/>
              </w:rPr>
            </w:pPr>
          </w:p>
        </w:tc>
      </w:tr>
      <w:tr w:rsidR="00DA6A85" w:rsidRPr="00E7662B" w14:paraId="05D2753D" w14:textId="77777777" w:rsidTr="00E02C2D">
        <w:trPr>
          <w:cantSplit/>
        </w:trPr>
        <w:tc>
          <w:tcPr>
            <w:tcW w:w="328" w:type="dxa"/>
          </w:tcPr>
          <w:p w14:paraId="0E1B4D8F" w14:textId="77777777" w:rsidR="00DA6A85" w:rsidRPr="00E7662B" w:rsidRDefault="00DA6A85" w:rsidP="00DA6A85">
            <w:pPr>
              <w:spacing w:line="240" w:lineRule="atLeast"/>
              <w:rPr>
                <w:rFonts w:ascii="Arial" w:hAnsi="Arial" w:cs="Arial"/>
                <w:color w:val="0000FF"/>
              </w:rPr>
            </w:pPr>
          </w:p>
        </w:tc>
        <w:tc>
          <w:tcPr>
            <w:tcW w:w="657" w:type="dxa"/>
          </w:tcPr>
          <w:p w14:paraId="487B0CCA" w14:textId="77777777" w:rsidR="00DA6A85" w:rsidRPr="00E7662B" w:rsidRDefault="00DA6A85" w:rsidP="00DA6A85">
            <w:pPr>
              <w:spacing w:line="240" w:lineRule="atLeast"/>
              <w:rPr>
                <w:rFonts w:ascii="Arial" w:hAnsi="Arial" w:cs="Arial"/>
                <w:color w:val="0000FF"/>
              </w:rPr>
            </w:pPr>
          </w:p>
        </w:tc>
        <w:tc>
          <w:tcPr>
            <w:tcW w:w="979" w:type="dxa"/>
          </w:tcPr>
          <w:p w14:paraId="33A670CF" w14:textId="77777777" w:rsidR="00DA6A85" w:rsidRPr="00E7662B" w:rsidRDefault="00DA6A85" w:rsidP="00DA6A85">
            <w:pPr>
              <w:spacing w:line="240" w:lineRule="atLeast"/>
              <w:rPr>
                <w:rFonts w:ascii="Arial" w:hAnsi="Arial" w:cs="Arial"/>
                <w:color w:val="0000FF"/>
              </w:rPr>
            </w:pPr>
          </w:p>
        </w:tc>
        <w:tc>
          <w:tcPr>
            <w:tcW w:w="979" w:type="dxa"/>
          </w:tcPr>
          <w:p w14:paraId="13427D5C" w14:textId="77777777" w:rsidR="00DA6A85" w:rsidRPr="00E7662B" w:rsidRDefault="00DA6A85" w:rsidP="00DA6A85">
            <w:pPr>
              <w:spacing w:line="240" w:lineRule="atLeast"/>
              <w:rPr>
                <w:rFonts w:ascii="Arial" w:hAnsi="Arial" w:cs="Arial"/>
                <w:color w:val="0000FF"/>
              </w:rPr>
            </w:pPr>
          </w:p>
        </w:tc>
        <w:tc>
          <w:tcPr>
            <w:tcW w:w="4889" w:type="dxa"/>
            <w:gridSpan w:val="2"/>
          </w:tcPr>
          <w:p w14:paraId="78CFE2D3" w14:textId="77777777" w:rsidR="00DA6A85" w:rsidRPr="00E7662B" w:rsidRDefault="00DA6A85" w:rsidP="00DA6A85">
            <w:pPr>
              <w:ind w:left="34"/>
              <w:jc w:val="both"/>
              <w:rPr>
                <w:rFonts w:ascii="Arial" w:hAnsi="Arial" w:cs="Arial"/>
                <w:color w:val="0000FF"/>
              </w:rPr>
            </w:pPr>
          </w:p>
        </w:tc>
        <w:tc>
          <w:tcPr>
            <w:tcW w:w="351" w:type="dxa"/>
            <w:vAlign w:val="bottom"/>
          </w:tcPr>
          <w:p w14:paraId="5A3D9F87"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91DE705"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5B3470A6" w14:textId="77777777" w:rsidR="00DA6A85" w:rsidRPr="00E7662B" w:rsidRDefault="00DA6A85" w:rsidP="00DA6A85">
            <w:pPr>
              <w:spacing w:line="240" w:lineRule="atLeast"/>
              <w:jc w:val="right"/>
              <w:rPr>
                <w:rFonts w:ascii="Arial" w:hAnsi="Arial" w:cs="Arial"/>
                <w:color w:val="0000FF"/>
              </w:rPr>
            </w:pPr>
          </w:p>
        </w:tc>
      </w:tr>
      <w:tr w:rsidR="00DA6A85" w:rsidRPr="00E7662B" w14:paraId="626A1167" w14:textId="77777777" w:rsidTr="00E02C2D">
        <w:trPr>
          <w:cantSplit/>
        </w:trPr>
        <w:tc>
          <w:tcPr>
            <w:tcW w:w="328" w:type="dxa"/>
          </w:tcPr>
          <w:p w14:paraId="75E84BF8"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w:t>
            </w:r>
          </w:p>
        </w:tc>
        <w:tc>
          <w:tcPr>
            <w:tcW w:w="657" w:type="dxa"/>
          </w:tcPr>
          <w:p w14:paraId="6BB76CBE" w14:textId="77777777" w:rsidR="00DA6A85" w:rsidRPr="00E7662B" w:rsidRDefault="00DA6A85" w:rsidP="00DA6A85">
            <w:pPr>
              <w:spacing w:line="240" w:lineRule="atLeast"/>
              <w:rPr>
                <w:rFonts w:ascii="Arial" w:hAnsi="Arial" w:cs="Arial"/>
                <w:color w:val="0000FF"/>
              </w:rPr>
            </w:pPr>
          </w:p>
        </w:tc>
        <w:tc>
          <w:tcPr>
            <w:tcW w:w="979" w:type="dxa"/>
          </w:tcPr>
          <w:p w14:paraId="76D39467" w14:textId="734C2F18" w:rsidR="00DA6A85" w:rsidRPr="00E7662B" w:rsidRDefault="00DA6A85" w:rsidP="00DA6A85">
            <w:pPr>
              <w:spacing w:line="240" w:lineRule="atLeast"/>
              <w:rPr>
                <w:rFonts w:ascii="Arial" w:hAnsi="Arial" w:cs="Arial"/>
                <w:color w:val="0000FF"/>
              </w:rPr>
            </w:pPr>
            <w:r>
              <w:rPr>
                <w:rFonts w:ascii="Arial" w:hAnsi="Arial" w:cs="Arial"/>
                <w:color w:val="0000FF"/>
              </w:rPr>
              <w:t>307333</w:t>
            </w:r>
          </w:p>
        </w:tc>
        <w:tc>
          <w:tcPr>
            <w:tcW w:w="979" w:type="dxa"/>
          </w:tcPr>
          <w:p w14:paraId="2DF13C77" w14:textId="70F9B1FB" w:rsidR="00DA6A85" w:rsidRPr="00E7662B" w:rsidRDefault="00DA6A85" w:rsidP="00DA6A85">
            <w:pPr>
              <w:spacing w:line="240" w:lineRule="atLeast"/>
              <w:rPr>
                <w:rFonts w:ascii="Arial" w:hAnsi="Arial" w:cs="Arial"/>
                <w:color w:val="0000FF"/>
              </w:rPr>
            </w:pPr>
            <w:r>
              <w:rPr>
                <w:rFonts w:ascii="Arial" w:hAnsi="Arial" w:cs="Arial"/>
                <w:color w:val="0000FF"/>
              </w:rPr>
              <w:t>307344</w:t>
            </w:r>
          </w:p>
        </w:tc>
        <w:tc>
          <w:tcPr>
            <w:tcW w:w="4889" w:type="dxa"/>
            <w:gridSpan w:val="2"/>
          </w:tcPr>
          <w:p w14:paraId="1AA95D40" w14:textId="1D030863" w:rsidR="00DA6A85" w:rsidRPr="00E7662B" w:rsidRDefault="00DA6A85" w:rsidP="00DA6A85">
            <w:pPr>
              <w:ind w:left="34"/>
              <w:jc w:val="both"/>
              <w:rPr>
                <w:rFonts w:ascii="Arial" w:hAnsi="Arial" w:cs="Arial"/>
                <w:color w:val="0000FF"/>
              </w:rPr>
            </w:pPr>
            <w:r w:rsidRPr="004D3E41">
              <w:rPr>
                <w:rFonts w:ascii="Arial" w:hAnsi="Arial" w:cs="Arial"/>
                <w:color w:val="0000FF"/>
              </w:rPr>
              <w:t>Radiografisch panoramisch onderzoek van beide</w:t>
            </w:r>
            <w:r>
              <w:rPr>
                <w:rFonts w:ascii="Arial" w:hAnsi="Arial" w:cs="Arial"/>
                <w:color w:val="0000FF"/>
              </w:rPr>
              <w:t xml:space="preserve"> </w:t>
            </w:r>
            <w:r w:rsidRPr="004D3E41">
              <w:rPr>
                <w:rFonts w:ascii="Arial" w:hAnsi="Arial" w:cs="Arial"/>
                <w:color w:val="0000FF"/>
              </w:rPr>
              <w:t>kaakbeenderen op basis van een analoog cliché, na een extern</w:t>
            </w:r>
            <w:r>
              <w:rPr>
                <w:rFonts w:ascii="Arial" w:hAnsi="Arial" w:cs="Arial"/>
                <w:color w:val="0000FF"/>
              </w:rPr>
              <w:t xml:space="preserve"> </w:t>
            </w:r>
            <w:r w:rsidRPr="004D3E41">
              <w:rPr>
                <w:rFonts w:ascii="Arial" w:hAnsi="Arial" w:cs="Arial"/>
                <w:color w:val="0000FF"/>
              </w:rPr>
              <w:t>oro-faciaal trauma, ongeacht het aantal clichés, vanaf de 19e verjaardag</w:t>
            </w:r>
          </w:p>
        </w:tc>
        <w:tc>
          <w:tcPr>
            <w:tcW w:w="351" w:type="dxa"/>
            <w:vAlign w:val="bottom"/>
          </w:tcPr>
          <w:p w14:paraId="6E6B26A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N</w:t>
            </w:r>
          </w:p>
        </w:tc>
        <w:tc>
          <w:tcPr>
            <w:tcW w:w="649" w:type="dxa"/>
            <w:vAlign w:val="bottom"/>
          </w:tcPr>
          <w:p w14:paraId="1FB7D786" w14:textId="6380AB3B" w:rsidR="00DA6A85" w:rsidRPr="00E7662B" w:rsidRDefault="00DA6A85" w:rsidP="00DA6A85">
            <w:pPr>
              <w:spacing w:line="240" w:lineRule="atLeast"/>
              <w:jc w:val="right"/>
              <w:rPr>
                <w:rFonts w:ascii="Arial" w:hAnsi="Arial" w:cs="Arial"/>
                <w:color w:val="0000FF"/>
              </w:rPr>
            </w:pPr>
            <w:r>
              <w:rPr>
                <w:rFonts w:ascii="Arial" w:hAnsi="Arial" w:cs="Arial"/>
                <w:color w:val="0000FF"/>
              </w:rPr>
              <w:t>41</w:t>
            </w:r>
          </w:p>
        </w:tc>
        <w:tc>
          <w:tcPr>
            <w:tcW w:w="328" w:type="dxa"/>
            <w:vAlign w:val="bottom"/>
          </w:tcPr>
          <w:p w14:paraId="6AD40253" w14:textId="77777777" w:rsidR="00DA6A85" w:rsidRPr="00E7662B" w:rsidRDefault="00DA6A85" w:rsidP="00DA6A85">
            <w:pPr>
              <w:spacing w:line="240" w:lineRule="atLeast"/>
              <w:jc w:val="right"/>
              <w:rPr>
                <w:rFonts w:ascii="Arial" w:hAnsi="Arial" w:cs="Arial"/>
                <w:color w:val="0000FF"/>
              </w:rPr>
            </w:pPr>
          </w:p>
        </w:tc>
      </w:tr>
      <w:tr w:rsidR="00DA6A85" w:rsidRPr="00E7662B" w14:paraId="791ED689" w14:textId="77777777" w:rsidTr="00E02C2D">
        <w:trPr>
          <w:cantSplit/>
        </w:trPr>
        <w:tc>
          <w:tcPr>
            <w:tcW w:w="328" w:type="dxa"/>
          </w:tcPr>
          <w:p w14:paraId="1A2A81F3" w14:textId="77777777" w:rsidR="00DA6A85" w:rsidRPr="00E7662B" w:rsidRDefault="00DA6A85" w:rsidP="00DA6A85">
            <w:pPr>
              <w:spacing w:line="240" w:lineRule="atLeast"/>
              <w:rPr>
                <w:rFonts w:ascii="Arial" w:hAnsi="Arial" w:cs="Arial"/>
                <w:color w:val="0000FF"/>
              </w:rPr>
            </w:pPr>
          </w:p>
        </w:tc>
        <w:tc>
          <w:tcPr>
            <w:tcW w:w="657" w:type="dxa"/>
          </w:tcPr>
          <w:p w14:paraId="6BC7FF79" w14:textId="77777777" w:rsidR="00DA6A85" w:rsidRPr="00E7662B" w:rsidRDefault="00DA6A85" w:rsidP="00DA6A85">
            <w:pPr>
              <w:spacing w:line="240" w:lineRule="atLeast"/>
              <w:rPr>
                <w:rFonts w:ascii="Arial" w:hAnsi="Arial" w:cs="Arial"/>
                <w:color w:val="0000FF"/>
              </w:rPr>
            </w:pPr>
          </w:p>
        </w:tc>
        <w:tc>
          <w:tcPr>
            <w:tcW w:w="979" w:type="dxa"/>
          </w:tcPr>
          <w:p w14:paraId="72A0A7A3" w14:textId="77777777" w:rsidR="00DA6A85" w:rsidRPr="00E7662B" w:rsidRDefault="00DA6A85" w:rsidP="00DA6A85">
            <w:pPr>
              <w:spacing w:line="240" w:lineRule="atLeast"/>
              <w:rPr>
                <w:rFonts w:ascii="Arial" w:hAnsi="Arial" w:cs="Arial"/>
                <w:color w:val="0000FF"/>
              </w:rPr>
            </w:pPr>
          </w:p>
        </w:tc>
        <w:tc>
          <w:tcPr>
            <w:tcW w:w="979" w:type="dxa"/>
          </w:tcPr>
          <w:p w14:paraId="184BFA99" w14:textId="77777777" w:rsidR="00DA6A85" w:rsidRPr="00E7662B" w:rsidRDefault="00DA6A85" w:rsidP="00DA6A85">
            <w:pPr>
              <w:spacing w:line="240" w:lineRule="atLeast"/>
              <w:rPr>
                <w:rFonts w:ascii="Arial" w:hAnsi="Arial" w:cs="Arial"/>
                <w:color w:val="0000FF"/>
              </w:rPr>
            </w:pPr>
          </w:p>
        </w:tc>
        <w:tc>
          <w:tcPr>
            <w:tcW w:w="4889" w:type="dxa"/>
            <w:gridSpan w:val="2"/>
          </w:tcPr>
          <w:p w14:paraId="35D98617" w14:textId="77777777" w:rsidR="00DA6A85" w:rsidRPr="00E7662B" w:rsidRDefault="00DA6A85" w:rsidP="00DA6A85">
            <w:pPr>
              <w:ind w:left="34"/>
              <w:jc w:val="both"/>
              <w:rPr>
                <w:rFonts w:ascii="Arial" w:hAnsi="Arial" w:cs="Arial"/>
                <w:color w:val="0000FF"/>
              </w:rPr>
            </w:pPr>
          </w:p>
        </w:tc>
        <w:tc>
          <w:tcPr>
            <w:tcW w:w="351" w:type="dxa"/>
            <w:vAlign w:val="bottom"/>
          </w:tcPr>
          <w:p w14:paraId="74F9F74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349006E1" w14:textId="423F97EB" w:rsidR="00DA6A85" w:rsidRPr="00E7662B" w:rsidRDefault="00DA6A85" w:rsidP="00DA6A85">
            <w:pPr>
              <w:spacing w:line="240" w:lineRule="atLeast"/>
              <w:jc w:val="right"/>
              <w:rPr>
                <w:rFonts w:ascii="Arial" w:hAnsi="Arial" w:cs="Arial"/>
                <w:color w:val="0000FF"/>
              </w:rPr>
            </w:pPr>
            <w:r>
              <w:rPr>
                <w:rFonts w:ascii="Arial" w:hAnsi="Arial" w:cs="Arial"/>
                <w:color w:val="0000FF"/>
              </w:rPr>
              <w:t>6</w:t>
            </w:r>
          </w:p>
        </w:tc>
        <w:tc>
          <w:tcPr>
            <w:tcW w:w="328" w:type="dxa"/>
            <w:vAlign w:val="bottom"/>
          </w:tcPr>
          <w:p w14:paraId="1464C679" w14:textId="77777777" w:rsidR="00DA6A85" w:rsidRPr="00E7662B" w:rsidRDefault="00DA6A85" w:rsidP="00DA6A85">
            <w:pPr>
              <w:spacing w:line="240" w:lineRule="atLeast"/>
              <w:jc w:val="right"/>
              <w:rPr>
                <w:rFonts w:ascii="Arial" w:hAnsi="Arial" w:cs="Arial"/>
                <w:color w:val="0000FF"/>
              </w:rPr>
            </w:pPr>
          </w:p>
        </w:tc>
      </w:tr>
      <w:tr w:rsidR="00DA6A85" w:rsidRPr="00E7662B" w14:paraId="4FCBA46F" w14:textId="77777777" w:rsidTr="00E02C2D">
        <w:trPr>
          <w:cantSplit/>
        </w:trPr>
        <w:tc>
          <w:tcPr>
            <w:tcW w:w="328" w:type="dxa"/>
          </w:tcPr>
          <w:p w14:paraId="2F194A05" w14:textId="77777777" w:rsidR="00DA6A85" w:rsidRPr="00E7662B" w:rsidRDefault="00DA6A85" w:rsidP="00DA6A85">
            <w:pPr>
              <w:spacing w:line="240" w:lineRule="atLeast"/>
              <w:rPr>
                <w:rFonts w:ascii="Arial" w:hAnsi="Arial" w:cs="Arial"/>
                <w:color w:val="0000FF"/>
              </w:rPr>
            </w:pPr>
          </w:p>
        </w:tc>
        <w:tc>
          <w:tcPr>
            <w:tcW w:w="657" w:type="dxa"/>
          </w:tcPr>
          <w:p w14:paraId="78396C38" w14:textId="77777777" w:rsidR="00DA6A85" w:rsidRPr="00E7662B" w:rsidRDefault="00DA6A85" w:rsidP="00DA6A85">
            <w:pPr>
              <w:spacing w:line="240" w:lineRule="atLeast"/>
              <w:rPr>
                <w:rFonts w:ascii="Arial" w:hAnsi="Arial" w:cs="Arial"/>
                <w:color w:val="0000FF"/>
              </w:rPr>
            </w:pPr>
          </w:p>
        </w:tc>
        <w:tc>
          <w:tcPr>
            <w:tcW w:w="979" w:type="dxa"/>
          </w:tcPr>
          <w:p w14:paraId="4DF98858" w14:textId="77777777" w:rsidR="00DA6A85" w:rsidRPr="00E7662B" w:rsidRDefault="00DA6A85" w:rsidP="00DA6A85">
            <w:pPr>
              <w:spacing w:line="240" w:lineRule="atLeast"/>
              <w:rPr>
                <w:rFonts w:ascii="Arial" w:hAnsi="Arial" w:cs="Arial"/>
                <w:color w:val="0000FF"/>
              </w:rPr>
            </w:pPr>
          </w:p>
        </w:tc>
        <w:tc>
          <w:tcPr>
            <w:tcW w:w="979" w:type="dxa"/>
          </w:tcPr>
          <w:p w14:paraId="78F0764D" w14:textId="77777777" w:rsidR="00DA6A85" w:rsidRPr="00E7662B" w:rsidRDefault="00DA6A85" w:rsidP="00DA6A85">
            <w:pPr>
              <w:spacing w:line="240" w:lineRule="atLeast"/>
              <w:rPr>
                <w:rFonts w:ascii="Arial" w:hAnsi="Arial" w:cs="Arial"/>
                <w:color w:val="0000FF"/>
              </w:rPr>
            </w:pPr>
          </w:p>
        </w:tc>
        <w:tc>
          <w:tcPr>
            <w:tcW w:w="4889" w:type="dxa"/>
            <w:gridSpan w:val="2"/>
          </w:tcPr>
          <w:p w14:paraId="3BF75C1D" w14:textId="77777777" w:rsidR="00DA6A85" w:rsidRPr="00E7662B" w:rsidRDefault="00DA6A85" w:rsidP="00DA6A85">
            <w:pPr>
              <w:ind w:left="34"/>
              <w:jc w:val="both"/>
              <w:rPr>
                <w:rFonts w:ascii="Arial" w:hAnsi="Arial" w:cs="Arial"/>
                <w:color w:val="0000FF"/>
              </w:rPr>
            </w:pPr>
          </w:p>
        </w:tc>
        <w:tc>
          <w:tcPr>
            <w:tcW w:w="351" w:type="dxa"/>
            <w:vAlign w:val="bottom"/>
          </w:tcPr>
          <w:p w14:paraId="1B958CFE"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34EB88D"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0E0ACF9E" w14:textId="77777777" w:rsidR="00DA6A85" w:rsidRPr="00E7662B" w:rsidRDefault="00DA6A85" w:rsidP="00DA6A85">
            <w:pPr>
              <w:spacing w:line="240" w:lineRule="atLeast"/>
              <w:jc w:val="right"/>
              <w:rPr>
                <w:rFonts w:ascii="Arial" w:hAnsi="Arial" w:cs="Arial"/>
                <w:color w:val="0000FF"/>
              </w:rPr>
            </w:pPr>
          </w:p>
        </w:tc>
      </w:tr>
      <w:tr w:rsidR="00DA6A85" w:rsidRPr="00E7662B" w14:paraId="2ADC1240" w14:textId="77777777" w:rsidTr="00E02C2D">
        <w:trPr>
          <w:cantSplit/>
        </w:trPr>
        <w:tc>
          <w:tcPr>
            <w:tcW w:w="328" w:type="dxa"/>
          </w:tcPr>
          <w:p w14:paraId="4CDE397B" w14:textId="77777777" w:rsidR="00DA6A85" w:rsidRPr="00E7662B" w:rsidRDefault="00DA6A85" w:rsidP="00DA6A85">
            <w:pPr>
              <w:spacing w:line="240" w:lineRule="atLeast"/>
              <w:rPr>
                <w:rFonts w:ascii="Arial" w:hAnsi="Arial" w:cs="Arial"/>
                <w:color w:val="0000FF"/>
              </w:rPr>
            </w:pPr>
          </w:p>
        </w:tc>
        <w:tc>
          <w:tcPr>
            <w:tcW w:w="657" w:type="dxa"/>
          </w:tcPr>
          <w:p w14:paraId="04500C5D" w14:textId="77777777" w:rsidR="00DA6A85" w:rsidRPr="00E7662B" w:rsidRDefault="00DA6A85" w:rsidP="00DA6A85">
            <w:pPr>
              <w:spacing w:line="240" w:lineRule="atLeast"/>
              <w:rPr>
                <w:rFonts w:ascii="Arial" w:hAnsi="Arial" w:cs="Arial"/>
                <w:color w:val="0000FF"/>
              </w:rPr>
            </w:pPr>
          </w:p>
        </w:tc>
        <w:tc>
          <w:tcPr>
            <w:tcW w:w="979" w:type="dxa"/>
          </w:tcPr>
          <w:p w14:paraId="0DF6F5C0" w14:textId="77777777" w:rsidR="00DA6A85" w:rsidRPr="00E7662B" w:rsidRDefault="00DA6A85" w:rsidP="00DA6A85">
            <w:pPr>
              <w:spacing w:line="240" w:lineRule="atLeast"/>
              <w:rPr>
                <w:rFonts w:ascii="Arial" w:hAnsi="Arial" w:cs="Arial"/>
                <w:color w:val="0000FF"/>
              </w:rPr>
            </w:pPr>
          </w:p>
        </w:tc>
        <w:tc>
          <w:tcPr>
            <w:tcW w:w="979" w:type="dxa"/>
          </w:tcPr>
          <w:p w14:paraId="563E6F6F" w14:textId="77777777" w:rsidR="00DA6A85" w:rsidRPr="00E7662B" w:rsidRDefault="00DA6A85" w:rsidP="00DA6A85">
            <w:pPr>
              <w:spacing w:line="240" w:lineRule="atLeast"/>
              <w:rPr>
                <w:rFonts w:ascii="Arial" w:hAnsi="Arial" w:cs="Arial"/>
                <w:color w:val="0000FF"/>
              </w:rPr>
            </w:pPr>
          </w:p>
        </w:tc>
        <w:tc>
          <w:tcPr>
            <w:tcW w:w="4889" w:type="dxa"/>
            <w:gridSpan w:val="2"/>
          </w:tcPr>
          <w:p w14:paraId="3445E75E" w14:textId="77777777" w:rsidR="00DA6A85" w:rsidRPr="00E7662B" w:rsidRDefault="00DA6A85" w:rsidP="00DA6A85">
            <w:pPr>
              <w:ind w:left="34"/>
              <w:jc w:val="both"/>
              <w:rPr>
                <w:rFonts w:ascii="Arial" w:hAnsi="Arial" w:cs="Arial"/>
                <w:color w:val="0000FF"/>
              </w:rPr>
            </w:pPr>
          </w:p>
        </w:tc>
        <w:tc>
          <w:tcPr>
            <w:tcW w:w="351" w:type="dxa"/>
            <w:vAlign w:val="bottom"/>
          </w:tcPr>
          <w:p w14:paraId="78C9C627"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6FC3D188"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64A48EA" w14:textId="77777777" w:rsidR="00DA6A85" w:rsidRPr="00E7662B" w:rsidRDefault="00DA6A85" w:rsidP="00DA6A85">
            <w:pPr>
              <w:spacing w:line="240" w:lineRule="atLeast"/>
              <w:jc w:val="right"/>
              <w:rPr>
                <w:rFonts w:ascii="Arial" w:hAnsi="Arial" w:cs="Arial"/>
                <w:color w:val="0000FF"/>
              </w:rPr>
            </w:pPr>
          </w:p>
        </w:tc>
      </w:tr>
      <w:tr w:rsidR="00DA6A85" w:rsidRPr="00E7662B" w14:paraId="1BB4EDFD" w14:textId="77777777" w:rsidTr="00E02C2D">
        <w:trPr>
          <w:cantSplit/>
        </w:trPr>
        <w:tc>
          <w:tcPr>
            <w:tcW w:w="328" w:type="dxa"/>
          </w:tcPr>
          <w:p w14:paraId="52700D77"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lastRenderedPageBreak/>
              <w:t>"</w:t>
            </w:r>
          </w:p>
        </w:tc>
        <w:tc>
          <w:tcPr>
            <w:tcW w:w="657" w:type="dxa"/>
          </w:tcPr>
          <w:p w14:paraId="2FC17196" w14:textId="77777777" w:rsidR="00DA6A85" w:rsidRPr="00E7662B" w:rsidRDefault="00DA6A85" w:rsidP="00DA6A85">
            <w:pPr>
              <w:spacing w:line="240" w:lineRule="atLeast"/>
              <w:rPr>
                <w:rFonts w:ascii="Arial" w:hAnsi="Arial" w:cs="Arial"/>
                <w:color w:val="0000FF"/>
              </w:rPr>
            </w:pPr>
          </w:p>
        </w:tc>
        <w:tc>
          <w:tcPr>
            <w:tcW w:w="979" w:type="dxa"/>
          </w:tcPr>
          <w:p w14:paraId="2B2F5BCA" w14:textId="12FC209F" w:rsidR="00DA6A85" w:rsidRPr="00E7662B" w:rsidRDefault="00DA6A85" w:rsidP="00DA6A85">
            <w:pPr>
              <w:spacing w:line="240" w:lineRule="atLeast"/>
              <w:rPr>
                <w:rFonts w:ascii="Arial" w:hAnsi="Arial" w:cs="Arial"/>
                <w:color w:val="0000FF"/>
              </w:rPr>
            </w:pPr>
            <w:r>
              <w:rPr>
                <w:rFonts w:ascii="Arial" w:hAnsi="Arial" w:cs="Arial"/>
                <w:color w:val="0000FF"/>
              </w:rPr>
              <w:t>307355</w:t>
            </w:r>
          </w:p>
        </w:tc>
        <w:tc>
          <w:tcPr>
            <w:tcW w:w="979" w:type="dxa"/>
          </w:tcPr>
          <w:p w14:paraId="52E1151F" w14:textId="29FC1569" w:rsidR="00DA6A85" w:rsidRPr="00E7662B" w:rsidRDefault="00DA6A85" w:rsidP="00DA6A85">
            <w:pPr>
              <w:spacing w:line="240" w:lineRule="atLeast"/>
              <w:rPr>
                <w:rFonts w:ascii="Arial" w:hAnsi="Arial" w:cs="Arial"/>
                <w:color w:val="0000FF"/>
              </w:rPr>
            </w:pPr>
            <w:r>
              <w:rPr>
                <w:rFonts w:ascii="Arial" w:hAnsi="Arial" w:cs="Arial"/>
                <w:color w:val="0000FF"/>
              </w:rPr>
              <w:t>307366</w:t>
            </w:r>
          </w:p>
        </w:tc>
        <w:tc>
          <w:tcPr>
            <w:tcW w:w="4889" w:type="dxa"/>
            <w:gridSpan w:val="2"/>
          </w:tcPr>
          <w:p w14:paraId="1FF41DB5" w14:textId="218E1729" w:rsidR="00DA6A85" w:rsidRPr="00E7662B" w:rsidRDefault="00DA6A85" w:rsidP="00DA6A85">
            <w:pPr>
              <w:ind w:left="34"/>
              <w:jc w:val="both"/>
              <w:rPr>
                <w:rFonts w:ascii="Arial" w:hAnsi="Arial" w:cs="Arial"/>
                <w:color w:val="0000FF"/>
              </w:rPr>
            </w:pPr>
            <w:r w:rsidRPr="004D3E41">
              <w:rPr>
                <w:rFonts w:ascii="Arial" w:hAnsi="Arial" w:cs="Arial"/>
                <w:color w:val="0000FF"/>
              </w:rPr>
              <w:t>Radiografisch panoramisch onderzoek van beide</w:t>
            </w:r>
            <w:r>
              <w:rPr>
                <w:rFonts w:ascii="Arial" w:hAnsi="Arial" w:cs="Arial"/>
                <w:color w:val="0000FF"/>
              </w:rPr>
              <w:t xml:space="preserve"> </w:t>
            </w:r>
            <w:r w:rsidRPr="004D3E41">
              <w:rPr>
                <w:rFonts w:ascii="Arial" w:hAnsi="Arial" w:cs="Arial"/>
                <w:color w:val="0000FF"/>
              </w:rPr>
              <w:t>kaakbeenderen op basis van een digitaal cliché, na een extern</w:t>
            </w:r>
            <w:r>
              <w:rPr>
                <w:rFonts w:ascii="Arial" w:hAnsi="Arial" w:cs="Arial"/>
                <w:color w:val="0000FF"/>
              </w:rPr>
              <w:t xml:space="preserve"> </w:t>
            </w:r>
            <w:r w:rsidRPr="004D3E41">
              <w:rPr>
                <w:rFonts w:ascii="Arial" w:hAnsi="Arial" w:cs="Arial"/>
                <w:color w:val="0000FF"/>
              </w:rPr>
              <w:t>oro-faciaal trauma, ongeacht het aantal clichés, vanaf de 19e verjaardag</w:t>
            </w:r>
          </w:p>
        </w:tc>
        <w:tc>
          <w:tcPr>
            <w:tcW w:w="351" w:type="dxa"/>
            <w:vAlign w:val="bottom"/>
          </w:tcPr>
          <w:p w14:paraId="73245B41"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N</w:t>
            </w:r>
          </w:p>
        </w:tc>
        <w:tc>
          <w:tcPr>
            <w:tcW w:w="649" w:type="dxa"/>
            <w:vAlign w:val="bottom"/>
          </w:tcPr>
          <w:p w14:paraId="54CDB6C9" w14:textId="5E333736" w:rsidR="00DA6A85" w:rsidRPr="00E7662B" w:rsidRDefault="00DA6A85" w:rsidP="00DA6A85">
            <w:pPr>
              <w:spacing w:line="240" w:lineRule="atLeast"/>
              <w:jc w:val="right"/>
              <w:rPr>
                <w:rFonts w:ascii="Arial" w:hAnsi="Arial" w:cs="Arial"/>
                <w:color w:val="0000FF"/>
              </w:rPr>
            </w:pPr>
            <w:r>
              <w:rPr>
                <w:rFonts w:ascii="Arial" w:hAnsi="Arial" w:cs="Arial"/>
                <w:color w:val="0000FF"/>
              </w:rPr>
              <w:t>57</w:t>
            </w:r>
          </w:p>
        </w:tc>
        <w:tc>
          <w:tcPr>
            <w:tcW w:w="328" w:type="dxa"/>
            <w:vAlign w:val="bottom"/>
          </w:tcPr>
          <w:p w14:paraId="72EA25B1" w14:textId="77777777" w:rsidR="00DA6A85" w:rsidRPr="00E7662B" w:rsidRDefault="00DA6A85" w:rsidP="00DA6A85">
            <w:pPr>
              <w:spacing w:line="240" w:lineRule="atLeast"/>
              <w:jc w:val="right"/>
              <w:rPr>
                <w:rFonts w:ascii="Arial" w:hAnsi="Arial" w:cs="Arial"/>
                <w:color w:val="0000FF"/>
              </w:rPr>
            </w:pPr>
          </w:p>
        </w:tc>
      </w:tr>
      <w:tr w:rsidR="00DA6A85" w:rsidRPr="00E7662B" w14:paraId="373D2A12" w14:textId="77777777" w:rsidTr="00E02C2D">
        <w:trPr>
          <w:cantSplit/>
        </w:trPr>
        <w:tc>
          <w:tcPr>
            <w:tcW w:w="328" w:type="dxa"/>
          </w:tcPr>
          <w:p w14:paraId="071AD1F7" w14:textId="77777777" w:rsidR="00DA6A85" w:rsidRPr="00E7662B" w:rsidRDefault="00DA6A85" w:rsidP="00DA6A85">
            <w:pPr>
              <w:spacing w:line="240" w:lineRule="atLeast"/>
              <w:rPr>
                <w:rFonts w:ascii="Arial" w:hAnsi="Arial" w:cs="Arial"/>
                <w:color w:val="0000FF"/>
              </w:rPr>
            </w:pPr>
          </w:p>
        </w:tc>
        <w:tc>
          <w:tcPr>
            <w:tcW w:w="657" w:type="dxa"/>
          </w:tcPr>
          <w:p w14:paraId="2AF5960C" w14:textId="77777777" w:rsidR="00DA6A85" w:rsidRPr="00E7662B" w:rsidRDefault="00DA6A85" w:rsidP="00DA6A85">
            <w:pPr>
              <w:spacing w:line="240" w:lineRule="atLeast"/>
              <w:rPr>
                <w:rFonts w:ascii="Arial" w:hAnsi="Arial" w:cs="Arial"/>
                <w:color w:val="0000FF"/>
              </w:rPr>
            </w:pPr>
          </w:p>
        </w:tc>
        <w:tc>
          <w:tcPr>
            <w:tcW w:w="979" w:type="dxa"/>
          </w:tcPr>
          <w:p w14:paraId="2A8A0F5F" w14:textId="77777777" w:rsidR="00DA6A85" w:rsidRPr="00E7662B" w:rsidRDefault="00DA6A85" w:rsidP="00DA6A85">
            <w:pPr>
              <w:spacing w:line="240" w:lineRule="atLeast"/>
              <w:rPr>
                <w:rFonts w:ascii="Arial" w:hAnsi="Arial" w:cs="Arial"/>
                <w:color w:val="0000FF"/>
              </w:rPr>
            </w:pPr>
          </w:p>
        </w:tc>
        <w:tc>
          <w:tcPr>
            <w:tcW w:w="979" w:type="dxa"/>
          </w:tcPr>
          <w:p w14:paraId="0D7C6E28" w14:textId="77777777" w:rsidR="00DA6A85" w:rsidRPr="00E7662B" w:rsidRDefault="00DA6A85" w:rsidP="00DA6A85">
            <w:pPr>
              <w:spacing w:line="240" w:lineRule="atLeast"/>
              <w:rPr>
                <w:rFonts w:ascii="Arial" w:hAnsi="Arial" w:cs="Arial"/>
                <w:color w:val="0000FF"/>
              </w:rPr>
            </w:pPr>
          </w:p>
        </w:tc>
        <w:tc>
          <w:tcPr>
            <w:tcW w:w="4889" w:type="dxa"/>
            <w:gridSpan w:val="2"/>
          </w:tcPr>
          <w:p w14:paraId="799AA24F" w14:textId="77777777" w:rsidR="00DA6A85" w:rsidRPr="00E7662B" w:rsidRDefault="00DA6A85" w:rsidP="00DA6A85">
            <w:pPr>
              <w:ind w:left="34"/>
              <w:jc w:val="both"/>
              <w:rPr>
                <w:rFonts w:ascii="Arial" w:hAnsi="Arial" w:cs="Arial"/>
                <w:color w:val="0000FF"/>
              </w:rPr>
            </w:pPr>
          </w:p>
        </w:tc>
        <w:tc>
          <w:tcPr>
            <w:tcW w:w="351" w:type="dxa"/>
            <w:vAlign w:val="bottom"/>
          </w:tcPr>
          <w:p w14:paraId="3C51B03A"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24E280E8" w14:textId="1CB3F37B" w:rsidR="00DA6A85" w:rsidRPr="00E7662B" w:rsidRDefault="00DA6A85" w:rsidP="00DA6A85">
            <w:pPr>
              <w:spacing w:line="240" w:lineRule="atLeast"/>
              <w:jc w:val="right"/>
              <w:rPr>
                <w:rFonts w:ascii="Arial" w:hAnsi="Arial" w:cs="Arial"/>
                <w:color w:val="0000FF"/>
              </w:rPr>
            </w:pPr>
            <w:r>
              <w:rPr>
                <w:rFonts w:ascii="Arial" w:hAnsi="Arial" w:cs="Arial"/>
                <w:color w:val="0000FF"/>
              </w:rPr>
              <w:t>6</w:t>
            </w:r>
          </w:p>
        </w:tc>
        <w:tc>
          <w:tcPr>
            <w:tcW w:w="328" w:type="dxa"/>
            <w:vAlign w:val="bottom"/>
          </w:tcPr>
          <w:p w14:paraId="207803F9" w14:textId="77777777" w:rsidR="00DA6A85" w:rsidRPr="00E7662B" w:rsidRDefault="00DA6A85" w:rsidP="00DA6A85">
            <w:pPr>
              <w:spacing w:line="240" w:lineRule="atLeast"/>
              <w:jc w:val="right"/>
              <w:rPr>
                <w:rFonts w:ascii="Arial" w:hAnsi="Arial" w:cs="Arial"/>
                <w:color w:val="0000FF"/>
              </w:rPr>
            </w:pPr>
          </w:p>
        </w:tc>
      </w:tr>
      <w:tr w:rsidR="00DA6A85" w:rsidRPr="00E7662B" w14:paraId="3B2D254D" w14:textId="77777777" w:rsidTr="00E02C2D">
        <w:trPr>
          <w:cantSplit/>
        </w:trPr>
        <w:tc>
          <w:tcPr>
            <w:tcW w:w="328" w:type="dxa"/>
          </w:tcPr>
          <w:p w14:paraId="4083BA5F" w14:textId="77777777" w:rsidR="00DA6A85" w:rsidRPr="00E7662B" w:rsidRDefault="00DA6A85" w:rsidP="00DA6A85">
            <w:pPr>
              <w:spacing w:line="240" w:lineRule="atLeast"/>
              <w:rPr>
                <w:rFonts w:ascii="Arial" w:hAnsi="Arial" w:cs="Arial"/>
                <w:color w:val="0000FF"/>
              </w:rPr>
            </w:pPr>
          </w:p>
        </w:tc>
        <w:tc>
          <w:tcPr>
            <w:tcW w:w="657" w:type="dxa"/>
          </w:tcPr>
          <w:p w14:paraId="1891B371" w14:textId="77777777" w:rsidR="00DA6A85" w:rsidRPr="00E7662B" w:rsidRDefault="00DA6A85" w:rsidP="00DA6A85">
            <w:pPr>
              <w:spacing w:line="240" w:lineRule="atLeast"/>
              <w:rPr>
                <w:rFonts w:ascii="Arial" w:hAnsi="Arial" w:cs="Arial"/>
                <w:color w:val="0000FF"/>
              </w:rPr>
            </w:pPr>
          </w:p>
        </w:tc>
        <w:tc>
          <w:tcPr>
            <w:tcW w:w="979" w:type="dxa"/>
          </w:tcPr>
          <w:p w14:paraId="289DC33B" w14:textId="77777777" w:rsidR="00DA6A85" w:rsidRPr="00E7662B" w:rsidRDefault="00DA6A85" w:rsidP="00DA6A85">
            <w:pPr>
              <w:spacing w:line="240" w:lineRule="atLeast"/>
              <w:rPr>
                <w:rFonts w:ascii="Arial" w:hAnsi="Arial" w:cs="Arial"/>
                <w:color w:val="0000FF"/>
              </w:rPr>
            </w:pPr>
          </w:p>
        </w:tc>
        <w:tc>
          <w:tcPr>
            <w:tcW w:w="979" w:type="dxa"/>
          </w:tcPr>
          <w:p w14:paraId="4757655B" w14:textId="77777777" w:rsidR="00DA6A85" w:rsidRPr="00E7662B" w:rsidRDefault="00DA6A85" w:rsidP="00DA6A85">
            <w:pPr>
              <w:spacing w:line="240" w:lineRule="atLeast"/>
              <w:rPr>
                <w:rFonts w:ascii="Arial" w:hAnsi="Arial" w:cs="Arial"/>
                <w:color w:val="0000FF"/>
              </w:rPr>
            </w:pPr>
          </w:p>
        </w:tc>
        <w:tc>
          <w:tcPr>
            <w:tcW w:w="4889" w:type="dxa"/>
            <w:gridSpan w:val="2"/>
          </w:tcPr>
          <w:p w14:paraId="7ED8335D" w14:textId="77777777" w:rsidR="00DA6A85" w:rsidRPr="00E7662B" w:rsidRDefault="00DA6A85" w:rsidP="00DA6A85">
            <w:pPr>
              <w:ind w:left="34"/>
              <w:jc w:val="both"/>
              <w:rPr>
                <w:rFonts w:ascii="Arial" w:hAnsi="Arial" w:cs="Arial"/>
                <w:color w:val="0000FF"/>
              </w:rPr>
            </w:pPr>
          </w:p>
        </w:tc>
        <w:tc>
          <w:tcPr>
            <w:tcW w:w="351" w:type="dxa"/>
            <w:vAlign w:val="bottom"/>
          </w:tcPr>
          <w:p w14:paraId="473778C9"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621968E"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1998FC4" w14:textId="77777777" w:rsidR="00DA6A85" w:rsidRPr="00E7662B" w:rsidRDefault="00DA6A85" w:rsidP="00DA6A85">
            <w:pPr>
              <w:spacing w:line="240" w:lineRule="atLeast"/>
              <w:jc w:val="right"/>
              <w:rPr>
                <w:rFonts w:ascii="Arial" w:hAnsi="Arial" w:cs="Arial"/>
                <w:color w:val="0000FF"/>
              </w:rPr>
            </w:pPr>
          </w:p>
        </w:tc>
      </w:tr>
      <w:tr w:rsidR="00DA6A85" w:rsidRPr="00E7662B" w14:paraId="67917C02" w14:textId="77777777" w:rsidTr="00E02C2D">
        <w:trPr>
          <w:cantSplit/>
        </w:trPr>
        <w:tc>
          <w:tcPr>
            <w:tcW w:w="328" w:type="dxa"/>
          </w:tcPr>
          <w:p w14:paraId="3C0C25EA" w14:textId="77777777" w:rsidR="00DA6A85" w:rsidRPr="00E7662B" w:rsidRDefault="00DA6A85" w:rsidP="00DA6A85">
            <w:pPr>
              <w:spacing w:line="240" w:lineRule="atLeast"/>
              <w:rPr>
                <w:rFonts w:ascii="Arial" w:hAnsi="Arial" w:cs="Arial"/>
                <w:color w:val="0000FF"/>
              </w:rPr>
            </w:pPr>
          </w:p>
        </w:tc>
        <w:tc>
          <w:tcPr>
            <w:tcW w:w="657" w:type="dxa"/>
          </w:tcPr>
          <w:p w14:paraId="39175627" w14:textId="77777777" w:rsidR="00DA6A85" w:rsidRPr="00E7662B" w:rsidRDefault="00DA6A85" w:rsidP="00DA6A85">
            <w:pPr>
              <w:spacing w:line="240" w:lineRule="atLeast"/>
              <w:rPr>
                <w:rFonts w:ascii="Arial" w:hAnsi="Arial" w:cs="Arial"/>
                <w:color w:val="0000FF"/>
              </w:rPr>
            </w:pPr>
          </w:p>
        </w:tc>
        <w:tc>
          <w:tcPr>
            <w:tcW w:w="979" w:type="dxa"/>
          </w:tcPr>
          <w:p w14:paraId="4F50EF55" w14:textId="77777777" w:rsidR="00DA6A85" w:rsidRPr="00E7662B" w:rsidRDefault="00DA6A85" w:rsidP="00DA6A85">
            <w:pPr>
              <w:spacing w:line="240" w:lineRule="atLeast"/>
              <w:rPr>
                <w:rFonts w:ascii="Arial" w:hAnsi="Arial" w:cs="Arial"/>
                <w:color w:val="0000FF"/>
              </w:rPr>
            </w:pPr>
          </w:p>
        </w:tc>
        <w:tc>
          <w:tcPr>
            <w:tcW w:w="979" w:type="dxa"/>
          </w:tcPr>
          <w:p w14:paraId="6EFA6F8F" w14:textId="77777777" w:rsidR="00DA6A85" w:rsidRPr="00E7662B" w:rsidRDefault="00DA6A85" w:rsidP="00DA6A85">
            <w:pPr>
              <w:spacing w:line="240" w:lineRule="atLeast"/>
              <w:rPr>
                <w:rFonts w:ascii="Arial" w:hAnsi="Arial" w:cs="Arial"/>
                <w:color w:val="0000FF"/>
              </w:rPr>
            </w:pPr>
          </w:p>
        </w:tc>
        <w:tc>
          <w:tcPr>
            <w:tcW w:w="5889" w:type="dxa"/>
            <w:gridSpan w:val="4"/>
          </w:tcPr>
          <w:p w14:paraId="1896BF6E" w14:textId="2AB33D49" w:rsidR="00DA6A85" w:rsidRPr="00E7662B" w:rsidRDefault="00DA6A85" w:rsidP="00DA6A85">
            <w:pPr>
              <w:spacing w:line="240" w:lineRule="atLeast"/>
              <w:jc w:val="both"/>
              <w:rPr>
                <w:rFonts w:ascii="Arial" w:hAnsi="Arial" w:cs="Arial"/>
                <w:color w:val="0000FF"/>
              </w:rPr>
            </w:pPr>
            <w:r w:rsidRPr="004D3E41">
              <w:rPr>
                <w:rFonts w:ascii="Arial" w:hAnsi="Arial" w:cs="Arial"/>
                <w:color w:val="0000FF"/>
              </w:rPr>
              <w:t>De verzekeringstegemoetkoming voor de verstrekkingen 307296-307300 of 307311-307322 is maximaal eenmaal per twee kalenderjaren</w:t>
            </w:r>
            <w:r>
              <w:rPr>
                <w:rFonts w:ascii="Arial" w:hAnsi="Arial" w:cs="Arial"/>
                <w:color w:val="0000FF"/>
              </w:rPr>
              <w:t xml:space="preserve"> </w:t>
            </w:r>
            <w:r w:rsidRPr="004D3E41">
              <w:rPr>
                <w:rFonts w:ascii="Arial" w:hAnsi="Arial" w:cs="Arial"/>
                <w:color w:val="0000FF"/>
              </w:rPr>
              <w:t>verschuldigd.</w:t>
            </w:r>
          </w:p>
        </w:tc>
        <w:tc>
          <w:tcPr>
            <w:tcW w:w="328" w:type="dxa"/>
            <w:vAlign w:val="bottom"/>
          </w:tcPr>
          <w:p w14:paraId="6A3AA9D0" w14:textId="77777777" w:rsidR="00DA6A85" w:rsidRPr="00E7662B" w:rsidRDefault="00DA6A85" w:rsidP="00DA6A85">
            <w:pPr>
              <w:spacing w:line="240" w:lineRule="atLeast"/>
              <w:jc w:val="right"/>
              <w:rPr>
                <w:rFonts w:ascii="Arial" w:hAnsi="Arial" w:cs="Arial"/>
                <w:color w:val="0000FF"/>
              </w:rPr>
            </w:pPr>
          </w:p>
        </w:tc>
      </w:tr>
      <w:tr w:rsidR="00DA6A85" w:rsidRPr="00E7662B" w14:paraId="529A4DBB" w14:textId="77777777" w:rsidTr="00E02C2D">
        <w:trPr>
          <w:cantSplit/>
        </w:trPr>
        <w:tc>
          <w:tcPr>
            <w:tcW w:w="328" w:type="dxa"/>
          </w:tcPr>
          <w:p w14:paraId="534F44B3" w14:textId="77777777" w:rsidR="00DA6A85" w:rsidRPr="00E7662B" w:rsidRDefault="00DA6A85" w:rsidP="00DA6A85">
            <w:pPr>
              <w:spacing w:line="240" w:lineRule="atLeast"/>
              <w:rPr>
                <w:rFonts w:ascii="Arial" w:hAnsi="Arial" w:cs="Arial"/>
                <w:color w:val="0000FF"/>
              </w:rPr>
            </w:pPr>
          </w:p>
        </w:tc>
        <w:tc>
          <w:tcPr>
            <w:tcW w:w="657" w:type="dxa"/>
          </w:tcPr>
          <w:p w14:paraId="230B570E" w14:textId="77777777" w:rsidR="00DA6A85" w:rsidRPr="00E7662B" w:rsidRDefault="00DA6A85" w:rsidP="00DA6A85">
            <w:pPr>
              <w:spacing w:line="240" w:lineRule="atLeast"/>
              <w:rPr>
                <w:rFonts w:ascii="Arial" w:hAnsi="Arial" w:cs="Arial"/>
                <w:color w:val="0000FF"/>
              </w:rPr>
            </w:pPr>
          </w:p>
        </w:tc>
        <w:tc>
          <w:tcPr>
            <w:tcW w:w="979" w:type="dxa"/>
          </w:tcPr>
          <w:p w14:paraId="05176744" w14:textId="77777777" w:rsidR="00DA6A85" w:rsidRPr="00E7662B" w:rsidRDefault="00DA6A85" w:rsidP="00DA6A85">
            <w:pPr>
              <w:spacing w:line="240" w:lineRule="atLeast"/>
              <w:rPr>
                <w:rFonts w:ascii="Arial" w:hAnsi="Arial" w:cs="Arial"/>
                <w:color w:val="0000FF"/>
              </w:rPr>
            </w:pPr>
          </w:p>
        </w:tc>
        <w:tc>
          <w:tcPr>
            <w:tcW w:w="979" w:type="dxa"/>
          </w:tcPr>
          <w:p w14:paraId="6DE15180" w14:textId="77777777" w:rsidR="00DA6A85" w:rsidRPr="00E7662B" w:rsidRDefault="00DA6A85" w:rsidP="00DA6A85">
            <w:pPr>
              <w:spacing w:line="240" w:lineRule="atLeast"/>
              <w:rPr>
                <w:rFonts w:ascii="Arial" w:hAnsi="Arial" w:cs="Arial"/>
                <w:color w:val="0000FF"/>
              </w:rPr>
            </w:pPr>
          </w:p>
        </w:tc>
        <w:tc>
          <w:tcPr>
            <w:tcW w:w="5889" w:type="dxa"/>
            <w:gridSpan w:val="4"/>
          </w:tcPr>
          <w:p w14:paraId="7800855F" w14:textId="77777777" w:rsidR="00DA6A85" w:rsidRPr="00E7662B" w:rsidRDefault="00DA6A85" w:rsidP="00DA6A85">
            <w:pPr>
              <w:spacing w:line="240" w:lineRule="atLeast"/>
              <w:jc w:val="both"/>
              <w:rPr>
                <w:rFonts w:ascii="Arial" w:hAnsi="Arial" w:cs="Arial"/>
                <w:color w:val="0000FF"/>
              </w:rPr>
            </w:pPr>
          </w:p>
        </w:tc>
        <w:tc>
          <w:tcPr>
            <w:tcW w:w="328" w:type="dxa"/>
            <w:vAlign w:val="bottom"/>
          </w:tcPr>
          <w:p w14:paraId="470980AD" w14:textId="77777777" w:rsidR="00DA6A85" w:rsidRPr="00E7662B" w:rsidRDefault="00DA6A85" w:rsidP="00DA6A85">
            <w:pPr>
              <w:spacing w:line="240" w:lineRule="atLeast"/>
              <w:jc w:val="right"/>
              <w:rPr>
                <w:rFonts w:ascii="Arial" w:hAnsi="Arial" w:cs="Arial"/>
                <w:color w:val="0000FF"/>
              </w:rPr>
            </w:pPr>
          </w:p>
        </w:tc>
      </w:tr>
      <w:tr w:rsidR="00DA6A85" w:rsidRPr="00E7662B" w14:paraId="549F2B9E" w14:textId="77777777" w:rsidTr="00E02C2D">
        <w:trPr>
          <w:cantSplit/>
        </w:trPr>
        <w:tc>
          <w:tcPr>
            <w:tcW w:w="328" w:type="dxa"/>
          </w:tcPr>
          <w:p w14:paraId="6134DB08" w14:textId="77777777" w:rsidR="00DA6A85" w:rsidRPr="00E7662B" w:rsidRDefault="00DA6A85" w:rsidP="00DA6A85">
            <w:pPr>
              <w:spacing w:line="240" w:lineRule="atLeast"/>
              <w:rPr>
                <w:rFonts w:ascii="Arial" w:hAnsi="Arial" w:cs="Arial"/>
                <w:color w:val="0000FF"/>
              </w:rPr>
            </w:pPr>
          </w:p>
        </w:tc>
        <w:tc>
          <w:tcPr>
            <w:tcW w:w="657" w:type="dxa"/>
          </w:tcPr>
          <w:p w14:paraId="43C39F1E" w14:textId="77777777" w:rsidR="00DA6A85" w:rsidRPr="00E7662B" w:rsidRDefault="00DA6A85" w:rsidP="00DA6A85">
            <w:pPr>
              <w:spacing w:line="240" w:lineRule="atLeast"/>
              <w:rPr>
                <w:rFonts w:ascii="Arial" w:hAnsi="Arial" w:cs="Arial"/>
                <w:color w:val="0000FF"/>
              </w:rPr>
            </w:pPr>
          </w:p>
        </w:tc>
        <w:tc>
          <w:tcPr>
            <w:tcW w:w="979" w:type="dxa"/>
          </w:tcPr>
          <w:p w14:paraId="42BC1A3D" w14:textId="77777777" w:rsidR="00DA6A85" w:rsidRPr="00E7662B" w:rsidRDefault="00DA6A85" w:rsidP="00DA6A85">
            <w:pPr>
              <w:spacing w:line="240" w:lineRule="atLeast"/>
              <w:rPr>
                <w:rFonts w:ascii="Arial" w:hAnsi="Arial" w:cs="Arial"/>
                <w:color w:val="0000FF"/>
              </w:rPr>
            </w:pPr>
          </w:p>
        </w:tc>
        <w:tc>
          <w:tcPr>
            <w:tcW w:w="979" w:type="dxa"/>
          </w:tcPr>
          <w:p w14:paraId="454775EB" w14:textId="77777777" w:rsidR="00DA6A85" w:rsidRPr="00E7662B" w:rsidRDefault="00DA6A85" w:rsidP="00DA6A85">
            <w:pPr>
              <w:spacing w:line="240" w:lineRule="atLeast"/>
              <w:rPr>
                <w:rFonts w:ascii="Arial" w:hAnsi="Arial" w:cs="Arial"/>
                <w:color w:val="0000FF"/>
              </w:rPr>
            </w:pPr>
          </w:p>
        </w:tc>
        <w:tc>
          <w:tcPr>
            <w:tcW w:w="5889" w:type="dxa"/>
            <w:gridSpan w:val="4"/>
          </w:tcPr>
          <w:p w14:paraId="61839774" w14:textId="4597522F" w:rsidR="00DA6A85" w:rsidRPr="00E7662B" w:rsidRDefault="00DA6A85" w:rsidP="00DA6A85">
            <w:pPr>
              <w:spacing w:line="240" w:lineRule="atLeast"/>
              <w:jc w:val="both"/>
              <w:rPr>
                <w:rFonts w:ascii="Arial" w:hAnsi="Arial" w:cs="Arial"/>
                <w:color w:val="0000FF"/>
              </w:rPr>
            </w:pPr>
            <w:r w:rsidRPr="004D3E41">
              <w:rPr>
                <w:rFonts w:ascii="Arial" w:hAnsi="Arial" w:cs="Arial"/>
                <w:color w:val="0000FF"/>
              </w:rPr>
              <w:t>In afwijking op de voorgaande alinea, dient de herhaling van het</w:t>
            </w:r>
            <w:r>
              <w:rPr>
                <w:rFonts w:ascii="Arial" w:hAnsi="Arial" w:cs="Arial"/>
                <w:color w:val="0000FF"/>
              </w:rPr>
              <w:t xml:space="preserve"> </w:t>
            </w:r>
            <w:r w:rsidRPr="004D3E41">
              <w:rPr>
                <w:rFonts w:ascii="Arial" w:hAnsi="Arial" w:cs="Arial"/>
                <w:color w:val="0000FF"/>
              </w:rPr>
              <w:t>panoramisch cliché (307296-307300 of 307311-307322) in het geval van</w:t>
            </w:r>
            <w:r>
              <w:rPr>
                <w:rFonts w:ascii="Arial" w:hAnsi="Arial" w:cs="Arial"/>
                <w:color w:val="0000FF"/>
              </w:rPr>
              <w:t xml:space="preserve"> </w:t>
            </w:r>
            <w:r w:rsidRPr="004D3E41">
              <w:rPr>
                <w:rFonts w:ascii="Arial" w:hAnsi="Arial" w:cs="Arial"/>
                <w:color w:val="0000FF"/>
              </w:rPr>
              <w:t>een extern trauma in de oro-faciale sfeer en uiterlijk tot de consolidatie,</w:t>
            </w:r>
            <w:r>
              <w:rPr>
                <w:rFonts w:ascii="Arial" w:hAnsi="Arial" w:cs="Arial"/>
                <w:color w:val="0000FF"/>
              </w:rPr>
              <w:t xml:space="preserve"> </w:t>
            </w:r>
            <w:r w:rsidRPr="004D3E41">
              <w:rPr>
                <w:rFonts w:ascii="Arial" w:hAnsi="Arial" w:cs="Arial"/>
                <w:color w:val="0000FF"/>
              </w:rPr>
              <w:t>te worden geattesteerd onder het nummer 307333-307344 of 307355-307366.</w:t>
            </w:r>
          </w:p>
        </w:tc>
        <w:tc>
          <w:tcPr>
            <w:tcW w:w="328" w:type="dxa"/>
            <w:vAlign w:val="bottom"/>
          </w:tcPr>
          <w:p w14:paraId="10562A3D" w14:textId="77777777" w:rsidR="00DA6A85" w:rsidRPr="00E7662B" w:rsidRDefault="00DA6A85" w:rsidP="00DA6A85">
            <w:pPr>
              <w:spacing w:line="240" w:lineRule="atLeast"/>
              <w:jc w:val="right"/>
              <w:rPr>
                <w:rFonts w:ascii="Arial" w:hAnsi="Arial" w:cs="Arial"/>
                <w:color w:val="0000FF"/>
              </w:rPr>
            </w:pPr>
          </w:p>
        </w:tc>
      </w:tr>
      <w:tr w:rsidR="00DA6A85" w:rsidRPr="00E7662B" w14:paraId="486CBF90" w14:textId="77777777" w:rsidTr="00E02C2D">
        <w:trPr>
          <w:cantSplit/>
        </w:trPr>
        <w:tc>
          <w:tcPr>
            <w:tcW w:w="328" w:type="dxa"/>
          </w:tcPr>
          <w:p w14:paraId="6754F47A" w14:textId="77777777" w:rsidR="00DA6A85" w:rsidRPr="00E7662B" w:rsidRDefault="00DA6A85" w:rsidP="00DA6A85">
            <w:pPr>
              <w:spacing w:line="240" w:lineRule="atLeast"/>
              <w:rPr>
                <w:rFonts w:ascii="Arial" w:hAnsi="Arial" w:cs="Arial"/>
                <w:color w:val="0000FF"/>
              </w:rPr>
            </w:pPr>
          </w:p>
        </w:tc>
        <w:tc>
          <w:tcPr>
            <w:tcW w:w="657" w:type="dxa"/>
          </w:tcPr>
          <w:p w14:paraId="4133D871" w14:textId="77777777" w:rsidR="00DA6A85" w:rsidRPr="00E7662B" w:rsidRDefault="00DA6A85" w:rsidP="00DA6A85">
            <w:pPr>
              <w:spacing w:line="240" w:lineRule="atLeast"/>
              <w:rPr>
                <w:rFonts w:ascii="Arial" w:hAnsi="Arial" w:cs="Arial"/>
                <w:color w:val="0000FF"/>
              </w:rPr>
            </w:pPr>
          </w:p>
        </w:tc>
        <w:tc>
          <w:tcPr>
            <w:tcW w:w="979" w:type="dxa"/>
          </w:tcPr>
          <w:p w14:paraId="7D034502" w14:textId="77777777" w:rsidR="00DA6A85" w:rsidRPr="00E7662B" w:rsidRDefault="00DA6A85" w:rsidP="00DA6A85">
            <w:pPr>
              <w:spacing w:line="240" w:lineRule="atLeast"/>
              <w:rPr>
                <w:rFonts w:ascii="Arial" w:hAnsi="Arial" w:cs="Arial"/>
                <w:color w:val="0000FF"/>
              </w:rPr>
            </w:pPr>
          </w:p>
        </w:tc>
        <w:tc>
          <w:tcPr>
            <w:tcW w:w="979" w:type="dxa"/>
          </w:tcPr>
          <w:p w14:paraId="017B5564" w14:textId="77777777" w:rsidR="00DA6A85" w:rsidRPr="00E7662B" w:rsidRDefault="00DA6A85" w:rsidP="00DA6A85">
            <w:pPr>
              <w:spacing w:line="240" w:lineRule="atLeast"/>
              <w:rPr>
                <w:rFonts w:ascii="Arial" w:hAnsi="Arial" w:cs="Arial"/>
                <w:color w:val="0000FF"/>
              </w:rPr>
            </w:pPr>
          </w:p>
        </w:tc>
        <w:tc>
          <w:tcPr>
            <w:tcW w:w="5889" w:type="dxa"/>
            <w:gridSpan w:val="4"/>
          </w:tcPr>
          <w:p w14:paraId="738793F3" w14:textId="0EFDD43A" w:rsidR="00DA6A85" w:rsidRPr="00E7662B" w:rsidRDefault="00DA6A85" w:rsidP="00DA6A85">
            <w:pPr>
              <w:spacing w:line="240" w:lineRule="atLeast"/>
              <w:jc w:val="both"/>
              <w:rPr>
                <w:rFonts w:ascii="Arial" w:hAnsi="Arial" w:cs="Arial"/>
                <w:color w:val="0000FF"/>
              </w:rPr>
            </w:pPr>
          </w:p>
        </w:tc>
        <w:tc>
          <w:tcPr>
            <w:tcW w:w="328" w:type="dxa"/>
            <w:vAlign w:val="bottom"/>
          </w:tcPr>
          <w:p w14:paraId="3343BB14" w14:textId="77777777" w:rsidR="00DA6A85" w:rsidRPr="00E7662B" w:rsidRDefault="00DA6A85" w:rsidP="00DA6A85">
            <w:pPr>
              <w:spacing w:line="240" w:lineRule="atLeast"/>
              <w:jc w:val="right"/>
              <w:rPr>
                <w:rFonts w:ascii="Arial" w:hAnsi="Arial" w:cs="Arial"/>
                <w:color w:val="0000FF"/>
              </w:rPr>
            </w:pPr>
          </w:p>
        </w:tc>
      </w:tr>
      <w:tr w:rsidR="00DA6A85" w:rsidRPr="00E7662B" w14:paraId="2D2C1B5D" w14:textId="77777777" w:rsidTr="00E02C2D">
        <w:trPr>
          <w:cantSplit/>
        </w:trPr>
        <w:tc>
          <w:tcPr>
            <w:tcW w:w="328" w:type="dxa"/>
          </w:tcPr>
          <w:p w14:paraId="491A430E" w14:textId="77777777" w:rsidR="00DA6A85" w:rsidRPr="00E7662B" w:rsidRDefault="00DA6A85" w:rsidP="00DA6A85">
            <w:pPr>
              <w:spacing w:line="240" w:lineRule="atLeast"/>
              <w:rPr>
                <w:rFonts w:ascii="Arial" w:hAnsi="Arial" w:cs="Arial"/>
                <w:color w:val="0000FF"/>
              </w:rPr>
            </w:pPr>
          </w:p>
        </w:tc>
        <w:tc>
          <w:tcPr>
            <w:tcW w:w="657" w:type="dxa"/>
          </w:tcPr>
          <w:p w14:paraId="0F8B4848" w14:textId="77777777" w:rsidR="00DA6A85" w:rsidRPr="00E7662B" w:rsidRDefault="00DA6A85" w:rsidP="00DA6A85">
            <w:pPr>
              <w:spacing w:line="240" w:lineRule="atLeast"/>
              <w:rPr>
                <w:rFonts w:ascii="Arial" w:hAnsi="Arial" w:cs="Arial"/>
                <w:color w:val="0000FF"/>
              </w:rPr>
            </w:pPr>
          </w:p>
        </w:tc>
        <w:tc>
          <w:tcPr>
            <w:tcW w:w="979" w:type="dxa"/>
          </w:tcPr>
          <w:p w14:paraId="6D609D9D" w14:textId="77777777" w:rsidR="00DA6A85" w:rsidRPr="00E7662B" w:rsidRDefault="00DA6A85" w:rsidP="00DA6A85">
            <w:pPr>
              <w:spacing w:line="240" w:lineRule="atLeast"/>
              <w:rPr>
                <w:rFonts w:ascii="Arial" w:hAnsi="Arial" w:cs="Arial"/>
                <w:color w:val="0000FF"/>
              </w:rPr>
            </w:pPr>
          </w:p>
        </w:tc>
        <w:tc>
          <w:tcPr>
            <w:tcW w:w="979" w:type="dxa"/>
          </w:tcPr>
          <w:p w14:paraId="2E8B775D" w14:textId="77777777" w:rsidR="00DA6A85" w:rsidRPr="00E7662B" w:rsidRDefault="00DA6A85" w:rsidP="00DA6A85">
            <w:pPr>
              <w:spacing w:line="240" w:lineRule="atLeast"/>
              <w:rPr>
                <w:rFonts w:ascii="Arial" w:hAnsi="Arial" w:cs="Arial"/>
                <w:color w:val="0000FF"/>
              </w:rPr>
            </w:pPr>
          </w:p>
        </w:tc>
        <w:tc>
          <w:tcPr>
            <w:tcW w:w="5889" w:type="dxa"/>
            <w:gridSpan w:val="4"/>
          </w:tcPr>
          <w:p w14:paraId="376EF0D8" w14:textId="5ED21956" w:rsidR="00DA6A85" w:rsidRPr="00E7662B" w:rsidRDefault="00DA6A85" w:rsidP="00DA6A85">
            <w:pPr>
              <w:spacing w:line="240" w:lineRule="atLeast"/>
              <w:jc w:val="both"/>
              <w:rPr>
                <w:rFonts w:ascii="Arial" w:hAnsi="Arial" w:cs="Arial"/>
                <w:color w:val="0000FF"/>
              </w:rPr>
            </w:pPr>
            <w:r w:rsidRPr="00827D25">
              <w:rPr>
                <w:rFonts w:ascii="Arial" w:hAnsi="Arial" w:cs="Arial"/>
                <w:color w:val="0000FF"/>
              </w:rPr>
              <w:t>Het recht op verzekeringstegemoetkoming voor de verstrekking</w:t>
            </w:r>
            <w:r>
              <w:rPr>
                <w:rFonts w:ascii="Arial" w:hAnsi="Arial" w:cs="Arial"/>
                <w:color w:val="0000FF"/>
              </w:rPr>
              <w:t xml:space="preserve"> </w:t>
            </w:r>
            <w:r w:rsidRPr="00827D25">
              <w:rPr>
                <w:rFonts w:ascii="Arial" w:hAnsi="Arial" w:cs="Arial"/>
                <w:color w:val="0000FF"/>
              </w:rPr>
              <w:t>307296-307300 en 307311-307322 wordt eveneens afhankelijk gemaakt</w:t>
            </w:r>
            <w:r>
              <w:rPr>
                <w:rFonts w:ascii="Arial" w:hAnsi="Arial" w:cs="Arial"/>
                <w:color w:val="0000FF"/>
              </w:rPr>
              <w:t xml:space="preserve"> </w:t>
            </w:r>
            <w:r w:rsidRPr="00827D25">
              <w:rPr>
                <w:rFonts w:ascii="Arial" w:hAnsi="Arial" w:cs="Arial"/>
                <w:color w:val="0000FF"/>
              </w:rPr>
              <w:t>van de voorwaarde dat in het voorafgaandelijke kalenderjaar, noch in</w:t>
            </w:r>
            <w:r>
              <w:rPr>
                <w:rFonts w:ascii="Arial" w:hAnsi="Arial" w:cs="Arial"/>
                <w:color w:val="0000FF"/>
              </w:rPr>
              <w:t xml:space="preserve"> </w:t>
            </w:r>
            <w:r w:rsidRPr="00827D25">
              <w:rPr>
                <w:rFonts w:ascii="Arial" w:hAnsi="Arial" w:cs="Arial"/>
                <w:color w:val="0000FF"/>
              </w:rPr>
              <w:t>hetzelfde kalenderjaar een andere verstrekking 377090-377101, 307090-307101, 377274-377285, 307274-307285, 377296-377300, 307296-307300,</w:t>
            </w:r>
            <w:r>
              <w:rPr>
                <w:rFonts w:ascii="Arial" w:hAnsi="Arial" w:cs="Arial"/>
                <w:color w:val="0000FF"/>
              </w:rPr>
              <w:t xml:space="preserve"> </w:t>
            </w:r>
            <w:r w:rsidRPr="00827D25">
              <w:rPr>
                <w:rFonts w:ascii="Arial" w:hAnsi="Arial" w:cs="Arial"/>
                <w:color w:val="0000FF"/>
              </w:rPr>
              <w:t>377311-377322, 307311-307322, 377333-377344, 307333-307344, 377355-377366 en/of 307355-307366 het voorwerp heeft uitgemaakt van</w:t>
            </w:r>
            <w:r>
              <w:rPr>
                <w:rFonts w:ascii="Arial" w:hAnsi="Arial" w:cs="Arial"/>
                <w:color w:val="0000FF"/>
              </w:rPr>
              <w:t xml:space="preserve"> </w:t>
            </w:r>
            <w:r w:rsidRPr="00827D25">
              <w:rPr>
                <w:rFonts w:ascii="Arial" w:hAnsi="Arial" w:cs="Arial"/>
                <w:color w:val="0000FF"/>
              </w:rPr>
              <w:t>verzekeringstegemoetkoming.</w:t>
            </w:r>
            <w:r w:rsidRPr="00E7662B">
              <w:rPr>
                <w:rFonts w:ascii="Arial" w:hAnsi="Arial" w:cs="Arial"/>
                <w:color w:val="0000FF"/>
              </w:rPr>
              <w:t>"</w:t>
            </w:r>
          </w:p>
        </w:tc>
        <w:tc>
          <w:tcPr>
            <w:tcW w:w="328" w:type="dxa"/>
            <w:vAlign w:val="bottom"/>
          </w:tcPr>
          <w:p w14:paraId="361A61F1" w14:textId="77777777" w:rsidR="00DA6A85" w:rsidRPr="00E7662B" w:rsidRDefault="00DA6A85" w:rsidP="00DA6A85">
            <w:pPr>
              <w:spacing w:line="240" w:lineRule="atLeast"/>
              <w:jc w:val="right"/>
              <w:rPr>
                <w:rFonts w:ascii="Arial" w:hAnsi="Arial" w:cs="Arial"/>
                <w:color w:val="0000FF"/>
              </w:rPr>
            </w:pPr>
          </w:p>
        </w:tc>
      </w:tr>
      <w:bookmarkEnd w:id="78"/>
      <w:tr w:rsidR="00DA6A85" w:rsidRPr="00E7662B" w14:paraId="025682CC" w14:textId="77777777" w:rsidTr="00E02C2D">
        <w:trPr>
          <w:cantSplit/>
        </w:trPr>
        <w:tc>
          <w:tcPr>
            <w:tcW w:w="328" w:type="dxa"/>
          </w:tcPr>
          <w:p w14:paraId="10229D33" w14:textId="77777777" w:rsidR="00DA6A85" w:rsidRPr="00E7662B" w:rsidRDefault="00DA6A85" w:rsidP="00DA6A85">
            <w:pPr>
              <w:spacing w:line="240" w:lineRule="atLeast"/>
              <w:rPr>
                <w:rFonts w:ascii="Arial" w:hAnsi="Arial" w:cs="Arial"/>
                <w:color w:val="0000FF"/>
              </w:rPr>
            </w:pPr>
          </w:p>
        </w:tc>
        <w:tc>
          <w:tcPr>
            <w:tcW w:w="657" w:type="dxa"/>
          </w:tcPr>
          <w:p w14:paraId="1AF55BE9" w14:textId="77777777" w:rsidR="00DA6A85" w:rsidRPr="00E7662B" w:rsidRDefault="00DA6A85" w:rsidP="00DA6A85">
            <w:pPr>
              <w:spacing w:line="240" w:lineRule="atLeast"/>
              <w:rPr>
                <w:rFonts w:ascii="Arial" w:hAnsi="Arial" w:cs="Arial"/>
                <w:color w:val="0000FF"/>
              </w:rPr>
            </w:pPr>
          </w:p>
        </w:tc>
        <w:tc>
          <w:tcPr>
            <w:tcW w:w="979" w:type="dxa"/>
          </w:tcPr>
          <w:p w14:paraId="51D3BDD4" w14:textId="77777777" w:rsidR="00DA6A85" w:rsidRPr="00E7662B" w:rsidRDefault="00DA6A85" w:rsidP="00DA6A85">
            <w:pPr>
              <w:spacing w:line="240" w:lineRule="atLeast"/>
              <w:rPr>
                <w:rFonts w:ascii="Arial" w:hAnsi="Arial" w:cs="Arial"/>
                <w:color w:val="0000FF"/>
              </w:rPr>
            </w:pPr>
          </w:p>
        </w:tc>
        <w:tc>
          <w:tcPr>
            <w:tcW w:w="979" w:type="dxa"/>
          </w:tcPr>
          <w:p w14:paraId="43265318" w14:textId="77777777" w:rsidR="00DA6A85" w:rsidRPr="00E7662B" w:rsidRDefault="00DA6A85" w:rsidP="00DA6A85">
            <w:pPr>
              <w:spacing w:line="240" w:lineRule="atLeast"/>
              <w:rPr>
                <w:rFonts w:ascii="Arial" w:hAnsi="Arial" w:cs="Arial"/>
                <w:color w:val="0000FF"/>
              </w:rPr>
            </w:pPr>
          </w:p>
        </w:tc>
        <w:tc>
          <w:tcPr>
            <w:tcW w:w="4889" w:type="dxa"/>
            <w:gridSpan w:val="2"/>
          </w:tcPr>
          <w:p w14:paraId="304E9AD5"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5296B26C"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7A47B94A"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C9C46D7" w14:textId="77777777" w:rsidR="00DA6A85" w:rsidRPr="00E7662B" w:rsidRDefault="00DA6A85" w:rsidP="00DA6A85">
            <w:pPr>
              <w:spacing w:line="240" w:lineRule="atLeast"/>
              <w:jc w:val="right"/>
              <w:rPr>
                <w:rFonts w:ascii="Arial" w:hAnsi="Arial" w:cs="Arial"/>
                <w:color w:val="0000FF"/>
              </w:rPr>
            </w:pPr>
          </w:p>
        </w:tc>
      </w:tr>
      <w:tr w:rsidR="00DA6A85" w:rsidRPr="00E7662B" w14:paraId="4BBBE3D0" w14:textId="77777777" w:rsidTr="00C61280">
        <w:trPr>
          <w:cantSplit/>
        </w:trPr>
        <w:tc>
          <w:tcPr>
            <w:tcW w:w="328" w:type="dxa"/>
          </w:tcPr>
          <w:p w14:paraId="4D16B636" w14:textId="77777777" w:rsidR="00DA6A85" w:rsidRPr="00E7662B" w:rsidRDefault="00DA6A85" w:rsidP="00DA6A85">
            <w:pPr>
              <w:spacing w:line="240" w:lineRule="atLeast"/>
              <w:rPr>
                <w:rFonts w:ascii="Arial" w:hAnsi="Arial" w:cs="Arial"/>
                <w:color w:val="0000FF"/>
              </w:rPr>
            </w:pPr>
          </w:p>
        </w:tc>
        <w:tc>
          <w:tcPr>
            <w:tcW w:w="657" w:type="dxa"/>
          </w:tcPr>
          <w:p w14:paraId="7B592448" w14:textId="77777777" w:rsidR="00DA6A85" w:rsidRPr="00E7662B" w:rsidRDefault="00DA6A85" w:rsidP="00DA6A85">
            <w:pPr>
              <w:spacing w:line="240" w:lineRule="atLeast"/>
              <w:rPr>
                <w:rFonts w:ascii="Arial" w:hAnsi="Arial" w:cs="Arial"/>
                <w:color w:val="0000FF"/>
              </w:rPr>
            </w:pPr>
          </w:p>
        </w:tc>
        <w:tc>
          <w:tcPr>
            <w:tcW w:w="979" w:type="dxa"/>
          </w:tcPr>
          <w:p w14:paraId="25D1E93A" w14:textId="77777777" w:rsidR="00DA6A85" w:rsidRPr="00E7662B" w:rsidRDefault="00DA6A85" w:rsidP="00DA6A85">
            <w:pPr>
              <w:pStyle w:val="Gewoon"/>
              <w:rPr>
                <w:rFonts w:cs="Arial"/>
                <w:color w:val="0000FF"/>
              </w:rPr>
            </w:pPr>
          </w:p>
        </w:tc>
        <w:tc>
          <w:tcPr>
            <w:tcW w:w="979" w:type="dxa"/>
          </w:tcPr>
          <w:p w14:paraId="00ED0E58" w14:textId="77777777" w:rsidR="00DA6A85" w:rsidRPr="00E7662B" w:rsidRDefault="00DA6A85" w:rsidP="00DA6A85">
            <w:pPr>
              <w:spacing w:line="240" w:lineRule="atLeast"/>
              <w:rPr>
                <w:rFonts w:ascii="Arial" w:hAnsi="Arial" w:cs="Arial"/>
                <w:color w:val="0000FF"/>
              </w:rPr>
            </w:pPr>
          </w:p>
        </w:tc>
        <w:tc>
          <w:tcPr>
            <w:tcW w:w="5889" w:type="dxa"/>
            <w:gridSpan w:val="4"/>
          </w:tcPr>
          <w:p w14:paraId="214C0942" w14:textId="77777777" w:rsidR="00DA6A85" w:rsidRPr="0032610B"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31.8.2011" (in werking 1.3.2011) + "K.B. 29.9.2016" (in werking 1.12.2016)</w:t>
            </w:r>
          </w:p>
        </w:tc>
        <w:tc>
          <w:tcPr>
            <w:tcW w:w="328" w:type="dxa"/>
            <w:vAlign w:val="bottom"/>
          </w:tcPr>
          <w:p w14:paraId="7D0BE0CC" w14:textId="77777777" w:rsidR="00DA6A85" w:rsidRPr="00E7662B" w:rsidRDefault="00DA6A85" w:rsidP="00DA6A85">
            <w:pPr>
              <w:spacing w:line="240" w:lineRule="atLeast"/>
              <w:jc w:val="right"/>
              <w:rPr>
                <w:rFonts w:ascii="Arial" w:hAnsi="Arial" w:cs="Arial"/>
                <w:color w:val="0000FF"/>
              </w:rPr>
            </w:pPr>
          </w:p>
        </w:tc>
      </w:tr>
      <w:tr w:rsidR="00DA6A85" w:rsidRPr="00E7662B" w14:paraId="3A60C6EC" w14:textId="77777777" w:rsidTr="00C61280">
        <w:trPr>
          <w:cantSplit/>
        </w:trPr>
        <w:tc>
          <w:tcPr>
            <w:tcW w:w="328" w:type="dxa"/>
          </w:tcPr>
          <w:p w14:paraId="021F81CD"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w:t>
            </w:r>
          </w:p>
        </w:tc>
        <w:tc>
          <w:tcPr>
            <w:tcW w:w="657" w:type="dxa"/>
          </w:tcPr>
          <w:p w14:paraId="0DC343C8" w14:textId="77777777" w:rsidR="00DA6A85" w:rsidRPr="00E7662B" w:rsidRDefault="00DA6A85" w:rsidP="00DA6A85">
            <w:pPr>
              <w:spacing w:line="240" w:lineRule="atLeast"/>
              <w:rPr>
                <w:rFonts w:ascii="Arial" w:hAnsi="Arial" w:cs="Arial"/>
                <w:color w:val="0000FF"/>
              </w:rPr>
            </w:pPr>
          </w:p>
        </w:tc>
        <w:tc>
          <w:tcPr>
            <w:tcW w:w="979" w:type="dxa"/>
          </w:tcPr>
          <w:p w14:paraId="170C0CE1"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307252</w:t>
            </w:r>
          </w:p>
        </w:tc>
        <w:tc>
          <w:tcPr>
            <w:tcW w:w="979" w:type="dxa"/>
          </w:tcPr>
          <w:p w14:paraId="4456C737"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307263</w:t>
            </w:r>
          </w:p>
        </w:tc>
        <w:tc>
          <w:tcPr>
            <w:tcW w:w="4889" w:type="dxa"/>
            <w:gridSpan w:val="2"/>
          </w:tcPr>
          <w:p w14:paraId="50255AA7" w14:textId="77777777" w:rsidR="00DA6A85" w:rsidRPr="00E7662B" w:rsidRDefault="00DA6A85" w:rsidP="00DA6A85">
            <w:pPr>
              <w:ind w:left="34"/>
              <w:jc w:val="both"/>
              <w:rPr>
                <w:rFonts w:ascii="Arial" w:hAnsi="Arial" w:cs="Arial"/>
                <w:color w:val="0000FF"/>
              </w:rPr>
            </w:pPr>
            <w:r w:rsidRPr="00E7662B">
              <w:rPr>
                <w:rFonts w:ascii="Arial" w:hAnsi="Arial" w:cs="Arial"/>
                <w:color w:val="0000FF"/>
                <w:lang w:eastAsia="nl-BE"/>
              </w:rPr>
              <w:t>Eénmalige dentale Conebeam CT van de onderkaak bij een gerechtigde vanaf de 70e verjaardag, die voldoet aan de voorwaarden gesteld in artikel 6, § 5</w:t>
            </w:r>
            <w:r w:rsidRPr="00E7662B">
              <w:rPr>
                <w:rFonts w:ascii="Arial" w:hAnsi="Arial" w:cs="Arial"/>
                <w:i/>
                <w:color w:val="0000FF"/>
                <w:lang w:eastAsia="nl-BE"/>
              </w:rPr>
              <w:t>bis</w:t>
            </w:r>
          </w:p>
        </w:tc>
        <w:tc>
          <w:tcPr>
            <w:tcW w:w="351" w:type="dxa"/>
            <w:vAlign w:val="bottom"/>
          </w:tcPr>
          <w:p w14:paraId="4413920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N</w:t>
            </w:r>
          </w:p>
        </w:tc>
        <w:tc>
          <w:tcPr>
            <w:tcW w:w="649" w:type="dxa"/>
            <w:vAlign w:val="bottom"/>
          </w:tcPr>
          <w:p w14:paraId="3DD717A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123</w:t>
            </w:r>
          </w:p>
        </w:tc>
        <w:tc>
          <w:tcPr>
            <w:tcW w:w="328" w:type="dxa"/>
            <w:vAlign w:val="bottom"/>
          </w:tcPr>
          <w:p w14:paraId="7FB41399" w14:textId="77777777" w:rsidR="00DA6A85" w:rsidRPr="00E7662B" w:rsidRDefault="00DA6A85" w:rsidP="00DA6A85">
            <w:pPr>
              <w:spacing w:line="240" w:lineRule="atLeast"/>
              <w:jc w:val="right"/>
              <w:rPr>
                <w:rFonts w:ascii="Arial" w:hAnsi="Arial" w:cs="Arial"/>
                <w:color w:val="0000FF"/>
              </w:rPr>
            </w:pPr>
          </w:p>
        </w:tc>
      </w:tr>
      <w:tr w:rsidR="00DA6A85" w:rsidRPr="00E7662B" w14:paraId="71039A76" w14:textId="77777777" w:rsidTr="00C61280">
        <w:trPr>
          <w:cantSplit/>
        </w:trPr>
        <w:tc>
          <w:tcPr>
            <w:tcW w:w="328" w:type="dxa"/>
          </w:tcPr>
          <w:p w14:paraId="2DBC2CC5" w14:textId="77777777" w:rsidR="00DA6A85" w:rsidRPr="00E7662B" w:rsidRDefault="00DA6A85" w:rsidP="00DA6A85">
            <w:pPr>
              <w:spacing w:line="240" w:lineRule="atLeast"/>
              <w:rPr>
                <w:rFonts w:ascii="Arial" w:hAnsi="Arial" w:cs="Arial"/>
                <w:color w:val="0000FF"/>
              </w:rPr>
            </w:pPr>
          </w:p>
        </w:tc>
        <w:tc>
          <w:tcPr>
            <w:tcW w:w="657" w:type="dxa"/>
          </w:tcPr>
          <w:p w14:paraId="270E3DA9" w14:textId="77777777" w:rsidR="00DA6A85" w:rsidRPr="00E7662B" w:rsidRDefault="00DA6A85" w:rsidP="00DA6A85">
            <w:pPr>
              <w:spacing w:line="240" w:lineRule="atLeast"/>
              <w:rPr>
                <w:rFonts w:ascii="Arial" w:hAnsi="Arial" w:cs="Arial"/>
                <w:color w:val="0000FF"/>
              </w:rPr>
            </w:pPr>
          </w:p>
        </w:tc>
        <w:tc>
          <w:tcPr>
            <w:tcW w:w="979" w:type="dxa"/>
          </w:tcPr>
          <w:p w14:paraId="686049CB" w14:textId="77777777" w:rsidR="00DA6A85" w:rsidRPr="00E7662B" w:rsidRDefault="00DA6A85" w:rsidP="00DA6A85">
            <w:pPr>
              <w:spacing w:line="240" w:lineRule="atLeast"/>
              <w:rPr>
                <w:rFonts w:ascii="Arial" w:hAnsi="Arial" w:cs="Arial"/>
                <w:color w:val="0000FF"/>
              </w:rPr>
            </w:pPr>
          </w:p>
        </w:tc>
        <w:tc>
          <w:tcPr>
            <w:tcW w:w="979" w:type="dxa"/>
          </w:tcPr>
          <w:p w14:paraId="50FBE2F0" w14:textId="77777777" w:rsidR="00DA6A85" w:rsidRPr="00E7662B" w:rsidRDefault="00DA6A85" w:rsidP="00DA6A85">
            <w:pPr>
              <w:spacing w:line="240" w:lineRule="atLeast"/>
              <w:rPr>
                <w:rFonts w:ascii="Arial" w:hAnsi="Arial" w:cs="Arial"/>
                <w:color w:val="0000FF"/>
              </w:rPr>
            </w:pPr>
          </w:p>
        </w:tc>
        <w:tc>
          <w:tcPr>
            <w:tcW w:w="4889" w:type="dxa"/>
            <w:gridSpan w:val="2"/>
          </w:tcPr>
          <w:p w14:paraId="6A3DE422" w14:textId="77777777" w:rsidR="00DA6A85" w:rsidRPr="00E7662B" w:rsidRDefault="00DA6A85" w:rsidP="00DA6A85">
            <w:pPr>
              <w:ind w:left="34"/>
              <w:jc w:val="both"/>
              <w:rPr>
                <w:rFonts w:ascii="Arial" w:hAnsi="Arial" w:cs="Arial"/>
                <w:color w:val="0000FF"/>
              </w:rPr>
            </w:pPr>
          </w:p>
        </w:tc>
        <w:tc>
          <w:tcPr>
            <w:tcW w:w="351" w:type="dxa"/>
            <w:vAlign w:val="bottom"/>
          </w:tcPr>
          <w:p w14:paraId="6365C91C"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52E1326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17</w:t>
            </w:r>
          </w:p>
        </w:tc>
        <w:tc>
          <w:tcPr>
            <w:tcW w:w="328" w:type="dxa"/>
            <w:vAlign w:val="bottom"/>
          </w:tcPr>
          <w:p w14:paraId="2458781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w:t>
            </w:r>
          </w:p>
        </w:tc>
      </w:tr>
      <w:tr w:rsidR="00DA6A85" w:rsidRPr="00E7662B" w14:paraId="036DD736" w14:textId="77777777" w:rsidTr="00C61280">
        <w:trPr>
          <w:cantSplit/>
        </w:trPr>
        <w:tc>
          <w:tcPr>
            <w:tcW w:w="328" w:type="dxa"/>
          </w:tcPr>
          <w:p w14:paraId="3249A318" w14:textId="77777777" w:rsidR="00DA6A85" w:rsidRPr="00E7662B" w:rsidRDefault="00DA6A85" w:rsidP="00DA6A85">
            <w:pPr>
              <w:spacing w:line="240" w:lineRule="atLeast"/>
              <w:rPr>
                <w:rFonts w:ascii="Arial" w:hAnsi="Arial" w:cs="Arial"/>
                <w:color w:val="0000FF"/>
              </w:rPr>
            </w:pPr>
          </w:p>
        </w:tc>
        <w:tc>
          <w:tcPr>
            <w:tcW w:w="657" w:type="dxa"/>
          </w:tcPr>
          <w:p w14:paraId="4E029DDE" w14:textId="77777777" w:rsidR="00DA6A85" w:rsidRPr="00E7662B" w:rsidRDefault="00DA6A85" w:rsidP="00DA6A85">
            <w:pPr>
              <w:spacing w:line="240" w:lineRule="atLeast"/>
              <w:rPr>
                <w:rFonts w:ascii="Arial" w:hAnsi="Arial" w:cs="Arial"/>
                <w:color w:val="0000FF"/>
              </w:rPr>
            </w:pPr>
          </w:p>
        </w:tc>
        <w:tc>
          <w:tcPr>
            <w:tcW w:w="979" w:type="dxa"/>
          </w:tcPr>
          <w:p w14:paraId="556F38CB" w14:textId="77777777" w:rsidR="00DA6A85" w:rsidRPr="00E7662B" w:rsidRDefault="00DA6A85" w:rsidP="00DA6A85">
            <w:pPr>
              <w:spacing w:line="240" w:lineRule="atLeast"/>
              <w:rPr>
                <w:rFonts w:ascii="Arial" w:hAnsi="Arial" w:cs="Arial"/>
                <w:color w:val="0000FF"/>
              </w:rPr>
            </w:pPr>
          </w:p>
        </w:tc>
        <w:tc>
          <w:tcPr>
            <w:tcW w:w="979" w:type="dxa"/>
          </w:tcPr>
          <w:p w14:paraId="26E2BA36" w14:textId="77777777" w:rsidR="00DA6A85" w:rsidRPr="00E7662B" w:rsidRDefault="00DA6A85" w:rsidP="00DA6A85">
            <w:pPr>
              <w:spacing w:line="240" w:lineRule="atLeast"/>
              <w:rPr>
                <w:rFonts w:ascii="Arial" w:hAnsi="Arial" w:cs="Arial"/>
                <w:color w:val="0000FF"/>
              </w:rPr>
            </w:pPr>
          </w:p>
        </w:tc>
        <w:tc>
          <w:tcPr>
            <w:tcW w:w="4889" w:type="dxa"/>
            <w:gridSpan w:val="2"/>
          </w:tcPr>
          <w:p w14:paraId="630E63C2" w14:textId="77777777" w:rsidR="00DA6A85" w:rsidRPr="00E7662B" w:rsidRDefault="00DA6A85" w:rsidP="00DA6A85">
            <w:pPr>
              <w:ind w:left="34"/>
              <w:jc w:val="both"/>
              <w:rPr>
                <w:rFonts w:ascii="Arial" w:hAnsi="Arial" w:cs="Arial"/>
                <w:color w:val="0000FF"/>
              </w:rPr>
            </w:pPr>
          </w:p>
        </w:tc>
        <w:tc>
          <w:tcPr>
            <w:tcW w:w="351" w:type="dxa"/>
            <w:vAlign w:val="bottom"/>
          </w:tcPr>
          <w:p w14:paraId="3A1607E2"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7A392CFC"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7E7FAF1D" w14:textId="77777777" w:rsidR="00DA6A85" w:rsidRPr="00E7662B" w:rsidRDefault="00DA6A85" w:rsidP="00DA6A85">
            <w:pPr>
              <w:spacing w:line="240" w:lineRule="atLeast"/>
              <w:jc w:val="right"/>
              <w:rPr>
                <w:rFonts w:ascii="Arial" w:hAnsi="Arial" w:cs="Arial"/>
                <w:color w:val="0000FF"/>
              </w:rPr>
            </w:pPr>
          </w:p>
        </w:tc>
      </w:tr>
      <w:tr w:rsidR="00DA6A85" w:rsidRPr="00E7662B" w14:paraId="59C0935E" w14:textId="77777777" w:rsidTr="00C61280">
        <w:trPr>
          <w:cantSplit/>
        </w:trPr>
        <w:tc>
          <w:tcPr>
            <w:tcW w:w="328" w:type="dxa"/>
          </w:tcPr>
          <w:p w14:paraId="27E5E6D8" w14:textId="77777777" w:rsidR="00DA6A85" w:rsidRPr="00E7662B" w:rsidRDefault="00DA6A85" w:rsidP="00DA6A85">
            <w:pPr>
              <w:spacing w:line="240" w:lineRule="atLeast"/>
              <w:rPr>
                <w:rFonts w:ascii="Arial" w:hAnsi="Arial" w:cs="Arial"/>
                <w:color w:val="0000FF"/>
              </w:rPr>
            </w:pPr>
          </w:p>
        </w:tc>
        <w:tc>
          <w:tcPr>
            <w:tcW w:w="657" w:type="dxa"/>
          </w:tcPr>
          <w:p w14:paraId="39D5B719" w14:textId="77777777" w:rsidR="00DA6A85" w:rsidRPr="00E7662B" w:rsidRDefault="00DA6A85" w:rsidP="00DA6A85">
            <w:pPr>
              <w:spacing w:line="240" w:lineRule="atLeast"/>
              <w:rPr>
                <w:rFonts w:ascii="Arial" w:hAnsi="Arial" w:cs="Arial"/>
                <w:color w:val="0000FF"/>
              </w:rPr>
            </w:pPr>
          </w:p>
        </w:tc>
        <w:tc>
          <w:tcPr>
            <w:tcW w:w="979" w:type="dxa"/>
          </w:tcPr>
          <w:p w14:paraId="56DE10A0" w14:textId="77777777" w:rsidR="00DA6A85" w:rsidRPr="00E7662B" w:rsidRDefault="00DA6A85" w:rsidP="00DA6A85">
            <w:pPr>
              <w:spacing w:line="240" w:lineRule="atLeast"/>
              <w:rPr>
                <w:rFonts w:ascii="Arial" w:hAnsi="Arial" w:cs="Arial"/>
                <w:color w:val="0000FF"/>
              </w:rPr>
            </w:pPr>
          </w:p>
        </w:tc>
        <w:tc>
          <w:tcPr>
            <w:tcW w:w="979" w:type="dxa"/>
          </w:tcPr>
          <w:p w14:paraId="20309C19" w14:textId="77777777" w:rsidR="00DA6A85" w:rsidRPr="00E7662B" w:rsidRDefault="00DA6A85" w:rsidP="00DA6A85">
            <w:pPr>
              <w:spacing w:line="240" w:lineRule="atLeast"/>
              <w:rPr>
                <w:rFonts w:ascii="Arial" w:hAnsi="Arial" w:cs="Arial"/>
                <w:color w:val="0000FF"/>
              </w:rPr>
            </w:pPr>
          </w:p>
        </w:tc>
        <w:tc>
          <w:tcPr>
            <w:tcW w:w="5889" w:type="dxa"/>
            <w:gridSpan w:val="4"/>
          </w:tcPr>
          <w:p w14:paraId="55818222" w14:textId="33936EBA" w:rsidR="00DA6A85" w:rsidRPr="004F4FE2" w:rsidRDefault="00DA6A85" w:rsidP="00DA6A85">
            <w:pPr>
              <w:spacing w:line="240" w:lineRule="atLeast"/>
              <w:jc w:val="both"/>
              <w:rPr>
                <w:rFonts w:ascii="Arial" w:hAnsi="Arial" w:cs="Arial"/>
                <w:i/>
                <w:color w:val="0000FF"/>
                <w:sz w:val="18"/>
                <w:szCs w:val="18"/>
              </w:rPr>
            </w:pPr>
            <w:r w:rsidRPr="004F4FE2">
              <w:rPr>
                <w:rFonts w:ascii="Arial" w:hAnsi="Arial" w:cs="Arial"/>
                <w:i/>
                <w:color w:val="0000FF"/>
                <w:sz w:val="18"/>
                <w:szCs w:val="18"/>
              </w:rPr>
              <w:t xml:space="preserve">"K.B. 31.8.2011" (in werking 1.3.2011) </w:t>
            </w:r>
            <w:r w:rsidRPr="00833864">
              <w:rPr>
                <w:rFonts w:ascii="Arial" w:hAnsi="Arial" w:cs="Arial"/>
                <w:i/>
                <w:color w:val="0000FF"/>
                <w:sz w:val="18"/>
                <w:szCs w:val="18"/>
              </w:rPr>
              <w:t xml:space="preserve">+ "K.B. </w:t>
            </w:r>
            <w:r>
              <w:rPr>
                <w:rFonts w:ascii="Arial" w:hAnsi="Arial" w:cs="Arial"/>
                <w:i/>
                <w:color w:val="0000FF"/>
                <w:sz w:val="18"/>
                <w:szCs w:val="18"/>
              </w:rPr>
              <w:t>12.7.2023</w:t>
            </w:r>
            <w:r w:rsidRPr="00833864">
              <w:rPr>
                <w:rFonts w:ascii="Arial" w:hAnsi="Arial" w:cs="Arial"/>
                <w:i/>
                <w:color w:val="0000FF"/>
                <w:sz w:val="18"/>
                <w:szCs w:val="18"/>
              </w:rPr>
              <w:t>" (in werking 1.9.2023)</w:t>
            </w:r>
          </w:p>
        </w:tc>
        <w:tc>
          <w:tcPr>
            <w:tcW w:w="328" w:type="dxa"/>
            <w:vAlign w:val="bottom"/>
          </w:tcPr>
          <w:p w14:paraId="646A36AE" w14:textId="77777777" w:rsidR="00DA6A85" w:rsidRPr="00E7662B" w:rsidRDefault="00DA6A85" w:rsidP="00DA6A85">
            <w:pPr>
              <w:spacing w:line="240" w:lineRule="atLeast"/>
              <w:jc w:val="right"/>
              <w:rPr>
                <w:rFonts w:ascii="Arial" w:hAnsi="Arial" w:cs="Arial"/>
                <w:color w:val="0000FF"/>
              </w:rPr>
            </w:pPr>
          </w:p>
        </w:tc>
      </w:tr>
      <w:tr w:rsidR="00DA6A85" w:rsidRPr="00E7662B" w14:paraId="084E9ACC" w14:textId="77777777" w:rsidTr="00C61280">
        <w:trPr>
          <w:cantSplit/>
        </w:trPr>
        <w:tc>
          <w:tcPr>
            <w:tcW w:w="328" w:type="dxa"/>
          </w:tcPr>
          <w:p w14:paraId="4BE2550A"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w:t>
            </w:r>
          </w:p>
        </w:tc>
        <w:tc>
          <w:tcPr>
            <w:tcW w:w="657" w:type="dxa"/>
          </w:tcPr>
          <w:p w14:paraId="44E53CF2" w14:textId="77777777" w:rsidR="00DA6A85" w:rsidRPr="00E7662B" w:rsidRDefault="00DA6A85" w:rsidP="00DA6A85">
            <w:pPr>
              <w:spacing w:line="240" w:lineRule="atLeast"/>
              <w:rPr>
                <w:rFonts w:ascii="Arial" w:hAnsi="Arial" w:cs="Arial"/>
                <w:color w:val="0000FF"/>
              </w:rPr>
            </w:pPr>
          </w:p>
        </w:tc>
        <w:tc>
          <w:tcPr>
            <w:tcW w:w="979" w:type="dxa"/>
          </w:tcPr>
          <w:p w14:paraId="295FE15D"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307230</w:t>
            </w:r>
          </w:p>
        </w:tc>
        <w:tc>
          <w:tcPr>
            <w:tcW w:w="979" w:type="dxa"/>
          </w:tcPr>
          <w:p w14:paraId="5E557145"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307241</w:t>
            </w:r>
          </w:p>
        </w:tc>
        <w:tc>
          <w:tcPr>
            <w:tcW w:w="4889" w:type="dxa"/>
            <w:gridSpan w:val="2"/>
          </w:tcPr>
          <w:p w14:paraId="0EE73EA8" w14:textId="72774ADB" w:rsidR="00DA6A85" w:rsidRPr="00E7662B" w:rsidRDefault="00DA6A85" w:rsidP="00DA6A85">
            <w:pPr>
              <w:pStyle w:val="Standaard1"/>
              <w:ind w:left="34"/>
              <w:jc w:val="both"/>
              <w:rPr>
                <w:rFonts w:cs="Arial"/>
                <w:color w:val="0000FF"/>
                <w:sz w:val="20"/>
                <w:szCs w:val="20"/>
                <w:lang w:val="nl-BE"/>
              </w:rPr>
            </w:pPr>
            <w:r w:rsidRPr="00E7662B">
              <w:rPr>
                <w:rFonts w:cs="Arial"/>
                <w:color w:val="0000FF"/>
                <w:sz w:val="20"/>
                <w:szCs w:val="20"/>
                <w:lang w:val="nl-BE"/>
              </w:rPr>
              <w:t xml:space="preserve">Dentale Conebeam CT van een bovenkaak in geval van lip-, kaak- en verhemeltespleet, vanaf de </w:t>
            </w:r>
            <w:r>
              <w:rPr>
                <w:rFonts w:cs="Arial"/>
                <w:color w:val="0000FF"/>
                <w:sz w:val="20"/>
                <w:szCs w:val="20"/>
                <w:lang w:val="nl-BE"/>
              </w:rPr>
              <w:t>19e</w:t>
            </w:r>
            <w:r w:rsidRPr="00E7662B">
              <w:rPr>
                <w:rFonts w:cs="Arial"/>
                <w:color w:val="0000FF"/>
                <w:sz w:val="20"/>
                <w:szCs w:val="20"/>
                <w:lang w:val="nl-BE"/>
              </w:rPr>
              <w:t xml:space="preserve"> tot de 22e verjaardag</w:t>
            </w:r>
          </w:p>
        </w:tc>
        <w:tc>
          <w:tcPr>
            <w:tcW w:w="351" w:type="dxa"/>
            <w:vAlign w:val="bottom"/>
          </w:tcPr>
          <w:p w14:paraId="585B7DA9"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N</w:t>
            </w:r>
          </w:p>
        </w:tc>
        <w:tc>
          <w:tcPr>
            <w:tcW w:w="649" w:type="dxa"/>
            <w:vAlign w:val="bottom"/>
          </w:tcPr>
          <w:p w14:paraId="48F092F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123</w:t>
            </w:r>
          </w:p>
        </w:tc>
        <w:tc>
          <w:tcPr>
            <w:tcW w:w="328" w:type="dxa"/>
            <w:vAlign w:val="bottom"/>
          </w:tcPr>
          <w:p w14:paraId="5041D329" w14:textId="77777777" w:rsidR="00DA6A85" w:rsidRPr="00E7662B" w:rsidRDefault="00DA6A85" w:rsidP="00DA6A85">
            <w:pPr>
              <w:spacing w:line="240" w:lineRule="atLeast"/>
              <w:jc w:val="right"/>
              <w:rPr>
                <w:rFonts w:ascii="Arial" w:hAnsi="Arial" w:cs="Arial"/>
                <w:color w:val="0000FF"/>
              </w:rPr>
            </w:pPr>
          </w:p>
        </w:tc>
      </w:tr>
      <w:tr w:rsidR="00DA6A85" w:rsidRPr="00E7662B" w14:paraId="4D936BA2" w14:textId="77777777" w:rsidTr="00C61280">
        <w:trPr>
          <w:cantSplit/>
        </w:trPr>
        <w:tc>
          <w:tcPr>
            <w:tcW w:w="328" w:type="dxa"/>
          </w:tcPr>
          <w:p w14:paraId="4A9541DA" w14:textId="77777777" w:rsidR="00DA6A85" w:rsidRPr="00E7662B" w:rsidRDefault="00DA6A85" w:rsidP="00DA6A85">
            <w:pPr>
              <w:spacing w:line="240" w:lineRule="atLeast"/>
              <w:rPr>
                <w:rFonts w:ascii="Arial" w:hAnsi="Arial" w:cs="Arial"/>
                <w:color w:val="0000FF"/>
              </w:rPr>
            </w:pPr>
          </w:p>
        </w:tc>
        <w:tc>
          <w:tcPr>
            <w:tcW w:w="657" w:type="dxa"/>
          </w:tcPr>
          <w:p w14:paraId="5B0C1572" w14:textId="77777777" w:rsidR="00DA6A85" w:rsidRPr="00E7662B" w:rsidRDefault="00DA6A85" w:rsidP="00DA6A85">
            <w:pPr>
              <w:spacing w:line="240" w:lineRule="atLeast"/>
              <w:rPr>
                <w:rFonts w:ascii="Arial" w:hAnsi="Arial" w:cs="Arial"/>
                <w:color w:val="0000FF"/>
              </w:rPr>
            </w:pPr>
          </w:p>
        </w:tc>
        <w:tc>
          <w:tcPr>
            <w:tcW w:w="979" w:type="dxa"/>
          </w:tcPr>
          <w:p w14:paraId="799F9AAA" w14:textId="77777777" w:rsidR="00DA6A85" w:rsidRPr="00E7662B" w:rsidRDefault="00DA6A85" w:rsidP="00DA6A85">
            <w:pPr>
              <w:spacing w:line="240" w:lineRule="atLeast"/>
              <w:rPr>
                <w:rFonts w:ascii="Arial" w:hAnsi="Arial" w:cs="Arial"/>
                <w:color w:val="0000FF"/>
              </w:rPr>
            </w:pPr>
          </w:p>
        </w:tc>
        <w:tc>
          <w:tcPr>
            <w:tcW w:w="979" w:type="dxa"/>
          </w:tcPr>
          <w:p w14:paraId="7AFD6D4E" w14:textId="77777777" w:rsidR="00DA6A85" w:rsidRPr="00E7662B" w:rsidRDefault="00DA6A85" w:rsidP="00DA6A85">
            <w:pPr>
              <w:spacing w:line="240" w:lineRule="atLeast"/>
              <w:rPr>
                <w:rFonts w:ascii="Arial" w:hAnsi="Arial" w:cs="Arial"/>
                <w:color w:val="0000FF"/>
              </w:rPr>
            </w:pPr>
          </w:p>
        </w:tc>
        <w:tc>
          <w:tcPr>
            <w:tcW w:w="4889" w:type="dxa"/>
            <w:gridSpan w:val="2"/>
          </w:tcPr>
          <w:p w14:paraId="67574BC9" w14:textId="77777777" w:rsidR="00DA6A85" w:rsidRPr="00E7662B" w:rsidRDefault="00DA6A85" w:rsidP="00DA6A85">
            <w:pPr>
              <w:pStyle w:val="Standaard1"/>
              <w:ind w:left="34"/>
              <w:jc w:val="both"/>
              <w:rPr>
                <w:rFonts w:cs="Arial"/>
                <w:color w:val="0000FF"/>
                <w:sz w:val="20"/>
                <w:szCs w:val="20"/>
                <w:lang w:val="nl-BE"/>
              </w:rPr>
            </w:pPr>
          </w:p>
        </w:tc>
        <w:tc>
          <w:tcPr>
            <w:tcW w:w="351" w:type="dxa"/>
            <w:vAlign w:val="bottom"/>
          </w:tcPr>
          <w:p w14:paraId="1B034101"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66E174D0"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17</w:t>
            </w:r>
          </w:p>
        </w:tc>
        <w:tc>
          <w:tcPr>
            <w:tcW w:w="328" w:type="dxa"/>
            <w:vAlign w:val="bottom"/>
          </w:tcPr>
          <w:p w14:paraId="724B4B44" w14:textId="31E2AEA4" w:rsidR="00DA6A85" w:rsidRPr="00E7662B" w:rsidRDefault="00DA6A85" w:rsidP="00DA6A85">
            <w:pPr>
              <w:spacing w:line="240" w:lineRule="atLeast"/>
              <w:jc w:val="right"/>
              <w:rPr>
                <w:rFonts w:ascii="Arial" w:hAnsi="Arial" w:cs="Arial"/>
                <w:color w:val="0000FF"/>
              </w:rPr>
            </w:pPr>
            <w:r w:rsidRPr="004F4FE2">
              <w:rPr>
                <w:rFonts w:ascii="Arial" w:hAnsi="Arial" w:cs="Arial"/>
                <w:color w:val="0000FF"/>
              </w:rPr>
              <w:t>"</w:t>
            </w:r>
          </w:p>
        </w:tc>
      </w:tr>
      <w:tr w:rsidR="00DA6A85" w:rsidRPr="00E7662B" w14:paraId="334EFD75" w14:textId="77777777" w:rsidTr="00C61280">
        <w:trPr>
          <w:cantSplit/>
        </w:trPr>
        <w:tc>
          <w:tcPr>
            <w:tcW w:w="328" w:type="dxa"/>
          </w:tcPr>
          <w:p w14:paraId="2B95107A" w14:textId="77777777" w:rsidR="00DA6A85" w:rsidRPr="00E7662B" w:rsidRDefault="00DA6A85" w:rsidP="00DA6A85">
            <w:pPr>
              <w:spacing w:line="240" w:lineRule="atLeast"/>
              <w:rPr>
                <w:rFonts w:ascii="Arial" w:hAnsi="Arial" w:cs="Arial"/>
                <w:color w:val="0000FF"/>
              </w:rPr>
            </w:pPr>
          </w:p>
        </w:tc>
        <w:tc>
          <w:tcPr>
            <w:tcW w:w="657" w:type="dxa"/>
          </w:tcPr>
          <w:p w14:paraId="10A5DE02" w14:textId="77777777" w:rsidR="00DA6A85" w:rsidRPr="00E7662B" w:rsidRDefault="00DA6A85" w:rsidP="00DA6A85">
            <w:pPr>
              <w:spacing w:line="240" w:lineRule="atLeast"/>
              <w:rPr>
                <w:rFonts w:ascii="Arial" w:hAnsi="Arial" w:cs="Arial"/>
                <w:color w:val="0000FF"/>
              </w:rPr>
            </w:pPr>
          </w:p>
        </w:tc>
        <w:tc>
          <w:tcPr>
            <w:tcW w:w="979" w:type="dxa"/>
          </w:tcPr>
          <w:p w14:paraId="4642A35B" w14:textId="77777777" w:rsidR="00DA6A85" w:rsidRPr="00E7662B" w:rsidRDefault="00DA6A85" w:rsidP="00DA6A85">
            <w:pPr>
              <w:spacing w:line="240" w:lineRule="atLeast"/>
              <w:rPr>
                <w:rFonts w:ascii="Arial" w:hAnsi="Arial" w:cs="Arial"/>
                <w:color w:val="0000FF"/>
              </w:rPr>
            </w:pPr>
          </w:p>
        </w:tc>
        <w:tc>
          <w:tcPr>
            <w:tcW w:w="979" w:type="dxa"/>
          </w:tcPr>
          <w:p w14:paraId="0581AF7B" w14:textId="77777777" w:rsidR="00DA6A85" w:rsidRPr="00E7662B" w:rsidRDefault="00DA6A85" w:rsidP="00DA6A85">
            <w:pPr>
              <w:spacing w:line="240" w:lineRule="atLeast"/>
              <w:rPr>
                <w:rFonts w:ascii="Arial" w:hAnsi="Arial" w:cs="Arial"/>
                <w:color w:val="0000FF"/>
              </w:rPr>
            </w:pPr>
          </w:p>
        </w:tc>
        <w:tc>
          <w:tcPr>
            <w:tcW w:w="4889" w:type="dxa"/>
            <w:gridSpan w:val="2"/>
          </w:tcPr>
          <w:p w14:paraId="5B35B7DB" w14:textId="77777777" w:rsidR="00DA6A85" w:rsidRPr="00E7662B" w:rsidRDefault="00DA6A85" w:rsidP="00DA6A85">
            <w:pPr>
              <w:pStyle w:val="Standaard1"/>
              <w:ind w:left="34"/>
              <w:jc w:val="both"/>
              <w:rPr>
                <w:rFonts w:cs="Arial"/>
                <w:color w:val="0000FF"/>
                <w:sz w:val="20"/>
                <w:szCs w:val="20"/>
                <w:lang w:val="nl-BE"/>
              </w:rPr>
            </w:pPr>
          </w:p>
        </w:tc>
        <w:tc>
          <w:tcPr>
            <w:tcW w:w="351" w:type="dxa"/>
            <w:vAlign w:val="bottom"/>
          </w:tcPr>
          <w:p w14:paraId="36DB32E9"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123CF322"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74814B3" w14:textId="77777777" w:rsidR="00DA6A85" w:rsidRPr="00E7662B" w:rsidRDefault="00DA6A85" w:rsidP="00DA6A85">
            <w:pPr>
              <w:spacing w:line="240" w:lineRule="atLeast"/>
              <w:jc w:val="right"/>
              <w:rPr>
                <w:rFonts w:ascii="Arial" w:hAnsi="Arial" w:cs="Arial"/>
                <w:color w:val="0000FF"/>
              </w:rPr>
            </w:pPr>
          </w:p>
        </w:tc>
      </w:tr>
      <w:tr w:rsidR="00DA6A85" w:rsidRPr="00E7662B" w14:paraId="03F2725E" w14:textId="77777777" w:rsidTr="00C61280">
        <w:trPr>
          <w:cantSplit/>
        </w:trPr>
        <w:tc>
          <w:tcPr>
            <w:tcW w:w="328" w:type="dxa"/>
          </w:tcPr>
          <w:p w14:paraId="11B39271" w14:textId="77777777" w:rsidR="00DA6A85" w:rsidRPr="00E7662B" w:rsidRDefault="00DA6A85" w:rsidP="00DA6A85">
            <w:pPr>
              <w:spacing w:line="240" w:lineRule="atLeast"/>
              <w:rPr>
                <w:rFonts w:ascii="Arial" w:hAnsi="Arial" w:cs="Arial"/>
                <w:color w:val="0000FF"/>
              </w:rPr>
            </w:pPr>
          </w:p>
        </w:tc>
        <w:tc>
          <w:tcPr>
            <w:tcW w:w="657" w:type="dxa"/>
          </w:tcPr>
          <w:p w14:paraId="3105A1D0" w14:textId="77777777" w:rsidR="00DA6A85" w:rsidRPr="00E7662B" w:rsidRDefault="00DA6A85" w:rsidP="00DA6A85">
            <w:pPr>
              <w:spacing w:line="240" w:lineRule="atLeast"/>
              <w:rPr>
                <w:rFonts w:ascii="Arial" w:hAnsi="Arial" w:cs="Arial"/>
                <w:color w:val="0000FF"/>
              </w:rPr>
            </w:pPr>
          </w:p>
        </w:tc>
        <w:tc>
          <w:tcPr>
            <w:tcW w:w="979" w:type="dxa"/>
          </w:tcPr>
          <w:p w14:paraId="401D7B35" w14:textId="77777777" w:rsidR="00DA6A85" w:rsidRPr="00E7662B" w:rsidRDefault="00DA6A85" w:rsidP="00DA6A85">
            <w:pPr>
              <w:spacing w:line="240" w:lineRule="atLeast"/>
              <w:rPr>
                <w:rFonts w:ascii="Arial" w:hAnsi="Arial" w:cs="Arial"/>
                <w:color w:val="0000FF"/>
              </w:rPr>
            </w:pPr>
          </w:p>
        </w:tc>
        <w:tc>
          <w:tcPr>
            <w:tcW w:w="979" w:type="dxa"/>
          </w:tcPr>
          <w:p w14:paraId="460C8781" w14:textId="77777777" w:rsidR="00DA6A85" w:rsidRPr="00E7662B" w:rsidRDefault="00DA6A85" w:rsidP="00DA6A85">
            <w:pPr>
              <w:spacing w:line="240" w:lineRule="atLeast"/>
              <w:rPr>
                <w:rFonts w:ascii="Arial" w:hAnsi="Arial" w:cs="Arial"/>
                <w:color w:val="0000FF"/>
              </w:rPr>
            </w:pPr>
          </w:p>
        </w:tc>
        <w:tc>
          <w:tcPr>
            <w:tcW w:w="5889" w:type="dxa"/>
            <w:gridSpan w:val="4"/>
          </w:tcPr>
          <w:p w14:paraId="69B7453D" w14:textId="071A3B58" w:rsidR="00DA6A85" w:rsidRPr="004F4FE2" w:rsidRDefault="00DA6A85" w:rsidP="00DA6A85">
            <w:pPr>
              <w:spacing w:line="240" w:lineRule="atLeast"/>
              <w:jc w:val="both"/>
              <w:rPr>
                <w:rFonts w:ascii="Arial" w:hAnsi="Arial" w:cs="Arial"/>
                <w:i/>
                <w:color w:val="0000FF"/>
                <w:sz w:val="18"/>
                <w:szCs w:val="18"/>
              </w:rPr>
            </w:pPr>
            <w:r w:rsidRPr="004F4FE2">
              <w:rPr>
                <w:rFonts w:ascii="Arial" w:hAnsi="Arial" w:cs="Arial"/>
                <w:i/>
                <w:color w:val="0000FF"/>
                <w:sz w:val="18"/>
                <w:szCs w:val="18"/>
              </w:rPr>
              <w:t xml:space="preserve">"K.B. 31.8.2011" (in werking 1.3.2011) </w:t>
            </w:r>
          </w:p>
        </w:tc>
        <w:tc>
          <w:tcPr>
            <w:tcW w:w="328" w:type="dxa"/>
            <w:vAlign w:val="bottom"/>
          </w:tcPr>
          <w:p w14:paraId="36E82C26" w14:textId="77777777" w:rsidR="00DA6A85" w:rsidRPr="00E7662B" w:rsidRDefault="00DA6A85" w:rsidP="00DA6A85">
            <w:pPr>
              <w:spacing w:line="240" w:lineRule="atLeast"/>
              <w:jc w:val="right"/>
              <w:rPr>
                <w:rFonts w:ascii="Arial" w:hAnsi="Arial" w:cs="Arial"/>
                <w:color w:val="0000FF"/>
              </w:rPr>
            </w:pPr>
          </w:p>
        </w:tc>
      </w:tr>
      <w:tr w:rsidR="00DA6A85" w:rsidRPr="00E7662B" w14:paraId="31ABA3F0" w14:textId="77777777" w:rsidTr="00C61280">
        <w:trPr>
          <w:cantSplit/>
        </w:trPr>
        <w:tc>
          <w:tcPr>
            <w:tcW w:w="328" w:type="dxa"/>
          </w:tcPr>
          <w:p w14:paraId="785E3097" w14:textId="77777777" w:rsidR="00DA6A85" w:rsidRPr="00E7662B" w:rsidRDefault="00DA6A85" w:rsidP="00DA6A85">
            <w:pPr>
              <w:spacing w:line="240" w:lineRule="atLeast"/>
              <w:rPr>
                <w:rFonts w:ascii="Arial" w:hAnsi="Arial" w:cs="Arial"/>
                <w:color w:val="0000FF"/>
              </w:rPr>
            </w:pPr>
          </w:p>
        </w:tc>
        <w:tc>
          <w:tcPr>
            <w:tcW w:w="657" w:type="dxa"/>
          </w:tcPr>
          <w:p w14:paraId="507B0ECF" w14:textId="77777777" w:rsidR="00DA6A85" w:rsidRPr="00E7662B" w:rsidRDefault="00DA6A85" w:rsidP="00DA6A85">
            <w:pPr>
              <w:spacing w:line="240" w:lineRule="atLeast"/>
              <w:rPr>
                <w:rFonts w:ascii="Arial" w:hAnsi="Arial" w:cs="Arial"/>
                <w:color w:val="0000FF"/>
              </w:rPr>
            </w:pPr>
          </w:p>
        </w:tc>
        <w:tc>
          <w:tcPr>
            <w:tcW w:w="979" w:type="dxa"/>
          </w:tcPr>
          <w:p w14:paraId="1BF40214" w14:textId="77777777" w:rsidR="00DA6A85" w:rsidRPr="00E7662B" w:rsidRDefault="00DA6A85" w:rsidP="00DA6A85">
            <w:pPr>
              <w:spacing w:line="240" w:lineRule="atLeast"/>
              <w:rPr>
                <w:rFonts w:ascii="Arial" w:hAnsi="Arial" w:cs="Arial"/>
                <w:color w:val="0000FF"/>
              </w:rPr>
            </w:pPr>
          </w:p>
        </w:tc>
        <w:tc>
          <w:tcPr>
            <w:tcW w:w="979" w:type="dxa"/>
          </w:tcPr>
          <w:p w14:paraId="7B007BCC" w14:textId="77777777" w:rsidR="00DA6A85" w:rsidRPr="00E7662B" w:rsidRDefault="00DA6A85" w:rsidP="00DA6A85">
            <w:pPr>
              <w:spacing w:line="240" w:lineRule="atLeast"/>
              <w:rPr>
                <w:rFonts w:ascii="Arial" w:hAnsi="Arial" w:cs="Arial"/>
                <w:color w:val="0000FF"/>
              </w:rPr>
            </w:pPr>
          </w:p>
        </w:tc>
        <w:tc>
          <w:tcPr>
            <w:tcW w:w="5889" w:type="dxa"/>
            <w:gridSpan w:val="4"/>
          </w:tcPr>
          <w:p w14:paraId="5C9A4CB3" w14:textId="571978A8" w:rsidR="00DA6A85" w:rsidRPr="00E7662B" w:rsidRDefault="00DA6A85" w:rsidP="00DA6A85">
            <w:pPr>
              <w:spacing w:line="240" w:lineRule="atLeast"/>
              <w:jc w:val="both"/>
              <w:rPr>
                <w:rFonts w:ascii="Arial" w:hAnsi="Arial" w:cs="Arial"/>
                <w:color w:val="0000FF"/>
              </w:rPr>
            </w:pPr>
            <w:r w:rsidRPr="004F4FE2">
              <w:rPr>
                <w:rFonts w:ascii="Arial" w:hAnsi="Arial" w:cs="Arial"/>
                <w:color w:val="0000FF"/>
              </w:rPr>
              <w:t>"</w:t>
            </w:r>
            <w:r w:rsidRPr="00E7662B">
              <w:rPr>
                <w:rFonts w:ascii="Arial" w:hAnsi="Arial" w:cs="Arial"/>
                <w:color w:val="0000FF"/>
              </w:rPr>
              <w:t>De verzekeringstegemoetkoming voor de verstrekking 307230-307241 is slechts één keer per kalenderjaar verschuldigd. De verstrekking 307230-307241 komt maar voor vergoeding in aanmerking indien in hetzelfde kalenderjaar geen vergoeding werd verleend voor prestatie 377230-377241.</w:t>
            </w:r>
          </w:p>
        </w:tc>
        <w:tc>
          <w:tcPr>
            <w:tcW w:w="328" w:type="dxa"/>
            <w:vAlign w:val="bottom"/>
          </w:tcPr>
          <w:p w14:paraId="267D5827" w14:textId="77777777" w:rsidR="00DA6A85" w:rsidRPr="00E7662B" w:rsidRDefault="00DA6A85" w:rsidP="00DA6A85">
            <w:pPr>
              <w:spacing w:line="240" w:lineRule="atLeast"/>
              <w:jc w:val="right"/>
              <w:rPr>
                <w:rFonts w:ascii="Arial" w:hAnsi="Arial" w:cs="Arial"/>
                <w:color w:val="0000FF"/>
              </w:rPr>
            </w:pPr>
          </w:p>
        </w:tc>
      </w:tr>
      <w:tr w:rsidR="00DA6A85" w:rsidRPr="00E7662B" w14:paraId="44EEB517" w14:textId="77777777" w:rsidTr="00C61280">
        <w:trPr>
          <w:cantSplit/>
        </w:trPr>
        <w:tc>
          <w:tcPr>
            <w:tcW w:w="328" w:type="dxa"/>
          </w:tcPr>
          <w:p w14:paraId="20BD0AE0" w14:textId="77777777" w:rsidR="00DA6A85" w:rsidRPr="00E7662B" w:rsidRDefault="00DA6A85" w:rsidP="00DA6A85">
            <w:pPr>
              <w:spacing w:line="240" w:lineRule="atLeast"/>
              <w:rPr>
                <w:rFonts w:ascii="Arial" w:hAnsi="Arial" w:cs="Arial"/>
                <w:color w:val="0000FF"/>
              </w:rPr>
            </w:pPr>
          </w:p>
        </w:tc>
        <w:tc>
          <w:tcPr>
            <w:tcW w:w="657" w:type="dxa"/>
          </w:tcPr>
          <w:p w14:paraId="0F57014E" w14:textId="77777777" w:rsidR="00DA6A85" w:rsidRPr="00E7662B" w:rsidRDefault="00DA6A85" w:rsidP="00DA6A85">
            <w:pPr>
              <w:spacing w:line="240" w:lineRule="atLeast"/>
              <w:rPr>
                <w:rFonts w:ascii="Arial" w:hAnsi="Arial" w:cs="Arial"/>
                <w:color w:val="0000FF"/>
              </w:rPr>
            </w:pPr>
          </w:p>
        </w:tc>
        <w:tc>
          <w:tcPr>
            <w:tcW w:w="979" w:type="dxa"/>
          </w:tcPr>
          <w:p w14:paraId="17D9BD38" w14:textId="77777777" w:rsidR="00DA6A85" w:rsidRPr="00E7662B" w:rsidRDefault="00DA6A85" w:rsidP="00DA6A85">
            <w:pPr>
              <w:spacing w:line="240" w:lineRule="atLeast"/>
              <w:rPr>
                <w:rFonts w:ascii="Arial" w:hAnsi="Arial" w:cs="Arial"/>
                <w:color w:val="0000FF"/>
              </w:rPr>
            </w:pPr>
          </w:p>
        </w:tc>
        <w:tc>
          <w:tcPr>
            <w:tcW w:w="979" w:type="dxa"/>
          </w:tcPr>
          <w:p w14:paraId="173CC372" w14:textId="77777777" w:rsidR="00DA6A85" w:rsidRPr="00E7662B" w:rsidRDefault="00DA6A85" w:rsidP="00DA6A85">
            <w:pPr>
              <w:spacing w:line="240" w:lineRule="atLeast"/>
              <w:rPr>
                <w:rFonts w:ascii="Arial" w:hAnsi="Arial" w:cs="Arial"/>
                <w:color w:val="0000FF"/>
              </w:rPr>
            </w:pPr>
          </w:p>
        </w:tc>
        <w:tc>
          <w:tcPr>
            <w:tcW w:w="4889" w:type="dxa"/>
            <w:gridSpan w:val="2"/>
          </w:tcPr>
          <w:p w14:paraId="1122A570" w14:textId="77777777" w:rsidR="00DA6A85" w:rsidRPr="00E7662B" w:rsidRDefault="00DA6A85" w:rsidP="00DA6A85">
            <w:pPr>
              <w:pStyle w:val="Gewoon"/>
              <w:tabs>
                <w:tab w:val="clear" w:pos="567"/>
                <w:tab w:val="clear" w:pos="3402"/>
                <w:tab w:val="clear" w:pos="7938"/>
                <w:tab w:val="right" w:leader="dot" w:pos="5103"/>
              </w:tabs>
              <w:ind w:left="34"/>
              <w:rPr>
                <w:rFonts w:cs="Arial"/>
                <w:color w:val="0000FF"/>
              </w:rPr>
            </w:pPr>
          </w:p>
        </w:tc>
        <w:tc>
          <w:tcPr>
            <w:tcW w:w="351" w:type="dxa"/>
            <w:vAlign w:val="bottom"/>
          </w:tcPr>
          <w:p w14:paraId="793175ED"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798606CC"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5BFAA23" w14:textId="77777777" w:rsidR="00DA6A85" w:rsidRPr="00E7662B" w:rsidRDefault="00DA6A85" w:rsidP="00DA6A85">
            <w:pPr>
              <w:spacing w:line="240" w:lineRule="atLeast"/>
              <w:jc w:val="right"/>
              <w:rPr>
                <w:rFonts w:ascii="Arial" w:hAnsi="Arial" w:cs="Arial"/>
                <w:color w:val="0000FF"/>
              </w:rPr>
            </w:pPr>
          </w:p>
        </w:tc>
      </w:tr>
      <w:tr w:rsidR="00DA6A85" w:rsidRPr="00E7662B" w14:paraId="2161EF3F" w14:textId="77777777" w:rsidTr="00C61280">
        <w:trPr>
          <w:cantSplit/>
        </w:trPr>
        <w:tc>
          <w:tcPr>
            <w:tcW w:w="328" w:type="dxa"/>
          </w:tcPr>
          <w:p w14:paraId="14A60BEC" w14:textId="77777777" w:rsidR="00DA6A85" w:rsidRPr="00E7662B" w:rsidRDefault="00DA6A85" w:rsidP="00DA6A85">
            <w:pPr>
              <w:spacing w:line="240" w:lineRule="atLeast"/>
              <w:rPr>
                <w:rFonts w:ascii="Arial" w:hAnsi="Arial" w:cs="Arial"/>
                <w:color w:val="0000FF"/>
              </w:rPr>
            </w:pPr>
          </w:p>
        </w:tc>
        <w:tc>
          <w:tcPr>
            <w:tcW w:w="657" w:type="dxa"/>
          </w:tcPr>
          <w:p w14:paraId="41242B09" w14:textId="77777777" w:rsidR="00DA6A85" w:rsidRPr="00E7662B" w:rsidRDefault="00DA6A85" w:rsidP="00DA6A85">
            <w:pPr>
              <w:spacing w:line="240" w:lineRule="atLeast"/>
              <w:rPr>
                <w:rFonts w:ascii="Arial" w:hAnsi="Arial" w:cs="Arial"/>
                <w:color w:val="0000FF"/>
              </w:rPr>
            </w:pPr>
          </w:p>
        </w:tc>
        <w:tc>
          <w:tcPr>
            <w:tcW w:w="979" w:type="dxa"/>
          </w:tcPr>
          <w:p w14:paraId="2393CAFE" w14:textId="77777777" w:rsidR="00DA6A85" w:rsidRPr="00E7662B" w:rsidRDefault="00DA6A85" w:rsidP="00DA6A85">
            <w:pPr>
              <w:spacing w:line="240" w:lineRule="atLeast"/>
              <w:rPr>
                <w:rFonts w:ascii="Arial" w:hAnsi="Arial" w:cs="Arial"/>
                <w:color w:val="0000FF"/>
              </w:rPr>
            </w:pPr>
          </w:p>
        </w:tc>
        <w:tc>
          <w:tcPr>
            <w:tcW w:w="979" w:type="dxa"/>
          </w:tcPr>
          <w:p w14:paraId="77DF3A20" w14:textId="77777777" w:rsidR="00DA6A85" w:rsidRPr="00E7662B" w:rsidRDefault="00DA6A85" w:rsidP="00DA6A85">
            <w:pPr>
              <w:spacing w:line="240" w:lineRule="atLeast"/>
              <w:rPr>
                <w:rFonts w:ascii="Arial" w:hAnsi="Arial" w:cs="Arial"/>
                <w:color w:val="0000FF"/>
              </w:rPr>
            </w:pPr>
          </w:p>
        </w:tc>
        <w:tc>
          <w:tcPr>
            <w:tcW w:w="5889" w:type="dxa"/>
            <w:gridSpan w:val="4"/>
          </w:tcPr>
          <w:p w14:paraId="49C5E53F"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De prestatie 307230-307241 komt maar voor vergoeding in aanmerking indien de patiënt tegemoetkoming genoot voor een prestatie uit artikel 5 § 3."</w:t>
            </w:r>
          </w:p>
        </w:tc>
        <w:tc>
          <w:tcPr>
            <w:tcW w:w="328" w:type="dxa"/>
            <w:vAlign w:val="bottom"/>
          </w:tcPr>
          <w:p w14:paraId="47F87309" w14:textId="77777777" w:rsidR="00DA6A85" w:rsidRPr="00E7662B" w:rsidRDefault="00DA6A85" w:rsidP="00DA6A85">
            <w:pPr>
              <w:spacing w:line="240" w:lineRule="atLeast"/>
              <w:jc w:val="right"/>
              <w:rPr>
                <w:rFonts w:ascii="Arial" w:hAnsi="Arial" w:cs="Arial"/>
                <w:color w:val="0000FF"/>
              </w:rPr>
            </w:pPr>
          </w:p>
        </w:tc>
      </w:tr>
      <w:tr w:rsidR="00DA6A85" w:rsidRPr="00E7662B" w14:paraId="6B77939D" w14:textId="77777777" w:rsidTr="00C61280">
        <w:trPr>
          <w:cantSplit/>
        </w:trPr>
        <w:tc>
          <w:tcPr>
            <w:tcW w:w="328" w:type="dxa"/>
          </w:tcPr>
          <w:p w14:paraId="45240899" w14:textId="77777777" w:rsidR="00DA6A85" w:rsidRPr="00E7662B" w:rsidRDefault="00DA6A85" w:rsidP="00DA6A85">
            <w:pPr>
              <w:spacing w:line="240" w:lineRule="atLeast"/>
              <w:rPr>
                <w:rFonts w:ascii="Arial" w:hAnsi="Arial" w:cs="Arial"/>
                <w:color w:val="0000FF"/>
              </w:rPr>
            </w:pPr>
          </w:p>
        </w:tc>
        <w:tc>
          <w:tcPr>
            <w:tcW w:w="657" w:type="dxa"/>
          </w:tcPr>
          <w:p w14:paraId="126A9EB7" w14:textId="77777777" w:rsidR="00DA6A85" w:rsidRPr="00E7662B" w:rsidRDefault="00DA6A85" w:rsidP="00DA6A85">
            <w:pPr>
              <w:spacing w:line="240" w:lineRule="atLeast"/>
              <w:rPr>
                <w:rFonts w:ascii="Arial" w:hAnsi="Arial" w:cs="Arial"/>
                <w:color w:val="0000FF"/>
              </w:rPr>
            </w:pPr>
          </w:p>
        </w:tc>
        <w:tc>
          <w:tcPr>
            <w:tcW w:w="979" w:type="dxa"/>
          </w:tcPr>
          <w:p w14:paraId="1F5790C0" w14:textId="77777777" w:rsidR="00DA6A85" w:rsidRPr="00E7662B" w:rsidRDefault="00DA6A85" w:rsidP="00DA6A85">
            <w:pPr>
              <w:spacing w:line="240" w:lineRule="atLeast"/>
              <w:rPr>
                <w:rFonts w:ascii="Arial" w:hAnsi="Arial" w:cs="Arial"/>
                <w:color w:val="0000FF"/>
              </w:rPr>
            </w:pPr>
          </w:p>
        </w:tc>
        <w:tc>
          <w:tcPr>
            <w:tcW w:w="979" w:type="dxa"/>
          </w:tcPr>
          <w:p w14:paraId="7D58C70D" w14:textId="77777777" w:rsidR="00DA6A85" w:rsidRPr="00E7662B" w:rsidRDefault="00DA6A85" w:rsidP="00DA6A85">
            <w:pPr>
              <w:spacing w:line="240" w:lineRule="atLeast"/>
              <w:rPr>
                <w:rFonts w:ascii="Arial" w:hAnsi="Arial" w:cs="Arial"/>
                <w:color w:val="0000FF"/>
              </w:rPr>
            </w:pPr>
          </w:p>
        </w:tc>
        <w:tc>
          <w:tcPr>
            <w:tcW w:w="4889" w:type="dxa"/>
            <w:gridSpan w:val="2"/>
          </w:tcPr>
          <w:p w14:paraId="51D92B7E"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13665EA9"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94A43B9"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114F13E" w14:textId="77777777" w:rsidR="00DA6A85" w:rsidRPr="00E7662B" w:rsidRDefault="00DA6A85" w:rsidP="00DA6A85">
            <w:pPr>
              <w:spacing w:line="240" w:lineRule="atLeast"/>
              <w:jc w:val="right"/>
              <w:rPr>
                <w:rFonts w:ascii="Arial" w:hAnsi="Arial" w:cs="Arial"/>
                <w:color w:val="0000FF"/>
              </w:rPr>
            </w:pPr>
          </w:p>
        </w:tc>
      </w:tr>
      <w:tr w:rsidR="00DA6A85" w:rsidRPr="00E7662B" w14:paraId="0F148579" w14:textId="77777777" w:rsidTr="00C61280">
        <w:trPr>
          <w:cantSplit/>
        </w:trPr>
        <w:tc>
          <w:tcPr>
            <w:tcW w:w="328" w:type="dxa"/>
          </w:tcPr>
          <w:p w14:paraId="6566E1CC" w14:textId="77777777" w:rsidR="00DA6A85" w:rsidRPr="00E7662B" w:rsidRDefault="00DA6A85" w:rsidP="00DA6A85">
            <w:pPr>
              <w:spacing w:line="240" w:lineRule="atLeast"/>
              <w:rPr>
                <w:rFonts w:ascii="Arial" w:hAnsi="Arial" w:cs="Arial"/>
                <w:color w:val="0000FF"/>
              </w:rPr>
            </w:pPr>
          </w:p>
        </w:tc>
        <w:tc>
          <w:tcPr>
            <w:tcW w:w="657" w:type="dxa"/>
          </w:tcPr>
          <w:p w14:paraId="36F14160" w14:textId="77777777" w:rsidR="00DA6A85" w:rsidRPr="00E7662B" w:rsidRDefault="00DA6A85" w:rsidP="00DA6A85">
            <w:pPr>
              <w:spacing w:line="240" w:lineRule="atLeast"/>
              <w:rPr>
                <w:rFonts w:ascii="Arial" w:hAnsi="Arial" w:cs="Arial"/>
                <w:color w:val="0000FF"/>
              </w:rPr>
            </w:pPr>
          </w:p>
        </w:tc>
        <w:tc>
          <w:tcPr>
            <w:tcW w:w="979" w:type="dxa"/>
          </w:tcPr>
          <w:p w14:paraId="6065D9CA" w14:textId="77777777" w:rsidR="00DA6A85" w:rsidRPr="00E7662B" w:rsidRDefault="00DA6A85" w:rsidP="00DA6A85">
            <w:pPr>
              <w:spacing w:line="240" w:lineRule="atLeast"/>
              <w:rPr>
                <w:rFonts w:ascii="Arial" w:hAnsi="Arial" w:cs="Arial"/>
                <w:color w:val="0000FF"/>
              </w:rPr>
            </w:pPr>
          </w:p>
        </w:tc>
        <w:tc>
          <w:tcPr>
            <w:tcW w:w="979" w:type="dxa"/>
          </w:tcPr>
          <w:p w14:paraId="3E60F306" w14:textId="77777777" w:rsidR="00DA6A85" w:rsidRPr="00E7662B" w:rsidRDefault="00DA6A85" w:rsidP="00DA6A85">
            <w:pPr>
              <w:pStyle w:val="Gewoon"/>
              <w:rPr>
                <w:rFonts w:cs="Arial"/>
                <w:color w:val="0000FF"/>
              </w:rPr>
            </w:pPr>
          </w:p>
        </w:tc>
        <w:tc>
          <w:tcPr>
            <w:tcW w:w="5889" w:type="dxa"/>
            <w:gridSpan w:val="4"/>
          </w:tcPr>
          <w:p w14:paraId="28580273" w14:textId="77777777" w:rsidR="00DA6A85" w:rsidRPr="00507BDE"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6.12.2005" (in werking 1.9.2005) + "K.B. 26.5.2008" (in werking 1.7.2008) + "K.B. 20.3.2009" (in werking 1.5.2009)</w:t>
            </w:r>
          </w:p>
        </w:tc>
        <w:tc>
          <w:tcPr>
            <w:tcW w:w="328" w:type="dxa"/>
            <w:vAlign w:val="bottom"/>
          </w:tcPr>
          <w:p w14:paraId="5362C460" w14:textId="77777777" w:rsidR="00DA6A85" w:rsidRPr="00E7662B" w:rsidRDefault="00DA6A85" w:rsidP="00DA6A85">
            <w:pPr>
              <w:spacing w:line="240" w:lineRule="atLeast"/>
              <w:jc w:val="right"/>
              <w:rPr>
                <w:rFonts w:ascii="Arial" w:hAnsi="Arial" w:cs="Arial"/>
                <w:color w:val="0000FF"/>
              </w:rPr>
            </w:pPr>
          </w:p>
        </w:tc>
      </w:tr>
      <w:tr w:rsidR="00DA6A85" w:rsidRPr="00E7662B" w14:paraId="1E4395ED" w14:textId="77777777" w:rsidTr="00C61280">
        <w:trPr>
          <w:cantSplit/>
        </w:trPr>
        <w:tc>
          <w:tcPr>
            <w:tcW w:w="328" w:type="dxa"/>
          </w:tcPr>
          <w:p w14:paraId="21512A55" w14:textId="77777777" w:rsidR="00DA6A85" w:rsidRPr="00E7662B" w:rsidRDefault="00DA6A85" w:rsidP="00DA6A85">
            <w:pPr>
              <w:rPr>
                <w:rFonts w:ascii="Arial" w:hAnsi="Arial" w:cs="Arial"/>
                <w:color w:val="0000FF"/>
              </w:rPr>
            </w:pPr>
          </w:p>
        </w:tc>
        <w:tc>
          <w:tcPr>
            <w:tcW w:w="657" w:type="dxa"/>
          </w:tcPr>
          <w:p w14:paraId="41D1BB45" w14:textId="77777777" w:rsidR="00DA6A85" w:rsidRPr="00E7662B" w:rsidRDefault="00DA6A85" w:rsidP="00DA6A85">
            <w:pPr>
              <w:rPr>
                <w:rFonts w:ascii="Arial" w:hAnsi="Arial" w:cs="Arial"/>
                <w:color w:val="0000FF"/>
              </w:rPr>
            </w:pPr>
          </w:p>
        </w:tc>
        <w:tc>
          <w:tcPr>
            <w:tcW w:w="979" w:type="dxa"/>
          </w:tcPr>
          <w:p w14:paraId="260A2F58" w14:textId="77777777" w:rsidR="00DA6A85" w:rsidRPr="00E7662B" w:rsidRDefault="00DA6A85" w:rsidP="00DA6A85">
            <w:pPr>
              <w:rPr>
                <w:rFonts w:ascii="Arial" w:hAnsi="Arial" w:cs="Arial"/>
                <w:color w:val="0000FF"/>
              </w:rPr>
            </w:pPr>
          </w:p>
        </w:tc>
        <w:tc>
          <w:tcPr>
            <w:tcW w:w="979" w:type="dxa"/>
          </w:tcPr>
          <w:p w14:paraId="6FC6FE4F" w14:textId="77777777" w:rsidR="00DA6A85" w:rsidRPr="00E7662B" w:rsidRDefault="00DA6A85" w:rsidP="00DA6A85">
            <w:pPr>
              <w:rPr>
                <w:rFonts w:ascii="Arial" w:hAnsi="Arial" w:cs="Arial"/>
                <w:color w:val="0000FF"/>
              </w:rPr>
            </w:pPr>
          </w:p>
        </w:tc>
        <w:tc>
          <w:tcPr>
            <w:tcW w:w="4889" w:type="dxa"/>
            <w:gridSpan w:val="2"/>
          </w:tcPr>
          <w:p w14:paraId="40171782" w14:textId="0475BBBA" w:rsidR="00DA6A85" w:rsidRPr="00E7662B" w:rsidRDefault="00DA6A85" w:rsidP="00DA6A85">
            <w:pPr>
              <w:jc w:val="both"/>
              <w:rPr>
                <w:rFonts w:ascii="Arial" w:hAnsi="Arial" w:cs="Arial"/>
                <w:color w:val="0000FF"/>
                <w:lang w:val="fr-FR"/>
              </w:rPr>
            </w:pPr>
            <w:r w:rsidRPr="00E7662B">
              <w:rPr>
                <w:rFonts w:ascii="Arial" w:hAnsi="Arial" w:cs="Arial"/>
                <w:color w:val="0000FF"/>
              </w:rPr>
              <w:t>"Craniofaciale teleradiografie voor orthodontie :</w:t>
            </w:r>
            <w:r>
              <w:t xml:space="preserve"> </w:t>
            </w:r>
            <w:r w:rsidRPr="004F4FE2">
              <w:rPr>
                <w:rFonts w:ascii="Arial" w:hAnsi="Arial" w:cs="Arial"/>
                <w:color w:val="0000FF"/>
              </w:rPr>
              <w:t>"</w:t>
            </w:r>
          </w:p>
        </w:tc>
        <w:tc>
          <w:tcPr>
            <w:tcW w:w="351" w:type="dxa"/>
            <w:vAlign w:val="bottom"/>
          </w:tcPr>
          <w:p w14:paraId="50EDA4FA" w14:textId="77777777" w:rsidR="00DA6A85" w:rsidRPr="00E7662B" w:rsidRDefault="00DA6A85" w:rsidP="00DA6A85">
            <w:pPr>
              <w:rPr>
                <w:rFonts w:ascii="Arial" w:hAnsi="Arial" w:cs="Arial"/>
                <w:color w:val="0000FF"/>
              </w:rPr>
            </w:pPr>
          </w:p>
        </w:tc>
        <w:tc>
          <w:tcPr>
            <w:tcW w:w="649" w:type="dxa"/>
            <w:vAlign w:val="bottom"/>
          </w:tcPr>
          <w:p w14:paraId="47DEE0FD" w14:textId="77777777" w:rsidR="00DA6A85" w:rsidRPr="00E7662B" w:rsidRDefault="00DA6A85" w:rsidP="00DA6A85">
            <w:pPr>
              <w:rPr>
                <w:rFonts w:ascii="Arial" w:hAnsi="Arial" w:cs="Arial"/>
                <w:color w:val="0000FF"/>
              </w:rPr>
            </w:pPr>
          </w:p>
        </w:tc>
        <w:tc>
          <w:tcPr>
            <w:tcW w:w="328" w:type="dxa"/>
            <w:vAlign w:val="bottom"/>
          </w:tcPr>
          <w:p w14:paraId="4C6A1F67" w14:textId="77777777" w:rsidR="00DA6A85" w:rsidRPr="00E7662B" w:rsidRDefault="00DA6A85" w:rsidP="00DA6A85">
            <w:pPr>
              <w:rPr>
                <w:rFonts w:ascii="Arial" w:hAnsi="Arial" w:cs="Arial"/>
                <w:color w:val="0000FF"/>
              </w:rPr>
            </w:pPr>
          </w:p>
        </w:tc>
      </w:tr>
      <w:tr w:rsidR="00DA6A85" w:rsidRPr="00E7662B" w14:paraId="5E12BD3F" w14:textId="77777777" w:rsidTr="00C61280">
        <w:trPr>
          <w:cantSplit/>
        </w:trPr>
        <w:tc>
          <w:tcPr>
            <w:tcW w:w="328" w:type="dxa"/>
          </w:tcPr>
          <w:p w14:paraId="2D0D25ED" w14:textId="77777777" w:rsidR="00DA6A85" w:rsidRPr="00E7662B" w:rsidRDefault="00DA6A85" w:rsidP="00DA6A85">
            <w:pPr>
              <w:rPr>
                <w:rFonts w:ascii="Arial" w:hAnsi="Arial" w:cs="Arial"/>
                <w:color w:val="0000FF"/>
              </w:rPr>
            </w:pPr>
          </w:p>
        </w:tc>
        <w:tc>
          <w:tcPr>
            <w:tcW w:w="657" w:type="dxa"/>
          </w:tcPr>
          <w:p w14:paraId="6C74CAE3" w14:textId="77777777" w:rsidR="00DA6A85" w:rsidRPr="00E7662B" w:rsidRDefault="00DA6A85" w:rsidP="00DA6A85">
            <w:pPr>
              <w:rPr>
                <w:rFonts w:ascii="Arial" w:hAnsi="Arial" w:cs="Arial"/>
                <w:color w:val="0000FF"/>
              </w:rPr>
            </w:pPr>
          </w:p>
        </w:tc>
        <w:tc>
          <w:tcPr>
            <w:tcW w:w="979" w:type="dxa"/>
          </w:tcPr>
          <w:p w14:paraId="579865D8" w14:textId="77777777" w:rsidR="00DA6A85" w:rsidRPr="00E7662B" w:rsidRDefault="00DA6A85" w:rsidP="00DA6A85">
            <w:pPr>
              <w:rPr>
                <w:rFonts w:ascii="Arial" w:hAnsi="Arial" w:cs="Arial"/>
                <w:color w:val="0000FF"/>
              </w:rPr>
            </w:pPr>
          </w:p>
        </w:tc>
        <w:tc>
          <w:tcPr>
            <w:tcW w:w="979" w:type="dxa"/>
          </w:tcPr>
          <w:p w14:paraId="0C87E138" w14:textId="77777777" w:rsidR="00DA6A85" w:rsidRPr="00E7662B" w:rsidRDefault="00DA6A85" w:rsidP="00DA6A85">
            <w:pPr>
              <w:rPr>
                <w:rFonts w:ascii="Arial" w:hAnsi="Arial" w:cs="Arial"/>
                <w:color w:val="0000FF"/>
              </w:rPr>
            </w:pPr>
          </w:p>
        </w:tc>
        <w:tc>
          <w:tcPr>
            <w:tcW w:w="4889" w:type="dxa"/>
            <w:gridSpan w:val="2"/>
          </w:tcPr>
          <w:p w14:paraId="53D7DB56" w14:textId="77777777" w:rsidR="00DA6A85" w:rsidRPr="00E7662B" w:rsidRDefault="00DA6A85" w:rsidP="00DA6A85">
            <w:pPr>
              <w:jc w:val="both"/>
              <w:rPr>
                <w:rFonts w:ascii="Arial" w:hAnsi="Arial" w:cs="Arial"/>
                <w:color w:val="0000FF"/>
              </w:rPr>
            </w:pPr>
          </w:p>
        </w:tc>
        <w:tc>
          <w:tcPr>
            <w:tcW w:w="351" w:type="dxa"/>
            <w:vAlign w:val="bottom"/>
          </w:tcPr>
          <w:p w14:paraId="1B0662B6" w14:textId="77777777" w:rsidR="00DA6A85" w:rsidRPr="00E7662B" w:rsidRDefault="00DA6A85" w:rsidP="00DA6A85">
            <w:pPr>
              <w:rPr>
                <w:rFonts w:ascii="Arial" w:hAnsi="Arial" w:cs="Arial"/>
                <w:color w:val="0000FF"/>
              </w:rPr>
            </w:pPr>
          </w:p>
        </w:tc>
        <w:tc>
          <w:tcPr>
            <w:tcW w:w="649" w:type="dxa"/>
            <w:vAlign w:val="bottom"/>
          </w:tcPr>
          <w:p w14:paraId="5F05AC3E" w14:textId="77777777" w:rsidR="00DA6A85" w:rsidRPr="00E7662B" w:rsidRDefault="00DA6A85" w:rsidP="00DA6A85">
            <w:pPr>
              <w:rPr>
                <w:rFonts w:ascii="Arial" w:hAnsi="Arial" w:cs="Arial"/>
                <w:color w:val="0000FF"/>
              </w:rPr>
            </w:pPr>
          </w:p>
        </w:tc>
        <w:tc>
          <w:tcPr>
            <w:tcW w:w="328" w:type="dxa"/>
            <w:vAlign w:val="bottom"/>
          </w:tcPr>
          <w:p w14:paraId="77ADB557" w14:textId="77777777" w:rsidR="00DA6A85" w:rsidRPr="00E7662B" w:rsidRDefault="00DA6A85" w:rsidP="00DA6A85">
            <w:pPr>
              <w:rPr>
                <w:rFonts w:ascii="Arial" w:hAnsi="Arial" w:cs="Arial"/>
                <w:color w:val="0000FF"/>
              </w:rPr>
            </w:pPr>
          </w:p>
        </w:tc>
      </w:tr>
      <w:tr w:rsidR="00DA6A85" w:rsidRPr="00E7662B" w14:paraId="54E50CE1" w14:textId="77777777" w:rsidTr="009E26B5">
        <w:trPr>
          <w:cantSplit/>
        </w:trPr>
        <w:tc>
          <w:tcPr>
            <w:tcW w:w="328" w:type="dxa"/>
          </w:tcPr>
          <w:p w14:paraId="21DB60F8" w14:textId="2118A050" w:rsidR="00DA6A85" w:rsidRPr="00E7662B" w:rsidRDefault="00DA6A85" w:rsidP="00DA6A85">
            <w:pPr>
              <w:rPr>
                <w:rFonts w:ascii="Arial" w:hAnsi="Arial" w:cs="Arial"/>
                <w:color w:val="0000FF"/>
              </w:rPr>
            </w:pPr>
            <w:bookmarkStart w:id="79" w:name="_Hlk163475370"/>
            <w:r w:rsidRPr="004F4FE2">
              <w:rPr>
                <w:rFonts w:ascii="Arial" w:hAnsi="Arial" w:cs="Arial"/>
                <w:color w:val="0000FF"/>
              </w:rPr>
              <w:t>"</w:t>
            </w:r>
          </w:p>
        </w:tc>
        <w:tc>
          <w:tcPr>
            <w:tcW w:w="657" w:type="dxa"/>
          </w:tcPr>
          <w:p w14:paraId="7823C296" w14:textId="77777777" w:rsidR="00DA6A85" w:rsidRPr="00E7662B" w:rsidRDefault="00DA6A85" w:rsidP="00DA6A85">
            <w:pPr>
              <w:rPr>
                <w:rFonts w:ascii="Arial" w:hAnsi="Arial" w:cs="Arial"/>
                <w:color w:val="0000FF"/>
              </w:rPr>
            </w:pPr>
          </w:p>
        </w:tc>
        <w:tc>
          <w:tcPr>
            <w:tcW w:w="979" w:type="dxa"/>
            <w:vAlign w:val="bottom"/>
          </w:tcPr>
          <w:p w14:paraId="0EECF30D" w14:textId="77777777" w:rsidR="00DA6A85" w:rsidRPr="00E7662B" w:rsidRDefault="00DA6A85" w:rsidP="00DA6A85">
            <w:pPr>
              <w:rPr>
                <w:rFonts w:ascii="Arial" w:hAnsi="Arial" w:cs="Arial"/>
                <w:color w:val="0000FF"/>
                <w:lang w:val="fr-FR"/>
              </w:rPr>
            </w:pPr>
            <w:r w:rsidRPr="00E7662B">
              <w:rPr>
                <w:rFonts w:ascii="Arial" w:hAnsi="Arial" w:cs="Arial"/>
                <w:color w:val="0000FF"/>
              </w:rPr>
              <w:t>307112</w:t>
            </w:r>
          </w:p>
        </w:tc>
        <w:tc>
          <w:tcPr>
            <w:tcW w:w="979" w:type="dxa"/>
          </w:tcPr>
          <w:p w14:paraId="3334E542" w14:textId="77777777" w:rsidR="00DA6A85" w:rsidRPr="00E7662B" w:rsidRDefault="00DA6A85" w:rsidP="00DA6A85">
            <w:pPr>
              <w:rPr>
                <w:rFonts w:ascii="Arial" w:hAnsi="Arial" w:cs="Arial"/>
                <w:color w:val="0000FF"/>
              </w:rPr>
            </w:pPr>
            <w:r w:rsidRPr="00E7662B">
              <w:rPr>
                <w:rFonts w:ascii="Arial" w:hAnsi="Arial" w:cs="Arial"/>
                <w:color w:val="0000FF"/>
              </w:rPr>
              <w:t>307123</w:t>
            </w:r>
          </w:p>
        </w:tc>
        <w:tc>
          <w:tcPr>
            <w:tcW w:w="5889" w:type="dxa"/>
            <w:gridSpan w:val="4"/>
          </w:tcPr>
          <w:p w14:paraId="36F5801B" w14:textId="0DDE7828" w:rsidR="00DA6A85" w:rsidRPr="00E7662B" w:rsidRDefault="00DA6A85" w:rsidP="00DA6A85">
            <w:pPr>
              <w:jc w:val="both"/>
              <w:rPr>
                <w:rFonts w:ascii="Arial" w:hAnsi="Arial" w:cs="Arial"/>
                <w:color w:val="0000FF"/>
              </w:rPr>
            </w:pPr>
            <w:r>
              <w:rPr>
                <w:rFonts w:ascii="Arial" w:hAnsi="Arial"/>
                <w:i/>
                <w:color w:val="0000FF"/>
                <w:sz w:val="18"/>
              </w:rPr>
              <w:t xml:space="preserve">Geschrapt door </w:t>
            </w:r>
            <w:r w:rsidRPr="00E7662B">
              <w:rPr>
                <w:rFonts w:ascii="Arial" w:hAnsi="Arial"/>
                <w:i/>
                <w:color w:val="0000FF"/>
                <w:sz w:val="18"/>
              </w:rPr>
              <w:t xml:space="preserve">het K.B. van </w:t>
            </w:r>
            <w:r>
              <w:rPr>
                <w:rFonts w:ascii="Arial" w:hAnsi="Arial"/>
                <w:i/>
                <w:color w:val="0000FF"/>
                <w:sz w:val="18"/>
              </w:rPr>
              <w:t>28.3.2024</w:t>
            </w:r>
            <w:r w:rsidRPr="00E7662B">
              <w:rPr>
                <w:rFonts w:ascii="Arial" w:hAnsi="Arial"/>
                <w:i/>
                <w:color w:val="0000FF"/>
                <w:sz w:val="18"/>
              </w:rPr>
              <w:t xml:space="preserve"> </w:t>
            </w:r>
            <w:r w:rsidRPr="00E7662B">
              <w:rPr>
                <w:rFonts w:ascii="Arial" w:hAnsi="Arial" w:cs="Arial"/>
                <w:i/>
                <w:color w:val="0000FF"/>
                <w:sz w:val="18"/>
                <w:szCs w:val="18"/>
              </w:rPr>
              <w:t>(</w:t>
            </w:r>
            <w:r>
              <w:rPr>
                <w:rFonts w:ascii="Arial" w:hAnsi="Arial" w:cs="Arial"/>
                <w:i/>
                <w:color w:val="0000FF"/>
                <w:sz w:val="18"/>
                <w:szCs w:val="18"/>
              </w:rPr>
              <w:t>in werking 1.4.2024</w:t>
            </w:r>
            <w:r w:rsidRPr="00E7662B">
              <w:rPr>
                <w:rFonts w:ascii="Arial" w:hAnsi="Arial" w:cs="Arial"/>
                <w:i/>
                <w:color w:val="0000FF"/>
                <w:sz w:val="18"/>
                <w:szCs w:val="18"/>
              </w:rPr>
              <w:t>)</w:t>
            </w:r>
          </w:p>
        </w:tc>
        <w:tc>
          <w:tcPr>
            <w:tcW w:w="328" w:type="dxa"/>
            <w:vAlign w:val="bottom"/>
          </w:tcPr>
          <w:p w14:paraId="03404D60" w14:textId="77777777" w:rsidR="00DA6A85" w:rsidRPr="00E7662B" w:rsidRDefault="00DA6A85" w:rsidP="00DA6A85">
            <w:pPr>
              <w:rPr>
                <w:rFonts w:ascii="Arial" w:hAnsi="Arial" w:cs="Arial"/>
                <w:color w:val="0000FF"/>
              </w:rPr>
            </w:pPr>
          </w:p>
        </w:tc>
      </w:tr>
      <w:tr w:rsidR="00DA6A85" w:rsidRPr="00E7662B" w14:paraId="7D3C54A4" w14:textId="77777777" w:rsidTr="00C61280">
        <w:trPr>
          <w:cantSplit/>
        </w:trPr>
        <w:tc>
          <w:tcPr>
            <w:tcW w:w="328" w:type="dxa"/>
          </w:tcPr>
          <w:p w14:paraId="0471CC69" w14:textId="77777777" w:rsidR="00DA6A85" w:rsidRPr="00E7662B" w:rsidRDefault="00DA6A85" w:rsidP="00DA6A85">
            <w:pPr>
              <w:spacing w:line="240" w:lineRule="atLeast"/>
              <w:rPr>
                <w:rFonts w:ascii="Arial" w:hAnsi="Arial" w:cs="Arial"/>
                <w:color w:val="0000FF"/>
              </w:rPr>
            </w:pPr>
          </w:p>
        </w:tc>
        <w:tc>
          <w:tcPr>
            <w:tcW w:w="657" w:type="dxa"/>
          </w:tcPr>
          <w:p w14:paraId="1CBB79A4" w14:textId="77777777" w:rsidR="00DA6A85" w:rsidRPr="00E7662B" w:rsidRDefault="00DA6A85" w:rsidP="00DA6A85">
            <w:pPr>
              <w:spacing w:line="240" w:lineRule="atLeast"/>
              <w:rPr>
                <w:rFonts w:ascii="Arial" w:hAnsi="Arial" w:cs="Arial"/>
                <w:color w:val="0000FF"/>
              </w:rPr>
            </w:pPr>
          </w:p>
        </w:tc>
        <w:tc>
          <w:tcPr>
            <w:tcW w:w="979" w:type="dxa"/>
          </w:tcPr>
          <w:p w14:paraId="5F364378" w14:textId="77777777" w:rsidR="00DA6A85" w:rsidRPr="00E7662B" w:rsidRDefault="00DA6A85" w:rsidP="00DA6A85">
            <w:pPr>
              <w:spacing w:line="240" w:lineRule="atLeast"/>
              <w:rPr>
                <w:rFonts w:ascii="Arial" w:hAnsi="Arial" w:cs="Arial"/>
                <w:color w:val="0000FF"/>
              </w:rPr>
            </w:pPr>
          </w:p>
        </w:tc>
        <w:tc>
          <w:tcPr>
            <w:tcW w:w="979" w:type="dxa"/>
          </w:tcPr>
          <w:p w14:paraId="3FC749F4" w14:textId="77777777" w:rsidR="00DA6A85" w:rsidRPr="00E7662B" w:rsidRDefault="00DA6A85" w:rsidP="00DA6A85">
            <w:pPr>
              <w:spacing w:line="240" w:lineRule="atLeast"/>
              <w:rPr>
                <w:rFonts w:ascii="Arial" w:hAnsi="Arial" w:cs="Arial"/>
                <w:color w:val="0000FF"/>
              </w:rPr>
            </w:pPr>
          </w:p>
        </w:tc>
        <w:tc>
          <w:tcPr>
            <w:tcW w:w="4889" w:type="dxa"/>
            <w:gridSpan w:val="2"/>
          </w:tcPr>
          <w:p w14:paraId="5B6CFD0A"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F345BF2"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16B841A9"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5BBB5DB" w14:textId="77777777" w:rsidR="00DA6A85" w:rsidRPr="00E7662B" w:rsidRDefault="00DA6A85" w:rsidP="00DA6A85">
            <w:pPr>
              <w:spacing w:line="240" w:lineRule="atLeast"/>
              <w:jc w:val="right"/>
              <w:rPr>
                <w:rFonts w:ascii="Arial" w:hAnsi="Arial" w:cs="Arial"/>
                <w:color w:val="0000FF"/>
              </w:rPr>
            </w:pPr>
          </w:p>
        </w:tc>
      </w:tr>
      <w:tr w:rsidR="00DA6A85" w:rsidRPr="00E7662B" w14:paraId="43C14CB3" w14:textId="77777777" w:rsidTr="00785388">
        <w:trPr>
          <w:cantSplit/>
        </w:trPr>
        <w:tc>
          <w:tcPr>
            <w:tcW w:w="328" w:type="dxa"/>
          </w:tcPr>
          <w:p w14:paraId="0E881FBA" w14:textId="77777777" w:rsidR="00DA6A85" w:rsidRPr="00E7662B" w:rsidRDefault="00DA6A85" w:rsidP="00DA6A85">
            <w:pPr>
              <w:rPr>
                <w:rFonts w:ascii="Arial" w:hAnsi="Arial" w:cs="Arial"/>
                <w:color w:val="0000FF"/>
              </w:rPr>
            </w:pPr>
          </w:p>
        </w:tc>
        <w:tc>
          <w:tcPr>
            <w:tcW w:w="657" w:type="dxa"/>
          </w:tcPr>
          <w:p w14:paraId="1735D7B3" w14:textId="77777777" w:rsidR="00DA6A85" w:rsidRPr="00E7662B" w:rsidRDefault="00DA6A85" w:rsidP="00DA6A85">
            <w:pPr>
              <w:rPr>
                <w:rFonts w:ascii="Arial" w:hAnsi="Arial" w:cs="Arial"/>
                <w:color w:val="0000FF"/>
              </w:rPr>
            </w:pPr>
          </w:p>
        </w:tc>
        <w:tc>
          <w:tcPr>
            <w:tcW w:w="979" w:type="dxa"/>
            <w:vAlign w:val="bottom"/>
          </w:tcPr>
          <w:p w14:paraId="07A09931" w14:textId="77777777" w:rsidR="00DA6A85" w:rsidRPr="00E7662B" w:rsidRDefault="00DA6A85" w:rsidP="00DA6A85">
            <w:pPr>
              <w:rPr>
                <w:rFonts w:ascii="Arial" w:hAnsi="Arial" w:cs="Arial"/>
                <w:color w:val="0000FF"/>
                <w:lang w:val="fr-FR"/>
              </w:rPr>
            </w:pPr>
            <w:r w:rsidRPr="00E7662B">
              <w:rPr>
                <w:rFonts w:ascii="Arial" w:hAnsi="Arial" w:cs="Arial"/>
                <w:color w:val="0000FF"/>
                <w:lang w:val="fr-FR"/>
              </w:rPr>
              <w:t>307134</w:t>
            </w:r>
          </w:p>
        </w:tc>
        <w:tc>
          <w:tcPr>
            <w:tcW w:w="979" w:type="dxa"/>
          </w:tcPr>
          <w:p w14:paraId="372191E4" w14:textId="77777777" w:rsidR="00DA6A85" w:rsidRPr="00E7662B" w:rsidRDefault="00DA6A85" w:rsidP="00DA6A85">
            <w:pPr>
              <w:rPr>
                <w:rFonts w:ascii="Arial" w:hAnsi="Arial" w:cs="Arial"/>
                <w:color w:val="0000FF"/>
              </w:rPr>
            </w:pPr>
            <w:r w:rsidRPr="00E7662B">
              <w:rPr>
                <w:rFonts w:ascii="Arial" w:hAnsi="Arial" w:cs="Arial"/>
                <w:color w:val="0000FF"/>
                <w:lang w:val="fr-FR"/>
              </w:rPr>
              <w:t>307145</w:t>
            </w:r>
          </w:p>
        </w:tc>
        <w:tc>
          <w:tcPr>
            <w:tcW w:w="5889" w:type="dxa"/>
            <w:gridSpan w:val="4"/>
          </w:tcPr>
          <w:p w14:paraId="2455AE0F" w14:textId="63D825C1" w:rsidR="00DA6A85" w:rsidRPr="00E7662B" w:rsidRDefault="00DA6A85" w:rsidP="00DA6A85">
            <w:pPr>
              <w:jc w:val="both"/>
              <w:rPr>
                <w:rFonts w:ascii="Arial" w:hAnsi="Arial" w:cs="Arial"/>
                <w:color w:val="0000FF"/>
              </w:rPr>
            </w:pPr>
            <w:r>
              <w:rPr>
                <w:rFonts w:ascii="Arial" w:hAnsi="Arial"/>
                <w:i/>
                <w:color w:val="0000FF"/>
                <w:sz w:val="18"/>
              </w:rPr>
              <w:t xml:space="preserve">Geschrapt door </w:t>
            </w:r>
            <w:r w:rsidRPr="00E7662B">
              <w:rPr>
                <w:rFonts w:ascii="Arial" w:hAnsi="Arial"/>
                <w:i/>
                <w:color w:val="0000FF"/>
                <w:sz w:val="18"/>
              </w:rPr>
              <w:t xml:space="preserve">het K.B. van </w:t>
            </w:r>
            <w:r>
              <w:rPr>
                <w:rFonts w:ascii="Arial" w:hAnsi="Arial"/>
                <w:i/>
                <w:color w:val="0000FF"/>
                <w:sz w:val="18"/>
              </w:rPr>
              <w:t>28.3.2024</w:t>
            </w:r>
            <w:r w:rsidRPr="00E7662B">
              <w:rPr>
                <w:rFonts w:ascii="Arial" w:hAnsi="Arial"/>
                <w:i/>
                <w:color w:val="0000FF"/>
                <w:sz w:val="18"/>
              </w:rPr>
              <w:t xml:space="preserve"> </w:t>
            </w:r>
            <w:r w:rsidRPr="00E7662B">
              <w:rPr>
                <w:rFonts w:ascii="Arial" w:hAnsi="Arial" w:cs="Arial"/>
                <w:i/>
                <w:color w:val="0000FF"/>
                <w:sz w:val="18"/>
                <w:szCs w:val="18"/>
              </w:rPr>
              <w:t>(</w:t>
            </w:r>
            <w:r>
              <w:rPr>
                <w:rFonts w:ascii="Arial" w:hAnsi="Arial" w:cs="Arial"/>
                <w:i/>
                <w:color w:val="0000FF"/>
                <w:sz w:val="18"/>
                <w:szCs w:val="18"/>
              </w:rPr>
              <w:t>in werking 1.4.2024</w:t>
            </w:r>
            <w:r w:rsidRPr="00E7662B">
              <w:rPr>
                <w:rFonts w:ascii="Arial" w:hAnsi="Arial" w:cs="Arial"/>
                <w:i/>
                <w:color w:val="0000FF"/>
                <w:sz w:val="18"/>
                <w:szCs w:val="18"/>
              </w:rPr>
              <w:t>)</w:t>
            </w:r>
          </w:p>
        </w:tc>
        <w:tc>
          <w:tcPr>
            <w:tcW w:w="328" w:type="dxa"/>
            <w:vAlign w:val="bottom"/>
          </w:tcPr>
          <w:p w14:paraId="060332D2" w14:textId="77777777" w:rsidR="00DA6A85" w:rsidRPr="00E7662B" w:rsidRDefault="00DA6A85" w:rsidP="00DA6A85">
            <w:pPr>
              <w:rPr>
                <w:rFonts w:ascii="Arial" w:hAnsi="Arial" w:cs="Arial"/>
                <w:color w:val="0000FF"/>
              </w:rPr>
            </w:pPr>
          </w:p>
        </w:tc>
      </w:tr>
      <w:tr w:rsidR="00DA6A85" w:rsidRPr="00E7662B" w14:paraId="195C2F0B" w14:textId="77777777" w:rsidTr="00C61280">
        <w:trPr>
          <w:cantSplit/>
        </w:trPr>
        <w:tc>
          <w:tcPr>
            <w:tcW w:w="328" w:type="dxa"/>
          </w:tcPr>
          <w:p w14:paraId="278832A4" w14:textId="77777777" w:rsidR="00DA6A85" w:rsidRPr="00E7662B" w:rsidRDefault="00DA6A85" w:rsidP="00DA6A85">
            <w:pPr>
              <w:spacing w:line="240" w:lineRule="atLeast"/>
              <w:rPr>
                <w:rFonts w:ascii="Arial" w:hAnsi="Arial" w:cs="Arial"/>
                <w:color w:val="0000FF"/>
              </w:rPr>
            </w:pPr>
          </w:p>
        </w:tc>
        <w:tc>
          <w:tcPr>
            <w:tcW w:w="657" w:type="dxa"/>
          </w:tcPr>
          <w:p w14:paraId="2F0B8237" w14:textId="77777777" w:rsidR="00DA6A85" w:rsidRPr="00E7662B" w:rsidRDefault="00DA6A85" w:rsidP="00DA6A85">
            <w:pPr>
              <w:spacing w:line="240" w:lineRule="atLeast"/>
              <w:rPr>
                <w:rFonts w:ascii="Arial" w:hAnsi="Arial" w:cs="Arial"/>
                <w:color w:val="0000FF"/>
              </w:rPr>
            </w:pPr>
          </w:p>
        </w:tc>
        <w:tc>
          <w:tcPr>
            <w:tcW w:w="979" w:type="dxa"/>
          </w:tcPr>
          <w:p w14:paraId="678F3A24" w14:textId="77777777" w:rsidR="00DA6A85" w:rsidRPr="00E7662B" w:rsidRDefault="00DA6A85" w:rsidP="00DA6A85">
            <w:pPr>
              <w:spacing w:line="240" w:lineRule="atLeast"/>
              <w:rPr>
                <w:rFonts w:ascii="Arial" w:hAnsi="Arial" w:cs="Arial"/>
                <w:color w:val="0000FF"/>
              </w:rPr>
            </w:pPr>
          </w:p>
        </w:tc>
        <w:tc>
          <w:tcPr>
            <w:tcW w:w="979" w:type="dxa"/>
          </w:tcPr>
          <w:p w14:paraId="7CB65FD3" w14:textId="77777777" w:rsidR="00DA6A85" w:rsidRPr="00E7662B" w:rsidRDefault="00DA6A85" w:rsidP="00DA6A85">
            <w:pPr>
              <w:spacing w:line="240" w:lineRule="atLeast"/>
              <w:rPr>
                <w:rFonts w:ascii="Arial" w:hAnsi="Arial" w:cs="Arial"/>
                <w:color w:val="0000FF"/>
              </w:rPr>
            </w:pPr>
          </w:p>
        </w:tc>
        <w:tc>
          <w:tcPr>
            <w:tcW w:w="4889" w:type="dxa"/>
            <w:gridSpan w:val="2"/>
          </w:tcPr>
          <w:p w14:paraId="7B871F4E"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9C8E4B5"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7AFAA07C"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7BEB9FBE" w14:textId="77777777" w:rsidR="00DA6A85" w:rsidRPr="00E7662B" w:rsidRDefault="00DA6A85" w:rsidP="00DA6A85">
            <w:pPr>
              <w:spacing w:line="240" w:lineRule="atLeast"/>
              <w:jc w:val="right"/>
              <w:rPr>
                <w:rFonts w:ascii="Arial" w:hAnsi="Arial" w:cs="Arial"/>
                <w:color w:val="0000FF"/>
              </w:rPr>
            </w:pPr>
          </w:p>
        </w:tc>
      </w:tr>
      <w:bookmarkEnd w:id="79"/>
      <w:tr w:rsidR="00DA6A85" w:rsidRPr="00E7662B" w14:paraId="1C45C78E" w14:textId="77777777" w:rsidTr="00C61280">
        <w:trPr>
          <w:cantSplit/>
        </w:trPr>
        <w:tc>
          <w:tcPr>
            <w:tcW w:w="328" w:type="dxa"/>
          </w:tcPr>
          <w:p w14:paraId="67FDE695" w14:textId="77777777" w:rsidR="00DA6A85" w:rsidRPr="00E7662B" w:rsidRDefault="00DA6A85" w:rsidP="00DA6A85">
            <w:pPr>
              <w:spacing w:line="240" w:lineRule="atLeast"/>
              <w:rPr>
                <w:rFonts w:ascii="Arial" w:hAnsi="Arial" w:cs="Arial"/>
                <w:color w:val="0000FF"/>
              </w:rPr>
            </w:pPr>
          </w:p>
        </w:tc>
        <w:tc>
          <w:tcPr>
            <w:tcW w:w="657" w:type="dxa"/>
          </w:tcPr>
          <w:p w14:paraId="1283C569" w14:textId="77777777" w:rsidR="00DA6A85" w:rsidRPr="00E7662B" w:rsidRDefault="00DA6A85" w:rsidP="00DA6A85">
            <w:pPr>
              <w:spacing w:line="240" w:lineRule="atLeast"/>
              <w:rPr>
                <w:rFonts w:ascii="Arial" w:hAnsi="Arial" w:cs="Arial"/>
                <w:color w:val="0000FF"/>
              </w:rPr>
            </w:pPr>
          </w:p>
        </w:tc>
        <w:tc>
          <w:tcPr>
            <w:tcW w:w="979" w:type="dxa"/>
          </w:tcPr>
          <w:p w14:paraId="64391A78" w14:textId="77777777" w:rsidR="00DA6A85" w:rsidRPr="00E7662B" w:rsidRDefault="00DA6A85" w:rsidP="00DA6A85">
            <w:pPr>
              <w:spacing w:line="240" w:lineRule="atLeast"/>
              <w:rPr>
                <w:rFonts w:ascii="Arial" w:hAnsi="Arial" w:cs="Arial"/>
                <w:color w:val="0000FF"/>
              </w:rPr>
            </w:pPr>
          </w:p>
        </w:tc>
        <w:tc>
          <w:tcPr>
            <w:tcW w:w="979" w:type="dxa"/>
          </w:tcPr>
          <w:p w14:paraId="7DB958D0" w14:textId="77777777" w:rsidR="00DA6A85" w:rsidRPr="00E7662B" w:rsidRDefault="00DA6A85" w:rsidP="00DA6A85">
            <w:pPr>
              <w:spacing w:line="240" w:lineRule="atLeast"/>
              <w:rPr>
                <w:rFonts w:ascii="Arial" w:hAnsi="Arial" w:cs="Arial"/>
                <w:color w:val="0000FF"/>
              </w:rPr>
            </w:pPr>
          </w:p>
        </w:tc>
        <w:tc>
          <w:tcPr>
            <w:tcW w:w="5889" w:type="dxa"/>
            <w:gridSpan w:val="4"/>
          </w:tcPr>
          <w:p w14:paraId="4A9120FE" w14:textId="77777777" w:rsidR="00DA6A85" w:rsidRPr="00507BDE"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27.9.2015" (in werking 1.12.2015)</w:t>
            </w:r>
          </w:p>
        </w:tc>
        <w:tc>
          <w:tcPr>
            <w:tcW w:w="328" w:type="dxa"/>
            <w:vAlign w:val="bottom"/>
          </w:tcPr>
          <w:p w14:paraId="3CAB8CCF" w14:textId="77777777" w:rsidR="00DA6A85" w:rsidRPr="00E7662B" w:rsidRDefault="00DA6A85" w:rsidP="00DA6A85">
            <w:pPr>
              <w:spacing w:line="240" w:lineRule="atLeast"/>
              <w:jc w:val="right"/>
              <w:rPr>
                <w:rFonts w:ascii="Arial" w:hAnsi="Arial" w:cs="Arial"/>
                <w:color w:val="0000FF"/>
              </w:rPr>
            </w:pPr>
          </w:p>
        </w:tc>
      </w:tr>
      <w:tr w:rsidR="00DA6A85" w:rsidRPr="00E7662B" w14:paraId="469D4941" w14:textId="77777777" w:rsidTr="00C61280">
        <w:trPr>
          <w:cantSplit/>
        </w:trPr>
        <w:tc>
          <w:tcPr>
            <w:tcW w:w="328" w:type="dxa"/>
          </w:tcPr>
          <w:p w14:paraId="3C054AB5" w14:textId="77777777" w:rsidR="00DA6A85" w:rsidRPr="00E7662B" w:rsidRDefault="00DA6A85" w:rsidP="00DA6A85">
            <w:pPr>
              <w:spacing w:line="240" w:lineRule="atLeast"/>
              <w:rPr>
                <w:rFonts w:ascii="Arial" w:hAnsi="Arial" w:cs="Arial"/>
                <w:color w:val="0000FF"/>
              </w:rPr>
            </w:pPr>
            <w:bookmarkStart w:id="80" w:name="_Hlk168561502"/>
          </w:p>
        </w:tc>
        <w:tc>
          <w:tcPr>
            <w:tcW w:w="657" w:type="dxa"/>
          </w:tcPr>
          <w:p w14:paraId="320FDD78" w14:textId="77777777" w:rsidR="00DA6A85" w:rsidRPr="00E7662B" w:rsidRDefault="00DA6A85" w:rsidP="00DA6A85">
            <w:pPr>
              <w:spacing w:line="240" w:lineRule="atLeast"/>
              <w:rPr>
                <w:rFonts w:ascii="Arial" w:hAnsi="Arial" w:cs="Arial"/>
                <w:color w:val="0000FF"/>
              </w:rPr>
            </w:pPr>
          </w:p>
        </w:tc>
        <w:tc>
          <w:tcPr>
            <w:tcW w:w="979" w:type="dxa"/>
          </w:tcPr>
          <w:p w14:paraId="25B004A9" w14:textId="77777777" w:rsidR="00DA6A85" w:rsidRPr="00E7662B" w:rsidRDefault="00DA6A85" w:rsidP="00DA6A85">
            <w:pPr>
              <w:spacing w:line="240" w:lineRule="atLeast"/>
              <w:rPr>
                <w:rFonts w:ascii="Arial" w:hAnsi="Arial" w:cs="Arial"/>
                <w:color w:val="0000FF"/>
              </w:rPr>
            </w:pPr>
          </w:p>
        </w:tc>
        <w:tc>
          <w:tcPr>
            <w:tcW w:w="979" w:type="dxa"/>
          </w:tcPr>
          <w:p w14:paraId="6CAF867B" w14:textId="77777777" w:rsidR="00DA6A85" w:rsidRPr="00E7662B" w:rsidRDefault="00DA6A85" w:rsidP="00DA6A85">
            <w:pPr>
              <w:spacing w:line="240" w:lineRule="atLeast"/>
              <w:rPr>
                <w:rFonts w:ascii="Arial" w:hAnsi="Arial" w:cs="Arial"/>
                <w:color w:val="0000FF"/>
              </w:rPr>
            </w:pPr>
          </w:p>
        </w:tc>
        <w:tc>
          <w:tcPr>
            <w:tcW w:w="5889" w:type="dxa"/>
            <w:gridSpan w:val="4"/>
          </w:tcPr>
          <w:p w14:paraId="24C71AA4" w14:textId="584D0E24" w:rsidR="00DA6A85" w:rsidRPr="00E7662B" w:rsidRDefault="00DA6A85" w:rsidP="00DA6A85">
            <w:pPr>
              <w:jc w:val="both"/>
              <w:rPr>
                <w:rFonts w:ascii="Arial" w:hAnsi="Arial" w:cs="Arial"/>
                <w:i/>
                <w:color w:val="0000FF"/>
                <w:sz w:val="18"/>
                <w:szCs w:val="18"/>
              </w:rPr>
            </w:pPr>
            <w:r w:rsidRPr="00E7662B">
              <w:rPr>
                <w:rFonts w:ascii="Arial" w:hAnsi="Arial" w:cs="Arial"/>
                <w:b/>
                <w:color w:val="0000FF"/>
              </w:rPr>
              <w:t>"ZORG BIJZONDERE NODEN :</w:t>
            </w:r>
            <w:r>
              <w:t xml:space="preserve"> </w:t>
            </w:r>
            <w:r w:rsidRPr="00595ADB">
              <w:rPr>
                <w:rFonts w:ascii="Arial" w:hAnsi="Arial" w:cs="Arial"/>
                <w:b/>
                <w:color w:val="0000FF"/>
              </w:rPr>
              <w:t>"</w:t>
            </w:r>
          </w:p>
        </w:tc>
        <w:tc>
          <w:tcPr>
            <w:tcW w:w="328" w:type="dxa"/>
            <w:vAlign w:val="bottom"/>
          </w:tcPr>
          <w:p w14:paraId="0555C618" w14:textId="77777777" w:rsidR="00DA6A85" w:rsidRPr="00E7662B" w:rsidRDefault="00DA6A85" w:rsidP="00DA6A85">
            <w:pPr>
              <w:spacing w:line="240" w:lineRule="atLeast"/>
              <w:jc w:val="right"/>
              <w:rPr>
                <w:rFonts w:ascii="Arial" w:hAnsi="Arial" w:cs="Arial"/>
                <w:color w:val="0000FF"/>
              </w:rPr>
            </w:pPr>
          </w:p>
        </w:tc>
      </w:tr>
      <w:bookmarkEnd w:id="80"/>
      <w:tr w:rsidR="00DA6A85" w:rsidRPr="00E7662B" w14:paraId="341A270D" w14:textId="77777777" w:rsidTr="00C61280">
        <w:trPr>
          <w:cantSplit/>
        </w:trPr>
        <w:tc>
          <w:tcPr>
            <w:tcW w:w="328" w:type="dxa"/>
          </w:tcPr>
          <w:p w14:paraId="1B1027D8" w14:textId="77777777" w:rsidR="00DA6A85" w:rsidRPr="00E7662B" w:rsidRDefault="00DA6A85" w:rsidP="00DA6A85">
            <w:pPr>
              <w:spacing w:line="240" w:lineRule="atLeast"/>
              <w:rPr>
                <w:rFonts w:ascii="Arial" w:hAnsi="Arial" w:cs="Arial"/>
                <w:color w:val="0000FF"/>
              </w:rPr>
            </w:pPr>
          </w:p>
        </w:tc>
        <w:tc>
          <w:tcPr>
            <w:tcW w:w="657" w:type="dxa"/>
          </w:tcPr>
          <w:p w14:paraId="55D54C27" w14:textId="77777777" w:rsidR="00DA6A85" w:rsidRPr="00E7662B" w:rsidRDefault="00DA6A85" w:rsidP="00DA6A85">
            <w:pPr>
              <w:spacing w:line="240" w:lineRule="atLeast"/>
              <w:rPr>
                <w:rFonts w:ascii="Arial" w:hAnsi="Arial" w:cs="Arial"/>
                <w:color w:val="0000FF"/>
              </w:rPr>
            </w:pPr>
          </w:p>
        </w:tc>
        <w:tc>
          <w:tcPr>
            <w:tcW w:w="979" w:type="dxa"/>
          </w:tcPr>
          <w:p w14:paraId="72D76754" w14:textId="77777777" w:rsidR="00DA6A85" w:rsidRPr="00E7662B" w:rsidRDefault="00DA6A85" w:rsidP="00DA6A85">
            <w:pPr>
              <w:spacing w:line="240" w:lineRule="atLeast"/>
              <w:rPr>
                <w:rFonts w:ascii="Arial" w:hAnsi="Arial" w:cs="Arial"/>
                <w:color w:val="0000FF"/>
              </w:rPr>
            </w:pPr>
          </w:p>
        </w:tc>
        <w:tc>
          <w:tcPr>
            <w:tcW w:w="979" w:type="dxa"/>
          </w:tcPr>
          <w:p w14:paraId="4CA408B0" w14:textId="77777777" w:rsidR="00DA6A85" w:rsidRPr="00E7662B" w:rsidRDefault="00DA6A85" w:rsidP="00DA6A85">
            <w:pPr>
              <w:spacing w:line="240" w:lineRule="atLeast"/>
              <w:rPr>
                <w:rFonts w:ascii="Arial" w:hAnsi="Arial" w:cs="Arial"/>
                <w:color w:val="0000FF"/>
              </w:rPr>
            </w:pPr>
          </w:p>
        </w:tc>
        <w:tc>
          <w:tcPr>
            <w:tcW w:w="5889" w:type="dxa"/>
            <w:gridSpan w:val="4"/>
          </w:tcPr>
          <w:p w14:paraId="4BEE157D" w14:textId="77777777" w:rsidR="00DA6A85" w:rsidRPr="00E7662B" w:rsidRDefault="00DA6A85" w:rsidP="00DA6A85">
            <w:pPr>
              <w:spacing w:line="240" w:lineRule="atLeast"/>
              <w:rPr>
                <w:rFonts w:ascii="Arial" w:hAnsi="Arial" w:cs="Arial"/>
                <w:i/>
                <w:color w:val="0000FF"/>
                <w:sz w:val="18"/>
                <w:szCs w:val="18"/>
              </w:rPr>
            </w:pPr>
          </w:p>
        </w:tc>
        <w:tc>
          <w:tcPr>
            <w:tcW w:w="328" w:type="dxa"/>
            <w:vAlign w:val="bottom"/>
          </w:tcPr>
          <w:p w14:paraId="07BB362E" w14:textId="77777777" w:rsidR="00DA6A85" w:rsidRPr="00E7662B" w:rsidRDefault="00DA6A85" w:rsidP="00DA6A85">
            <w:pPr>
              <w:spacing w:line="240" w:lineRule="atLeast"/>
              <w:jc w:val="right"/>
              <w:rPr>
                <w:rFonts w:ascii="Arial" w:hAnsi="Arial" w:cs="Arial"/>
                <w:color w:val="0000FF"/>
              </w:rPr>
            </w:pPr>
          </w:p>
        </w:tc>
      </w:tr>
      <w:tr w:rsidR="00DA6A85" w:rsidRPr="00E7662B" w14:paraId="21143CF1" w14:textId="77777777" w:rsidTr="00C61280">
        <w:trPr>
          <w:cantSplit/>
        </w:trPr>
        <w:tc>
          <w:tcPr>
            <w:tcW w:w="328" w:type="dxa"/>
          </w:tcPr>
          <w:p w14:paraId="22060D04" w14:textId="77777777" w:rsidR="00DA6A85" w:rsidRPr="00E7662B" w:rsidRDefault="00DA6A85" w:rsidP="00DA6A85">
            <w:pPr>
              <w:spacing w:line="240" w:lineRule="atLeast"/>
              <w:rPr>
                <w:rFonts w:ascii="Arial" w:hAnsi="Arial" w:cs="Arial"/>
                <w:color w:val="0000FF"/>
              </w:rPr>
            </w:pPr>
            <w:bookmarkStart w:id="81" w:name="_Hlk115779379"/>
          </w:p>
        </w:tc>
        <w:tc>
          <w:tcPr>
            <w:tcW w:w="657" w:type="dxa"/>
          </w:tcPr>
          <w:p w14:paraId="5D2E070D" w14:textId="77777777" w:rsidR="00DA6A85" w:rsidRPr="00E7662B" w:rsidRDefault="00DA6A85" w:rsidP="00DA6A85">
            <w:pPr>
              <w:spacing w:line="240" w:lineRule="atLeast"/>
              <w:rPr>
                <w:rFonts w:ascii="Arial" w:hAnsi="Arial" w:cs="Arial"/>
                <w:color w:val="0000FF"/>
              </w:rPr>
            </w:pPr>
          </w:p>
        </w:tc>
        <w:tc>
          <w:tcPr>
            <w:tcW w:w="979" w:type="dxa"/>
          </w:tcPr>
          <w:p w14:paraId="49D16B31" w14:textId="77777777" w:rsidR="00DA6A85" w:rsidRPr="00E7662B" w:rsidRDefault="00DA6A85" w:rsidP="00DA6A85">
            <w:pPr>
              <w:spacing w:line="240" w:lineRule="atLeast"/>
              <w:rPr>
                <w:rFonts w:ascii="Arial" w:hAnsi="Arial" w:cs="Arial"/>
                <w:color w:val="0000FF"/>
              </w:rPr>
            </w:pPr>
          </w:p>
        </w:tc>
        <w:tc>
          <w:tcPr>
            <w:tcW w:w="979" w:type="dxa"/>
          </w:tcPr>
          <w:p w14:paraId="020A1F1B" w14:textId="77777777" w:rsidR="00DA6A85" w:rsidRPr="00E7662B" w:rsidRDefault="00DA6A85" w:rsidP="00DA6A85">
            <w:pPr>
              <w:spacing w:line="240" w:lineRule="atLeast"/>
              <w:rPr>
                <w:rFonts w:ascii="Arial" w:hAnsi="Arial" w:cs="Arial"/>
                <w:color w:val="0000FF"/>
              </w:rPr>
            </w:pPr>
          </w:p>
        </w:tc>
        <w:tc>
          <w:tcPr>
            <w:tcW w:w="5889" w:type="dxa"/>
            <w:gridSpan w:val="4"/>
          </w:tcPr>
          <w:p w14:paraId="5957FC4A" w14:textId="4C3F24E9" w:rsidR="00DA6A85" w:rsidRPr="00507BDE"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27.9.2015" (in werking 1.12.2015)</w:t>
            </w:r>
            <w:r>
              <w:rPr>
                <w:rFonts w:ascii="Arial" w:hAnsi="Arial" w:cs="Arial"/>
                <w:i/>
                <w:color w:val="0000FF"/>
                <w:sz w:val="18"/>
                <w:szCs w:val="18"/>
              </w:rPr>
              <w:t xml:space="preserve"> + </w:t>
            </w:r>
            <w:r w:rsidRPr="00E7662B">
              <w:rPr>
                <w:rFonts w:ascii="Arial" w:hAnsi="Arial" w:cs="Arial"/>
                <w:i/>
                <w:color w:val="0000FF"/>
                <w:sz w:val="18"/>
                <w:szCs w:val="18"/>
              </w:rPr>
              <w:t>"</w:t>
            </w:r>
            <w:r>
              <w:rPr>
                <w:rFonts w:ascii="Arial" w:hAnsi="Arial" w:cs="Arial"/>
                <w:i/>
                <w:color w:val="0000FF"/>
                <w:sz w:val="18"/>
                <w:szCs w:val="18"/>
              </w:rPr>
              <w:t>K.B. 6.6.2022" (in werking 1.7.2022)</w:t>
            </w:r>
            <w:r w:rsidRPr="00833864">
              <w:rPr>
                <w:rFonts w:ascii="Arial" w:hAnsi="Arial" w:cs="Arial"/>
                <w:i/>
                <w:color w:val="0000FF"/>
                <w:sz w:val="18"/>
                <w:szCs w:val="18"/>
              </w:rPr>
              <w:t xml:space="preserve"> + "K.B. </w:t>
            </w:r>
            <w:r>
              <w:rPr>
                <w:rFonts w:ascii="Arial" w:hAnsi="Arial" w:cs="Arial"/>
                <w:i/>
                <w:color w:val="0000FF"/>
                <w:sz w:val="18"/>
                <w:szCs w:val="18"/>
              </w:rPr>
              <w:t>12.7.2023</w:t>
            </w:r>
            <w:r w:rsidRPr="00833864">
              <w:rPr>
                <w:rFonts w:ascii="Arial" w:hAnsi="Arial" w:cs="Arial"/>
                <w:i/>
                <w:color w:val="0000FF"/>
                <w:sz w:val="18"/>
                <w:szCs w:val="18"/>
              </w:rPr>
              <w:t xml:space="preserve">" (in werking 1.9.2023) + "K.B. </w:t>
            </w:r>
            <w:r>
              <w:rPr>
                <w:rFonts w:ascii="Arial" w:hAnsi="Arial" w:cs="Arial"/>
                <w:i/>
                <w:color w:val="0000FF"/>
                <w:sz w:val="18"/>
                <w:szCs w:val="18"/>
              </w:rPr>
              <w:t>25.5.2024</w:t>
            </w:r>
            <w:r w:rsidRPr="00833864">
              <w:rPr>
                <w:rFonts w:ascii="Arial" w:hAnsi="Arial" w:cs="Arial"/>
                <w:i/>
                <w:color w:val="0000FF"/>
                <w:sz w:val="18"/>
                <w:szCs w:val="18"/>
              </w:rPr>
              <w:t>" (in werking 1.</w:t>
            </w:r>
            <w:r>
              <w:rPr>
                <w:rFonts w:ascii="Arial" w:hAnsi="Arial" w:cs="Arial"/>
                <w:i/>
                <w:color w:val="0000FF"/>
                <w:sz w:val="18"/>
                <w:szCs w:val="18"/>
              </w:rPr>
              <w:t>7.2024</w:t>
            </w:r>
            <w:r w:rsidRPr="00833864">
              <w:rPr>
                <w:rFonts w:ascii="Arial" w:hAnsi="Arial" w:cs="Arial"/>
                <w:i/>
                <w:color w:val="0000FF"/>
                <w:sz w:val="18"/>
                <w:szCs w:val="18"/>
              </w:rPr>
              <w:t>)</w:t>
            </w:r>
            <w:r w:rsidRPr="00C63F54">
              <w:rPr>
                <w:rFonts w:ascii="Arial" w:hAnsi="Arial" w:cs="Arial"/>
                <w:i/>
                <w:color w:val="0000FF"/>
                <w:sz w:val="18"/>
                <w:szCs w:val="18"/>
              </w:rPr>
              <w:t xml:space="preserve"> </w:t>
            </w:r>
          </w:p>
        </w:tc>
        <w:tc>
          <w:tcPr>
            <w:tcW w:w="328" w:type="dxa"/>
            <w:vAlign w:val="bottom"/>
          </w:tcPr>
          <w:p w14:paraId="1F76868B" w14:textId="77777777" w:rsidR="00DA6A85" w:rsidRPr="00E7662B" w:rsidRDefault="00DA6A85" w:rsidP="00DA6A85">
            <w:pPr>
              <w:spacing w:line="240" w:lineRule="atLeast"/>
              <w:jc w:val="right"/>
              <w:rPr>
                <w:rFonts w:ascii="Arial" w:hAnsi="Arial" w:cs="Arial"/>
                <w:color w:val="0000FF"/>
              </w:rPr>
            </w:pPr>
          </w:p>
        </w:tc>
      </w:tr>
      <w:tr w:rsidR="00DA6A85" w:rsidRPr="00E7662B" w14:paraId="1C8477E5" w14:textId="77777777" w:rsidTr="00C61280">
        <w:trPr>
          <w:cantSplit/>
        </w:trPr>
        <w:tc>
          <w:tcPr>
            <w:tcW w:w="328" w:type="dxa"/>
          </w:tcPr>
          <w:p w14:paraId="6A58FB3B" w14:textId="3F1621FD" w:rsidR="00DA6A85" w:rsidRPr="00E7662B" w:rsidRDefault="00DA6A85" w:rsidP="00DA6A85">
            <w:pPr>
              <w:spacing w:line="240" w:lineRule="atLeast"/>
              <w:rPr>
                <w:rFonts w:ascii="Arial" w:hAnsi="Arial" w:cs="Arial"/>
                <w:color w:val="0000FF"/>
              </w:rPr>
            </w:pPr>
            <w:bookmarkStart w:id="82" w:name="_Hlk168561615"/>
            <w:bookmarkStart w:id="83" w:name="_Hlk168561527"/>
            <w:bookmarkEnd w:id="81"/>
            <w:r w:rsidRPr="00595ADB">
              <w:rPr>
                <w:rFonts w:ascii="Arial" w:hAnsi="Arial" w:cs="Arial"/>
                <w:color w:val="0000FF"/>
              </w:rPr>
              <w:t>"</w:t>
            </w:r>
          </w:p>
        </w:tc>
        <w:tc>
          <w:tcPr>
            <w:tcW w:w="657" w:type="dxa"/>
          </w:tcPr>
          <w:p w14:paraId="72AAFAA5" w14:textId="77777777" w:rsidR="00DA6A85" w:rsidRPr="00E7662B" w:rsidRDefault="00DA6A85" w:rsidP="00DA6A85">
            <w:pPr>
              <w:spacing w:line="240" w:lineRule="atLeast"/>
              <w:rPr>
                <w:rFonts w:ascii="Arial" w:hAnsi="Arial" w:cs="Arial"/>
                <w:color w:val="0000FF"/>
              </w:rPr>
            </w:pPr>
          </w:p>
        </w:tc>
        <w:tc>
          <w:tcPr>
            <w:tcW w:w="979" w:type="dxa"/>
          </w:tcPr>
          <w:p w14:paraId="245E8195" w14:textId="77777777" w:rsidR="00DA6A85" w:rsidRPr="00E7662B" w:rsidRDefault="00DA6A85" w:rsidP="00DA6A85">
            <w:pPr>
              <w:rPr>
                <w:rFonts w:ascii="Arial" w:hAnsi="Arial" w:cs="Arial"/>
                <w:color w:val="0000FF"/>
                <w:lang w:val="fr-FR"/>
              </w:rPr>
            </w:pPr>
            <w:r w:rsidRPr="00E7662B">
              <w:rPr>
                <w:rFonts w:ascii="Arial" w:hAnsi="Arial" w:cs="Arial"/>
                <w:color w:val="0000FF"/>
                <w:lang w:val="fr-FR"/>
              </w:rPr>
              <w:t>309514</w:t>
            </w:r>
          </w:p>
        </w:tc>
        <w:tc>
          <w:tcPr>
            <w:tcW w:w="979" w:type="dxa"/>
          </w:tcPr>
          <w:p w14:paraId="589DEB7F" w14:textId="77777777" w:rsidR="00DA6A85" w:rsidRPr="00E7662B" w:rsidRDefault="00DA6A85" w:rsidP="00DA6A85">
            <w:pPr>
              <w:spacing w:line="240" w:lineRule="atLeast"/>
              <w:rPr>
                <w:rFonts w:ascii="Arial" w:hAnsi="Arial" w:cs="Arial"/>
                <w:color w:val="0000FF"/>
                <w:lang w:val="fr-FR"/>
              </w:rPr>
            </w:pPr>
            <w:r w:rsidRPr="00E7662B">
              <w:rPr>
                <w:rFonts w:ascii="Arial" w:hAnsi="Arial" w:cs="Arial"/>
                <w:color w:val="0000FF"/>
                <w:lang w:val="fr-FR"/>
              </w:rPr>
              <w:t>309525</w:t>
            </w:r>
          </w:p>
        </w:tc>
        <w:tc>
          <w:tcPr>
            <w:tcW w:w="4889" w:type="dxa"/>
            <w:gridSpan w:val="2"/>
          </w:tcPr>
          <w:p w14:paraId="3D605415" w14:textId="4A8D437E" w:rsidR="00DA6A85" w:rsidRPr="00E7662B" w:rsidRDefault="00DA6A85" w:rsidP="00DA6A85">
            <w:pPr>
              <w:spacing w:line="240" w:lineRule="atLeast"/>
              <w:jc w:val="both"/>
              <w:rPr>
                <w:rFonts w:ascii="Arial" w:hAnsi="Arial" w:cs="Arial"/>
                <w:color w:val="0000FF"/>
              </w:rPr>
            </w:pPr>
            <w:r w:rsidRPr="000E7384">
              <w:rPr>
                <w:rFonts w:ascii="Arial" w:hAnsi="Arial" w:cs="Arial"/>
                <w:color w:val="0000FF"/>
              </w:rPr>
              <w:t>* Bijkomend honorarium voor verstrekkingen uit de rubriek preventieve behandelingen, conserverende verzorging en/of extracties  bij personen met bijzondere noden onder de voorwaarden vermeld in art. 6, § 4quater, vanaf de 19e verjaardag, per verstrekking</w:t>
            </w:r>
          </w:p>
        </w:tc>
        <w:tc>
          <w:tcPr>
            <w:tcW w:w="351" w:type="dxa"/>
            <w:vAlign w:val="bottom"/>
          </w:tcPr>
          <w:p w14:paraId="33868784"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4B099D48"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4AE3B430" w14:textId="77777777" w:rsidR="00DA6A85" w:rsidRPr="00E7662B" w:rsidRDefault="00DA6A85" w:rsidP="00DA6A85">
            <w:pPr>
              <w:spacing w:line="240" w:lineRule="atLeast"/>
              <w:jc w:val="right"/>
              <w:rPr>
                <w:rFonts w:ascii="Arial" w:hAnsi="Arial" w:cs="Arial"/>
                <w:color w:val="0000FF"/>
              </w:rPr>
            </w:pPr>
          </w:p>
        </w:tc>
      </w:tr>
      <w:tr w:rsidR="00DA6A85" w:rsidRPr="00E7662B" w14:paraId="2D4AEFED" w14:textId="77777777" w:rsidTr="00C61280">
        <w:trPr>
          <w:cantSplit/>
        </w:trPr>
        <w:tc>
          <w:tcPr>
            <w:tcW w:w="328" w:type="dxa"/>
          </w:tcPr>
          <w:p w14:paraId="20F85998" w14:textId="77777777" w:rsidR="00DA6A85" w:rsidRPr="00E7662B" w:rsidRDefault="00DA6A85" w:rsidP="00DA6A85">
            <w:pPr>
              <w:spacing w:line="240" w:lineRule="atLeast"/>
              <w:rPr>
                <w:rFonts w:ascii="Arial" w:hAnsi="Arial" w:cs="Arial"/>
                <w:color w:val="0000FF"/>
              </w:rPr>
            </w:pPr>
          </w:p>
        </w:tc>
        <w:tc>
          <w:tcPr>
            <w:tcW w:w="657" w:type="dxa"/>
          </w:tcPr>
          <w:p w14:paraId="7291E80B" w14:textId="77777777" w:rsidR="00DA6A85" w:rsidRPr="00E7662B" w:rsidRDefault="00DA6A85" w:rsidP="00DA6A85">
            <w:pPr>
              <w:spacing w:line="240" w:lineRule="atLeast"/>
              <w:rPr>
                <w:rFonts w:ascii="Arial" w:hAnsi="Arial" w:cs="Arial"/>
                <w:color w:val="0000FF"/>
              </w:rPr>
            </w:pPr>
          </w:p>
        </w:tc>
        <w:tc>
          <w:tcPr>
            <w:tcW w:w="979" w:type="dxa"/>
          </w:tcPr>
          <w:p w14:paraId="627FE74E" w14:textId="77777777" w:rsidR="00DA6A85" w:rsidRPr="00E7662B" w:rsidRDefault="00DA6A85" w:rsidP="00DA6A85">
            <w:pPr>
              <w:spacing w:line="240" w:lineRule="atLeast"/>
              <w:rPr>
                <w:rFonts w:ascii="Arial" w:hAnsi="Arial" w:cs="Arial"/>
                <w:color w:val="0000FF"/>
              </w:rPr>
            </w:pPr>
          </w:p>
        </w:tc>
        <w:tc>
          <w:tcPr>
            <w:tcW w:w="979" w:type="dxa"/>
          </w:tcPr>
          <w:p w14:paraId="5FD9782C" w14:textId="77777777" w:rsidR="00DA6A85" w:rsidRPr="00E7662B" w:rsidRDefault="00DA6A85" w:rsidP="00DA6A85">
            <w:pPr>
              <w:spacing w:line="240" w:lineRule="atLeast"/>
              <w:rPr>
                <w:rFonts w:ascii="Arial" w:hAnsi="Arial" w:cs="Arial"/>
                <w:color w:val="0000FF"/>
              </w:rPr>
            </w:pPr>
          </w:p>
        </w:tc>
        <w:tc>
          <w:tcPr>
            <w:tcW w:w="4889" w:type="dxa"/>
            <w:gridSpan w:val="2"/>
          </w:tcPr>
          <w:p w14:paraId="34E40BD9" w14:textId="77777777" w:rsidR="00DA6A85" w:rsidRPr="00E7662B" w:rsidRDefault="00DA6A85" w:rsidP="00DA6A85">
            <w:pPr>
              <w:pStyle w:val="Paragraphedeliste"/>
              <w:autoSpaceDE/>
              <w:autoSpaceDN/>
              <w:ind w:left="460"/>
              <w:rPr>
                <w:color w:val="0000FF"/>
              </w:rPr>
            </w:pPr>
          </w:p>
        </w:tc>
        <w:tc>
          <w:tcPr>
            <w:tcW w:w="351" w:type="dxa"/>
            <w:vAlign w:val="bottom"/>
          </w:tcPr>
          <w:p w14:paraId="2BA751D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4CFB3597" w14:textId="21581C37" w:rsidR="00DA6A85" w:rsidRPr="00E7662B" w:rsidRDefault="00DA6A85" w:rsidP="00DA6A85">
            <w:pPr>
              <w:spacing w:line="240" w:lineRule="atLeast"/>
              <w:jc w:val="right"/>
              <w:rPr>
                <w:rFonts w:ascii="Arial" w:hAnsi="Arial" w:cs="Arial"/>
                <w:color w:val="0000FF"/>
              </w:rPr>
            </w:pPr>
            <w:r>
              <w:rPr>
                <w:rFonts w:ascii="Arial" w:hAnsi="Arial" w:cs="Arial"/>
                <w:color w:val="0000FF"/>
              </w:rPr>
              <w:t>2</w:t>
            </w:r>
          </w:p>
        </w:tc>
        <w:tc>
          <w:tcPr>
            <w:tcW w:w="328" w:type="dxa"/>
            <w:vAlign w:val="bottom"/>
          </w:tcPr>
          <w:p w14:paraId="5C43BA32"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w:t>
            </w:r>
          </w:p>
        </w:tc>
      </w:tr>
      <w:bookmarkEnd w:id="82"/>
      <w:tr w:rsidR="00DA6A85" w:rsidRPr="00E7662B" w14:paraId="1F4248BA" w14:textId="77777777" w:rsidTr="00C61280">
        <w:trPr>
          <w:cantSplit/>
        </w:trPr>
        <w:tc>
          <w:tcPr>
            <w:tcW w:w="328" w:type="dxa"/>
          </w:tcPr>
          <w:p w14:paraId="2EE30FD2" w14:textId="77777777" w:rsidR="00DA6A85" w:rsidRPr="00E7662B" w:rsidRDefault="00DA6A85" w:rsidP="00DA6A85">
            <w:pPr>
              <w:spacing w:line="240" w:lineRule="atLeast"/>
              <w:rPr>
                <w:rFonts w:ascii="Arial" w:hAnsi="Arial" w:cs="Arial"/>
                <w:color w:val="0000FF"/>
              </w:rPr>
            </w:pPr>
          </w:p>
        </w:tc>
        <w:tc>
          <w:tcPr>
            <w:tcW w:w="657" w:type="dxa"/>
          </w:tcPr>
          <w:p w14:paraId="57E2B205" w14:textId="77777777" w:rsidR="00DA6A85" w:rsidRPr="00E7662B" w:rsidRDefault="00DA6A85" w:rsidP="00DA6A85">
            <w:pPr>
              <w:spacing w:line="240" w:lineRule="atLeast"/>
              <w:rPr>
                <w:rFonts w:ascii="Arial" w:hAnsi="Arial" w:cs="Arial"/>
                <w:color w:val="0000FF"/>
              </w:rPr>
            </w:pPr>
          </w:p>
        </w:tc>
        <w:tc>
          <w:tcPr>
            <w:tcW w:w="979" w:type="dxa"/>
          </w:tcPr>
          <w:p w14:paraId="2ED455A4" w14:textId="77777777" w:rsidR="00DA6A85" w:rsidRPr="00E7662B" w:rsidRDefault="00DA6A85" w:rsidP="00DA6A85">
            <w:pPr>
              <w:spacing w:line="240" w:lineRule="atLeast"/>
              <w:rPr>
                <w:rFonts w:ascii="Arial" w:hAnsi="Arial" w:cs="Arial"/>
                <w:color w:val="0000FF"/>
              </w:rPr>
            </w:pPr>
          </w:p>
        </w:tc>
        <w:tc>
          <w:tcPr>
            <w:tcW w:w="979" w:type="dxa"/>
          </w:tcPr>
          <w:p w14:paraId="22E636AB" w14:textId="77777777" w:rsidR="00DA6A85" w:rsidRPr="00E7662B" w:rsidRDefault="00DA6A85" w:rsidP="00DA6A85">
            <w:pPr>
              <w:spacing w:line="240" w:lineRule="atLeast"/>
              <w:rPr>
                <w:rFonts w:ascii="Arial" w:hAnsi="Arial" w:cs="Arial"/>
                <w:color w:val="0000FF"/>
              </w:rPr>
            </w:pPr>
          </w:p>
        </w:tc>
        <w:tc>
          <w:tcPr>
            <w:tcW w:w="4889" w:type="dxa"/>
            <w:gridSpan w:val="2"/>
          </w:tcPr>
          <w:p w14:paraId="74CBF989" w14:textId="77777777" w:rsidR="00DA6A85" w:rsidRPr="00E7662B" w:rsidRDefault="00DA6A85" w:rsidP="00DA6A85">
            <w:pPr>
              <w:pStyle w:val="Paragraphedeliste"/>
              <w:autoSpaceDE/>
              <w:autoSpaceDN/>
              <w:ind w:left="460"/>
              <w:rPr>
                <w:color w:val="0000FF"/>
              </w:rPr>
            </w:pPr>
          </w:p>
        </w:tc>
        <w:tc>
          <w:tcPr>
            <w:tcW w:w="351" w:type="dxa"/>
            <w:vAlign w:val="bottom"/>
          </w:tcPr>
          <w:p w14:paraId="5030FE8B"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2A20B6B"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D9CB116" w14:textId="77777777" w:rsidR="00DA6A85" w:rsidRPr="00E7662B" w:rsidRDefault="00DA6A85" w:rsidP="00DA6A85">
            <w:pPr>
              <w:spacing w:line="240" w:lineRule="atLeast"/>
              <w:jc w:val="right"/>
              <w:rPr>
                <w:rFonts w:ascii="Arial" w:hAnsi="Arial" w:cs="Arial"/>
                <w:color w:val="0000FF"/>
              </w:rPr>
            </w:pPr>
          </w:p>
        </w:tc>
      </w:tr>
      <w:tr w:rsidR="00DA6A85" w:rsidRPr="00E7662B" w14:paraId="2EB56976" w14:textId="77777777" w:rsidTr="00C61280">
        <w:trPr>
          <w:cantSplit/>
        </w:trPr>
        <w:tc>
          <w:tcPr>
            <w:tcW w:w="328" w:type="dxa"/>
          </w:tcPr>
          <w:p w14:paraId="3CBBED3A" w14:textId="77777777" w:rsidR="00DA6A85" w:rsidRPr="00E7662B" w:rsidRDefault="00DA6A85" w:rsidP="00DA6A85">
            <w:pPr>
              <w:spacing w:line="240" w:lineRule="atLeast"/>
              <w:rPr>
                <w:rFonts w:ascii="Arial" w:hAnsi="Arial" w:cs="Arial"/>
                <w:color w:val="0000FF"/>
              </w:rPr>
            </w:pPr>
          </w:p>
        </w:tc>
        <w:tc>
          <w:tcPr>
            <w:tcW w:w="657" w:type="dxa"/>
          </w:tcPr>
          <w:p w14:paraId="1088B020" w14:textId="77777777" w:rsidR="00DA6A85" w:rsidRPr="00E7662B" w:rsidRDefault="00DA6A85" w:rsidP="00DA6A85">
            <w:pPr>
              <w:spacing w:line="240" w:lineRule="atLeast"/>
              <w:rPr>
                <w:rFonts w:ascii="Arial" w:hAnsi="Arial" w:cs="Arial"/>
                <w:color w:val="0000FF"/>
              </w:rPr>
            </w:pPr>
          </w:p>
        </w:tc>
        <w:tc>
          <w:tcPr>
            <w:tcW w:w="979" w:type="dxa"/>
          </w:tcPr>
          <w:p w14:paraId="66D97E3C" w14:textId="77777777" w:rsidR="00DA6A85" w:rsidRPr="00E7662B" w:rsidRDefault="00DA6A85" w:rsidP="00DA6A85">
            <w:pPr>
              <w:spacing w:line="240" w:lineRule="atLeast"/>
              <w:rPr>
                <w:rFonts w:ascii="Arial" w:hAnsi="Arial" w:cs="Arial"/>
                <w:color w:val="0000FF"/>
              </w:rPr>
            </w:pPr>
          </w:p>
        </w:tc>
        <w:tc>
          <w:tcPr>
            <w:tcW w:w="979" w:type="dxa"/>
          </w:tcPr>
          <w:p w14:paraId="40CCAFFE" w14:textId="77777777" w:rsidR="00DA6A85" w:rsidRPr="00E7662B" w:rsidRDefault="00DA6A85" w:rsidP="00DA6A85">
            <w:pPr>
              <w:spacing w:line="240" w:lineRule="atLeast"/>
              <w:rPr>
                <w:rFonts w:ascii="Arial" w:hAnsi="Arial" w:cs="Arial"/>
                <w:color w:val="0000FF"/>
              </w:rPr>
            </w:pPr>
          </w:p>
        </w:tc>
        <w:tc>
          <w:tcPr>
            <w:tcW w:w="5889" w:type="dxa"/>
            <w:gridSpan w:val="4"/>
          </w:tcPr>
          <w:p w14:paraId="07888835" w14:textId="14D16FF7" w:rsidR="00DA6A85" w:rsidRPr="00507BDE"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 xml:space="preserve">"K.B. </w:t>
            </w:r>
            <w:r>
              <w:rPr>
                <w:rFonts w:ascii="Arial" w:hAnsi="Arial" w:cs="Arial"/>
                <w:i/>
                <w:color w:val="0000FF"/>
                <w:sz w:val="18"/>
                <w:szCs w:val="18"/>
              </w:rPr>
              <w:t>23.9.2022</w:t>
            </w:r>
            <w:r w:rsidRPr="00E7662B">
              <w:rPr>
                <w:rFonts w:ascii="Arial" w:hAnsi="Arial" w:cs="Arial"/>
                <w:i/>
                <w:color w:val="0000FF"/>
                <w:sz w:val="18"/>
                <w:szCs w:val="18"/>
              </w:rPr>
              <w:t>" (in werking 1.</w:t>
            </w:r>
            <w:r>
              <w:rPr>
                <w:rFonts w:ascii="Arial" w:hAnsi="Arial" w:cs="Arial"/>
                <w:i/>
                <w:color w:val="0000FF"/>
                <w:sz w:val="18"/>
                <w:szCs w:val="18"/>
              </w:rPr>
              <w:t>10.2022)</w:t>
            </w:r>
            <w:r w:rsidRPr="00833864">
              <w:rPr>
                <w:rFonts w:ascii="Arial" w:hAnsi="Arial" w:cs="Arial"/>
                <w:i/>
                <w:color w:val="0000FF"/>
                <w:sz w:val="18"/>
                <w:szCs w:val="18"/>
              </w:rPr>
              <w:t xml:space="preserve"> + "K.B. </w:t>
            </w:r>
            <w:r>
              <w:rPr>
                <w:rFonts w:ascii="Arial" w:hAnsi="Arial" w:cs="Arial"/>
                <w:i/>
                <w:color w:val="0000FF"/>
                <w:sz w:val="18"/>
                <w:szCs w:val="18"/>
              </w:rPr>
              <w:t>12.7.2023</w:t>
            </w:r>
            <w:r w:rsidRPr="00833864">
              <w:rPr>
                <w:rFonts w:ascii="Arial" w:hAnsi="Arial" w:cs="Arial"/>
                <w:i/>
                <w:color w:val="0000FF"/>
                <w:sz w:val="18"/>
                <w:szCs w:val="18"/>
              </w:rPr>
              <w:t xml:space="preserve">" (in werking 1.9.2023) + "K.B. </w:t>
            </w:r>
            <w:r>
              <w:rPr>
                <w:rFonts w:ascii="Arial" w:hAnsi="Arial" w:cs="Arial"/>
                <w:i/>
                <w:color w:val="0000FF"/>
                <w:sz w:val="18"/>
                <w:szCs w:val="18"/>
              </w:rPr>
              <w:t>25.5.2024</w:t>
            </w:r>
            <w:r w:rsidRPr="00833864">
              <w:rPr>
                <w:rFonts w:ascii="Arial" w:hAnsi="Arial" w:cs="Arial"/>
                <w:i/>
                <w:color w:val="0000FF"/>
                <w:sz w:val="18"/>
                <w:szCs w:val="18"/>
              </w:rPr>
              <w:t>" (in werking 1.</w:t>
            </w:r>
            <w:r>
              <w:rPr>
                <w:rFonts w:ascii="Arial" w:hAnsi="Arial" w:cs="Arial"/>
                <w:i/>
                <w:color w:val="0000FF"/>
                <w:sz w:val="18"/>
                <w:szCs w:val="18"/>
              </w:rPr>
              <w:t>7.2024</w:t>
            </w:r>
            <w:r w:rsidRPr="00833864">
              <w:rPr>
                <w:rFonts w:ascii="Arial" w:hAnsi="Arial" w:cs="Arial"/>
                <w:i/>
                <w:color w:val="0000FF"/>
                <w:sz w:val="18"/>
                <w:szCs w:val="18"/>
              </w:rPr>
              <w:t>)</w:t>
            </w:r>
          </w:p>
        </w:tc>
        <w:tc>
          <w:tcPr>
            <w:tcW w:w="328" w:type="dxa"/>
            <w:vAlign w:val="bottom"/>
          </w:tcPr>
          <w:p w14:paraId="1BDE0012" w14:textId="77777777" w:rsidR="00DA6A85" w:rsidRPr="00E7662B" w:rsidRDefault="00DA6A85" w:rsidP="00DA6A85">
            <w:pPr>
              <w:spacing w:line="240" w:lineRule="atLeast"/>
              <w:jc w:val="right"/>
              <w:rPr>
                <w:rFonts w:ascii="Arial" w:hAnsi="Arial" w:cs="Arial"/>
                <w:color w:val="0000FF"/>
              </w:rPr>
            </w:pPr>
          </w:p>
        </w:tc>
      </w:tr>
      <w:tr w:rsidR="00DA6A85" w:rsidRPr="00E7662B" w14:paraId="7CC510AE" w14:textId="77777777" w:rsidTr="00C61280">
        <w:trPr>
          <w:cantSplit/>
        </w:trPr>
        <w:tc>
          <w:tcPr>
            <w:tcW w:w="328" w:type="dxa"/>
          </w:tcPr>
          <w:p w14:paraId="6E706B2F" w14:textId="77777777" w:rsidR="00DA6A85" w:rsidRPr="00E7662B" w:rsidRDefault="00DA6A85" w:rsidP="00DA6A85">
            <w:pPr>
              <w:spacing w:line="240" w:lineRule="atLeast"/>
              <w:rPr>
                <w:rFonts w:ascii="Arial" w:hAnsi="Arial" w:cs="Arial"/>
                <w:color w:val="0000FF"/>
              </w:rPr>
            </w:pPr>
            <w:bookmarkStart w:id="84" w:name="_Hlk168561625"/>
            <w:r w:rsidRPr="00595ADB">
              <w:rPr>
                <w:rFonts w:ascii="Arial" w:hAnsi="Arial" w:cs="Arial"/>
                <w:color w:val="0000FF"/>
              </w:rPr>
              <w:t>"</w:t>
            </w:r>
          </w:p>
        </w:tc>
        <w:tc>
          <w:tcPr>
            <w:tcW w:w="657" w:type="dxa"/>
          </w:tcPr>
          <w:p w14:paraId="69CCE2C8" w14:textId="77777777" w:rsidR="00DA6A85" w:rsidRPr="00E7662B" w:rsidRDefault="00DA6A85" w:rsidP="00DA6A85">
            <w:pPr>
              <w:spacing w:line="240" w:lineRule="atLeast"/>
              <w:rPr>
                <w:rFonts w:ascii="Arial" w:hAnsi="Arial" w:cs="Arial"/>
                <w:color w:val="0000FF"/>
              </w:rPr>
            </w:pPr>
          </w:p>
        </w:tc>
        <w:tc>
          <w:tcPr>
            <w:tcW w:w="979" w:type="dxa"/>
          </w:tcPr>
          <w:p w14:paraId="74250478" w14:textId="6CD0290D" w:rsidR="00DA6A85" w:rsidRPr="00E7662B" w:rsidRDefault="00DA6A85" w:rsidP="00DA6A85">
            <w:pPr>
              <w:rPr>
                <w:rFonts w:ascii="Arial" w:hAnsi="Arial" w:cs="Arial"/>
                <w:color w:val="0000FF"/>
                <w:lang w:val="fr-FR"/>
              </w:rPr>
            </w:pPr>
            <w:r>
              <w:rPr>
                <w:rFonts w:ascii="Arial" w:hAnsi="Arial" w:cs="Arial"/>
                <w:color w:val="0000FF"/>
                <w:lang w:val="fr-FR"/>
              </w:rPr>
              <w:t>309492</w:t>
            </w:r>
          </w:p>
        </w:tc>
        <w:tc>
          <w:tcPr>
            <w:tcW w:w="979" w:type="dxa"/>
          </w:tcPr>
          <w:p w14:paraId="4B296C6D" w14:textId="00D56223" w:rsidR="00DA6A85" w:rsidRPr="00E7662B" w:rsidRDefault="00DA6A85" w:rsidP="00DA6A85">
            <w:pPr>
              <w:spacing w:line="240" w:lineRule="atLeast"/>
              <w:rPr>
                <w:rFonts w:ascii="Arial" w:hAnsi="Arial" w:cs="Arial"/>
                <w:color w:val="0000FF"/>
                <w:lang w:val="fr-FR"/>
              </w:rPr>
            </w:pPr>
            <w:r>
              <w:rPr>
                <w:rFonts w:ascii="Arial" w:hAnsi="Arial" w:cs="Arial"/>
                <w:color w:val="0000FF"/>
                <w:lang w:val="fr-FR"/>
              </w:rPr>
              <w:t>309503</w:t>
            </w:r>
          </w:p>
        </w:tc>
        <w:tc>
          <w:tcPr>
            <w:tcW w:w="4889" w:type="dxa"/>
            <w:gridSpan w:val="2"/>
          </w:tcPr>
          <w:p w14:paraId="0F315CC1" w14:textId="516D6BF3" w:rsidR="00DA6A85" w:rsidRPr="00E7662B" w:rsidRDefault="00DA6A85" w:rsidP="00DA6A85">
            <w:pPr>
              <w:spacing w:line="240" w:lineRule="atLeast"/>
              <w:jc w:val="both"/>
              <w:rPr>
                <w:rFonts w:ascii="Arial" w:hAnsi="Arial" w:cs="Arial"/>
                <w:color w:val="0000FF"/>
              </w:rPr>
            </w:pPr>
            <w:r w:rsidRPr="000E7384">
              <w:rPr>
                <w:rFonts w:ascii="Arial" w:hAnsi="Arial" w:cs="Arial"/>
                <w:color w:val="0000FF"/>
              </w:rPr>
              <w:t>* Bijkomend honorarium voor verstrekkingen uit de rubriek preventieve behandelingen toegankelijk voor mondhygiënisten en uitgevoerd door een mondhygiënist bij personen met bijzondere noden onder de voorwaarden vermeld in art. 6, § 4quater, vanaf de 19e verjaardag, per verstrekking</w:t>
            </w:r>
          </w:p>
        </w:tc>
        <w:tc>
          <w:tcPr>
            <w:tcW w:w="351" w:type="dxa"/>
            <w:vAlign w:val="bottom"/>
          </w:tcPr>
          <w:p w14:paraId="73C012B4"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2A9A853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04F66D20" w14:textId="77777777" w:rsidR="00DA6A85" w:rsidRPr="00E7662B" w:rsidRDefault="00DA6A85" w:rsidP="00DA6A85">
            <w:pPr>
              <w:spacing w:line="240" w:lineRule="atLeast"/>
              <w:jc w:val="right"/>
              <w:rPr>
                <w:rFonts w:ascii="Arial" w:hAnsi="Arial" w:cs="Arial"/>
                <w:color w:val="0000FF"/>
              </w:rPr>
            </w:pPr>
          </w:p>
        </w:tc>
      </w:tr>
      <w:tr w:rsidR="00DA6A85" w:rsidRPr="00E7662B" w14:paraId="7458233A" w14:textId="77777777" w:rsidTr="00C61280">
        <w:trPr>
          <w:cantSplit/>
        </w:trPr>
        <w:tc>
          <w:tcPr>
            <w:tcW w:w="328" w:type="dxa"/>
          </w:tcPr>
          <w:p w14:paraId="2F1DDBEC" w14:textId="77777777" w:rsidR="00DA6A85" w:rsidRPr="00E7662B" w:rsidRDefault="00DA6A85" w:rsidP="00DA6A85">
            <w:pPr>
              <w:spacing w:line="240" w:lineRule="atLeast"/>
              <w:rPr>
                <w:rFonts w:ascii="Arial" w:hAnsi="Arial" w:cs="Arial"/>
                <w:color w:val="0000FF"/>
              </w:rPr>
            </w:pPr>
          </w:p>
        </w:tc>
        <w:tc>
          <w:tcPr>
            <w:tcW w:w="657" w:type="dxa"/>
          </w:tcPr>
          <w:p w14:paraId="278AB830" w14:textId="77777777" w:rsidR="00DA6A85" w:rsidRPr="00E7662B" w:rsidRDefault="00DA6A85" w:rsidP="00DA6A85">
            <w:pPr>
              <w:spacing w:line="240" w:lineRule="atLeast"/>
              <w:rPr>
                <w:rFonts w:ascii="Arial" w:hAnsi="Arial" w:cs="Arial"/>
                <w:color w:val="0000FF"/>
              </w:rPr>
            </w:pPr>
          </w:p>
        </w:tc>
        <w:tc>
          <w:tcPr>
            <w:tcW w:w="979" w:type="dxa"/>
          </w:tcPr>
          <w:p w14:paraId="0FC8DFE8" w14:textId="77777777" w:rsidR="00DA6A85" w:rsidRPr="00E7662B" w:rsidRDefault="00DA6A85" w:rsidP="00DA6A85">
            <w:pPr>
              <w:spacing w:line="240" w:lineRule="atLeast"/>
              <w:rPr>
                <w:rFonts w:ascii="Arial" w:hAnsi="Arial" w:cs="Arial"/>
                <w:color w:val="0000FF"/>
              </w:rPr>
            </w:pPr>
          </w:p>
        </w:tc>
        <w:tc>
          <w:tcPr>
            <w:tcW w:w="979" w:type="dxa"/>
          </w:tcPr>
          <w:p w14:paraId="28429249" w14:textId="77777777" w:rsidR="00DA6A85" w:rsidRPr="00E7662B" w:rsidRDefault="00DA6A85" w:rsidP="00DA6A85">
            <w:pPr>
              <w:spacing w:line="240" w:lineRule="atLeast"/>
              <w:rPr>
                <w:rFonts w:ascii="Arial" w:hAnsi="Arial" w:cs="Arial"/>
                <w:color w:val="0000FF"/>
              </w:rPr>
            </w:pPr>
          </w:p>
        </w:tc>
        <w:tc>
          <w:tcPr>
            <w:tcW w:w="4889" w:type="dxa"/>
            <w:gridSpan w:val="2"/>
          </w:tcPr>
          <w:p w14:paraId="1CF2CD8B" w14:textId="77777777" w:rsidR="00DA6A85" w:rsidRPr="00E7662B" w:rsidRDefault="00DA6A85" w:rsidP="00DA6A85">
            <w:pPr>
              <w:pStyle w:val="Paragraphedeliste"/>
              <w:autoSpaceDE/>
              <w:autoSpaceDN/>
              <w:ind w:left="460"/>
              <w:rPr>
                <w:color w:val="0000FF"/>
              </w:rPr>
            </w:pPr>
          </w:p>
        </w:tc>
        <w:tc>
          <w:tcPr>
            <w:tcW w:w="351" w:type="dxa"/>
            <w:vAlign w:val="bottom"/>
          </w:tcPr>
          <w:p w14:paraId="29C40AD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60E1910E" w14:textId="0927DEE0" w:rsidR="00DA6A85" w:rsidRPr="00E7662B" w:rsidRDefault="00DA6A85" w:rsidP="00DA6A85">
            <w:pPr>
              <w:spacing w:line="240" w:lineRule="atLeast"/>
              <w:jc w:val="right"/>
              <w:rPr>
                <w:rFonts w:ascii="Arial" w:hAnsi="Arial" w:cs="Arial"/>
                <w:color w:val="0000FF"/>
              </w:rPr>
            </w:pPr>
            <w:r>
              <w:rPr>
                <w:rFonts w:ascii="Arial" w:hAnsi="Arial" w:cs="Arial"/>
                <w:color w:val="0000FF"/>
              </w:rPr>
              <w:t>0</w:t>
            </w:r>
          </w:p>
        </w:tc>
        <w:tc>
          <w:tcPr>
            <w:tcW w:w="328" w:type="dxa"/>
            <w:vAlign w:val="bottom"/>
          </w:tcPr>
          <w:p w14:paraId="4886BEF2"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w:t>
            </w:r>
          </w:p>
        </w:tc>
      </w:tr>
      <w:bookmarkEnd w:id="52"/>
      <w:bookmarkEnd w:id="83"/>
      <w:bookmarkEnd w:id="84"/>
      <w:tr w:rsidR="00DA6A85" w:rsidRPr="00E7662B" w14:paraId="699EA5BF" w14:textId="77777777" w:rsidTr="00C61280">
        <w:trPr>
          <w:cantSplit/>
        </w:trPr>
        <w:tc>
          <w:tcPr>
            <w:tcW w:w="328" w:type="dxa"/>
          </w:tcPr>
          <w:p w14:paraId="38145EDF" w14:textId="77777777" w:rsidR="00DA6A85" w:rsidRPr="00E7662B" w:rsidRDefault="00DA6A85" w:rsidP="00DA6A85">
            <w:pPr>
              <w:spacing w:line="240" w:lineRule="atLeast"/>
              <w:rPr>
                <w:rFonts w:ascii="Arial" w:hAnsi="Arial" w:cs="Arial"/>
                <w:color w:val="0000FF"/>
              </w:rPr>
            </w:pPr>
          </w:p>
        </w:tc>
        <w:tc>
          <w:tcPr>
            <w:tcW w:w="657" w:type="dxa"/>
          </w:tcPr>
          <w:p w14:paraId="0088555A" w14:textId="77777777" w:rsidR="00DA6A85" w:rsidRPr="00E7662B" w:rsidRDefault="00DA6A85" w:rsidP="00DA6A85">
            <w:pPr>
              <w:spacing w:line="240" w:lineRule="atLeast"/>
              <w:rPr>
                <w:rFonts w:ascii="Arial" w:hAnsi="Arial" w:cs="Arial"/>
                <w:color w:val="0000FF"/>
              </w:rPr>
            </w:pPr>
          </w:p>
        </w:tc>
        <w:tc>
          <w:tcPr>
            <w:tcW w:w="979" w:type="dxa"/>
          </w:tcPr>
          <w:p w14:paraId="093F03FD" w14:textId="77777777" w:rsidR="00DA6A85" w:rsidRPr="00E7662B" w:rsidRDefault="00DA6A85" w:rsidP="00DA6A85">
            <w:pPr>
              <w:spacing w:line="240" w:lineRule="atLeast"/>
              <w:rPr>
                <w:rFonts w:ascii="Arial" w:hAnsi="Arial" w:cs="Arial"/>
                <w:color w:val="0000FF"/>
              </w:rPr>
            </w:pPr>
          </w:p>
        </w:tc>
        <w:tc>
          <w:tcPr>
            <w:tcW w:w="979" w:type="dxa"/>
          </w:tcPr>
          <w:p w14:paraId="5188AD6B" w14:textId="77777777" w:rsidR="00DA6A85" w:rsidRPr="00E7662B" w:rsidRDefault="00DA6A85" w:rsidP="00DA6A85">
            <w:pPr>
              <w:spacing w:line="240" w:lineRule="atLeast"/>
              <w:rPr>
                <w:rFonts w:ascii="Arial" w:hAnsi="Arial" w:cs="Arial"/>
                <w:color w:val="0000FF"/>
              </w:rPr>
            </w:pPr>
          </w:p>
        </w:tc>
        <w:tc>
          <w:tcPr>
            <w:tcW w:w="4889" w:type="dxa"/>
            <w:gridSpan w:val="2"/>
          </w:tcPr>
          <w:p w14:paraId="0371C32B" w14:textId="77777777" w:rsidR="00DA6A85" w:rsidRPr="00E7662B" w:rsidRDefault="00DA6A85" w:rsidP="00DA6A85">
            <w:pPr>
              <w:pStyle w:val="Paragraphedeliste"/>
              <w:autoSpaceDE/>
              <w:autoSpaceDN/>
              <w:ind w:left="460"/>
              <w:rPr>
                <w:color w:val="0000FF"/>
              </w:rPr>
            </w:pPr>
          </w:p>
        </w:tc>
        <w:tc>
          <w:tcPr>
            <w:tcW w:w="351" w:type="dxa"/>
            <w:vAlign w:val="bottom"/>
          </w:tcPr>
          <w:p w14:paraId="3E5909F6"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78DFE4D3"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05A7747" w14:textId="77777777" w:rsidR="00DA6A85" w:rsidRPr="00E7662B" w:rsidRDefault="00DA6A85" w:rsidP="00DA6A85">
            <w:pPr>
              <w:spacing w:line="240" w:lineRule="atLeast"/>
              <w:jc w:val="right"/>
              <w:rPr>
                <w:rFonts w:ascii="Arial" w:hAnsi="Arial" w:cs="Arial"/>
                <w:color w:val="0000FF"/>
              </w:rPr>
            </w:pPr>
          </w:p>
        </w:tc>
      </w:tr>
      <w:tr w:rsidR="00DA6A85" w:rsidRPr="00E7662B" w14:paraId="44CC2483" w14:textId="77777777" w:rsidTr="00C61280">
        <w:trPr>
          <w:cantSplit/>
        </w:trPr>
        <w:tc>
          <w:tcPr>
            <w:tcW w:w="328" w:type="dxa"/>
          </w:tcPr>
          <w:p w14:paraId="4CECC6BC" w14:textId="77777777" w:rsidR="00DA6A85" w:rsidRPr="00E7662B" w:rsidRDefault="00DA6A85" w:rsidP="00DA6A85">
            <w:pPr>
              <w:spacing w:line="240" w:lineRule="atLeast"/>
              <w:rPr>
                <w:rFonts w:ascii="Arial" w:hAnsi="Arial" w:cs="Arial"/>
                <w:color w:val="0000FF"/>
              </w:rPr>
            </w:pPr>
          </w:p>
        </w:tc>
        <w:tc>
          <w:tcPr>
            <w:tcW w:w="657" w:type="dxa"/>
          </w:tcPr>
          <w:p w14:paraId="3290F8DC" w14:textId="77777777" w:rsidR="00DA6A85" w:rsidRPr="00E7662B" w:rsidRDefault="00DA6A85" w:rsidP="00DA6A85">
            <w:pPr>
              <w:spacing w:line="240" w:lineRule="atLeast"/>
              <w:rPr>
                <w:rFonts w:ascii="Arial" w:hAnsi="Arial" w:cs="Arial"/>
                <w:color w:val="0000FF"/>
              </w:rPr>
            </w:pPr>
          </w:p>
        </w:tc>
        <w:tc>
          <w:tcPr>
            <w:tcW w:w="979" w:type="dxa"/>
          </w:tcPr>
          <w:p w14:paraId="7EA7CC3C" w14:textId="77777777" w:rsidR="00DA6A85" w:rsidRPr="00E7662B" w:rsidRDefault="00DA6A85" w:rsidP="00DA6A85">
            <w:pPr>
              <w:spacing w:line="240" w:lineRule="atLeast"/>
              <w:rPr>
                <w:rFonts w:ascii="Arial" w:hAnsi="Arial" w:cs="Arial"/>
                <w:color w:val="0000FF"/>
              </w:rPr>
            </w:pPr>
          </w:p>
        </w:tc>
        <w:tc>
          <w:tcPr>
            <w:tcW w:w="979" w:type="dxa"/>
          </w:tcPr>
          <w:p w14:paraId="06532278" w14:textId="77777777" w:rsidR="00DA6A85" w:rsidRPr="00E7662B" w:rsidRDefault="00DA6A85" w:rsidP="00DA6A85">
            <w:pPr>
              <w:spacing w:line="240" w:lineRule="atLeast"/>
              <w:rPr>
                <w:rFonts w:ascii="Arial" w:hAnsi="Arial" w:cs="Arial"/>
                <w:color w:val="0000FF"/>
              </w:rPr>
            </w:pPr>
          </w:p>
        </w:tc>
        <w:tc>
          <w:tcPr>
            <w:tcW w:w="5889" w:type="dxa"/>
            <w:gridSpan w:val="4"/>
          </w:tcPr>
          <w:p w14:paraId="3E5E150F"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4.12.2013" (in werking 1.4.2014)</w:t>
            </w:r>
          </w:p>
        </w:tc>
        <w:tc>
          <w:tcPr>
            <w:tcW w:w="328" w:type="dxa"/>
            <w:vAlign w:val="bottom"/>
          </w:tcPr>
          <w:p w14:paraId="3A5AB485" w14:textId="77777777" w:rsidR="00DA6A85" w:rsidRPr="00E7662B" w:rsidRDefault="00DA6A85" w:rsidP="00DA6A85">
            <w:pPr>
              <w:spacing w:line="240" w:lineRule="atLeast"/>
              <w:jc w:val="right"/>
              <w:rPr>
                <w:rFonts w:ascii="Arial" w:hAnsi="Arial" w:cs="Arial"/>
                <w:color w:val="0000FF"/>
              </w:rPr>
            </w:pPr>
          </w:p>
        </w:tc>
      </w:tr>
      <w:tr w:rsidR="00DA6A85" w:rsidRPr="00E7662B" w14:paraId="222C2BB8" w14:textId="77777777" w:rsidTr="00507261">
        <w:trPr>
          <w:cantSplit/>
        </w:trPr>
        <w:tc>
          <w:tcPr>
            <w:tcW w:w="328" w:type="dxa"/>
          </w:tcPr>
          <w:p w14:paraId="66A19964" w14:textId="77777777" w:rsidR="00DA6A85" w:rsidRPr="00E7662B" w:rsidRDefault="00DA6A85" w:rsidP="00DA6A85">
            <w:pPr>
              <w:rPr>
                <w:rFonts w:ascii="Arial" w:hAnsi="Arial" w:cs="Arial"/>
                <w:color w:val="0000FF"/>
              </w:rPr>
            </w:pPr>
            <w:bookmarkStart w:id="85" w:name="_Hlk163475996"/>
          </w:p>
        </w:tc>
        <w:tc>
          <w:tcPr>
            <w:tcW w:w="657" w:type="dxa"/>
          </w:tcPr>
          <w:p w14:paraId="60868F6E" w14:textId="77777777" w:rsidR="00DA6A85" w:rsidRPr="00E7662B" w:rsidRDefault="00DA6A85" w:rsidP="00DA6A85">
            <w:pPr>
              <w:rPr>
                <w:rFonts w:ascii="Arial" w:hAnsi="Arial" w:cs="Arial"/>
                <w:color w:val="0000FF"/>
              </w:rPr>
            </w:pPr>
          </w:p>
        </w:tc>
        <w:tc>
          <w:tcPr>
            <w:tcW w:w="979" w:type="dxa"/>
          </w:tcPr>
          <w:p w14:paraId="253963B4" w14:textId="77777777" w:rsidR="00DA6A85" w:rsidRPr="00E7662B" w:rsidRDefault="00DA6A85" w:rsidP="00DA6A85">
            <w:pPr>
              <w:rPr>
                <w:rFonts w:ascii="Arial" w:hAnsi="Arial" w:cs="Arial"/>
                <w:color w:val="0000FF"/>
              </w:rPr>
            </w:pPr>
          </w:p>
        </w:tc>
        <w:tc>
          <w:tcPr>
            <w:tcW w:w="979" w:type="dxa"/>
          </w:tcPr>
          <w:p w14:paraId="25B2A3B8" w14:textId="77777777" w:rsidR="00DA6A85" w:rsidRPr="00E7662B" w:rsidRDefault="00DA6A85" w:rsidP="00DA6A85">
            <w:pPr>
              <w:rPr>
                <w:rFonts w:ascii="Arial" w:hAnsi="Arial" w:cs="Arial"/>
                <w:color w:val="0000FF"/>
              </w:rPr>
            </w:pPr>
          </w:p>
        </w:tc>
        <w:tc>
          <w:tcPr>
            <w:tcW w:w="5889" w:type="dxa"/>
            <w:gridSpan w:val="4"/>
          </w:tcPr>
          <w:p w14:paraId="14113E89" w14:textId="37AA1C06" w:rsidR="00DA6A85" w:rsidRPr="00E7662B" w:rsidRDefault="00DA6A85" w:rsidP="00DA6A85">
            <w:pPr>
              <w:jc w:val="both"/>
              <w:rPr>
                <w:rFonts w:ascii="Arial" w:hAnsi="Arial" w:cs="Arial"/>
                <w:color w:val="0000FF"/>
              </w:rPr>
            </w:pPr>
            <w:r w:rsidRPr="00E7662B">
              <w:rPr>
                <w:rFonts w:ascii="Arial" w:hAnsi="Arial" w:cs="Arial"/>
                <w:b/>
                <w:color w:val="0000FF"/>
              </w:rPr>
              <w:t>"§ 3 OVERIGE VERSTREKKINGEN : ORTHODONTIE</w:t>
            </w:r>
          </w:p>
        </w:tc>
        <w:tc>
          <w:tcPr>
            <w:tcW w:w="328" w:type="dxa"/>
            <w:vAlign w:val="bottom"/>
          </w:tcPr>
          <w:p w14:paraId="7498BA33" w14:textId="77777777" w:rsidR="00DA6A85" w:rsidRPr="00E7662B" w:rsidRDefault="00DA6A85" w:rsidP="00DA6A85">
            <w:pPr>
              <w:rPr>
                <w:rFonts w:ascii="Arial" w:hAnsi="Arial" w:cs="Arial"/>
                <w:color w:val="0000FF"/>
              </w:rPr>
            </w:pPr>
          </w:p>
        </w:tc>
      </w:tr>
      <w:bookmarkEnd w:id="85"/>
      <w:tr w:rsidR="00DA6A85" w:rsidRPr="00E7662B" w14:paraId="58ACEF01" w14:textId="77777777" w:rsidTr="00C61280">
        <w:trPr>
          <w:cantSplit/>
        </w:trPr>
        <w:tc>
          <w:tcPr>
            <w:tcW w:w="328" w:type="dxa"/>
          </w:tcPr>
          <w:p w14:paraId="1395E89F" w14:textId="77777777" w:rsidR="00DA6A85" w:rsidRPr="00E7662B" w:rsidRDefault="00DA6A85" w:rsidP="00DA6A85">
            <w:pPr>
              <w:spacing w:line="240" w:lineRule="atLeast"/>
              <w:rPr>
                <w:rFonts w:ascii="Arial" w:hAnsi="Arial" w:cs="Arial"/>
                <w:color w:val="0000FF"/>
              </w:rPr>
            </w:pPr>
          </w:p>
        </w:tc>
        <w:tc>
          <w:tcPr>
            <w:tcW w:w="657" w:type="dxa"/>
          </w:tcPr>
          <w:p w14:paraId="7909C6C4" w14:textId="77777777" w:rsidR="00DA6A85" w:rsidRPr="00E7662B" w:rsidRDefault="00DA6A85" w:rsidP="00DA6A85">
            <w:pPr>
              <w:spacing w:line="240" w:lineRule="atLeast"/>
              <w:rPr>
                <w:rFonts w:ascii="Arial" w:hAnsi="Arial" w:cs="Arial"/>
                <w:color w:val="0000FF"/>
              </w:rPr>
            </w:pPr>
          </w:p>
        </w:tc>
        <w:tc>
          <w:tcPr>
            <w:tcW w:w="979" w:type="dxa"/>
          </w:tcPr>
          <w:p w14:paraId="071B5773" w14:textId="77777777" w:rsidR="00DA6A85" w:rsidRPr="00E7662B" w:rsidRDefault="00DA6A85" w:rsidP="00DA6A85">
            <w:pPr>
              <w:spacing w:line="240" w:lineRule="atLeast"/>
              <w:rPr>
                <w:rFonts w:ascii="Arial" w:hAnsi="Arial" w:cs="Arial"/>
                <w:color w:val="0000FF"/>
              </w:rPr>
            </w:pPr>
          </w:p>
        </w:tc>
        <w:tc>
          <w:tcPr>
            <w:tcW w:w="979" w:type="dxa"/>
          </w:tcPr>
          <w:p w14:paraId="3EF68F33" w14:textId="77777777" w:rsidR="00DA6A85" w:rsidRPr="00E7662B" w:rsidRDefault="00DA6A85" w:rsidP="00DA6A85">
            <w:pPr>
              <w:spacing w:line="240" w:lineRule="atLeast"/>
              <w:rPr>
                <w:rFonts w:ascii="Arial" w:hAnsi="Arial" w:cs="Arial"/>
                <w:color w:val="0000FF"/>
              </w:rPr>
            </w:pPr>
          </w:p>
        </w:tc>
        <w:tc>
          <w:tcPr>
            <w:tcW w:w="4889" w:type="dxa"/>
            <w:gridSpan w:val="2"/>
          </w:tcPr>
          <w:p w14:paraId="13E068C1"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231F63B2"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6406442"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6F52DB1E" w14:textId="77777777" w:rsidR="00DA6A85" w:rsidRPr="00E7662B" w:rsidRDefault="00DA6A85" w:rsidP="00DA6A85">
            <w:pPr>
              <w:spacing w:line="240" w:lineRule="atLeast"/>
              <w:jc w:val="right"/>
              <w:rPr>
                <w:rFonts w:ascii="Arial" w:hAnsi="Arial" w:cs="Arial"/>
                <w:color w:val="0000FF"/>
              </w:rPr>
            </w:pPr>
          </w:p>
        </w:tc>
      </w:tr>
      <w:tr w:rsidR="00DA6A85" w:rsidRPr="00E7662B" w14:paraId="50DAF14A" w14:textId="77777777" w:rsidTr="00C61280">
        <w:trPr>
          <w:cantSplit/>
        </w:trPr>
        <w:tc>
          <w:tcPr>
            <w:tcW w:w="328" w:type="dxa"/>
          </w:tcPr>
          <w:p w14:paraId="7D59E2C9" w14:textId="77777777" w:rsidR="00DA6A85" w:rsidRPr="00E7662B" w:rsidRDefault="00DA6A85" w:rsidP="00DA6A85">
            <w:pPr>
              <w:spacing w:line="240" w:lineRule="atLeast"/>
              <w:rPr>
                <w:rFonts w:ascii="Arial" w:hAnsi="Arial" w:cs="Arial"/>
                <w:color w:val="0000FF"/>
              </w:rPr>
            </w:pPr>
          </w:p>
        </w:tc>
        <w:tc>
          <w:tcPr>
            <w:tcW w:w="657" w:type="dxa"/>
          </w:tcPr>
          <w:p w14:paraId="7C5E28A9" w14:textId="77777777" w:rsidR="00DA6A85" w:rsidRPr="00E7662B" w:rsidRDefault="00DA6A85" w:rsidP="00DA6A85">
            <w:pPr>
              <w:spacing w:line="240" w:lineRule="atLeast"/>
              <w:rPr>
                <w:rFonts w:ascii="Arial" w:hAnsi="Arial" w:cs="Arial"/>
                <w:color w:val="0000FF"/>
              </w:rPr>
            </w:pPr>
          </w:p>
        </w:tc>
        <w:tc>
          <w:tcPr>
            <w:tcW w:w="979" w:type="dxa"/>
          </w:tcPr>
          <w:p w14:paraId="434ACE1C"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305830</w:t>
            </w:r>
          </w:p>
        </w:tc>
        <w:tc>
          <w:tcPr>
            <w:tcW w:w="979" w:type="dxa"/>
          </w:tcPr>
          <w:p w14:paraId="27D1E59C"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305841</w:t>
            </w:r>
          </w:p>
        </w:tc>
        <w:tc>
          <w:tcPr>
            <w:tcW w:w="4889" w:type="dxa"/>
            <w:gridSpan w:val="2"/>
          </w:tcPr>
          <w:p w14:paraId="3A62588E"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Orthodontisch onderzoek of advies, met rapport</w:t>
            </w:r>
          </w:p>
        </w:tc>
        <w:tc>
          <w:tcPr>
            <w:tcW w:w="351" w:type="dxa"/>
            <w:vAlign w:val="bottom"/>
          </w:tcPr>
          <w:p w14:paraId="69EC12FB"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20A1076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20</w:t>
            </w:r>
          </w:p>
        </w:tc>
        <w:tc>
          <w:tcPr>
            <w:tcW w:w="328" w:type="dxa"/>
            <w:vAlign w:val="bottom"/>
          </w:tcPr>
          <w:p w14:paraId="5CA569DB" w14:textId="77777777" w:rsidR="00DA6A85" w:rsidRPr="00E7662B" w:rsidRDefault="00DA6A85" w:rsidP="00DA6A85">
            <w:pPr>
              <w:spacing w:line="240" w:lineRule="atLeast"/>
              <w:jc w:val="right"/>
              <w:rPr>
                <w:rFonts w:ascii="Arial" w:hAnsi="Arial" w:cs="Arial"/>
                <w:color w:val="0000FF"/>
              </w:rPr>
            </w:pPr>
          </w:p>
        </w:tc>
      </w:tr>
      <w:tr w:rsidR="00DA6A85" w:rsidRPr="00E7662B" w14:paraId="51E68E17" w14:textId="77777777" w:rsidTr="00C61280">
        <w:trPr>
          <w:cantSplit/>
        </w:trPr>
        <w:tc>
          <w:tcPr>
            <w:tcW w:w="328" w:type="dxa"/>
          </w:tcPr>
          <w:p w14:paraId="7A6791F3" w14:textId="77777777" w:rsidR="00DA6A85" w:rsidRPr="00E7662B" w:rsidRDefault="00DA6A85" w:rsidP="00DA6A85">
            <w:pPr>
              <w:spacing w:line="240" w:lineRule="atLeast"/>
              <w:rPr>
                <w:rFonts w:ascii="Arial" w:hAnsi="Arial" w:cs="Arial"/>
                <w:color w:val="0000FF"/>
              </w:rPr>
            </w:pPr>
          </w:p>
        </w:tc>
        <w:tc>
          <w:tcPr>
            <w:tcW w:w="657" w:type="dxa"/>
          </w:tcPr>
          <w:p w14:paraId="725710F5" w14:textId="77777777" w:rsidR="00DA6A85" w:rsidRPr="00E7662B" w:rsidRDefault="00DA6A85" w:rsidP="00DA6A85">
            <w:pPr>
              <w:spacing w:line="240" w:lineRule="atLeast"/>
              <w:rPr>
                <w:rFonts w:ascii="Arial" w:hAnsi="Arial" w:cs="Arial"/>
                <w:color w:val="0000FF"/>
              </w:rPr>
            </w:pPr>
          </w:p>
        </w:tc>
        <w:tc>
          <w:tcPr>
            <w:tcW w:w="979" w:type="dxa"/>
          </w:tcPr>
          <w:p w14:paraId="1132869C" w14:textId="77777777" w:rsidR="00DA6A85" w:rsidRPr="00E7662B" w:rsidRDefault="00DA6A85" w:rsidP="00DA6A85">
            <w:pPr>
              <w:spacing w:line="240" w:lineRule="atLeast"/>
              <w:rPr>
                <w:rFonts w:ascii="Arial" w:hAnsi="Arial" w:cs="Arial"/>
                <w:color w:val="0000FF"/>
              </w:rPr>
            </w:pPr>
          </w:p>
        </w:tc>
        <w:tc>
          <w:tcPr>
            <w:tcW w:w="979" w:type="dxa"/>
          </w:tcPr>
          <w:p w14:paraId="5A62CF09" w14:textId="77777777" w:rsidR="00DA6A85" w:rsidRPr="00E7662B" w:rsidRDefault="00DA6A85" w:rsidP="00DA6A85">
            <w:pPr>
              <w:spacing w:line="240" w:lineRule="atLeast"/>
              <w:rPr>
                <w:rFonts w:ascii="Arial" w:hAnsi="Arial" w:cs="Arial"/>
                <w:color w:val="0000FF"/>
              </w:rPr>
            </w:pPr>
          </w:p>
        </w:tc>
        <w:tc>
          <w:tcPr>
            <w:tcW w:w="4889" w:type="dxa"/>
            <w:gridSpan w:val="2"/>
          </w:tcPr>
          <w:p w14:paraId="1BAD673C"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65E2FE7"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46609938"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4</w:t>
            </w:r>
          </w:p>
        </w:tc>
        <w:tc>
          <w:tcPr>
            <w:tcW w:w="328" w:type="dxa"/>
            <w:vAlign w:val="bottom"/>
          </w:tcPr>
          <w:p w14:paraId="02E2CD31" w14:textId="60030283" w:rsidR="00DA6A85" w:rsidRPr="00E7662B" w:rsidRDefault="00DA6A85" w:rsidP="00DA6A85">
            <w:pPr>
              <w:spacing w:line="240" w:lineRule="atLeast"/>
              <w:jc w:val="right"/>
              <w:rPr>
                <w:rFonts w:ascii="Arial" w:hAnsi="Arial" w:cs="Arial"/>
                <w:color w:val="0000FF"/>
              </w:rPr>
            </w:pPr>
            <w:r w:rsidRPr="00076B5F">
              <w:rPr>
                <w:rFonts w:ascii="Arial" w:hAnsi="Arial" w:cs="Arial"/>
                <w:color w:val="0000FF"/>
              </w:rPr>
              <w:t>"</w:t>
            </w:r>
          </w:p>
        </w:tc>
      </w:tr>
      <w:tr w:rsidR="00DA6A85" w:rsidRPr="00E7662B" w14:paraId="1ACA1518" w14:textId="77777777" w:rsidTr="00C61280">
        <w:trPr>
          <w:cantSplit/>
        </w:trPr>
        <w:tc>
          <w:tcPr>
            <w:tcW w:w="328" w:type="dxa"/>
          </w:tcPr>
          <w:p w14:paraId="14E5F887" w14:textId="77777777" w:rsidR="00DA6A85" w:rsidRPr="00E7662B" w:rsidRDefault="00DA6A85" w:rsidP="00DA6A85">
            <w:pPr>
              <w:spacing w:line="240" w:lineRule="atLeast"/>
              <w:rPr>
                <w:rFonts w:ascii="Arial" w:hAnsi="Arial" w:cs="Arial"/>
                <w:color w:val="0000FF"/>
              </w:rPr>
            </w:pPr>
          </w:p>
        </w:tc>
        <w:tc>
          <w:tcPr>
            <w:tcW w:w="657" w:type="dxa"/>
          </w:tcPr>
          <w:p w14:paraId="557C1A4C" w14:textId="77777777" w:rsidR="00DA6A85" w:rsidRPr="00E7662B" w:rsidRDefault="00DA6A85" w:rsidP="00DA6A85">
            <w:pPr>
              <w:spacing w:line="240" w:lineRule="atLeast"/>
              <w:rPr>
                <w:rFonts w:ascii="Arial" w:hAnsi="Arial" w:cs="Arial"/>
                <w:color w:val="0000FF"/>
              </w:rPr>
            </w:pPr>
          </w:p>
        </w:tc>
        <w:tc>
          <w:tcPr>
            <w:tcW w:w="979" w:type="dxa"/>
          </w:tcPr>
          <w:p w14:paraId="1509CBD9" w14:textId="77777777" w:rsidR="00DA6A85" w:rsidRPr="00E7662B" w:rsidRDefault="00DA6A85" w:rsidP="00DA6A85">
            <w:pPr>
              <w:spacing w:line="240" w:lineRule="atLeast"/>
              <w:rPr>
                <w:rFonts w:ascii="Arial" w:hAnsi="Arial" w:cs="Arial"/>
                <w:color w:val="0000FF"/>
              </w:rPr>
            </w:pPr>
          </w:p>
        </w:tc>
        <w:tc>
          <w:tcPr>
            <w:tcW w:w="979" w:type="dxa"/>
          </w:tcPr>
          <w:p w14:paraId="33DE0F70" w14:textId="77777777" w:rsidR="00DA6A85" w:rsidRPr="00E7662B" w:rsidRDefault="00DA6A85" w:rsidP="00DA6A85">
            <w:pPr>
              <w:spacing w:line="240" w:lineRule="atLeast"/>
              <w:rPr>
                <w:rFonts w:ascii="Arial" w:hAnsi="Arial" w:cs="Arial"/>
                <w:color w:val="0000FF"/>
              </w:rPr>
            </w:pPr>
          </w:p>
        </w:tc>
        <w:tc>
          <w:tcPr>
            <w:tcW w:w="4889" w:type="dxa"/>
            <w:gridSpan w:val="2"/>
          </w:tcPr>
          <w:p w14:paraId="6902F9BA"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2333DB2"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72D2A96E"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6BAE403" w14:textId="77777777" w:rsidR="00DA6A85" w:rsidRPr="00E7662B" w:rsidRDefault="00DA6A85" w:rsidP="00DA6A85">
            <w:pPr>
              <w:spacing w:line="240" w:lineRule="atLeast"/>
              <w:jc w:val="right"/>
              <w:rPr>
                <w:rFonts w:ascii="Arial" w:hAnsi="Arial" w:cs="Arial"/>
                <w:color w:val="0000FF"/>
              </w:rPr>
            </w:pPr>
          </w:p>
        </w:tc>
      </w:tr>
      <w:tr w:rsidR="00DA6A85" w:rsidRPr="00E7662B" w14:paraId="38D508C6" w14:textId="77777777" w:rsidTr="00E02C2D">
        <w:trPr>
          <w:cantSplit/>
        </w:trPr>
        <w:tc>
          <w:tcPr>
            <w:tcW w:w="328" w:type="dxa"/>
          </w:tcPr>
          <w:p w14:paraId="02D20EE4" w14:textId="77777777" w:rsidR="00DA6A85" w:rsidRPr="00E7662B" w:rsidRDefault="00DA6A85" w:rsidP="00DA6A85">
            <w:pPr>
              <w:spacing w:line="240" w:lineRule="atLeast"/>
              <w:rPr>
                <w:rFonts w:ascii="Arial" w:hAnsi="Arial" w:cs="Arial"/>
                <w:color w:val="0000FF"/>
              </w:rPr>
            </w:pPr>
          </w:p>
        </w:tc>
        <w:tc>
          <w:tcPr>
            <w:tcW w:w="657" w:type="dxa"/>
          </w:tcPr>
          <w:p w14:paraId="4F91F4C1" w14:textId="77777777" w:rsidR="00DA6A85" w:rsidRPr="00E7662B" w:rsidRDefault="00DA6A85" w:rsidP="00DA6A85">
            <w:pPr>
              <w:spacing w:line="240" w:lineRule="atLeast"/>
              <w:rPr>
                <w:rFonts w:ascii="Arial" w:hAnsi="Arial" w:cs="Arial"/>
                <w:color w:val="0000FF"/>
              </w:rPr>
            </w:pPr>
          </w:p>
        </w:tc>
        <w:tc>
          <w:tcPr>
            <w:tcW w:w="979" w:type="dxa"/>
          </w:tcPr>
          <w:p w14:paraId="2D67653C" w14:textId="77777777" w:rsidR="00DA6A85" w:rsidRPr="00E7662B" w:rsidRDefault="00DA6A85" w:rsidP="00DA6A85">
            <w:pPr>
              <w:spacing w:line="240" w:lineRule="atLeast"/>
              <w:rPr>
                <w:rFonts w:ascii="Arial" w:hAnsi="Arial" w:cs="Arial"/>
                <w:color w:val="0000FF"/>
              </w:rPr>
            </w:pPr>
          </w:p>
        </w:tc>
        <w:tc>
          <w:tcPr>
            <w:tcW w:w="979" w:type="dxa"/>
          </w:tcPr>
          <w:p w14:paraId="72A38676" w14:textId="77777777" w:rsidR="00DA6A85" w:rsidRPr="00E7662B" w:rsidRDefault="00DA6A85" w:rsidP="00DA6A85">
            <w:pPr>
              <w:spacing w:line="240" w:lineRule="atLeast"/>
              <w:rPr>
                <w:rFonts w:ascii="Arial" w:hAnsi="Arial" w:cs="Arial"/>
                <w:color w:val="0000FF"/>
              </w:rPr>
            </w:pPr>
          </w:p>
        </w:tc>
        <w:tc>
          <w:tcPr>
            <w:tcW w:w="5889" w:type="dxa"/>
            <w:gridSpan w:val="4"/>
          </w:tcPr>
          <w:p w14:paraId="066A4AA4" w14:textId="14CDFCB4"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4.12.2013" (in werking 1.4.2014)</w:t>
            </w:r>
            <w:r>
              <w:rPr>
                <w:rFonts w:ascii="Arial" w:hAnsi="Arial" w:cs="Arial"/>
                <w:i/>
                <w:color w:val="0000FF"/>
                <w:sz w:val="18"/>
                <w:szCs w:val="18"/>
              </w:rPr>
              <w:t xml:space="preserve"> + </w:t>
            </w:r>
            <w:r w:rsidRPr="00E7662B">
              <w:rPr>
                <w:rFonts w:ascii="Arial" w:hAnsi="Arial" w:cs="Arial"/>
                <w:i/>
                <w:color w:val="0000FF"/>
                <w:sz w:val="18"/>
                <w:szCs w:val="18"/>
              </w:rPr>
              <w:t xml:space="preserve">"K.B. </w:t>
            </w:r>
            <w:r>
              <w:rPr>
                <w:rFonts w:ascii="Arial" w:hAnsi="Arial" w:cs="Arial"/>
                <w:i/>
                <w:color w:val="0000FF"/>
                <w:sz w:val="18"/>
                <w:szCs w:val="18"/>
              </w:rPr>
              <w:t>28.3.2024</w:t>
            </w:r>
            <w:r w:rsidRPr="00E7662B">
              <w:rPr>
                <w:rFonts w:ascii="Arial" w:hAnsi="Arial" w:cs="Arial"/>
                <w:i/>
                <w:color w:val="0000FF"/>
                <w:sz w:val="18"/>
                <w:szCs w:val="18"/>
              </w:rPr>
              <w:t>" (in werking 1.4.</w:t>
            </w:r>
            <w:r>
              <w:rPr>
                <w:rFonts w:ascii="Arial" w:hAnsi="Arial" w:cs="Arial"/>
                <w:i/>
                <w:color w:val="0000FF"/>
                <w:sz w:val="18"/>
                <w:szCs w:val="18"/>
              </w:rPr>
              <w:t>2024</w:t>
            </w:r>
            <w:r w:rsidRPr="00E7662B">
              <w:rPr>
                <w:rFonts w:ascii="Arial" w:hAnsi="Arial" w:cs="Arial"/>
                <w:i/>
                <w:color w:val="0000FF"/>
                <w:sz w:val="18"/>
                <w:szCs w:val="18"/>
              </w:rPr>
              <w:t>)</w:t>
            </w:r>
          </w:p>
        </w:tc>
        <w:tc>
          <w:tcPr>
            <w:tcW w:w="328" w:type="dxa"/>
            <w:vAlign w:val="bottom"/>
          </w:tcPr>
          <w:p w14:paraId="36BE2D1A" w14:textId="77777777" w:rsidR="00DA6A85" w:rsidRPr="00E7662B" w:rsidRDefault="00DA6A85" w:rsidP="00DA6A85">
            <w:pPr>
              <w:spacing w:line="240" w:lineRule="atLeast"/>
              <w:jc w:val="right"/>
              <w:rPr>
                <w:rFonts w:ascii="Arial" w:hAnsi="Arial" w:cs="Arial"/>
                <w:color w:val="0000FF"/>
              </w:rPr>
            </w:pPr>
          </w:p>
        </w:tc>
      </w:tr>
      <w:tr w:rsidR="00DA6A85" w:rsidRPr="00E7662B" w14:paraId="3F6F85C6" w14:textId="77777777" w:rsidTr="00C61280">
        <w:trPr>
          <w:cantSplit/>
        </w:trPr>
        <w:tc>
          <w:tcPr>
            <w:tcW w:w="328" w:type="dxa"/>
          </w:tcPr>
          <w:p w14:paraId="5597F091" w14:textId="42C819CE" w:rsidR="00DA6A85" w:rsidRPr="00E7662B" w:rsidRDefault="00DA6A85" w:rsidP="00DA6A85">
            <w:pPr>
              <w:spacing w:line="240" w:lineRule="atLeast"/>
              <w:rPr>
                <w:rFonts w:ascii="Arial" w:hAnsi="Arial" w:cs="Arial"/>
                <w:color w:val="0000FF"/>
              </w:rPr>
            </w:pPr>
            <w:bookmarkStart w:id="86" w:name="_Hlk163476056"/>
            <w:r w:rsidRPr="00076B5F">
              <w:rPr>
                <w:rFonts w:ascii="Arial" w:hAnsi="Arial" w:cs="Arial"/>
                <w:color w:val="0000FF"/>
              </w:rPr>
              <w:t>"</w:t>
            </w:r>
          </w:p>
        </w:tc>
        <w:tc>
          <w:tcPr>
            <w:tcW w:w="657" w:type="dxa"/>
          </w:tcPr>
          <w:p w14:paraId="40F4C304" w14:textId="77777777" w:rsidR="00DA6A85" w:rsidRPr="00E7662B" w:rsidRDefault="00DA6A85" w:rsidP="00DA6A85">
            <w:pPr>
              <w:spacing w:line="240" w:lineRule="atLeast"/>
              <w:rPr>
                <w:rFonts w:ascii="Arial" w:hAnsi="Arial" w:cs="Arial"/>
                <w:color w:val="0000FF"/>
              </w:rPr>
            </w:pPr>
          </w:p>
        </w:tc>
        <w:tc>
          <w:tcPr>
            <w:tcW w:w="979" w:type="dxa"/>
          </w:tcPr>
          <w:p w14:paraId="08EA5037"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305911</w:t>
            </w:r>
          </w:p>
        </w:tc>
        <w:tc>
          <w:tcPr>
            <w:tcW w:w="979" w:type="dxa"/>
          </w:tcPr>
          <w:p w14:paraId="201406B4"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305922</w:t>
            </w:r>
          </w:p>
        </w:tc>
        <w:tc>
          <w:tcPr>
            <w:tcW w:w="4889" w:type="dxa"/>
            <w:gridSpan w:val="2"/>
          </w:tcPr>
          <w:p w14:paraId="3B51EE20" w14:textId="40623D77" w:rsidR="00DA6A85" w:rsidRPr="00E7662B" w:rsidRDefault="00DA6A85" w:rsidP="00DA6A85">
            <w:pPr>
              <w:spacing w:line="240" w:lineRule="atLeast"/>
              <w:jc w:val="both"/>
              <w:rPr>
                <w:rFonts w:ascii="Arial" w:hAnsi="Arial" w:cs="Arial"/>
                <w:color w:val="0000FF"/>
              </w:rPr>
            </w:pPr>
            <w:r w:rsidRPr="00076B5F">
              <w:rPr>
                <w:rFonts w:ascii="Arial" w:hAnsi="Arial" w:cs="Arial"/>
                <w:color w:val="0000FF"/>
              </w:rPr>
              <w:t>Cephalometrische analyse op een vergoedbare teleradiografie, met uitzondering van de radiografie, eenmaal per kalenderjaar</w:t>
            </w:r>
          </w:p>
        </w:tc>
        <w:tc>
          <w:tcPr>
            <w:tcW w:w="351" w:type="dxa"/>
            <w:vAlign w:val="bottom"/>
          </w:tcPr>
          <w:p w14:paraId="5129071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2E01991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0E5A760D" w14:textId="77777777" w:rsidR="00DA6A85" w:rsidRPr="00E7662B" w:rsidRDefault="00DA6A85" w:rsidP="00DA6A85">
            <w:pPr>
              <w:spacing w:line="240" w:lineRule="atLeast"/>
              <w:jc w:val="right"/>
              <w:rPr>
                <w:rFonts w:ascii="Arial" w:hAnsi="Arial" w:cs="Arial"/>
                <w:color w:val="0000FF"/>
              </w:rPr>
            </w:pPr>
          </w:p>
        </w:tc>
      </w:tr>
      <w:tr w:rsidR="00DA6A85" w:rsidRPr="00E7662B" w14:paraId="7E88EF8F" w14:textId="77777777" w:rsidTr="00C61280">
        <w:trPr>
          <w:cantSplit/>
        </w:trPr>
        <w:tc>
          <w:tcPr>
            <w:tcW w:w="328" w:type="dxa"/>
          </w:tcPr>
          <w:p w14:paraId="346BC77C" w14:textId="77777777" w:rsidR="00DA6A85" w:rsidRPr="00E7662B" w:rsidRDefault="00DA6A85" w:rsidP="00DA6A85">
            <w:pPr>
              <w:spacing w:line="240" w:lineRule="atLeast"/>
              <w:rPr>
                <w:rFonts w:ascii="Arial" w:hAnsi="Arial" w:cs="Arial"/>
                <w:color w:val="0000FF"/>
              </w:rPr>
            </w:pPr>
          </w:p>
        </w:tc>
        <w:tc>
          <w:tcPr>
            <w:tcW w:w="657" w:type="dxa"/>
          </w:tcPr>
          <w:p w14:paraId="25D0AF9F" w14:textId="77777777" w:rsidR="00DA6A85" w:rsidRPr="00E7662B" w:rsidRDefault="00DA6A85" w:rsidP="00DA6A85">
            <w:pPr>
              <w:spacing w:line="240" w:lineRule="atLeast"/>
              <w:rPr>
                <w:rFonts w:ascii="Arial" w:hAnsi="Arial" w:cs="Arial"/>
                <w:color w:val="0000FF"/>
              </w:rPr>
            </w:pPr>
          </w:p>
        </w:tc>
        <w:tc>
          <w:tcPr>
            <w:tcW w:w="979" w:type="dxa"/>
          </w:tcPr>
          <w:p w14:paraId="51EE3CDB" w14:textId="77777777" w:rsidR="00DA6A85" w:rsidRPr="00E7662B" w:rsidRDefault="00DA6A85" w:rsidP="00DA6A85">
            <w:pPr>
              <w:spacing w:line="240" w:lineRule="atLeast"/>
              <w:rPr>
                <w:rFonts w:ascii="Arial" w:hAnsi="Arial" w:cs="Arial"/>
                <w:color w:val="0000FF"/>
              </w:rPr>
            </w:pPr>
          </w:p>
        </w:tc>
        <w:tc>
          <w:tcPr>
            <w:tcW w:w="979" w:type="dxa"/>
          </w:tcPr>
          <w:p w14:paraId="3BA16C16" w14:textId="77777777" w:rsidR="00DA6A85" w:rsidRPr="00E7662B" w:rsidRDefault="00DA6A85" w:rsidP="00DA6A85">
            <w:pPr>
              <w:spacing w:line="240" w:lineRule="atLeast"/>
              <w:rPr>
                <w:rFonts w:ascii="Arial" w:hAnsi="Arial" w:cs="Arial"/>
                <w:color w:val="0000FF"/>
              </w:rPr>
            </w:pPr>
          </w:p>
        </w:tc>
        <w:tc>
          <w:tcPr>
            <w:tcW w:w="4889" w:type="dxa"/>
            <w:gridSpan w:val="2"/>
          </w:tcPr>
          <w:p w14:paraId="3ABC4941"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4532478"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64AAF1F9"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0D11CA42" w14:textId="74F558A5" w:rsidR="00DA6A85" w:rsidRPr="00E7662B" w:rsidRDefault="00DA6A85" w:rsidP="00DA6A85">
            <w:pPr>
              <w:spacing w:line="240" w:lineRule="atLeast"/>
              <w:jc w:val="right"/>
              <w:rPr>
                <w:rFonts w:ascii="Arial" w:hAnsi="Arial" w:cs="Arial"/>
                <w:color w:val="0000FF"/>
              </w:rPr>
            </w:pPr>
            <w:r w:rsidRPr="00076B5F">
              <w:rPr>
                <w:rFonts w:ascii="Arial" w:hAnsi="Arial" w:cs="Arial"/>
                <w:color w:val="0000FF"/>
              </w:rPr>
              <w:t>"</w:t>
            </w:r>
          </w:p>
        </w:tc>
      </w:tr>
      <w:bookmarkEnd w:id="86"/>
      <w:tr w:rsidR="00DA6A85" w:rsidRPr="00E7662B" w14:paraId="06E8AD27" w14:textId="77777777" w:rsidTr="00C61280">
        <w:trPr>
          <w:cantSplit/>
        </w:trPr>
        <w:tc>
          <w:tcPr>
            <w:tcW w:w="328" w:type="dxa"/>
          </w:tcPr>
          <w:p w14:paraId="665B39E2" w14:textId="77777777" w:rsidR="00DA6A85" w:rsidRPr="00E7662B" w:rsidRDefault="00DA6A85" w:rsidP="00DA6A85">
            <w:pPr>
              <w:spacing w:line="240" w:lineRule="atLeast"/>
              <w:rPr>
                <w:rFonts w:ascii="Arial" w:hAnsi="Arial" w:cs="Arial"/>
                <w:color w:val="0000FF"/>
              </w:rPr>
            </w:pPr>
          </w:p>
        </w:tc>
        <w:tc>
          <w:tcPr>
            <w:tcW w:w="657" w:type="dxa"/>
          </w:tcPr>
          <w:p w14:paraId="54C87389" w14:textId="77777777" w:rsidR="00DA6A85" w:rsidRPr="00E7662B" w:rsidRDefault="00DA6A85" w:rsidP="00DA6A85">
            <w:pPr>
              <w:spacing w:line="240" w:lineRule="atLeast"/>
              <w:rPr>
                <w:rFonts w:ascii="Arial" w:hAnsi="Arial" w:cs="Arial"/>
                <w:color w:val="0000FF"/>
              </w:rPr>
            </w:pPr>
          </w:p>
        </w:tc>
        <w:tc>
          <w:tcPr>
            <w:tcW w:w="979" w:type="dxa"/>
          </w:tcPr>
          <w:p w14:paraId="29051FD8" w14:textId="77777777" w:rsidR="00DA6A85" w:rsidRPr="00E7662B" w:rsidRDefault="00DA6A85" w:rsidP="00DA6A85">
            <w:pPr>
              <w:spacing w:line="240" w:lineRule="atLeast"/>
              <w:rPr>
                <w:rFonts w:ascii="Arial" w:hAnsi="Arial" w:cs="Arial"/>
                <w:color w:val="0000FF"/>
              </w:rPr>
            </w:pPr>
          </w:p>
        </w:tc>
        <w:tc>
          <w:tcPr>
            <w:tcW w:w="979" w:type="dxa"/>
          </w:tcPr>
          <w:p w14:paraId="44A3697A" w14:textId="77777777" w:rsidR="00DA6A85" w:rsidRPr="00E7662B" w:rsidRDefault="00DA6A85" w:rsidP="00DA6A85">
            <w:pPr>
              <w:spacing w:line="240" w:lineRule="atLeast"/>
              <w:rPr>
                <w:rFonts w:ascii="Arial" w:hAnsi="Arial" w:cs="Arial"/>
                <w:color w:val="0000FF"/>
              </w:rPr>
            </w:pPr>
          </w:p>
        </w:tc>
        <w:tc>
          <w:tcPr>
            <w:tcW w:w="4889" w:type="dxa"/>
            <w:gridSpan w:val="2"/>
          </w:tcPr>
          <w:p w14:paraId="4C123626"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1B43EEC"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2ADECBE3"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0408986" w14:textId="77777777" w:rsidR="00DA6A85" w:rsidRPr="00E7662B" w:rsidRDefault="00DA6A85" w:rsidP="00DA6A85">
            <w:pPr>
              <w:spacing w:line="240" w:lineRule="atLeast"/>
              <w:jc w:val="right"/>
              <w:rPr>
                <w:rFonts w:ascii="Arial" w:hAnsi="Arial" w:cs="Arial"/>
                <w:color w:val="0000FF"/>
              </w:rPr>
            </w:pPr>
          </w:p>
        </w:tc>
      </w:tr>
      <w:tr w:rsidR="00DA6A85" w:rsidRPr="00E7662B" w14:paraId="129FF40C" w14:textId="77777777" w:rsidTr="00E02C2D">
        <w:trPr>
          <w:cantSplit/>
        </w:trPr>
        <w:tc>
          <w:tcPr>
            <w:tcW w:w="328" w:type="dxa"/>
          </w:tcPr>
          <w:p w14:paraId="32C5726A" w14:textId="77777777" w:rsidR="00DA6A85" w:rsidRPr="00E7662B" w:rsidRDefault="00DA6A85" w:rsidP="00DA6A85">
            <w:pPr>
              <w:spacing w:line="240" w:lineRule="atLeast"/>
              <w:rPr>
                <w:rFonts w:ascii="Arial" w:hAnsi="Arial" w:cs="Arial"/>
                <w:color w:val="0000FF"/>
              </w:rPr>
            </w:pPr>
          </w:p>
        </w:tc>
        <w:tc>
          <w:tcPr>
            <w:tcW w:w="657" w:type="dxa"/>
          </w:tcPr>
          <w:p w14:paraId="5BC32DD7" w14:textId="77777777" w:rsidR="00DA6A85" w:rsidRPr="00E7662B" w:rsidRDefault="00DA6A85" w:rsidP="00DA6A85">
            <w:pPr>
              <w:spacing w:line="240" w:lineRule="atLeast"/>
              <w:rPr>
                <w:rFonts w:ascii="Arial" w:hAnsi="Arial" w:cs="Arial"/>
                <w:color w:val="0000FF"/>
              </w:rPr>
            </w:pPr>
          </w:p>
        </w:tc>
        <w:tc>
          <w:tcPr>
            <w:tcW w:w="979" w:type="dxa"/>
          </w:tcPr>
          <w:p w14:paraId="69C26912" w14:textId="77777777" w:rsidR="00DA6A85" w:rsidRPr="00E7662B" w:rsidRDefault="00DA6A85" w:rsidP="00DA6A85">
            <w:pPr>
              <w:spacing w:line="240" w:lineRule="atLeast"/>
              <w:rPr>
                <w:rFonts w:ascii="Arial" w:hAnsi="Arial" w:cs="Arial"/>
                <w:color w:val="0000FF"/>
              </w:rPr>
            </w:pPr>
          </w:p>
        </w:tc>
        <w:tc>
          <w:tcPr>
            <w:tcW w:w="979" w:type="dxa"/>
          </w:tcPr>
          <w:p w14:paraId="6245BAD1" w14:textId="77777777" w:rsidR="00DA6A85" w:rsidRPr="00E7662B" w:rsidRDefault="00DA6A85" w:rsidP="00DA6A85">
            <w:pPr>
              <w:spacing w:line="240" w:lineRule="atLeast"/>
              <w:rPr>
                <w:rFonts w:ascii="Arial" w:hAnsi="Arial" w:cs="Arial"/>
                <w:color w:val="0000FF"/>
              </w:rPr>
            </w:pPr>
          </w:p>
        </w:tc>
        <w:tc>
          <w:tcPr>
            <w:tcW w:w="5889" w:type="dxa"/>
            <w:gridSpan w:val="4"/>
          </w:tcPr>
          <w:p w14:paraId="281CD79E"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4.12.2013" (in werking 1.4.2014)</w:t>
            </w:r>
          </w:p>
        </w:tc>
        <w:tc>
          <w:tcPr>
            <w:tcW w:w="328" w:type="dxa"/>
            <w:vAlign w:val="bottom"/>
          </w:tcPr>
          <w:p w14:paraId="75888D41" w14:textId="77777777" w:rsidR="00DA6A85" w:rsidRPr="00E7662B" w:rsidRDefault="00DA6A85" w:rsidP="00DA6A85">
            <w:pPr>
              <w:spacing w:line="240" w:lineRule="atLeast"/>
              <w:jc w:val="right"/>
              <w:rPr>
                <w:rFonts w:ascii="Arial" w:hAnsi="Arial" w:cs="Arial"/>
                <w:color w:val="0000FF"/>
              </w:rPr>
            </w:pPr>
          </w:p>
        </w:tc>
      </w:tr>
      <w:tr w:rsidR="00DA6A85" w:rsidRPr="00E7662B" w14:paraId="1037531E" w14:textId="77777777" w:rsidTr="00C61280">
        <w:trPr>
          <w:cantSplit/>
        </w:trPr>
        <w:tc>
          <w:tcPr>
            <w:tcW w:w="328" w:type="dxa"/>
          </w:tcPr>
          <w:p w14:paraId="274771FC" w14:textId="3F1DC0AD" w:rsidR="00DA6A85" w:rsidRPr="00E7662B" w:rsidRDefault="00DA6A85" w:rsidP="00DA6A85">
            <w:pPr>
              <w:spacing w:line="240" w:lineRule="atLeast"/>
              <w:rPr>
                <w:rFonts w:ascii="Arial" w:hAnsi="Arial" w:cs="Arial"/>
                <w:color w:val="0000FF"/>
              </w:rPr>
            </w:pPr>
            <w:r w:rsidRPr="00076B5F">
              <w:rPr>
                <w:rFonts w:ascii="Arial" w:hAnsi="Arial" w:cs="Arial"/>
                <w:color w:val="0000FF"/>
              </w:rPr>
              <w:t>"</w:t>
            </w:r>
          </w:p>
        </w:tc>
        <w:tc>
          <w:tcPr>
            <w:tcW w:w="657" w:type="dxa"/>
          </w:tcPr>
          <w:p w14:paraId="7AEC8897" w14:textId="77777777" w:rsidR="00DA6A85" w:rsidRPr="00E7662B" w:rsidRDefault="00DA6A85" w:rsidP="00DA6A85">
            <w:pPr>
              <w:spacing w:line="240" w:lineRule="atLeast"/>
              <w:rPr>
                <w:rFonts w:ascii="Arial" w:hAnsi="Arial" w:cs="Arial"/>
                <w:color w:val="0000FF"/>
              </w:rPr>
            </w:pPr>
          </w:p>
        </w:tc>
        <w:tc>
          <w:tcPr>
            <w:tcW w:w="979" w:type="dxa"/>
          </w:tcPr>
          <w:p w14:paraId="5F4103F6"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305550</w:t>
            </w:r>
          </w:p>
        </w:tc>
        <w:tc>
          <w:tcPr>
            <w:tcW w:w="979" w:type="dxa"/>
          </w:tcPr>
          <w:p w14:paraId="5C41DEFD"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305561</w:t>
            </w:r>
          </w:p>
        </w:tc>
        <w:tc>
          <w:tcPr>
            <w:tcW w:w="4889" w:type="dxa"/>
            <w:gridSpan w:val="2"/>
          </w:tcPr>
          <w:p w14:paraId="66147BF4"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Orthodontisch onderzoek met verzamelen van de gegevens met het oog op het opstellen van een behandelingsplan, en vervaardigen van de modellen van de 2 bogen in gebruikelijke occlusie</w:t>
            </w:r>
          </w:p>
        </w:tc>
        <w:tc>
          <w:tcPr>
            <w:tcW w:w="351" w:type="dxa"/>
            <w:vAlign w:val="bottom"/>
          </w:tcPr>
          <w:p w14:paraId="3AE43CF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6104D80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27</w:t>
            </w:r>
          </w:p>
        </w:tc>
        <w:tc>
          <w:tcPr>
            <w:tcW w:w="328" w:type="dxa"/>
            <w:vAlign w:val="bottom"/>
          </w:tcPr>
          <w:p w14:paraId="11E16DA0" w14:textId="77777777" w:rsidR="00DA6A85" w:rsidRPr="00E7662B" w:rsidRDefault="00DA6A85" w:rsidP="00DA6A85">
            <w:pPr>
              <w:spacing w:line="240" w:lineRule="atLeast"/>
              <w:jc w:val="right"/>
              <w:rPr>
                <w:rFonts w:ascii="Arial" w:hAnsi="Arial" w:cs="Arial"/>
                <w:color w:val="0000FF"/>
              </w:rPr>
            </w:pPr>
          </w:p>
        </w:tc>
      </w:tr>
      <w:tr w:rsidR="00DA6A85" w:rsidRPr="00E7662B" w14:paraId="64868493" w14:textId="77777777" w:rsidTr="00C61280">
        <w:trPr>
          <w:cantSplit/>
        </w:trPr>
        <w:tc>
          <w:tcPr>
            <w:tcW w:w="328" w:type="dxa"/>
          </w:tcPr>
          <w:p w14:paraId="357C5E05" w14:textId="77777777" w:rsidR="00DA6A85" w:rsidRPr="00E7662B" w:rsidRDefault="00DA6A85" w:rsidP="00DA6A85">
            <w:pPr>
              <w:spacing w:line="240" w:lineRule="atLeast"/>
              <w:rPr>
                <w:rFonts w:ascii="Arial" w:hAnsi="Arial" w:cs="Arial"/>
                <w:color w:val="0000FF"/>
              </w:rPr>
            </w:pPr>
          </w:p>
        </w:tc>
        <w:tc>
          <w:tcPr>
            <w:tcW w:w="657" w:type="dxa"/>
          </w:tcPr>
          <w:p w14:paraId="7F2FC186" w14:textId="77777777" w:rsidR="00DA6A85" w:rsidRPr="00E7662B" w:rsidRDefault="00DA6A85" w:rsidP="00DA6A85">
            <w:pPr>
              <w:spacing w:line="240" w:lineRule="atLeast"/>
              <w:rPr>
                <w:rFonts w:ascii="Arial" w:hAnsi="Arial" w:cs="Arial"/>
                <w:color w:val="0000FF"/>
              </w:rPr>
            </w:pPr>
          </w:p>
        </w:tc>
        <w:tc>
          <w:tcPr>
            <w:tcW w:w="979" w:type="dxa"/>
          </w:tcPr>
          <w:p w14:paraId="66203E78" w14:textId="77777777" w:rsidR="00DA6A85" w:rsidRPr="00E7662B" w:rsidRDefault="00DA6A85" w:rsidP="00DA6A85">
            <w:pPr>
              <w:spacing w:line="240" w:lineRule="atLeast"/>
              <w:rPr>
                <w:rFonts w:ascii="Arial" w:hAnsi="Arial" w:cs="Arial"/>
                <w:color w:val="0000FF"/>
              </w:rPr>
            </w:pPr>
          </w:p>
        </w:tc>
        <w:tc>
          <w:tcPr>
            <w:tcW w:w="979" w:type="dxa"/>
          </w:tcPr>
          <w:p w14:paraId="7E09671E" w14:textId="77777777" w:rsidR="00DA6A85" w:rsidRPr="00E7662B" w:rsidRDefault="00DA6A85" w:rsidP="00DA6A85">
            <w:pPr>
              <w:spacing w:line="240" w:lineRule="atLeast"/>
              <w:rPr>
                <w:rFonts w:ascii="Arial" w:hAnsi="Arial" w:cs="Arial"/>
                <w:color w:val="0000FF"/>
              </w:rPr>
            </w:pPr>
          </w:p>
        </w:tc>
        <w:tc>
          <w:tcPr>
            <w:tcW w:w="4889" w:type="dxa"/>
            <w:gridSpan w:val="2"/>
          </w:tcPr>
          <w:p w14:paraId="49C5EED2"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4967D11F"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2ECE5C24"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4</w:t>
            </w:r>
          </w:p>
        </w:tc>
        <w:tc>
          <w:tcPr>
            <w:tcW w:w="328" w:type="dxa"/>
            <w:vAlign w:val="bottom"/>
          </w:tcPr>
          <w:p w14:paraId="3DB1AEAA" w14:textId="0C120FFF" w:rsidR="00DA6A85" w:rsidRPr="00E7662B" w:rsidRDefault="00DA6A85" w:rsidP="00DA6A85">
            <w:pPr>
              <w:spacing w:line="240" w:lineRule="atLeast"/>
              <w:jc w:val="right"/>
              <w:rPr>
                <w:rFonts w:ascii="Arial" w:hAnsi="Arial" w:cs="Arial"/>
                <w:color w:val="0000FF"/>
              </w:rPr>
            </w:pPr>
            <w:r w:rsidRPr="00FF36E2">
              <w:rPr>
                <w:rFonts w:ascii="Arial" w:hAnsi="Arial" w:cs="Arial"/>
                <w:color w:val="0000FF"/>
              </w:rPr>
              <w:t>"</w:t>
            </w:r>
          </w:p>
        </w:tc>
      </w:tr>
      <w:tr w:rsidR="00DA6A85" w:rsidRPr="00E7662B" w14:paraId="73A0E879" w14:textId="77777777" w:rsidTr="00C61280">
        <w:trPr>
          <w:cantSplit/>
        </w:trPr>
        <w:tc>
          <w:tcPr>
            <w:tcW w:w="328" w:type="dxa"/>
          </w:tcPr>
          <w:p w14:paraId="1798ECEC" w14:textId="77777777" w:rsidR="00DA6A85" w:rsidRPr="00E7662B" w:rsidRDefault="00DA6A85" w:rsidP="00DA6A85">
            <w:pPr>
              <w:spacing w:line="240" w:lineRule="atLeast"/>
              <w:rPr>
                <w:rFonts w:ascii="Arial" w:hAnsi="Arial" w:cs="Arial"/>
                <w:color w:val="0000FF"/>
              </w:rPr>
            </w:pPr>
          </w:p>
        </w:tc>
        <w:tc>
          <w:tcPr>
            <w:tcW w:w="657" w:type="dxa"/>
          </w:tcPr>
          <w:p w14:paraId="60C5D454" w14:textId="77777777" w:rsidR="00DA6A85" w:rsidRPr="00E7662B" w:rsidRDefault="00DA6A85" w:rsidP="00DA6A85">
            <w:pPr>
              <w:spacing w:line="240" w:lineRule="atLeast"/>
              <w:rPr>
                <w:rFonts w:ascii="Arial" w:hAnsi="Arial" w:cs="Arial"/>
                <w:color w:val="0000FF"/>
              </w:rPr>
            </w:pPr>
          </w:p>
        </w:tc>
        <w:tc>
          <w:tcPr>
            <w:tcW w:w="979" w:type="dxa"/>
          </w:tcPr>
          <w:p w14:paraId="206F7601" w14:textId="77777777" w:rsidR="00DA6A85" w:rsidRPr="00E7662B" w:rsidRDefault="00DA6A85" w:rsidP="00DA6A85">
            <w:pPr>
              <w:spacing w:line="240" w:lineRule="atLeast"/>
              <w:rPr>
                <w:rFonts w:ascii="Arial" w:hAnsi="Arial" w:cs="Arial"/>
                <w:color w:val="0000FF"/>
              </w:rPr>
            </w:pPr>
          </w:p>
        </w:tc>
        <w:tc>
          <w:tcPr>
            <w:tcW w:w="979" w:type="dxa"/>
          </w:tcPr>
          <w:p w14:paraId="6F0ED5E2" w14:textId="77777777" w:rsidR="00DA6A85" w:rsidRPr="00E7662B" w:rsidRDefault="00DA6A85" w:rsidP="00DA6A85">
            <w:pPr>
              <w:spacing w:line="240" w:lineRule="atLeast"/>
              <w:rPr>
                <w:rFonts w:ascii="Arial" w:hAnsi="Arial" w:cs="Arial"/>
                <w:color w:val="0000FF"/>
              </w:rPr>
            </w:pPr>
          </w:p>
        </w:tc>
        <w:tc>
          <w:tcPr>
            <w:tcW w:w="4889" w:type="dxa"/>
            <w:gridSpan w:val="2"/>
          </w:tcPr>
          <w:p w14:paraId="273030EB"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ED17DE9"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45D84BFB"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5E7AB3C" w14:textId="77777777" w:rsidR="00DA6A85" w:rsidRPr="00E7662B" w:rsidRDefault="00DA6A85" w:rsidP="00DA6A85">
            <w:pPr>
              <w:spacing w:line="240" w:lineRule="atLeast"/>
              <w:jc w:val="right"/>
              <w:rPr>
                <w:rFonts w:ascii="Arial" w:hAnsi="Arial" w:cs="Arial"/>
                <w:color w:val="0000FF"/>
              </w:rPr>
            </w:pPr>
          </w:p>
        </w:tc>
      </w:tr>
      <w:tr w:rsidR="00DA6A85" w:rsidRPr="00E7662B" w14:paraId="388EEE13" w14:textId="77777777" w:rsidTr="00C61280">
        <w:trPr>
          <w:cantSplit/>
        </w:trPr>
        <w:tc>
          <w:tcPr>
            <w:tcW w:w="328" w:type="dxa"/>
          </w:tcPr>
          <w:p w14:paraId="5F92EB24" w14:textId="77777777" w:rsidR="00DA6A85" w:rsidRPr="00E7662B" w:rsidRDefault="00DA6A85" w:rsidP="00DA6A85">
            <w:pPr>
              <w:spacing w:line="240" w:lineRule="atLeast"/>
              <w:rPr>
                <w:rFonts w:ascii="Arial" w:hAnsi="Arial" w:cs="Arial"/>
                <w:color w:val="0000FF"/>
              </w:rPr>
            </w:pPr>
          </w:p>
        </w:tc>
        <w:tc>
          <w:tcPr>
            <w:tcW w:w="657" w:type="dxa"/>
          </w:tcPr>
          <w:p w14:paraId="22539D52" w14:textId="77777777" w:rsidR="00DA6A85" w:rsidRPr="00E7662B" w:rsidRDefault="00DA6A85" w:rsidP="00DA6A85">
            <w:pPr>
              <w:spacing w:line="240" w:lineRule="atLeast"/>
              <w:rPr>
                <w:rFonts w:ascii="Arial" w:hAnsi="Arial" w:cs="Arial"/>
                <w:color w:val="0000FF"/>
              </w:rPr>
            </w:pPr>
          </w:p>
        </w:tc>
        <w:tc>
          <w:tcPr>
            <w:tcW w:w="979" w:type="dxa"/>
          </w:tcPr>
          <w:p w14:paraId="7CC71313" w14:textId="77777777" w:rsidR="00DA6A85" w:rsidRPr="00E7662B" w:rsidRDefault="00DA6A85" w:rsidP="00DA6A85">
            <w:pPr>
              <w:spacing w:line="240" w:lineRule="atLeast"/>
              <w:rPr>
                <w:rFonts w:ascii="Arial" w:hAnsi="Arial" w:cs="Arial"/>
                <w:color w:val="0000FF"/>
              </w:rPr>
            </w:pPr>
          </w:p>
        </w:tc>
        <w:tc>
          <w:tcPr>
            <w:tcW w:w="979" w:type="dxa"/>
          </w:tcPr>
          <w:p w14:paraId="7C33BA42" w14:textId="77777777" w:rsidR="00DA6A85" w:rsidRPr="00E7662B" w:rsidRDefault="00DA6A85" w:rsidP="00DA6A85">
            <w:pPr>
              <w:spacing w:line="240" w:lineRule="atLeast"/>
              <w:rPr>
                <w:rFonts w:ascii="Arial" w:hAnsi="Arial" w:cs="Arial"/>
                <w:color w:val="0000FF"/>
              </w:rPr>
            </w:pPr>
          </w:p>
        </w:tc>
        <w:tc>
          <w:tcPr>
            <w:tcW w:w="5889" w:type="dxa"/>
            <w:gridSpan w:val="4"/>
          </w:tcPr>
          <w:p w14:paraId="677D67A4" w14:textId="4C3D1118"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4.12.2013" (in werking 1.4.2014)</w:t>
            </w:r>
            <w:r>
              <w:rPr>
                <w:rFonts w:ascii="Arial" w:hAnsi="Arial" w:cs="Arial"/>
                <w:i/>
                <w:color w:val="0000FF"/>
                <w:sz w:val="18"/>
                <w:szCs w:val="18"/>
              </w:rPr>
              <w:t xml:space="preserve"> + </w:t>
            </w:r>
            <w:r w:rsidRPr="00E7662B">
              <w:rPr>
                <w:rFonts w:ascii="Arial" w:hAnsi="Arial" w:cs="Arial"/>
                <w:i/>
                <w:color w:val="0000FF"/>
                <w:sz w:val="18"/>
                <w:szCs w:val="18"/>
              </w:rPr>
              <w:t xml:space="preserve">"K.B. </w:t>
            </w:r>
            <w:r>
              <w:rPr>
                <w:rFonts w:ascii="Arial" w:hAnsi="Arial" w:cs="Arial"/>
                <w:i/>
                <w:color w:val="0000FF"/>
                <w:sz w:val="18"/>
                <w:szCs w:val="18"/>
              </w:rPr>
              <w:t>10.4.2022</w:t>
            </w:r>
            <w:r w:rsidRPr="00E7662B">
              <w:rPr>
                <w:rFonts w:ascii="Arial" w:hAnsi="Arial" w:cs="Arial"/>
                <w:i/>
                <w:color w:val="0000FF"/>
                <w:sz w:val="18"/>
                <w:szCs w:val="18"/>
              </w:rPr>
              <w:t>" (in werking 1</w:t>
            </w:r>
            <w:r>
              <w:rPr>
                <w:rFonts w:ascii="Arial" w:hAnsi="Arial" w:cs="Arial"/>
                <w:i/>
                <w:color w:val="0000FF"/>
                <w:sz w:val="18"/>
                <w:szCs w:val="18"/>
              </w:rPr>
              <w:t>.7.2022</w:t>
            </w:r>
            <w:r w:rsidRPr="00E7662B">
              <w:rPr>
                <w:rFonts w:ascii="Arial" w:hAnsi="Arial" w:cs="Arial"/>
                <w:i/>
                <w:color w:val="0000FF"/>
                <w:sz w:val="18"/>
                <w:szCs w:val="18"/>
              </w:rPr>
              <w:t>)</w:t>
            </w:r>
          </w:p>
        </w:tc>
        <w:tc>
          <w:tcPr>
            <w:tcW w:w="328" w:type="dxa"/>
            <w:vAlign w:val="bottom"/>
          </w:tcPr>
          <w:p w14:paraId="50FDED8C" w14:textId="77777777" w:rsidR="00DA6A85" w:rsidRPr="00E7662B" w:rsidRDefault="00DA6A85" w:rsidP="00DA6A85">
            <w:pPr>
              <w:spacing w:line="240" w:lineRule="atLeast"/>
              <w:jc w:val="right"/>
              <w:rPr>
                <w:rFonts w:ascii="Arial" w:hAnsi="Arial" w:cs="Arial"/>
                <w:color w:val="0000FF"/>
              </w:rPr>
            </w:pPr>
          </w:p>
        </w:tc>
      </w:tr>
      <w:tr w:rsidR="00DA6A85" w:rsidRPr="00E7662B" w14:paraId="6149E15C" w14:textId="77777777" w:rsidTr="00C61280">
        <w:trPr>
          <w:cantSplit/>
        </w:trPr>
        <w:tc>
          <w:tcPr>
            <w:tcW w:w="328" w:type="dxa"/>
          </w:tcPr>
          <w:p w14:paraId="7F035553" w14:textId="3E098018" w:rsidR="00DA6A85" w:rsidRPr="00E7662B" w:rsidRDefault="00DA6A85" w:rsidP="00DA6A85">
            <w:pPr>
              <w:spacing w:line="240" w:lineRule="atLeast"/>
              <w:rPr>
                <w:rFonts w:ascii="Arial" w:hAnsi="Arial" w:cs="Arial"/>
                <w:color w:val="0000FF"/>
              </w:rPr>
            </w:pPr>
            <w:bookmarkStart w:id="87" w:name="_Hlk104973539"/>
            <w:r w:rsidRPr="00FF36E2">
              <w:rPr>
                <w:rFonts w:ascii="Arial" w:hAnsi="Arial" w:cs="Arial"/>
                <w:color w:val="0000FF"/>
              </w:rPr>
              <w:t>"</w:t>
            </w:r>
          </w:p>
        </w:tc>
        <w:tc>
          <w:tcPr>
            <w:tcW w:w="657" w:type="dxa"/>
          </w:tcPr>
          <w:p w14:paraId="3DED5C98" w14:textId="77777777" w:rsidR="00DA6A85" w:rsidRPr="00E7662B" w:rsidRDefault="00DA6A85" w:rsidP="00DA6A85">
            <w:pPr>
              <w:spacing w:line="240" w:lineRule="atLeast"/>
              <w:rPr>
                <w:rFonts w:ascii="Arial" w:hAnsi="Arial" w:cs="Arial"/>
                <w:color w:val="0000FF"/>
              </w:rPr>
            </w:pPr>
          </w:p>
        </w:tc>
        <w:tc>
          <w:tcPr>
            <w:tcW w:w="979" w:type="dxa"/>
          </w:tcPr>
          <w:p w14:paraId="56060E68"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305572</w:t>
            </w:r>
          </w:p>
        </w:tc>
        <w:tc>
          <w:tcPr>
            <w:tcW w:w="979" w:type="dxa"/>
          </w:tcPr>
          <w:p w14:paraId="416387CB"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305583</w:t>
            </w:r>
          </w:p>
        </w:tc>
        <w:tc>
          <w:tcPr>
            <w:tcW w:w="4889" w:type="dxa"/>
            <w:gridSpan w:val="2"/>
          </w:tcPr>
          <w:p w14:paraId="225D52AF" w14:textId="72DD4742" w:rsidR="00DA6A85" w:rsidRPr="00E7662B" w:rsidRDefault="00DA6A85" w:rsidP="00DA6A85">
            <w:pPr>
              <w:spacing w:line="240" w:lineRule="atLeast"/>
              <w:jc w:val="both"/>
              <w:rPr>
                <w:rFonts w:ascii="Arial" w:hAnsi="Arial" w:cs="Arial"/>
                <w:color w:val="0000FF"/>
              </w:rPr>
            </w:pPr>
            <w:r w:rsidRPr="00FF36E2">
              <w:rPr>
                <w:rFonts w:ascii="Arial" w:hAnsi="Arial" w:cs="Arial"/>
                <w:color w:val="0000FF"/>
              </w:rPr>
              <w:t>Analyse van de gegevens en opstellen van een</w:t>
            </w:r>
            <w:r>
              <w:rPr>
                <w:rFonts w:ascii="Arial" w:hAnsi="Arial" w:cs="Arial"/>
                <w:color w:val="0000FF"/>
              </w:rPr>
              <w:t xml:space="preserve"> </w:t>
            </w:r>
            <w:r w:rsidRPr="00FF36E2">
              <w:rPr>
                <w:rFonts w:ascii="Arial" w:hAnsi="Arial" w:cs="Arial"/>
                <w:color w:val="0000FF"/>
              </w:rPr>
              <w:t>behandelingsplan en bewaring van bijlage 60 of het equivalent in het</w:t>
            </w:r>
            <w:r>
              <w:rPr>
                <w:rFonts w:ascii="Arial" w:hAnsi="Arial" w:cs="Arial"/>
                <w:color w:val="0000FF"/>
              </w:rPr>
              <w:t xml:space="preserve"> </w:t>
            </w:r>
            <w:r w:rsidRPr="00FF36E2">
              <w:rPr>
                <w:rFonts w:ascii="Arial" w:hAnsi="Arial" w:cs="Arial"/>
                <w:color w:val="0000FF"/>
              </w:rPr>
              <w:t>dossier van de patiënt</w:t>
            </w:r>
          </w:p>
        </w:tc>
        <w:tc>
          <w:tcPr>
            <w:tcW w:w="351" w:type="dxa"/>
            <w:vAlign w:val="bottom"/>
          </w:tcPr>
          <w:p w14:paraId="7139D88A"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5335259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23</w:t>
            </w:r>
          </w:p>
        </w:tc>
        <w:tc>
          <w:tcPr>
            <w:tcW w:w="328" w:type="dxa"/>
            <w:vAlign w:val="bottom"/>
          </w:tcPr>
          <w:p w14:paraId="38EFC448" w14:textId="77777777" w:rsidR="00DA6A85" w:rsidRPr="00E7662B" w:rsidRDefault="00DA6A85" w:rsidP="00DA6A85">
            <w:pPr>
              <w:spacing w:line="240" w:lineRule="atLeast"/>
              <w:jc w:val="right"/>
              <w:rPr>
                <w:rFonts w:ascii="Arial" w:hAnsi="Arial" w:cs="Arial"/>
                <w:color w:val="0000FF"/>
              </w:rPr>
            </w:pPr>
          </w:p>
        </w:tc>
      </w:tr>
      <w:tr w:rsidR="00DA6A85" w:rsidRPr="00E7662B" w14:paraId="17F40B9E" w14:textId="77777777" w:rsidTr="00C61280">
        <w:trPr>
          <w:cantSplit/>
        </w:trPr>
        <w:tc>
          <w:tcPr>
            <w:tcW w:w="328" w:type="dxa"/>
          </w:tcPr>
          <w:p w14:paraId="6A577324" w14:textId="77777777" w:rsidR="00DA6A85" w:rsidRPr="00E7662B" w:rsidRDefault="00DA6A85" w:rsidP="00DA6A85">
            <w:pPr>
              <w:spacing w:line="240" w:lineRule="atLeast"/>
              <w:rPr>
                <w:rFonts w:ascii="Arial" w:hAnsi="Arial" w:cs="Arial"/>
                <w:color w:val="0000FF"/>
              </w:rPr>
            </w:pPr>
          </w:p>
        </w:tc>
        <w:tc>
          <w:tcPr>
            <w:tcW w:w="657" w:type="dxa"/>
          </w:tcPr>
          <w:p w14:paraId="37E91B6C" w14:textId="77777777" w:rsidR="00DA6A85" w:rsidRPr="00E7662B" w:rsidRDefault="00DA6A85" w:rsidP="00DA6A85">
            <w:pPr>
              <w:spacing w:line="240" w:lineRule="atLeast"/>
              <w:rPr>
                <w:rFonts w:ascii="Arial" w:hAnsi="Arial" w:cs="Arial"/>
                <w:color w:val="0000FF"/>
              </w:rPr>
            </w:pPr>
          </w:p>
        </w:tc>
        <w:tc>
          <w:tcPr>
            <w:tcW w:w="979" w:type="dxa"/>
          </w:tcPr>
          <w:p w14:paraId="04CDD4EE" w14:textId="77777777" w:rsidR="00DA6A85" w:rsidRPr="00E7662B" w:rsidRDefault="00DA6A85" w:rsidP="00DA6A85">
            <w:pPr>
              <w:spacing w:line="240" w:lineRule="atLeast"/>
              <w:rPr>
                <w:rFonts w:ascii="Arial" w:hAnsi="Arial" w:cs="Arial"/>
                <w:color w:val="0000FF"/>
              </w:rPr>
            </w:pPr>
          </w:p>
        </w:tc>
        <w:tc>
          <w:tcPr>
            <w:tcW w:w="979" w:type="dxa"/>
          </w:tcPr>
          <w:p w14:paraId="676E6801" w14:textId="77777777" w:rsidR="00DA6A85" w:rsidRPr="00E7662B" w:rsidRDefault="00DA6A85" w:rsidP="00DA6A85">
            <w:pPr>
              <w:spacing w:line="240" w:lineRule="atLeast"/>
              <w:rPr>
                <w:rFonts w:ascii="Arial" w:hAnsi="Arial" w:cs="Arial"/>
                <w:color w:val="0000FF"/>
              </w:rPr>
            </w:pPr>
          </w:p>
        </w:tc>
        <w:tc>
          <w:tcPr>
            <w:tcW w:w="4889" w:type="dxa"/>
            <w:gridSpan w:val="2"/>
          </w:tcPr>
          <w:p w14:paraId="1198DB63"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0252375"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1BCE05B7"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4</w:t>
            </w:r>
          </w:p>
        </w:tc>
        <w:tc>
          <w:tcPr>
            <w:tcW w:w="328" w:type="dxa"/>
            <w:vAlign w:val="bottom"/>
          </w:tcPr>
          <w:p w14:paraId="49BDF886" w14:textId="59176B83" w:rsidR="00DA6A85" w:rsidRPr="00E7662B" w:rsidRDefault="00DA6A85" w:rsidP="00DA6A85">
            <w:pPr>
              <w:spacing w:line="240" w:lineRule="atLeast"/>
              <w:jc w:val="right"/>
              <w:rPr>
                <w:rFonts w:ascii="Arial" w:hAnsi="Arial" w:cs="Arial"/>
                <w:color w:val="0000FF"/>
              </w:rPr>
            </w:pPr>
            <w:r w:rsidRPr="00FF36E2">
              <w:rPr>
                <w:rFonts w:ascii="Arial" w:hAnsi="Arial" w:cs="Arial"/>
                <w:color w:val="0000FF"/>
              </w:rPr>
              <w:t>"</w:t>
            </w:r>
          </w:p>
        </w:tc>
      </w:tr>
      <w:bookmarkEnd w:id="87"/>
      <w:tr w:rsidR="00DA6A85" w:rsidRPr="00E7662B" w14:paraId="199EA351" w14:textId="77777777" w:rsidTr="00C61280">
        <w:trPr>
          <w:cantSplit/>
        </w:trPr>
        <w:tc>
          <w:tcPr>
            <w:tcW w:w="328" w:type="dxa"/>
          </w:tcPr>
          <w:p w14:paraId="086E6533" w14:textId="77777777" w:rsidR="00DA6A85" w:rsidRPr="00E7662B" w:rsidRDefault="00DA6A85" w:rsidP="00DA6A85">
            <w:pPr>
              <w:spacing w:line="240" w:lineRule="atLeast"/>
              <w:rPr>
                <w:rFonts w:ascii="Arial" w:hAnsi="Arial" w:cs="Arial"/>
                <w:color w:val="0000FF"/>
              </w:rPr>
            </w:pPr>
          </w:p>
        </w:tc>
        <w:tc>
          <w:tcPr>
            <w:tcW w:w="657" w:type="dxa"/>
          </w:tcPr>
          <w:p w14:paraId="0E2CFCDE" w14:textId="77777777" w:rsidR="00DA6A85" w:rsidRPr="00E7662B" w:rsidRDefault="00DA6A85" w:rsidP="00DA6A85">
            <w:pPr>
              <w:spacing w:line="240" w:lineRule="atLeast"/>
              <w:rPr>
                <w:rFonts w:ascii="Arial" w:hAnsi="Arial" w:cs="Arial"/>
                <w:color w:val="0000FF"/>
              </w:rPr>
            </w:pPr>
          </w:p>
        </w:tc>
        <w:tc>
          <w:tcPr>
            <w:tcW w:w="979" w:type="dxa"/>
          </w:tcPr>
          <w:p w14:paraId="6EED91FC" w14:textId="77777777" w:rsidR="00DA6A85" w:rsidRPr="00E7662B" w:rsidRDefault="00DA6A85" w:rsidP="00DA6A85">
            <w:pPr>
              <w:spacing w:line="240" w:lineRule="atLeast"/>
              <w:rPr>
                <w:rFonts w:ascii="Arial" w:hAnsi="Arial" w:cs="Arial"/>
                <w:color w:val="0000FF"/>
              </w:rPr>
            </w:pPr>
          </w:p>
        </w:tc>
        <w:tc>
          <w:tcPr>
            <w:tcW w:w="979" w:type="dxa"/>
          </w:tcPr>
          <w:p w14:paraId="2B065960" w14:textId="77777777" w:rsidR="00DA6A85" w:rsidRPr="00E7662B" w:rsidRDefault="00DA6A85" w:rsidP="00DA6A85">
            <w:pPr>
              <w:spacing w:line="240" w:lineRule="atLeast"/>
              <w:rPr>
                <w:rFonts w:ascii="Arial" w:hAnsi="Arial" w:cs="Arial"/>
                <w:color w:val="0000FF"/>
              </w:rPr>
            </w:pPr>
          </w:p>
        </w:tc>
        <w:tc>
          <w:tcPr>
            <w:tcW w:w="4889" w:type="dxa"/>
            <w:gridSpan w:val="2"/>
          </w:tcPr>
          <w:p w14:paraId="2D9F6FD9"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5892A59B"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CE819FB"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F397086" w14:textId="77777777" w:rsidR="00DA6A85" w:rsidRPr="00E7662B" w:rsidRDefault="00DA6A85" w:rsidP="00DA6A85">
            <w:pPr>
              <w:spacing w:line="240" w:lineRule="atLeast"/>
              <w:jc w:val="right"/>
              <w:rPr>
                <w:rFonts w:ascii="Arial" w:hAnsi="Arial" w:cs="Arial"/>
                <w:color w:val="0000FF"/>
              </w:rPr>
            </w:pPr>
          </w:p>
        </w:tc>
      </w:tr>
      <w:tr w:rsidR="00DA6A85" w:rsidRPr="00E7662B" w14:paraId="39D69383" w14:textId="77777777" w:rsidTr="00C61280">
        <w:trPr>
          <w:cantSplit/>
        </w:trPr>
        <w:tc>
          <w:tcPr>
            <w:tcW w:w="328" w:type="dxa"/>
          </w:tcPr>
          <w:p w14:paraId="46860627" w14:textId="77777777" w:rsidR="00DA6A85" w:rsidRDefault="00DA6A85" w:rsidP="00DA6A85">
            <w:pPr>
              <w:spacing w:line="240" w:lineRule="atLeast"/>
              <w:rPr>
                <w:rFonts w:ascii="Arial" w:hAnsi="Arial" w:cs="Arial"/>
                <w:color w:val="0000FF"/>
              </w:rPr>
            </w:pPr>
          </w:p>
          <w:p w14:paraId="04E667A4" w14:textId="77777777" w:rsidR="00DA6A85" w:rsidRDefault="00DA6A85" w:rsidP="00DA6A85">
            <w:pPr>
              <w:spacing w:line="240" w:lineRule="atLeast"/>
              <w:rPr>
                <w:rFonts w:ascii="Arial" w:hAnsi="Arial" w:cs="Arial"/>
                <w:color w:val="0000FF"/>
              </w:rPr>
            </w:pPr>
          </w:p>
          <w:p w14:paraId="028D238B" w14:textId="77777777" w:rsidR="00DA6A85" w:rsidRPr="00E7662B" w:rsidRDefault="00DA6A85" w:rsidP="00DA6A85">
            <w:pPr>
              <w:spacing w:line="240" w:lineRule="atLeast"/>
              <w:rPr>
                <w:rFonts w:ascii="Arial" w:hAnsi="Arial" w:cs="Arial"/>
                <w:color w:val="0000FF"/>
              </w:rPr>
            </w:pPr>
          </w:p>
        </w:tc>
        <w:tc>
          <w:tcPr>
            <w:tcW w:w="657" w:type="dxa"/>
          </w:tcPr>
          <w:p w14:paraId="7B9943D7" w14:textId="77777777" w:rsidR="00DA6A85" w:rsidRPr="00E7662B" w:rsidRDefault="00DA6A85" w:rsidP="00DA6A85">
            <w:pPr>
              <w:spacing w:line="240" w:lineRule="atLeast"/>
              <w:rPr>
                <w:rFonts w:ascii="Arial" w:hAnsi="Arial" w:cs="Arial"/>
                <w:color w:val="0000FF"/>
              </w:rPr>
            </w:pPr>
          </w:p>
        </w:tc>
        <w:tc>
          <w:tcPr>
            <w:tcW w:w="979" w:type="dxa"/>
          </w:tcPr>
          <w:p w14:paraId="41CC96B9" w14:textId="77777777" w:rsidR="00DA6A85" w:rsidRPr="00E7662B" w:rsidRDefault="00DA6A85" w:rsidP="00DA6A85">
            <w:pPr>
              <w:spacing w:line="240" w:lineRule="atLeast"/>
              <w:rPr>
                <w:rFonts w:ascii="Arial" w:hAnsi="Arial" w:cs="Arial"/>
                <w:color w:val="0000FF"/>
              </w:rPr>
            </w:pPr>
          </w:p>
        </w:tc>
        <w:tc>
          <w:tcPr>
            <w:tcW w:w="979" w:type="dxa"/>
          </w:tcPr>
          <w:p w14:paraId="60BF00B6" w14:textId="77777777" w:rsidR="00DA6A85" w:rsidRPr="00E7662B" w:rsidRDefault="00DA6A85" w:rsidP="00DA6A85">
            <w:pPr>
              <w:spacing w:line="240" w:lineRule="atLeast"/>
              <w:rPr>
                <w:rFonts w:ascii="Arial" w:hAnsi="Arial" w:cs="Arial"/>
                <w:color w:val="0000FF"/>
              </w:rPr>
            </w:pPr>
          </w:p>
        </w:tc>
        <w:tc>
          <w:tcPr>
            <w:tcW w:w="4889" w:type="dxa"/>
            <w:gridSpan w:val="2"/>
          </w:tcPr>
          <w:p w14:paraId="1A8B273A"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76C9F21"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4D21A4A2"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EB5A70E" w14:textId="77777777" w:rsidR="00DA6A85" w:rsidRPr="00E7662B" w:rsidRDefault="00DA6A85" w:rsidP="00DA6A85">
            <w:pPr>
              <w:spacing w:line="240" w:lineRule="atLeast"/>
              <w:jc w:val="right"/>
              <w:rPr>
                <w:rFonts w:ascii="Arial" w:hAnsi="Arial" w:cs="Arial"/>
                <w:color w:val="0000FF"/>
              </w:rPr>
            </w:pPr>
          </w:p>
        </w:tc>
      </w:tr>
      <w:tr w:rsidR="00DA6A85" w:rsidRPr="00E7662B" w14:paraId="14D24AB5" w14:textId="77777777" w:rsidTr="00C61280">
        <w:trPr>
          <w:cantSplit/>
        </w:trPr>
        <w:tc>
          <w:tcPr>
            <w:tcW w:w="328" w:type="dxa"/>
          </w:tcPr>
          <w:p w14:paraId="5E501D0D" w14:textId="77777777" w:rsidR="00DA6A85" w:rsidRPr="00E7662B" w:rsidRDefault="00DA6A85" w:rsidP="00DA6A85">
            <w:pPr>
              <w:spacing w:line="240" w:lineRule="atLeast"/>
              <w:rPr>
                <w:rFonts w:ascii="Arial" w:hAnsi="Arial" w:cs="Arial"/>
                <w:color w:val="0000FF"/>
              </w:rPr>
            </w:pPr>
          </w:p>
        </w:tc>
        <w:tc>
          <w:tcPr>
            <w:tcW w:w="657" w:type="dxa"/>
          </w:tcPr>
          <w:p w14:paraId="427766DF" w14:textId="77777777" w:rsidR="00DA6A85" w:rsidRPr="00E7662B" w:rsidRDefault="00DA6A85" w:rsidP="00DA6A85">
            <w:pPr>
              <w:spacing w:line="240" w:lineRule="atLeast"/>
              <w:rPr>
                <w:rFonts w:ascii="Arial" w:hAnsi="Arial" w:cs="Arial"/>
                <w:color w:val="0000FF"/>
              </w:rPr>
            </w:pPr>
          </w:p>
        </w:tc>
        <w:tc>
          <w:tcPr>
            <w:tcW w:w="979" w:type="dxa"/>
          </w:tcPr>
          <w:p w14:paraId="79B2491B" w14:textId="77777777" w:rsidR="00DA6A85" w:rsidRPr="00E7662B" w:rsidRDefault="00DA6A85" w:rsidP="00DA6A85">
            <w:pPr>
              <w:spacing w:line="240" w:lineRule="atLeast"/>
              <w:rPr>
                <w:rFonts w:ascii="Arial" w:hAnsi="Arial" w:cs="Arial"/>
                <w:color w:val="0000FF"/>
              </w:rPr>
            </w:pPr>
          </w:p>
        </w:tc>
        <w:tc>
          <w:tcPr>
            <w:tcW w:w="979" w:type="dxa"/>
          </w:tcPr>
          <w:p w14:paraId="47AB97AE" w14:textId="77777777" w:rsidR="00DA6A85" w:rsidRPr="00E7662B" w:rsidRDefault="00DA6A85" w:rsidP="00DA6A85">
            <w:pPr>
              <w:spacing w:line="240" w:lineRule="atLeast"/>
              <w:rPr>
                <w:rFonts w:ascii="Arial" w:hAnsi="Arial" w:cs="Arial"/>
                <w:color w:val="0000FF"/>
              </w:rPr>
            </w:pPr>
          </w:p>
        </w:tc>
        <w:tc>
          <w:tcPr>
            <w:tcW w:w="5889" w:type="dxa"/>
            <w:gridSpan w:val="4"/>
          </w:tcPr>
          <w:p w14:paraId="1CE6C641"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4.12.2013" (in werking 1.4.2014)</w:t>
            </w:r>
          </w:p>
        </w:tc>
        <w:tc>
          <w:tcPr>
            <w:tcW w:w="328" w:type="dxa"/>
            <w:vAlign w:val="bottom"/>
          </w:tcPr>
          <w:p w14:paraId="5C506F7F" w14:textId="77777777" w:rsidR="00DA6A85" w:rsidRPr="00E7662B" w:rsidRDefault="00DA6A85" w:rsidP="00DA6A85">
            <w:pPr>
              <w:spacing w:line="240" w:lineRule="atLeast"/>
              <w:jc w:val="right"/>
              <w:rPr>
                <w:rFonts w:ascii="Arial" w:hAnsi="Arial" w:cs="Arial"/>
                <w:color w:val="0000FF"/>
              </w:rPr>
            </w:pPr>
          </w:p>
        </w:tc>
      </w:tr>
      <w:tr w:rsidR="00DA6A85" w:rsidRPr="00E7662B" w14:paraId="7036AC79" w14:textId="77777777" w:rsidTr="00C61280">
        <w:trPr>
          <w:cantSplit/>
        </w:trPr>
        <w:tc>
          <w:tcPr>
            <w:tcW w:w="328" w:type="dxa"/>
          </w:tcPr>
          <w:p w14:paraId="75EC1DB5" w14:textId="49E8584B" w:rsidR="00DA6A85" w:rsidRPr="00E7662B" w:rsidRDefault="00DA6A85" w:rsidP="00DA6A85">
            <w:pPr>
              <w:spacing w:line="240" w:lineRule="atLeast"/>
              <w:rPr>
                <w:rFonts w:ascii="Arial" w:hAnsi="Arial" w:cs="Arial"/>
                <w:color w:val="0000FF"/>
              </w:rPr>
            </w:pPr>
            <w:r w:rsidRPr="00FF36E2">
              <w:rPr>
                <w:rFonts w:ascii="Arial" w:hAnsi="Arial" w:cs="Arial"/>
                <w:color w:val="0000FF"/>
              </w:rPr>
              <w:t>"</w:t>
            </w:r>
          </w:p>
        </w:tc>
        <w:tc>
          <w:tcPr>
            <w:tcW w:w="657" w:type="dxa"/>
          </w:tcPr>
          <w:p w14:paraId="7E3CAD4C" w14:textId="77777777" w:rsidR="00DA6A85" w:rsidRPr="00E7662B" w:rsidRDefault="00DA6A85" w:rsidP="00DA6A85">
            <w:pPr>
              <w:spacing w:line="240" w:lineRule="atLeast"/>
              <w:rPr>
                <w:rFonts w:ascii="Arial" w:hAnsi="Arial" w:cs="Arial"/>
                <w:color w:val="0000FF"/>
              </w:rPr>
            </w:pPr>
          </w:p>
        </w:tc>
        <w:tc>
          <w:tcPr>
            <w:tcW w:w="979" w:type="dxa"/>
          </w:tcPr>
          <w:p w14:paraId="78D1493F"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305933</w:t>
            </w:r>
          </w:p>
        </w:tc>
        <w:tc>
          <w:tcPr>
            <w:tcW w:w="979" w:type="dxa"/>
          </w:tcPr>
          <w:p w14:paraId="0FF3F3D8"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305944</w:t>
            </w:r>
          </w:p>
        </w:tc>
        <w:tc>
          <w:tcPr>
            <w:tcW w:w="4889" w:type="dxa"/>
            <w:gridSpan w:val="2"/>
          </w:tcPr>
          <w:p w14:paraId="1CDE65FC"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Forfait voor vroege orthodontische behandeling, bij het begin van de behandeling</w:t>
            </w:r>
          </w:p>
        </w:tc>
        <w:tc>
          <w:tcPr>
            <w:tcW w:w="351" w:type="dxa"/>
            <w:vAlign w:val="bottom"/>
          </w:tcPr>
          <w:p w14:paraId="1AFB371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327D05DC"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145</w:t>
            </w:r>
          </w:p>
        </w:tc>
        <w:tc>
          <w:tcPr>
            <w:tcW w:w="328" w:type="dxa"/>
            <w:vAlign w:val="bottom"/>
          </w:tcPr>
          <w:p w14:paraId="01568B9D" w14:textId="77777777" w:rsidR="00DA6A85" w:rsidRPr="00E7662B" w:rsidRDefault="00DA6A85" w:rsidP="00DA6A85">
            <w:pPr>
              <w:spacing w:line="240" w:lineRule="atLeast"/>
              <w:jc w:val="right"/>
              <w:rPr>
                <w:rFonts w:ascii="Arial" w:hAnsi="Arial" w:cs="Arial"/>
                <w:color w:val="0000FF"/>
              </w:rPr>
            </w:pPr>
          </w:p>
        </w:tc>
      </w:tr>
      <w:tr w:rsidR="00DA6A85" w:rsidRPr="00E7662B" w14:paraId="5C885103" w14:textId="77777777" w:rsidTr="00C61280">
        <w:trPr>
          <w:cantSplit/>
        </w:trPr>
        <w:tc>
          <w:tcPr>
            <w:tcW w:w="328" w:type="dxa"/>
          </w:tcPr>
          <w:p w14:paraId="7C837EC3" w14:textId="77777777" w:rsidR="00DA6A85" w:rsidRPr="00E7662B" w:rsidRDefault="00DA6A85" w:rsidP="00DA6A85">
            <w:pPr>
              <w:spacing w:line="240" w:lineRule="atLeast"/>
              <w:rPr>
                <w:rFonts w:ascii="Arial" w:hAnsi="Arial" w:cs="Arial"/>
                <w:color w:val="0000FF"/>
              </w:rPr>
            </w:pPr>
          </w:p>
        </w:tc>
        <w:tc>
          <w:tcPr>
            <w:tcW w:w="657" w:type="dxa"/>
          </w:tcPr>
          <w:p w14:paraId="5BA2FE4B" w14:textId="77777777" w:rsidR="00DA6A85" w:rsidRPr="00E7662B" w:rsidRDefault="00DA6A85" w:rsidP="00DA6A85">
            <w:pPr>
              <w:spacing w:line="240" w:lineRule="atLeast"/>
              <w:rPr>
                <w:rFonts w:ascii="Arial" w:hAnsi="Arial" w:cs="Arial"/>
                <w:color w:val="0000FF"/>
              </w:rPr>
            </w:pPr>
          </w:p>
        </w:tc>
        <w:tc>
          <w:tcPr>
            <w:tcW w:w="979" w:type="dxa"/>
          </w:tcPr>
          <w:p w14:paraId="17025C0A" w14:textId="77777777" w:rsidR="00DA6A85" w:rsidRPr="00E7662B" w:rsidRDefault="00DA6A85" w:rsidP="00DA6A85">
            <w:pPr>
              <w:spacing w:line="240" w:lineRule="atLeast"/>
              <w:rPr>
                <w:rFonts w:ascii="Arial" w:hAnsi="Arial" w:cs="Arial"/>
                <w:color w:val="0000FF"/>
              </w:rPr>
            </w:pPr>
          </w:p>
        </w:tc>
        <w:tc>
          <w:tcPr>
            <w:tcW w:w="979" w:type="dxa"/>
          </w:tcPr>
          <w:p w14:paraId="5091A879" w14:textId="77777777" w:rsidR="00DA6A85" w:rsidRPr="00E7662B" w:rsidRDefault="00DA6A85" w:rsidP="00DA6A85">
            <w:pPr>
              <w:spacing w:line="240" w:lineRule="atLeast"/>
              <w:rPr>
                <w:rFonts w:ascii="Arial" w:hAnsi="Arial" w:cs="Arial"/>
                <w:color w:val="0000FF"/>
              </w:rPr>
            </w:pPr>
          </w:p>
        </w:tc>
        <w:tc>
          <w:tcPr>
            <w:tcW w:w="4889" w:type="dxa"/>
            <w:gridSpan w:val="2"/>
          </w:tcPr>
          <w:p w14:paraId="7EF916AD"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34E7DA31"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3DAA60A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10</w:t>
            </w:r>
          </w:p>
        </w:tc>
        <w:tc>
          <w:tcPr>
            <w:tcW w:w="328" w:type="dxa"/>
            <w:vAlign w:val="bottom"/>
          </w:tcPr>
          <w:p w14:paraId="4C4A616C" w14:textId="77777777" w:rsidR="00DA6A85" w:rsidRPr="00E7662B" w:rsidRDefault="00DA6A85" w:rsidP="00DA6A85">
            <w:pPr>
              <w:spacing w:line="240" w:lineRule="atLeast"/>
              <w:jc w:val="right"/>
              <w:rPr>
                <w:rFonts w:ascii="Arial" w:hAnsi="Arial" w:cs="Arial"/>
                <w:color w:val="0000FF"/>
              </w:rPr>
            </w:pPr>
          </w:p>
        </w:tc>
      </w:tr>
      <w:tr w:rsidR="00DA6A85" w:rsidRPr="00E7662B" w14:paraId="00C43186" w14:textId="77777777" w:rsidTr="00C61280">
        <w:trPr>
          <w:cantSplit/>
        </w:trPr>
        <w:tc>
          <w:tcPr>
            <w:tcW w:w="328" w:type="dxa"/>
          </w:tcPr>
          <w:p w14:paraId="7498C5B1" w14:textId="77777777" w:rsidR="00DA6A85" w:rsidRPr="00E7662B" w:rsidRDefault="00DA6A85" w:rsidP="00DA6A85">
            <w:pPr>
              <w:spacing w:line="240" w:lineRule="atLeast"/>
              <w:rPr>
                <w:rFonts w:ascii="Arial" w:hAnsi="Arial" w:cs="Arial"/>
                <w:color w:val="0000FF"/>
              </w:rPr>
            </w:pPr>
          </w:p>
        </w:tc>
        <w:tc>
          <w:tcPr>
            <w:tcW w:w="657" w:type="dxa"/>
          </w:tcPr>
          <w:p w14:paraId="23E4FCD5" w14:textId="77777777" w:rsidR="00DA6A85" w:rsidRPr="00E7662B" w:rsidRDefault="00DA6A85" w:rsidP="00DA6A85">
            <w:pPr>
              <w:spacing w:line="240" w:lineRule="atLeast"/>
              <w:rPr>
                <w:rFonts w:ascii="Arial" w:hAnsi="Arial" w:cs="Arial"/>
                <w:color w:val="0000FF"/>
              </w:rPr>
            </w:pPr>
          </w:p>
        </w:tc>
        <w:tc>
          <w:tcPr>
            <w:tcW w:w="979" w:type="dxa"/>
          </w:tcPr>
          <w:p w14:paraId="22C42FA7" w14:textId="77777777" w:rsidR="00DA6A85" w:rsidRPr="00E7662B" w:rsidRDefault="00DA6A85" w:rsidP="00DA6A85">
            <w:pPr>
              <w:spacing w:line="240" w:lineRule="atLeast"/>
              <w:rPr>
                <w:rFonts w:ascii="Arial" w:hAnsi="Arial" w:cs="Arial"/>
                <w:color w:val="0000FF"/>
              </w:rPr>
            </w:pPr>
          </w:p>
        </w:tc>
        <w:tc>
          <w:tcPr>
            <w:tcW w:w="979" w:type="dxa"/>
          </w:tcPr>
          <w:p w14:paraId="5B64DCF4" w14:textId="77777777" w:rsidR="00DA6A85" w:rsidRPr="00E7662B" w:rsidRDefault="00DA6A85" w:rsidP="00DA6A85">
            <w:pPr>
              <w:spacing w:line="240" w:lineRule="atLeast"/>
              <w:rPr>
                <w:rFonts w:ascii="Arial" w:hAnsi="Arial" w:cs="Arial"/>
                <w:color w:val="0000FF"/>
              </w:rPr>
            </w:pPr>
          </w:p>
        </w:tc>
        <w:tc>
          <w:tcPr>
            <w:tcW w:w="4889" w:type="dxa"/>
            <w:gridSpan w:val="2"/>
          </w:tcPr>
          <w:p w14:paraId="477D5AD3"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2F1236DB"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68CF401B"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71DB2FC3" w14:textId="77777777" w:rsidR="00DA6A85" w:rsidRPr="00E7662B" w:rsidRDefault="00DA6A85" w:rsidP="00DA6A85">
            <w:pPr>
              <w:spacing w:line="240" w:lineRule="atLeast"/>
              <w:jc w:val="right"/>
              <w:rPr>
                <w:rFonts w:ascii="Arial" w:hAnsi="Arial" w:cs="Arial"/>
                <w:color w:val="0000FF"/>
              </w:rPr>
            </w:pPr>
          </w:p>
        </w:tc>
      </w:tr>
      <w:tr w:rsidR="00DA6A85" w:rsidRPr="00E7662B" w14:paraId="7BC5406E" w14:textId="77777777" w:rsidTr="00C61280">
        <w:trPr>
          <w:cantSplit/>
        </w:trPr>
        <w:tc>
          <w:tcPr>
            <w:tcW w:w="328" w:type="dxa"/>
          </w:tcPr>
          <w:p w14:paraId="01AC8187" w14:textId="77777777" w:rsidR="00DA6A85" w:rsidRPr="00E7662B" w:rsidRDefault="00DA6A85" w:rsidP="00DA6A85">
            <w:pPr>
              <w:spacing w:line="240" w:lineRule="atLeast"/>
              <w:rPr>
                <w:rFonts w:ascii="Arial" w:hAnsi="Arial" w:cs="Arial"/>
                <w:color w:val="0000FF"/>
              </w:rPr>
            </w:pPr>
          </w:p>
        </w:tc>
        <w:tc>
          <w:tcPr>
            <w:tcW w:w="657" w:type="dxa"/>
          </w:tcPr>
          <w:p w14:paraId="51F1D316" w14:textId="77777777" w:rsidR="00DA6A85" w:rsidRPr="00E7662B" w:rsidRDefault="00DA6A85" w:rsidP="00DA6A85">
            <w:pPr>
              <w:spacing w:line="240" w:lineRule="atLeast"/>
              <w:rPr>
                <w:rFonts w:ascii="Arial" w:hAnsi="Arial" w:cs="Arial"/>
                <w:color w:val="0000FF"/>
              </w:rPr>
            </w:pPr>
          </w:p>
        </w:tc>
        <w:tc>
          <w:tcPr>
            <w:tcW w:w="979" w:type="dxa"/>
          </w:tcPr>
          <w:p w14:paraId="453BDD6D"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305955</w:t>
            </w:r>
          </w:p>
        </w:tc>
        <w:tc>
          <w:tcPr>
            <w:tcW w:w="979" w:type="dxa"/>
          </w:tcPr>
          <w:p w14:paraId="24AA7571"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305966</w:t>
            </w:r>
          </w:p>
        </w:tc>
        <w:tc>
          <w:tcPr>
            <w:tcW w:w="4889" w:type="dxa"/>
            <w:gridSpan w:val="2"/>
          </w:tcPr>
          <w:p w14:paraId="3A683788"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Forfait voor vroege orthodontische behandeling, bij het einde van de behandeling en ten vroegste gedurende de 6</w:t>
            </w:r>
            <w:r w:rsidRPr="00E7662B">
              <w:rPr>
                <w:rFonts w:ascii="Arial" w:hAnsi="Arial" w:cs="Arial"/>
                <w:color w:val="0000FF"/>
                <w:vertAlign w:val="superscript"/>
              </w:rPr>
              <w:t>e</w:t>
            </w:r>
            <w:r w:rsidRPr="00E7662B">
              <w:rPr>
                <w:rFonts w:ascii="Arial" w:hAnsi="Arial" w:cs="Arial"/>
                <w:color w:val="0000FF"/>
              </w:rPr>
              <w:t xml:space="preserve"> kalendermaand van de behandeling.</w:t>
            </w:r>
          </w:p>
        </w:tc>
        <w:tc>
          <w:tcPr>
            <w:tcW w:w="351" w:type="dxa"/>
            <w:vAlign w:val="bottom"/>
          </w:tcPr>
          <w:p w14:paraId="4B27412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3BFC8DA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145</w:t>
            </w:r>
          </w:p>
        </w:tc>
        <w:tc>
          <w:tcPr>
            <w:tcW w:w="328" w:type="dxa"/>
            <w:vAlign w:val="bottom"/>
          </w:tcPr>
          <w:p w14:paraId="62D40B60" w14:textId="77777777" w:rsidR="00DA6A85" w:rsidRPr="00E7662B" w:rsidRDefault="00DA6A85" w:rsidP="00DA6A85">
            <w:pPr>
              <w:spacing w:line="240" w:lineRule="atLeast"/>
              <w:jc w:val="right"/>
              <w:rPr>
                <w:rFonts w:ascii="Arial" w:hAnsi="Arial" w:cs="Arial"/>
                <w:color w:val="0000FF"/>
              </w:rPr>
            </w:pPr>
          </w:p>
        </w:tc>
      </w:tr>
      <w:tr w:rsidR="00DA6A85" w:rsidRPr="00E7662B" w14:paraId="76C5FB45" w14:textId="77777777" w:rsidTr="00C61280">
        <w:trPr>
          <w:cantSplit/>
        </w:trPr>
        <w:tc>
          <w:tcPr>
            <w:tcW w:w="328" w:type="dxa"/>
          </w:tcPr>
          <w:p w14:paraId="5945C501" w14:textId="77777777" w:rsidR="00DA6A85" w:rsidRPr="00E7662B" w:rsidRDefault="00DA6A85" w:rsidP="00DA6A85">
            <w:pPr>
              <w:spacing w:line="240" w:lineRule="atLeast"/>
              <w:rPr>
                <w:rFonts w:ascii="Arial" w:hAnsi="Arial" w:cs="Arial"/>
                <w:color w:val="0000FF"/>
              </w:rPr>
            </w:pPr>
          </w:p>
        </w:tc>
        <w:tc>
          <w:tcPr>
            <w:tcW w:w="657" w:type="dxa"/>
          </w:tcPr>
          <w:p w14:paraId="64A399BE" w14:textId="77777777" w:rsidR="00DA6A85" w:rsidRPr="00E7662B" w:rsidRDefault="00DA6A85" w:rsidP="00DA6A85">
            <w:pPr>
              <w:spacing w:line="240" w:lineRule="atLeast"/>
              <w:rPr>
                <w:rFonts w:ascii="Arial" w:hAnsi="Arial" w:cs="Arial"/>
                <w:color w:val="0000FF"/>
              </w:rPr>
            </w:pPr>
          </w:p>
        </w:tc>
        <w:tc>
          <w:tcPr>
            <w:tcW w:w="979" w:type="dxa"/>
          </w:tcPr>
          <w:p w14:paraId="734DFAD1" w14:textId="77777777" w:rsidR="00DA6A85" w:rsidRPr="00E7662B" w:rsidRDefault="00DA6A85" w:rsidP="00DA6A85">
            <w:pPr>
              <w:spacing w:line="240" w:lineRule="atLeast"/>
              <w:rPr>
                <w:rFonts w:ascii="Arial" w:hAnsi="Arial" w:cs="Arial"/>
                <w:color w:val="0000FF"/>
              </w:rPr>
            </w:pPr>
          </w:p>
        </w:tc>
        <w:tc>
          <w:tcPr>
            <w:tcW w:w="979" w:type="dxa"/>
          </w:tcPr>
          <w:p w14:paraId="119C1A3E" w14:textId="77777777" w:rsidR="00DA6A85" w:rsidRPr="00E7662B" w:rsidRDefault="00DA6A85" w:rsidP="00DA6A85">
            <w:pPr>
              <w:spacing w:line="240" w:lineRule="atLeast"/>
              <w:rPr>
                <w:rFonts w:ascii="Arial" w:hAnsi="Arial" w:cs="Arial"/>
                <w:color w:val="0000FF"/>
              </w:rPr>
            </w:pPr>
          </w:p>
        </w:tc>
        <w:tc>
          <w:tcPr>
            <w:tcW w:w="4889" w:type="dxa"/>
            <w:gridSpan w:val="2"/>
          </w:tcPr>
          <w:p w14:paraId="2CA768CF"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2D6C8E17"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3893C75F"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12</w:t>
            </w:r>
          </w:p>
        </w:tc>
        <w:tc>
          <w:tcPr>
            <w:tcW w:w="328" w:type="dxa"/>
            <w:vAlign w:val="bottom"/>
          </w:tcPr>
          <w:p w14:paraId="18545823" w14:textId="77777777" w:rsidR="00DA6A85" w:rsidRPr="00E7662B" w:rsidRDefault="00DA6A85" w:rsidP="00DA6A85">
            <w:pPr>
              <w:spacing w:line="240" w:lineRule="atLeast"/>
              <w:jc w:val="right"/>
              <w:rPr>
                <w:rFonts w:ascii="Arial" w:hAnsi="Arial" w:cs="Arial"/>
                <w:color w:val="0000FF"/>
              </w:rPr>
            </w:pPr>
          </w:p>
        </w:tc>
      </w:tr>
      <w:tr w:rsidR="00DA6A85" w:rsidRPr="00E7662B" w14:paraId="5390FC95" w14:textId="77777777" w:rsidTr="00C61280">
        <w:trPr>
          <w:cantSplit/>
        </w:trPr>
        <w:tc>
          <w:tcPr>
            <w:tcW w:w="328" w:type="dxa"/>
          </w:tcPr>
          <w:p w14:paraId="24458DFD" w14:textId="77777777" w:rsidR="00DA6A85" w:rsidRPr="00E7662B" w:rsidRDefault="00DA6A85" w:rsidP="00DA6A85">
            <w:pPr>
              <w:spacing w:line="240" w:lineRule="atLeast"/>
              <w:rPr>
                <w:rFonts w:ascii="Arial" w:hAnsi="Arial" w:cs="Arial"/>
                <w:color w:val="0000FF"/>
              </w:rPr>
            </w:pPr>
          </w:p>
        </w:tc>
        <w:tc>
          <w:tcPr>
            <w:tcW w:w="657" w:type="dxa"/>
          </w:tcPr>
          <w:p w14:paraId="1B64E992" w14:textId="77777777" w:rsidR="00DA6A85" w:rsidRPr="00E7662B" w:rsidRDefault="00DA6A85" w:rsidP="00DA6A85">
            <w:pPr>
              <w:spacing w:line="240" w:lineRule="atLeast"/>
              <w:rPr>
                <w:rFonts w:ascii="Arial" w:hAnsi="Arial" w:cs="Arial"/>
                <w:color w:val="0000FF"/>
              </w:rPr>
            </w:pPr>
          </w:p>
        </w:tc>
        <w:tc>
          <w:tcPr>
            <w:tcW w:w="979" w:type="dxa"/>
          </w:tcPr>
          <w:p w14:paraId="09614488" w14:textId="77777777" w:rsidR="00DA6A85" w:rsidRPr="00E7662B" w:rsidRDefault="00DA6A85" w:rsidP="00DA6A85">
            <w:pPr>
              <w:spacing w:line="240" w:lineRule="atLeast"/>
              <w:rPr>
                <w:rFonts w:ascii="Arial" w:hAnsi="Arial" w:cs="Arial"/>
                <w:color w:val="0000FF"/>
              </w:rPr>
            </w:pPr>
          </w:p>
        </w:tc>
        <w:tc>
          <w:tcPr>
            <w:tcW w:w="979" w:type="dxa"/>
          </w:tcPr>
          <w:p w14:paraId="738EDB9C" w14:textId="77777777" w:rsidR="00DA6A85" w:rsidRPr="00E7662B" w:rsidRDefault="00DA6A85" w:rsidP="00DA6A85">
            <w:pPr>
              <w:spacing w:line="240" w:lineRule="atLeast"/>
              <w:rPr>
                <w:rFonts w:ascii="Arial" w:hAnsi="Arial" w:cs="Arial"/>
                <w:color w:val="0000FF"/>
              </w:rPr>
            </w:pPr>
          </w:p>
        </w:tc>
        <w:tc>
          <w:tcPr>
            <w:tcW w:w="4889" w:type="dxa"/>
            <w:gridSpan w:val="2"/>
          </w:tcPr>
          <w:p w14:paraId="4A8BF771"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76A088FB"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07B40AB6"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210B8F9B" w14:textId="77777777" w:rsidR="00DA6A85" w:rsidRPr="00E7662B" w:rsidRDefault="00DA6A85" w:rsidP="00DA6A85">
            <w:pPr>
              <w:spacing w:line="240" w:lineRule="atLeast"/>
              <w:jc w:val="right"/>
              <w:rPr>
                <w:rFonts w:ascii="Arial" w:hAnsi="Arial" w:cs="Arial"/>
                <w:color w:val="0000FF"/>
              </w:rPr>
            </w:pPr>
          </w:p>
        </w:tc>
      </w:tr>
      <w:tr w:rsidR="00DA6A85" w:rsidRPr="00E7662B" w14:paraId="793FC332" w14:textId="77777777" w:rsidTr="00C61280">
        <w:trPr>
          <w:cantSplit/>
        </w:trPr>
        <w:tc>
          <w:tcPr>
            <w:tcW w:w="328" w:type="dxa"/>
          </w:tcPr>
          <w:p w14:paraId="7C36C0B5" w14:textId="77777777" w:rsidR="00DA6A85" w:rsidRPr="00E7662B" w:rsidRDefault="00DA6A85" w:rsidP="00DA6A85">
            <w:pPr>
              <w:spacing w:line="240" w:lineRule="atLeast"/>
              <w:rPr>
                <w:rFonts w:ascii="Arial" w:hAnsi="Arial" w:cs="Arial"/>
                <w:color w:val="0000FF"/>
              </w:rPr>
            </w:pPr>
          </w:p>
        </w:tc>
        <w:tc>
          <w:tcPr>
            <w:tcW w:w="657" w:type="dxa"/>
          </w:tcPr>
          <w:p w14:paraId="5B8BE520" w14:textId="77777777" w:rsidR="00DA6A85" w:rsidRPr="00E7662B" w:rsidRDefault="00DA6A85" w:rsidP="00DA6A85">
            <w:pPr>
              <w:spacing w:line="240" w:lineRule="atLeast"/>
              <w:rPr>
                <w:rFonts w:ascii="Arial" w:hAnsi="Arial" w:cs="Arial"/>
                <w:color w:val="0000FF"/>
              </w:rPr>
            </w:pPr>
          </w:p>
        </w:tc>
        <w:tc>
          <w:tcPr>
            <w:tcW w:w="979" w:type="dxa"/>
          </w:tcPr>
          <w:p w14:paraId="20E1E2C1"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305631</w:t>
            </w:r>
          </w:p>
        </w:tc>
        <w:tc>
          <w:tcPr>
            <w:tcW w:w="979" w:type="dxa"/>
          </w:tcPr>
          <w:p w14:paraId="14C4CFB2"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305642</w:t>
            </w:r>
          </w:p>
        </w:tc>
        <w:tc>
          <w:tcPr>
            <w:tcW w:w="4889" w:type="dxa"/>
            <w:gridSpan w:val="2"/>
          </w:tcPr>
          <w:p w14:paraId="5D60A160"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Forfait voor apparatuur per regelmatige orthodontische behandeling, bij het begin van de behandeling.</w:t>
            </w:r>
          </w:p>
        </w:tc>
        <w:tc>
          <w:tcPr>
            <w:tcW w:w="351" w:type="dxa"/>
            <w:vAlign w:val="bottom"/>
          </w:tcPr>
          <w:p w14:paraId="5F1BC52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47683F5E"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125</w:t>
            </w:r>
          </w:p>
        </w:tc>
        <w:tc>
          <w:tcPr>
            <w:tcW w:w="328" w:type="dxa"/>
            <w:vAlign w:val="bottom"/>
          </w:tcPr>
          <w:p w14:paraId="0553C1D5" w14:textId="77777777" w:rsidR="00DA6A85" w:rsidRPr="00E7662B" w:rsidRDefault="00DA6A85" w:rsidP="00DA6A85">
            <w:pPr>
              <w:spacing w:line="240" w:lineRule="atLeast"/>
              <w:jc w:val="right"/>
              <w:rPr>
                <w:rFonts w:ascii="Arial" w:hAnsi="Arial" w:cs="Arial"/>
                <w:color w:val="0000FF"/>
              </w:rPr>
            </w:pPr>
          </w:p>
        </w:tc>
      </w:tr>
      <w:tr w:rsidR="00DA6A85" w:rsidRPr="00E7662B" w14:paraId="1BDAC718" w14:textId="77777777" w:rsidTr="00C61280">
        <w:trPr>
          <w:cantSplit/>
        </w:trPr>
        <w:tc>
          <w:tcPr>
            <w:tcW w:w="328" w:type="dxa"/>
          </w:tcPr>
          <w:p w14:paraId="1E30458F" w14:textId="77777777" w:rsidR="00DA6A85" w:rsidRPr="00E7662B" w:rsidRDefault="00DA6A85" w:rsidP="00DA6A85">
            <w:pPr>
              <w:spacing w:line="240" w:lineRule="atLeast"/>
              <w:rPr>
                <w:rFonts w:ascii="Arial" w:hAnsi="Arial" w:cs="Arial"/>
                <w:color w:val="0000FF"/>
              </w:rPr>
            </w:pPr>
          </w:p>
        </w:tc>
        <w:tc>
          <w:tcPr>
            <w:tcW w:w="657" w:type="dxa"/>
          </w:tcPr>
          <w:p w14:paraId="3CE9441C" w14:textId="77777777" w:rsidR="00DA6A85" w:rsidRPr="00E7662B" w:rsidRDefault="00DA6A85" w:rsidP="00DA6A85">
            <w:pPr>
              <w:spacing w:line="240" w:lineRule="atLeast"/>
              <w:rPr>
                <w:rFonts w:ascii="Arial" w:hAnsi="Arial" w:cs="Arial"/>
                <w:color w:val="0000FF"/>
              </w:rPr>
            </w:pPr>
          </w:p>
        </w:tc>
        <w:tc>
          <w:tcPr>
            <w:tcW w:w="979" w:type="dxa"/>
          </w:tcPr>
          <w:p w14:paraId="5BE6B2BF" w14:textId="77777777" w:rsidR="00DA6A85" w:rsidRPr="00E7662B" w:rsidRDefault="00DA6A85" w:rsidP="00DA6A85">
            <w:pPr>
              <w:spacing w:line="240" w:lineRule="atLeast"/>
              <w:rPr>
                <w:rFonts w:ascii="Arial" w:hAnsi="Arial" w:cs="Arial"/>
                <w:color w:val="0000FF"/>
              </w:rPr>
            </w:pPr>
          </w:p>
        </w:tc>
        <w:tc>
          <w:tcPr>
            <w:tcW w:w="979" w:type="dxa"/>
          </w:tcPr>
          <w:p w14:paraId="3C643BA7" w14:textId="77777777" w:rsidR="00DA6A85" w:rsidRPr="00E7662B" w:rsidRDefault="00DA6A85" w:rsidP="00DA6A85">
            <w:pPr>
              <w:spacing w:line="240" w:lineRule="atLeast"/>
              <w:rPr>
                <w:rFonts w:ascii="Arial" w:hAnsi="Arial" w:cs="Arial"/>
                <w:color w:val="0000FF"/>
              </w:rPr>
            </w:pPr>
          </w:p>
        </w:tc>
        <w:tc>
          <w:tcPr>
            <w:tcW w:w="4889" w:type="dxa"/>
            <w:gridSpan w:val="2"/>
          </w:tcPr>
          <w:p w14:paraId="6C514F94"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666DFC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33A35DE9"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8</w:t>
            </w:r>
          </w:p>
        </w:tc>
        <w:tc>
          <w:tcPr>
            <w:tcW w:w="328" w:type="dxa"/>
            <w:vAlign w:val="bottom"/>
          </w:tcPr>
          <w:p w14:paraId="1D568937" w14:textId="5BDD8C9B" w:rsidR="00DA6A85" w:rsidRPr="00E7662B" w:rsidRDefault="00DA6A85" w:rsidP="00DA6A85">
            <w:pPr>
              <w:spacing w:line="240" w:lineRule="atLeast"/>
              <w:jc w:val="right"/>
              <w:rPr>
                <w:rFonts w:ascii="Arial" w:hAnsi="Arial" w:cs="Arial"/>
                <w:color w:val="0000FF"/>
              </w:rPr>
            </w:pPr>
            <w:r w:rsidRPr="00E6085E">
              <w:rPr>
                <w:rFonts w:ascii="Arial" w:hAnsi="Arial" w:cs="Arial"/>
                <w:color w:val="0000FF"/>
              </w:rPr>
              <w:t>"</w:t>
            </w:r>
          </w:p>
        </w:tc>
      </w:tr>
      <w:tr w:rsidR="00DA6A85" w:rsidRPr="00E7662B" w14:paraId="7F420CB6" w14:textId="77777777" w:rsidTr="00C61280">
        <w:trPr>
          <w:cantSplit/>
        </w:trPr>
        <w:tc>
          <w:tcPr>
            <w:tcW w:w="328" w:type="dxa"/>
          </w:tcPr>
          <w:p w14:paraId="33149B77" w14:textId="77777777" w:rsidR="00DA6A85" w:rsidRPr="00E7662B" w:rsidRDefault="00DA6A85" w:rsidP="00DA6A85">
            <w:pPr>
              <w:spacing w:line="240" w:lineRule="atLeast"/>
              <w:rPr>
                <w:rFonts w:ascii="Arial" w:hAnsi="Arial" w:cs="Arial"/>
                <w:color w:val="0000FF"/>
              </w:rPr>
            </w:pPr>
          </w:p>
        </w:tc>
        <w:tc>
          <w:tcPr>
            <w:tcW w:w="657" w:type="dxa"/>
          </w:tcPr>
          <w:p w14:paraId="389D0377" w14:textId="77777777" w:rsidR="00DA6A85" w:rsidRPr="00E7662B" w:rsidRDefault="00DA6A85" w:rsidP="00DA6A85">
            <w:pPr>
              <w:spacing w:line="240" w:lineRule="atLeast"/>
              <w:rPr>
                <w:rFonts w:ascii="Arial" w:hAnsi="Arial" w:cs="Arial"/>
                <w:color w:val="0000FF"/>
              </w:rPr>
            </w:pPr>
          </w:p>
        </w:tc>
        <w:tc>
          <w:tcPr>
            <w:tcW w:w="979" w:type="dxa"/>
          </w:tcPr>
          <w:p w14:paraId="7A9AC0E5" w14:textId="77777777" w:rsidR="00DA6A85" w:rsidRPr="00E7662B" w:rsidRDefault="00DA6A85" w:rsidP="00DA6A85">
            <w:pPr>
              <w:spacing w:line="240" w:lineRule="atLeast"/>
              <w:rPr>
                <w:rFonts w:ascii="Arial" w:hAnsi="Arial" w:cs="Arial"/>
                <w:color w:val="0000FF"/>
              </w:rPr>
            </w:pPr>
          </w:p>
        </w:tc>
        <w:tc>
          <w:tcPr>
            <w:tcW w:w="979" w:type="dxa"/>
          </w:tcPr>
          <w:p w14:paraId="1DE71B23" w14:textId="77777777" w:rsidR="00DA6A85" w:rsidRPr="00E7662B" w:rsidRDefault="00DA6A85" w:rsidP="00DA6A85">
            <w:pPr>
              <w:spacing w:line="240" w:lineRule="atLeast"/>
              <w:rPr>
                <w:rFonts w:ascii="Arial" w:hAnsi="Arial" w:cs="Arial"/>
                <w:color w:val="0000FF"/>
              </w:rPr>
            </w:pPr>
          </w:p>
        </w:tc>
        <w:tc>
          <w:tcPr>
            <w:tcW w:w="4889" w:type="dxa"/>
            <w:gridSpan w:val="2"/>
          </w:tcPr>
          <w:p w14:paraId="4608D0A0"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5B386BD5"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1E8D9ED3"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A12D354" w14:textId="77777777" w:rsidR="00DA6A85" w:rsidRPr="00E7662B" w:rsidRDefault="00DA6A85" w:rsidP="00DA6A85">
            <w:pPr>
              <w:spacing w:line="240" w:lineRule="atLeast"/>
              <w:jc w:val="right"/>
              <w:rPr>
                <w:rFonts w:ascii="Arial" w:hAnsi="Arial" w:cs="Arial"/>
                <w:color w:val="0000FF"/>
              </w:rPr>
            </w:pPr>
          </w:p>
        </w:tc>
      </w:tr>
      <w:tr w:rsidR="00DA6A85" w:rsidRPr="00E7662B" w14:paraId="1F2F147B" w14:textId="77777777" w:rsidTr="00786D0F">
        <w:trPr>
          <w:cantSplit/>
        </w:trPr>
        <w:tc>
          <w:tcPr>
            <w:tcW w:w="328" w:type="dxa"/>
          </w:tcPr>
          <w:p w14:paraId="67483F5C" w14:textId="77777777" w:rsidR="00DA6A85" w:rsidRPr="00E7662B" w:rsidRDefault="00DA6A85" w:rsidP="00DA6A85">
            <w:pPr>
              <w:spacing w:line="240" w:lineRule="atLeast"/>
              <w:rPr>
                <w:rFonts w:ascii="Arial" w:hAnsi="Arial" w:cs="Arial"/>
                <w:color w:val="0000FF"/>
              </w:rPr>
            </w:pPr>
          </w:p>
        </w:tc>
        <w:tc>
          <w:tcPr>
            <w:tcW w:w="657" w:type="dxa"/>
          </w:tcPr>
          <w:p w14:paraId="59B395EB" w14:textId="77777777" w:rsidR="00DA6A85" w:rsidRPr="00E7662B" w:rsidRDefault="00DA6A85" w:rsidP="00DA6A85">
            <w:pPr>
              <w:spacing w:line="240" w:lineRule="atLeast"/>
              <w:rPr>
                <w:rFonts w:ascii="Arial" w:hAnsi="Arial" w:cs="Arial"/>
                <w:color w:val="0000FF"/>
              </w:rPr>
            </w:pPr>
          </w:p>
        </w:tc>
        <w:tc>
          <w:tcPr>
            <w:tcW w:w="979" w:type="dxa"/>
          </w:tcPr>
          <w:p w14:paraId="598B4EFB" w14:textId="77777777" w:rsidR="00DA6A85" w:rsidRPr="00E7662B" w:rsidRDefault="00DA6A85" w:rsidP="00DA6A85">
            <w:pPr>
              <w:spacing w:line="240" w:lineRule="atLeast"/>
              <w:rPr>
                <w:rFonts w:ascii="Arial" w:hAnsi="Arial" w:cs="Arial"/>
                <w:color w:val="0000FF"/>
              </w:rPr>
            </w:pPr>
          </w:p>
        </w:tc>
        <w:tc>
          <w:tcPr>
            <w:tcW w:w="979" w:type="dxa"/>
          </w:tcPr>
          <w:p w14:paraId="5061E1A1" w14:textId="77777777" w:rsidR="00DA6A85" w:rsidRPr="00E7662B" w:rsidRDefault="00DA6A85" w:rsidP="00DA6A85">
            <w:pPr>
              <w:spacing w:line="240" w:lineRule="atLeast"/>
              <w:rPr>
                <w:rFonts w:ascii="Arial" w:hAnsi="Arial" w:cs="Arial"/>
                <w:color w:val="0000FF"/>
              </w:rPr>
            </w:pPr>
          </w:p>
        </w:tc>
        <w:tc>
          <w:tcPr>
            <w:tcW w:w="5889" w:type="dxa"/>
            <w:gridSpan w:val="4"/>
          </w:tcPr>
          <w:p w14:paraId="5619AD49" w14:textId="0182097A"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4.12.2013" (in werking 1.4.2014)</w:t>
            </w:r>
            <w:r>
              <w:rPr>
                <w:rFonts w:ascii="Arial" w:hAnsi="Arial" w:cs="Arial"/>
                <w:i/>
                <w:color w:val="0000FF"/>
                <w:sz w:val="18"/>
                <w:szCs w:val="18"/>
              </w:rPr>
              <w:t xml:space="preserve"> + </w:t>
            </w:r>
            <w:r w:rsidRPr="00E7662B">
              <w:rPr>
                <w:rFonts w:ascii="Arial" w:hAnsi="Arial" w:cs="Arial"/>
                <w:i/>
                <w:color w:val="0000FF"/>
                <w:sz w:val="18"/>
                <w:szCs w:val="18"/>
              </w:rPr>
              <w:t xml:space="preserve">"K.B. </w:t>
            </w:r>
            <w:r>
              <w:rPr>
                <w:rFonts w:ascii="Arial" w:hAnsi="Arial" w:cs="Arial"/>
                <w:i/>
                <w:color w:val="0000FF"/>
                <w:sz w:val="18"/>
                <w:szCs w:val="18"/>
              </w:rPr>
              <w:t>25.5.2024</w:t>
            </w:r>
            <w:r w:rsidRPr="00E7662B">
              <w:rPr>
                <w:rFonts w:ascii="Arial" w:hAnsi="Arial" w:cs="Arial"/>
                <w:i/>
                <w:color w:val="0000FF"/>
                <w:sz w:val="18"/>
                <w:szCs w:val="18"/>
              </w:rPr>
              <w:t>" (in werking 1.</w:t>
            </w:r>
            <w:r>
              <w:rPr>
                <w:rFonts w:ascii="Arial" w:hAnsi="Arial" w:cs="Arial"/>
                <w:i/>
                <w:color w:val="0000FF"/>
                <w:sz w:val="18"/>
                <w:szCs w:val="18"/>
              </w:rPr>
              <w:t>7.2024</w:t>
            </w:r>
            <w:r w:rsidRPr="00E7662B">
              <w:rPr>
                <w:rFonts w:ascii="Arial" w:hAnsi="Arial" w:cs="Arial"/>
                <w:i/>
                <w:color w:val="0000FF"/>
                <w:sz w:val="18"/>
                <w:szCs w:val="18"/>
              </w:rPr>
              <w:t>)</w:t>
            </w:r>
          </w:p>
        </w:tc>
        <w:tc>
          <w:tcPr>
            <w:tcW w:w="328" w:type="dxa"/>
            <w:vAlign w:val="bottom"/>
          </w:tcPr>
          <w:p w14:paraId="3219B485" w14:textId="77777777" w:rsidR="00DA6A85" w:rsidRPr="00E7662B" w:rsidRDefault="00DA6A85" w:rsidP="00DA6A85">
            <w:pPr>
              <w:spacing w:line="240" w:lineRule="atLeast"/>
              <w:jc w:val="right"/>
              <w:rPr>
                <w:rFonts w:ascii="Arial" w:hAnsi="Arial" w:cs="Arial"/>
                <w:color w:val="0000FF"/>
              </w:rPr>
            </w:pPr>
          </w:p>
        </w:tc>
      </w:tr>
      <w:tr w:rsidR="00DA6A85" w:rsidRPr="00E7662B" w14:paraId="737F5899" w14:textId="77777777" w:rsidTr="00C61280">
        <w:trPr>
          <w:cantSplit/>
        </w:trPr>
        <w:tc>
          <w:tcPr>
            <w:tcW w:w="328" w:type="dxa"/>
          </w:tcPr>
          <w:p w14:paraId="23EEA219" w14:textId="08917F6F" w:rsidR="00DA6A85" w:rsidRPr="00E7662B" w:rsidRDefault="00DA6A85" w:rsidP="00DA6A85">
            <w:pPr>
              <w:spacing w:line="240" w:lineRule="atLeast"/>
              <w:rPr>
                <w:rFonts w:ascii="Arial" w:hAnsi="Arial" w:cs="Arial"/>
                <w:color w:val="0000FF"/>
              </w:rPr>
            </w:pPr>
            <w:bookmarkStart w:id="88" w:name="_Hlk168635716"/>
            <w:r w:rsidRPr="00E6085E">
              <w:rPr>
                <w:rFonts w:ascii="Arial" w:hAnsi="Arial" w:cs="Arial"/>
                <w:color w:val="0000FF"/>
              </w:rPr>
              <w:t>"</w:t>
            </w:r>
          </w:p>
        </w:tc>
        <w:tc>
          <w:tcPr>
            <w:tcW w:w="657" w:type="dxa"/>
          </w:tcPr>
          <w:p w14:paraId="14CD55DA" w14:textId="77777777" w:rsidR="00DA6A85" w:rsidRPr="00E7662B" w:rsidRDefault="00DA6A85" w:rsidP="00DA6A85">
            <w:pPr>
              <w:spacing w:line="240" w:lineRule="atLeast"/>
              <w:rPr>
                <w:rFonts w:ascii="Arial" w:hAnsi="Arial" w:cs="Arial"/>
                <w:color w:val="0000FF"/>
              </w:rPr>
            </w:pPr>
          </w:p>
        </w:tc>
        <w:tc>
          <w:tcPr>
            <w:tcW w:w="979" w:type="dxa"/>
          </w:tcPr>
          <w:p w14:paraId="24634B96"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305675</w:t>
            </w:r>
          </w:p>
        </w:tc>
        <w:tc>
          <w:tcPr>
            <w:tcW w:w="979" w:type="dxa"/>
          </w:tcPr>
          <w:p w14:paraId="10578699"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305686</w:t>
            </w:r>
          </w:p>
        </w:tc>
        <w:tc>
          <w:tcPr>
            <w:tcW w:w="4889" w:type="dxa"/>
            <w:gridSpan w:val="2"/>
          </w:tcPr>
          <w:p w14:paraId="08D34B8A" w14:textId="7D96357E"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 xml:space="preserve">Bijkomend forfait voor apparatuur en per regelmatige orthodontische behandeling, </w:t>
            </w:r>
            <w:r w:rsidRPr="00E6085E">
              <w:rPr>
                <w:rFonts w:ascii="Arial" w:hAnsi="Arial" w:cs="Arial"/>
                <w:color w:val="0000FF"/>
              </w:rPr>
              <w:t xml:space="preserve">ten vroegste </w:t>
            </w:r>
            <w:r w:rsidRPr="00E7662B">
              <w:rPr>
                <w:rFonts w:ascii="Arial" w:hAnsi="Arial" w:cs="Arial"/>
                <w:color w:val="0000FF"/>
              </w:rPr>
              <w:t>na 6 forfaits voor een regelmatige orthodontische behandelingszitting en ten vroegste tijdens de 6</w:t>
            </w:r>
            <w:r w:rsidRPr="00E7662B">
              <w:rPr>
                <w:rFonts w:ascii="Arial" w:hAnsi="Arial" w:cs="Arial"/>
                <w:color w:val="0000FF"/>
                <w:vertAlign w:val="superscript"/>
              </w:rPr>
              <w:t>e</w:t>
            </w:r>
            <w:r w:rsidRPr="00E7662B">
              <w:rPr>
                <w:rFonts w:ascii="Arial" w:hAnsi="Arial" w:cs="Arial"/>
                <w:color w:val="0000FF"/>
              </w:rPr>
              <w:t xml:space="preserve"> kalendermaand van behandeling</w:t>
            </w:r>
          </w:p>
        </w:tc>
        <w:tc>
          <w:tcPr>
            <w:tcW w:w="351" w:type="dxa"/>
            <w:vAlign w:val="bottom"/>
          </w:tcPr>
          <w:p w14:paraId="2D05AA33"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4D5F41CA"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125</w:t>
            </w:r>
          </w:p>
        </w:tc>
        <w:tc>
          <w:tcPr>
            <w:tcW w:w="328" w:type="dxa"/>
            <w:vAlign w:val="bottom"/>
          </w:tcPr>
          <w:p w14:paraId="5A6BC55D" w14:textId="77777777" w:rsidR="00DA6A85" w:rsidRPr="00E7662B" w:rsidRDefault="00DA6A85" w:rsidP="00DA6A85">
            <w:pPr>
              <w:spacing w:line="240" w:lineRule="atLeast"/>
              <w:jc w:val="right"/>
              <w:rPr>
                <w:rFonts w:ascii="Arial" w:hAnsi="Arial" w:cs="Arial"/>
                <w:color w:val="0000FF"/>
              </w:rPr>
            </w:pPr>
          </w:p>
        </w:tc>
      </w:tr>
      <w:tr w:rsidR="00DA6A85" w:rsidRPr="00E7662B" w14:paraId="39341FC8" w14:textId="77777777" w:rsidTr="00C61280">
        <w:trPr>
          <w:cantSplit/>
        </w:trPr>
        <w:tc>
          <w:tcPr>
            <w:tcW w:w="328" w:type="dxa"/>
          </w:tcPr>
          <w:p w14:paraId="7776E149" w14:textId="77777777" w:rsidR="00DA6A85" w:rsidRPr="00E7662B" w:rsidRDefault="00DA6A85" w:rsidP="00DA6A85">
            <w:pPr>
              <w:spacing w:line="240" w:lineRule="atLeast"/>
              <w:rPr>
                <w:rFonts w:ascii="Arial" w:hAnsi="Arial" w:cs="Arial"/>
                <w:color w:val="0000FF"/>
              </w:rPr>
            </w:pPr>
          </w:p>
        </w:tc>
        <w:tc>
          <w:tcPr>
            <w:tcW w:w="657" w:type="dxa"/>
          </w:tcPr>
          <w:p w14:paraId="26ADA987" w14:textId="77777777" w:rsidR="00DA6A85" w:rsidRPr="00E7662B" w:rsidRDefault="00DA6A85" w:rsidP="00DA6A85">
            <w:pPr>
              <w:spacing w:line="240" w:lineRule="atLeast"/>
              <w:rPr>
                <w:rFonts w:ascii="Arial" w:hAnsi="Arial" w:cs="Arial"/>
                <w:color w:val="0000FF"/>
              </w:rPr>
            </w:pPr>
          </w:p>
        </w:tc>
        <w:tc>
          <w:tcPr>
            <w:tcW w:w="979" w:type="dxa"/>
          </w:tcPr>
          <w:p w14:paraId="6F4D6B32" w14:textId="77777777" w:rsidR="00DA6A85" w:rsidRPr="00E7662B" w:rsidRDefault="00DA6A85" w:rsidP="00DA6A85">
            <w:pPr>
              <w:spacing w:line="240" w:lineRule="atLeast"/>
              <w:rPr>
                <w:rFonts w:ascii="Arial" w:hAnsi="Arial" w:cs="Arial"/>
                <w:color w:val="0000FF"/>
              </w:rPr>
            </w:pPr>
          </w:p>
        </w:tc>
        <w:tc>
          <w:tcPr>
            <w:tcW w:w="979" w:type="dxa"/>
          </w:tcPr>
          <w:p w14:paraId="08163E20" w14:textId="77777777" w:rsidR="00DA6A85" w:rsidRPr="00E7662B" w:rsidRDefault="00DA6A85" w:rsidP="00DA6A85">
            <w:pPr>
              <w:spacing w:line="240" w:lineRule="atLeast"/>
              <w:rPr>
                <w:rFonts w:ascii="Arial" w:hAnsi="Arial" w:cs="Arial"/>
                <w:color w:val="0000FF"/>
              </w:rPr>
            </w:pPr>
          </w:p>
        </w:tc>
        <w:tc>
          <w:tcPr>
            <w:tcW w:w="4889" w:type="dxa"/>
            <w:gridSpan w:val="2"/>
          </w:tcPr>
          <w:p w14:paraId="585A06E6"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10C78504"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P</w:t>
            </w:r>
          </w:p>
        </w:tc>
        <w:tc>
          <w:tcPr>
            <w:tcW w:w="649" w:type="dxa"/>
            <w:vAlign w:val="bottom"/>
          </w:tcPr>
          <w:p w14:paraId="5146ADAA"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8</w:t>
            </w:r>
          </w:p>
        </w:tc>
        <w:tc>
          <w:tcPr>
            <w:tcW w:w="328" w:type="dxa"/>
            <w:vAlign w:val="bottom"/>
          </w:tcPr>
          <w:p w14:paraId="1F8129FA" w14:textId="3A836EC4" w:rsidR="00DA6A85" w:rsidRPr="00E7662B" w:rsidRDefault="00DA6A85" w:rsidP="00DA6A85">
            <w:pPr>
              <w:spacing w:line="240" w:lineRule="atLeast"/>
              <w:jc w:val="right"/>
              <w:rPr>
                <w:rFonts w:ascii="Arial" w:hAnsi="Arial" w:cs="Arial"/>
                <w:color w:val="0000FF"/>
              </w:rPr>
            </w:pPr>
            <w:r w:rsidRPr="00E6085E">
              <w:rPr>
                <w:rFonts w:ascii="Arial" w:hAnsi="Arial" w:cs="Arial"/>
                <w:color w:val="0000FF"/>
              </w:rPr>
              <w:t>"</w:t>
            </w:r>
          </w:p>
        </w:tc>
      </w:tr>
      <w:bookmarkEnd w:id="88"/>
      <w:tr w:rsidR="00DA6A85" w:rsidRPr="00E7662B" w14:paraId="520D0F44" w14:textId="77777777" w:rsidTr="00C61280">
        <w:trPr>
          <w:cantSplit/>
        </w:trPr>
        <w:tc>
          <w:tcPr>
            <w:tcW w:w="328" w:type="dxa"/>
          </w:tcPr>
          <w:p w14:paraId="1FB40BD5" w14:textId="77777777" w:rsidR="00DA6A85" w:rsidRPr="00E7662B" w:rsidRDefault="00DA6A85" w:rsidP="00DA6A85">
            <w:pPr>
              <w:spacing w:line="240" w:lineRule="atLeast"/>
              <w:rPr>
                <w:rFonts w:ascii="Arial" w:hAnsi="Arial" w:cs="Arial"/>
                <w:color w:val="0000FF"/>
              </w:rPr>
            </w:pPr>
          </w:p>
        </w:tc>
        <w:tc>
          <w:tcPr>
            <w:tcW w:w="657" w:type="dxa"/>
          </w:tcPr>
          <w:p w14:paraId="5936AB7E" w14:textId="77777777" w:rsidR="00DA6A85" w:rsidRPr="00E7662B" w:rsidRDefault="00DA6A85" w:rsidP="00DA6A85">
            <w:pPr>
              <w:spacing w:line="240" w:lineRule="atLeast"/>
              <w:rPr>
                <w:rFonts w:ascii="Arial" w:hAnsi="Arial" w:cs="Arial"/>
                <w:color w:val="0000FF"/>
              </w:rPr>
            </w:pPr>
          </w:p>
        </w:tc>
        <w:tc>
          <w:tcPr>
            <w:tcW w:w="979" w:type="dxa"/>
          </w:tcPr>
          <w:p w14:paraId="215DD4B2" w14:textId="77777777" w:rsidR="00DA6A85" w:rsidRPr="00E7662B" w:rsidRDefault="00DA6A85" w:rsidP="00DA6A85">
            <w:pPr>
              <w:spacing w:line="240" w:lineRule="atLeast"/>
              <w:rPr>
                <w:rFonts w:ascii="Arial" w:hAnsi="Arial" w:cs="Arial"/>
                <w:color w:val="0000FF"/>
              </w:rPr>
            </w:pPr>
          </w:p>
        </w:tc>
        <w:tc>
          <w:tcPr>
            <w:tcW w:w="979" w:type="dxa"/>
          </w:tcPr>
          <w:p w14:paraId="27B574ED" w14:textId="77777777" w:rsidR="00DA6A85" w:rsidRPr="00E7662B" w:rsidRDefault="00DA6A85" w:rsidP="00DA6A85">
            <w:pPr>
              <w:spacing w:line="240" w:lineRule="atLeast"/>
              <w:rPr>
                <w:rFonts w:ascii="Arial" w:hAnsi="Arial" w:cs="Arial"/>
                <w:color w:val="0000FF"/>
              </w:rPr>
            </w:pPr>
          </w:p>
        </w:tc>
        <w:tc>
          <w:tcPr>
            <w:tcW w:w="4889" w:type="dxa"/>
            <w:gridSpan w:val="2"/>
          </w:tcPr>
          <w:p w14:paraId="77536DC7"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56A768A6"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6F667DCC"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9F4DE9D" w14:textId="77777777" w:rsidR="00DA6A85" w:rsidRPr="00E7662B" w:rsidRDefault="00DA6A85" w:rsidP="00DA6A85">
            <w:pPr>
              <w:spacing w:line="240" w:lineRule="atLeast"/>
              <w:jc w:val="right"/>
              <w:rPr>
                <w:rFonts w:ascii="Arial" w:hAnsi="Arial" w:cs="Arial"/>
                <w:color w:val="0000FF"/>
              </w:rPr>
            </w:pPr>
          </w:p>
        </w:tc>
      </w:tr>
      <w:tr w:rsidR="00DA6A85" w:rsidRPr="00E7662B" w14:paraId="427A4224" w14:textId="77777777" w:rsidTr="00786D0F">
        <w:trPr>
          <w:cantSplit/>
        </w:trPr>
        <w:tc>
          <w:tcPr>
            <w:tcW w:w="328" w:type="dxa"/>
          </w:tcPr>
          <w:p w14:paraId="7BEFF1AD" w14:textId="77777777" w:rsidR="00DA6A85" w:rsidRPr="00E7662B" w:rsidRDefault="00DA6A85" w:rsidP="00DA6A85">
            <w:pPr>
              <w:spacing w:line="240" w:lineRule="atLeast"/>
              <w:rPr>
                <w:rFonts w:ascii="Arial" w:hAnsi="Arial" w:cs="Arial"/>
                <w:color w:val="0000FF"/>
              </w:rPr>
            </w:pPr>
          </w:p>
        </w:tc>
        <w:tc>
          <w:tcPr>
            <w:tcW w:w="657" w:type="dxa"/>
          </w:tcPr>
          <w:p w14:paraId="3F1766DE" w14:textId="77777777" w:rsidR="00DA6A85" w:rsidRPr="00E7662B" w:rsidRDefault="00DA6A85" w:rsidP="00DA6A85">
            <w:pPr>
              <w:spacing w:line="240" w:lineRule="atLeast"/>
              <w:rPr>
                <w:rFonts w:ascii="Arial" w:hAnsi="Arial" w:cs="Arial"/>
                <w:color w:val="0000FF"/>
              </w:rPr>
            </w:pPr>
          </w:p>
        </w:tc>
        <w:tc>
          <w:tcPr>
            <w:tcW w:w="979" w:type="dxa"/>
          </w:tcPr>
          <w:p w14:paraId="7FD23793" w14:textId="77777777" w:rsidR="00DA6A85" w:rsidRPr="00E7662B" w:rsidRDefault="00DA6A85" w:rsidP="00DA6A85">
            <w:pPr>
              <w:spacing w:line="240" w:lineRule="atLeast"/>
              <w:rPr>
                <w:rFonts w:ascii="Arial" w:hAnsi="Arial" w:cs="Arial"/>
                <w:color w:val="0000FF"/>
              </w:rPr>
            </w:pPr>
          </w:p>
        </w:tc>
        <w:tc>
          <w:tcPr>
            <w:tcW w:w="979" w:type="dxa"/>
          </w:tcPr>
          <w:p w14:paraId="3EAAF5F1" w14:textId="77777777" w:rsidR="00DA6A85" w:rsidRPr="00E7662B" w:rsidRDefault="00DA6A85" w:rsidP="00DA6A85">
            <w:pPr>
              <w:spacing w:line="240" w:lineRule="atLeast"/>
              <w:rPr>
                <w:rFonts w:ascii="Arial" w:hAnsi="Arial" w:cs="Arial"/>
                <w:color w:val="0000FF"/>
              </w:rPr>
            </w:pPr>
          </w:p>
        </w:tc>
        <w:tc>
          <w:tcPr>
            <w:tcW w:w="5889" w:type="dxa"/>
            <w:gridSpan w:val="4"/>
          </w:tcPr>
          <w:p w14:paraId="3FA9FBFD"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i/>
                <w:color w:val="0000FF"/>
                <w:sz w:val="18"/>
                <w:szCs w:val="18"/>
              </w:rPr>
              <w:t>"K.B. 4.12.2013" (in werking 1.4.2014)</w:t>
            </w:r>
          </w:p>
        </w:tc>
        <w:tc>
          <w:tcPr>
            <w:tcW w:w="328" w:type="dxa"/>
            <w:vAlign w:val="bottom"/>
          </w:tcPr>
          <w:p w14:paraId="7734DFCA" w14:textId="77777777" w:rsidR="00DA6A85" w:rsidRPr="00E7662B" w:rsidRDefault="00DA6A85" w:rsidP="00DA6A85">
            <w:pPr>
              <w:spacing w:line="240" w:lineRule="atLeast"/>
              <w:jc w:val="right"/>
              <w:rPr>
                <w:rFonts w:ascii="Arial" w:hAnsi="Arial" w:cs="Arial"/>
                <w:color w:val="0000FF"/>
              </w:rPr>
            </w:pPr>
          </w:p>
        </w:tc>
      </w:tr>
      <w:tr w:rsidR="00DA6A85" w:rsidRPr="00E7662B" w14:paraId="7E59254B" w14:textId="77777777" w:rsidTr="00C61280">
        <w:trPr>
          <w:cantSplit/>
        </w:trPr>
        <w:tc>
          <w:tcPr>
            <w:tcW w:w="328" w:type="dxa"/>
          </w:tcPr>
          <w:p w14:paraId="5A0F8290" w14:textId="63FDFA15" w:rsidR="00DA6A85" w:rsidRPr="00E7662B" w:rsidRDefault="00DA6A85" w:rsidP="00DA6A85">
            <w:pPr>
              <w:spacing w:line="240" w:lineRule="atLeast"/>
              <w:rPr>
                <w:rFonts w:ascii="Arial" w:hAnsi="Arial" w:cs="Arial"/>
                <w:color w:val="0000FF"/>
              </w:rPr>
            </w:pPr>
            <w:r w:rsidRPr="00E6085E">
              <w:rPr>
                <w:rFonts w:ascii="Arial" w:hAnsi="Arial" w:cs="Arial"/>
                <w:color w:val="0000FF"/>
              </w:rPr>
              <w:t>"</w:t>
            </w:r>
          </w:p>
        </w:tc>
        <w:tc>
          <w:tcPr>
            <w:tcW w:w="657" w:type="dxa"/>
          </w:tcPr>
          <w:p w14:paraId="2010A681" w14:textId="77777777" w:rsidR="00DA6A85" w:rsidRPr="00E7662B" w:rsidRDefault="00DA6A85" w:rsidP="00DA6A85">
            <w:pPr>
              <w:spacing w:line="240" w:lineRule="atLeast"/>
              <w:rPr>
                <w:rFonts w:ascii="Arial" w:hAnsi="Arial" w:cs="Arial"/>
                <w:color w:val="0000FF"/>
              </w:rPr>
            </w:pPr>
          </w:p>
        </w:tc>
        <w:tc>
          <w:tcPr>
            <w:tcW w:w="979" w:type="dxa"/>
          </w:tcPr>
          <w:p w14:paraId="39D074B0"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305616</w:t>
            </w:r>
          </w:p>
        </w:tc>
        <w:tc>
          <w:tcPr>
            <w:tcW w:w="979" w:type="dxa"/>
          </w:tcPr>
          <w:p w14:paraId="0D1944E7"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305620</w:t>
            </w:r>
          </w:p>
        </w:tc>
        <w:tc>
          <w:tcPr>
            <w:tcW w:w="4889" w:type="dxa"/>
            <w:gridSpan w:val="2"/>
          </w:tcPr>
          <w:p w14:paraId="1D7517E7"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Forfait voor een regelmatige orthodontische behandelingszitting; maximum 2 per kalendermaand en maximum 6 per 6 kalendermaanden, ongeacht het aantal zittingen</w:t>
            </w:r>
          </w:p>
        </w:tc>
        <w:tc>
          <w:tcPr>
            <w:tcW w:w="351" w:type="dxa"/>
            <w:vAlign w:val="bottom"/>
          </w:tcPr>
          <w:p w14:paraId="3022C56C"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40FC852B"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16,5</w:t>
            </w:r>
          </w:p>
        </w:tc>
        <w:tc>
          <w:tcPr>
            <w:tcW w:w="328" w:type="dxa"/>
            <w:vAlign w:val="bottom"/>
          </w:tcPr>
          <w:p w14:paraId="328DA0A8" w14:textId="77777777" w:rsidR="00DA6A85" w:rsidRPr="00E7662B" w:rsidRDefault="00DA6A85" w:rsidP="00DA6A85">
            <w:pPr>
              <w:spacing w:line="240" w:lineRule="atLeast"/>
              <w:jc w:val="right"/>
              <w:rPr>
                <w:rFonts w:ascii="Arial" w:hAnsi="Arial" w:cs="Arial"/>
                <w:color w:val="0000FF"/>
              </w:rPr>
            </w:pPr>
          </w:p>
        </w:tc>
      </w:tr>
      <w:tr w:rsidR="00DA6A85" w:rsidRPr="00E7662B" w14:paraId="10DE0866" w14:textId="77777777" w:rsidTr="00C61280">
        <w:trPr>
          <w:cantSplit/>
        </w:trPr>
        <w:tc>
          <w:tcPr>
            <w:tcW w:w="328" w:type="dxa"/>
          </w:tcPr>
          <w:p w14:paraId="3CF8AD66" w14:textId="77777777" w:rsidR="00DA6A85" w:rsidRPr="00E7662B" w:rsidRDefault="00DA6A85" w:rsidP="00DA6A85">
            <w:pPr>
              <w:spacing w:line="240" w:lineRule="atLeast"/>
              <w:rPr>
                <w:rFonts w:ascii="Arial" w:hAnsi="Arial" w:cs="Arial"/>
                <w:color w:val="0000FF"/>
              </w:rPr>
            </w:pPr>
          </w:p>
        </w:tc>
        <w:tc>
          <w:tcPr>
            <w:tcW w:w="657" w:type="dxa"/>
          </w:tcPr>
          <w:p w14:paraId="2B210556" w14:textId="77777777" w:rsidR="00DA6A85" w:rsidRPr="00E7662B" w:rsidRDefault="00DA6A85" w:rsidP="00DA6A85">
            <w:pPr>
              <w:spacing w:line="240" w:lineRule="atLeast"/>
              <w:rPr>
                <w:rFonts w:ascii="Arial" w:hAnsi="Arial" w:cs="Arial"/>
                <w:color w:val="0000FF"/>
              </w:rPr>
            </w:pPr>
          </w:p>
        </w:tc>
        <w:tc>
          <w:tcPr>
            <w:tcW w:w="979" w:type="dxa"/>
          </w:tcPr>
          <w:p w14:paraId="2CD68192" w14:textId="77777777" w:rsidR="00DA6A85" w:rsidRPr="00E7662B" w:rsidRDefault="00DA6A85" w:rsidP="00DA6A85">
            <w:pPr>
              <w:spacing w:line="240" w:lineRule="atLeast"/>
              <w:rPr>
                <w:rFonts w:ascii="Arial" w:hAnsi="Arial" w:cs="Arial"/>
                <w:color w:val="0000FF"/>
              </w:rPr>
            </w:pPr>
          </w:p>
        </w:tc>
        <w:tc>
          <w:tcPr>
            <w:tcW w:w="979" w:type="dxa"/>
          </w:tcPr>
          <w:p w14:paraId="3C3582E6" w14:textId="77777777" w:rsidR="00DA6A85" w:rsidRPr="00E7662B" w:rsidRDefault="00DA6A85" w:rsidP="00DA6A85">
            <w:pPr>
              <w:spacing w:line="240" w:lineRule="atLeast"/>
              <w:rPr>
                <w:rFonts w:ascii="Arial" w:hAnsi="Arial" w:cs="Arial"/>
                <w:color w:val="0000FF"/>
              </w:rPr>
            </w:pPr>
          </w:p>
        </w:tc>
        <w:tc>
          <w:tcPr>
            <w:tcW w:w="4889" w:type="dxa"/>
            <w:gridSpan w:val="2"/>
          </w:tcPr>
          <w:p w14:paraId="6BEB889E"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45E51826"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00DC424D"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3</w:t>
            </w:r>
          </w:p>
        </w:tc>
        <w:tc>
          <w:tcPr>
            <w:tcW w:w="328" w:type="dxa"/>
            <w:vAlign w:val="bottom"/>
          </w:tcPr>
          <w:p w14:paraId="1CE824F2" w14:textId="77777777" w:rsidR="00DA6A85" w:rsidRPr="00E7662B" w:rsidRDefault="00DA6A85" w:rsidP="00DA6A85">
            <w:pPr>
              <w:spacing w:line="240" w:lineRule="atLeast"/>
              <w:jc w:val="right"/>
              <w:rPr>
                <w:rFonts w:ascii="Arial" w:hAnsi="Arial" w:cs="Arial"/>
                <w:color w:val="0000FF"/>
              </w:rPr>
            </w:pPr>
          </w:p>
        </w:tc>
      </w:tr>
      <w:tr w:rsidR="00DA6A85" w:rsidRPr="00E7662B" w14:paraId="6E0E4A34" w14:textId="77777777" w:rsidTr="00C61280">
        <w:trPr>
          <w:cantSplit/>
        </w:trPr>
        <w:tc>
          <w:tcPr>
            <w:tcW w:w="328" w:type="dxa"/>
          </w:tcPr>
          <w:p w14:paraId="30F4DDAD" w14:textId="77777777" w:rsidR="00DA6A85" w:rsidRPr="00E7662B" w:rsidRDefault="00DA6A85" w:rsidP="00DA6A85">
            <w:pPr>
              <w:spacing w:line="240" w:lineRule="atLeast"/>
              <w:rPr>
                <w:rFonts w:ascii="Arial" w:hAnsi="Arial" w:cs="Arial"/>
                <w:color w:val="0000FF"/>
              </w:rPr>
            </w:pPr>
          </w:p>
        </w:tc>
        <w:tc>
          <w:tcPr>
            <w:tcW w:w="657" w:type="dxa"/>
          </w:tcPr>
          <w:p w14:paraId="3CE902E9" w14:textId="77777777" w:rsidR="00DA6A85" w:rsidRPr="00E7662B" w:rsidRDefault="00DA6A85" w:rsidP="00DA6A85">
            <w:pPr>
              <w:spacing w:line="240" w:lineRule="atLeast"/>
              <w:rPr>
                <w:rFonts w:ascii="Arial" w:hAnsi="Arial" w:cs="Arial"/>
                <w:color w:val="0000FF"/>
              </w:rPr>
            </w:pPr>
          </w:p>
        </w:tc>
        <w:tc>
          <w:tcPr>
            <w:tcW w:w="979" w:type="dxa"/>
          </w:tcPr>
          <w:p w14:paraId="52218AA9" w14:textId="77777777" w:rsidR="00DA6A85" w:rsidRPr="00E7662B" w:rsidRDefault="00DA6A85" w:rsidP="00DA6A85">
            <w:pPr>
              <w:spacing w:line="240" w:lineRule="atLeast"/>
              <w:rPr>
                <w:rFonts w:ascii="Arial" w:hAnsi="Arial" w:cs="Arial"/>
                <w:color w:val="0000FF"/>
              </w:rPr>
            </w:pPr>
          </w:p>
        </w:tc>
        <w:tc>
          <w:tcPr>
            <w:tcW w:w="979" w:type="dxa"/>
          </w:tcPr>
          <w:p w14:paraId="6BD147AA" w14:textId="77777777" w:rsidR="00DA6A85" w:rsidRPr="00E7662B" w:rsidRDefault="00DA6A85" w:rsidP="00DA6A85">
            <w:pPr>
              <w:spacing w:line="240" w:lineRule="atLeast"/>
              <w:rPr>
                <w:rFonts w:ascii="Arial" w:hAnsi="Arial" w:cs="Arial"/>
                <w:color w:val="0000FF"/>
              </w:rPr>
            </w:pPr>
          </w:p>
        </w:tc>
        <w:tc>
          <w:tcPr>
            <w:tcW w:w="4889" w:type="dxa"/>
            <w:gridSpan w:val="2"/>
          </w:tcPr>
          <w:p w14:paraId="56B72F88"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4CA7481A"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4885E32A"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5368944E" w14:textId="77777777" w:rsidR="00DA6A85" w:rsidRPr="00E7662B" w:rsidRDefault="00DA6A85" w:rsidP="00DA6A85">
            <w:pPr>
              <w:spacing w:line="240" w:lineRule="atLeast"/>
              <w:jc w:val="right"/>
              <w:rPr>
                <w:rFonts w:ascii="Arial" w:hAnsi="Arial" w:cs="Arial"/>
                <w:color w:val="0000FF"/>
              </w:rPr>
            </w:pPr>
          </w:p>
        </w:tc>
      </w:tr>
      <w:tr w:rsidR="00DA6A85" w:rsidRPr="00E7662B" w14:paraId="4AC29060" w14:textId="77777777" w:rsidTr="00C61280">
        <w:trPr>
          <w:cantSplit/>
        </w:trPr>
        <w:tc>
          <w:tcPr>
            <w:tcW w:w="328" w:type="dxa"/>
          </w:tcPr>
          <w:p w14:paraId="35418CE0" w14:textId="77777777" w:rsidR="00DA6A85" w:rsidRPr="00E7662B" w:rsidRDefault="00DA6A85" w:rsidP="00DA6A85">
            <w:pPr>
              <w:spacing w:line="240" w:lineRule="atLeast"/>
              <w:rPr>
                <w:rFonts w:ascii="Arial" w:hAnsi="Arial" w:cs="Arial"/>
                <w:color w:val="0000FF"/>
              </w:rPr>
            </w:pPr>
          </w:p>
        </w:tc>
        <w:tc>
          <w:tcPr>
            <w:tcW w:w="657" w:type="dxa"/>
          </w:tcPr>
          <w:p w14:paraId="2EC63B14" w14:textId="77777777" w:rsidR="00DA6A85" w:rsidRPr="00E7662B" w:rsidRDefault="00DA6A85" w:rsidP="00DA6A85">
            <w:pPr>
              <w:spacing w:line="240" w:lineRule="atLeast"/>
              <w:rPr>
                <w:rFonts w:ascii="Arial" w:hAnsi="Arial" w:cs="Arial"/>
                <w:color w:val="0000FF"/>
              </w:rPr>
            </w:pPr>
          </w:p>
        </w:tc>
        <w:tc>
          <w:tcPr>
            <w:tcW w:w="979" w:type="dxa"/>
          </w:tcPr>
          <w:p w14:paraId="05D52F9B"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305653</w:t>
            </w:r>
          </w:p>
        </w:tc>
        <w:tc>
          <w:tcPr>
            <w:tcW w:w="979" w:type="dxa"/>
          </w:tcPr>
          <w:p w14:paraId="5E900FC5"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305664</w:t>
            </w:r>
          </w:p>
        </w:tc>
        <w:tc>
          <w:tcPr>
            <w:tcW w:w="4889" w:type="dxa"/>
            <w:gridSpan w:val="2"/>
          </w:tcPr>
          <w:p w14:paraId="57B9D6D3"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Forfait voor een regelmatige orthodontische behandelingszitting die een eventuele onderbreking van de regelmatige orthodontische behandeling aankondigt van meer dan 6 kalendermaanden.</w:t>
            </w:r>
          </w:p>
        </w:tc>
        <w:tc>
          <w:tcPr>
            <w:tcW w:w="351" w:type="dxa"/>
            <w:vAlign w:val="bottom"/>
          </w:tcPr>
          <w:p w14:paraId="0F7349D3"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54E3F014"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16,5</w:t>
            </w:r>
          </w:p>
        </w:tc>
        <w:tc>
          <w:tcPr>
            <w:tcW w:w="328" w:type="dxa"/>
            <w:vAlign w:val="bottom"/>
          </w:tcPr>
          <w:p w14:paraId="477E1398" w14:textId="77777777" w:rsidR="00DA6A85" w:rsidRPr="00E7662B" w:rsidRDefault="00DA6A85" w:rsidP="00DA6A85">
            <w:pPr>
              <w:spacing w:line="240" w:lineRule="atLeast"/>
              <w:jc w:val="right"/>
              <w:rPr>
                <w:rFonts w:ascii="Arial" w:hAnsi="Arial" w:cs="Arial"/>
                <w:color w:val="0000FF"/>
              </w:rPr>
            </w:pPr>
          </w:p>
        </w:tc>
      </w:tr>
      <w:tr w:rsidR="00DA6A85" w:rsidRPr="00E7662B" w14:paraId="771654EB" w14:textId="77777777" w:rsidTr="00C61280">
        <w:trPr>
          <w:cantSplit/>
        </w:trPr>
        <w:tc>
          <w:tcPr>
            <w:tcW w:w="328" w:type="dxa"/>
          </w:tcPr>
          <w:p w14:paraId="25298AC5" w14:textId="77777777" w:rsidR="00DA6A85" w:rsidRPr="00E7662B" w:rsidRDefault="00DA6A85" w:rsidP="00DA6A85">
            <w:pPr>
              <w:spacing w:line="240" w:lineRule="atLeast"/>
              <w:rPr>
                <w:rFonts w:ascii="Arial" w:hAnsi="Arial" w:cs="Arial"/>
                <w:color w:val="0000FF"/>
              </w:rPr>
            </w:pPr>
          </w:p>
        </w:tc>
        <w:tc>
          <w:tcPr>
            <w:tcW w:w="657" w:type="dxa"/>
          </w:tcPr>
          <w:p w14:paraId="45BD5D84" w14:textId="77777777" w:rsidR="00DA6A85" w:rsidRPr="00E7662B" w:rsidRDefault="00DA6A85" w:rsidP="00DA6A85">
            <w:pPr>
              <w:spacing w:line="240" w:lineRule="atLeast"/>
              <w:rPr>
                <w:rFonts w:ascii="Arial" w:hAnsi="Arial" w:cs="Arial"/>
                <w:color w:val="0000FF"/>
              </w:rPr>
            </w:pPr>
          </w:p>
        </w:tc>
        <w:tc>
          <w:tcPr>
            <w:tcW w:w="979" w:type="dxa"/>
          </w:tcPr>
          <w:p w14:paraId="0CB96267" w14:textId="77777777" w:rsidR="00DA6A85" w:rsidRPr="00E7662B" w:rsidRDefault="00DA6A85" w:rsidP="00DA6A85">
            <w:pPr>
              <w:spacing w:line="240" w:lineRule="atLeast"/>
              <w:rPr>
                <w:rFonts w:ascii="Arial" w:hAnsi="Arial" w:cs="Arial"/>
                <w:color w:val="0000FF"/>
              </w:rPr>
            </w:pPr>
          </w:p>
        </w:tc>
        <w:tc>
          <w:tcPr>
            <w:tcW w:w="979" w:type="dxa"/>
          </w:tcPr>
          <w:p w14:paraId="3F00CDE7" w14:textId="77777777" w:rsidR="00DA6A85" w:rsidRPr="00E7662B" w:rsidRDefault="00DA6A85" w:rsidP="00DA6A85">
            <w:pPr>
              <w:spacing w:line="240" w:lineRule="atLeast"/>
              <w:rPr>
                <w:rFonts w:ascii="Arial" w:hAnsi="Arial" w:cs="Arial"/>
                <w:color w:val="0000FF"/>
              </w:rPr>
            </w:pPr>
          </w:p>
        </w:tc>
        <w:tc>
          <w:tcPr>
            <w:tcW w:w="4889" w:type="dxa"/>
            <w:gridSpan w:val="2"/>
          </w:tcPr>
          <w:p w14:paraId="1CE7F182"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928D2DC"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7E2DF219"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3</w:t>
            </w:r>
          </w:p>
        </w:tc>
        <w:tc>
          <w:tcPr>
            <w:tcW w:w="328" w:type="dxa"/>
            <w:vAlign w:val="bottom"/>
          </w:tcPr>
          <w:p w14:paraId="43ADA16B" w14:textId="77777777" w:rsidR="00DA6A85" w:rsidRPr="00E7662B" w:rsidRDefault="00DA6A85" w:rsidP="00DA6A85">
            <w:pPr>
              <w:spacing w:line="240" w:lineRule="atLeast"/>
              <w:jc w:val="right"/>
              <w:rPr>
                <w:rFonts w:ascii="Arial" w:hAnsi="Arial" w:cs="Arial"/>
                <w:color w:val="0000FF"/>
              </w:rPr>
            </w:pPr>
          </w:p>
        </w:tc>
      </w:tr>
      <w:tr w:rsidR="00DA6A85" w:rsidRPr="00E7662B" w14:paraId="72AD75ED" w14:textId="77777777" w:rsidTr="00C61280">
        <w:trPr>
          <w:cantSplit/>
        </w:trPr>
        <w:tc>
          <w:tcPr>
            <w:tcW w:w="328" w:type="dxa"/>
          </w:tcPr>
          <w:p w14:paraId="2EC4AD6A" w14:textId="77777777" w:rsidR="00DA6A85" w:rsidRPr="00E7662B" w:rsidRDefault="00DA6A85" w:rsidP="00DA6A85">
            <w:pPr>
              <w:spacing w:line="240" w:lineRule="atLeast"/>
              <w:rPr>
                <w:rFonts w:ascii="Arial" w:hAnsi="Arial" w:cs="Arial"/>
                <w:color w:val="0000FF"/>
              </w:rPr>
            </w:pPr>
          </w:p>
        </w:tc>
        <w:tc>
          <w:tcPr>
            <w:tcW w:w="657" w:type="dxa"/>
          </w:tcPr>
          <w:p w14:paraId="4A3D80AB" w14:textId="77777777" w:rsidR="00DA6A85" w:rsidRPr="00E7662B" w:rsidRDefault="00DA6A85" w:rsidP="00DA6A85">
            <w:pPr>
              <w:spacing w:line="240" w:lineRule="atLeast"/>
              <w:rPr>
                <w:rFonts w:ascii="Arial" w:hAnsi="Arial" w:cs="Arial"/>
                <w:color w:val="0000FF"/>
              </w:rPr>
            </w:pPr>
          </w:p>
        </w:tc>
        <w:tc>
          <w:tcPr>
            <w:tcW w:w="979" w:type="dxa"/>
          </w:tcPr>
          <w:p w14:paraId="347DECB3" w14:textId="77777777" w:rsidR="00DA6A85" w:rsidRPr="00E7662B" w:rsidRDefault="00DA6A85" w:rsidP="00DA6A85">
            <w:pPr>
              <w:spacing w:line="240" w:lineRule="atLeast"/>
              <w:rPr>
                <w:rFonts w:ascii="Arial" w:hAnsi="Arial" w:cs="Arial"/>
                <w:color w:val="0000FF"/>
              </w:rPr>
            </w:pPr>
          </w:p>
        </w:tc>
        <w:tc>
          <w:tcPr>
            <w:tcW w:w="979" w:type="dxa"/>
          </w:tcPr>
          <w:p w14:paraId="5DEE5AEE" w14:textId="77777777" w:rsidR="00DA6A85" w:rsidRPr="00E7662B" w:rsidRDefault="00DA6A85" w:rsidP="00DA6A85">
            <w:pPr>
              <w:spacing w:line="240" w:lineRule="atLeast"/>
              <w:rPr>
                <w:rFonts w:ascii="Arial" w:hAnsi="Arial" w:cs="Arial"/>
                <w:color w:val="0000FF"/>
              </w:rPr>
            </w:pPr>
          </w:p>
        </w:tc>
        <w:tc>
          <w:tcPr>
            <w:tcW w:w="4889" w:type="dxa"/>
            <w:gridSpan w:val="2"/>
          </w:tcPr>
          <w:p w14:paraId="1C233661"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DE9D985"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F4A7238"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460CC34F" w14:textId="77777777" w:rsidR="00DA6A85" w:rsidRPr="00E7662B" w:rsidRDefault="00DA6A85" w:rsidP="00DA6A85">
            <w:pPr>
              <w:spacing w:line="240" w:lineRule="atLeast"/>
              <w:jc w:val="right"/>
              <w:rPr>
                <w:rFonts w:ascii="Arial" w:hAnsi="Arial" w:cs="Arial"/>
                <w:color w:val="0000FF"/>
              </w:rPr>
            </w:pPr>
          </w:p>
        </w:tc>
      </w:tr>
      <w:tr w:rsidR="00DA6A85" w:rsidRPr="00E7662B" w14:paraId="4A0C6C43" w14:textId="77777777" w:rsidTr="00C61280">
        <w:trPr>
          <w:cantSplit/>
        </w:trPr>
        <w:tc>
          <w:tcPr>
            <w:tcW w:w="328" w:type="dxa"/>
          </w:tcPr>
          <w:p w14:paraId="03920933" w14:textId="77777777" w:rsidR="00DA6A85" w:rsidRPr="00E7662B" w:rsidRDefault="00DA6A85" w:rsidP="00DA6A85">
            <w:pPr>
              <w:spacing w:line="240" w:lineRule="atLeast"/>
              <w:rPr>
                <w:rFonts w:ascii="Arial" w:hAnsi="Arial" w:cs="Arial"/>
                <w:color w:val="0000FF"/>
              </w:rPr>
            </w:pPr>
          </w:p>
        </w:tc>
        <w:tc>
          <w:tcPr>
            <w:tcW w:w="657" w:type="dxa"/>
          </w:tcPr>
          <w:p w14:paraId="1477A5FF" w14:textId="77777777" w:rsidR="00DA6A85" w:rsidRPr="00E7662B" w:rsidRDefault="00DA6A85" w:rsidP="00DA6A85">
            <w:pPr>
              <w:spacing w:line="240" w:lineRule="atLeast"/>
              <w:rPr>
                <w:rFonts w:ascii="Arial" w:hAnsi="Arial" w:cs="Arial"/>
                <w:color w:val="0000FF"/>
              </w:rPr>
            </w:pPr>
          </w:p>
        </w:tc>
        <w:tc>
          <w:tcPr>
            <w:tcW w:w="979" w:type="dxa"/>
          </w:tcPr>
          <w:p w14:paraId="4D27F184"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305734</w:t>
            </w:r>
          </w:p>
        </w:tc>
        <w:tc>
          <w:tcPr>
            <w:tcW w:w="979" w:type="dxa"/>
          </w:tcPr>
          <w:p w14:paraId="1069328B"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305745</w:t>
            </w:r>
          </w:p>
        </w:tc>
        <w:tc>
          <w:tcPr>
            <w:tcW w:w="4889" w:type="dxa"/>
            <w:gridSpan w:val="2"/>
          </w:tcPr>
          <w:p w14:paraId="2EC4ACF4"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Forfait voor een regelmatige orthodontische behandelingszitting tijdens een verlenging van behandeling.</w:t>
            </w:r>
          </w:p>
        </w:tc>
        <w:tc>
          <w:tcPr>
            <w:tcW w:w="351" w:type="dxa"/>
            <w:vAlign w:val="bottom"/>
          </w:tcPr>
          <w:p w14:paraId="4A2BD7CB"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0F0267B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16,5</w:t>
            </w:r>
          </w:p>
        </w:tc>
        <w:tc>
          <w:tcPr>
            <w:tcW w:w="328" w:type="dxa"/>
            <w:vAlign w:val="bottom"/>
          </w:tcPr>
          <w:p w14:paraId="6A513FE0" w14:textId="77777777" w:rsidR="00DA6A85" w:rsidRPr="00E7662B" w:rsidRDefault="00DA6A85" w:rsidP="00DA6A85">
            <w:pPr>
              <w:spacing w:line="240" w:lineRule="atLeast"/>
              <w:jc w:val="right"/>
              <w:rPr>
                <w:rFonts w:ascii="Arial" w:hAnsi="Arial" w:cs="Arial"/>
                <w:color w:val="0000FF"/>
              </w:rPr>
            </w:pPr>
          </w:p>
        </w:tc>
      </w:tr>
      <w:tr w:rsidR="00DA6A85" w:rsidRPr="00E7662B" w14:paraId="060C3245" w14:textId="77777777" w:rsidTr="00C61280">
        <w:trPr>
          <w:cantSplit/>
        </w:trPr>
        <w:tc>
          <w:tcPr>
            <w:tcW w:w="328" w:type="dxa"/>
          </w:tcPr>
          <w:p w14:paraId="59A211CB" w14:textId="77777777" w:rsidR="00DA6A85" w:rsidRPr="00E7662B" w:rsidRDefault="00DA6A85" w:rsidP="00DA6A85">
            <w:pPr>
              <w:spacing w:line="240" w:lineRule="atLeast"/>
              <w:rPr>
                <w:rFonts w:ascii="Arial" w:hAnsi="Arial" w:cs="Arial"/>
                <w:color w:val="0000FF"/>
              </w:rPr>
            </w:pPr>
          </w:p>
        </w:tc>
        <w:tc>
          <w:tcPr>
            <w:tcW w:w="657" w:type="dxa"/>
          </w:tcPr>
          <w:p w14:paraId="39916F37" w14:textId="77777777" w:rsidR="00DA6A85" w:rsidRPr="00E7662B" w:rsidRDefault="00DA6A85" w:rsidP="00DA6A85">
            <w:pPr>
              <w:spacing w:line="240" w:lineRule="atLeast"/>
              <w:rPr>
                <w:rFonts w:ascii="Arial" w:hAnsi="Arial" w:cs="Arial"/>
                <w:color w:val="0000FF"/>
              </w:rPr>
            </w:pPr>
          </w:p>
        </w:tc>
        <w:tc>
          <w:tcPr>
            <w:tcW w:w="979" w:type="dxa"/>
          </w:tcPr>
          <w:p w14:paraId="1B645BFC" w14:textId="77777777" w:rsidR="00DA6A85" w:rsidRPr="00E7662B" w:rsidRDefault="00DA6A85" w:rsidP="00DA6A85">
            <w:pPr>
              <w:spacing w:line="240" w:lineRule="atLeast"/>
              <w:rPr>
                <w:rFonts w:ascii="Arial" w:hAnsi="Arial" w:cs="Arial"/>
                <w:color w:val="0000FF"/>
              </w:rPr>
            </w:pPr>
          </w:p>
        </w:tc>
        <w:tc>
          <w:tcPr>
            <w:tcW w:w="979" w:type="dxa"/>
          </w:tcPr>
          <w:p w14:paraId="7429A591" w14:textId="77777777" w:rsidR="00DA6A85" w:rsidRPr="00E7662B" w:rsidRDefault="00DA6A85" w:rsidP="00DA6A85">
            <w:pPr>
              <w:spacing w:line="240" w:lineRule="atLeast"/>
              <w:rPr>
                <w:rFonts w:ascii="Arial" w:hAnsi="Arial" w:cs="Arial"/>
                <w:color w:val="0000FF"/>
              </w:rPr>
            </w:pPr>
          </w:p>
        </w:tc>
        <w:tc>
          <w:tcPr>
            <w:tcW w:w="4889" w:type="dxa"/>
            <w:gridSpan w:val="2"/>
          </w:tcPr>
          <w:p w14:paraId="7CC18F67"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28A759A1"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37264F07"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3</w:t>
            </w:r>
          </w:p>
        </w:tc>
        <w:tc>
          <w:tcPr>
            <w:tcW w:w="328" w:type="dxa"/>
            <w:vAlign w:val="bottom"/>
          </w:tcPr>
          <w:p w14:paraId="53B29BB4" w14:textId="77777777" w:rsidR="00DA6A85" w:rsidRPr="00E7662B" w:rsidRDefault="00DA6A85" w:rsidP="00DA6A85">
            <w:pPr>
              <w:spacing w:line="240" w:lineRule="atLeast"/>
              <w:jc w:val="right"/>
              <w:rPr>
                <w:rFonts w:ascii="Arial" w:hAnsi="Arial" w:cs="Arial"/>
                <w:color w:val="0000FF"/>
              </w:rPr>
            </w:pPr>
          </w:p>
        </w:tc>
      </w:tr>
      <w:tr w:rsidR="00DA6A85" w:rsidRPr="00E7662B" w14:paraId="17E4013A" w14:textId="77777777" w:rsidTr="00C61280">
        <w:trPr>
          <w:cantSplit/>
        </w:trPr>
        <w:tc>
          <w:tcPr>
            <w:tcW w:w="328" w:type="dxa"/>
          </w:tcPr>
          <w:p w14:paraId="1CF1276F" w14:textId="77777777" w:rsidR="00DA6A85" w:rsidRPr="00E7662B" w:rsidRDefault="00DA6A85" w:rsidP="00DA6A85">
            <w:pPr>
              <w:spacing w:line="240" w:lineRule="atLeast"/>
              <w:rPr>
                <w:rFonts w:ascii="Arial" w:hAnsi="Arial" w:cs="Arial"/>
                <w:color w:val="0000FF"/>
              </w:rPr>
            </w:pPr>
          </w:p>
        </w:tc>
        <w:tc>
          <w:tcPr>
            <w:tcW w:w="657" w:type="dxa"/>
          </w:tcPr>
          <w:p w14:paraId="6A8280CC" w14:textId="77777777" w:rsidR="00DA6A85" w:rsidRPr="00E7662B" w:rsidRDefault="00DA6A85" w:rsidP="00DA6A85">
            <w:pPr>
              <w:spacing w:line="240" w:lineRule="atLeast"/>
              <w:rPr>
                <w:rFonts w:ascii="Arial" w:hAnsi="Arial" w:cs="Arial"/>
                <w:color w:val="0000FF"/>
              </w:rPr>
            </w:pPr>
          </w:p>
        </w:tc>
        <w:tc>
          <w:tcPr>
            <w:tcW w:w="979" w:type="dxa"/>
          </w:tcPr>
          <w:p w14:paraId="2B940A25" w14:textId="77777777" w:rsidR="00DA6A85" w:rsidRPr="00E7662B" w:rsidRDefault="00DA6A85" w:rsidP="00DA6A85">
            <w:pPr>
              <w:spacing w:line="240" w:lineRule="atLeast"/>
              <w:rPr>
                <w:rFonts w:ascii="Arial" w:hAnsi="Arial" w:cs="Arial"/>
                <w:color w:val="0000FF"/>
              </w:rPr>
            </w:pPr>
          </w:p>
        </w:tc>
        <w:tc>
          <w:tcPr>
            <w:tcW w:w="979" w:type="dxa"/>
          </w:tcPr>
          <w:p w14:paraId="695606D4" w14:textId="77777777" w:rsidR="00DA6A85" w:rsidRPr="00E7662B" w:rsidRDefault="00DA6A85" w:rsidP="00DA6A85">
            <w:pPr>
              <w:spacing w:line="240" w:lineRule="atLeast"/>
              <w:rPr>
                <w:rFonts w:ascii="Arial" w:hAnsi="Arial" w:cs="Arial"/>
                <w:color w:val="0000FF"/>
              </w:rPr>
            </w:pPr>
          </w:p>
        </w:tc>
        <w:tc>
          <w:tcPr>
            <w:tcW w:w="4889" w:type="dxa"/>
            <w:gridSpan w:val="2"/>
          </w:tcPr>
          <w:p w14:paraId="2450E79B"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4ED1F10F"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6719BECA"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61B92C43" w14:textId="77777777" w:rsidR="00DA6A85" w:rsidRPr="00E7662B" w:rsidRDefault="00DA6A85" w:rsidP="00DA6A85">
            <w:pPr>
              <w:spacing w:line="240" w:lineRule="atLeast"/>
              <w:jc w:val="right"/>
              <w:rPr>
                <w:rFonts w:ascii="Arial" w:hAnsi="Arial" w:cs="Arial"/>
                <w:color w:val="0000FF"/>
              </w:rPr>
            </w:pPr>
          </w:p>
        </w:tc>
      </w:tr>
      <w:tr w:rsidR="00DA6A85" w:rsidRPr="00E7662B" w14:paraId="3CA27312" w14:textId="77777777" w:rsidTr="00C61280">
        <w:trPr>
          <w:cantSplit/>
        </w:trPr>
        <w:tc>
          <w:tcPr>
            <w:tcW w:w="328" w:type="dxa"/>
          </w:tcPr>
          <w:p w14:paraId="210FBD5A" w14:textId="77777777" w:rsidR="00DA6A85" w:rsidRPr="00E7662B" w:rsidRDefault="00DA6A85" w:rsidP="00DA6A85">
            <w:pPr>
              <w:spacing w:line="240" w:lineRule="atLeast"/>
              <w:rPr>
                <w:rFonts w:ascii="Arial" w:hAnsi="Arial" w:cs="Arial"/>
                <w:color w:val="0000FF"/>
              </w:rPr>
            </w:pPr>
          </w:p>
        </w:tc>
        <w:tc>
          <w:tcPr>
            <w:tcW w:w="657" w:type="dxa"/>
          </w:tcPr>
          <w:p w14:paraId="73DFF0C5" w14:textId="77777777" w:rsidR="00DA6A85" w:rsidRPr="00E7662B" w:rsidRDefault="00DA6A85" w:rsidP="00DA6A85">
            <w:pPr>
              <w:spacing w:line="240" w:lineRule="atLeast"/>
              <w:rPr>
                <w:rFonts w:ascii="Arial" w:hAnsi="Arial" w:cs="Arial"/>
                <w:color w:val="0000FF"/>
              </w:rPr>
            </w:pPr>
          </w:p>
        </w:tc>
        <w:tc>
          <w:tcPr>
            <w:tcW w:w="979" w:type="dxa"/>
          </w:tcPr>
          <w:p w14:paraId="7124B5EA"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305852</w:t>
            </w:r>
          </w:p>
        </w:tc>
        <w:tc>
          <w:tcPr>
            <w:tcW w:w="979" w:type="dxa"/>
          </w:tcPr>
          <w:p w14:paraId="2863D80E"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305863</w:t>
            </w:r>
          </w:p>
        </w:tc>
        <w:tc>
          <w:tcPr>
            <w:tcW w:w="4889" w:type="dxa"/>
            <w:gridSpan w:val="2"/>
          </w:tcPr>
          <w:p w14:paraId="19646947" w14:textId="77777777" w:rsidR="00DA6A85" w:rsidRPr="00E7662B" w:rsidRDefault="00DA6A85" w:rsidP="00DA6A85">
            <w:pPr>
              <w:spacing w:line="240" w:lineRule="atLeast"/>
              <w:jc w:val="both"/>
              <w:rPr>
                <w:rFonts w:ascii="Arial" w:hAnsi="Arial" w:cs="Arial"/>
                <w:color w:val="0000FF"/>
              </w:rPr>
            </w:pPr>
            <w:r w:rsidRPr="00E7662B">
              <w:rPr>
                <w:rFonts w:ascii="Arial" w:hAnsi="Arial" w:cs="Arial"/>
                <w:color w:val="0000FF"/>
              </w:rPr>
              <w:t>Contentiecontrolezitting, maximum 1 per kalendermaand en maximum 4 per kalenderjaar</w:t>
            </w:r>
          </w:p>
        </w:tc>
        <w:tc>
          <w:tcPr>
            <w:tcW w:w="351" w:type="dxa"/>
            <w:vAlign w:val="bottom"/>
          </w:tcPr>
          <w:p w14:paraId="3C279A9D"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L</w:t>
            </w:r>
          </w:p>
        </w:tc>
        <w:tc>
          <w:tcPr>
            <w:tcW w:w="649" w:type="dxa"/>
            <w:vAlign w:val="bottom"/>
          </w:tcPr>
          <w:p w14:paraId="5663605C"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12</w:t>
            </w:r>
          </w:p>
        </w:tc>
        <w:tc>
          <w:tcPr>
            <w:tcW w:w="328" w:type="dxa"/>
            <w:vAlign w:val="bottom"/>
          </w:tcPr>
          <w:p w14:paraId="3D7495C5" w14:textId="77777777" w:rsidR="00DA6A85" w:rsidRPr="00E7662B" w:rsidRDefault="00DA6A85" w:rsidP="00DA6A85">
            <w:pPr>
              <w:spacing w:line="240" w:lineRule="atLeast"/>
              <w:jc w:val="right"/>
              <w:rPr>
                <w:rFonts w:ascii="Arial" w:hAnsi="Arial" w:cs="Arial"/>
                <w:color w:val="0000FF"/>
              </w:rPr>
            </w:pPr>
          </w:p>
        </w:tc>
      </w:tr>
      <w:tr w:rsidR="00DA6A85" w:rsidRPr="00E7662B" w14:paraId="51589AD5" w14:textId="77777777" w:rsidTr="00C61280">
        <w:trPr>
          <w:cantSplit/>
        </w:trPr>
        <w:tc>
          <w:tcPr>
            <w:tcW w:w="328" w:type="dxa"/>
          </w:tcPr>
          <w:p w14:paraId="3F253E79" w14:textId="77777777" w:rsidR="00DA6A85" w:rsidRPr="00E7662B" w:rsidRDefault="00DA6A85" w:rsidP="00DA6A85">
            <w:pPr>
              <w:spacing w:line="240" w:lineRule="atLeast"/>
              <w:rPr>
                <w:rFonts w:ascii="Arial" w:hAnsi="Arial" w:cs="Arial"/>
                <w:color w:val="0000FF"/>
              </w:rPr>
            </w:pPr>
          </w:p>
        </w:tc>
        <w:tc>
          <w:tcPr>
            <w:tcW w:w="657" w:type="dxa"/>
          </w:tcPr>
          <w:p w14:paraId="12DA85FF" w14:textId="77777777" w:rsidR="00DA6A85" w:rsidRPr="00E7662B" w:rsidRDefault="00DA6A85" w:rsidP="00DA6A85">
            <w:pPr>
              <w:spacing w:line="240" w:lineRule="atLeast"/>
              <w:rPr>
                <w:rFonts w:ascii="Arial" w:hAnsi="Arial" w:cs="Arial"/>
                <w:color w:val="0000FF"/>
              </w:rPr>
            </w:pPr>
          </w:p>
        </w:tc>
        <w:tc>
          <w:tcPr>
            <w:tcW w:w="979" w:type="dxa"/>
          </w:tcPr>
          <w:p w14:paraId="64533989" w14:textId="77777777" w:rsidR="00DA6A85" w:rsidRPr="00E7662B" w:rsidRDefault="00DA6A85" w:rsidP="00DA6A85">
            <w:pPr>
              <w:spacing w:line="240" w:lineRule="atLeast"/>
              <w:rPr>
                <w:rFonts w:ascii="Arial" w:hAnsi="Arial" w:cs="Arial"/>
                <w:color w:val="0000FF"/>
              </w:rPr>
            </w:pPr>
          </w:p>
        </w:tc>
        <w:tc>
          <w:tcPr>
            <w:tcW w:w="979" w:type="dxa"/>
          </w:tcPr>
          <w:p w14:paraId="67D33BEC" w14:textId="77777777" w:rsidR="00DA6A85" w:rsidRPr="00E7662B" w:rsidRDefault="00DA6A85" w:rsidP="00DA6A85">
            <w:pPr>
              <w:spacing w:line="240" w:lineRule="atLeast"/>
              <w:rPr>
                <w:rFonts w:ascii="Arial" w:hAnsi="Arial" w:cs="Arial"/>
                <w:color w:val="0000FF"/>
              </w:rPr>
            </w:pPr>
          </w:p>
        </w:tc>
        <w:tc>
          <w:tcPr>
            <w:tcW w:w="4889" w:type="dxa"/>
            <w:gridSpan w:val="2"/>
          </w:tcPr>
          <w:p w14:paraId="2DAEAFF1"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21A076E9"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23FE91A0"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78257DD0" w14:textId="717E7B35" w:rsidR="00DA6A85" w:rsidRPr="00E7662B" w:rsidRDefault="00DA6A85" w:rsidP="00DA6A85">
            <w:pPr>
              <w:spacing w:line="240" w:lineRule="atLeast"/>
              <w:jc w:val="right"/>
              <w:rPr>
                <w:rFonts w:ascii="Arial" w:hAnsi="Arial" w:cs="Arial"/>
                <w:color w:val="0000FF"/>
              </w:rPr>
            </w:pPr>
            <w:r w:rsidRPr="00076B5F">
              <w:rPr>
                <w:rFonts w:ascii="Arial" w:hAnsi="Arial" w:cs="Arial"/>
                <w:color w:val="0000FF"/>
              </w:rPr>
              <w:t>"</w:t>
            </w:r>
          </w:p>
        </w:tc>
      </w:tr>
      <w:tr w:rsidR="00DA6A85" w:rsidRPr="00E7662B" w14:paraId="761D552D" w14:textId="77777777" w:rsidTr="00C61280">
        <w:trPr>
          <w:cantSplit/>
        </w:trPr>
        <w:tc>
          <w:tcPr>
            <w:tcW w:w="328" w:type="dxa"/>
          </w:tcPr>
          <w:p w14:paraId="4F38CA66" w14:textId="77777777" w:rsidR="00DA6A85" w:rsidRPr="00E7662B" w:rsidRDefault="00DA6A85" w:rsidP="00DA6A85">
            <w:pPr>
              <w:spacing w:line="240" w:lineRule="atLeast"/>
              <w:rPr>
                <w:rFonts w:ascii="Arial" w:hAnsi="Arial" w:cs="Arial"/>
                <w:color w:val="0000FF"/>
              </w:rPr>
            </w:pPr>
          </w:p>
        </w:tc>
        <w:tc>
          <w:tcPr>
            <w:tcW w:w="657" w:type="dxa"/>
          </w:tcPr>
          <w:p w14:paraId="50B98FE8" w14:textId="77777777" w:rsidR="00DA6A85" w:rsidRPr="00E7662B" w:rsidRDefault="00DA6A85" w:rsidP="00DA6A85">
            <w:pPr>
              <w:spacing w:line="240" w:lineRule="atLeast"/>
              <w:rPr>
                <w:rFonts w:ascii="Arial" w:hAnsi="Arial" w:cs="Arial"/>
                <w:color w:val="0000FF"/>
              </w:rPr>
            </w:pPr>
          </w:p>
        </w:tc>
        <w:tc>
          <w:tcPr>
            <w:tcW w:w="979" w:type="dxa"/>
          </w:tcPr>
          <w:p w14:paraId="79D2A3D9" w14:textId="77777777" w:rsidR="00DA6A85" w:rsidRPr="00E7662B" w:rsidRDefault="00DA6A85" w:rsidP="00DA6A85">
            <w:pPr>
              <w:spacing w:line="240" w:lineRule="atLeast"/>
              <w:rPr>
                <w:rFonts w:ascii="Arial" w:hAnsi="Arial" w:cs="Arial"/>
                <w:color w:val="0000FF"/>
              </w:rPr>
            </w:pPr>
          </w:p>
        </w:tc>
        <w:tc>
          <w:tcPr>
            <w:tcW w:w="979" w:type="dxa"/>
          </w:tcPr>
          <w:p w14:paraId="20E4C39B" w14:textId="77777777" w:rsidR="00DA6A85" w:rsidRPr="00E7662B" w:rsidRDefault="00DA6A85" w:rsidP="00DA6A85">
            <w:pPr>
              <w:spacing w:line="240" w:lineRule="atLeast"/>
              <w:rPr>
                <w:rFonts w:ascii="Arial" w:hAnsi="Arial" w:cs="Arial"/>
                <w:color w:val="0000FF"/>
              </w:rPr>
            </w:pPr>
          </w:p>
        </w:tc>
        <w:tc>
          <w:tcPr>
            <w:tcW w:w="4889" w:type="dxa"/>
            <w:gridSpan w:val="2"/>
          </w:tcPr>
          <w:p w14:paraId="0330C9E2"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1BD9BE7"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62129442"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7DCE804F" w14:textId="77777777" w:rsidR="00DA6A85" w:rsidRPr="00E7662B" w:rsidRDefault="00DA6A85" w:rsidP="00DA6A85">
            <w:pPr>
              <w:spacing w:line="240" w:lineRule="atLeast"/>
              <w:jc w:val="right"/>
              <w:rPr>
                <w:rFonts w:ascii="Arial" w:hAnsi="Arial" w:cs="Arial"/>
                <w:color w:val="0000FF"/>
              </w:rPr>
            </w:pPr>
          </w:p>
        </w:tc>
      </w:tr>
      <w:tr w:rsidR="00DA6A85" w:rsidRPr="00E7662B" w14:paraId="1ECEA35A" w14:textId="77777777" w:rsidTr="00553CBD">
        <w:trPr>
          <w:cantSplit/>
        </w:trPr>
        <w:tc>
          <w:tcPr>
            <w:tcW w:w="328" w:type="dxa"/>
          </w:tcPr>
          <w:p w14:paraId="5E599090" w14:textId="77777777" w:rsidR="00DA6A85" w:rsidRPr="00E7662B" w:rsidRDefault="00DA6A85" w:rsidP="00DA6A85">
            <w:pPr>
              <w:spacing w:line="240" w:lineRule="atLeast"/>
              <w:rPr>
                <w:rFonts w:ascii="Arial" w:hAnsi="Arial" w:cs="Arial"/>
                <w:color w:val="0000FF"/>
              </w:rPr>
            </w:pPr>
            <w:bookmarkStart w:id="89" w:name="_Hlk163476179"/>
          </w:p>
        </w:tc>
        <w:tc>
          <w:tcPr>
            <w:tcW w:w="657" w:type="dxa"/>
          </w:tcPr>
          <w:p w14:paraId="2D0BCFD6" w14:textId="77777777" w:rsidR="00DA6A85" w:rsidRPr="00E7662B" w:rsidRDefault="00DA6A85" w:rsidP="00DA6A85">
            <w:pPr>
              <w:spacing w:line="240" w:lineRule="atLeast"/>
              <w:rPr>
                <w:rFonts w:ascii="Arial" w:hAnsi="Arial" w:cs="Arial"/>
                <w:color w:val="0000FF"/>
              </w:rPr>
            </w:pPr>
          </w:p>
        </w:tc>
        <w:tc>
          <w:tcPr>
            <w:tcW w:w="979" w:type="dxa"/>
          </w:tcPr>
          <w:p w14:paraId="39311152"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305874</w:t>
            </w:r>
          </w:p>
        </w:tc>
        <w:tc>
          <w:tcPr>
            <w:tcW w:w="979" w:type="dxa"/>
          </w:tcPr>
          <w:p w14:paraId="2A7242B1"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rPr>
              <w:t>305885</w:t>
            </w:r>
          </w:p>
        </w:tc>
        <w:tc>
          <w:tcPr>
            <w:tcW w:w="4889" w:type="dxa"/>
            <w:gridSpan w:val="2"/>
            <w:vAlign w:val="center"/>
          </w:tcPr>
          <w:p w14:paraId="7C755A36" w14:textId="2853217A" w:rsidR="00DA6A85" w:rsidRPr="00E7662B" w:rsidRDefault="00DA6A85" w:rsidP="00DA6A85">
            <w:pPr>
              <w:spacing w:line="240" w:lineRule="atLeast"/>
              <w:jc w:val="both"/>
              <w:rPr>
                <w:rFonts w:ascii="Arial" w:hAnsi="Arial" w:cs="Arial"/>
                <w:color w:val="0000FF"/>
              </w:rPr>
            </w:pPr>
            <w:r w:rsidRPr="00E7662B">
              <w:rPr>
                <w:rFonts w:ascii="Arial" w:hAnsi="Arial"/>
                <w:i/>
                <w:color w:val="0000FF"/>
                <w:sz w:val="18"/>
              </w:rPr>
              <w:t xml:space="preserve">Geschrapt door K.B. </w:t>
            </w:r>
            <w:r>
              <w:rPr>
                <w:rFonts w:ascii="Arial" w:hAnsi="Arial"/>
                <w:i/>
                <w:color w:val="0000FF"/>
                <w:sz w:val="18"/>
              </w:rPr>
              <w:t>28.3.2024</w:t>
            </w:r>
            <w:r w:rsidRPr="00E7662B">
              <w:rPr>
                <w:rFonts w:ascii="Arial" w:hAnsi="Arial"/>
                <w:i/>
                <w:color w:val="0000FF"/>
                <w:sz w:val="18"/>
              </w:rPr>
              <w:t xml:space="preserve"> </w:t>
            </w:r>
            <w:r w:rsidRPr="00E7662B">
              <w:rPr>
                <w:rFonts w:ascii="Arial" w:hAnsi="Arial" w:cs="Arial"/>
                <w:i/>
                <w:color w:val="0000FF"/>
                <w:sz w:val="18"/>
                <w:szCs w:val="18"/>
              </w:rPr>
              <w:t>(in werking 1.</w:t>
            </w:r>
            <w:r>
              <w:rPr>
                <w:rFonts w:ascii="Arial" w:hAnsi="Arial" w:cs="Arial"/>
                <w:i/>
                <w:color w:val="0000FF"/>
                <w:sz w:val="18"/>
                <w:szCs w:val="18"/>
              </w:rPr>
              <w:t>4.2024</w:t>
            </w:r>
            <w:r w:rsidRPr="00E7662B">
              <w:rPr>
                <w:rFonts w:ascii="Arial" w:hAnsi="Arial" w:cs="Arial"/>
                <w:i/>
                <w:color w:val="0000FF"/>
                <w:sz w:val="18"/>
                <w:szCs w:val="18"/>
              </w:rPr>
              <w:t>)</w:t>
            </w:r>
          </w:p>
        </w:tc>
        <w:tc>
          <w:tcPr>
            <w:tcW w:w="351" w:type="dxa"/>
            <w:vAlign w:val="bottom"/>
          </w:tcPr>
          <w:p w14:paraId="3D12C89F" w14:textId="461A6C57" w:rsidR="00DA6A85" w:rsidRPr="00E7662B" w:rsidRDefault="00DA6A85" w:rsidP="00DA6A85">
            <w:pPr>
              <w:spacing w:line="240" w:lineRule="atLeast"/>
              <w:jc w:val="right"/>
              <w:rPr>
                <w:rFonts w:ascii="Arial" w:hAnsi="Arial" w:cs="Arial"/>
                <w:color w:val="0000FF"/>
              </w:rPr>
            </w:pPr>
          </w:p>
        </w:tc>
        <w:tc>
          <w:tcPr>
            <w:tcW w:w="649" w:type="dxa"/>
            <w:vAlign w:val="bottom"/>
          </w:tcPr>
          <w:p w14:paraId="14A7511C" w14:textId="1192C19D" w:rsidR="00DA6A85" w:rsidRPr="00E7662B" w:rsidRDefault="00DA6A85" w:rsidP="00DA6A85">
            <w:pPr>
              <w:spacing w:line="240" w:lineRule="atLeast"/>
              <w:jc w:val="right"/>
              <w:rPr>
                <w:rFonts w:ascii="Arial" w:hAnsi="Arial" w:cs="Arial"/>
                <w:color w:val="0000FF"/>
              </w:rPr>
            </w:pPr>
          </w:p>
        </w:tc>
        <w:tc>
          <w:tcPr>
            <w:tcW w:w="328" w:type="dxa"/>
            <w:vAlign w:val="bottom"/>
          </w:tcPr>
          <w:p w14:paraId="71DF4E60" w14:textId="65C21995" w:rsidR="00DA6A85" w:rsidRPr="00E7662B" w:rsidRDefault="00DA6A85" w:rsidP="00DA6A85">
            <w:pPr>
              <w:spacing w:line="240" w:lineRule="atLeast"/>
              <w:jc w:val="right"/>
              <w:rPr>
                <w:rFonts w:ascii="Arial" w:hAnsi="Arial" w:cs="Arial"/>
                <w:color w:val="0000FF"/>
              </w:rPr>
            </w:pPr>
          </w:p>
        </w:tc>
      </w:tr>
      <w:bookmarkEnd w:id="89"/>
      <w:tr w:rsidR="00DA6A85" w:rsidRPr="00E7662B" w14:paraId="4666558D" w14:textId="77777777" w:rsidTr="00C61280">
        <w:trPr>
          <w:cantSplit/>
        </w:trPr>
        <w:tc>
          <w:tcPr>
            <w:tcW w:w="328" w:type="dxa"/>
          </w:tcPr>
          <w:p w14:paraId="785D6B84" w14:textId="77777777" w:rsidR="00DA6A85" w:rsidRPr="00E7662B" w:rsidRDefault="00DA6A85" w:rsidP="00DA6A85">
            <w:pPr>
              <w:spacing w:line="240" w:lineRule="atLeast"/>
              <w:rPr>
                <w:rFonts w:ascii="Arial" w:hAnsi="Arial" w:cs="Arial"/>
                <w:color w:val="0000FF"/>
              </w:rPr>
            </w:pPr>
          </w:p>
        </w:tc>
        <w:tc>
          <w:tcPr>
            <w:tcW w:w="657" w:type="dxa"/>
          </w:tcPr>
          <w:p w14:paraId="32F28D28" w14:textId="77777777" w:rsidR="00DA6A85" w:rsidRPr="00E7662B" w:rsidRDefault="00DA6A85" w:rsidP="00DA6A85">
            <w:pPr>
              <w:spacing w:line="240" w:lineRule="atLeast"/>
              <w:rPr>
                <w:rFonts w:ascii="Arial" w:hAnsi="Arial" w:cs="Arial"/>
                <w:color w:val="0000FF"/>
              </w:rPr>
            </w:pPr>
          </w:p>
        </w:tc>
        <w:tc>
          <w:tcPr>
            <w:tcW w:w="979" w:type="dxa"/>
          </w:tcPr>
          <w:p w14:paraId="1E1E0815" w14:textId="77777777" w:rsidR="00DA6A85" w:rsidRPr="00E7662B" w:rsidRDefault="00DA6A85" w:rsidP="00DA6A85">
            <w:pPr>
              <w:spacing w:line="240" w:lineRule="atLeast"/>
              <w:rPr>
                <w:rFonts w:ascii="Arial" w:hAnsi="Arial" w:cs="Arial"/>
                <w:color w:val="0000FF"/>
              </w:rPr>
            </w:pPr>
          </w:p>
        </w:tc>
        <w:tc>
          <w:tcPr>
            <w:tcW w:w="979" w:type="dxa"/>
          </w:tcPr>
          <w:p w14:paraId="0128CB39" w14:textId="77777777" w:rsidR="00DA6A85" w:rsidRPr="00E7662B" w:rsidRDefault="00DA6A85" w:rsidP="00DA6A85">
            <w:pPr>
              <w:spacing w:line="240" w:lineRule="atLeast"/>
              <w:rPr>
                <w:rFonts w:ascii="Arial" w:hAnsi="Arial" w:cs="Arial"/>
                <w:color w:val="0000FF"/>
              </w:rPr>
            </w:pPr>
          </w:p>
        </w:tc>
        <w:tc>
          <w:tcPr>
            <w:tcW w:w="4889" w:type="dxa"/>
            <w:gridSpan w:val="2"/>
          </w:tcPr>
          <w:p w14:paraId="15090906"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16ABF151" w14:textId="22E7619B" w:rsidR="00DA6A85" w:rsidRPr="00E7662B" w:rsidRDefault="00DA6A85" w:rsidP="00DA6A85">
            <w:pPr>
              <w:spacing w:line="240" w:lineRule="atLeast"/>
              <w:jc w:val="right"/>
              <w:rPr>
                <w:rFonts w:ascii="Arial" w:hAnsi="Arial" w:cs="Arial"/>
                <w:color w:val="0000FF"/>
              </w:rPr>
            </w:pPr>
          </w:p>
        </w:tc>
        <w:tc>
          <w:tcPr>
            <w:tcW w:w="649" w:type="dxa"/>
            <w:vAlign w:val="bottom"/>
          </w:tcPr>
          <w:p w14:paraId="5D557000" w14:textId="6D52F755" w:rsidR="00DA6A85" w:rsidRPr="00E7662B" w:rsidRDefault="00DA6A85" w:rsidP="00DA6A85">
            <w:pPr>
              <w:spacing w:line="240" w:lineRule="atLeast"/>
              <w:jc w:val="right"/>
              <w:rPr>
                <w:rFonts w:ascii="Arial" w:hAnsi="Arial" w:cs="Arial"/>
                <w:color w:val="0000FF"/>
              </w:rPr>
            </w:pPr>
          </w:p>
        </w:tc>
        <w:tc>
          <w:tcPr>
            <w:tcW w:w="328" w:type="dxa"/>
            <w:vAlign w:val="bottom"/>
          </w:tcPr>
          <w:p w14:paraId="31B6A1B4" w14:textId="60AA6912" w:rsidR="00DA6A85" w:rsidRPr="00E7662B" w:rsidRDefault="00DA6A85" w:rsidP="00DA6A85">
            <w:pPr>
              <w:spacing w:line="240" w:lineRule="atLeast"/>
              <w:jc w:val="right"/>
              <w:rPr>
                <w:rFonts w:ascii="Arial" w:hAnsi="Arial" w:cs="Arial"/>
                <w:color w:val="0000FF"/>
              </w:rPr>
            </w:pPr>
          </w:p>
        </w:tc>
      </w:tr>
      <w:tr w:rsidR="00DA6A85" w:rsidRPr="00E7662B" w14:paraId="610C8C29" w14:textId="77777777" w:rsidTr="00C61280">
        <w:trPr>
          <w:cantSplit/>
        </w:trPr>
        <w:tc>
          <w:tcPr>
            <w:tcW w:w="328" w:type="dxa"/>
          </w:tcPr>
          <w:p w14:paraId="6DAA3022" w14:textId="77777777" w:rsidR="00DA6A85" w:rsidRPr="00E7662B" w:rsidRDefault="00DA6A85" w:rsidP="00DA6A85">
            <w:pPr>
              <w:spacing w:line="240" w:lineRule="atLeast"/>
              <w:rPr>
                <w:rFonts w:ascii="Arial" w:hAnsi="Arial" w:cs="Arial"/>
                <w:color w:val="0000FF"/>
              </w:rPr>
            </w:pPr>
          </w:p>
        </w:tc>
        <w:tc>
          <w:tcPr>
            <w:tcW w:w="657" w:type="dxa"/>
          </w:tcPr>
          <w:p w14:paraId="35057513" w14:textId="77777777" w:rsidR="00DA6A85" w:rsidRPr="00E7662B" w:rsidRDefault="00DA6A85" w:rsidP="00DA6A85">
            <w:pPr>
              <w:spacing w:line="240" w:lineRule="atLeast"/>
              <w:rPr>
                <w:rFonts w:ascii="Arial" w:hAnsi="Arial" w:cs="Arial"/>
                <w:color w:val="0000FF"/>
              </w:rPr>
            </w:pPr>
          </w:p>
        </w:tc>
        <w:tc>
          <w:tcPr>
            <w:tcW w:w="979" w:type="dxa"/>
          </w:tcPr>
          <w:p w14:paraId="2D6922F5" w14:textId="77777777" w:rsidR="00DA6A85" w:rsidRPr="00E7662B" w:rsidRDefault="00DA6A85" w:rsidP="00DA6A85">
            <w:pPr>
              <w:spacing w:line="240" w:lineRule="atLeast"/>
              <w:rPr>
                <w:rFonts w:ascii="Arial" w:hAnsi="Arial" w:cs="Arial"/>
                <w:color w:val="0000FF"/>
              </w:rPr>
            </w:pPr>
          </w:p>
        </w:tc>
        <w:tc>
          <w:tcPr>
            <w:tcW w:w="979" w:type="dxa"/>
          </w:tcPr>
          <w:p w14:paraId="356EEEAA" w14:textId="77777777" w:rsidR="00DA6A85" w:rsidRPr="00E7662B" w:rsidRDefault="00DA6A85" w:rsidP="00DA6A85">
            <w:pPr>
              <w:spacing w:line="240" w:lineRule="atLeast"/>
              <w:rPr>
                <w:rFonts w:ascii="Arial" w:hAnsi="Arial" w:cs="Arial"/>
                <w:color w:val="0000FF"/>
              </w:rPr>
            </w:pPr>
          </w:p>
        </w:tc>
        <w:tc>
          <w:tcPr>
            <w:tcW w:w="5889" w:type="dxa"/>
            <w:gridSpan w:val="4"/>
          </w:tcPr>
          <w:p w14:paraId="7BC6CB8B" w14:textId="77777777" w:rsidR="00DA6A85" w:rsidRPr="00E7662B" w:rsidRDefault="00DA6A85" w:rsidP="00DA6A85">
            <w:pPr>
              <w:spacing w:line="240" w:lineRule="atLeast"/>
              <w:jc w:val="both"/>
              <w:rPr>
                <w:rFonts w:ascii="Arial" w:hAnsi="Arial" w:cs="Arial"/>
                <w:b/>
                <w:color w:val="0000FF"/>
              </w:rPr>
            </w:pPr>
            <w:r w:rsidRPr="00E7662B">
              <w:rPr>
                <w:rFonts w:ascii="Arial" w:hAnsi="Arial" w:cs="Arial"/>
                <w:i/>
                <w:color w:val="0000FF"/>
                <w:sz w:val="18"/>
                <w:szCs w:val="18"/>
              </w:rPr>
              <w:t>"K.B. 30.8.2013" (in werking 1.11.2013)</w:t>
            </w:r>
            <w:r w:rsidRPr="00E7662B">
              <w:rPr>
                <w:rFonts w:cs="Arial"/>
                <w:i/>
                <w:color w:val="0000FF"/>
                <w:sz w:val="18"/>
                <w:szCs w:val="18"/>
              </w:rPr>
              <w:t xml:space="preserve"> </w:t>
            </w:r>
            <w:r w:rsidRPr="00E7662B">
              <w:rPr>
                <w:rFonts w:ascii="Arial" w:hAnsi="Arial" w:cs="Arial"/>
                <w:i/>
                <w:color w:val="0000FF"/>
                <w:sz w:val="18"/>
                <w:szCs w:val="18"/>
              </w:rPr>
              <w:t>+</w:t>
            </w:r>
            <w:r w:rsidRPr="00E7662B">
              <w:rPr>
                <w:rFonts w:cs="Arial"/>
                <w:i/>
                <w:color w:val="0000FF"/>
                <w:sz w:val="18"/>
                <w:szCs w:val="18"/>
              </w:rPr>
              <w:t xml:space="preserve"> </w:t>
            </w:r>
            <w:r w:rsidRPr="00E7662B">
              <w:rPr>
                <w:rFonts w:ascii="Arial" w:hAnsi="Arial" w:cs="Arial"/>
                <w:i/>
                <w:color w:val="0000FF"/>
                <w:sz w:val="18"/>
                <w:szCs w:val="18"/>
              </w:rPr>
              <w:t>"K.B. 7.1.2018" (in werking 1.2.2018)</w:t>
            </w:r>
          </w:p>
        </w:tc>
        <w:tc>
          <w:tcPr>
            <w:tcW w:w="328" w:type="dxa"/>
            <w:vAlign w:val="bottom"/>
          </w:tcPr>
          <w:p w14:paraId="147B80E5" w14:textId="77777777" w:rsidR="00DA6A85" w:rsidRPr="00E7662B" w:rsidRDefault="00DA6A85" w:rsidP="00DA6A85">
            <w:pPr>
              <w:spacing w:line="240" w:lineRule="atLeast"/>
              <w:jc w:val="right"/>
              <w:rPr>
                <w:rFonts w:ascii="Arial" w:hAnsi="Arial" w:cs="Arial"/>
                <w:color w:val="0000FF"/>
              </w:rPr>
            </w:pPr>
          </w:p>
        </w:tc>
      </w:tr>
      <w:tr w:rsidR="00DA6A85" w:rsidRPr="00E7662B" w14:paraId="378D207C" w14:textId="77777777" w:rsidTr="00C61280">
        <w:trPr>
          <w:cantSplit/>
        </w:trPr>
        <w:tc>
          <w:tcPr>
            <w:tcW w:w="328" w:type="dxa"/>
          </w:tcPr>
          <w:p w14:paraId="3969D8DC" w14:textId="77777777" w:rsidR="00DA6A85" w:rsidRPr="00E7662B" w:rsidRDefault="00DA6A85" w:rsidP="00DA6A85">
            <w:pPr>
              <w:spacing w:line="240" w:lineRule="atLeast"/>
              <w:rPr>
                <w:rFonts w:ascii="Arial" w:hAnsi="Arial" w:cs="Arial"/>
                <w:color w:val="0000FF"/>
              </w:rPr>
            </w:pPr>
            <w:bookmarkStart w:id="90" w:name="_Hlk163476216"/>
          </w:p>
        </w:tc>
        <w:tc>
          <w:tcPr>
            <w:tcW w:w="657" w:type="dxa"/>
          </w:tcPr>
          <w:p w14:paraId="2CB15334" w14:textId="77777777" w:rsidR="00DA6A85" w:rsidRPr="00E7662B" w:rsidRDefault="00DA6A85" w:rsidP="00DA6A85">
            <w:pPr>
              <w:spacing w:line="240" w:lineRule="atLeast"/>
              <w:rPr>
                <w:rFonts w:ascii="Arial" w:hAnsi="Arial" w:cs="Arial"/>
                <w:color w:val="0000FF"/>
              </w:rPr>
            </w:pPr>
          </w:p>
        </w:tc>
        <w:tc>
          <w:tcPr>
            <w:tcW w:w="979" w:type="dxa"/>
          </w:tcPr>
          <w:p w14:paraId="29D1BF38" w14:textId="77777777" w:rsidR="00DA6A85" w:rsidRPr="00E7662B" w:rsidRDefault="00DA6A85" w:rsidP="00DA6A85">
            <w:pPr>
              <w:spacing w:line="240" w:lineRule="atLeast"/>
              <w:rPr>
                <w:rFonts w:ascii="Arial" w:hAnsi="Arial" w:cs="Arial"/>
                <w:color w:val="0000FF"/>
              </w:rPr>
            </w:pPr>
          </w:p>
        </w:tc>
        <w:tc>
          <w:tcPr>
            <w:tcW w:w="979" w:type="dxa"/>
          </w:tcPr>
          <w:p w14:paraId="6EA18C33" w14:textId="77777777" w:rsidR="00DA6A85" w:rsidRPr="00E7662B" w:rsidRDefault="00DA6A85" w:rsidP="00DA6A85">
            <w:pPr>
              <w:spacing w:line="240" w:lineRule="atLeast"/>
              <w:rPr>
                <w:rFonts w:ascii="Arial" w:hAnsi="Arial" w:cs="Arial"/>
                <w:color w:val="0000FF"/>
              </w:rPr>
            </w:pPr>
          </w:p>
        </w:tc>
        <w:tc>
          <w:tcPr>
            <w:tcW w:w="5889" w:type="dxa"/>
            <w:gridSpan w:val="4"/>
          </w:tcPr>
          <w:p w14:paraId="468C7DF5" w14:textId="77777777" w:rsidR="00DA6A85" w:rsidRPr="00E7662B" w:rsidRDefault="00DA6A85" w:rsidP="00DA6A85">
            <w:pPr>
              <w:spacing w:line="240" w:lineRule="atLeast"/>
              <w:jc w:val="both"/>
              <w:rPr>
                <w:rFonts w:ascii="Arial" w:hAnsi="Arial" w:cs="Arial"/>
                <w:b/>
                <w:color w:val="0000FF"/>
              </w:rPr>
            </w:pPr>
            <w:r w:rsidRPr="00E7662B">
              <w:rPr>
                <w:rFonts w:ascii="Arial" w:hAnsi="Arial" w:cs="Arial"/>
                <w:b/>
                <w:color w:val="0000FF"/>
              </w:rPr>
              <w:t>"</w:t>
            </w:r>
            <w:r w:rsidRPr="00E7662B">
              <w:rPr>
                <w:rFonts w:ascii="Arial" w:hAnsi="Arial" w:cs="Arial"/>
                <w:b/>
                <w:color w:val="0000FF"/>
                <w:lang w:eastAsia="nl-BE"/>
              </w:rPr>
              <w:t>§ 4. BIJKOMEND HONORARIUM VOOR DE DRINGENDE VERSTREKKINGEN.</w:t>
            </w:r>
            <w:r w:rsidRPr="00E7662B">
              <w:rPr>
                <w:rFonts w:ascii="Arial" w:hAnsi="Arial" w:cs="Arial"/>
                <w:b/>
                <w:color w:val="0000FF"/>
              </w:rPr>
              <w:t>"</w:t>
            </w:r>
          </w:p>
        </w:tc>
        <w:tc>
          <w:tcPr>
            <w:tcW w:w="328" w:type="dxa"/>
            <w:vAlign w:val="bottom"/>
          </w:tcPr>
          <w:p w14:paraId="16C8FC8B" w14:textId="77777777" w:rsidR="00DA6A85" w:rsidRPr="00E7662B" w:rsidRDefault="00DA6A85" w:rsidP="00DA6A85">
            <w:pPr>
              <w:spacing w:line="240" w:lineRule="atLeast"/>
              <w:jc w:val="right"/>
              <w:rPr>
                <w:rFonts w:ascii="Arial" w:hAnsi="Arial" w:cs="Arial"/>
                <w:color w:val="0000FF"/>
              </w:rPr>
            </w:pPr>
          </w:p>
        </w:tc>
      </w:tr>
      <w:bookmarkEnd w:id="90"/>
      <w:tr w:rsidR="00DA6A85" w:rsidRPr="00E7662B" w14:paraId="2780D32C" w14:textId="77777777" w:rsidTr="00C61280">
        <w:trPr>
          <w:cantSplit/>
        </w:trPr>
        <w:tc>
          <w:tcPr>
            <w:tcW w:w="328" w:type="dxa"/>
          </w:tcPr>
          <w:p w14:paraId="3C241388" w14:textId="77777777" w:rsidR="00DA6A85" w:rsidRPr="00E7662B" w:rsidRDefault="00DA6A85" w:rsidP="00DA6A85">
            <w:pPr>
              <w:spacing w:line="240" w:lineRule="atLeast"/>
              <w:rPr>
                <w:rFonts w:ascii="Arial" w:hAnsi="Arial" w:cs="Arial"/>
                <w:color w:val="0000FF"/>
              </w:rPr>
            </w:pPr>
          </w:p>
        </w:tc>
        <w:tc>
          <w:tcPr>
            <w:tcW w:w="657" w:type="dxa"/>
          </w:tcPr>
          <w:p w14:paraId="4F0E241E" w14:textId="77777777" w:rsidR="00DA6A85" w:rsidRPr="00E7662B" w:rsidRDefault="00DA6A85" w:rsidP="00DA6A85">
            <w:pPr>
              <w:spacing w:line="240" w:lineRule="atLeast"/>
              <w:rPr>
                <w:rFonts w:ascii="Arial" w:hAnsi="Arial" w:cs="Arial"/>
                <w:color w:val="0000FF"/>
              </w:rPr>
            </w:pPr>
          </w:p>
        </w:tc>
        <w:tc>
          <w:tcPr>
            <w:tcW w:w="979" w:type="dxa"/>
          </w:tcPr>
          <w:p w14:paraId="6C8C7953" w14:textId="77777777" w:rsidR="00DA6A85" w:rsidRPr="00E7662B" w:rsidRDefault="00DA6A85" w:rsidP="00DA6A85">
            <w:pPr>
              <w:spacing w:line="240" w:lineRule="atLeast"/>
              <w:rPr>
                <w:rFonts w:ascii="Arial" w:hAnsi="Arial" w:cs="Arial"/>
                <w:color w:val="0000FF"/>
              </w:rPr>
            </w:pPr>
          </w:p>
        </w:tc>
        <w:tc>
          <w:tcPr>
            <w:tcW w:w="979" w:type="dxa"/>
          </w:tcPr>
          <w:p w14:paraId="64174A9A" w14:textId="77777777" w:rsidR="00DA6A85" w:rsidRPr="00E7662B" w:rsidRDefault="00DA6A85" w:rsidP="00DA6A85">
            <w:pPr>
              <w:spacing w:line="240" w:lineRule="atLeast"/>
              <w:rPr>
                <w:rFonts w:ascii="Arial" w:hAnsi="Arial" w:cs="Arial"/>
                <w:color w:val="0000FF"/>
              </w:rPr>
            </w:pPr>
          </w:p>
        </w:tc>
        <w:tc>
          <w:tcPr>
            <w:tcW w:w="4889" w:type="dxa"/>
            <w:gridSpan w:val="2"/>
          </w:tcPr>
          <w:p w14:paraId="6C95F40C"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4FC06519"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22F349EC"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6A67B467" w14:textId="77777777" w:rsidR="00DA6A85" w:rsidRPr="00E7662B" w:rsidRDefault="00DA6A85" w:rsidP="00DA6A85">
            <w:pPr>
              <w:spacing w:line="240" w:lineRule="atLeast"/>
              <w:jc w:val="right"/>
              <w:rPr>
                <w:rFonts w:ascii="Arial" w:hAnsi="Arial" w:cs="Arial"/>
                <w:color w:val="0000FF"/>
              </w:rPr>
            </w:pPr>
          </w:p>
        </w:tc>
      </w:tr>
      <w:tr w:rsidR="00DA6A85" w:rsidRPr="00E7662B" w14:paraId="54A00633" w14:textId="77777777" w:rsidTr="00C61280">
        <w:trPr>
          <w:cantSplit/>
        </w:trPr>
        <w:tc>
          <w:tcPr>
            <w:tcW w:w="328" w:type="dxa"/>
          </w:tcPr>
          <w:p w14:paraId="14320D36" w14:textId="77777777" w:rsidR="00DA6A85" w:rsidRPr="00E7662B" w:rsidRDefault="00DA6A85" w:rsidP="00DA6A85">
            <w:pPr>
              <w:spacing w:line="240" w:lineRule="atLeast"/>
              <w:rPr>
                <w:rFonts w:ascii="Arial" w:hAnsi="Arial" w:cs="Arial"/>
                <w:color w:val="0000FF"/>
              </w:rPr>
            </w:pPr>
          </w:p>
        </w:tc>
        <w:tc>
          <w:tcPr>
            <w:tcW w:w="657" w:type="dxa"/>
          </w:tcPr>
          <w:p w14:paraId="5F319C5E" w14:textId="77777777" w:rsidR="00DA6A85" w:rsidRPr="00E7662B" w:rsidRDefault="00DA6A85" w:rsidP="00DA6A85">
            <w:pPr>
              <w:spacing w:line="240" w:lineRule="atLeast"/>
              <w:rPr>
                <w:rFonts w:ascii="Arial" w:hAnsi="Arial" w:cs="Arial"/>
                <w:color w:val="0000FF"/>
              </w:rPr>
            </w:pPr>
          </w:p>
        </w:tc>
        <w:tc>
          <w:tcPr>
            <w:tcW w:w="979" w:type="dxa"/>
          </w:tcPr>
          <w:p w14:paraId="0D48B47E"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eastAsia="nl-BE"/>
              </w:rPr>
              <w:t>389572</w:t>
            </w:r>
          </w:p>
        </w:tc>
        <w:tc>
          <w:tcPr>
            <w:tcW w:w="979" w:type="dxa"/>
          </w:tcPr>
          <w:p w14:paraId="3941004B"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eastAsia="nl-BE"/>
              </w:rPr>
              <w:t>389583</w:t>
            </w:r>
          </w:p>
        </w:tc>
        <w:tc>
          <w:tcPr>
            <w:tcW w:w="4889" w:type="dxa"/>
            <w:gridSpan w:val="2"/>
            <w:vAlign w:val="center"/>
          </w:tcPr>
          <w:p w14:paraId="0DB511C5" w14:textId="77777777" w:rsidR="00DA6A85" w:rsidRPr="00E7662B" w:rsidRDefault="00DA6A85" w:rsidP="00DA6A85">
            <w:pPr>
              <w:rPr>
                <w:rFonts w:ascii="Arial" w:hAnsi="Arial" w:cs="Arial"/>
                <w:color w:val="0000FF"/>
              </w:rPr>
            </w:pPr>
            <w:r w:rsidRPr="00E7662B">
              <w:rPr>
                <w:rFonts w:ascii="Arial" w:hAnsi="Arial"/>
                <w:i/>
                <w:color w:val="0000FF"/>
                <w:sz w:val="18"/>
              </w:rPr>
              <w:t xml:space="preserve">Geschrapt door K.B. 7.1.2018 </w:t>
            </w:r>
            <w:r w:rsidRPr="00E7662B">
              <w:rPr>
                <w:rFonts w:ascii="Arial" w:hAnsi="Arial" w:cs="Arial"/>
                <w:i/>
                <w:color w:val="0000FF"/>
                <w:sz w:val="18"/>
                <w:szCs w:val="18"/>
              </w:rPr>
              <w:t>(in werking 1.2.2018)</w:t>
            </w:r>
          </w:p>
        </w:tc>
        <w:tc>
          <w:tcPr>
            <w:tcW w:w="351" w:type="dxa"/>
            <w:vAlign w:val="bottom"/>
          </w:tcPr>
          <w:p w14:paraId="767761D8"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CF18CE9"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39B7A0C9" w14:textId="77777777" w:rsidR="00DA6A85" w:rsidRPr="00E7662B" w:rsidRDefault="00DA6A85" w:rsidP="00DA6A85">
            <w:pPr>
              <w:spacing w:line="240" w:lineRule="atLeast"/>
              <w:jc w:val="right"/>
              <w:rPr>
                <w:rFonts w:ascii="Arial" w:hAnsi="Arial" w:cs="Arial"/>
                <w:color w:val="0000FF"/>
              </w:rPr>
            </w:pPr>
          </w:p>
        </w:tc>
      </w:tr>
      <w:tr w:rsidR="00DA6A85" w:rsidRPr="00E7662B" w14:paraId="60B735B8" w14:textId="77777777" w:rsidTr="00C61280">
        <w:trPr>
          <w:cantSplit/>
        </w:trPr>
        <w:tc>
          <w:tcPr>
            <w:tcW w:w="328" w:type="dxa"/>
          </w:tcPr>
          <w:p w14:paraId="1A1AC1CC" w14:textId="77777777" w:rsidR="00DA6A85" w:rsidRPr="00E7662B" w:rsidRDefault="00DA6A85" w:rsidP="00DA6A85">
            <w:pPr>
              <w:spacing w:line="240" w:lineRule="atLeast"/>
              <w:rPr>
                <w:rFonts w:ascii="Arial" w:hAnsi="Arial" w:cs="Arial"/>
                <w:color w:val="0000FF"/>
              </w:rPr>
            </w:pPr>
          </w:p>
        </w:tc>
        <w:tc>
          <w:tcPr>
            <w:tcW w:w="657" w:type="dxa"/>
          </w:tcPr>
          <w:p w14:paraId="0F897ED6" w14:textId="77777777" w:rsidR="00DA6A85" w:rsidRPr="00E7662B" w:rsidRDefault="00DA6A85" w:rsidP="00DA6A85">
            <w:pPr>
              <w:spacing w:line="240" w:lineRule="atLeast"/>
              <w:rPr>
                <w:rFonts w:ascii="Arial" w:hAnsi="Arial" w:cs="Arial"/>
                <w:color w:val="0000FF"/>
              </w:rPr>
            </w:pPr>
          </w:p>
        </w:tc>
        <w:tc>
          <w:tcPr>
            <w:tcW w:w="979" w:type="dxa"/>
          </w:tcPr>
          <w:p w14:paraId="28D39569" w14:textId="77777777" w:rsidR="00DA6A85" w:rsidRPr="00E7662B" w:rsidRDefault="00DA6A85" w:rsidP="00DA6A85">
            <w:pPr>
              <w:spacing w:line="240" w:lineRule="atLeast"/>
              <w:rPr>
                <w:rFonts w:ascii="Arial" w:hAnsi="Arial" w:cs="Arial"/>
                <w:color w:val="0000FF"/>
              </w:rPr>
            </w:pPr>
          </w:p>
        </w:tc>
        <w:tc>
          <w:tcPr>
            <w:tcW w:w="979" w:type="dxa"/>
          </w:tcPr>
          <w:p w14:paraId="5817A36D" w14:textId="77777777" w:rsidR="00DA6A85" w:rsidRPr="00E7662B" w:rsidRDefault="00DA6A85" w:rsidP="00DA6A85">
            <w:pPr>
              <w:spacing w:line="240" w:lineRule="atLeast"/>
              <w:rPr>
                <w:rFonts w:ascii="Arial" w:hAnsi="Arial" w:cs="Arial"/>
                <w:color w:val="0000FF"/>
              </w:rPr>
            </w:pPr>
          </w:p>
        </w:tc>
        <w:tc>
          <w:tcPr>
            <w:tcW w:w="4889" w:type="dxa"/>
            <w:gridSpan w:val="2"/>
            <w:vAlign w:val="center"/>
          </w:tcPr>
          <w:p w14:paraId="1DE574FA" w14:textId="77777777" w:rsidR="00DA6A85" w:rsidRPr="00E7662B" w:rsidRDefault="00DA6A85" w:rsidP="00DA6A85">
            <w:pPr>
              <w:spacing w:line="240" w:lineRule="atLeast"/>
              <w:rPr>
                <w:rFonts w:ascii="Arial" w:hAnsi="Arial" w:cs="Arial"/>
                <w:color w:val="0000FF"/>
              </w:rPr>
            </w:pPr>
          </w:p>
        </w:tc>
        <w:tc>
          <w:tcPr>
            <w:tcW w:w="351" w:type="dxa"/>
            <w:vAlign w:val="bottom"/>
          </w:tcPr>
          <w:p w14:paraId="06C54F46"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5A7EE999"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51D48320" w14:textId="77777777" w:rsidR="00DA6A85" w:rsidRPr="00E7662B" w:rsidRDefault="00DA6A85" w:rsidP="00DA6A85">
            <w:pPr>
              <w:spacing w:line="240" w:lineRule="atLeast"/>
              <w:jc w:val="right"/>
              <w:rPr>
                <w:rFonts w:ascii="Arial" w:hAnsi="Arial" w:cs="Arial"/>
                <w:color w:val="0000FF"/>
              </w:rPr>
            </w:pPr>
          </w:p>
        </w:tc>
      </w:tr>
      <w:tr w:rsidR="00DA6A85" w:rsidRPr="00E7662B" w14:paraId="07F5B05B" w14:textId="77777777" w:rsidTr="00C61280">
        <w:trPr>
          <w:cantSplit/>
        </w:trPr>
        <w:tc>
          <w:tcPr>
            <w:tcW w:w="328" w:type="dxa"/>
          </w:tcPr>
          <w:p w14:paraId="6F94BE8A" w14:textId="77777777" w:rsidR="00DA6A85" w:rsidRPr="00E7662B" w:rsidRDefault="00DA6A85" w:rsidP="00DA6A85">
            <w:pPr>
              <w:spacing w:line="240" w:lineRule="atLeast"/>
              <w:rPr>
                <w:rFonts w:ascii="Arial" w:hAnsi="Arial" w:cs="Arial"/>
                <w:color w:val="0000FF"/>
              </w:rPr>
            </w:pPr>
          </w:p>
        </w:tc>
        <w:tc>
          <w:tcPr>
            <w:tcW w:w="657" w:type="dxa"/>
          </w:tcPr>
          <w:p w14:paraId="385EA726" w14:textId="77777777" w:rsidR="00DA6A85" w:rsidRPr="00E7662B" w:rsidRDefault="00DA6A85" w:rsidP="00DA6A85">
            <w:pPr>
              <w:spacing w:line="240" w:lineRule="atLeast"/>
              <w:rPr>
                <w:rFonts w:ascii="Arial" w:hAnsi="Arial" w:cs="Arial"/>
                <w:color w:val="0000FF"/>
              </w:rPr>
            </w:pPr>
          </w:p>
        </w:tc>
        <w:tc>
          <w:tcPr>
            <w:tcW w:w="979" w:type="dxa"/>
          </w:tcPr>
          <w:p w14:paraId="223F2FC1"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eastAsia="nl-BE"/>
              </w:rPr>
              <w:t>389594</w:t>
            </w:r>
          </w:p>
        </w:tc>
        <w:tc>
          <w:tcPr>
            <w:tcW w:w="979" w:type="dxa"/>
          </w:tcPr>
          <w:p w14:paraId="6D17B582"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eastAsia="nl-BE"/>
              </w:rPr>
              <w:t>389605</w:t>
            </w:r>
          </w:p>
        </w:tc>
        <w:tc>
          <w:tcPr>
            <w:tcW w:w="4889" w:type="dxa"/>
            <w:gridSpan w:val="2"/>
            <w:vAlign w:val="center"/>
          </w:tcPr>
          <w:p w14:paraId="419B377C" w14:textId="77777777" w:rsidR="00DA6A85" w:rsidRPr="00E7662B" w:rsidRDefault="00DA6A85" w:rsidP="00DA6A85">
            <w:pPr>
              <w:rPr>
                <w:rFonts w:ascii="Arial" w:hAnsi="Arial" w:cs="Arial"/>
                <w:color w:val="0000FF"/>
              </w:rPr>
            </w:pPr>
            <w:r w:rsidRPr="00E7662B">
              <w:rPr>
                <w:rFonts w:ascii="Arial" w:hAnsi="Arial"/>
                <w:i/>
                <w:color w:val="0000FF"/>
                <w:sz w:val="18"/>
              </w:rPr>
              <w:t xml:space="preserve">Geschrapt door K.B. 7.1.2018 </w:t>
            </w:r>
            <w:r w:rsidRPr="00E7662B">
              <w:rPr>
                <w:rFonts w:ascii="Arial" w:hAnsi="Arial" w:cs="Arial"/>
                <w:i/>
                <w:color w:val="0000FF"/>
                <w:sz w:val="18"/>
                <w:szCs w:val="18"/>
              </w:rPr>
              <w:t>(in werking 1.2.2018)</w:t>
            </w:r>
          </w:p>
        </w:tc>
        <w:tc>
          <w:tcPr>
            <w:tcW w:w="351" w:type="dxa"/>
            <w:vAlign w:val="bottom"/>
          </w:tcPr>
          <w:p w14:paraId="7AAC623D"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4241C854"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70AF1641" w14:textId="77777777" w:rsidR="00DA6A85" w:rsidRPr="00E7662B" w:rsidRDefault="00DA6A85" w:rsidP="00DA6A85">
            <w:pPr>
              <w:spacing w:line="240" w:lineRule="atLeast"/>
              <w:jc w:val="right"/>
              <w:rPr>
                <w:rFonts w:ascii="Arial" w:hAnsi="Arial" w:cs="Arial"/>
                <w:color w:val="0000FF"/>
              </w:rPr>
            </w:pPr>
          </w:p>
        </w:tc>
      </w:tr>
      <w:tr w:rsidR="00DA6A85" w:rsidRPr="00E7662B" w14:paraId="3621E7A2" w14:textId="77777777" w:rsidTr="00C61280">
        <w:trPr>
          <w:cantSplit/>
        </w:trPr>
        <w:tc>
          <w:tcPr>
            <w:tcW w:w="328" w:type="dxa"/>
          </w:tcPr>
          <w:p w14:paraId="777B4688" w14:textId="77777777" w:rsidR="00DA6A85" w:rsidRPr="00E7662B" w:rsidRDefault="00DA6A85" w:rsidP="00DA6A85">
            <w:pPr>
              <w:spacing w:line="240" w:lineRule="atLeast"/>
              <w:rPr>
                <w:rFonts w:ascii="Arial" w:hAnsi="Arial" w:cs="Arial"/>
                <w:color w:val="0000FF"/>
              </w:rPr>
            </w:pPr>
          </w:p>
        </w:tc>
        <w:tc>
          <w:tcPr>
            <w:tcW w:w="657" w:type="dxa"/>
          </w:tcPr>
          <w:p w14:paraId="4F4DC771" w14:textId="77777777" w:rsidR="00DA6A85" w:rsidRPr="00E7662B" w:rsidRDefault="00DA6A85" w:rsidP="00DA6A85">
            <w:pPr>
              <w:spacing w:line="240" w:lineRule="atLeast"/>
              <w:rPr>
                <w:rFonts w:ascii="Arial" w:hAnsi="Arial" w:cs="Arial"/>
                <w:color w:val="0000FF"/>
              </w:rPr>
            </w:pPr>
          </w:p>
        </w:tc>
        <w:tc>
          <w:tcPr>
            <w:tcW w:w="979" w:type="dxa"/>
          </w:tcPr>
          <w:p w14:paraId="75E91396" w14:textId="77777777" w:rsidR="00DA6A85" w:rsidRPr="00E7662B" w:rsidRDefault="00DA6A85" w:rsidP="00DA6A85">
            <w:pPr>
              <w:spacing w:line="240" w:lineRule="atLeast"/>
              <w:rPr>
                <w:rFonts w:ascii="Arial" w:hAnsi="Arial" w:cs="Arial"/>
                <w:color w:val="0000FF"/>
              </w:rPr>
            </w:pPr>
          </w:p>
        </w:tc>
        <w:tc>
          <w:tcPr>
            <w:tcW w:w="979" w:type="dxa"/>
          </w:tcPr>
          <w:p w14:paraId="09A16405" w14:textId="77777777" w:rsidR="00DA6A85" w:rsidRPr="00E7662B" w:rsidRDefault="00DA6A85" w:rsidP="00DA6A85">
            <w:pPr>
              <w:spacing w:line="240" w:lineRule="atLeast"/>
              <w:rPr>
                <w:rFonts w:ascii="Arial" w:hAnsi="Arial" w:cs="Arial"/>
                <w:color w:val="0000FF"/>
              </w:rPr>
            </w:pPr>
          </w:p>
        </w:tc>
        <w:tc>
          <w:tcPr>
            <w:tcW w:w="4889" w:type="dxa"/>
            <w:gridSpan w:val="2"/>
            <w:vAlign w:val="center"/>
          </w:tcPr>
          <w:p w14:paraId="0F86D77B" w14:textId="77777777" w:rsidR="00DA6A85" w:rsidRPr="00E7662B" w:rsidRDefault="00DA6A85" w:rsidP="00DA6A85">
            <w:pPr>
              <w:spacing w:line="240" w:lineRule="atLeast"/>
              <w:rPr>
                <w:rFonts w:ascii="Arial" w:hAnsi="Arial" w:cs="Arial"/>
                <w:color w:val="0000FF"/>
              </w:rPr>
            </w:pPr>
          </w:p>
        </w:tc>
        <w:tc>
          <w:tcPr>
            <w:tcW w:w="351" w:type="dxa"/>
            <w:vAlign w:val="bottom"/>
          </w:tcPr>
          <w:p w14:paraId="43053DFC"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3B27BE25"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7EB663DC" w14:textId="77777777" w:rsidR="00DA6A85" w:rsidRPr="00E7662B" w:rsidRDefault="00DA6A85" w:rsidP="00DA6A85">
            <w:pPr>
              <w:spacing w:line="240" w:lineRule="atLeast"/>
              <w:jc w:val="right"/>
              <w:rPr>
                <w:rFonts w:ascii="Arial" w:hAnsi="Arial" w:cs="Arial"/>
                <w:color w:val="0000FF"/>
              </w:rPr>
            </w:pPr>
          </w:p>
        </w:tc>
      </w:tr>
      <w:tr w:rsidR="00DA6A85" w:rsidRPr="00E7662B" w14:paraId="178EFD6E" w14:textId="77777777" w:rsidTr="00C61280">
        <w:trPr>
          <w:cantSplit/>
        </w:trPr>
        <w:tc>
          <w:tcPr>
            <w:tcW w:w="328" w:type="dxa"/>
          </w:tcPr>
          <w:p w14:paraId="4DBFFD4E" w14:textId="77777777" w:rsidR="00DA6A85" w:rsidRPr="00E7662B" w:rsidRDefault="00DA6A85" w:rsidP="00DA6A85">
            <w:pPr>
              <w:spacing w:line="240" w:lineRule="atLeast"/>
              <w:rPr>
                <w:rFonts w:ascii="Arial" w:hAnsi="Arial" w:cs="Arial"/>
                <w:color w:val="0000FF"/>
              </w:rPr>
            </w:pPr>
          </w:p>
        </w:tc>
        <w:tc>
          <w:tcPr>
            <w:tcW w:w="657" w:type="dxa"/>
          </w:tcPr>
          <w:p w14:paraId="59656FCD" w14:textId="77777777" w:rsidR="00DA6A85" w:rsidRPr="00E7662B" w:rsidRDefault="00DA6A85" w:rsidP="00DA6A85">
            <w:pPr>
              <w:spacing w:line="240" w:lineRule="atLeast"/>
              <w:rPr>
                <w:rFonts w:ascii="Arial" w:hAnsi="Arial" w:cs="Arial"/>
                <w:color w:val="0000FF"/>
              </w:rPr>
            </w:pPr>
          </w:p>
        </w:tc>
        <w:tc>
          <w:tcPr>
            <w:tcW w:w="979" w:type="dxa"/>
          </w:tcPr>
          <w:p w14:paraId="237EFCD7"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eastAsia="nl-BE"/>
              </w:rPr>
              <w:t>389616</w:t>
            </w:r>
          </w:p>
        </w:tc>
        <w:tc>
          <w:tcPr>
            <w:tcW w:w="979" w:type="dxa"/>
          </w:tcPr>
          <w:p w14:paraId="59B69720"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eastAsia="nl-BE"/>
              </w:rPr>
              <w:t>389620</w:t>
            </w:r>
          </w:p>
        </w:tc>
        <w:tc>
          <w:tcPr>
            <w:tcW w:w="4889" w:type="dxa"/>
            <w:gridSpan w:val="2"/>
            <w:vAlign w:val="center"/>
          </w:tcPr>
          <w:p w14:paraId="4CD08A5B" w14:textId="77777777" w:rsidR="00DA6A85" w:rsidRPr="00E7662B" w:rsidRDefault="00DA6A85" w:rsidP="00DA6A85">
            <w:pPr>
              <w:rPr>
                <w:rFonts w:ascii="Arial" w:hAnsi="Arial" w:cs="Arial"/>
                <w:color w:val="0000FF"/>
              </w:rPr>
            </w:pPr>
            <w:r w:rsidRPr="00E7662B">
              <w:rPr>
                <w:rFonts w:ascii="Arial" w:hAnsi="Arial"/>
                <w:i/>
                <w:color w:val="0000FF"/>
                <w:sz w:val="18"/>
              </w:rPr>
              <w:t xml:space="preserve">Geschrapt door K.B. 7.1.2018 </w:t>
            </w:r>
            <w:r w:rsidRPr="00E7662B">
              <w:rPr>
                <w:rFonts w:ascii="Arial" w:hAnsi="Arial" w:cs="Arial"/>
                <w:i/>
                <w:color w:val="0000FF"/>
                <w:sz w:val="18"/>
                <w:szCs w:val="18"/>
              </w:rPr>
              <w:t>(in werking 1.2.2018)</w:t>
            </w:r>
          </w:p>
        </w:tc>
        <w:tc>
          <w:tcPr>
            <w:tcW w:w="351" w:type="dxa"/>
            <w:vAlign w:val="bottom"/>
          </w:tcPr>
          <w:p w14:paraId="775895D4"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1C78DEE1"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640B10C3" w14:textId="77777777" w:rsidR="00DA6A85" w:rsidRPr="00E7662B" w:rsidRDefault="00DA6A85" w:rsidP="00DA6A85">
            <w:pPr>
              <w:spacing w:line="240" w:lineRule="atLeast"/>
              <w:jc w:val="right"/>
              <w:rPr>
                <w:rFonts w:ascii="Arial" w:hAnsi="Arial" w:cs="Arial"/>
                <w:color w:val="0000FF"/>
              </w:rPr>
            </w:pPr>
          </w:p>
        </w:tc>
      </w:tr>
      <w:tr w:rsidR="00DA6A85" w:rsidRPr="00E7662B" w14:paraId="04F8795D" w14:textId="77777777" w:rsidTr="00C61280">
        <w:trPr>
          <w:cantSplit/>
        </w:trPr>
        <w:tc>
          <w:tcPr>
            <w:tcW w:w="328" w:type="dxa"/>
          </w:tcPr>
          <w:p w14:paraId="639D30B6" w14:textId="77777777" w:rsidR="00DA6A85" w:rsidRPr="00E7662B" w:rsidRDefault="00DA6A85" w:rsidP="00DA6A85">
            <w:pPr>
              <w:spacing w:line="240" w:lineRule="atLeast"/>
              <w:rPr>
                <w:rFonts w:ascii="Arial" w:hAnsi="Arial" w:cs="Arial"/>
                <w:color w:val="0000FF"/>
              </w:rPr>
            </w:pPr>
          </w:p>
        </w:tc>
        <w:tc>
          <w:tcPr>
            <w:tcW w:w="657" w:type="dxa"/>
          </w:tcPr>
          <w:p w14:paraId="2062A876" w14:textId="77777777" w:rsidR="00DA6A85" w:rsidRPr="00E7662B" w:rsidRDefault="00DA6A85" w:rsidP="00DA6A85">
            <w:pPr>
              <w:spacing w:line="240" w:lineRule="atLeast"/>
              <w:rPr>
                <w:rFonts w:ascii="Arial" w:hAnsi="Arial" w:cs="Arial"/>
                <w:color w:val="0000FF"/>
              </w:rPr>
            </w:pPr>
          </w:p>
        </w:tc>
        <w:tc>
          <w:tcPr>
            <w:tcW w:w="979" w:type="dxa"/>
          </w:tcPr>
          <w:p w14:paraId="03E57164" w14:textId="77777777" w:rsidR="00DA6A85" w:rsidRPr="00E7662B" w:rsidRDefault="00DA6A85" w:rsidP="00DA6A85">
            <w:pPr>
              <w:spacing w:line="240" w:lineRule="atLeast"/>
              <w:rPr>
                <w:rFonts w:ascii="Arial" w:hAnsi="Arial" w:cs="Arial"/>
                <w:color w:val="0000FF"/>
                <w:lang w:eastAsia="nl-BE"/>
              </w:rPr>
            </w:pPr>
          </w:p>
        </w:tc>
        <w:tc>
          <w:tcPr>
            <w:tcW w:w="979" w:type="dxa"/>
          </w:tcPr>
          <w:p w14:paraId="143BB77D" w14:textId="77777777" w:rsidR="00DA6A85" w:rsidRPr="00E7662B" w:rsidRDefault="00DA6A85" w:rsidP="00DA6A85">
            <w:pPr>
              <w:spacing w:line="240" w:lineRule="atLeast"/>
              <w:rPr>
                <w:rFonts w:ascii="Arial" w:hAnsi="Arial" w:cs="Arial"/>
                <w:color w:val="0000FF"/>
                <w:lang w:eastAsia="nl-BE"/>
              </w:rPr>
            </w:pPr>
          </w:p>
        </w:tc>
        <w:tc>
          <w:tcPr>
            <w:tcW w:w="4889" w:type="dxa"/>
            <w:gridSpan w:val="2"/>
            <w:vAlign w:val="center"/>
          </w:tcPr>
          <w:p w14:paraId="51FAE5B0" w14:textId="77777777" w:rsidR="00DA6A85" w:rsidRPr="00E7662B" w:rsidRDefault="00DA6A85" w:rsidP="00DA6A85">
            <w:pPr>
              <w:spacing w:line="240" w:lineRule="atLeast"/>
              <w:rPr>
                <w:rFonts w:ascii="Arial" w:hAnsi="Arial" w:cs="Arial"/>
                <w:color w:val="0000FF"/>
                <w:lang w:eastAsia="nl-BE"/>
              </w:rPr>
            </w:pPr>
          </w:p>
        </w:tc>
        <w:tc>
          <w:tcPr>
            <w:tcW w:w="351" w:type="dxa"/>
            <w:vAlign w:val="bottom"/>
          </w:tcPr>
          <w:p w14:paraId="214A8262" w14:textId="77777777" w:rsidR="00DA6A85" w:rsidRPr="00E7662B" w:rsidRDefault="00DA6A85" w:rsidP="00DA6A85">
            <w:pPr>
              <w:spacing w:line="240" w:lineRule="atLeast"/>
              <w:jc w:val="right"/>
              <w:rPr>
                <w:rFonts w:ascii="Arial" w:hAnsi="Arial" w:cs="Arial"/>
                <w:color w:val="0000FF"/>
                <w:spacing w:val="-2"/>
              </w:rPr>
            </w:pPr>
          </w:p>
        </w:tc>
        <w:tc>
          <w:tcPr>
            <w:tcW w:w="649" w:type="dxa"/>
            <w:vAlign w:val="bottom"/>
          </w:tcPr>
          <w:p w14:paraId="42789D3A" w14:textId="77777777" w:rsidR="00DA6A85" w:rsidRPr="00E7662B" w:rsidRDefault="00DA6A85" w:rsidP="00DA6A85">
            <w:pPr>
              <w:spacing w:line="240" w:lineRule="atLeast"/>
              <w:jc w:val="right"/>
              <w:rPr>
                <w:rFonts w:ascii="Arial" w:hAnsi="Arial" w:cs="Arial"/>
                <w:color w:val="0000FF"/>
                <w:spacing w:val="-2"/>
              </w:rPr>
            </w:pPr>
          </w:p>
        </w:tc>
        <w:tc>
          <w:tcPr>
            <w:tcW w:w="328" w:type="dxa"/>
            <w:vAlign w:val="bottom"/>
          </w:tcPr>
          <w:p w14:paraId="283499AE" w14:textId="77777777" w:rsidR="00DA6A85" w:rsidRPr="00E7662B" w:rsidRDefault="00DA6A85" w:rsidP="00DA6A85">
            <w:pPr>
              <w:spacing w:line="240" w:lineRule="atLeast"/>
              <w:jc w:val="right"/>
              <w:rPr>
                <w:rFonts w:ascii="Arial" w:hAnsi="Arial" w:cs="Arial"/>
                <w:color w:val="0000FF"/>
              </w:rPr>
            </w:pPr>
          </w:p>
        </w:tc>
      </w:tr>
      <w:tr w:rsidR="00DA6A85" w:rsidRPr="00E7662B" w14:paraId="0ADA8065" w14:textId="77777777" w:rsidTr="00C61280">
        <w:trPr>
          <w:cantSplit/>
        </w:trPr>
        <w:tc>
          <w:tcPr>
            <w:tcW w:w="328" w:type="dxa"/>
          </w:tcPr>
          <w:p w14:paraId="4B548D65" w14:textId="77777777" w:rsidR="00DA6A85" w:rsidRPr="00E7662B" w:rsidRDefault="00DA6A85" w:rsidP="00DA6A85">
            <w:pPr>
              <w:spacing w:line="240" w:lineRule="atLeast"/>
              <w:rPr>
                <w:rFonts w:ascii="Arial" w:hAnsi="Arial" w:cs="Arial"/>
                <w:color w:val="0000FF"/>
              </w:rPr>
            </w:pPr>
          </w:p>
        </w:tc>
        <w:tc>
          <w:tcPr>
            <w:tcW w:w="657" w:type="dxa"/>
          </w:tcPr>
          <w:p w14:paraId="05C146C5" w14:textId="77777777" w:rsidR="00DA6A85" w:rsidRPr="00E7662B" w:rsidRDefault="00DA6A85" w:rsidP="00DA6A85">
            <w:pPr>
              <w:spacing w:line="240" w:lineRule="atLeast"/>
              <w:rPr>
                <w:rFonts w:ascii="Arial" w:hAnsi="Arial" w:cs="Arial"/>
                <w:color w:val="0000FF"/>
              </w:rPr>
            </w:pPr>
          </w:p>
        </w:tc>
        <w:tc>
          <w:tcPr>
            <w:tcW w:w="979" w:type="dxa"/>
          </w:tcPr>
          <w:p w14:paraId="62C49655" w14:textId="77777777" w:rsidR="00DA6A85" w:rsidRPr="00E7662B" w:rsidRDefault="00DA6A85" w:rsidP="00DA6A85">
            <w:pPr>
              <w:spacing w:line="240" w:lineRule="atLeast"/>
              <w:rPr>
                <w:rFonts w:ascii="Arial" w:hAnsi="Arial" w:cs="Arial"/>
                <w:color w:val="0000FF"/>
              </w:rPr>
            </w:pPr>
          </w:p>
        </w:tc>
        <w:tc>
          <w:tcPr>
            <w:tcW w:w="979" w:type="dxa"/>
          </w:tcPr>
          <w:p w14:paraId="2AC81F82" w14:textId="77777777" w:rsidR="00DA6A85" w:rsidRPr="00E7662B" w:rsidRDefault="00DA6A85" w:rsidP="00DA6A85">
            <w:pPr>
              <w:spacing w:line="240" w:lineRule="atLeast"/>
              <w:rPr>
                <w:rFonts w:ascii="Arial" w:hAnsi="Arial" w:cs="Arial"/>
                <w:color w:val="0000FF"/>
              </w:rPr>
            </w:pPr>
          </w:p>
        </w:tc>
        <w:tc>
          <w:tcPr>
            <w:tcW w:w="5889" w:type="dxa"/>
            <w:gridSpan w:val="4"/>
          </w:tcPr>
          <w:p w14:paraId="5A6D95E4" w14:textId="4962E524" w:rsidR="00DA6A85" w:rsidRPr="0032610B"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24.4.2012" (in werking 1.5.2012)</w:t>
            </w:r>
            <w:r w:rsidRPr="0032610B">
              <w:rPr>
                <w:rFonts w:ascii="Arial" w:hAnsi="Arial" w:cs="Arial"/>
                <w:i/>
                <w:color w:val="0000FF"/>
                <w:sz w:val="18"/>
                <w:szCs w:val="18"/>
              </w:rPr>
              <w:t xml:space="preserve"> </w:t>
            </w:r>
            <w:r w:rsidRPr="00E7662B">
              <w:rPr>
                <w:rFonts w:ascii="Arial" w:hAnsi="Arial" w:cs="Arial"/>
                <w:i/>
                <w:color w:val="0000FF"/>
                <w:sz w:val="18"/>
                <w:szCs w:val="18"/>
              </w:rPr>
              <w:t>+</w:t>
            </w:r>
            <w:r w:rsidRPr="0032610B">
              <w:rPr>
                <w:rFonts w:ascii="Arial" w:hAnsi="Arial" w:cs="Arial"/>
                <w:i/>
                <w:color w:val="0000FF"/>
                <w:sz w:val="18"/>
                <w:szCs w:val="18"/>
              </w:rPr>
              <w:t xml:space="preserve"> </w:t>
            </w:r>
            <w:r w:rsidRPr="00E7662B">
              <w:rPr>
                <w:rFonts w:ascii="Arial" w:hAnsi="Arial" w:cs="Arial"/>
                <w:i/>
                <w:color w:val="0000FF"/>
                <w:sz w:val="18"/>
                <w:szCs w:val="18"/>
              </w:rPr>
              <w:t>"K.B. 7.1.2018" (in werking 1.2.2018)</w:t>
            </w:r>
            <w:r w:rsidRPr="0032610B">
              <w:rPr>
                <w:rFonts w:ascii="Arial" w:hAnsi="Arial" w:cs="Arial"/>
                <w:i/>
                <w:color w:val="0000FF"/>
                <w:sz w:val="18"/>
                <w:szCs w:val="18"/>
              </w:rPr>
              <w:t xml:space="preserve"> </w:t>
            </w:r>
            <w:r w:rsidRPr="00D43DE9">
              <w:rPr>
                <w:rFonts w:ascii="Arial" w:hAnsi="Arial" w:cs="Arial"/>
                <w:i/>
                <w:color w:val="0000FF"/>
                <w:sz w:val="18"/>
                <w:szCs w:val="18"/>
              </w:rPr>
              <w:t>+ "</w:t>
            </w:r>
            <w:r>
              <w:rPr>
                <w:rFonts w:ascii="Arial" w:hAnsi="Arial" w:cs="Arial"/>
                <w:i/>
                <w:color w:val="0000FF"/>
                <w:sz w:val="18"/>
                <w:szCs w:val="18"/>
              </w:rPr>
              <w:t>K.B. 6.6.2022" (in werking 1.7.2022)</w:t>
            </w:r>
            <w:r w:rsidRPr="00E7662B">
              <w:rPr>
                <w:rFonts w:ascii="Arial" w:hAnsi="Arial" w:cs="Arial"/>
                <w:i/>
                <w:color w:val="0000FF"/>
                <w:sz w:val="18"/>
                <w:szCs w:val="18"/>
              </w:rPr>
              <w:t xml:space="preserve"> +</w:t>
            </w:r>
            <w:r w:rsidRPr="00E7662B">
              <w:rPr>
                <w:rFonts w:cs="Arial"/>
                <w:i/>
                <w:color w:val="0000FF"/>
                <w:sz w:val="18"/>
                <w:szCs w:val="18"/>
              </w:rPr>
              <w:t xml:space="preserve"> </w:t>
            </w:r>
            <w:r w:rsidRPr="00E7662B">
              <w:rPr>
                <w:rFonts w:ascii="Arial" w:hAnsi="Arial" w:cs="Arial"/>
                <w:i/>
                <w:color w:val="0000FF"/>
                <w:sz w:val="18"/>
                <w:szCs w:val="18"/>
              </w:rPr>
              <w:t xml:space="preserve">"K.B. </w:t>
            </w:r>
            <w:r>
              <w:rPr>
                <w:rFonts w:ascii="Arial" w:hAnsi="Arial" w:cs="Arial"/>
                <w:i/>
                <w:color w:val="0000FF"/>
                <w:sz w:val="18"/>
                <w:szCs w:val="18"/>
              </w:rPr>
              <w:t>28.3.2024</w:t>
            </w:r>
            <w:r w:rsidRPr="00E7662B">
              <w:rPr>
                <w:rFonts w:ascii="Arial" w:hAnsi="Arial" w:cs="Arial"/>
                <w:i/>
                <w:color w:val="0000FF"/>
                <w:sz w:val="18"/>
                <w:szCs w:val="18"/>
              </w:rPr>
              <w:t>" (in werking 1.</w:t>
            </w:r>
            <w:r>
              <w:rPr>
                <w:rFonts w:ascii="Arial" w:hAnsi="Arial" w:cs="Arial"/>
                <w:i/>
                <w:color w:val="0000FF"/>
                <w:sz w:val="18"/>
                <w:szCs w:val="18"/>
              </w:rPr>
              <w:t>4.2024</w:t>
            </w:r>
            <w:r w:rsidRPr="00E7662B">
              <w:rPr>
                <w:rFonts w:ascii="Arial" w:hAnsi="Arial" w:cs="Arial"/>
                <w:i/>
                <w:color w:val="0000FF"/>
                <w:sz w:val="18"/>
                <w:szCs w:val="18"/>
              </w:rPr>
              <w:t>)</w:t>
            </w:r>
          </w:p>
        </w:tc>
        <w:tc>
          <w:tcPr>
            <w:tcW w:w="328" w:type="dxa"/>
            <w:vAlign w:val="bottom"/>
          </w:tcPr>
          <w:p w14:paraId="391C3999" w14:textId="77777777" w:rsidR="00DA6A85" w:rsidRPr="00E7662B" w:rsidRDefault="00DA6A85" w:rsidP="00DA6A85">
            <w:pPr>
              <w:spacing w:line="240" w:lineRule="atLeast"/>
              <w:jc w:val="right"/>
              <w:rPr>
                <w:rFonts w:ascii="Arial" w:hAnsi="Arial" w:cs="Arial"/>
                <w:color w:val="0000FF"/>
              </w:rPr>
            </w:pPr>
          </w:p>
        </w:tc>
      </w:tr>
      <w:tr w:rsidR="00DA6A85" w:rsidRPr="00E7662B" w14:paraId="15624DD3" w14:textId="77777777" w:rsidTr="00C61280">
        <w:trPr>
          <w:cantSplit/>
        </w:trPr>
        <w:tc>
          <w:tcPr>
            <w:tcW w:w="328" w:type="dxa"/>
          </w:tcPr>
          <w:p w14:paraId="7B7C660C" w14:textId="77777777" w:rsidR="00DA6A85" w:rsidRPr="00E7662B" w:rsidRDefault="00DA6A85" w:rsidP="00DA6A85">
            <w:pPr>
              <w:spacing w:line="240" w:lineRule="atLeast"/>
              <w:rPr>
                <w:rFonts w:ascii="Arial" w:hAnsi="Arial" w:cs="Arial"/>
                <w:color w:val="0000FF"/>
              </w:rPr>
            </w:pPr>
            <w:bookmarkStart w:id="91" w:name="_Hlk107391540"/>
            <w:r w:rsidRPr="00E7662B">
              <w:rPr>
                <w:rFonts w:ascii="Arial" w:hAnsi="Arial" w:cs="Arial"/>
                <w:color w:val="0000FF"/>
              </w:rPr>
              <w:t>"</w:t>
            </w:r>
          </w:p>
        </w:tc>
        <w:tc>
          <w:tcPr>
            <w:tcW w:w="657" w:type="dxa"/>
          </w:tcPr>
          <w:p w14:paraId="6E63E5E0" w14:textId="77777777" w:rsidR="00DA6A85" w:rsidRPr="00E7662B" w:rsidRDefault="00DA6A85" w:rsidP="00DA6A85">
            <w:pPr>
              <w:spacing w:line="240" w:lineRule="atLeast"/>
              <w:rPr>
                <w:rFonts w:ascii="Arial" w:hAnsi="Arial" w:cs="Arial"/>
                <w:color w:val="0000FF"/>
              </w:rPr>
            </w:pPr>
          </w:p>
        </w:tc>
        <w:tc>
          <w:tcPr>
            <w:tcW w:w="979" w:type="dxa"/>
          </w:tcPr>
          <w:p w14:paraId="0976A49C"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eastAsia="nl-BE"/>
              </w:rPr>
              <w:t>389631</w:t>
            </w:r>
          </w:p>
        </w:tc>
        <w:tc>
          <w:tcPr>
            <w:tcW w:w="979" w:type="dxa"/>
          </w:tcPr>
          <w:p w14:paraId="2795AD3F"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eastAsia="nl-BE"/>
              </w:rPr>
              <w:t>389642</w:t>
            </w:r>
          </w:p>
        </w:tc>
        <w:tc>
          <w:tcPr>
            <w:tcW w:w="4889" w:type="dxa"/>
            <w:gridSpan w:val="2"/>
          </w:tcPr>
          <w:p w14:paraId="342402AF" w14:textId="5AACC8E0" w:rsidR="00DA6A85" w:rsidRPr="00E7662B" w:rsidRDefault="00DA6A85" w:rsidP="00DA6A85">
            <w:pPr>
              <w:spacing w:line="240" w:lineRule="atLeast"/>
              <w:jc w:val="both"/>
              <w:rPr>
                <w:rFonts w:ascii="Arial" w:hAnsi="Arial" w:cs="Arial"/>
                <w:color w:val="0000FF"/>
              </w:rPr>
            </w:pPr>
            <w:r w:rsidRPr="0068782E">
              <w:rPr>
                <w:rFonts w:ascii="Arial" w:hAnsi="Arial" w:cs="Arial"/>
                <w:color w:val="0000FF"/>
              </w:rPr>
              <w:t>Bijkomend honorarium voor een verstrekking 374975-374986, 374872-374883, 304975-304986, 304872-304883, 304990-305001, 304916-304920,</w:t>
            </w:r>
            <w:r>
              <w:rPr>
                <w:rFonts w:ascii="Arial" w:hAnsi="Arial" w:cs="Arial"/>
                <w:color w:val="0000FF"/>
              </w:rPr>
              <w:t xml:space="preserve"> </w:t>
            </w:r>
            <w:r w:rsidRPr="0068782E">
              <w:rPr>
                <w:rFonts w:ascii="Arial" w:hAnsi="Arial" w:cs="Arial"/>
                <w:color w:val="0000FF"/>
              </w:rPr>
              <w:t>377333-377344, 377355-377366, 307333-307344, 307355-307366, 371195-371206, 301195-301206 en 301210-301221, per verstrekking</w:t>
            </w:r>
          </w:p>
        </w:tc>
        <w:tc>
          <w:tcPr>
            <w:tcW w:w="351" w:type="dxa"/>
            <w:vAlign w:val="bottom"/>
          </w:tcPr>
          <w:p w14:paraId="6487C146"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eastAsia="nl-BE"/>
              </w:rPr>
              <w:t>L</w:t>
            </w:r>
          </w:p>
        </w:tc>
        <w:tc>
          <w:tcPr>
            <w:tcW w:w="649" w:type="dxa"/>
            <w:vAlign w:val="bottom"/>
          </w:tcPr>
          <w:p w14:paraId="470E8221"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eastAsia="nl-BE"/>
              </w:rPr>
              <w:t>20</w:t>
            </w:r>
          </w:p>
        </w:tc>
        <w:tc>
          <w:tcPr>
            <w:tcW w:w="328" w:type="dxa"/>
            <w:vAlign w:val="bottom"/>
          </w:tcPr>
          <w:p w14:paraId="12A314D1" w14:textId="77777777" w:rsidR="00DA6A85" w:rsidRPr="00E7662B" w:rsidRDefault="00DA6A85" w:rsidP="00DA6A85">
            <w:pPr>
              <w:spacing w:line="240" w:lineRule="atLeast"/>
              <w:jc w:val="right"/>
              <w:rPr>
                <w:rFonts w:ascii="Arial" w:hAnsi="Arial" w:cs="Arial"/>
                <w:color w:val="0000FF"/>
              </w:rPr>
            </w:pPr>
          </w:p>
        </w:tc>
      </w:tr>
      <w:tr w:rsidR="00DA6A85" w:rsidRPr="00E7662B" w14:paraId="6206742B" w14:textId="77777777" w:rsidTr="00C61280">
        <w:trPr>
          <w:cantSplit/>
        </w:trPr>
        <w:tc>
          <w:tcPr>
            <w:tcW w:w="328" w:type="dxa"/>
          </w:tcPr>
          <w:p w14:paraId="77505E75" w14:textId="77777777" w:rsidR="00DA6A85" w:rsidRPr="00E7662B" w:rsidRDefault="00DA6A85" w:rsidP="00DA6A85">
            <w:pPr>
              <w:spacing w:line="240" w:lineRule="atLeast"/>
              <w:rPr>
                <w:rFonts w:ascii="Arial" w:hAnsi="Arial" w:cs="Arial"/>
                <w:color w:val="0000FF"/>
              </w:rPr>
            </w:pPr>
          </w:p>
        </w:tc>
        <w:tc>
          <w:tcPr>
            <w:tcW w:w="657" w:type="dxa"/>
          </w:tcPr>
          <w:p w14:paraId="6144A14B" w14:textId="77777777" w:rsidR="00DA6A85" w:rsidRPr="00E7662B" w:rsidRDefault="00DA6A85" w:rsidP="00DA6A85">
            <w:pPr>
              <w:spacing w:line="240" w:lineRule="atLeast"/>
              <w:rPr>
                <w:rFonts w:ascii="Arial" w:hAnsi="Arial" w:cs="Arial"/>
                <w:color w:val="0000FF"/>
              </w:rPr>
            </w:pPr>
          </w:p>
        </w:tc>
        <w:tc>
          <w:tcPr>
            <w:tcW w:w="979" w:type="dxa"/>
          </w:tcPr>
          <w:p w14:paraId="20EC9E94" w14:textId="77777777" w:rsidR="00DA6A85" w:rsidRPr="00E7662B" w:rsidRDefault="00DA6A85" w:rsidP="00DA6A85">
            <w:pPr>
              <w:spacing w:line="240" w:lineRule="atLeast"/>
              <w:rPr>
                <w:rFonts w:ascii="Arial" w:hAnsi="Arial" w:cs="Arial"/>
                <w:color w:val="0000FF"/>
                <w:lang w:eastAsia="nl-BE"/>
              </w:rPr>
            </w:pPr>
          </w:p>
        </w:tc>
        <w:tc>
          <w:tcPr>
            <w:tcW w:w="979" w:type="dxa"/>
          </w:tcPr>
          <w:p w14:paraId="308C4F8F" w14:textId="77777777" w:rsidR="00DA6A85" w:rsidRPr="00E7662B" w:rsidRDefault="00DA6A85" w:rsidP="00DA6A85">
            <w:pPr>
              <w:spacing w:line="240" w:lineRule="atLeast"/>
              <w:rPr>
                <w:rFonts w:ascii="Arial" w:hAnsi="Arial" w:cs="Arial"/>
                <w:color w:val="0000FF"/>
                <w:lang w:eastAsia="nl-BE"/>
              </w:rPr>
            </w:pPr>
          </w:p>
        </w:tc>
        <w:tc>
          <w:tcPr>
            <w:tcW w:w="4889" w:type="dxa"/>
            <w:gridSpan w:val="2"/>
          </w:tcPr>
          <w:p w14:paraId="11D4F8D8" w14:textId="77777777" w:rsidR="00DA6A85" w:rsidRPr="00E7662B" w:rsidRDefault="00DA6A85" w:rsidP="00DA6A85">
            <w:pPr>
              <w:spacing w:line="240" w:lineRule="atLeast"/>
              <w:jc w:val="both"/>
              <w:rPr>
                <w:rFonts w:ascii="Arial" w:hAnsi="Arial" w:cs="Arial"/>
                <w:color w:val="0000FF"/>
                <w:lang w:eastAsia="nl-BE"/>
              </w:rPr>
            </w:pPr>
          </w:p>
        </w:tc>
        <w:tc>
          <w:tcPr>
            <w:tcW w:w="351" w:type="dxa"/>
            <w:vAlign w:val="bottom"/>
          </w:tcPr>
          <w:p w14:paraId="325B2C6B"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6EC3D651"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2</w:t>
            </w:r>
          </w:p>
        </w:tc>
        <w:tc>
          <w:tcPr>
            <w:tcW w:w="328" w:type="dxa"/>
            <w:vAlign w:val="bottom"/>
          </w:tcPr>
          <w:p w14:paraId="6A01CC45"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w:t>
            </w:r>
          </w:p>
        </w:tc>
      </w:tr>
      <w:bookmarkEnd w:id="91"/>
      <w:tr w:rsidR="00DA6A85" w:rsidRPr="00E7662B" w14:paraId="52BA2B12" w14:textId="77777777" w:rsidTr="00C61280">
        <w:trPr>
          <w:cantSplit/>
        </w:trPr>
        <w:tc>
          <w:tcPr>
            <w:tcW w:w="328" w:type="dxa"/>
          </w:tcPr>
          <w:p w14:paraId="2CA36E30" w14:textId="77777777" w:rsidR="00DA6A85" w:rsidRPr="00E7662B" w:rsidRDefault="00DA6A85" w:rsidP="00DA6A85">
            <w:pPr>
              <w:spacing w:line="240" w:lineRule="atLeast"/>
              <w:rPr>
                <w:rFonts w:ascii="Arial" w:hAnsi="Arial" w:cs="Arial"/>
                <w:color w:val="0000FF"/>
              </w:rPr>
            </w:pPr>
          </w:p>
        </w:tc>
        <w:tc>
          <w:tcPr>
            <w:tcW w:w="657" w:type="dxa"/>
          </w:tcPr>
          <w:p w14:paraId="14C6F5BE" w14:textId="77777777" w:rsidR="00DA6A85" w:rsidRPr="00E7662B" w:rsidRDefault="00DA6A85" w:rsidP="00DA6A85">
            <w:pPr>
              <w:spacing w:line="240" w:lineRule="atLeast"/>
              <w:rPr>
                <w:rFonts w:ascii="Arial" w:hAnsi="Arial" w:cs="Arial"/>
                <w:color w:val="0000FF"/>
              </w:rPr>
            </w:pPr>
          </w:p>
        </w:tc>
        <w:tc>
          <w:tcPr>
            <w:tcW w:w="979" w:type="dxa"/>
          </w:tcPr>
          <w:p w14:paraId="2FCE2662" w14:textId="77777777" w:rsidR="00DA6A85" w:rsidRPr="00E7662B" w:rsidRDefault="00DA6A85" w:rsidP="00DA6A85">
            <w:pPr>
              <w:spacing w:line="240" w:lineRule="atLeast"/>
              <w:rPr>
                <w:rFonts w:ascii="Arial" w:hAnsi="Arial" w:cs="Arial"/>
                <w:color w:val="0000FF"/>
              </w:rPr>
            </w:pPr>
          </w:p>
        </w:tc>
        <w:tc>
          <w:tcPr>
            <w:tcW w:w="979" w:type="dxa"/>
          </w:tcPr>
          <w:p w14:paraId="12A34576" w14:textId="77777777" w:rsidR="00DA6A85" w:rsidRPr="00E7662B" w:rsidRDefault="00DA6A85" w:rsidP="00DA6A85">
            <w:pPr>
              <w:spacing w:line="240" w:lineRule="atLeast"/>
              <w:rPr>
                <w:rFonts w:ascii="Arial" w:hAnsi="Arial" w:cs="Arial"/>
                <w:color w:val="0000FF"/>
              </w:rPr>
            </w:pPr>
          </w:p>
        </w:tc>
        <w:tc>
          <w:tcPr>
            <w:tcW w:w="4889" w:type="dxa"/>
            <w:gridSpan w:val="2"/>
          </w:tcPr>
          <w:p w14:paraId="1CAC7AC3"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1FEE5BD7" w14:textId="77777777" w:rsidR="00DA6A85" w:rsidRPr="00E7662B" w:rsidRDefault="00DA6A85" w:rsidP="00DA6A85">
            <w:pPr>
              <w:spacing w:line="240" w:lineRule="atLeast"/>
              <w:jc w:val="right"/>
              <w:rPr>
                <w:rFonts w:ascii="Arial" w:hAnsi="Arial" w:cs="Arial"/>
                <w:color w:val="0000FF"/>
              </w:rPr>
            </w:pPr>
          </w:p>
        </w:tc>
        <w:tc>
          <w:tcPr>
            <w:tcW w:w="649" w:type="dxa"/>
            <w:vAlign w:val="bottom"/>
          </w:tcPr>
          <w:p w14:paraId="16460825" w14:textId="77777777" w:rsidR="00DA6A85" w:rsidRPr="00E7662B" w:rsidRDefault="00DA6A85" w:rsidP="00DA6A85">
            <w:pPr>
              <w:spacing w:line="240" w:lineRule="atLeast"/>
              <w:jc w:val="right"/>
              <w:rPr>
                <w:rFonts w:ascii="Arial" w:hAnsi="Arial" w:cs="Arial"/>
                <w:color w:val="0000FF"/>
              </w:rPr>
            </w:pPr>
          </w:p>
        </w:tc>
        <w:tc>
          <w:tcPr>
            <w:tcW w:w="328" w:type="dxa"/>
            <w:vAlign w:val="bottom"/>
          </w:tcPr>
          <w:p w14:paraId="17B34065" w14:textId="77777777" w:rsidR="00DA6A85" w:rsidRPr="00E7662B" w:rsidRDefault="00DA6A85" w:rsidP="00DA6A85">
            <w:pPr>
              <w:spacing w:line="240" w:lineRule="atLeast"/>
              <w:jc w:val="right"/>
              <w:rPr>
                <w:rFonts w:ascii="Arial" w:hAnsi="Arial" w:cs="Arial"/>
                <w:color w:val="0000FF"/>
              </w:rPr>
            </w:pPr>
          </w:p>
        </w:tc>
      </w:tr>
      <w:tr w:rsidR="00DA6A85" w:rsidRPr="00E7662B" w14:paraId="56A0B97A" w14:textId="77777777" w:rsidTr="00C61280">
        <w:trPr>
          <w:cantSplit/>
        </w:trPr>
        <w:tc>
          <w:tcPr>
            <w:tcW w:w="328" w:type="dxa"/>
          </w:tcPr>
          <w:p w14:paraId="4B133D36" w14:textId="77777777" w:rsidR="00DA6A85" w:rsidRPr="00E7662B" w:rsidRDefault="00DA6A85" w:rsidP="00DA6A85">
            <w:pPr>
              <w:spacing w:line="240" w:lineRule="atLeast"/>
              <w:rPr>
                <w:rFonts w:ascii="Arial" w:hAnsi="Arial" w:cs="Arial"/>
                <w:color w:val="0000FF"/>
              </w:rPr>
            </w:pPr>
          </w:p>
        </w:tc>
        <w:tc>
          <w:tcPr>
            <w:tcW w:w="657" w:type="dxa"/>
          </w:tcPr>
          <w:p w14:paraId="3C201B22" w14:textId="77777777" w:rsidR="00DA6A85" w:rsidRPr="00E7662B" w:rsidRDefault="00DA6A85" w:rsidP="00DA6A85">
            <w:pPr>
              <w:spacing w:line="240" w:lineRule="atLeast"/>
              <w:rPr>
                <w:rFonts w:ascii="Arial" w:hAnsi="Arial" w:cs="Arial"/>
                <w:color w:val="0000FF"/>
              </w:rPr>
            </w:pPr>
          </w:p>
        </w:tc>
        <w:tc>
          <w:tcPr>
            <w:tcW w:w="979" w:type="dxa"/>
          </w:tcPr>
          <w:p w14:paraId="36BDAB03" w14:textId="77777777" w:rsidR="00DA6A85" w:rsidRPr="00E7662B" w:rsidRDefault="00DA6A85" w:rsidP="00DA6A85">
            <w:pPr>
              <w:spacing w:line="240" w:lineRule="atLeast"/>
              <w:rPr>
                <w:rFonts w:ascii="Arial" w:hAnsi="Arial" w:cs="Arial"/>
                <w:color w:val="0000FF"/>
              </w:rPr>
            </w:pPr>
          </w:p>
        </w:tc>
        <w:tc>
          <w:tcPr>
            <w:tcW w:w="979" w:type="dxa"/>
          </w:tcPr>
          <w:p w14:paraId="25566CC1" w14:textId="77777777" w:rsidR="00DA6A85" w:rsidRPr="00E7662B" w:rsidRDefault="00DA6A85" w:rsidP="00DA6A85">
            <w:pPr>
              <w:spacing w:line="240" w:lineRule="atLeast"/>
              <w:rPr>
                <w:rFonts w:ascii="Arial" w:hAnsi="Arial" w:cs="Arial"/>
                <w:color w:val="0000FF"/>
              </w:rPr>
            </w:pPr>
          </w:p>
        </w:tc>
        <w:tc>
          <w:tcPr>
            <w:tcW w:w="5889" w:type="dxa"/>
            <w:gridSpan w:val="4"/>
          </w:tcPr>
          <w:p w14:paraId="7F96F9B5" w14:textId="28C28C5F" w:rsidR="00DA6A85" w:rsidRPr="0032610B" w:rsidRDefault="00DA6A85" w:rsidP="00DA6A85">
            <w:pPr>
              <w:spacing w:line="240" w:lineRule="atLeast"/>
              <w:jc w:val="both"/>
              <w:rPr>
                <w:rFonts w:ascii="Arial" w:hAnsi="Arial" w:cs="Arial"/>
                <w:i/>
                <w:color w:val="0000FF"/>
                <w:sz w:val="18"/>
                <w:szCs w:val="18"/>
              </w:rPr>
            </w:pPr>
            <w:r w:rsidRPr="00E7662B">
              <w:rPr>
                <w:rFonts w:ascii="Arial" w:hAnsi="Arial" w:cs="Arial"/>
                <w:i/>
                <w:color w:val="0000FF"/>
                <w:sz w:val="18"/>
                <w:szCs w:val="18"/>
              </w:rPr>
              <w:t>"K.B. 24.4.2012" (in werking 1.5.2012)</w:t>
            </w:r>
            <w:r w:rsidRPr="0032610B">
              <w:rPr>
                <w:rFonts w:ascii="Arial" w:hAnsi="Arial" w:cs="Arial"/>
                <w:i/>
                <w:color w:val="0000FF"/>
                <w:sz w:val="18"/>
                <w:szCs w:val="18"/>
              </w:rPr>
              <w:t xml:space="preserve"> </w:t>
            </w:r>
            <w:r w:rsidRPr="00E7662B">
              <w:rPr>
                <w:rFonts w:ascii="Arial" w:hAnsi="Arial" w:cs="Arial"/>
                <w:i/>
                <w:color w:val="0000FF"/>
                <w:sz w:val="18"/>
                <w:szCs w:val="18"/>
              </w:rPr>
              <w:t>+</w:t>
            </w:r>
            <w:r w:rsidRPr="0032610B">
              <w:rPr>
                <w:rFonts w:ascii="Arial" w:hAnsi="Arial" w:cs="Arial"/>
                <w:i/>
                <w:color w:val="0000FF"/>
                <w:sz w:val="18"/>
                <w:szCs w:val="18"/>
              </w:rPr>
              <w:t xml:space="preserve"> </w:t>
            </w:r>
            <w:r w:rsidRPr="00E7662B">
              <w:rPr>
                <w:rFonts w:ascii="Arial" w:hAnsi="Arial" w:cs="Arial"/>
                <w:i/>
                <w:color w:val="0000FF"/>
                <w:sz w:val="18"/>
                <w:szCs w:val="18"/>
              </w:rPr>
              <w:t>"K.B. 7.1.2018" (in werking 1.2.2018)</w:t>
            </w:r>
            <w:r>
              <w:rPr>
                <w:rFonts w:ascii="Arial" w:hAnsi="Arial" w:cs="Arial"/>
                <w:i/>
                <w:color w:val="0000FF"/>
                <w:sz w:val="18"/>
                <w:szCs w:val="18"/>
              </w:rPr>
              <w:t xml:space="preserve"> + </w:t>
            </w:r>
            <w:r w:rsidRPr="00BC56DF">
              <w:rPr>
                <w:rFonts w:ascii="Arial" w:hAnsi="Arial" w:cs="Arial"/>
                <w:i/>
                <w:color w:val="0000FF"/>
                <w:sz w:val="18"/>
                <w:szCs w:val="18"/>
              </w:rPr>
              <w:t xml:space="preserve">Erratum B.S. </w:t>
            </w:r>
            <w:r>
              <w:rPr>
                <w:rFonts w:ascii="Arial" w:hAnsi="Arial" w:cs="Arial"/>
                <w:i/>
                <w:color w:val="0000FF"/>
                <w:sz w:val="18"/>
                <w:szCs w:val="18"/>
              </w:rPr>
              <w:t>30</w:t>
            </w:r>
            <w:r w:rsidRPr="00BC56DF">
              <w:rPr>
                <w:rFonts w:ascii="Arial" w:hAnsi="Arial" w:cs="Arial"/>
                <w:i/>
                <w:color w:val="0000FF"/>
                <w:sz w:val="18"/>
                <w:szCs w:val="18"/>
              </w:rPr>
              <w:t>.</w:t>
            </w:r>
            <w:r>
              <w:rPr>
                <w:rFonts w:ascii="Arial" w:hAnsi="Arial" w:cs="Arial"/>
                <w:i/>
                <w:color w:val="0000FF"/>
                <w:sz w:val="18"/>
                <w:szCs w:val="18"/>
              </w:rPr>
              <w:t>7</w:t>
            </w:r>
            <w:r w:rsidRPr="00BC56DF">
              <w:rPr>
                <w:rFonts w:ascii="Arial" w:hAnsi="Arial" w:cs="Arial"/>
                <w:i/>
                <w:color w:val="0000FF"/>
                <w:sz w:val="18"/>
                <w:szCs w:val="18"/>
              </w:rPr>
              <w:t>.2018</w:t>
            </w:r>
            <w:r w:rsidRPr="00D43DE9">
              <w:rPr>
                <w:rFonts w:ascii="Arial" w:hAnsi="Arial" w:cs="Arial"/>
                <w:i/>
                <w:color w:val="0000FF"/>
                <w:sz w:val="18"/>
                <w:szCs w:val="18"/>
              </w:rPr>
              <w:t>+ "</w:t>
            </w:r>
            <w:r>
              <w:rPr>
                <w:rFonts w:ascii="Arial" w:hAnsi="Arial" w:cs="Arial"/>
                <w:i/>
                <w:color w:val="0000FF"/>
                <w:sz w:val="18"/>
                <w:szCs w:val="18"/>
              </w:rPr>
              <w:t>K.B. 6.6.2022" (in werking 1.7.2022)</w:t>
            </w:r>
          </w:p>
        </w:tc>
        <w:tc>
          <w:tcPr>
            <w:tcW w:w="328" w:type="dxa"/>
            <w:vAlign w:val="bottom"/>
          </w:tcPr>
          <w:p w14:paraId="5DF68D89" w14:textId="77777777" w:rsidR="00DA6A85" w:rsidRPr="00E7662B" w:rsidRDefault="00DA6A85" w:rsidP="00DA6A85">
            <w:pPr>
              <w:spacing w:line="240" w:lineRule="atLeast"/>
              <w:jc w:val="right"/>
              <w:rPr>
                <w:rFonts w:ascii="Arial" w:hAnsi="Arial" w:cs="Arial"/>
                <w:color w:val="0000FF"/>
              </w:rPr>
            </w:pPr>
          </w:p>
        </w:tc>
      </w:tr>
      <w:tr w:rsidR="00DA6A85" w:rsidRPr="00E7662B" w14:paraId="5CDC46DF" w14:textId="77777777" w:rsidTr="00C61280">
        <w:trPr>
          <w:cantSplit/>
        </w:trPr>
        <w:tc>
          <w:tcPr>
            <w:tcW w:w="328" w:type="dxa"/>
          </w:tcPr>
          <w:p w14:paraId="6EF86F0F" w14:textId="77777777" w:rsidR="00DA6A85" w:rsidRPr="00E7662B" w:rsidRDefault="00DA6A85" w:rsidP="00DA6A85">
            <w:pPr>
              <w:spacing w:line="240" w:lineRule="atLeast"/>
              <w:rPr>
                <w:rFonts w:ascii="Arial" w:hAnsi="Arial" w:cs="Arial"/>
                <w:color w:val="0000FF"/>
              </w:rPr>
            </w:pPr>
            <w:bookmarkStart w:id="92" w:name="_Hlk107391568"/>
            <w:r w:rsidRPr="00E7662B">
              <w:rPr>
                <w:rFonts w:ascii="Arial" w:hAnsi="Arial" w:cs="Arial"/>
                <w:color w:val="0000FF"/>
              </w:rPr>
              <w:t>"</w:t>
            </w:r>
          </w:p>
        </w:tc>
        <w:tc>
          <w:tcPr>
            <w:tcW w:w="657" w:type="dxa"/>
          </w:tcPr>
          <w:p w14:paraId="4BC98850" w14:textId="77777777" w:rsidR="00DA6A85" w:rsidRPr="00E7662B" w:rsidRDefault="00DA6A85" w:rsidP="00DA6A85">
            <w:pPr>
              <w:spacing w:line="240" w:lineRule="atLeast"/>
              <w:rPr>
                <w:rFonts w:ascii="Arial" w:hAnsi="Arial" w:cs="Arial"/>
                <w:color w:val="0000FF"/>
              </w:rPr>
            </w:pPr>
          </w:p>
        </w:tc>
        <w:tc>
          <w:tcPr>
            <w:tcW w:w="979" w:type="dxa"/>
          </w:tcPr>
          <w:p w14:paraId="0D7F3444"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eastAsia="nl-BE"/>
              </w:rPr>
              <w:t>389653</w:t>
            </w:r>
          </w:p>
        </w:tc>
        <w:tc>
          <w:tcPr>
            <w:tcW w:w="979" w:type="dxa"/>
          </w:tcPr>
          <w:p w14:paraId="6404C7F4" w14:textId="77777777" w:rsidR="00DA6A85" w:rsidRPr="00E7662B" w:rsidRDefault="00DA6A85" w:rsidP="00DA6A85">
            <w:pPr>
              <w:spacing w:line="240" w:lineRule="atLeast"/>
              <w:rPr>
                <w:rFonts w:ascii="Arial" w:hAnsi="Arial" w:cs="Arial"/>
                <w:color w:val="0000FF"/>
              </w:rPr>
            </w:pPr>
            <w:r w:rsidRPr="00E7662B">
              <w:rPr>
                <w:rFonts w:ascii="Arial" w:hAnsi="Arial" w:cs="Arial"/>
                <w:color w:val="0000FF"/>
                <w:lang w:eastAsia="nl-BE"/>
              </w:rPr>
              <w:t>389664</w:t>
            </w:r>
          </w:p>
        </w:tc>
        <w:tc>
          <w:tcPr>
            <w:tcW w:w="4889" w:type="dxa"/>
            <w:gridSpan w:val="2"/>
          </w:tcPr>
          <w:p w14:paraId="2677BEC6" w14:textId="4F29ED92" w:rsidR="00DA6A85" w:rsidRPr="00507BDE" w:rsidRDefault="00DA6A85" w:rsidP="00DA6A85">
            <w:pPr>
              <w:spacing w:line="240" w:lineRule="atLeast"/>
              <w:jc w:val="both"/>
              <w:rPr>
                <w:rFonts w:ascii="Arial" w:hAnsi="Arial" w:cs="Arial"/>
                <w:color w:val="0000FF"/>
              </w:rPr>
            </w:pPr>
            <w:r w:rsidRPr="00507BDE">
              <w:rPr>
                <w:rFonts w:ascii="Arial" w:hAnsi="Arial" w:cs="Arial"/>
                <w:color w:val="0000FF"/>
              </w:rPr>
              <w:t>Bijkomend honorarium voor een verstrekking 377031-377042, 307031-307042, 375130-375141, 305130-305141, 375152-375163, 305152-305163 of 317192-317203, per verstrekking</w:t>
            </w:r>
          </w:p>
        </w:tc>
        <w:tc>
          <w:tcPr>
            <w:tcW w:w="351" w:type="dxa"/>
            <w:vAlign w:val="bottom"/>
          </w:tcPr>
          <w:p w14:paraId="5ADE7151"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eastAsia="nl-BE"/>
              </w:rPr>
              <w:t>L</w:t>
            </w:r>
          </w:p>
        </w:tc>
        <w:tc>
          <w:tcPr>
            <w:tcW w:w="649" w:type="dxa"/>
            <w:vAlign w:val="bottom"/>
          </w:tcPr>
          <w:p w14:paraId="22AE23E4"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lang w:eastAsia="nl-BE"/>
              </w:rPr>
              <w:t>12</w:t>
            </w:r>
          </w:p>
        </w:tc>
        <w:tc>
          <w:tcPr>
            <w:tcW w:w="328" w:type="dxa"/>
            <w:vAlign w:val="bottom"/>
          </w:tcPr>
          <w:p w14:paraId="0DA3B826" w14:textId="77777777" w:rsidR="00DA6A85" w:rsidRPr="00E7662B" w:rsidRDefault="00DA6A85" w:rsidP="00DA6A85">
            <w:pPr>
              <w:spacing w:line="240" w:lineRule="atLeast"/>
              <w:jc w:val="right"/>
              <w:rPr>
                <w:rFonts w:ascii="Arial" w:hAnsi="Arial" w:cs="Arial"/>
                <w:color w:val="0000FF"/>
              </w:rPr>
            </w:pPr>
          </w:p>
        </w:tc>
      </w:tr>
      <w:tr w:rsidR="00DA6A85" w:rsidRPr="00E7662B" w14:paraId="58093DAF" w14:textId="77777777" w:rsidTr="00C61280">
        <w:trPr>
          <w:cantSplit/>
        </w:trPr>
        <w:tc>
          <w:tcPr>
            <w:tcW w:w="328" w:type="dxa"/>
          </w:tcPr>
          <w:p w14:paraId="0997B447" w14:textId="77777777" w:rsidR="00DA6A85" w:rsidRPr="00E7662B" w:rsidRDefault="00DA6A85" w:rsidP="00DA6A85">
            <w:pPr>
              <w:spacing w:line="240" w:lineRule="atLeast"/>
              <w:rPr>
                <w:rFonts w:ascii="Arial" w:hAnsi="Arial" w:cs="Arial"/>
                <w:color w:val="0000FF"/>
              </w:rPr>
            </w:pPr>
            <w:bookmarkStart w:id="93" w:name="_Hlk107391577"/>
            <w:bookmarkEnd w:id="92"/>
          </w:p>
        </w:tc>
        <w:tc>
          <w:tcPr>
            <w:tcW w:w="657" w:type="dxa"/>
          </w:tcPr>
          <w:p w14:paraId="1BEBC46A" w14:textId="77777777" w:rsidR="00DA6A85" w:rsidRPr="00E7662B" w:rsidRDefault="00DA6A85" w:rsidP="00DA6A85">
            <w:pPr>
              <w:spacing w:line="240" w:lineRule="atLeast"/>
              <w:rPr>
                <w:rFonts w:ascii="Arial" w:hAnsi="Arial" w:cs="Arial"/>
                <w:color w:val="0000FF"/>
              </w:rPr>
            </w:pPr>
          </w:p>
        </w:tc>
        <w:tc>
          <w:tcPr>
            <w:tcW w:w="979" w:type="dxa"/>
          </w:tcPr>
          <w:p w14:paraId="3EDAC7F6" w14:textId="77777777" w:rsidR="00DA6A85" w:rsidRPr="00E7662B" w:rsidRDefault="00DA6A85" w:rsidP="00DA6A85">
            <w:pPr>
              <w:spacing w:line="240" w:lineRule="atLeast"/>
              <w:rPr>
                <w:rFonts w:ascii="Arial" w:hAnsi="Arial" w:cs="Arial"/>
                <w:color w:val="0000FF"/>
                <w:lang w:eastAsia="nl-BE"/>
              </w:rPr>
            </w:pPr>
          </w:p>
        </w:tc>
        <w:tc>
          <w:tcPr>
            <w:tcW w:w="979" w:type="dxa"/>
          </w:tcPr>
          <w:p w14:paraId="6A35FDB5" w14:textId="77777777" w:rsidR="00DA6A85" w:rsidRPr="00E7662B" w:rsidRDefault="00DA6A85" w:rsidP="00DA6A85">
            <w:pPr>
              <w:spacing w:line="240" w:lineRule="atLeast"/>
              <w:rPr>
                <w:rFonts w:ascii="Arial" w:hAnsi="Arial" w:cs="Arial"/>
                <w:color w:val="0000FF"/>
                <w:lang w:eastAsia="nl-BE"/>
              </w:rPr>
            </w:pPr>
          </w:p>
        </w:tc>
        <w:tc>
          <w:tcPr>
            <w:tcW w:w="4889" w:type="dxa"/>
            <w:gridSpan w:val="2"/>
          </w:tcPr>
          <w:p w14:paraId="345304B0" w14:textId="77777777" w:rsidR="00DA6A85" w:rsidRPr="00E7662B" w:rsidRDefault="00DA6A85" w:rsidP="00DA6A85">
            <w:pPr>
              <w:spacing w:line="240" w:lineRule="atLeast"/>
              <w:jc w:val="both"/>
              <w:rPr>
                <w:rFonts w:ascii="Arial" w:hAnsi="Arial" w:cs="Arial"/>
                <w:color w:val="0000FF"/>
                <w:lang w:eastAsia="nl-BE"/>
              </w:rPr>
            </w:pPr>
          </w:p>
        </w:tc>
        <w:tc>
          <w:tcPr>
            <w:tcW w:w="351" w:type="dxa"/>
            <w:vAlign w:val="bottom"/>
          </w:tcPr>
          <w:p w14:paraId="6FE7980B"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P</w:t>
            </w:r>
          </w:p>
        </w:tc>
        <w:tc>
          <w:tcPr>
            <w:tcW w:w="649" w:type="dxa"/>
            <w:vAlign w:val="bottom"/>
          </w:tcPr>
          <w:p w14:paraId="22C0E279" w14:textId="77777777" w:rsidR="00DA6A85" w:rsidRPr="00E7662B" w:rsidRDefault="00DA6A85" w:rsidP="00DA6A85">
            <w:pPr>
              <w:spacing w:line="240" w:lineRule="atLeast"/>
              <w:jc w:val="right"/>
              <w:rPr>
                <w:rFonts w:ascii="Arial" w:hAnsi="Arial" w:cs="Arial"/>
                <w:color w:val="0000FF"/>
                <w:spacing w:val="-2"/>
              </w:rPr>
            </w:pPr>
            <w:r w:rsidRPr="00E7662B">
              <w:rPr>
                <w:rFonts w:ascii="Arial" w:hAnsi="Arial" w:cs="Arial"/>
                <w:color w:val="0000FF"/>
                <w:spacing w:val="-2"/>
              </w:rPr>
              <w:t>1</w:t>
            </w:r>
          </w:p>
        </w:tc>
        <w:tc>
          <w:tcPr>
            <w:tcW w:w="328" w:type="dxa"/>
            <w:vAlign w:val="bottom"/>
          </w:tcPr>
          <w:p w14:paraId="5CBCF4D4" w14:textId="77777777" w:rsidR="00DA6A85" w:rsidRPr="00E7662B" w:rsidRDefault="00DA6A85" w:rsidP="00DA6A85">
            <w:pPr>
              <w:spacing w:line="240" w:lineRule="atLeast"/>
              <w:jc w:val="right"/>
              <w:rPr>
                <w:rFonts w:ascii="Arial" w:hAnsi="Arial" w:cs="Arial"/>
                <w:color w:val="0000FF"/>
              </w:rPr>
            </w:pPr>
            <w:r w:rsidRPr="00E7662B">
              <w:rPr>
                <w:rFonts w:ascii="Arial" w:hAnsi="Arial" w:cs="Arial"/>
                <w:color w:val="0000FF"/>
              </w:rPr>
              <w:t>"</w:t>
            </w:r>
          </w:p>
        </w:tc>
      </w:tr>
      <w:tr w:rsidR="00DA6A85" w:rsidRPr="00E7662B" w14:paraId="52E38EE1" w14:textId="77777777" w:rsidTr="00C61280">
        <w:trPr>
          <w:cantSplit/>
        </w:trPr>
        <w:tc>
          <w:tcPr>
            <w:tcW w:w="328" w:type="dxa"/>
          </w:tcPr>
          <w:p w14:paraId="1AC37289" w14:textId="77777777" w:rsidR="00DA6A85" w:rsidRPr="00E7662B" w:rsidRDefault="00DA6A85" w:rsidP="00DA6A85">
            <w:pPr>
              <w:spacing w:line="240" w:lineRule="atLeast"/>
              <w:rPr>
                <w:rFonts w:ascii="Arial" w:hAnsi="Arial" w:cs="Arial"/>
                <w:color w:val="0000FF"/>
              </w:rPr>
            </w:pPr>
          </w:p>
        </w:tc>
        <w:tc>
          <w:tcPr>
            <w:tcW w:w="657" w:type="dxa"/>
          </w:tcPr>
          <w:p w14:paraId="570DB4AE" w14:textId="77777777" w:rsidR="00DA6A85" w:rsidRPr="00E7662B" w:rsidRDefault="00DA6A85" w:rsidP="00DA6A85">
            <w:pPr>
              <w:spacing w:line="240" w:lineRule="atLeast"/>
              <w:rPr>
                <w:rFonts w:ascii="Arial" w:hAnsi="Arial" w:cs="Arial"/>
                <w:color w:val="0000FF"/>
              </w:rPr>
            </w:pPr>
          </w:p>
        </w:tc>
        <w:tc>
          <w:tcPr>
            <w:tcW w:w="979" w:type="dxa"/>
          </w:tcPr>
          <w:p w14:paraId="43D958EB" w14:textId="77777777" w:rsidR="00DA6A85" w:rsidRPr="00E7662B" w:rsidRDefault="00DA6A85" w:rsidP="00DA6A85">
            <w:pPr>
              <w:spacing w:line="240" w:lineRule="atLeast"/>
              <w:rPr>
                <w:rFonts w:ascii="Arial" w:hAnsi="Arial" w:cs="Arial"/>
                <w:color w:val="0000FF"/>
                <w:lang w:eastAsia="nl-BE"/>
              </w:rPr>
            </w:pPr>
          </w:p>
        </w:tc>
        <w:tc>
          <w:tcPr>
            <w:tcW w:w="979" w:type="dxa"/>
          </w:tcPr>
          <w:p w14:paraId="043503D2" w14:textId="77777777" w:rsidR="00DA6A85" w:rsidRPr="00E7662B" w:rsidRDefault="00DA6A85" w:rsidP="00DA6A85">
            <w:pPr>
              <w:spacing w:line="240" w:lineRule="atLeast"/>
              <w:rPr>
                <w:rFonts w:ascii="Arial" w:hAnsi="Arial" w:cs="Arial"/>
                <w:color w:val="0000FF"/>
                <w:lang w:eastAsia="nl-BE"/>
              </w:rPr>
            </w:pPr>
          </w:p>
        </w:tc>
        <w:tc>
          <w:tcPr>
            <w:tcW w:w="4889" w:type="dxa"/>
            <w:gridSpan w:val="2"/>
          </w:tcPr>
          <w:p w14:paraId="00E0379B" w14:textId="77777777" w:rsidR="00DA6A85" w:rsidRPr="00E7662B" w:rsidRDefault="00DA6A85" w:rsidP="00DA6A85">
            <w:pPr>
              <w:spacing w:line="240" w:lineRule="atLeast"/>
              <w:jc w:val="both"/>
              <w:rPr>
                <w:rFonts w:ascii="Arial" w:hAnsi="Arial" w:cs="Arial"/>
                <w:color w:val="0000FF"/>
                <w:lang w:eastAsia="nl-BE"/>
              </w:rPr>
            </w:pPr>
          </w:p>
        </w:tc>
        <w:tc>
          <w:tcPr>
            <w:tcW w:w="351" w:type="dxa"/>
            <w:vAlign w:val="bottom"/>
          </w:tcPr>
          <w:p w14:paraId="34C1DE25" w14:textId="77777777" w:rsidR="00DA6A85" w:rsidRPr="00E7662B" w:rsidRDefault="00DA6A85" w:rsidP="00DA6A85">
            <w:pPr>
              <w:spacing w:line="240" w:lineRule="atLeast"/>
              <w:jc w:val="right"/>
              <w:rPr>
                <w:rFonts w:ascii="Arial" w:hAnsi="Arial" w:cs="Arial"/>
                <w:color w:val="0000FF"/>
                <w:spacing w:val="-2"/>
              </w:rPr>
            </w:pPr>
          </w:p>
        </w:tc>
        <w:tc>
          <w:tcPr>
            <w:tcW w:w="649" w:type="dxa"/>
            <w:vAlign w:val="bottom"/>
          </w:tcPr>
          <w:p w14:paraId="0C740B0F" w14:textId="77777777" w:rsidR="00DA6A85" w:rsidRPr="00E7662B" w:rsidRDefault="00DA6A85" w:rsidP="00DA6A85">
            <w:pPr>
              <w:spacing w:line="240" w:lineRule="atLeast"/>
              <w:jc w:val="right"/>
              <w:rPr>
                <w:rFonts w:ascii="Arial" w:hAnsi="Arial" w:cs="Arial"/>
                <w:color w:val="0000FF"/>
                <w:spacing w:val="-2"/>
              </w:rPr>
            </w:pPr>
          </w:p>
        </w:tc>
        <w:tc>
          <w:tcPr>
            <w:tcW w:w="328" w:type="dxa"/>
            <w:vAlign w:val="bottom"/>
          </w:tcPr>
          <w:p w14:paraId="5AD906B7" w14:textId="77777777" w:rsidR="00DA6A85" w:rsidRPr="00E7662B" w:rsidRDefault="00DA6A85" w:rsidP="00DA6A85">
            <w:pPr>
              <w:spacing w:line="240" w:lineRule="atLeast"/>
              <w:jc w:val="right"/>
              <w:rPr>
                <w:rFonts w:ascii="Arial" w:hAnsi="Arial" w:cs="Arial"/>
                <w:color w:val="0000FF"/>
              </w:rPr>
            </w:pPr>
          </w:p>
        </w:tc>
      </w:tr>
      <w:tr w:rsidR="00DA6A85" w:rsidRPr="00E7662B" w14:paraId="589C0B37" w14:textId="77777777" w:rsidTr="00C61280">
        <w:trPr>
          <w:cantSplit/>
        </w:trPr>
        <w:tc>
          <w:tcPr>
            <w:tcW w:w="328" w:type="dxa"/>
          </w:tcPr>
          <w:p w14:paraId="21D74B37" w14:textId="77777777" w:rsidR="00DA6A85" w:rsidRPr="00E7662B" w:rsidRDefault="00DA6A85" w:rsidP="00DA6A85">
            <w:pPr>
              <w:spacing w:line="240" w:lineRule="atLeast"/>
              <w:rPr>
                <w:rFonts w:ascii="Arial" w:hAnsi="Arial" w:cs="Arial"/>
                <w:color w:val="0000FF"/>
              </w:rPr>
            </w:pPr>
            <w:bookmarkStart w:id="94" w:name="_Hlk141440658"/>
          </w:p>
        </w:tc>
        <w:tc>
          <w:tcPr>
            <w:tcW w:w="657" w:type="dxa"/>
          </w:tcPr>
          <w:p w14:paraId="5B6D5001" w14:textId="77777777" w:rsidR="00DA6A85" w:rsidRPr="00E7662B" w:rsidRDefault="00DA6A85" w:rsidP="00DA6A85">
            <w:pPr>
              <w:spacing w:line="240" w:lineRule="atLeast"/>
              <w:rPr>
                <w:rFonts w:ascii="Arial" w:hAnsi="Arial" w:cs="Arial"/>
                <w:color w:val="0000FF"/>
              </w:rPr>
            </w:pPr>
          </w:p>
        </w:tc>
        <w:tc>
          <w:tcPr>
            <w:tcW w:w="979" w:type="dxa"/>
          </w:tcPr>
          <w:p w14:paraId="0BA30ABC" w14:textId="77777777" w:rsidR="00DA6A85" w:rsidRPr="00E7662B" w:rsidRDefault="00DA6A85" w:rsidP="00DA6A85">
            <w:pPr>
              <w:spacing w:line="240" w:lineRule="atLeast"/>
              <w:rPr>
                <w:rFonts w:ascii="Arial" w:hAnsi="Arial" w:cs="Arial"/>
                <w:color w:val="0000FF"/>
              </w:rPr>
            </w:pPr>
          </w:p>
        </w:tc>
        <w:tc>
          <w:tcPr>
            <w:tcW w:w="979" w:type="dxa"/>
          </w:tcPr>
          <w:p w14:paraId="08DF9602" w14:textId="77777777" w:rsidR="00DA6A85" w:rsidRPr="00E7662B" w:rsidRDefault="00DA6A85" w:rsidP="00DA6A85">
            <w:pPr>
              <w:spacing w:line="240" w:lineRule="atLeast"/>
              <w:rPr>
                <w:rFonts w:ascii="Arial" w:hAnsi="Arial" w:cs="Arial"/>
                <w:color w:val="0000FF"/>
              </w:rPr>
            </w:pPr>
          </w:p>
        </w:tc>
        <w:tc>
          <w:tcPr>
            <w:tcW w:w="5889" w:type="dxa"/>
            <w:gridSpan w:val="4"/>
          </w:tcPr>
          <w:p w14:paraId="048A77B0" w14:textId="6C708A06" w:rsidR="00DA6A85" w:rsidRPr="0032610B" w:rsidRDefault="00DA6A85" w:rsidP="00DA6A85">
            <w:pPr>
              <w:spacing w:line="240" w:lineRule="atLeast"/>
              <w:jc w:val="both"/>
              <w:rPr>
                <w:rFonts w:ascii="Arial" w:hAnsi="Arial" w:cs="Arial"/>
                <w:i/>
                <w:color w:val="0000FF"/>
                <w:sz w:val="18"/>
                <w:szCs w:val="18"/>
              </w:rPr>
            </w:pPr>
            <w:r w:rsidRPr="00A579EA">
              <w:rPr>
                <w:rFonts w:ascii="Arial" w:hAnsi="Arial" w:cs="Arial"/>
                <w:i/>
                <w:color w:val="0000FF"/>
                <w:sz w:val="18"/>
                <w:szCs w:val="18"/>
              </w:rPr>
              <w:t xml:space="preserve">"K.B. </w:t>
            </w:r>
            <w:r>
              <w:rPr>
                <w:rFonts w:ascii="Arial" w:hAnsi="Arial" w:cs="Arial"/>
                <w:i/>
                <w:color w:val="0000FF"/>
                <w:sz w:val="18"/>
                <w:szCs w:val="18"/>
              </w:rPr>
              <w:t>25.5.2024</w:t>
            </w:r>
            <w:r w:rsidRPr="00A579EA">
              <w:rPr>
                <w:rFonts w:ascii="Arial" w:hAnsi="Arial" w:cs="Arial"/>
                <w:i/>
                <w:color w:val="0000FF"/>
                <w:sz w:val="18"/>
                <w:szCs w:val="18"/>
              </w:rPr>
              <w:t>" (in werking 1.</w:t>
            </w:r>
            <w:r>
              <w:rPr>
                <w:rFonts w:ascii="Arial" w:hAnsi="Arial" w:cs="Arial"/>
                <w:i/>
                <w:color w:val="0000FF"/>
                <w:sz w:val="18"/>
                <w:szCs w:val="18"/>
              </w:rPr>
              <w:t>7.2024</w:t>
            </w:r>
            <w:r w:rsidRPr="00A579EA">
              <w:rPr>
                <w:rFonts w:ascii="Arial" w:hAnsi="Arial" w:cs="Arial"/>
                <w:i/>
                <w:color w:val="0000FF"/>
                <w:sz w:val="18"/>
                <w:szCs w:val="18"/>
              </w:rPr>
              <w:t>)</w:t>
            </w:r>
          </w:p>
        </w:tc>
        <w:tc>
          <w:tcPr>
            <w:tcW w:w="328" w:type="dxa"/>
            <w:vAlign w:val="bottom"/>
          </w:tcPr>
          <w:p w14:paraId="4F1E4DD0" w14:textId="77777777" w:rsidR="00DA6A85" w:rsidRPr="00E7662B" w:rsidRDefault="00DA6A85" w:rsidP="00DA6A85">
            <w:pPr>
              <w:spacing w:line="240" w:lineRule="atLeast"/>
              <w:jc w:val="right"/>
              <w:rPr>
                <w:rFonts w:ascii="Arial" w:hAnsi="Arial" w:cs="Arial"/>
                <w:color w:val="0000FF"/>
              </w:rPr>
            </w:pPr>
          </w:p>
        </w:tc>
      </w:tr>
      <w:tr w:rsidR="00DA6A85" w:rsidRPr="00E7662B" w14:paraId="2FD54A44" w14:textId="77777777" w:rsidTr="00C61280">
        <w:trPr>
          <w:cantSplit/>
        </w:trPr>
        <w:tc>
          <w:tcPr>
            <w:tcW w:w="328" w:type="dxa"/>
          </w:tcPr>
          <w:p w14:paraId="756710F9" w14:textId="77777777" w:rsidR="00DA6A85" w:rsidRPr="00E7662B" w:rsidRDefault="00DA6A85" w:rsidP="00DA6A85">
            <w:pPr>
              <w:rPr>
                <w:rFonts w:ascii="Arial" w:hAnsi="Arial" w:cs="Arial"/>
                <w:color w:val="0000FF"/>
              </w:rPr>
            </w:pPr>
            <w:bookmarkStart w:id="95" w:name="_Hlk168637594"/>
            <w:bookmarkStart w:id="96" w:name="_Hlk168635935"/>
          </w:p>
        </w:tc>
        <w:tc>
          <w:tcPr>
            <w:tcW w:w="657" w:type="dxa"/>
          </w:tcPr>
          <w:p w14:paraId="0E03120D" w14:textId="77777777" w:rsidR="00DA6A85" w:rsidRPr="00E7662B" w:rsidRDefault="00DA6A85" w:rsidP="00DA6A85">
            <w:pPr>
              <w:rPr>
                <w:rFonts w:ascii="Arial" w:hAnsi="Arial" w:cs="Arial"/>
                <w:color w:val="0000FF"/>
              </w:rPr>
            </w:pPr>
          </w:p>
        </w:tc>
        <w:tc>
          <w:tcPr>
            <w:tcW w:w="979" w:type="dxa"/>
          </w:tcPr>
          <w:p w14:paraId="26D83E49" w14:textId="77777777" w:rsidR="00DA6A85" w:rsidRPr="00E7662B" w:rsidRDefault="00DA6A85" w:rsidP="00DA6A85">
            <w:pPr>
              <w:rPr>
                <w:rFonts w:ascii="Arial" w:hAnsi="Arial" w:cs="Arial"/>
                <w:color w:val="0000FF"/>
              </w:rPr>
            </w:pPr>
          </w:p>
        </w:tc>
        <w:tc>
          <w:tcPr>
            <w:tcW w:w="979" w:type="dxa"/>
          </w:tcPr>
          <w:p w14:paraId="50DA4DE3" w14:textId="77777777" w:rsidR="00DA6A85" w:rsidRPr="00E7662B" w:rsidRDefault="00DA6A85" w:rsidP="00DA6A85">
            <w:pPr>
              <w:rPr>
                <w:rFonts w:ascii="Arial" w:hAnsi="Arial" w:cs="Arial"/>
                <w:color w:val="0000FF"/>
              </w:rPr>
            </w:pPr>
          </w:p>
        </w:tc>
        <w:tc>
          <w:tcPr>
            <w:tcW w:w="5889" w:type="dxa"/>
            <w:gridSpan w:val="4"/>
          </w:tcPr>
          <w:p w14:paraId="183656B5" w14:textId="47E040DA" w:rsidR="00DA6A85" w:rsidRPr="00E7662B" w:rsidRDefault="00DA6A85" w:rsidP="00DA6A85">
            <w:pPr>
              <w:jc w:val="both"/>
              <w:rPr>
                <w:rFonts w:ascii="Arial" w:hAnsi="Arial" w:cs="Arial"/>
                <w:color w:val="0000FF"/>
              </w:rPr>
            </w:pPr>
            <w:r w:rsidRPr="00056466">
              <w:rPr>
                <w:rFonts w:ascii="Arial" w:hAnsi="Arial" w:cs="Arial"/>
                <w:b/>
                <w:color w:val="0000FF"/>
              </w:rPr>
              <w:t>"</w:t>
            </w:r>
            <w:r w:rsidRPr="00A579EA">
              <w:rPr>
                <w:rFonts w:ascii="Arial" w:hAnsi="Arial" w:cs="Arial"/>
                <w:b/>
                <w:color w:val="0000FF"/>
              </w:rPr>
              <w:t xml:space="preserve">§ 5. </w:t>
            </w:r>
            <w:r w:rsidRPr="00E6085E">
              <w:rPr>
                <w:rFonts w:ascii="Arial" w:hAnsi="Arial" w:cs="Arial"/>
                <w:b/>
                <w:color w:val="0000FF"/>
              </w:rPr>
              <w:t>TANDZORG BIJ KANKERPATIËNTEN OF BIJ ANODONTIE EN/OF OLIGODONTIE</w:t>
            </w:r>
          </w:p>
        </w:tc>
        <w:tc>
          <w:tcPr>
            <w:tcW w:w="328" w:type="dxa"/>
            <w:vAlign w:val="bottom"/>
          </w:tcPr>
          <w:p w14:paraId="77A92AA1" w14:textId="77777777" w:rsidR="00DA6A85" w:rsidRPr="00E7662B" w:rsidRDefault="00DA6A85" w:rsidP="00DA6A85">
            <w:pPr>
              <w:rPr>
                <w:rFonts w:ascii="Arial" w:hAnsi="Arial" w:cs="Arial"/>
                <w:color w:val="0000FF"/>
              </w:rPr>
            </w:pPr>
          </w:p>
        </w:tc>
      </w:tr>
      <w:tr w:rsidR="00DA6A85" w:rsidRPr="00E7662B" w14:paraId="047FF300" w14:textId="77777777" w:rsidTr="00C61280">
        <w:trPr>
          <w:cantSplit/>
        </w:trPr>
        <w:tc>
          <w:tcPr>
            <w:tcW w:w="328" w:type="dxa"/>
          </w:tcPr>
          <w:p w14:paraId="4F882E91" w14:textId="77777777" w:rsidR="00DA6A85" w:rsidRPr="00E7662B" w:rsidRDefault="00DA6A85" w:rsidP="00DA6A85">
            <w:pPr>
              <w:rPr>
                <w:rFonts w:ascii="Arial" w:hAnsi="Arial" w:cs="Arial"/>
                <w:color w:val="0000FF"/>
              </w:rPr>
            </w:pPr>
          </w:p>
        </w:tc>
        <w:tc>
          <w:tcPr>
            <w:tcW w:w="657" w:type="dxa"/>
          </w:tcPr>
          <w:p w14:paraId="366F4113" w14:textId="77777777" w:rsidR="00DA6A85" w:rsidRPr="00E7662B" w:rsidRDefault="00DA6A85" w:rsidP="00DA6A85">
            <w:pPr>
              <w:rPr>
                <w:rFonts w:ascii="Arial" w:hAnsi="Arial" w:cs="Arial"/>
                <w:color w:val="0000FF"/>
              </w:rPr>
            </w:pPr>
          </w:p>
        </w:tc>
        <w:tc>
          <w:tcPr>
            <w:tcW w:w="979" w:type="dxa"/>
          </w:tcPr>
          <w:p w14:paraId="65204BEB" w14:textId="77777777" w:rsidR="00DA6A85" w:rsidRPr="00E7662B" w:rsidRDefault="00DA6A85" w:rsidP="00DA6A85">
            <w:pPr>
              <w:rPr>
                <w:rFonts w:ascii="Arial" w:hAnsi="Arial" w:cs="Arial"/>
                <w:color w:val="0000FF"/>
              </w:rPr>
            </w:pPr>
          </w:p>
        </w:tc>
        <w:tc>
          <w:tcPr>
            <w:tcW w:w="979" w:type="dxa"/>
          </w:tcPr>
          <w:p w14:paraId="230D644B" w14:textId="77777777" w:rsidR="00DA6A85" w:rsidRPr="00E7662B" w:rsidRDefault="00DA6A85" w:rsidP="00DA6A85">
            <w:pPr>
              <w:rPr>
                <w:rFonts w:ascii="Arial" w:hAnsi="Arial" w:cs="Arial"/>
                <w:color w:val="0000FF"/>
              </w:rPr>
            </w:pPr>
          </w:p>
        </w:tc>
        <w:tc>
          <w:tcPr>
            <w:tcW w:w="5889" w:type="dxa"/>
            <w:gridSpan w:val="4"/>
          </w:tcPr>
          <w:p w14:paraId="53CD56A1" w14:textId="77777777" w:rsidR="00DA6A85" w:rsidRPr="00A579EA" w:rsidRDefault="00DA6A85" w:rsidP="00DA6A85">
            <w:pPr>
              <w:rPr>
                <w:rFonts w:ascii="Arial" w:hAnsi="Arial" w:cs="Arial"/>
                <w:b/>
                <w:color w:val="0000FF"/>
              </w:rPr>
            </w:pPr>
          </w:p>
        </w:tc>
        <w:tc>
          <w:tcPr>
            <w:tcW w:w="328" w:type="dxa"/>
            <w:vAlign w:val="bottom"/>
          </w:tcPr>
          <w:p w14:paraId="07813FF9" w14:textId="77777777" w:rsidR="00DA6A85" w:rsidRPr="00E7662B" w:rsidRDefault="00DA6A85" w:rsidP="00DA6A85">
            <w:pPr>
              <w:rPr>
                <w:rFonts w:ascii="Arial" w:hAnsi="Arial" w:cs="Arial"/>
                <w:color w:val="0000FF"/>
              </w:rPr>
            </w:pPr>
          </w:p>
        </w:tc>
      </w:tr>
      <w:bookmarkEnd w:id="94"/>
      <w:tr w:rsidR="00DA6A85" w:rsidRPr="00A579EA" w14:paraId="48B546FA" w14:textId="77777777" w:rsidTr="00C61280">
        <w:trPr>
          <w:cantSplit/>
        </w:trPr>
        <w:tc>
          <w:tcPr>
            <w:tcW w:w="328" w:type="dxa"/>
          </w:tcPr>
          <w:p w14:paraId="240DA0A2" w14:textId="77C2C1CA" w:rsidR="00DA6A85" w:rsidRPr="00A579EA" w:rsidRDefault="00DA6A85" w:rsidP="00DA6A85">
            <w:pPr>
              <w:rPr>
                <w:rFonts w:ascii="Arial" w:hAnsi="Arial" w:cs="Arial"/>
                <w:bCs/>
                <w:color w:val="0000FF"/>
              </w:rPr>
            </w:pPr>
          </w:p>
        </w:tc>
        <w:tc>
          <w:tcPr>
            <w:tcW w:w="657" w:type="dxa"/>
          </w:tcPr>
          <w:p w14:paraId="39D82E2F" w14:textId="77777777" w:rsidR="00DA6A85" w:rsidRPr="00A579EA" w:rsidRDefault="00DA6A85" w:rsidP="00DA6A85">
            <w:pPr>
              <w:rPr>
                <w:rFonts w:ascii="Arial" w:hAnsi="Arial" w:cs="Arial"/>
                <w:bCs/>
                <w:color w:val="0000FF"/>
              </w:rPr>
            </w:pPr>
          </w:p>
        </w:tc>
        <w:tc>
          <w:tcPr>
            <w:tcW w:w="979" w:type="dxa"/>
          </w:tcPr>
          <w:p w14:paraId="357097EB" w14:textId="77777777" w:rsidR="00DA6A85" w:rsidRPr="00A579EA" w:rsidRDefault="00DA6A85" w:rsidP="00DA6A85">
            <w:pPr>
              <w:rPr>
                <w:rFonts w:ascii="Arial" w:hAnsi="Arial" w:cs="Arial"/>
                <w:bCs/>
                <w:color w:val="0000FF"/>
              </w:rPr>
            </w:pPr>
          </w:p>
        </w:tc>
        <w:tc>
          <w:tcPr>
            <w:tcW w:w="979" w:type="dxa"/>
          </w:tcPr>
          <w:p w14:paraId="3B80D9DA" w14:textId="77777777" w:rsidR="00DA6A85" w:rsidRPr="00A579EA" w:rsidRDefault="00DA6A85" w:rsidP="00DA6A85">
            <w:pPr>
              <w:rPr>
                <w:rFonts w:ascii="Arial" w:hAnsi="Arial" w:cs="Arial"/>
                <w:bCs/>
                <w:color w:val="0000FF"/>
              </w:rPr>
            </w:pPr>
          </w:p>
        </w:tc>
        <w:tc>
          <w:tcPr>
            <w:tcW w:w="5889" w:type="dxa"/>
            <w:gridSpan w:val="4"/>
          </w:tcPr>
          <w:p w14:paraId="593264F9" w14:textId="0490B7D4" w:rsidR="00DA6A85" w:rsidRPr="00507BDE" w:rsidRDefault="00DA6A85" w:rsidP="00DA6A85">
            <w:pPr>
              <w:spacing w:line="240" w:lineRule="atLeast"/>
              <w:jc w:val="both"/>
              <w:rPr>
                <w:rFonts w:ascii="Arial" w:hAnsi="Arial" w:cs="Arial"/>
                <w:color w:val="0000FF"/>
              </w:rPr>
            </w:pPr>
            <w:r w:rsidRPr="00E6085E">
              <w:rPr>
                <w:rFonts w:ascii="Arial" w:hAnsi="Arial" w:cs="Arial"/>
                <w:color w:val="0000FF"/>
              </w:rPr>
              <w:t>De volgende verstrekkingen zijn enkel toegankelijk voor een rechthebbende die voldoet aan de voorwaarden van het artikel 6, §5ter van de nomenclatuur van de geneeskundige verstrekkingen</w:t>
            </w:r>
            <w:r>
              <w:rPr>
                <w:rFonts w:ascii="Arial" w:hAnsi="Arial" w:cs="Arial"/>
                <w:color w:val="0000FF"/>
              </w:rPr>
              <w:t>.</w:t>
            </w:r>
          </w:p>
        </w:tc>
        <w:tc>
          <w:tcPr>
            <w:tcW w:w="328" w:type="dxa"/>
            <w:vAlign w:val="bottom"/>
          </w:tcPr>
          <w:p w14:paraId="7D588A0E" w14:textId="77777777" w:rsidR="00DA6A85" w:rsidRPr="00A579EA" w:rsidRDefault="00DA6A85" w:rsidP="00DA6A85">
            <w:pPr>
              <w:rPr>
                <w:rFonts w:ascii="Arial" w:hAnsi="Arial" w:cs="Arial"/>
                <w:bCs/>
                <w:color w:val="0000FF"/>
              </w:rPr>
            </w:pPr>
          </w:p>
        </w:tc>
      </w:tr>
      <w:tr w:rsidR="00DA6A85" w:rsidRPr="00A579EA" w14:paraId="0EE79995" w14:textId="77777777" w:rsidTr="00C61280">
        <w:trPr>
          <w:cantSplit/>
        </w:trPr>
        <w:tc>
          <w:tcPr>
            <w:tcW w:w="328" w:type="dxa"/>
          </w:tcPr>
          <w:p w14:paraId="112CBB2A" w14:textId="77777777" w:rsidR="00DA6A85" w:rsidRPr="00A579EA" w:rsidRDefault="00DA6A85" w:rsidP="00DA6A85">
            <w:pPr>
              <w:rPr>
                <w:rFonts w:ascii="Arial" w:hAnsi="Arial" w:cs="Arial"/>
                <w:bCs/>
                <w:color w:val="0000FF"/>
              </w:rPr>
            </w:pPr>
          </w:p>
        </w:tc>
        <w:tc>
          <w:tcPr>
            <w:tcW w:w="657" w:type="dxa"/>
          </w:tcPr>
          <w:p w14:paraId="7C14ECD5" w14:textId="77777777" w:rsidR="00DA6A85" w:rsidRPr="00A579EA" w:rsidRDefault="00DA6A85" w:rsidP="00DA6A85">
            <w:pPr>
              <w:rPr>
                <w:rFonts w:ascii="Arial" w:hAnsi="Arial" w:cs="Arial"/>
                <w:bCs/>
                <w:color w:val="0000FF"/>
              </w:rPr>
            </w:pPr>
          </w:p>
        </w:tc>
        <w:tc>
          <w:tcPr>
            <w:tcW w:w="979" w:type="dxa"/>
          </w:tcPr>
          <w:p w14:paraId="49CE9885" w14:textId="77777777" w:rsidR="00DA6A85" w:rsidRPr="00A579EA" w:rsidRDefault="00DA6A85" w:rsidP="00DA6A85">
            <w:pPr>
              <w:rPr>
                <w:rFonts w:ascii="Arial" w:hAnsi="Arial" w:cs="Arial"/>
                <w:bCs/>
                <w:color w:val="0000FF"/>
              </w:rPr>
            </w:pPr>
          </w:p>
        </w:tc>
        <w:tc>
          <w:tcPr>
            <w:tcW w:w="979" w:type="dxa"/>
          </w:tcPr>
          <w:p w14:paraId="15BE0AF3" w14:textId="77777777" w:rsidR="00DA6A85" w:rsidRPr="00A579EA" w:rsidRDefault="00DA6A85" w:rsidP="00DA6A85">
            <w:pPr>
              <w:rPr>
                <w:rFonts w:ascii="Arial" w:hAnsi="Arial" w:cs="Arial"/>
                <w:bCs/>
                <w:color w:val="0000FF"/>
              </w:rPr>
            </w:pPr>
          </w:p>
        </w:tc>
        <w:tc>
          <w:tcPr>
            <w:tcW w:w="5889" w:type="dxa"/>
            <w:gridSpan w:val="4"/>
          </w:tcPr>
          <w:p w14:paraId="36B6BD95" w14:textId="77777777" w:rsidR="00DA6A85" w:rsidRPr="00A579EA" w:rsidRDefault="00DA6A85" w:rsidP="00DA6A85">
            <w:pPr>
              <w:rPr>
                <w:rFonts w:ascii="Arial" w:hAnsi="Arial" w:cs="Arial"/>
                <w:bCs/>
                <w:color w:val="0000FF"/>
              </w:rPr>
            </w:pPr>
          </w:p>
        </w:tc>
        <w:tc>
          <w:tcPr>
            <w:tcW w:w="328" w:type="dxa"/>
            <w:vAlign w:val="bottom"/>
          </w:tcPr>
          <w:p w14:paraId="1B93C48A" w14:textId="77777777" w:rsidR="00DA6A85" w:rsidRPr="00A579EA" w:rsidRDefault="00DA6A85" w:rsidP="00DA6A85">
            <w:pPr>
              <w:rPr>
                <w:rFonts w:ascii="Arial" w:hAnsi="Arial" w:cs="Arial"/>
                <w:bCs/>
                <w:color w:val="0000FF"/>
              </w:rPr>
            </w:pPr>
          </w:p>
        </w:tc>
      </w:tr>
      <w:tr w:rsidR="00DA6A85" w:rsidRPr="00A579EA" w14:paraId="052FA419" w14:textId="77777777" w:rsidTr="00C61280">
        <w:trPr>
          <w:cantSplit/>
        </w:trPr>
        <w:tc>
          <w:tcPr>
            <w:tcW w:w="328" w:type="dxa"/>
          </w:tcPr>
          <w:p w14:paraId="58C03346" w14:textId="77777777" w:rsidR="00DA6A85" w:rsidRPr="00A579EA" w:rsidRDefault="00DA6A85" w:rsidP="00DA6A85">
            <w:pPr>
              <w:rPr>
                <w:rFonts w:ascii="Arial" w:hAnsi="Arial" w:cs="Arial"/>
                <w:bCs/>
                <w:color w:val="0000FF"/>
              </w:rPr>
            </w:pPr>
          </w:p>
        </w:tc>
        <w:tc>
          <w:tcPr>
            <w:tcW w:w="657" w:type="dxa"/>
          </w:tcPr>
          <w:p w14:paraId="607BDAE5" w14:textId="77777777" w:rsidR="00DA6A85" w:rsidRPr="00A579EA" w:rsidRDefault="00DA6A85" w:rsidP="00DA6A85">
            <w:pPr>
              <w:rPr>
                <w:rFonts w:ascii="Arial" w:hAnsi="Arial" w:cs="Arial"/>
                <w:bCs/>
                <w:color w:val="0000FF"/>
              </w:rPr>
            </w:pPr>
          </w:p>
        </w:tc>
        <w:tc>
          <w:tcPr>
            <w:tcW w:w="979" w:type="dxa"/>
          </w:tcPr>
          <w:p w14:paraId="0A897490" w14:textId="77777777" w:rsidR="00DA6A85" w:rsidRPr="00A579EA" w:rsidRDefault="00DA6A85" w:rsidP="00DA6A85">
            <w:pPr>
              <w:rPr>
                <w:rFonts w:ascii="Arial" w:hAnsi="Arial" w:cs="Arial"/>
                <w:bCs/>
                <w:color w:val="0000FF"/>
              </w:rPr>
            </w:pPr>
          </w:p>
        </w:tc>
        <w:tc>
          <w:tcPr>
            <w:tcW w:w="979" w:type="dxa"/>
          </w:tcPr>
          <w:p w14:paraId="564964F8" w14:textId="77777777" w:rsidR="00DA6A85" w:rsidRPr="00A579EA" w:rsidRDefault="00DA6A85" w:rsidP="00DA6A85">
            <w:pPr>
              <w:rPr>
                <w:rFonts w:ascii="Arial" w:hAnsi="Arial" w:cs="Arial"/>
                <w:bCs/>
                <w:color w:val="0000FF"/>
              </w:rPr>
            </w:pPr>
          </w:p>
        </w:tc>
        <w:tc>
          <w:tcPr>
            <w:tcW w:w="5889" w:type="dxa"/>
            <w:gridSpan w:val="4"/>
          </w:tcPr>
          <w:p w14:paraId="58B361D2" w14:textId="4AE2936A" w:rsidR="00DA6A85" w:rsidRPr="00EB25F8" w:rsidRDefault="00DA6A85" w:rsidP="00DA6A85">
            <w:pPr>
              <w:spacing w:line="240" w:lineRule="atLeast"/>
              <w:jc w:val="both"/>
              <w:rPr>
                <w:rFonts w:ascii="Arial" w:hAnsi="Arial" w:cs="Arial"/>
                <w:b/>
                <w:bCs/>
                <w:color w:val="0000FF"/>
              </w:rPr>
            </w:pPr>
            <w:r w:rsidRPr="00EB25F8">
              <w:rPr>
                <w:rFonts w:ascii="Arial" w:hAnsi="Arial" w:cs="Arial"/>
                <w:b/>
                <w:bCs/>
                <w:color w:val="0000FF"/>
              </w:rPr>
              <w:t>A. Verstrekkingen voor het inwerken van een metalen frame</w:t>
            </w:r>
          </w:p>
        </w:tc>
        <w:tc>
          <w:tcPr>
            <w:tcW w:w="328" w:type="dxa"/>
            <w:vAlign w:val="bottom"/>
          </w:tcPr>
          <w:p w14:paraId="74BCAC6C" w14:textId="77777777" w:rsidR="00DA6A85" w:rsidRPr="00A579EA" w:rsidRDefault="00DA6A85" w:rsidP="00DA6A85">
            <w:pPr>
              <w:rPr>
                <w:rFonts w:ascii="Arial" w:hAnsi="Arial" w:cs="Arial"/>
                <w:bCs/>
                <w:color w:val="0000FF"/>
              </w:rPr>
            </w:pPr>
          </w:p>
        </w:tc>
      </w:tr>
      <w:tr w:rsidR="00DA6A85" w:rsidRPr="00A579EA" w14:paraId="4371B65D" w14:textId="77777777" w:rsidTr="00C61280">
        <w:trPr>
          <w:cantSplit/>
        </w:trPr>
        <w:tc>
          <w:tcPr>
            <w:tcW w:w="328" w:type="dxa"/>
          </w:tcPr>
          <w:p w14:paraId="1CD0204E" w14:textId="77777777" w:rsidR="00DA6A85" w:rsidRPr="00A579EA" w:rsidRDefault="00DA6A85" w:rsidP="00DA6A85">
            <w:pPr>
              <w:rPr>
                <w:rFonts w:ascii="Arial" w:hAnsi="Arial" w:cs="Arial"/>
                <w:bCs/>
                <w:color w:val="0000FF"/>
              </w:rPr>
            </w:pPr>
          </w:p>
        </w:tc>
        <w:tc>
          <w:tcPr>
            <w:tcW w:w="657" w:type="dxa"/>
          </w:tcPr>
          <w:p w14:paraId="777410D9" w14:textId="77777777" w:rsidR="00DA6A85" w:rsidRPr="00A579EA" w:rsidRDefault="00DA6A85" w:rsidP="00DA6A85">
            <w:pPr>
              <w:rPr>
                <w:rFonts w:ascii="Arial" w:hAnsi="Arial" w:cs="Arial"/>
                <w:bCs/>
                <w:color w:val="0000FF"/>
              </w:rPr>
            </w:pPr>
          </w:p>
        </w:tc>
        <w:tc>
          <w:tcPr>
            <w:tcW w:w="979" w:type="dxa"/>
          </w:tcPr>
          <w:p w14:paraId="3AB73DBB" w14:textId="77777777" w:rsidR="00DA6A85" w:rsidRPr="00A579EA" w:rsidRDefault="00DA6A85" w:rsidP="00DA6A85">
            <w:pPr>
              <w:rPr>
                <w:rFonts w:ascii="Arial" w:hAnsi="Arial" w:cs="Arial"/>
                <w:bCs/>
                <w:color w:val="0000FF"/>
              </w:rPr>
            </w:pPr>
          </w:p>
        </w:tc>
        <w:tc>
          <w:tcPr>
            <w:tcW w:w="979" w:type="dxa"/>
          </w:tcPr>
          <w:p w14:paraId="22C8142A" w14:textId="77777777" w:rsidR="00DA6A85" w:rsidRPr="00A579EA" w:rsidRDefault="00DA6A85" w:rsidP="00DA6A85">
            <w:pPr>
              <w:rPr>
                <w:rFonts w:ascii="Arial" w:hAnsi="Arial" w:cs="Arial"/>
                <w:bCs/>
                <w:color w:val="0000FF"/>
              </w:rPr>
            </w:pPr>
          </w:p>
        </w:tc>
        <w:tc>
          <w:tcPr>
            <w:tcW w:w="5889" w:type="dxa"/>
            <w:gridSpan w:val="4"/>
          </w:tcPr>
          <w:p w14:paraId="70BA51F1" w14:textId="77777777" w:rsidR="00DA6A85" w:rsidRPr="00507BDE" w:rsidRDefault="00DA6A85" w:rsidP="00DA6A85">
            <w:pPr>
              <w:spacing w:line="240" w:lineRule="atLeast"/>
              <w:jc w:val="both"/>
              <w:rPr>
                <w:rFonts w:ascii="Arial" w:hAnsi="Arial" w:cs="Arial"/>
                <w:color w:val="0000FF"/>
              </w:rPr>
            </w:pPr>
          </w:p>
        </w:tc>
        <w:tc>
          <w:tcPr>
            <w:tcW w:w="328" w:type="dxa"/>
            <w:vAlign w:val="bottom"/>
          </w:tcPr>
          <w:p w14:paraId="36E67DB7" w14:textId="77777777" w:rsidR="00DA6A85" w:rsidRPr="00A579EA" w:rsidRDefault="00DA6A85" w:rsidP="00DA6A85">
            <w:pPr>
              <w:rPr>
                <w:rFonts w:ascii="Arial" w:hAnsi="Arial" w:cs="Arial"/>
                <w:bCs/>
                <w:color w:val="0000FF"/>
              </w:rPr>
            </w:pPr>
          </w:p>
        </w:tc>
      </w:tr>
      <w:tr w:rsidR="00DA6A85" w:rsidRPr="00E7662B" w14:paraId="06CBA514" w14:textId="77777777" w:rsidTr="00C61280">
        <w:trPr>
          <w:cantSplit/>
        </w:trPr>
        <w:tc>
          <w:tcPr>
            <w:tcW w:w="328" w:type="dxa"/>
          </w:tcPr>
          <w:p w14:paraId="60673CE8" w14:textId="77777777" w:rsidR="00DA6A85" w:rsidRPr="00E7662B" w:rsidRDefault="00DA6A85" w:rsidP="00DA6A85">
            <w:pPr>
              <w:spacing w:line="240" w:lineRule="atLeast"/>
              <w:rPr>
                <w:rFonts w:ascii="Arial" w:hAnsi="Arial" w:cs="Arial"/>
                <w:color w:val="0000FF"/>
              </w:rPr>
            </w:pPr>
          </w:p>
        </w:tc>
        <w:tc>
          <w:tcPr>
            <w:tcW w:w="657" w:type="dxa"/>
          </w:tcPr>
          <w:p w14:paraId="73987582" w14:textId="77777777" w:rsidR="00DA6A85" w:rsidRPr="00E7662B" w:rsidRDefault="00DA6A85" w:rsidP="00DA6A85">
            <w:pPr>
              <w:spacing w:line="240" w:lineRule="atLeast"/>
              <w:rPr>
                <w:rFonts w:ascii="Arial" w:hAnsi="Arial" w:cs="Arial"/>
                <w:color w:val="0000FF"/>
              </w:rPr>
            </w:pPr>
          </w:p>
        </w:tc>
        <w:tc>
          <w:tcPr>
            <w:tcW w:w="979" w:type="dxa"/>
          </w:tcPr>
          <w:p w14:paraId="3AE0E547" w14:textId="7A5FE229" w:rsidR="00DA6A85" w:rsidRPr="00E7662B"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379536</w:t>
            </w:r>
          </w:p>
        </w:tc>
        <w:tc>
          <w:tcPr>
            <w:tcW w:w="979" w:type="dxa"/>
          </w:tcPr>
          <w:p w14:paraId="60C8A1BE" w14:textId="45D93180" w:rsidR="00DA6A85" w:rsidRPr="00E7662B"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379540</w:t>
            </w:r>
          </w:p>
        </w:tc>
        <w:tc>
          <w:tcPr>
            <w:tcW w:w="4889" w:type="dxa"/>
            <w:gridSpan w:val="2"/>
          </w:tcPr>
          <w:p w14:paraId="0BF1E4C5" w14:textId="6C0AD4F9" w:rsidR="00DA6A85" w:rsidRPr="00E7662B" w:rsidRDefault="00DA6A85" w:rsidP="00DA6A85">
            <w:pPr>
              <w:spacing w:line="240" w:lineRule="atLeast"/>
              <w:jc w:val="both"/>
              <w:rPr>
                <w:rFonts w:ascii="Arial" w:hAnsi="Arial" w:cs="Arial"/>
                <w:color w:val="0000FF"/>
              </w:rPr>
            </w:pPr>
            <w:r w:rsidRPr="00E6085E">
              <w:rPr>
                <w:rFonts w:ascii="Arial" w:hAnsi="Arial" w:cs="Arial"/>
                <w:color w:val="0000FF"/>
              </w:rPr>
              <w:t>* Bijkomend honorarium voor het inwerken van een metalen frame in een uitneembare bovenprothese tot de 19e verjaardag</w:t>
            </w:r>
          </w:p>
        </w:tc>
        <w:tc>
          <w:tcPr>
            <w:tcW w:w="351" w:type="dxa"/>
            <w:vAlign w:val="bottom"/>
          </w:tcPr>
          <w:p w14:paraId="59E21EE0" w14:textId="702046FB" w:rsidR="00DA6A85" w:rsidRPr="00E7662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L</w:t>
            </w:r>
          </w:p>
        </w:tc>
        <w:tc>
          <w:tcPr>
            <w:tcW w:w="649" w:type="dxa"/>
            <w:vAlign w:val="bottom"/>
          </w:tcPr>
          <w:p w14:paraId="52C751E3" w14:textId="162DCE29" w:rsidR="00DA6A85" w:rsidRPr="00E7662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800</w:t>
            </w:r>
          </w:p>
        </w:tc>
        <w:tc>
          <w:tcPr>
            <w:tcW w:w="328" w:type="dxa"/>
            <w:vAlign w:val="bottom"/>
          </w:tcPr>
          <w:p w14:paraId="439D5B7D" w14:textId="77777777" w:rsidR="00DA6A85" w:rsidRPr="00E7662B" w:rsidRDefault="00DA6A85" w:rsidP="00DA6A85">
            <w:pPr>
              <w:spacing w:line="240" w:lineRule="atLeast"/>
              <w:jc w:val="right"/>
              <w:rPr>
                <w:rFonts w:ascii="Arial" w:hAnsi="Arial" w:cs="Arial"/>
                <w:color w:val="0000FF"/>
              </w:rPr>
            </w:pPr>
          </w:p>
        </w:tc>
      </w:tr>
      <w:tr w:rsidR="00DA6A85" w:rsidRPr="00E7662B" w14:paraId="72455127" w14:textId="77777777" w:rsidTr="00C61280">
        <w:trPr>
          <w:cantSplit/>
        </w:trPr>
        <w:tc>
          <w:tcPr>
            <w:tcW w:w="328" w:type="dxa"/>
          </w:tcPr>
          <w:p w14:paraId="4D889B80" w14:textId="77777777" w:rsidR="00DA6A85" w:rsidRPr="00E7662B" w:rsidRDefault="00DA6A85" w:rsidP="00DA6A85">
            <w:pPr>
              <w:spacing w:line="240" w:lineRule="atLeast"/>
              <w:rPr>
                <w:rFonts w:ascii="Arial" w:hAnsi="Arial" w:cs="Arial"/>
                <w:color w:val="0000FF"/>
              </w:rPr>
            </w:pPr>
          </w:p>
        </w:tc>
        <w:tc>
          <w:tcPr>
            <w:tcW w:w="657" w:type="dxa"/>
          </w:tcPr>
          <w:p w14:paraId="0CC24FED" w14:textId="77777777" w:rsidR="00DA6A85" w:rsidRPr="00E7662B" w:rsidRDefault="00DA6A85" w:rsidP="00DA6A85">
            <w:pPr>
              <w:spacing w:line="240" w:lineRule="atLeast"/>
              <w:rPr>
                <w:rFonts w:ascii="Arial" w:hAnsi="Arial" w:cs="Arial"/>
                <w:color w:val="0000FF"/>
              </w:rPr>
            </w:pPr>
          </w:p>
        </w:tc>
        <w:tc>
          <w:tcPr>
            <w:tcW w:w="979" w:type="dxa"/>
          </w:tcPr>
          <w:p w14:paraId="1580E315" w14:textId="77777777" w:rsidR="00DA6A85" w:rsidRPr="00E7662B" w:rsidRDefault="00DA6A85" w:rsidP="00DA6A85">
            <w:pPr>
              <w:spacing w:line="240" w:lineRule="atLeast"/>
              <w:rPr>
                <w:rFonts w:ascii="Arial" w:hAnsi="Arial" w:cs="Arial"/>
                <w:color w:val="0000FF"/>
                <w:lang w:eastAsia="nl-BE"/>
              </w:rPr>
            </w:pPr>
          </w:p>
        </w:tc>
        <w:tc>
          <w:tcPr>
            <w:tcW w:w="979" w:type="dxa"/>
          </w:tcPr>
          <w:p w14:paraId="0C946803" w14:textId="77777777" w:rsidR="00DA6A85" w:rsidRPr="00E7662B" w:rsidRDefault="00DA6A85" w:rsidP="00DA6A85">
            <w:pPr>
              <w:spacing w:line="240" w:lineRule="atLeast"/>
              <w:rPr>
                <w:rFonts w:ascii="Arial" w:hAnsi="Arial" w:cs="Arial"/>
                <w:color w:val="0000FF"/>
                <w:lang w:eastAsia="nl-BE"/>
              </w:rPr>
            </w:pPr>
          </w:p>
        </w:tc>
        <w:tc>
          <w:tcPr>
            <w:tcW w:w="4889" w:type="dxa"/>
            <w:gridSpan w:val="2"/>
          </w:tcPr>
          <w:p w14:paraId="3466E43A"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6A4E5431" w14:textId="2CCAC4C2"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P</w:t>
            </w:r>
          </w:p>
        </w:tc>
        <w:tc>
          <w:tcPr>
            <w:tcW w:w="649" w:type="dxa"/>
            <w:vAlign w:val="bottom"/>
          </w:tcPr>
          <w:p w14:paraId="5A00D4CF" w14:textId="4B9CDC99"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38</w:t>
            </w:r>
          </w:p>
        </w:tc>
        <w:tc>
          <w:tcPr>
            <w:tcW w:w="328" w:type="dxa"/>
            <w:vAlign w:val="bottom"/>
          </w:tcPr>
          <w:p w14:paraId="6CF0F073" w14:textId="77777777" w:rsidR="00DA6A85" w:rsidRPr="00E7662B" w:rsidRDefault="00DA6A85" w:rsidP="00DA6A85">
            <w:pPr>
              <w:spacing w:line="240" w:lineRule="atLeast"/>
              <w:jc w:val="right"/>
              <w:rPr>
                <w:rFonts w:ascii="Arial" w:hAnsi="Arial" w:cs="Arial"/>
                <w:color w:val="0000FF"/>
              </w:rPr>
            </w:pPr>
          </w:p>
        </w:tc>
      </w:tr>
      <w:tr w:rsidR="00DA6A85" w:rsidRPr="00E7662B" w14:paraId="7336B6C1" w14:textId="77777777" w:rsidTr="00C61280">
        <w:trPr>
          <w:cantSplit/>
        </w:trPr>
        <w:tc>
          <w:tcPr>
            <w:tcW w:w="328" w:type="dxa"/>
          </w:tcPr>
          <w:p w14:paraId="68473C3A" w14:textId="77777777" w:rsidR="00DA6A85" w:rsidRPr="00E7662B" w:rsidRDefault="00DA6A85" w:rsidP="00DA6A85">
            <w:pPr>
              <w:spacing w:line="240" w:lineRule="atLeast"/>
              <w:rPr>
                <w:rFonts w:ascii="Arial" w:hAnsi="Arial" w:cs="Arial"/>
                <w:color w:val="0000FF"/>
              </w:rPr>
            </w:pPr>
          </w:p>
        </w:tc>
        <w:tc>
          <w:tcPr>
            <w:tcW w:w="657" w:type="dxa"/>
          </w:tcPr>
          <w:p w14:paraId="0FDE6F0A" w14:textId="77777777" w:rsidR="00DA6A85" w:rsidRPr="00E7662B" w:rsidRDefault="00DA6A85" w:rsidP="00DA6A85">
            <w:pPr>
              <w:spacing w:line="240" w:lineRule="atLeast"/>
              <w:rPr>
                <w:rFonts w:ascii="Arial" w:hAnsi="Arial" w:cs="Arial"/>
                <w:color w:val="0000FF"/>
              </w:rPr>
            </w:pPr>
          </w:p>
        </w:tc>
        <w:tc>
          <w:tcPr>
            <w:tcW w:w="979" w:type="dxa"/>
          </w:tcPr>
          <w:p w14:paraId="635690AC" w14:textId="77777777" w:rsidR="00DA6A85" w:rsidRPr="00E7662B" w:rsidRDefault="00DA6A85" w:rsidP="00DA6A85">
            <w:pPr>
              <w:spacing w:line="240" w:lineRule="atLeast"/>
              <w:rPr>
                <w:rFonts w:ascii="Arial" w:hAnsi="Arial" w:cs="Arial"/>
                <w:color w:val="0000FF"/>
                <w:lang w:eastAsia="nl-BE"/>
              </w:rPr>
            </w:pPr>
          </w:p>
        </w:tc>
        <w:tc>
          <w:tcPr>
            <w:tcW w:w="979" w:type="dxa"/>
          </w:tcPr>
          <w:p w14:paraId="0AF8FF9D" w14:textId="77777777" w:rsidR="00DA6A85" w:rsidRPr="00E7662B" w:rsidRDefault="00DA6A85" w:rsidP="00DA6A85">
            <w:pPr>
              <w:spacing w:line="240" w:lineRule="atLeast"/>
              <w:rPr>
                <w:rFonts w:ascii="Arial" w:hAnsi="Arial" w:cs="Arial"/>
                <w:color w:val="0000FF"/>
                <w:lang w:eastAsia="nl-BE"/>
              </w:rPr>
            </w:pPr>
          </w:p>
        </w:tc>
        <w:tc>
          <w:tcPr>
            <w:tcW w:w="4889" w:type="dxa"/>
            <w:gridSpan w:val="2"/>
          </w:tcPr>
          <w:p w14:paraId="0D72D772" w14:textId="77777777" w:rsidR="00DA6A85" w:rsidRPr="00E7662B" w:rsidRDefault="00DA6A85" w:rsidP="00DA6A85">
            <w:pPr>
              <w:spacing w:line="240" w:lineRule="atLeast"/>
              <w:jc w:val="both"/>
              <w:rPr>
                <w:rFonts w:ascii="Arial" w:hAnsi="Arial" w:cs="Arial"/>
                <w:color w:val="0000FF"/>
              </w:rPr>
            </w:pPr>
          </w:p>
        </w:tc>
        <w:tc>
          <w:tcPr>
            <w:tcW w:w="351" w:type="dxa"/>
            <w:vAlign w:val="bottom"/>
          </w:tcPr>
          <w:p w14:paraId="09BFE6BE" w14:textId="77777777" w:rsidR="00DA6A85" w:rsidRPr="00E7662B" w:rsidRDefault="00DA6A85" w:rsidP="00DA6A85">
            <w:pPr>
              <w:spacing w:line="240" w:lineRule="atLeast"/>
              <w:jc w:val="right"/>
              <w:rPr>
                <w:rFonts w:ascii="Arial" w:hAnsi="Arial" w:cs="Arial"/>
                <w:color w:val="0000FF"/>
                <w:lang w:eastAsia="nl-BE"/>
              </w:rPr>
            </w:pPr>
          </w:p>
        </w:tc>
        <w:tc>
          <w:tcPr>
            <w:tcW w:w="649" w:type="dxa"/>
            <w:vAlign w:val="bottom"/>
          </w:tcPr>
          <w:p w14:paraId="2203AE96" w14:textId="77777777" w:rsidR="00DA6A85" w:rsidRPr="00E7662B" w:rsidRDefault="00DA6A85" w:rsidP="00DA6A85">
            <w:pPr>
              <w:spacing w:line="240" w:lineRule="atLeast"/>
              <w:jc w:val="right"/>
              <w:rPr>
                <w:rFonts w:ascii="Arial" w:hAnsi="Arial" w:cs="Arial"/>
                <w:color w:val="0000FF"/>
                <w:lang w:eastAsia="nl-BE"/>
              </w:rPr>
            </w:pPr>
          </w:p>
        </w:tc>
        <w:tc>
          <w:tcPr>
            <w:tcW w:w="328" w:type="dxa"/>
            <w:vAlign w:val="bottom"/>
          </w:tcPr>
          <w:p w14:paraId="024D86BD" w14:textId="77777777" w:rsidR="00DA6A85" w:rsidRPr="00E7662B" w:rsidRDefault="00DA6A85" w:rsidP="00DA6A85">
            <w:pPr>
              <w:spacing w:line="240" w:lineRule="atLeast"/>
              <w:jc w:val="right"/>
              <w:rPr>
                <w:rFonts w:ascii="Arial" w:hAnsi="Arial" w:cs="Arial"/>
                <w:color w:val="0000FF"/>
              </w:rPr>
            </w:pPr>
          </w:p>
        </w:tc>
      </w:tr>
      <w:tr w:rsidR="00DA6A85" w:rsidRPr="00E7662B" w14:paraId="01F151AF" w14:textId="77777777" w:rsidTr="00C61280">
        <w:trPr>
          <w:cantSplit/>
        </w:trPr>
        <w:tc>
          <w:tcPr>
            <w:tcW w:w="328" w:type="dxa"/>
          </w:tcPr>
          <w:p w14:paraId="5910DEC7" w14:textId="77777777" w:rsidR="00DA6A85" w:rsidRPr="00E7662B" w:rsidRDefault="00DA6A85" w:rsidP="00DA6A85">
            <w:pPr>
              <w:spacing w:line="240" w:lineRule="atLeast"/>
              <w:rPr>
                <w:rFonts w:ascii="Arial" w:hAnsi="Arial" w:cs="Arial"/>
                <w:color w:val="0000FF"/>
              </w:rPr>
            </w:pPr>
          </w:p>
        </w:tc>
        <w:tc>
          <w:tcPr>
            <w:tcW w:w="657" w:type="dxa"/>
          </w:tcPr>
          <w:p w14:paraId="773F60E4" w14:textId="77777777" w:rsidR="00DA6A85" w:rsidRPr="00E7662B" w:rsidRDefault="00DA6A85" w:rsidP="00DA6A85">
            <w:pPr>
              <w:spacing w:line="240" w:lineRule="atLeast"/>
              <w:rPr>
                <w:rFonts w:ascii="Arial" w:hAnsi="Arial" w:cs="Arial"/>
                <w:color w:val="0000FF"/>
              </w:rPr>
            </w:pPr>
          </w:p>
        </w:tc>
        <w:tc>
          <w:tcPr>
            <w:tcW w:w="979" w:type="dxa"/>
          </w:tcPr>
          <w:p w14:paraId="55750602" w14:textId="187CF96D" w:rsidR="00DA6A85" w:rsidRPr="00E7662B"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379551</w:t>
            </w:r>
          </w:p>
        </w:tc>
        <w:tc>
          <w:tcPr>
            <w:tcW w:w="979" w:type="dxa"/>
          </w:tcPr>
          <w:p w14:paraId="05746C3F" w14:textId="08A7336C" w:rsidR="00DA6A85" w:rsidRPr="00E7662B"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379562</w:t>
            </w:r>
          </w:p>
        </w:tc>
        <w:tc>
          <w:tcPr>
            <w:tcW w:w="4889" w:type="dxa"/>
            <w:gridSpan w:val="2"/>
          </w:tcPr>
          <w:p w14:paraId="5E69677B" w14:textId="74DCBD7B" w:rsidR="00DA6A85" w:rsidRPr="00E7662B" w:rsidRDefault="00DA6A85" w:rsidP="00DA6A85">
            <w:pPr>
              <w:spacing w:line="240" w:lineRule="atLeast"/>
              <w:jc w:val="both"/>
              <w:rPr>
                <w:rFonts w:ascii="Arial" w:hAnsi="Arial" w:cs="Arial"/>
                <w:color w:val="0000FF"/>
              </w:rPr>
            </w:pPr>
            <w:r w:rsidRPr="00E6085E">
              <w:rPr>
                <w:rFonts w:ascii="Arial" w:hAnsi="Arial" w:cs="Arial"/>
                <w:color w:val="0000FF"/>
              </w:rPr>
              <w:t>* Bijkomend honorarium voor het inwerken van een metalen frame in een uitneembare onderprothese tot de 19e verjaardag</w:t>
            </w:r>
          </w:p>
        </w:tc>
        <w:tc>
          <w:tcPr>
            <w:tcW w:w="351" w:type="dxa"/>
            <w:vAlign w:val="bottom"/>
          </w:tcPr>
          <w:p w14:paraId="0CB3B52D" w14:textId="5A8BE0A7"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L</w:t>
            </w:r>
          </w:p>
        </w:tc>
        <w:tc>
          <w:tcPr>
            <w:tcW w:w="649" w:type="dxa"/>
            <w:vAlign w:val="bottom"/>
          </w:tcPr>
          <w:p w14:paraId="653A2A81" w14:textId="13F685A9"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800</w:t>
            </w:r>
          </w:p>
        </w:tc>
        <w:tc>
          <w:tcPr>
            <w:tcW w:w="328" w:type="dxa"/>
            <w:vAlign w:val="bottom"/>
          </w:tcPr>
          <w:p w14:paraId="037D88AF" w14:textId="77777777" w:rsidR="00DA6A85" w:rsidRPr="00E7662B" w:rsidRDefault="00DA6A85" w:rsidP="00DA6A85">
            <w:pPr>
              <w:spacing w:line="240" w:lineRule="atLeast"/>
              <w:jc w:val="right"/>
              <w:rPr>
                <w:rFonts w:ascii="Arial" w:hAnsi="Arial" w:cs="Arial"/>
                <w:color w:val="0000FF"/>
              </w:rPr>
            </w:pPr>
          </w:p>
        </w:tc>
      </w:tr>
      <w:tr w:rsidR="00DA6A85" w:rsidRPr="00E7662B" w14:paraId="0A7003B1" w14:textId="77777777" w:rsidTr="00C61280">
        <w:trPr>
          <w:cantSplit/>
        </w:trPr>
        <w:tc>
          <w:tcPr>
            <w:tcW w:w="328" w:type="dxa"/>
          </w:tcPr>
          <w:p w14:paraId="319F59E8" w14:textId="77777777" w:rsidR="00DA6A85" w:rsidRPr="00E7662B" w:rsidRDefault="00DA6A85" w:rsidP="00DA6A85">
            <w:pPr>
              <w:spacing w:line="240" w:lineRule="atLeast"/>
              <w:rPr>
                <w:rFonts w:ascii="Arial" w:hAnsi="Arial" w:cs="Arial"/>
                <w:color w:val="0000FF"/>
              </w:rPr>
            </w:pPr>
          </w:p>
        </w:tc>
        <w:tc>
          <w:tcPr>
            <w:tcW w:w="657" w:type="dxa"/>
          </w:tcPr>
          <w:p w14:paraId="4948F538" w14:textId="77777777" w:rsidR="00DA6A85" w:rsidRPr="00E7662B" w:rsidRDefault="00DA6A85" w:rsidP="00DA6A85">
            <w:pPr>
              <w:spacing w:line="240" w:lineRule="atLeast"/>
              <w:rPr>
                <w:rFonts w:ascii="Arial" w:hAnsi="Arial" w:cs="Arial"/>
                <w:color w:val="0000FF"/>
              </w:rPr>
            </w:pPr>
          </w:p>
        </w:tc>
        <w:tc>
          <w:tcPr>
            <w:tcW w:w="979" w:type="dxa"/>
          </w:tcPr>
          <w:p w14:paraId="0EF43A51" w14:textId="77777777" w:rsidR="00DA6A85" w:rsidRDefault="00DA6A85" w:rsidP="00DA6A85">
            <w:pPr>
              <w:spacing w:line="240" w:lineRule="atLeast"/>
              <w:rPr>
                <w:rFonts w:ascii="Arial" w:hAnsi="Arial" w:cs="Arial"/>
                <w:color w:val="0000FF"/>
                <w:lang w:eastAsia="nl-BE"/>
              </w:rPr>
            </w:pPr>
          </w:p>
        </w:tc>
        <w:tc>
          <w:tcPr>
            <w:tcW w:w="979" w:type="dxa"/>
          </w:tcPr>
          <w:p w14:paraId="4A6DE827" w14:textId="77777777" w:rsidR="00DA6A85" w:rsidRDefault="00DA6A85" w:rsidP="00DA6A85">
            <w:pPr>
              <w:spacing w:line="240" w:lineRule="atLeast"/>
              <w:rPr>
                <w:rFonts w:ascii="Arial" w:hAnsi="Arial" w:cs="Arial"/>
                <w:color w:val="0000FF"/>
                <w:lang w:eastAsia="nl-BE"/>
              </w:rPr>
            </w:pPr>
          </w:p>
        </w:tc>
        <w:tc>
          <w:tcPr>
            <w:tcW w:w="4889" w:type="dxa"/>
            <w:gridSpan w:val="2"/>
          </w:tcPr>
          <w:p w14:paraId="756FF8E1"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63ABD256" w14:textId="04799980"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P</w:t>
            </w:r>
          </w:p>
        </w:tc>
        <w:tc>
          <w:tcPr>
            <w:tcW w:w="649" w:type="dxa"/>
            <w:vAlign w:val="bottom"/>
          </w:tcPr>
          <w:p w14:paraId="51B11E29" w14:textId="1EAFC81F"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38</w:t>
            </w:r>
          </w:p>
        </w:tc>
        <w:tc>
          <w:tcPr>
            <w:tcW w:w="328" w:type="dxa"/>
            <w:vAlign w:val="bottom"/>
          </w:tcPr>
          <w:p w14:paraId="12DEDA79" w14:textId="77777777" w:rsidR="00DA6A85" w:rsidRPr="00E7662B" w:rsidRDefault="00DA6A85" w:rsidP="00DA6A85">
            <w:pPr>
              <w:spacing w:line="240" w:lineRule="atLeast"/>
              <w:jc w:val="right"/>
              <w:rPr>
                <w:rFonts w:ascii="Arial" w:hAnsi="Arial" w:cs="Arial"/>
                <w:color w:val="0000FF"/>
              </w:rPr>
            </w:pPr>
          </w:p>
        </w:tc>
      </w:tr>
      <w:tr w:rsidR="00DA6A85" w:rsidRPr="00E7662B" w14:paraId="121926F8" w14:textId="77777777" w:rsidTr="00C61280">
        <w:trPr>
          <w:cantSplit/>
        </w:trPr>
        <w:tc>
          <w:tcPr>
            <w:tcW w:w="328" w:type="dxa"/>
          </w:tcPr>
          <w:p w14:paraId="417B0B66" w14:textId="77777777" w:rsidR="00DA6A85" w:rsidRPr="00E7662B" w:rsidRDefault="00DA6A85" w:rsidP="00DA6A85">
            <w:pPr>
              <w:spacing w:line="240" w:lineRule="atLeast"/>
              <w:rPr>
                <w:rFonts w:ascii="Arial" w:hAnsi="Arial" w:cs="Arial"/>
                <w:color w:val="0000FF"/>
              </w:rPr>
            </w:pPr>
          </w:p>
        </w:tc>
        <w:tc>
          <w:tcPr>
            <w:tcW w:w="657" w:type="dxa"/>
          </w:tcPr>
          <w:p w14:paraId="287131B5" w14:textId="77777777" w:rsidR="00DA6A85" w:rsidRPr="00E7662B" w:rsidRDefault="00DA6A85" w:rsidP="00DA6A85">
            <w:pPr>
              <w:spacing w:line="240" w:lineRule="atLeast"/>
              <w:rPr>
                <w:rFonts w:ascii="Arial" w:hAnsi="Arial" w:cs="Arial"/>
                <w:color w:val="0000FF"/>
              </w:rPr>
            </w:pPr>
          </w:p>
        </w:tc>
        <w:tc>
          <w:tcPr>
            <w:tcW w:w="979" w:type="dxa"/>
          </w:tcPr>
          <w:p w14:paraId="198CA494" w14:textId="77777777" w:rsidR="00DA6A85" w:rsidRDefault="00DA6A85" w:rsidP="00DA6A85">
            <w:pPr>
              <w:spacing w:line="240" w:lineRule="atLeast"/>
              <w:rPr>
                <w:rFonts w:ascii="Arial" w:hAnsi="Arial" w:cs="Arial"/>
                <w:color w:val="0000FF"/>
                <w:lang w:eastAsia="nl-BE"/>
              </w:rPr>
            </w:pPr>
          </w:p>
        </w:tc>
        <w:tc>
          <w:tcPr>
            <w:tcW w:w="979" w:type="dxa"/>
          </w:tcPr>
          <w:p w14:paraId="4392819B" w14:textId="77777777" w:rsidR="00DA6A85" w:rsidRDefault="00DA6A85" w:rsidP="00DA6A85">
            <w:pPr>
              <w:spacing w:line="240" w:lineRule="atLeast"/>
              <w:rPr>
                <w:rFonts w:ascii="Arial" w:hAnsi="Arial" w:cs="Arial"/>
                <w:color w:val="0000FF"/>
                <w:lang w:eastAsia="nl-BE"/>
              </w:rPr>
            </w:pPr>
          </w:p>
        </w:tc>
        <w:tc>
          <w:tcPr>
            <w:tcW w:w="4889" w:type="dxa"/>
            <w:gridSpan w:val="2"/>
          </w:tcPr>
          <w:p w14:paraId="6682E7DB"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4705A083" w14:textId="77777777" w:rsidR="00DA6A85" w:rsidRPr="0032610B" w:rsidRDefault="00DA6A85" w:rsidP="00DA6A85">
            <w:pPr>
              <w:spacing w:line="240" w:lineRule="atLeast"/>
              <w:jc w:val="right"/>
              <w:rPr>
                <w:rFonts w:ascii="Arial" w:hAnsi="Arial" w:cs="Arial"/>
                <w:color w:val="0000FF"/>
                <w:lang w:eastAsia="nl-BE"/>
              </w:rPr>
            </w:pPr>
          </w:p>
        </w:tc>
        <w:tc>
          <w:tcPr>
            <w:tcW w:w="649" w:type="dxa"/>
            <w:vAlign w:val="bottom"/>
          </w:tcPr>
          <w:p w14:paraId="3DEBA745" w14:textId="77777777" w:rsidR="00DA6A85" w:rsidRPr="0032610B" w:rsidRDefault="00DA6A85" w:rsidP="00DA6A85">
            <w:pPr>
              <w:spacing w:line="240" w:lineRule="atLeast"/>
              <w:jc w:val="right"/>
              <w:rPr>
                <w:rFonts w:ascii="Arial" w:hAnsi="Arial" w:cs="Arial"/>
                <w:color w:val="0000FF"/>
                <w:lang w:eastAsia="nl-BE"/>
              </w:rPr>
            </w:pPr>
          </w:p>
        </w:tc>
        <w:tc>
          <w:tcPr>
            <w:tcW w:w="328" w:type="dxa"/>
            <w:vAlign w:val="bottom"/>
          </w:tcPr>
          <w:p w14:paraId="147CC834" w14:textId="77777777" w:rsidR="00DA6A85" w:rsidRPr="00E7662B" w:rsidRDefault="00DA6A85" w:rsidP="00DA6A85">
            <w:pPr>
              <w:spacing w:line="240" w:lineRule="atLeast"/>
              <w:jc w:val="right"/>
              <w:rPr>
                <w:rFonts w:ascii="Arial" w:hAnsi="Arial" w:cs="Arial"/>
                <w:color w:val="0000FF"/>
              </w:rPr>
            </w:pPr>
          </w:p>
        </w:tc>
      </w:tr>
      <w:tr w:rsidR="00DA6A85" w:rsidRPr="00E7662B" w14:paraId="42F955FB" w14:textId="77777777" w:rsidTr="00C61280">
        <w:trPr>
          <w:cantSplit/>
        </w:trPr>
        <w:tc>
          <w:tcPr>
            <w:tcW w:w="328" w:type="dxa"/>
          </w:tcPr>
          <w:p w14:paraId="73371BBE" w14:textId="77777777" w:rsidR="00DA6A85" w:rsidRPr="00E7662B" w:rsidRDefault="00DA6A85" w:rsidP="00DA6A85">
            <w:pPr>
              <w:spacing w:line="240" w:lineRule="atLeast"/>
              <w:rPr>
                <w:rFonts w:ascii="Arial" w:hAnsi="Arial" w:cs="Arial"/>
                <w:color w:val="0000FF"/>
              </w:rPr>
            </w:pPr>
          </w:p>
        </w:tc>
        <w:tc>
          <w:tcPr>
            <w:tcW w:w="657" w:type="dxa"/>
          </w:tcPr>
          <w:p w14:paraId="24304C59" w14:textId="77777777" w:rsidR="00DA6A85" w:rsidRPr="00E7662B" w:rsidRDefault="00DA6A85" w:rsidP="00DA6A85">
            <w:pPr>
              <w:spacing w:line="240" w:lineRule="atLeast"/>
              <w:rPr>
                <w:rFonts w:ascii="Arial" w:hAnsi="Arial" w:cs="Arial"/>
                <w:color w:val="0000FF"/>
              </w:rPr>
            </w:pPr>
          </w:p>
        </w:tc>
        <w:tc>
          <w:tcPr>
            <w:tcW w:w="979" w:type="dxa"/>
          </w:tcPr>
          <w:p w14:paraId="6BEDC3C7" w14:textId="19B969C4" w:rsidR="00DA6A85"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309536</w:t>
            </w:r>
          </w:p>
        </w:tc>
        <w:tc>
          <w:tcPr>
            <w:tcW w:w="979" w:type="dxa"/>
          </w:tcPr>
          <w:p w14:paraId="1B7C9425" w14:textId="2713BEC7" w:rsidR="00DA6A85"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309540</w:t>
            </w:r>
          </w:p>
        </w:tc>
        <w:tc>
          <w:tcPr>
            <w:tcW w:w="4889" w:type="dxa"/>
            <w:gridSpan w:val="2"/>
          </w:tcPr>
          <w:p w14:paraId="154C03D2" w14:textId="44F20E6E" w:rsidR="00DA6A85" w:rsidRPr="00A579EA" w:rsidRDefault="00DA6A85" w:rsidP="00DA6A85">
            <w:pPr>
              <w:spacing w:line="240" w:lineRule="atLeast"/>
              <w:jc w:val="both"/>
              <w:rPr>
                <w:rFonts w:ascii="Arial" w:hAnsi="Arial" w:cs="Arial"/>
                <w:color w:val="0000FF"/>
              </w:rPr>
            </w:pPr>
            <w:r w:rsidRPr="00E6085E">
              <w:rPr>
                <w:rFonts w:ascii="Arial" w:hAnsi="Arial" w:cs="Arial"/>
                <w:color w:val="0000FF"/>
              </w:rPr>
              <w:t>* Bijkomend honorarium voor het inwerken van een metalen frame in een uitneembare bovenprothese vanaf de 19e verjaardag</w:t>
            </w:r>
          </w:p>
        </w:tc>
        <w:tc>
          <w:tcPr>
            <w:tcW w:w="351" w:type="dxa"/>
            <w:vAlign w:val="bottom"/>
          </w:tcPr>
          <w:p w14:paraId="203B417E" w14:textId="6B91D18B"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L</w:t>
            </w:r>
          </w:p>
        </w:tc>
        <w:tc>
          <w:tcPr>
            <w:tcW w:w="649" w:type="dxa"/>
            <w:vAlign w:val="bottom"/>
          </w:tcPr>
          <w:p w14:paraId="1C4C4D13" w14:textId="04D3E2E3"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800</w:t>
            </w:r>
          </w:p>
        </w:tc>
        <w:tc>
          <w:tcPr>
            <w:tcW w:w="328" w:type="dxa"/>
            <w:vAlign w:val="bottom"/>
          </w:tcPr>
          <w:p w14:paraId="3635A4A0" w14:textId="77777777" w:rsidR="00DA6A85" w:rsidRPr="00E7662B" w:rsidRDefault="00DA6A85" w:rsidP="00DA6A85">
            <w:pPr>
              <w:spacing w:line="240" w:lineRule="atLeast"/>
              <w:jc w:val="right"/>
              <w:rPr>
                <w:rFonts w:ascii="Arial" w:hAnsi="Arial" w:cs="Arial"/>
                <w:color w:val="0000FF"/>
              </w:rPr>
            </w:pPr>
          </w:p>
        </w:tc>
      </w:tr>
      <w:tr w:rsidR="00DA6A85" w:rsidRPr="00E7662B" w14:paraId="58331E94" w14:textId="77777777" w:rsidTr="00C61280">
        <w:trPr>
          <w:cantSplit/>
        </w:trPr>
        <w:tc>
          <w:tcPr>
            <w:tcW w:w="328" w:type="dxa"/>
          </w:tcPr>
          <w:p w14:paraId="210FA220" w14:textId="77777777" w:rsidR="00DA6A85" w:rsidRPr="00E7662B" w:rsidRDefault="00DA6A85" w:rsidP="00DA6A85">
            <w:pPr>
              <w:spacing w:line="240" w:lineRule="atLeast"/>
              <w:rPr>
                <w:rFonts w:ascii="Arial" w:hAnsi="Arial" w:cs="Arial"/>
                <w:color w:val="0000FF"/>
              </w:rPr>
            </w:pPr>
          </w:p>
        </w:tc>
        <w:tc>
          <w:tcPr>
            <w:tcW w:w="657" w:type="dxa"/>
          </w:tcPr>
          <w:p w14:paraId="6FCB5700" w14:textId="77777777" w:rsidR="00DA6A85" w:rsidRPr="00E7662B" w:rsidRDefault="00DA6A85" w:rsidP="00DA6A85">
            <w:pPr>
              <w:spacing w:line="240" w:lineRule="atLeast"/>
              <w:rPr>
                <w:rFonts w:ascii="Arial" w:hAnsi="Arial" w:cs="Arial"/>
                <w:color w:val="0000FF"/>
              </w:rPr>
            </w:pPr>
          </w:p>
        </w:tc>
        <w:tc>
          <w:tcPr>
            <w:tcW w:w="979" w:type="dxa"/>
          </w:tcPr>
          <w:p w14:paraId="66D58FBC" w14:textId="77777777" w:rsidR="00DA6A85" w:rsidRDefault="00DA6A85" w:rsidP="00DA6A85">
            <w:pPr>
              <w:spacing w:line="240" w:lineRule="atLeast"/>
              <w:rPr>
                <w:rFonts w:ascii="Arial" w:hAnsi="Arial" w:cs="Arial"/>
                <w:color w:val="0000FF"/>
                <w:lang w:eastAsia="nl-BE"/>
              </w:rPr>
            </w:pPr>
          </w:p>
        </w:tc>
        <w:tc>
          <w:tcPr>
            <w:tcW w:w="979" w:type="dxa"/>
          </w:tcPr>
          <w:p w14:paraId="29F81F80" w14:textId="77777777" w:rsidR="00DA6A85" w:rsidRDefault="00DA6A85" w:rsidP="00DA6A85">
            <w:pPr>
              <w:spacing w:line="240" w:lineRule="atLeast"/>
              <w:rPr>
                <w:rFonts w:ascii="Arial" w:hAnsi="Arial" w:cs="Arial"/>
                <w:color w:val="0000FF"/>
                <w:lang w:eastAsia="nl-BE"/>
              </w:rPr>
            </w:pPr>
          </w:p>
        </w:tc>
        <w:tc>
          <w:tcPr>
            <w:tcW w:w="4889" w:type="dxa"/>
            <w:gridSpan w:val="2"/>
          </w:tcPr>
          <w:p w14:paraId="2EDD432C"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7966C85F" w14:textId="3EA41214"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P</w:t>
            </w:r>
          </w:p>
        </w:tc>
        <w:tc>
          <w:tcPr>
            <w:tcW w:w="649" w:type="dxa"/>
            <w:vAlign w:val="bottom"/>
          </w:tcPr>
          <w:p w14:paraId="7721D919" w14:textId="08F6AB0B"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38</w:t>
            </w:r>
          </w:p>
        </w:tc>
        <w:tc>
          <w:tcPr>
            <w:tcW w:w="328" w:type="dxa"/>
            <w:vAlign w:val="bottom"/>
          </w:tcPr>
          <w:p w14:paraId="68928632" w14:textId="77777777" w:rsidR="00DA6A85" w:rsidRPr="00E7662B" w:rsidRDefault="00DA6A85" w:rsidP="00DA6A85">
            <w:pPr>
              <w:spacing w:line="240" w:lineRule="atLeast"/>
              <w:jc w:val="right"/>
              <w:rPr>
                <w:rFonts w:ascii="Arial" w:hAnsi="Arial" w:cs="Arial"/>
                <w:color w:val="0000FF"/>
              </w:rPr>
            </w:pPr>
          </w:p>
        </w:tc>
      </w:tr>
      <w:tr w:rsidR="00DA6A85" w:rsidRPr="00E7662B" w14:paraId="6FA70EB0" w14:textId="77777777" w:rsidTr="00C61280">
        <w:trPr>
          <w:cantSplit/>
        </w:trPr>
        <w:tc>
          <w:tcPr>
            <w:tcW w:w="328" w:type="dxa"/>
          </w:tcPr>
          <w:p w14:paraId="452986E0" w14:textId="77777777" w:rsidR="00DA6A85" w:rsidRPr="00E7662B" w:rsidRDefault="00DA6A85" w:rsidP="00DA6A85">
            <w:pPr>
              <w:spacing w:line="240" w:lineRule="atLeast"/>
              <w:rPr>
                <w:rFonts w:ascii="Arial" w:hAnsi="Arial" w:cs="Arial"/>
                <w:color w:val="0000FF"/>
              </w:rPr>
            </w:pPr>
          </w:p>
        </w:tc>
        <w:tc>
          <w:tcPr>
            <w:tcW w:w="657" w:type="dxa"/>
          </w:tcPr>
          <w:p w14:paraId="6528232D" w14:textId="77777777" w:rsidR="00DA6A85" w:rsidRPr="00E7662B" w:rsidRDefault="00DA6A85" w:rsidP="00DA6A85">
            <w:pPr>
              <w:spacing w:line="240" w:lineRule="atLeast"/>
              <w:rPr>
                <w:rFonts w:ascii="Arial" w:hAnsi="Arial" w:cs="Arial"/>
                <w:color w:val="0000FF"/>
              </w:rPr>
            </w:pPr>
          </w:p>
        </w:tc>
        <w:tc>
          <w:tcPr>
            <w:tcW w:w="979" w:type="dxa"/>
          </w:tcPr>
          <w:p w14:paraId="4FDA7374" w14:textId="77777777" w:rsidR="00DA6A85" w:rsidRDefault="00DA6A85" w:rsidP="00DA6A85">
            <w:pPr>
              <w:spacing w:line="240" w:lineRule="atLeast"/>
              <w:rPr>
                <w:rFonts w:ascii="Arial" w:hAnsi="Arial" w:cs="Arial"/>
                <w:color w:val="0000FF"/>
                <w:lang w:eastAsia="nl-BE"/>
              </w:rPr>
            </w:pPr>
          </w:p>
        </w:tc>
        <w:tc>
          <w:tcPr>
            <w:tcW w:w="979" w:type="dxa"/>
          </w:tcPr>
          <w:p w14:paraId="0A8BF785" w14:textId="77777777" w:rsidR="00DA6A85" w:rsidRDefault="00DA6A85" w:rsidP="00DA6A85">
            <w:pPr>
              <w:spacing w:line="240" w:lineRule="atLeast"/>
              <w:rPr>
                <w:rFonts w:ascii="Arial" w:hAnsi="Arial" w:cs="Arial"/>
                <w:color w:val="0000FF"/>
                <w:lang w:eastAsia="nl-BE"/>
              </w:rPr>
            </w:pPr>
          </w:p>
        </w:tc>
        <w:tc>
          <w:tcPr>
            <w:tcW w:w="4889" w:type="dxa"/>
            <w:gridSpan w:val="2"/>
          </w:tcPr>
          <w:p w14:paraId="36A35CA5"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3425E9AD" w14:textId="77777777" w:rsidR="00DA6A85" w:rsidRPr="0032610B" w:rsidRDefault="00DA6A85" w:rsidP="00DA6A85">
            <w:pPr>
              <w:spacing w:line="240" w:lineRule="atLeast"/>
              <w:jc w:val="right"/>
              <w:rPr>
                <w:rFonts w:ascii="Arial" w:hAnsi="Arial" w:cs="Arial"/>
                <w:color w:val="0000FF"/>
                <w:lang w:eastAsia="nl-BE"/>
              </w:rPr>
            </w:pPr>
          </w:p>
        </w:tc>
        <w:tc>
          <w:tcPr>
            <w:tcW w:w="649" w:type="dxa"/>
            <w:vAlign w:val="bottom"/>
          </w:tcPr>
          <w:p w14:paraId="2D82737B" w14:textId="77777777" w:rsidR="00DA6A85" w:rsidRPr="0032610B" w:rsidRDefault="00DA6A85" w:rsidP="00DA6A85">
            <w:pPr>
              <w:spacing w:line="240" w:lineRule="atLeast"/>
              <w:jc w:val="right"/>
              <w:rPr>
                <w:rFonts w:ascii="Arial" w:hAnsi="Arial" w:cs="Arial"/>
                <w:color w:val="0000FF"/>
                <w:lang w:eastAsia="nl-BE"/>
              </w:rPr>
            </w:pPr>
          </w:p>
        </w:tc>
        <w:tc>
          <w:tcPr>
            <w:tcW w:w="328" w:type="dxa"/>
            <w:vAlign w:val="bottom"/>
          </w:tcPr>
          <w:p w14:paraId="0095032A" w14:textId="77777777" w:rsidR="00DA6A85" w:rsidRPr="00E7662B" w:rsidRDefault="00DA6A85" w:rsidP="00DA6A85">
            <w:pPr>
              <w:spacing w:line="240" w:lineRule="atLeast"/>
              <w:jc w:val="right"/>
              <w:rPr>
                <w:rFonts w:ascii="Arial" w:hAnsi="Arial" w:cs="Arial"/>
                <w:color w:val="0000FF"/>
              </w:rPr>
            </w:pPr>
          </w:p>
        </w:tc>
      </w:tr>
      <w:tr w:rsidR="00DA6A85" w:rsidRPr="00E7662B" w14:paraId="02592327" w14:textId="77777777" w:rsidTr="00C61280">
        <w:trPr>
          <w:cantSplit/>
        </w:trPr>
        <w:tc>
          <w:tcPr>
            <w:tcW w:w="328" w:type="dxa"/>
          </w:tcPr>
          <w:p w14:paraId="777D4318" w14:textId="77777777" w:rsidR="00DA6A85" w:rsidRPr="00E7662B" w:rsidRDefault="00DA6A85" w:rsidP="00DA6A85">
            <w:pPr>
              <w:spacing w:line="240" w:lineRule="atLeast"/>
              <w:rPr>
                <w:rFonts w:ascii="Arial" w:hAnsi="Arial" w:cs="Arial"/>
                <w:color w:val="0000FF"/>
              </w:rPr>
            </w:pPr>
          </w:p>
        </w:tc>
        <w:tc>
          <w:tcPr>
            <w:tcW w:w="657" w:type="dxa"/>
          </w:tcPr>
          <w:p w14:paraId="1B83E429" w14:textId="77777777" w:rsidR="00DA6A85" w:rsidRPr="00E7662B" w:rsidRDefault="00DA6A85" w:rsidP="00DA6A85">
            <w:pPr>
              <w:spacing w:line="240" w:lineRule="atLeast"/>
              <w:rPr>
                <w:rFonts w:ascii="Arial" w:hAnsi="Arial" w:cs="Arial"/>
                <w:color w:val="0000FF"/>
              </w:rPr>
            </w:pPr>
          </w:p>
        </w:tc>
        <w:tc>
          <w:tcPr>
            <w:tcW w:w="979" w:type="dxa"/>
          </w:tcPr>
          <w:p w14:paraId="2DD4B6DD" w14:textId="4C4E21EE" w:rsidR="00DA6A85"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309551</w:t>
            </w:r>
          </w:p>
        </w:tc>
        <w:tc>
          <w:tcPr>
            <w:tcW w:w="979" w:type="dxa"/>
          </w:tcPr>
          <w:p w14:paraId="5477F814" w14:textId="65A37D0A" w:rsidR="00DA6A85"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309562</w:t>
            </w:r>
          </w:p>
        </w:tc>
        <w:tc>
          <w:tcPr>
            <w:tcW w:w="4889" w:type="dxa"/>
            <w:gridSpan w:val="2"/>
          </w:tcPr>
          <w:p w14:paraId="1974EF29" w14:textId="3CC5B10F" w:rsidR="00DA6A85" w:rsidRPr="00A579EA" w:rsidRDefault="00DA6A85" w:rsidP="00DA6A85">
            <w:pPr>
              <w:spacing w:line="240" w:lineRule="atLeast"/>
              <w:jc w:val="both"/>
              <w:rPr>
                <w:rFonts w:ascii="Arial" w:hAnsi="Arial" w:cs="Arial"/>
                <w:color w:val="0000FF"/>
              </w:rPr>
            </w:pPr>
            <w:r w:rsidRPr="00E6085E">
              <w:rPr>
                <w:rFonts w:ascii="Arial" w:hAnsi="Arial" w:cs="Arial"/>
                <w:color w:val="0000FF"/>
              </w:rPr>
              <w:t>* Bijkomend honorarium voor het inwerken van een metalen frame in een uitneembare onderprothese vanaf de 19e verjaardag</w:t>
            </w:r>
          </w:p>
        </w:tc>
        <w:tc>
          <w:tcPr>
            <w:tcW w:w="351" w:type="dxa"/>
            <w:vAlign w:val="bottom"/>
          </w:tcPr>
          <w:p w14:paraId="3607ADD8" w14:textId="19A15279"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L</w:t>
            </w:r>
          </w:p>
        </w:tc>
        <w:tc>
          <w:tcPr>
            <w:tcW w:w="649" w:type="dxa"/>
            <w:vAlign w:val="bottom"/>
          </w:tcPr>
          <w:p w14:paraId="5FA508EA" w14:textId="73249455"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800</w:t>
            </w:r>
          </w:p>
        </w:tc>
        <w:tc>
          <w:tcPr>
            <w:tcW w:w="328" w:type="dxa"/>
            <w:vAlign w:val="bottom"/>
          </w:tcPr>
          <w:p w14:paraId="5953E3DB" w14:textId="77777777" w:rsidR="00DA6A85" w:rsidRPr="00E7662B" w:rsidRDefault="00DA6A85" w:rsidP="00DA6A85">
            <w:pPr>
              <w:spacing w:line="240" w:lineRule="atLeast"/>
              <w:jc w:val="right"/>
              <w:rPr>
                <w:rFonts w:ascii="Arial" w:hAnsi="Arial" w:cs="Arial"/>
                <w:color w:val="0000FF"/>
              </w:rPr>
            </w:pPr>
          </w:p>
        </w:tc>
      </w:tr>
      <w:tr w:rsidR="00DA6A85" w:rsidRPr="00E7662B" w14:paraId="3C1C08F6" w14:textId="77777777" w:rsidTr="00C61280">
        <w:trPr>
          <w:cantSplit/>
        </w:trPr>
        <w:tc>
          <w:tcPr>
            <w:tcW w:w="328" w:type="dxa"/>
          </w:tcPr>
          <w:p w14:paraId="2C9DC206" w14:textId="77777777" w:rsidR="00DA6A85" w:rsidRPr="00E7662B" w:rsidRDefault="00DA6A85" w:rsidP="00DA6A85">
            <w:pPr>
              <w:spacing w:line="240" w:lineRule="atLeast"/>
              <w:rPr>
                <w:rFonts w:ascii="Arial" w:hAnsi="Arial" w:cs="Arial"/>
                <w:color w:val="0000FF"/>
              </w:rPr>
            </w:pPr>
          </w:p>
        </w:tc>
        <w:tc>
          <w:tcPr>
            <w:tcW w:w="657" w:type="dxa"/>
          </w:tcPr>
          <w:p w14:paraId="3B291F92" w14:textId="77777777" w:rsidR="00DA6A85" w:rsidRPr="00E7662B" w:rsidRDefault="00DA6A85" w:rsidP="00DA6A85">
            <w:pPr>
              <w:spacing w:line="240" w:lineRule="atLeast"/>
              <w:rPr>
                <w:rFonts w:ascii="Arial" w:hAnsi="Arial" w:cs="Arial"/>
                <w:color w:val="0000FF"/>
              </w:rPr>
            </w:pPr>
          </w:p>
        </w:tc>
        <w:tc>
          <w:tcPr>
            <w:tcW w:w="979" w:type="dxa"/>
          </w:tcPr>
          <w:p w14:paraId="33ACF124" w14:textId="77777777" w:rsidR="00DA6A85" w:rsidRDefault="00DA6A85" w:rsidP="00DA6A85">
            <w:pPr>
              <w:spacing w:line="240" w:lineRule="atLeast"/>
              <w:rPr>
                <w:rFonts w:ascii="Arial" w:hAnsi="Arial" w:cs="Arial"/>
                <w:color w:val="0000FF"/>
                <w:lang w:eastAsia="nl-BE"/>
              </w:rPr>
            </w:pPr>
          </w:p>
        </w:tc>
        <w:tc>
          <w:tcPr>
            <w:tcW w:w="979" w:type="dxa"/>
          </w:tcPr>
          <w:p w14:paraId="0CABC866" w14:textId="77777777" w:rsidR="00DA6A85" w:rsidRDefault="00DA6A85" w:rsidP="00DA6A85">
            <w:pPr>
              <w:spacing w:line="240" w:lineRule="atLeast"/>
              <w:rPr>
                <w:rFonts w:ascii="Arial" w:hAnsi="Arial" w:cs="Arial"/>
                <w:color w:val="0000FF"/>
                <w:lang w:eastAsia="nl-BE"/>
              </w:rPr>
            </w:pPr>
          </w:p>
        </w:tc>
        <w:tc>
          <w:tcPr>
            <w:tcW w:w="4889" w:type="dxa"/>
            <w:gridSpan w:val="2"/>
          </w:tcPr>
          <w:p w14:paraId="3533AE1F"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1AABB687" w14:textId="1B990730"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P</w:t>
            </w:r>
          </w:p>
        </w:tc>
        <w:tc>
          <w:tcPr>
            <w:tcW w:w="649" w:type="dxa"/>
            <w:vAlign w:val="bottom"/>
          </w:tcPr>
          <w:p w14:paraId="488615A9" w14:textId="44CC8795"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38</w:t>
            </w:r>
          </w:p>
        </w:tc>
        <w:tc>
          <w:tcPr>
            <w:tcW w:w="328" w:type="dxa"/>
            <w:vAlign w:val="bottom"/>
          </w:tcPr>
          <w:p w14:paraId="5AF9CC36" w14:textId="77777777" w:rsidR="00DA6A85" w:rsidRPr="00E7662B" w:rsidRDefault="00DA6A85" w:rsidP="00DA6A85">
            <w:pPr>
              <w:spacing w:line="240" w:lineRule="atLeast"/>
              <w:jc w:val="right"/>
              <w:rPr>
                <w:rFonts w:ascii="Arial" w:hAnsi="Arial" w:cs="Arial"/>
                <w:color w:val="0000FF"/>
              </w:rPr>
            </w:pPr>
          </w:p>
        </w:tc>
      </w:tr>
      <w:tr w:rsidR="00DA6A85" w:rsidRPr="00A579EA" w14:paraId="73B38E04" w14:textId="77777777" w:rsidTr="00C61280">
        <w:trPr>
          <w:cantSplit/>
        </w:trPr>
        <w:tc>
          <w:tcPr>
            <w:tcW w:w="328" w:type="dxa"/>
          </w:tcPr>
          <w:p w14:paraId="35780086" w14:textId="77777777" w:rsidR="00DA6A85" w:rsidRPr="00A579EA" w:rsidRDefault="00DA6A85" w:rsidP="00DA6A85">
            <w:pPr>
              <w:rPr>
                <w:rFonts w:ascii="Arial" w:hAnsi="Arial" w:cs="Arial"/>
                <w:bCs/>
                <w:color w:val="0000FF"/>
              </w:rPr>
            </w:pPr>
          </w:p>
        </w:tc>
        <w:tc>
          <w:tcPr>
            <w:tcW w:w="657" w:type="dxa"/>
          </w:tcPr>
          <w:p w14:paraId="57B8EC59" w14:textId="77777777" w:rsidR="00DA6A85" w:rsidRPr="00A579EA" w:rsidRDefault="00DA6A85" w:rsidP="00DA6A85">
            <w:pPr>
              <w:rPr>
                <w:rFonts w:ascii="Arial" w:hAnsi="Arial" w:cs="Arial"/>
                <w:bCs/>
                <w:color w:val="0000FF"/>
              </w:rPr>
            </w:pPr>
          </w:p>
        </w:tc>
        <w:tc>
          <w:tcPr>
            <w:tcW w:w="979" w:type="dxa"/>
          </w:tcPr>
          <w:p w14:paraId="6C4FF0BD" w14:textId="77777777" w:rsidR="00DA6A85" w:rsidRPr="0032610B" w:rsidRDefault="00DA6A85" w:rsidP="00DA6A85">
            <w:pPr>
              <w:spacing w:line="240" w:lineRule="atLeast"/>
              <w:rPr>
                <w:rFonts w:ascii="Arial" w:hAnsi="Arial" w:cs="Arial"/>
                <w:color w:val="0000FF"/>
                <w:lang w:eastAsia="nl-BE"/>
              </w:rPr>
            </w:pPr>
          </w:p>
        </w:tc>
        <w:tc>
          <w:tcPr>
            <w:tcW w:w="979" w:type="dxa"/>
          </w:tcPr>
          <w:p w14:paraId="51D37DC4" w14:textId="77777777" w:rsidR="00DA6A85" w:rsidRPr="0032610B" w:rsidRDefault="00DA6A85" w:rsidP="00DA6A85">
            <w:pPr>
              <w:spacing w:line="240" w:lineRule="atLeast"/>
              <w:rPr>
                <w:rFonts w:ascii="Arial" w:hAnsi="Arial" w:cs="Arial"/>
                <w:color w:val="0000FF"/>
                <w:lang w:eastAsia="nl-BE"/>
              </w:rPr>
            </w:pPr>
          </w:p>
        </w:tc>
        <w:tc>
          <w:tcPr>
            <w:tcW w:w="5889" w:type="dxa"/>
            <w:gridSpan w:val="4"/>
          </w:tcPr>
          <w:p w14:paraId="398CB2D4" w14:textId="77777777" w:rsidR="00DA6A85" w:rsidRPr="00507BDE" w:rsidRDefault="00DA6A85" w:rsidP="00DA6A85">
            <w:pPr>
              <w:spacing w:line="240" w:lineRule="atLeast"/>
              <w:jc w:val="both"/>
              <w:rPr>
                <w:rFonts w:ascii="Arial" w:hAnsi="Arial" w:cs="Arial"/>
                <w:color w:val="0000FF"/>
              </w:rPr>
            </w:pPr>
          </w:p>
        </w:tc>
        <w:tc>
          <w:tcPr>
            <w:tcW w:w="328" w:type="dxa"/>
            <w:vAlign w:val="bottom"/>
          </w:tcPr>
          <w:p w14:paraId="65B534B2" w14:textId="77777777" w:rsidR="00DA6A85" w:rsidRPr="00A579EA" w:rsidRDefault="00DA6A85" w:rsidP="00DA6A85">
            <w:pPr>
              <w:rPr>
                <w:rFonts w:ascii="Arial" w:hAnsi="Arial" w:cs="Arial"/>
                <w:bCs/>
                <w:color w:val="0000FF"/>
              </w:rPr>
            </w:pPr>
          </w:p>
        </w:tc>
      </w:tr>
      <w:tr w:rsidR="00DA6A85" w:rsidRPr="00A579EA" w14:paraId="280ADDB2" w14:textId="77777777" w:rsidTr="00C61280">
        <w:trPr>
          <w:cantSplit/>
        </w:trPr>
        <w:tc>
          <w:tcPr>
            <w:tcW w:w="328" w:type="dxa"/>
          </w:tcPr>
          <w:p w14:paraId="2F3B7799" w14:textId="77777777" w:rsidR="00DA6A85" w:rsidRDefault="00DA6A85" w:rsidP="00DA6A85">
            <w:pPr>
              <w:rPr>
                <w:rFonts w:ascii="Arial" w:hAnsi="Arial" w:cs="Arial"/>
                <w:bCs/>
                <w:color w:val="0000FF"/>
              </w:rPr>
            </w:pPr>
          </w:p>
          <w:p w14:paraId="089CC42A" w14:textId="77777777" w:rsidR="00DA6A85" w:rsidRDefault="00DA6A85" w:rsidP="00DA6A85">
            <w:pPr>
              <w:rPr>
                <w:rFonts w:ascii="Arial" w:hAnsi="Arial" w:cs="Arial"/>
                <w:bCs/>
                <w:color w:val="0000FF"/>
              </w:rPr>
            </w:pPr>
          </w:p>
          <w:p w14:paraId="6993CC75" w14:textId="77777777" w:rsidR="00DA6A85" w:rsidRPr="00A579EA" w:rsidRDefault="00DA6A85" w:rsidP="00DA6A85">
            <w:pPr>
              <w:rPr>
                <w:rFonts w:ascii="Arial" w:hAnsi="Arial" w:cs="Arial"/>
                <w:bCs/>
                <w:color w:val="0000FF"/>
              </w:rPr>
            </w:pPr>
          </w:p>
        </w:tc>
        <w:tc>
          <w:tcPr>
            <w:tcW w:w="657" w:type="dxa"/>
          </w:tcPr>
          <w:p w14:paraId="66178708" w14:textId="77777777" w:rsidR="00DA6A85" w:rsidRPr="00A579EA" w:rsidRDefault="00DA6A85" w:rsidP="00DA6A85">
            <w:pPr>
              <w:rPr>
                <w:rFonts w:ascii="Arial" w:hAnsi="Arial" w:cs="Arial"/>
                <w:bCs/>
                <w:color w:val="0000FF"/>
              </w:rPr>
            </w:pPr>
          </w:p>
        </w:tc>
        <w:tc>
          <w:tcPr>
            <w:tcW w:w="979" w:type="dxa"/>
          </w:tcPr>
          <w:p w14:paraId="2FA438A4" w14:textId="77777777" w:rsidR="00DA6A85" w:rsidRPr="0032610B" w:rsidRDefault="00DA6A85" w:rsidP="00DA6A85">
            <w:pPr>
              <w:spacing w:line="240" w:lineRule="atLeast"/>
              <w:rPr>
                <w:rFonts w:ascii="Arial" w:hAnsi="Arial" w:cs="Arial"/>
                <w:color w:val="0000FF"/>
                <w:lang w:eastAsia="nl-BE"/>
              </w:rPr>
            </w:pPr>
          </w:p>
        </w:tc>
        <w:tc>
          <w:tcPr>
            <w:tcW w:w="979" w:type="dxa"/>
          </w:tcPr>
          <w:p w14:paraId="4A1DB349" w14:textId="77777777" w:rsidR="00DA6A85" w:rsidRPr="0032610B" w:rsidRDefault="00DA6A85" w:rsidP="00DA6A85">
            <w:pPr>
              <w:spacing w:line="240" w:lineRule="atLeast"/>
              <w:rPr>
                <w:rFonts w:ascii="Arial" w:hAnsi="Arial" w:cs="Arial"/>
                <w:color w:val="0000FF"/>
                <w:lang w:eastAsia="nl-BE"/>
              </w:rPr>
            </w:pPr>
          </w:p>
        </w:tc>
        <w:tc>
          <w:tcPr>
            <w:tcW w:w="5889" w:type="dxa"/>
            <w:gridSpan w:val="4"/>
          </w:tcPr>
          <w:p w14:paraId="7073CAD6" w14:textId="77777777" w:rsidR="00DA6A85" w:rsidRPr="00507BDE" w:rsidRDefault="00DA6A85" w:rsidP="00DA6A85">
            <w:pPr>
              <w:spacing w:line="240" w:lineRule="atLeast"/>
              <w:jc w:val="both"/>
              <w:rPr>
                <w:rFonts w:ascii="Arial" w:hAnsi="Arial" w:cs="Arial"/>
                <w:color w:val="0000FF"/>
              </w:rPr>
            </w:pPr>
          </w:p>
        </w:tc>
        <w:tc>
          <w:tcPr>
            <w:tcW w:w="328" w:type="dxa"/>
            <w:vAlign w:val="bottom"/>
          </w:tcPr>
          <w:p w14:paraId="25397359" w14:textId="77777777" w:rsidR="00DA6A85" w:rsidRPr="00A579EA" w:rsidRDefault="00DA6A85" w:rsidP="00DA6A85">
            <w:pPr>
              <w:rPr>
                <w:rFonts w:ascii="Arial" w:hAnsi="Arial" w:cs="Arial"/>
                <w:bCs/>
                <w:color w:val="0000FF"/>
              </w:rPr>
            </w:pPr>
          </w:p>
        </w:tc>
      </w:tr>
      <w:tr w:rsidR="00DA6A85" w:rsidRPr="00A579EA" w14:paraId="1A0BE69E" w14:textId="77777777" w:rsidTr="00C61280">
        <w:trPr>
          <w:cantSplit/>
        </w:trPr>
        <w:tc>
          <w:tcPr>
            <w:tcW w:w="328" w:type="dxa"/>
          </w:tcPr>
          <w:p w14:paraId="4A5C2B3C" w14:textId="77777777" w:rsidR="00DA6A85" w:rsidRPr="00A579EA" w:rsidRDefault="00DA6A85" w:rsidP="00DA6A85">
            <w:pPr>
              <w:rPr>
                <w:rFonts w:ascii="Arial" w:hAnsi="Arial" w:cs="Arial"/>
                <w:bCs/>
                <w:color w:val="0000FF"/>
              </w:rPr>
            </w:pPr>
          </w:p>
        </w:tc>
        <w:tc>
          <w:tcPr>
            <w:tcW w:w="657" w:type="dxa"/>
          </w:tcPr>
          <w:p w14:paraId="4CF37955" w14:textId="77777777" w:rsidR="00DA6A85" w:rsidRPr="00A579EA" w:rsidRDefault="00DA6A85" w:rsidP="00DA6A85">
            <w:pPr>
              <w:rPr>
                <w:rFonts w:ascii="Arial" w:hAnsi="Arial" w:cs="Arial"/>
                <w:bCs/>
                <w:color w:val="0000FF"/>
              </w:rPr>
            </w:pPr>
          </w:p>
        </w:tc>
        <w:tc>
          <w:tcPr>
            <w:tcW w:w="979" w:type="dxa"/>
          </w:tcPr>
          <w:p w14:paraId="3382983B" w14:textId="77777777" w:rsidR="00DA6A85" w:rsidRPr="0032610B" w:rsidRDefault="00DA6A85" w:rsidP="00DA6A85">
            <w:pPr>
              <w:spacing w:line="240" w:lineRule="atLeast"/>
              <w:rPr>
                <w:rFonts w:ascii="Arial" w:hAnsi="Arial" w:cs="Arial"/>
                <w:color w:val="0000FF"/>
                <w:lang w:eastAsia="nl-BE"/>
              </w:rPr>
            </w:pPr>
          </w:p>
        </w:tc>
        <w:tc>
          <w:tcPr>
            <w:tcW w:w="979" w:type="dxa"/>
          </w:tcPr>
          <w:p w14:paraId="3416EDEB" w14:textId="77777777" w:rsidR="00DA6A85" w:rsidRPr="0032610B" w:rsidRDefault="00DA6A85" w:rsidP="00DA6A85">
            <w:pPr>
              <w:spacing w:line="240" w:lineRule="atLeast"/>
              <w:rPr>
                <w:rFonts w:ascii="Arial" w:hAnsi="Arial" w:cs="Arial"/>
                <w:color w:val="0000FF"/>
                <w:lang w:eastAsia="nl-BE"/>
              </w:rPr>
            </w:pPr>
          </w:p>
        </w:tc>
        <w:tc>
          <w:tcPr>
            <w:tcW w:w="5889" w:type="dxa"/>
            <w:gridSpan w:val="4"/>
          </w:tcPr>
          <w:p w14:paraId="6EB22C15" w14:textId="65EF2769" w:rsidR="00DA6A85" w:rsidRPr="00EB25F8" w:rsidRDefault="00DA6A85" w:rsidP="00DA6A85">
            <w:pPr>
              <w:spacing w:line="240" w:lineRule="atLeast"/>
              <w:jc w:val="both"/>
              <w:rPr>
                <w:rFonts w:ascii="Arial" w:hAnsi="Arial" w:cs="Arial"/>
                <w:b/>
                <w:bCs/>
                <w:color w:val="0000FF"/>
              </w:rPr>
            </w:pPr>
            <w:r w:rsidRPr="00E6085E">
              <w:rPr>
                <w:rFonts w:ascii="Arial" w:hAnsi="Arial" w:cs="Arial"/>
                <w:b/>
                <w:bCs/>
                <w:color w:val="0000FF"/>
              </w:rPr>
              <w:t>B1. Verstrekkingen voor het plaatsen van een adhesieve brug, tot de 19e verjaardag</w:t>
            </w:r>
          </w:p>
        </w:tc>
        <w:tc>
          <w:tcPr>
            <w:tcW w:w="328" w:type="dxa"/>
            <w:vAlign w:val="bottom"/>
          </w:tcPr>
          <w:p w14:paraId="4452080E" w14:textId="77777777" w:rsidR="00DA6A85" w:rsidRPr="00A579EA" w:rsidRDefault="00DA6A85" w:rsidP="00DA6A85">
            <w:pPr>
              <w:rPr>
                <w:rFonts w:ascii="Arial" w:hAnsi="Arial" w:cs="Arial"/>
                <w:bCs/>
                <w:color w:val="0000FF"/>
              </w:rPr>
            </w:pPr>
          </w:p>
        </w:tc>
      </w:tr>
      <w:tr w:rsidR="00DA6A85" w:rsidRPr="00A579EA" w14:paraId="4E85A5DA" w14:textId="77777777" w:rsidTr="00C61280">
        <w:trPr>
          <w:cantSplit/>
        </w:trPr>
        <w:tc>
          <w:tcPr>
            <w:tcW w:w="328" w:type="dxa"/>
          </w:tcPr>
          <w:p w14:paraId="559AF398" w14:textId="77777777" w:rsidR="00DA6A85" w:rsidRPr="00A579EA" w:rsidRDefault="00DA6A85" w:rsidP="00DA6A85">
            <w:pPr>
              <w:rPr>
                <w:rFonts w:ascii="Arial" w:hAnsi="Arial" w:cs="Arial"/>
                <w:bCs/>
                <w:color w:val="0000FF"/>
              </w:rPr>
            </w:pPr>
          </w:p>
        </w:tc>
        <w:tc>
          <w:tcPr>
            <w:tcW w:w="657" w:type="dxa"/>
          </w:tcPr>
          <w:p w14:paraId="347FF0E6" w14:textId="77777777" w:rsidR="00DA6A85" w:rsidRPr="00A579EA" w:rsidRDefault="00DA6A85" w:rsidP="00DA6A85">
            <w:pPr>
              <w:rPr>
                <w:rFonts w:ascii="Arial" w:hAnsi="Arial" w:cs="Arial"/>
                <w:bCs/>
                <w:color w:val="0000FF"/>
              </w:rPr>
            </w:pPr>
          </w:p>
        </w:tc>
        <w:tc>
          <w:tcPr>
            <w:tcW w:w="979" w:type="dxa"/>
          </w:tcPr>
          <w:p w14:paraId="2B4989DD" w14:textId="77777777" w:rsidR="00DA6A85" w:rsidRPr="0032610B" w:rsidRDefault="00DA6A85" w:rsidP="00DA6A85">
            <w:pPr>
              <w:spacing w:line="240" w:lineRule="atLeast"/>
              <w:rPr>
                <w:rFonts w:ascii="Arial" w:hAnsi="Arial" w:cs="Arial"/>
                <w:color w:val="0000FF"/>
                <w:lang w:eastAsia="nl-BE"/>
              </w:rPr>
            </w:pPr>
          </w:p>
        </w:tc>
        <w:tc>
          <w:tcPr>
            <w:tcW w:w="979" w:type="dxa"/>
          </w:tcPr>
          <w:p w14:paraId="3F3AA2C0" w14:textId="77777777" w:rsidR="00DA6A85" w:rsidRPr="0032610B" w:rsidRDefault="00DA6A85" w:rsidP="00DA6A85">
            <w:pPr>
              <w:spacing w:line="240" w:lineRule="atLeast"/>
              <w:rPr>
                <w:rFonts w:ascii="Arial" w:hAnsi="Arial" w:cs="Arial"/>
                <w:color w:val="0000FF"/>
                <w:lang w:eastAsia="nl-BE"/>
              </w:rPr>
            </w:pPr>
          </w:p>
        </w:tc>
        <w:tc>
          <w:tcPr>
            <w:tcW w:w="5889" w:type="dxa"/>
            <w:gridSpan w:val="4"/>
          </w:tcPr>
          <w:p w14:paraId="478273D2" w14:textId="77777777" w:rsidR="00DA6A85" w:rsidRPr="00507BDE" w:rsidRDefault="00DA6A85" w:rsidP="00DA6A85">
            <w:pPr>
              <w:spacing w:line="240" w:lineRule="atLeast"/>
              <w:jc w:val="both"/>
              <w:rPr>
                <w:rFonts w:ascii="Arial" w:hAnsi="Arial" w:cs="Arial"/>
                <w:color w:val="0000FF"/>
              </w:rPr>
            </w:pPr>
          </w:p>
        </w:tc>
        <w:tc>
          <w:tcPr>
            <w:tcW w:w="328" w:type="dxa"/>
            <w:vAlign w:val="bottom"/>
          </w:tcPr>
          <w:p w14:paraId="72A2117C" w14:textId="77777777" w:rsidR="00DA6A85" w:rsidRPr="00A579EA" w:rsidRDefault="00DA6A85" w:rsidP="00DA6A85">
            <w:pPr>
              <w:rPr>
                <w:rFonts w:ascii="Arial" w:hAnsi="Arial" w:cs="Arial"/>
                <w:bCs/>
                <w:color w:val="0000FF"/>
              </w:rPr>
            </w:pPr>
          </w:p>
        </w:tc>
      </w:tr>
      <w:tr w:rsidR="00DA6A85" w:rsidRPr="00E7662B" w14:paraId="155D3616" w14:textId="77777777" w:rsidTr="00786D0F">
        <w:trPr>
          <w:cantSplit/>
        </w:trPr>
        <w:tc>
          <w:tcPr>
            <w:tcW w:w="328" w:type="dxa"/>
          </w:tcPr>
          <w:p w14:paraId="26719FF3" w14:textId="77777777" w:rsidR="00DA6A85" w:rsidRPr="00E7662B" w:rsidRDefault="00DA6A85" w:rsidP="00DA6A85">
            <w:pPr>
              <w:spacing w:line="240" w:lineRule="atLeast"/>
              <w:rPr>
                <w:rFonts w:ascii="Arial" w:hAnsi="Arial" w:cs="Arial"/>
                <w:color w:val="0000FF"/>
              </w:rPr>
            </w:pPr>
          </w:p>
        </w:tc>
        <w:tc>
          <w:tcPr>
            <w:tcW w:w="657" w:type="dxa"/>
          </w:tcPr>
          <w:p w14:paraId="70120743" w14:textId="77777777" w:rsidR="00DA6A85" w:rsidRPr="00E7662B" w:rsidRDefault="00DA6A85" w:rsidP="00DA6A85">
            <w:pPr>
              <w:spacing w:line="240" w:lineRule="atLeast"/>
              <w:rPr>
                <w:rFonts w:ascii="Arial" w:hAnsi="Arial" w:cs="Arial"/>
                <w:color w:val="0000FF"/>
              </w:rPr>
            </w:pPr>
          </w:p>
        </w:tc>
        <w:tc>
          <w:tcPr>
            <w:tcW w:w="979" w:type="dxa"/>
          </w:tcPr>
          <w:p w14:paraId="7EAD9B4F" w14:textId="1C29D5AF" w:rsidR="00DA6A85" w:rsidRDefault="00DA6A85" w:rsidP="00DA6A85">
            <w:pPr>
              <w:spacing w:line="240" w:lineRule="atLeast"/>
              <w:rPr>
                <w:rFonts w:ascii="Arial" w:hAnsi="Arial" w:cs="Arial"/>
                <w:color w:val="0000FF"/>
                <w:lang w:eastAsia="nl-BE"/>
              </w:rPr>
            </w:pPr>
            <w:r>
              <w:rPr>
                <w:rFonts w:ascii="Arial" w:hAnsi="Arial" w:cs="Arial"/>
                <w:color w:val="0000FF"/>
                <w:lang w:eastAsia="nl-BE"/>
              </w:rPr>
              <w:t>372816</w:t>
            </w:r>
          </w:p>
        </w:tc>
        <w:tc>
          <w:tcPr>
            <w:tcW w:w="979" w:type="dxa"/>
          </w:tcPr>
          <w:p w14:paraId="652C1D35" w14:textId="34B4D0F7" w:rsidR="00DA6A85" w:rsidRDefault="00DA6A85" w:rsidP="00DA6A85">
            <w:pPr>
              <w:spacing w:line="240" w:lineRule="atLeast"/>
              <w:rPr>
                <w:rFonts w:ascii="Arial" w:hAnsi="Arial" w:cs="Arial"/>
                <w:color w:val="0000FF"/>
                <w:lang w:eastAsia="nl-BE"/>
              </w:rPr>
            </w:pPr>
            <w:r>
              <w:rPr>
                <w:rFonts w:ascii="Arial" w:hAnsi="Arial" w:cs="Arial"/>
                <w:color w:val="0000FF"/>
                <w:lang w:eastAsia="nl-BE"/>
              </w:rPr>
              <w:t>372820</w:t>
            </w:r>
          </w:p>
        </w:tc>
        <w:tc>
          <w:tcPr>
            <w:tcW w:w="4889" w:type="dxa"/>
            <w:gridSpan w:val="2"/>
          </w:tcPr>
          <w:p w14:paraId="68696FAA" w14:textId="03F0C252" w:rsidR="00DA6A85" w:rsidRPr="00A579EA" w:rsidRDefault="00DA6A85" w:rsidP="00DA6A85">
            <w:pPr>
              <w:spacing w:line="240" w:lineRule="atLeast"/>
              <w:jc w:val="both"/>
              <w:rPr>
                <w:rFonts w:ascii="Arial" w:hAnsi="Arial" w:cs="Arial"/>
                <w:color w:val="0000FF"/>
              </w:rPr>
            </w:pPr>
            <w:r w:rsidRPr="00331F88">
              <w:rPr>
                <w:rFonts w:ascii="Arial" w:hAnsi="Arial" w:cs="Arial"/>
                <w:color w:val="0000FF"/>
              </w:rPr>
              <w:t>* Indirecte adhesieve brug met één vleugel en een gebitselement bij een patiënt met meervoudige agenesieën zoals gedefinieerd in artikel 6, §5ter, A.1.d., tot de 19e verjaardag</w:t>
            </w:r>
          </w:p>
        </w:tc>
        <w:tc>
          <w:tcPr>
            <w:tcW w:w="351" w:type="dxa"/>
            <w:vAlign w:val="bottom"/>
          </w:tcPr>
          <w:p w14:paraId="2FEDBECD" w14:textId="5DC656E6"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L</w:t>
            </w:r>
          </w:p>
        </w:tc>
        <w:tc>
          <w:tcPr>
            <w:tcW w:w="649" w:type="dxa"/>
            <w:vAlign w:val="bottom"/>
          </w:tcPr>
          <w:p w14:paraId="4EBD837B" w14:textId="73F7FA60"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950</w:t>
            </w:r>
          </w:p>
        </w:tc>
        <w:tc>
          <w:tcPr>
            <w:tcW w:w="328" w:type="dxa"/>
            <w:vAlign w:val="bottom"/>
          </w:tcPr>
          <w:p w14:paraId="5769EAB0" w14:textId="77777777" w:rsidR="00DA6A85" w:rsidRPr="00E7662B" w:rsidRDefault="00DA6A85" w:rsidP="00DA6A85">
            <w:pPr>
              <w:spacing w:line="240" w:lineRule="atLeast"/>
              <w:jc w:val="right"/>
              <w:rPr>
                <w:rFonts w:ascii="Arial" w:hAnsi="Arial" w:cs="Arial"/>
                <w:color w:val="0000FF"/>
              </w:rPr>
            </w:pPr>
          </w:p>
        </w:tc>
      </w:tr>
      <w:tr w:rsidR="00DA6A85" w:rsidRPr="00E7662B" w14:paraId="08AEF8B7" w14:textId="77777777" w:rsidTr="00786D0F">
        <w:trPr>
          <w:cantSplit/>
        </w:trPr>
        <w:tc>
          <w:tcPr>
            <w:tcW w:w="328" w:type="dxa"/>
          </w:tcPr>
          <w:p w14:paraId="33F09CCB" w14:textId="77777777" w:rsidR="00DA6A85" w:rsidRPr="00E7662B" w:rsidRDefault="00DA6A85" w:rsidP="00DA6A85">
            <w:pPr>
              <w:spacing w:line="240" w:lineRule="atLeast"/>
              <w:rPr>
                <w:rFonts w:ascii="Arial" w:hAnsi="Arial" w:cs="Arial"/>
                <w:color w:val="0000FF"/>
              </w:rPr>
            </w:pPr>
          </w:p>
        </w:tc>
        <w:tc>
          <w:tcPr>
            <w:tcW w:w="657" w:type="dxa"/>
          </w:tcPr>
          <w:p w14:paraId="30BBF76E" w14:textId="77777777" w:rsidR="00DA6A85" w:rsidRPr="00E7662B" w:rsidRDefault="00DA6A85" w:rsidP="00DA6A85">
            <w:pPr>
              <w:spacing w:line="240" w:lineRule="atLeast"/>
              <w:rPr>
                <w:rFonts w:ascii="Arial" w:hAnsi="Arial" w:cs="Arial"/>
                <w:color w:val="0000FF"/>
              </w:rPr>
            </w:pPr>
          </w:p>
        </w:tc>
        <w:tc>
          <w:tcPr>
            <w:tcW w:w="979" w:type="dxa"/>
          </w:tcPr>
          <w:p w14:paraId="36100F14" w14:textId="77777777" w:rsidR="00DA6A85" w:rsidRDefault="00DA6A85" w:rsidP="00DA6A85">
            <w:pPr>
              <w:spacing w:line="240" w:lineRule="atLeast"/>
              <w:rPr>
                <w:rFonts w:ascii="Arial" w:hAnsi="Arial" w:cs="Arial"/>
                <w:color w:val="0000FF"/>
                <w:lang w:eastAsia="nl-BE"/>
              </w:rPr>
            </w:pPr>
          </w:p>
        </w:tc>
        <w:tc>
          <w:tcPr>
            <w:tcW w:w="979" w:type="dxa"/>
          </w:tcPr>
          <w:p w14:paraId="211F3D1F" w14:textId="77777777" w:rsidR="00DA6A85" w:rsidRDefault="00DA6A85" w:rsidP="00DA6A85">
            <w:pPr>
              <w:spacing w:line="240" w:lineRule="atLeast"/>
              <w:rPr>
                <w:rFonts w:ascii="Arial" w:hAnsi="Arial" w:cs="Arial"/>
                <w:color w:val="0000FF"/>
                <w:lang w:eastAsia="nl-BE"/>
              </w:rPr>
            </w:pPr>
          </w:p>
        </w:tc>
        <w:tc>
          <w:tcPr>
            <w:tcW w:w="4889" w:type="dxa"/>
            <w:gridSpan w:val="2"/>
          </w:tcPr>
          <w:p w14:paraId="46789358"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1AB982F1" w14:textId="1D00AAAC"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P</w:t>
            </w:r>
          </w:p>
        </w:tc>
        <w:tc>
          <w:tcPr>
            <w:tcW w:w="649" w:type="dxa"/>
            <w:vAlign w:val="bottom"/>
          </w:tcPr>
          <w:p w14:paraId="59E12793" w14:textId="2D3C0388"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34</w:t>
            </w:r>
          </w:p>
        </w:tc>
        <w:tc>
          <w:tcPr>
            <w:tcW w:w="328" w:type="dxa"/>
            <w:vAlign w:val="bottom"/>
          </w:tcPr>
          <w:p w14:paraId="2DB80BF1" w14:textId="77777777" w:rsidR="00DA6A85" w:rsidRPr="00E7662B" w:rsidRDefault="00DA6A85" w:rsidP="00DA6A85">
            <w:pPr>
              <w:spacing w:line="240" w:lineRule="atLeast"/>
              <w:jc w:val="right"/>
              <w:rPr>
                <w:rFonts w:ascii="Arial" w:hAnsi="Arial" w:cs="Arial"/>
                <w:color w:val="0000FF"/>
              </w:rPr>
            </w:pPr>
          </w:p>
        </w:tc>
      </w:tr>
      <w:tr w:rsidR="00DA6A85" w:rsidRPr="00A579EA" w14:paraId="5389A1CA" w14:textId="77777777" w:rsidTr="00786D0F">
        <w:trPr>
          <w:cantSplit/>
        </w:trPr>
        <w:tc>
          <w:tcPr>
            <w:tcW w:w="328" w:type="dxa"/>
          </w:tcPr>
          <w:p w14:paraId="5F1374A9" w14:textId="77777777" w:rsidR="00DA6A85" w:rsidRPr="00A579EA" w:rsidRDefault="00DA6A85" w:rsidP="00DA6A85">
            <w:pPr>
              <w:rPr>
                <w:rFonts w:ascii="Arial" w:hAnsi="Arial" w:cs="Arial"/>
                <w:bCs/>
                <w:color w:val="0000FF"/>
              </w:rPr>
            </w:pPr>
          </w:p>
        </w:tc>
        <w:tc>
          <w:tcPr>
            <w:tcW w:w="657" w:type="dxa"/>
          </w:tcPr>
          <w:p w14:paraId="086F611F" w14:textId="77777777" w:rsidR="00DA6A85" w:rsidRPr="00A579EA" w:rsidRDefault="00DA6A85" w:rsidP="00DA6A85">
            <w:pPr>
              <w:rPr>
                <w:rFonts w:ascii="Arial" w:hAnsi="Arial" w:cs="Arial"/>
                <w:bCs/>
                <w:color w:val="0000FF"/>
              </w:rPr>
            </w:pPr>
          </w:p>
        </w:tc>
        <w:tc>
          <w:tcPr>
            <w:tcW w:w="979" w:type="dxa"/>
          </w:tcPr>
          <w:p w14:paraId="33EDA10D" w14:textId="77777777" w:rsidR="00DA6A85" w:rsidRPr="0032610B" w:rsidRDefault="00DA6A85" w:rsidP="00DA6A85">
            <w:pPr>
              <w:spacing w:line="240" w:lineRule="atLeast"/>
              <w:rPr>
                <w:rFonts w:ascii="Arial" w:hAnsi="Arial" w:cs="Arial"/>
                <w:color w:val="0000FF"/>
                <w:lang w:eastAsia="nl-BE"/>
              </w:rPr>
            </w:pPr>
          </w:p>
        </w:tc>
        <w:tc>
          <w:tcPr>
            <w:tcW w:w="979" w:type="dxa"/>
          </w:tcPr>
          <w:p w14:paraId="3E4851CE" w14:textId="77777777" w:rsidR="00DA6A85" w:rsidRPr="0032610B" w:rsidRDefault="00DA6A85" w:rsidP="00DA6A85">
            <w:pPr>
              <w:spacing w:line="240" w:lineRule="atLeast"/>
              <w:rPr>
                <w:rFonts w:ascii="Arial" w:hAnsi="Arial" w:cs="Arial"/>
                <w:color w:val="0000FF"/>
                <w:lang w:eastAsia="nl-BE"/>
              </w:rPr>
            </w:pPr>
          </w:p>
        </w:tc>
        <w:tc>
          <w:tcPr>
            <w:tcW w:w="5889" w:type="dxa"/>
            <w:gridSpan w:val="4"/>
          </w:tcPr>
          <w:p w14:paraId="77771CC1" w14:textId="77777777" w:rsidR="00DA6A85" w:rsidRPr="00507BDE" w:rsidRDefault="00DA6A85" w:rsidP="00DA6A85">
            <w:pPr>
              <w:spacing w:line="240" w:lineRule="atLeast"/>
              <w:jc w:val="both"/>
              <w:rPr>
                <w:rFonts w:ascii="Arial" w:hAnsi="Arial" w:cs="Arial"/>
                <w:color w:val="0000FF"/>
              </w:rPr>
            </w:pPr>
          </w:p>
        </w:tc>
        <w:tc>
          <w:tcPr>
            <w:tcW w:w="328" w:type="dxa"/>
            <w:vAlign w:val="bottom"/>
          </w:tcPr>
          <w:p w14:paraId="2F971EE9" w14:textId="77777777" w:rsidR="00DA6A85" w:rsidRPr="00A579EA" w:rsidRDefault="00DA6A85" w:rsidP="00DA6A85">
            <w:pPr>
              <w:rPr>
                <w:rFonts w:ascii="Arial" w:hAnsi="Arial" w:cs="Arial"/>
                <w:bCs/>
                <w:color w:val="0000FF"/>
              </w:rPr>
            </w:pPr>
          </w:p>
        </w:tc>
      </w:tr>
      <w:tr w:rsidR="00DA6A85" w:rsidRPr="00E7662B" w14:paraId="13280927" w14:textId="77777777" w:rsidTr="00786D0F">
        <w:trPr>
          <w:cantSplit/>
        </w:trPr>
        <w:tc>
          <w:tcPr>
            <w:tcW w:w="328" w:type="dxa"/>
          </w:tcPr>
          <w:p w14:paraId="3B8847FE" w14:textId="77777777" w:rsidR="00DA6A85" w:rsidRPr="00E7662B" w:rsidRDefault="00DA6A85" w:rsidP="00DA6A85">
            <w:pPr>
              <w:spacing w:line="240" w:lineRule="atLeast"/>
              <w:rPr>
                <w:rFonts w:ascii="Arial" w:hAnsi="Arial" w:cs="Arial"/>
                <w:color w:val="0000FF"/>
              </w:rPr>
            </w:pPr>
          </w:p>
        </w:tc>
        <w:tc>
          <w:tcPr>
            <w:tcW w:w="657" w:type="dxa"/>
          </w:tcPr>
          <w:p w14:paraId="763EA7FF" w14:textId="77777777" w:rsidR="00DA6A85" w:rsidRPr="00E7662B" w:rsidRDefault="00DA6A85" w:rsidP="00DA6A85">
            <w:pPr>
              <w:spacing w:line="240" w:lineRule="atLeast"/>
              <w:rPr>
                <w:rFonts w:ascii="Arial" w:hAnsi="Arial" w:cs="Arial"/>
                <w:color w:val="0000FF"/>
              </w:rPr>
            </w:pPr>
          </w:p>
        </w:tc>
        <w:tc>
          <w:tcPr>
            <w:tcW w:w="979" w:type="dxa"/>
          </w:tcPr>
          <w:p w14:paraId="5CBFE1D6" w14:textId="3CA2D949" w:rsidR="00DA6A85" w:rsidRDefault="00DA6A85" w:rsidP="00DA6A85">
            <w:pPr>
              <w:spacing w:line="240" w:lineRule="atLeast"/>
              <w:rPr>
                <w:rFonts w:ascii="Arial" w:hAnsi="Arial" w:cs="Arial"/>
                <w:color w:val="0000FF"/>
                <w:lang w:eastAsia="nl-BE"/>
              </w:rPr>
            </w:pPr>
            <w:r w:rsidRPr="00331F88">
              <w:rPr>
                <w:rFonts w:ascii="Arial" w:hAnsi="Arial" w:cs="Arial"/>
                <w:color w:val="0000FF"/>
                <w:lang w:eastAsia="nl-BE"/>
              </w:rPr>
              <w:t>372831</w:t>
            </w:r>
          </w:p>
        </w:tc>
        <w:tc>
          <w:tcPr>
            <w:tcW w:w="979" w:type="dxa"/>
          </w:tcPr>
          <w:p w14:paraId="4847C6DA" w14:textId="2838388D" w:rsidR="00DA6A85" w:rsidRDefault="00DA6A85" w:rsidP="00DA6A85">
            <w:pPr>
              <w:spacing w:line="240" w:lineRule="atLeast"/>
              <w:rPr>
                <w:rFonts w:ascii="Arial" w:hAnsi="Arial" w:cs="Arial"/>
                <w:color w:val="0000FF"/>
                <w:lang w:eastAsia="nl-BE"/>
              </w:rPr>
            </w:pPr>
            <w:r w:rsidRPr="00331F88">
              <w:rPr>
                <w:rFonts w:ascii="Arial" w:hAnsi="Arial" w:cs="Arial"/>
                <w:color w:val="0000FF"/>
                <w:lang w:eastAsia="nl-BE"/>
              </w:rPr>
              <w:t>372842</w:t>
            </w:r>
          </w:p>
        </w:tc>
        <w:tc>
          <w:tcPr>
            <w:tcW w:w="4889" w:type="dxa"/>
            <w:gridSpan w:val="2"/>
          </w:tcPr>
          <w:p w14:paraId="04A4798F" w14:textId="641A1A11" w:rsidR="00DA6A85" w:rsidRPr="00A579EA" w:rsidRDefault="00DA6A85" w:rsidP="00DA6A85">
            <w:pPr>
              <w:spacing w:line="240" w:lineRule="atLeast"/>
              <w:jc w:val="both"/>
              <w:rPr>
                <w:rFonts w:ascii="Arial" w:hAnsi="Arial" w:cs="Arial"/>
                <w:color w:val="0000FF"/>
              </w:rPr>
            </w:pPr>
            <w:r w:rsidRPr="00331F88">
              <w:rPr>
                <w:rFonts w:ascii="Arial" w:hAnsi="Arial" w:cs="Arial"/>
                <w:color w:val="0000FF"/>
              </w:rPr>
              <w:t>* Directe adhesieve brug met één vleugel en een gebitselement bij een patiënt met meervoudige agenesieën zoals gedefinieerd in artikel 6, §5ter, A.1.d., tot de 19e verjaardag</w:t>
            </w:r>
          </w:p>
        </w:tc>
        <w:tc>
          <w:tcPr>
            <w:tcW w:w="351" w:type="dxa"/>
            <w:vAlign w:val="bottom"/>
          </w:tcPr>
          <w:p w14:paraId="34D806B1" w14:textId="47F5CF8A"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L</w:t>
            </w:r>
          </w:p>
        </w:tc>
        <w:tc>
          <w:tcPr>
            <w:tcW w:w="649" w:type="dxa"/>
            <w:vAlign w:val="bottom"/>
          </w:tcPr>
          <w:p w14:paraId="5E85806D" w14:textId="611F3FA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712</w:t>
            </w:r>
          </w:p>
        </w:tc>
        <w:tc>
          <w:tcPr>
            <w:tcW w:w="328" w:type="dxa"/>
            <w:vAlign w:val="bottom"/>
          </w:tcPr>
          <w:p w14:paraId="429CC46B" w14:textId="77777777" w:rsidR="00DA6A85" w:rsidRPr="00E7662B" w:rsidRDefault="00DA6A85" w:rsidP="00DA6A85">
            <w:pPr>
              <w:spacing w:line="240" w:lineRule="atLeast"/>
              <w:jc w:val="right"/>
              <w:rPr>
                <w:rFonts w:ascii="Arial" w:hAnsi="Arial" w:cs="Arial"/>
                <w:color w:val="0000FF"/>
              </w:rPr>
            </w:pPr>
          </w:p>
        </w:tc>
      </w:tr>
      <w:tr w:rsidR="00DA6A85" w:rsidRPr="00E7662B" w14:paraId="3AB71181" w14:textId="77777777" w:rsidTr="00786D0F">
        <w:trPr>
          <w:cantSplit/>
        </w:trPr>
        <w:tc>
          <w:tcPr>
            <w:tcW w:w="328" w:type="dxa"/>
          </w:tcPr>
          <w:p w14:paraId="13C1D289" w14:textId="77777777" w:rsidR="00DA6A85" w:rsidRPr="00E7662B" w:rsidRDefault="00DA6A85" w:rsidP="00DA6A85">
            <w:pPr>
              <w:spacing w:line="240" w:lineRule="atLeast"/>
              <w:rPr>
                <w:rFonts w:ascii="Arial" w:hAnsi="Arial" w:cs="Arial"/>
                <w:color w:val="0000FF"/>
              </w:rPr>
            </w:pPr>
          </w:p>
        </w:tc>
        <w:tc>
          <w:tcPr>
            <w:tcW w:w="657" w:type="dxa"/>
          </w:tcPr>
          <w:p w14:paraId="0DB697D5" w14:textId="77777777" w:rsidR="00DA6A85" w:rsidRPr="00E7662B" w:rsidRDefault="00DA6A85" w:rsidP="00DA6A85">
            <w:pPr>
              <w:spacing w:line="240" w:lineRule="atLeast"/>
              <w:rPr>
                <w:rFonts w:ascii="Arial" w:hAnsi="Arial" w:cs="Arial"/>
                <w:color w:val="0000FF"/>
              </w:rPr>
            </w:pPr>
          </w:p>
        </w:tc>
        <w:tc>
          <w:tcPr>
            <w:tcW w:w="979" w:type="dxa"/>
          </w:tcPr>
          <w:p w14:paraId="30EB737D" w14:textId="77777777" w:rsidR="00DA6A85" w:rsidRDefault="00DA6A85" w:rsidP="00DA6A85">
            <w:pPr>
              <w:spacing w:line="240" w:lineRule="atLeast"/>
              <w:rPr>
                <w:rFonts w:ascii="Arial" w:hAnsi="Arial" w:cs="Arial"/>
                <w:color w:val="0000FF"/>
                <w:lang w:eastAsia="nl-BE"/>
              </w:rPr>
            </w:pPr>
          </w:p>
        </w:tc>
        <w:tc>
          <w:tcPr>
            <w:tcW w:w="979" w:type="dxa"/>
          </w:tcPr>
          <w:p w14:paraId="53BA4339" w14:textId="77777777" w:rsidR="00DA6A85" w:rsidRDefault="00DA6A85" w:rsidP="00DA6A85">
            <w:pPr>
              <w:spacing w:line="240" w:lineRule="atLeast"/>
              <w:rPr>
                <w:rFonts w:ascii="Arial" w:hAnsi="Arial" w:cs="Arial"/>
                <w:color w:val="0000FF"/>
                <w:lang w:eastAsia="nl-BE"/>
              </w:rPr>
            </w:pPr>
          </w:p>
        </w:tc>
        <w:tc>
          <w:tcPr>
            <w:tcW w:w="4889" w:type="dxa"/>
            <w:gridSpan w:val="2"/>
          </w:tcPr>
          <w:p w14:paraId="2BB1C01E"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5D2413A4" w14:textId="3C27CBE8"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P</w:t>
            </w:r>
          </w:p>
        </w:tc>
        <w:tc>
          <w:tcPr>
            <w:tcW w:w="649" w:type="dxa"/>
            <w:vAlign w:val="bottom"/>
          </w:tcPr>
          <w:p w14:paraId="4C126520" w14:textId="6E6CDE85"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30</w:t>
            </w:r>
          </w:p>
        </w:tc>
        <w:tc>
          <w:tcPr>
            <w:tcW w:w="328" w:type="dxa"/>
            <w:vAlign w:val="bottom"/>
          </w:tcPr>
          <w:p w14:paraId="78BE61B3" w14:textId="77777777" w:rsidR="00DA6A85" w:rsidRPr="00E7662B" w:rsidRDefault="00DA6A85" w:rsidP="00DA6A85">
            <w:pPr>
              <w:spacing w:line="240" w:lineRule="atLeast"/>
              <w:jc w:val="right"/>
              <w:rPr>
                <w:rFonts w:ascii="Arial" w:hAnsi="Arial" w:cs="Arial"/>
                <w:color w:val="0000FF"/>
              </w:rPr>
            </w:pPr>
          </w:p>
        </w:tc>
      </w:tr>
      <w:tr w:rsidR="00DA6A85" w:rsidRPr="00A579EA" w14:paraId="35813317" w14:textId="77777777" w:rsidTr="00786D0F">
        <w:trPr>
          <w:cantSplit/>
        </w:trPr>
        <w:tc>
          <w:tcPr>
            <w:tcW w:w="328" w:type="dxa"/>
          </w:tcPr>
          <w:p w14:paraId="1C2756E9" w14:textId="77777777" w:rsidR="00DA6A85" w:rsidRPr="00A579EA" w:rsidRDefault="00DA6A85" w:rsidP="00DA6A85">
            <w:pPr>
              <w:rPr>
                <w:rFonts w:ascii="Arial" w:hAnsi="Arial" w:cs="Arial"/>
                <w:bCs/>
                <w:color w:val="0000FF"/>
              </w:rPr>
            </w:pPr>
          </w:p>
        </w:tc>
        <w:tc>
          <w:tcPr>
            <w:tcW w:w="657" w:type="dxa"/>
          </w:tcPr>
          <w:p w14:paraId="2C3DE257" w14:textId="77777777" w:rsidR="00DA6A85" w:rsidRPr="00A579EA" w:rsidRDefault="00DA6A85" w:rsidP="00DA6A85">
            <w:pPr>
              <w:rPr>
                <w:rFonts w:ascii="Arial" w:hAnsi="Arial" w:cs="Arial"/>
                <w:bCs/>
                <w:color w:val="0000FF"/>
              </w:rPr>
            </w:pPr>
          </w:p>
        </w:tc>
        <w:tc>
          <w:tcPr>
            <w:tcW w:w="979" w:type="dxa"/>
          </w:tcPr>
          <w:p w14:paraId="5D20F833" w14:textId="77777777" w:rsidR="00DA6A85" w:rsidRPr="0032610B" w:rsidRDefault="00DA6A85" w:rsidP="00DA6A85">
            <w:pPr>
              <w:spacing w:line="240" w:lineRule="atLeast"/>
              <w:rPr>
                <w:rFonts w:ascii="Arial" w:hAnsi="Arial" w:cs="Arial"/>
                <w:color w:val="0000FF"/>
                <w:lang w:eastAsia="nl-BE"/>
              </w:rPr>
            </w:pPr>
          </w:p>
        </w:tc>
        <w:tc>
          <w:tcPr>
            <w:tcW w:w="979" w:type="dxa"/>
          </w:tcPr>
          <w:p w14:paraId="54DE9923" w14:textId="77777777" w:rsidR="00DA6A85" w:rsidRPr="0032610B" w:rsidRDefault="00DA6A85" w:rsidP="00DA6A85">
            <w:pPr>
              <w:spacing w:line="240" w:lineRule="atLeast"/>
              <w:rPr>
                <w:rFonts w:ascii="Arial" w:hAnsi="Arial" w:cs="Arial"/>
                <w:color w:val="0000FF"/>
                <w:lang w:eastAsia="nl-BE"/>
              </w:rPr>
            </w:pPr>
          </w:p>
        </w:tc>
        <w:tc>
          <w:tcPr>
            <w:tcW w:w="5889" w:type="dxa"/>
            <w:gridSpan w:val="4"/>
          </w:tcPr>
          <w:p w14:paraId="7AA5C108" w14:textId="77777777" w:rsidR="00DA6A85" w:rsidRPr="00507BDE" w:rsidRDefault="00DA6A85" w:rsidP="00DA6A85">
            <w:pPr>
              <w:spacing w:line="240" w:lineRule="atLeast"/>
              <w:jc w:val="both"/>
              <w:rPr>
                <w:rFonts w:ascii="Arial" w:hAnsi="Arial" w:cs="Arial"/>
                <w:color w:val="0000FF"/>
              </w:rPr>
            </w:pPr>
          </w:p>
        </w:tc>
        <w:tc>
          <w:tcPr>
            <w:tcW w:w="328" w:type="dxa"/>
            <w:vAlign w:val="bottom"/>
          </w:tcPr>
          <w:p w14:paraId="43EB50A2" w14:textId="77777777" w:rsidR="00DA6A85" w:rsidRPr="00A579EA" w:rsidRDefault="00DA6A85" w:rsidP="00DA6A85">
            <w:pPr>
              <w:rPr>
                <w:rFonts w:ascii="Arial" w:hAnsi="Arial" w:cs="Arial"/>
                <w:bCs/>
                <w:color w:val="0000FF"/>
              </w:rPr>
            </w:pPr>
          </w:p>
        </w:tc>
      </w:tr>
      <w:tr w:rsidR="00DA6A85" w:rsidRPr="00E7662B" w14:paraId="5E357E56" w14:textId="77777777" w:rsidTr="00786D0F">
        <w:trPr>
          <w:cantSplit/>
        </w:trPr>
        <w:tc>
          <w:tcPr>
            <w:tcW w:w="328" w:type="dxa"/>
          </w:tcPr>
          <w:p w14:paraId="55C98E6B" w14:textId="77777777" w:rsidR="00DA6A85" w:rsidRPr="00E7662B" w:rsidRDefault="00DA6A85" w:rsidP="00DA6A85">
            <w:pPr>
              <w:spacing w:line="240" w:lineRule="atLeast"/>
              <w:rPr>
                <w:rFonts w:ascii="Arial" w:hAnsi="Arial" w:cs="Arial"/>
                <w:color w:val="0000FF"/>
              </w:rPr>
            </w:pPr>
          </w:p>
        </w:tc>
        <w:tc>
          <w:tcPr>
            <w:tcW w:w="657" w:type="dxa"/>
          </w:tcPr>
          <w:p w14:paraId="30698081" w14:textId="77777777" w:rsidR="00DA6A85" w:rsidRPr="00E7662B" w:rsidRDefault="00DA6A85" w:rsidP="00DA6A85">
            <w:pPr>
              <w:spacing w:line="240" w:lineRule="atLeast"/>
              <w:rPr>
                <w:rFonts w:ascii="Arial" w:hAnsi="Arial" w:cs="Arial"/>
                <w:color w:val="0000FF"/>
              </w:rPr>
            </w:pPr>
          </w:p>
        </w:tc>
        <w:tc>
          <w:tcPr>
            <w:tcW w:w="979" w:type="dxa"/>
          </w:tcPr>
          <w:p w14:paraId="5A73A256" w14:textId="752A76F6" w:rsidR="00DA6A85" w:rsidRDefault="00DA6A85" w:rsidP="00DA6A85">
            <w:pPr>
              <w:spacing w:line="240" w:lineRule="atLeast"/>
              <w:rPr>
                <w:rFonts w:ascii="Arial" w:hAnsi="Arial" w:cs="Arial"/>
                <w:color w:val="0000FF"/>
                <w:lang w:eastAsia="nl-BE"/>
              </w:rPr>
            </w:pPr>
            <w:r w:rsidRPr="00331F88">
              <w:rPr>
                <w:rFonts w:ascii="Arial" w:hAnsi="Arial" w:cs="Arial"/>
                <w:color w:val="0000FF"/>
                <w:lang w:eastAsia="nl-BE"/>
              </w:rPr>
              <w:t>372853</w:t>
            </w:r>
          </w:p>
        </w:tc>
        <w:tc>
          <w:tcPr>
            <w:tcW w:w="979" w:type="dxa"/>
          </w:tcPr>
          <w:p w14:paraId="2127B667" w14:textId="036C2C7A" w:rsidR="00DA6A85" w:rsidRDefault="00DA6A85" w:rsidP="00DA6A85">
            <w:pPr>
              <w:spacing w:line="240" w:lineRule="atLeast"/>
              <w:rPr>
                <w:rFonts w:ascii="Arial" w:hAnsi="Arial" w:cs="Arial"/>
                <w:color w:val="0000FF"/>
                <w:lang w:eastAsia="nl-BE"/>
              </w:rPr>
            </w:pPr>
            <w:r w:rsidRPr="00331F88">
              <w:rPr>
                <w:rFonts w:ascii="Arial" w:hAnsi="Arial" w:cs="Arial"/>
                <w:color w:val="0000FF"/>
                <w:lang w:eastAsia="nl-BE"/>
              </w:rPr>
              <w:t>372864</w:t>
            </w:r>
          </w:p>
        </w:tc>
        <w:tc>
          <w:tcPr>
            <w:tcW w:w="4889" w:type="dxa"/>
            <w:gridSpan w:val="2"/>
          </w:tcPr>
          <w:p w14:paraId="0B8D5C3F" w14:textId="391CF703" w:rsidR="00DA6A85" w:rsidRPr="00A579EA" w:rsidRDefault="00DA6A85" w:rsidP="00DA6A85">
            <w:pPr>
              <w:spacing w:line="240" w:lineRule="atLeast"/>
              <w:jc w:val="both"/>
              <w:rPr>
                <w:rFonts w:ascii="Arial" w:hAnsi="Arial" w:cs="Arial"/>
                <w:color w:val="0000FF"/>
              </w:rPr>
            </w:pPr>
            <w:r w:rsidRPr="00331F88">
              <w:rPr>
                <w:rFonts w:ascii="Arial" w:hAnsi="Arial" w:cs="Arial"/>
                <w:color w:val="0000FF"/>
              </w:rPr>
              <w:t xml:space="preserve">* Bijkomend honorarium voor een indirecte adhesieve brug 372816-372820 per bijkomende vleugel  </w:t>
            </w:r>
          </w:p>
        </w:tc>
        <w:tc>
          <w:tcPr>
            <w:tcW w:w="351" w:type="dxa"/>
            <w:vAlign w:val="bottom"/>
          </w:tcPr>
          <w:p w14:paraId="491893A9"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L</w:t>
            </w:r>
          </w:p>
        </w:tc>
        <w:tc>
          <w:tcPr>
            <w:tcW w:w="649" w:type="dxa"/>
            <w:vAlign w:val="bottom"/>
          </w:tcPr>
          <w:p w14:paraId="4EE58BC4" w14:textId="329F1B36"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158</w:t>
            </w:r>
          </w:p>
        </w:tc>
        <w:tc>
          <w:tcPr>
            <w:tcW w:w="328" w:type="dxa"/>
            <w:vAlign w:val="bottom"/>
          </w:tcPr>
          <w:p w14:paraId="572FC215" w14:textId="77777777" w:rsidR="00DA6A85" w:rsidRPr="00E7662B" w:rsidRDefault="00DA6A85" w:rsidP="00DA6A85">
            <w:pPr>
              <w:spacing w:line="240" w:lineRule="atLeast"/>
              <w:jc w:val="right"/>
              <w:rPr>
                <w:rFonts w:ascii="Arial" w:hAnsi="Arial" w:cs="Arial"/>
                <w:color w:val="0000FF"/>
              </w:rPr>
            </w:pPr>
          </w:p>
        </w:tc>
      </w:tr>
      <w:tr w:rsidR="00DA6A85" w:rsidRPr="00E7662B" w14:paraId="1350CF2D" w14:textId="77777777" w:rsidTr="00786D0F">
        <w:trPr>
          <w:cantSplit/>
        </w:trPr>
        <w:tc>
          <w:tcPr>
            <w:tcW w:w="328" w:type="dxa"/>
          </w:tcPr>
          <w:p w14:paraId="453C99DC" w14:textId="77777777" w:rsidR="00DA6A85" w:rsidRPr="00E7662B" w:rsidRDefault="00DA6A85" w:rsidP="00DA6A85">
            <w:pPr>
              <w:spacing w:line="240" w:lineRule="atLeast"/>
              <w:rPr>
                <w:rFonts w:ascii="Arial" w:hAnsi="Arial" w:cs="Arial"/>
                <w:color w:val="0000FF"/>
              </w:rPr>
            </w:pPr>
          </w:p>
        </w:tc>
        <w:tc>
          <w:tcPr>
            <w:tcW w:w="657" w:type="dxa"/>
          </w:tcPr>
          <w:p w14:paraId="40E766FC" w14:textId="77777777" w:rsidR="00DA6A85" w:rsidRPr="00E7662B" w:rsidRDefault="00DA6A85" w:rsidP="00DA6A85">
            <w:pPr>
              <w:spacing w:line="240" w:lineRule="atLeast"/>
              <w:rPr>
                <w:rFonts w:ascii="Arial" w:hAnsi="Arial" w:cs="Arial"/>
                <w:color w:val="0000FF"/>
              </w:rPr>
            </w:pPr>
          </w:p>
        </w:tc>
        <w:tc>
          <w:tcPr>
            <w:tcW w:w="979" w:type="dxa"/>
          </w:tcPr>
          <w:p w14:paraId="0866B821" w14:textId="77777777" w:rsidR="00DA6A85" w:rsidRDefault="00DA6A85" w:rsidP="00DA6A85">
            <w:pPr>
              <w:spacing w:line="240" w:lineRule="atLeast"/>
              <w:rPr>
                <w:rFonts w:ascii="Arial" w:hAnsi="Arial" w:cs="Arial"/>
                <w:color w:val="0000FF"/>
                <w:lang w:eastAsia="nl-BE"/>
              </w:rPr>
            </w:pPr>
          </w:p>
        </w:tc>
        <w:tc>
          <w:tcPr>
            <w:tcW w:w="979" w:type="dxa"/>
          </w:tcPr>
          <w:p w14:paraId="67B270A6" w14:textId="77777777" w:rsidR="00DA6A85" w:rsidRDefault="00DA6A85" w:rsidP="00DA6A85">
            <w:pPr>
              <w:spacing w:line="240" w:lineRule="atLeast"/>
              <w:rPr>
                <w:rFonts w:ascii="Arial" w:hAnsi="Arial" w:cs="Arial"/>
                <w:color w:val="0000FF"/>
                <w:lang w:eastAsia="nl-BE"/>
              </w:rPr>
            </w:pPr>
          </w:p>
        </w:tc>
        <w:tc>
          <w:tcPr>
            <w:tcW w:w="4889" w:type="dxa"/>
            <w:gridSpan w:val="2"/>
          </w:tcPr>
          <w:p w14:paraId="43988604"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4D5A2F01"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P</w:t>
            </w:r>
          </w:p>
        </w:tc>
        <w:tc>
          <w:tcPr>
            <w:tcW w:w="649" w:type="dxa"/>
            <w:vAlign w:val="bottom"/>
          </w:tcPr>
          <w:p w14:paraId="17CA1441" w14:textId="1CE3C81A"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6</w:t>
            </w:r>
          </w:p>
        </w:tc>
        <w:tc>
          <w:tcPr>
            <w:tcW w:w="328" w:type="dxa"/>
            <w:vAlign w:val="bottom"/>
          </w:tcPr>
          <w:p w14:paraId="3E77C1C1" w14:textId="77777777" w:rsidR="00DA6A85" w:rsidRPr="00E7662B" w:rsidRDefault="00DA6A85" w:rsidP="00DA6A85">
            <w:pPr>
              <w:spacing w:line="240" w:lineRule="atLeast"/>
              <w:jc w:val="right"/>
              <w:rPr>
                <w:rFonts w:ascii="Arial" w:hAnsi="Arial" w:cs="Arial"/>
                <w:color w:val="0000FF"/>
              </w:rPr>
            </w:pPr>
          </w:p>
        </w:tc>
      </w:tr>
      <w:tr w:rsidR="00DA6A85" w:rsidRPr="00A579EA" w14:paraId="0D298FF0" w14:textId="77777777" w:rsidTr="00786D0F">
        <w:trPr>
          <w:cantSplit/>
        </w:trPr>
        <w:tc>
          <w:tcPr>
            <w:tcW w:w="328" w:type="dxa"/>
          </w:tcPr>
          <w:p w14:paraId="1E289E75" w14:textId="77777777" w:rsidR="00DA6A85" w:rsidRPr="00A579EA" w:rsidRDefault="00DA6A85" w:rsidP="00DA6A85">
            <w:pPr>
              <w:rPr>
                <w:rFonts w:ascii="Arial" w:hAnsi="Arial" w:cs="Arial"/>
                <w:bCs/>
                <w:color w:val="0000FF"/>
              </w:rPr>
            </w:pPr>
          </w:p>
        </w:tc>
        <w:tc>
          <w:tcPr>
            <w:tcW w:w="657" w:type="dxa"/>
          </w:tcPr>
          <w:p w14:paraId="1753AF52" w14:textId="77777777" w:rsidR="00DA6A85" w:rsidRPr="00A579EA" w:rsidRDefault="00DA6A85" w:rsidP="00DA6A85">
            <w:pPr>
              <w:rPr>
                <w:rFonts w:ascii="Arial" w:hAnsi="Arial" w:cs="Arial"/>
                <w:bCs/>
                <w:color w:val="0000FF"/>
              </w:rPr>
            </w:pPr>
          </w:p>
        </w:tc>
        <w:tc>
          <w:tcPr>
            <w:tcW w:w="979" w:type="dxa"/>
          </w:tcPr>
          <w:p w14:paraId="007994D7" w14:textId="77777777" w:rsidR="00DA6A85" w:rsidRPr="0032610B" w:rsidRDefault="00DA6A85" w:rsidP="00DA6A85">
            <w:pPr>
              <w:spacing w:line="240" w:lineRule="atLeast"/>
              <w:rPr>
                <w:rFonts w:ascii="Arial" w:hAnsi="Arial" w:cs="Arial"/>
                <w:color w:val="0000FF"/>
                <w:lang w:eastAsia="nl-BE"/>
              </w:rPr>
            </w:pPr>
          </w:p>
        </w:tc>
        <w:tc>
          <w:tcPr>
            <w:tcW w:w="979" w:type="dxa"/>
          </w:tcPr>
          <w:p w14:paraId="534FAA7C" w14:textId="77777777" w:rsidR="00DA6A85" w:rsidRPr="0032610B" w:rsidRDefault="00DA6A85" w:rsidP="00DA6A85">
            <w:pPr>
              <w:spacing w:line="240" w:lineRule="atLeast"/>
              <w:rPr>
                <w:rFonts w:ascii="Arial" w:hAnsi="Arial" w:cs="Arial"/>
                <w:color w:val="0000FF"/>
                <w:lang w:eastAsia="nl-BE"/>
              </w:rPr>
            </w:pPr>
          </w:p>
        </w:tc>
        <w:tc>
          <w:tcPr>
            <w:tcW w:w="5889" w:type="dxa"/>
            <w:gridSpan w:val="4"/>
          </w:tcPr>
          <w:p w14:paraId="324C4199" w14:textId="77777777" w:rsidR="00DA6A85" w:rsidRPr="00507BDE" w:rsidRDefault="00DA6A85" w:rsidP="00DA6A85">
            <w:pPr>
              <w:spacing w:line="240" w:lineRule="atLeast"/>
              <w:jc w:val="both"/>
              <w:rPr>
                <w:rFonts w:ascii="Arial" w:hAnsi="Arial" w:cs="Arial"/>
                <w:color w:val="0000FF"/>
              </w:rPr>
            </w:pPr>
          </w:p>
        </w:tc>
        <w:tc>
          <w:tcPr>
            <w:tcW w:w="328" w:type="dxa"/>
            <w:vAlign w:val="bottom"/>
          </w:tcPr>
          <w:p w14:paraId="327D54C3" w14:textId="77777777" w:rsidR="00DA6A85" w:rsidRPr="00A579EA" w:rsidRDefault="00DA6A85" w:rsidP="00DA6A85">
            <w:pPr>
              <w:rPr>
                <w:rFonts w:ascii="Arial" w:hAnsi="Arial" w:cs="Arial"/>
                <w:bCs/>
                <w:color w:val="0000FF"/>
              </w:rPr>
            </w:pPr>
          </w:p>
        </w:tc>
      </w:tr>
      <w:tr w:rsidR="00DA6A85" w:rsidRPr="00E7662B" w14:paraId="7C64DAA9" w14:textId="77777777" w:rsidTr="00786D0F">
        <w:trPr>
          <w:cantSplit/>
        </w:trPr>
        <w:tc>
          <w:tcPr>
            <w:tcW w:w="328" w:type="dxa"/>
          </w:tcPr>
          <w:p w14:paraId="0E83AE87" w14:textId="77777777" w:rsidR="00DA6A85" w:rsidRPr="00E7662B" w:rsidRDefault="00DA6A85" w:rsidP="00DA6A85">
            <w:pPr>
              <w:spacing w:line="240" w:lineRule="atLeast"/>
              <w:rPr>
                <w:rFonts w:ascii="Arial" w:hAnsi="Arial" w:cs="Arial"/>
                <w:color w:val="0000FF"/>
              </w:rPr>
            </w:pPr>
          </w:p>
        </w:tc>
        <w:tc>
          <w:tcPr>
            <w:tcW w:w="657" w:type="dxa"/>
          </w:tcPr>
          <w:p w14:paraId="6CCB1754" w14:textId="77777777" w:rsidR="00DA6A85" w:rsidRPr="00E7662B" w:rsidRDefault="00DA6A85" w:rsidP="00DA6A85">
            <w:pPr>
              <w:spacing w:line="240" w:lineRule="atLeast"/>
              <w:rPr>
                <w:rFonts w:ascii="Arial" w:hAnsi="Arial" w:cs="Arial"/>
                <w:color w:val="0000FF"/>
              </w:rPr>
            </w:pPr>
          </w:p>
        </w:tc>
        <w:tc>
          <w:tcPr>
            <w:tcW w:w="979" w:type="dxa"/>
          </w:tcPr>
          <w:p w14:paraId="464AEAC0" w14:textId="5669A36B" w:rsidR="00DA6A85" w:rsidRDefault="00DA6A85" w:rsidP="00DA6A85">
            <w:pPr>
              <w:spacing w:line="240" w:lineRule="atLeast"/>
              <w:rPr>
                <w:rFonts w:ascii="Arial" w:hAnsi="Arial" w:cs="Arial"/>
                <w:color w:val="0000FF"/>
                <w:lang w:eastAsia="nl-BE"/>
              </w:rPr>
            </w:pPr>
            <w:r w:rsidRPr="00331F88">
              <w:rPr>
                <w:rFonts w:ascii="Arial" w:hAnsi="Arial" w:cs="Arial"/>
                <w:color w:val="0000FF"/>
                <w:lang w:eastAsia="nl-BE"/>
              </w:rPr>
              <w:t>372875</w:t>
            </w:r>
          </w:p>
        </w:tc>
        <w:tc>
          <w:tcPr>
            <w:tcW w:w="979" w:type="dxa"/>
          </w:tcPr>
          <w:p w14:paraId="431C9DB1" w14:textId="6A041C34" w:rsidR="00DA6A85" w:rsidRDefault="00DA6A85" w:rsidP="00DA6A85">
            <w:pPr>
              <w:spacing w:line="240" w:lineRule="atLeast"/>
              <w:rPr>
                <w:rFonts w:ascii="Arial" w:hAnsi="Arial" w:cs="Arial"/>
                <w:color w:val="0000FF"/>
                <w:lang w:eastAsia="nl-BE"/>
              </w:rPr>
            </w:pPr>
            <w:r w:rsidRPr="00331F88">
              <w:rPr>
                <w:rFonts w:ascii="Arial" w:hAnsi="Arial" w:cs="Arial"/>
                <w:color w:val="0000FF"/>
                <w:lang w:eastAsia="nl-BE"/>
              </w:rPr>
              <w:t>372886</w:t>
            </w:r>
          </w:p>
        </w:tc>
        <w:tc>
          <w:tcPr>
            <w:tcW w:w="4889" w:type="dxa"/>
            <w:gridSpan w:val="2"/>
          </w:tcPr>
          <w:p w14:paraId="3BDA7641" w14:textId="51930A6F" w:rsidR="00DA6A85" w:rsidRPr="00A579EA" w:rsidRDefault="00DA6A85" w:rsidP="00DA6A85">
            <w:pPr>
              <w:spacing w:line="240" w:lineRule="atLeast"/>
              <w:jc w:val="both"/>
              <w:rPr>
                <w:rFonts w:ascii="Arial" w:hAnsi="Arial" w:cs="Arial"/>
                <w:color w:val="0000FF"/>
              </w:rPr>
            </w:pPr>
            <w:r w:rsidRPr="00331F88">
              <w:rPr>
                <w:rFonts w:ascii="Arial" w:hAnsi="Arial" w:cs="Arial"/>
                <w:color w:val="0000FF"/>
              </w:rPr>
              <w:t>* Bijkomend honorarium voor een directe adhesieve brug 372831-372842 per bijkomende vleugel</w:t>
            </w:r>
          </w:p>
        </w:tc>
        <w:tc>
          <w:tcPr>
            <w:tcW w:w="351" w:type="dxa"/>
            <w:vAlign w:val="bottom"/>
          </w:tcPr>
          <w:p w14:paraId="46F7651E"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L</w:t>
            </w:r>
          </w:p>
        </w:tc>
        <w:tc>
          <w:tcPr>
            <w:tcW w:w="649" w:type="dxa"/>
            <w:vAlign w:val="bottom"/>
          </w:tcPr>
          <w:p w14:paraId="1BEF1102" w14:textId="41D25A91"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118</w:t>
            </w:r>
          </w:p>
        </w:tc>
        <w:tc>
          <w:tcPr>
            <w:tcW w:w="328" w:type="dxa"/>
            <w:vAlign w:val="bottom"/>
          </w:tcPr>
          <w:p w14:paraId="3D6C3CCA" w14:textId="77777777" w:rsidR="00DA6A85" w:rsidRPr="00E7662B" w:rsidRDefault="00DA6A85" w:rsidP="00DA6A85">
            <w:pPr>
              <w:spacing w:line="240" w:lineRule="atLeast"/>
              <w:jc w:val="right"/>
              <w:rPr>
                <w:rFonts w:ascii="Arial" w:hAnsi="Arial" w:cs="Arial"/>
                <w:color w:val="0000FF"/>
              </w:rPr>
            </w:pPr>
          </w:p>
        </w:tc>
      </w:tr>
      <w:tr w:rsidR="00DA6A85" w:rsidRPr="00E7662B" w14:paraId="66BA169C" w14:textId="77777777" w:rsidTr="00786D0F">
        <w:trPr>
          <w:cantSplit/>
        </w:trPr>
        <w:tc>
          <w:tcPr>
            <w:tcW w:w="328" w:type="dxa"/>
          </w:tcPr>
          <w:p w14:paraId="442577F6" w14:textId="77777777" w:rsidR="00DA6A85" w:rsidRPr="00E7662B" w:rsidRDefault="00DA6A85" w:rsidP="00DA6A85">
            <w:pPr>
              <w:spacing w:line="240" w:lineRule="atLeast"/>
              <w:rPr>
                <w:rFonts w:ascii="Arial" w:hAnsi="Arial" w:cs="Arial"/>
                <w:color w:val="0000FF"/>
              </w:rPr>
            </w:pPr>
          </w:p>
        </w:tc>
        <w:tc>
          <w:tcPr>
            <w:tcW w:w="657" w:type="dxa"/>
          </w:tcPr>
          <w:p w14:paraId="6C77E7DD" w14:textId="77777777" w:rsidR="00DA6A85" w:rsidRPr="00E7662B" w:rsidRDefault="00DA6A85" w:rsidP="00DA6A85">
            <w:pPr>
              <w:spacing w:line="240" w:lineRule="atLeast"/>
              <w:rPr>
                <w:rFonts w:ascii="Arial" w:hAnsi="Arial" w:cs="Arial"/>
                <w:color w:val="0000FF"/>
              </w:rPr>
            </w:pPr>
          </w:p>
        </w:tc>
        <w:tc>
          <w:tcPr>
            <w:tcW w:w="979" w:type="dxa"/>
          </w:tcPr>
          <w:p w14:paraId="4F06FEC6" w14:textId="77777777" w:rsidR="00DA6A85" w:rsidRDefault="00DA6A85" w:rsidP="00DA6A85">
            <w:pPr>
              <w:spacing w:line="240" w:lineRule="atLeast"/>
              <w:rPr>
                <w:rFonts w:ascii="Arial" w:hAnsi="Arial" w:cs="Arial"/>
                <w:color w:val="0000FF"/>
                <w:lang w:eastAsia="nl-BE"/>
              </w:rPr>
            </w:pPr>
          </w:p>
        </w:tc>
        <w:tc>
          <w:tcPr>
            <w:tcW w:w="979" w:type="dxa"/>
          </w:tcPr>
          <w:p w14:paraId="5A68C493" w14:textId="77777777" w:rsidR="00DA6A85" w:rsidRDefault="00DA6A85" w:rsidP="00DA6A85">
            <w:pPr>
              <w:spacing w:line="240" w:lineRule="atLeast"/>
              <w:rPr>
                <w:rFonts w:ascii="Arial" w:hAnsi="Arial" w:cs="Arial"/>
                <w:color w:val="0000FF"/>
                <w:lang w:eastAsia="nl-BE"/>
              </w:rPr>
            </w:pPr>
          </w:p>
        </w:tc>
        <w:tc>
          <w:tcPr>
            <w:tcW w:w="4889" w:type="dxa"/>
            <w:gridSpan w:val="2"/>
          </w:tcPr>
          <w:p w14:paraId="004A22A8"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3720460C"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P</w:t>
            </w:r>
          </w:p>
        </w:tc>
        <w:tc>
          <w:tcPr>
            <w:tcW w:w="649" w:type="dxa"/>
            <w:vAlign w:val="bottom"/>
          </w:tcPr>
          <w:p w14:paraId="6C2C0AFB" w14:textId="3DE95101"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6</w:t>
            </w:r>
          </w:p>
        </w:tc>
        <w:tc>
          <w:tcPr>
            <w:tcW w:w="328" w:type="dxa"/>
            <w:vAlign w:val="bottom"/>
          </w:tcPr>
          <w:p w14:paraId="70AE387D" w14:textId="77777777" w:rsidR="00DA6A85" w:rsidRPr="00E7662B" w:rsidRDefault="00DA6A85" w:rsidP="00DA6A85">
            <w:pPr>
              <w:spacing w:line="240" w:lineRule="atLeast"/>
              <w:jc w:val="right"/>
              <w:rPr>
                <w:rFonts w:ascii="Arial" w:hAnsi="Arial" w:cs="Arial"/>
                <w:color w:val="0000FF"/>
              </w:rPr>
            </w:pPr>
          </w:p>
        </w:tc>
      </w:tr>
      <w:tr w:rsidR="00DA6A85" w:rsidRPr="00A579EA" w14:paraId="5C49015D" w14:textId="77777777" w:rsidTr="00786D0F">
        <w:trPr>
          <w:cantSplit/>
        </w:trPr>
        <w:tc>
          <w:tcPr>
            <w:tcW w:w="328" w:type="dxa"/>
          </w:tcPr>
          <w:p w14:paraId="0C023A9D" w14:textId="77777777" w:rsidR="00DA6A85" w:rsidRPr="00A579EA" w:rsidRDefault="00DA6A85" w:rsidP="00DA6A85">
            <w:pPr>
              <w:rPr>
                <w:rFonts w:ascii="Arial" w:hAnsi="Arial" w:cs="Arial"/>
                <w:bCs/>
                <w:color w:val="0000FF"/>
              </w:rPr>
            </w:pPr>
          </w:p>
        </w:tc>
        <w:tc>
          <w:tcPr>
            <w:tcW w:w="657" w:type="dxa"/>
          </w:tcPr>
          <w:p w14:paraId="4C8F47A4" w14:textId="77777777" w:rsidR="00DA6A85" w:rsidRPr="00A579EA" w:rsidRDefault="00DA6A85" w:rsidP="00DA6A85">
            <w:pPr>
              <w:rPr>
                <w:rFonts w:ascii="Arial" w:hAnsi="Arial" w:cs="Arial"/>
                <w:bCs/>
                <w:color w:val="0000FF"/>
              </w:rPr>
            </w:pPr>
          </w:p>
        </w:tc>
        <w:tc>
          <w:tcPr>
            <w:tcW w:w="979" w:type="dxa"/>
          </w:tcPr>
          <w:p w14:paraId="2FBC37AB" w14:textId="77777777" w:rsidR="00DA6A85" w:rsidRPr="0032610B" w:rsidRDefault="00DA6A85" w:rsidP="00DA6A85">
            <w:pPr>
              <w:spacing w:line="240" w:lineRule="atLeast"/>
              <w:rPr>
                <w:rFonts w:ascii="Arial" w:hAnsi="Arial" w:cs="Arial"/>
                <w:color w:val="0000FF"/>
                <w:lang w:eastAsia="nl-BE"/>
              </w:rPr>
            </w:pPr>
          </w:p>
        </w:tc>
        <w:tc>
          <w:tcPr>
            <w:tcW w:w="979" w:type="dxa"/>
          </w:tcPr>
          <w:p w14:paraId="62B073D6" w14:textId="77777777" w:rsidR="00DA6A85" w:rsidRPr="0032610B" w:rsidRDefault="00DA6A85" w:rsidP="00DA6A85">
            <w:pPr>
              <w:spacing w:line="240" w:lineRule="atLeast"/>
              <w:rPr>
                <w:rFonts w:ascii="Arial" w:hAnsi="Arial" w:cs="Arial"/>
                <w:color w:val="0000FF"/>
                <w:lang w:eastAsia="nl-BE"/>
              </w:rPr>
            </w:pPr>
          </w:p>
        </w:tc>
        <w:tc>
          <w:tcPr>
            <w:tcW w:w="5889" w:type="dxa"/>
            <w:gridSpan w:val="4"/>
          </w:tcPr>
          <w:p w14:paraId="2658B4FB" w14:textId="77777777" w:rsidR="00DA6A85" w:rsidRPr="00507BDE" w:rsidRDefault="00DA6A85" w:rsidP="00DA6A85">
            <w:pPr>
              <w:spacing w:line="240" w:lineRule="atLeast"/>
              <w:jc w:val="both"/>
              <w:rPr>
                <w:rFonts w:ascii="Arial" w:hAnsi="Arial" w:cs="Arial"/>
                <w:color w:val="0000FF"/>
              </w:rPr>
            </w:pPr>
          </w:p>
        </w:tc>
        <w:tc>
          <w:tcPr>
            <w:tcW w:w="328" w:type="dxa"/>
            <w:vAlign w:val="bottom"/>
          </w:tcPr>
          <w:p w14:paraId="3423CBAA" w14:textId="77777777" w:rsidR="00DA6A85" w:rsidRPr="00A579EA" w:rsidRDefault="00DA6A85" w:rsidP="00DA6A85">
            <w:pPr>
              <w:rPr>
                <w:rFonts w:ascii="Arial" w:hAnsi="Arial" w:cs="Arial"/>
                <w:bCs/>
                <w:color w:val="0000FF"/>
              </w:rPr>
            </w:pPr>
          </w:p>
        </w:tc>
      </w:tr>
      <w:tr w:rsidR="00DA6A85" w:rsidRPr="00E7662B" w14:paraId="7026D35E" w14:textId="77777777" w:rsidTr="00786D0F">
        <w:trPr>
          <w:cantSplit/>
        </w:trPr>
        <w:tc>
          <w:tcPr>
            <w:tcW w:w="328" w:type="dxa"/>
          </w:tcPr>
          <w:p w14:paraId="560ED60F" w14:textId="77777777" w:rsidR="00DA6A85" w:rsidRPr="00E7662B" w:rsidRDefault="00DA6A85" w:rsidP="00DA6A85">
            <w:pPr>
              <w:spacing w:line="240" w:lineRule="atLeast"/>
              <w:rPr>
                <w:rFonts w:ascii="Arial" w:hAnsi="Arial" w:cs="Arial"/>
                <w:color w:val="0000FF"/>
              </w:rPr>
            </w:pPr>
          </w:p>
        </w:tc>
        <w:tc>
          <w:tcPr>
            <w:tcW w:w="657" w:type="dxa"/>
          </w:tcPr>
          <w:p w14:paraId="1236D5DE" w14:textId="77777777" w:rsidR="00DA6A85" w:rsidRPr="00E7662B" w:rsidRDefault="00DA6A85" w:rsidP="00DA6A85">
            <w:pPr>
              <w:spacing w:line="240" w:lineRule="atLeast"/>
              <w:rPr>
                <w:rFonts w:ascii="Arial" w:hAnsi="Arial" w:cs="Arial"/>
                <w:color w:val="0000FF"/>
              </w:rPr>
            </w:pPr>
          </w:p>
        </w:tc>
        <w:tc>
          <w:tcPr>
            <w:tcW w:w="979" w:type="dxa"/>
          </w:tcPr>
          <w:p w14:paraId="5CB76603" w14:textId="27347424" w:rsidR="00DA6A85" w:rsidRDefault="00DA6A85" w:rsidP="00DA6A85">
            <w:pPr>
              <w:spacing w:line="240" w:lineRule="atLeast"/>
              <w:rPr>
                <w:rFonts w:ascii="Arial" w:hAnsi="Arial" w:cs="Arial"/>
                <w:color w:val="0000FF"/>
                <w:lang w:eastAsia="nl-BE"/>
              </w:rPr>
            </w:pPr>
            <w:r w:rsidRPr="00331F88">
              <w:rPr>
                <w:rFonts w:ascii="Arial" w:hAnsi="Arial" w:cs="Arial"/>
                <w:color w:val="0000FF"/>
                <w:lang w:eastAsia="nl-BE"/>
              </w:rPr>
              <w:t>372890</w:t>
            </w:r>
          </w:p>
        </w:tc>
        <w:tc>
          <w:tcPr>
            <w:tcW w:w="979" w:type="dxa"/>
          </w:tcPr>
          <w:p w14:paraId="02D15C0F" w14:textId="69DB428A" w:rsidR="00DA6A85" w:rsidRDefault="00DA6A85" w:rsidP="00DA6A85">
            <w:pPr>
              <w:spacing w:line="240" w:lineRule="atLeast"/>
              <w:rPr>
                <w:rFonts w:ascii="Arial" w:hAnsi="Arial" w:cs="Arial"/>
                <w:color w:val="0000FF"/>
                <w:lang w:eastAsia="nl-BE"/>
              </w:rPr>
            </w:pPr>
            <w:r w:rsidRPr="00331F88">
              <w:rPr>
                <w:rFonts w:ascii="Arial" w:hAnsi="Arial" w:cs="Arial"/>
                <w:color w:val="0000FF"/>
                <w:lang w:eastAsia="nl-BE"/>
              </w:rPr>
              <w:t>372901</w:t>
            </w:r>
          </w:p>
        </w:tc>
        <w:tc>
          <w:tcPr>
            <w:tcW w:w="4889" w:type="dxa"/>
            <w:gridSpan w:val="2"/>
          </w:tcPr>
          <w:p w14:paraId="34C54C32" w14:textId="0BD6A2E5" w:rsidR="00DA6A85" w:rsidRPr="00A579EA" w:rsidRDefault="00DA6A85" w:rsidP="00DA6A85">
            <w:pPr>
              <w:spacing w:line="240" w:lineRule="atLeast"/>
              <w:jc w:val="both"/>
              <w:rPr>
                <w:rFonts w:ascii="Arial" w:hAnsi="Arial" w:cs="Arial"/>
                <w:color w:val="0000FF"/>
              </w:rPr>
            </w:pPr>
            <w:r w:rsidRPr="00331F88">
              <w:rPr>
                <w:rFonts w:ascii="Arial" w:hAnsi="Arial" w:cs="Arial"/>
                <w:color w:val="0000FF"/>
              </w:rPr>
              <w:t xml:space="preserve">* Bijkomend honorarium voor een indirecte adhesieve brug 372816-372820 per bijkomend gebitselement  </w:t>
            </w:r>
          </w:p>
        </w:tc>
        <w:tc>
          <w:tcPr>
            <w:tcW w:w="351" w:type="dxa"/>
            <w:vAlign w:val="bottom"/>
          </w:tcPr>
          <w:p w14:paraId="1008DC1B"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L</w:t>
            </w:r>
          </w:p>
        </w:tc>
        <w:tc>
          <w:tcPr>
            <w:tcW w:w="649" w:type="dxa"/>
            <w:vAlign w:val="bottom"/>
          </w:tcPr>
          <w:p w14:paraId="3EF0BC4B" w14:textId="675A9890"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400</w:t>
            </w:r>
          </w:p>
        </w:tc>
        <w:tc>
          <w:tcPr>
            <w:tcW w:w="328" w:type="dxa"/>
            <w:vAlign w:val="bottom"/>
          </w:tcPr>
          <w:p w14:paraId="347463D6" w14:textId="77777777" w:rsidR="00DA6A85" w:rsidRPr="00E7662B" w:rsidRDefault="00DA6A85" w:rsidP="00DA6A85">
            <w:pPr>
              <w:spacing w:line="240" w:lineRule="atLeast"/>
              <w:jc w:val="right"/>
              <w:rPr>
                <w:rFonts w:ascii="Arial" w:hAnsi="Arial" w:cs="Arial"/>
                <w:color w:val="0000FF"/>
              </w:rPr>
            </w:pPr>
          </w:p>
        </w:tc>
      </w:tr>
      <w:tr w:rsidR="00DA6A85" w:rsidRPr="00E7662B" w14:paraId="3C8EF7EC" w14:textId="77777777" w:rsidTr="00786D0F">
        <w:trPr>
          <w:cantSplit/>
        </w:trPr>
        <w:tc>
          <w:tcPr>
            <w:tcW w:w="328" w:type="dxa"/>
          </w:tcPr>
          <w:p w14:paraId="1C87BA0E" w14:textId="77777777" w:rsidR="00DA6A85" w:rsidRPr="00E7662B" w:rsidRDefault="00DA6A85" w:rsidP="00DA6A85">
            <w:pPr>
              <w:spacing w:line="240" w:lineRule="atLeast"/>
              <w:rPr>
                <w:rFonts w:ascii="Arial" w:hAnsi="Arial" w:cs="Arial"/>
                <w:color w:val="0000FF"/>
              </w:rPr>
            </w:pPr>
          </w:p>
        </w:tc>
        <w:tc>
          <w:tcPr>
            <w:tcW w:w="657" w:type="dxa"/>
          </w:tcPr>
          <w:p w14:paraId="1DF97D23" w14:textId="77777777" w:rsidR="00DA6A85" w:rsidRPr="00E7662B" w:rsidRDefault="00DA6A85" w:rsidP="00DA6A85">
            <w:pPr>
              <w:spacing w:line="240" w:lineRule="atLeast"/>
              <w:rPr>
                <w:rFonts w:ascii="Arial" w:hAnsi="Arial" w:cs="Arial"/>
                <w:color w:val="0000FF"/>
              </w:rPr>
            </w:pPr>
          </w:p>
        </w:tc>
        <w:tc>
          <w:tcPr>
            <w:tcW w:w="979" w:type="dxa"/>
          </w:tcPr>
          <w:p w14:paraId="07425739" w14:textId="77777777" w:rsidR="00DA6A85" w:rsidRDefault="00DA6A85" w:rsidP="00DA6A85">
            <w:pPr>
              <w:spacing w:line="240" w:lineRule="atLeast"/>
              <w:rPr>
                <w:rFonts w:ascii="Arial" w:hAnsi="Arial" w:cs="Arial"/>
                <w:color w:val="0000FF"/>
                <w:lang w:eastAsia="nl-BE"/>
              </w:rPr>
            </w:pPr>
          </w:p>
        </w:tc>
        <w:tc>
          <w:tcPr>
            <w:tcW w:w="979" w:type="dxa"/>
          </w:tcPr>
          <w:p w14:paraId="1718DF54" w14:textId="77777777" w:rsidR="00DA6A85" w:rsidRDefault="00DA6A85" w:rsidP="00DA6A85">
            <w:pPr>
              <w:spacing w:line="240" w:lineRule="atLeast"/>
              <w:rPr>
                <w:rFonts w:ascii="Arial" w:hAnsi="Arial" w:cs="Arial"/>
                <w:color w:val="0000FF"/>
                <w:lang w:eastAsia="nl-BE"/>
              </w:rPr>
            </w:pPr>
          </w:p>
        </w:tc>
        <w:tc>
          <w:tcPr>
            <w:tcW w:w="4889" w:type="dxa"/>
            <w:gridSpan w:val="2"/>
          </w:tcPr>
          <w:p w14:paraId="303C6725"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184DB0D0"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P</w:t>
            </w:r>
          </w:p>
        </w:tc>
        <w:tc>
          <w:tcPr>
            <w:tcW w:w="649" w:type="dxa"/>
            <w:vAlign w:val="bottom"/>
          </w:tcPr>
          <w:p w14:paraId="7784E224" w14:textId="199BC420"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6</w:t>
            </w:r>
          </w:p>
        </w:tc>
        <w:tc>
          <w:tcPr>
            <w:tcW w:w="328" w:type="dxa"/>
            <w:vAlign w:val="bottom"/>
          </w:tcPr>
          <w:p w14:paraId="3FE48354" w14:textId="77777777" w:rsidR="00DA6A85" w:rsidRPr="00E7662B" w:rsidRDefault="00DA6A85" w:rsidP="00DA6A85">
            <w:pPr>
              <w:spacing w:line="240" w:lineRule="atLeast"/>
              <w:jc w:val="right"/>
              <w:rPr>
                <w:rFonts w:ascii="Arial" w:hAnsi="Arial" w:cs="Arial"/>
                <w:color w:val="0000FF"/>
              </w:rPr>
            </w:pPr>
          </w:p>
        </w:tc>
      </w:tr>
      <w:tr w:rsidR="00DA6A85" w:rsidRPr="00A579EA" w14:paraId="0D44B326" w14:textId="77777777" w:rsidTr="00786D0F">
        <w:trPr>
          <w:cantSplit/>
        </w:trPr>
        <w:tc>
          <w:tcPr>
            <w:tcW w:w="328" w:type="dxa"/>
          </w:tcPr>
          <w:p w14:paraId="53C9DA5F" w14:textId="77777777" w:rsidR="00DA6A85" w:rsidRPr="00A579EA" w:rsidRDefault="00DA6A85" w:rsidP="00DA6A85">
            <w:pPr>
              <w:rPr>
                <w:rFonts w:ascii="Arial" w:hAnsi="Arial" w:cs="Arial"/>
                <w:bCs/>
                <w:color w:val="0000FF"/>
              </w:rPr>
            </w:pPr>
          </w:p>
        </w:tc>
        <w:tc>
          <w:tcPr>
            <w:tcW w:w="657" w:type="dxa"/>
          </w:tcPr>
          <w:p w14:paraId="01CB4CDA" w14:textId="77777777" w:rsidR="00DA6A85" w:rsidRPr="00A579EA" w:rsidRDefault="00DA6A85" w:rsidP="00DA6A85">
            <w:pPr>
              <w:rPr>
                <w:rFonts w:ascii="Arial" w:hAnsi="Arial" w:cs="Arial"/>
                <w:bCs/>
                <w:color w:val="0000FF"/>
              </w:rPr>
            </w:pPr>
          </w:p>
        </w:tc>
        <w:tc>
          <w:tcPr>
            <w:tcW w:w="979" w:type="dxa"/>
          </w:tcPr>
          <w:p w14:paraId="6F4FEE9B" w14:textId="77777777" w:rsidR="00DA6A85" w:rsidRPr="0032610B" w:rsidRDefault="00DA6A85" w:rsidP="00DA6A85">
            <w:pPr>
              <w:spacing w:line="240" w:lineRule="atLeast"/>
              <w:rPr>
                <w:rFonts w:ascii="Arial" w:hAnsi="Arial" w:cs="Arial"/>
                <w:color w:val="0000FF"/>
                <w:lang w:eastAsia="nl-BE"/>
              </w:rPr>
            </w:pPr>
          </w:p>
        </w:tc>
        <w:tc>
          <w:tcPr>
            <w:tcW w:w="979" w:type="dxa"/>
          </w:tcPr>
          <w:p w14:paraId="68819EFA" w14:textId="77777777" w:rsidR="00DA6A85" w:rsidRPr="0032610B" w:rsidRDefault="00DA6A85" w:rsidP="00DA6A85">
            <w:pPr>
              <w:spacing w:line="240" w:lineRule="atLeast"/>
              <w:rPr>
                <w:rFonts w:ascii="Arial" w:hAnsi="Arial" w:cs="Arial"/>
                <w:color w:val="0000FF"/>
                <w:lang w:eastAsia="nl-BE"/>
              </w:rPr>
            </w:pPr>
          </w:p>
        </w:tc>
        <w:tc>
          <w:tcPr>
            <w:tcW w:w="5889" w:type="dxa"/>
            <w:gridSpan w:val="4"/>
          </w:tcPr>
          <w:p w14:paraId="4FBCD887" w14:textId="77777777" w:rsidR="00DA6A85" w:rsidRPr="00507BDE" w:rsidRDefault="00DA6A85" w:rsidP="00DA6A85">
            <w:pPr>
              <w:spacing w:line="240" w:lineRule="atLeast"/>
              <w:jc w:val="both"/>
              <w:rPr>
                <w:rFonts w:ascii="Arial" w:hAnsi="Arial" w:cs="Arial"/>
                <w:color w:val="0000FF"/>
              </w:rPr>
            </w:pPr>
          </w:p>
        </w:tc>
        <w:tc>
          <w:tcPr>
            <w:tcW w:w="328" w:type="dxa"/>
            <w:vAlign w:val="bottom"/>
          </w:tcPr>
          <w:p w14:paraId="1ACB889D" w14:textId="77777777" w:rsidR="00DA6A85" w:rsidRPr="00A579EA" w:rsidRDefault="00DA6A85" w:rsidP="00DA6A85">
            <w:pPr>
              <w:rPr>
                <w:rFonts w:ascii="Arial" w:hAnsi="Arial" w:cs="Arial"/>
                <w:bCs/>
                <w:color w:val="0000FF"/>
              </w:rPr>
            </w:pPr>
          </w:p>
        </w:tc>
      </w:tr>
      <w:tr w:rsidR="00DA6A85" w:rsidRPr="00E7662B" w14:paraId="0A9BC843" w14:textId="77777777" w:rsidTr="00786D0F">
        <w:trPr>
          <w:cantSplit/>
        </w:trPr>
        <w:tc>
          <w:tcPr>
            <w:tcW w:w="328" w:type="dxa"/>
          </w:tcPr>
          <w:p w14:paraId="1F99708E" w14:textId="77777777" w:rsidR="00DA6A85" w:rsidRPr="00E7662B" w:rsidRDefault="00DA6A85" w:rsidP="00DA6A85">
            <w:pPr>
              <w:spacing w:line="240" w:lineRule="atLeast"/>
              <w:rPr>
                <w:rFonts w:ascii="Arial" w:hAnsi="Arial" w:cs="Arial"/>
                <w:color w:val="0000FF"/>
              </w:rPr>
            </w:pPr>
          </w:p>
        </w:tc>
        <w:tc>
          <w:tcPr>
            <w:tcW w:w="657" w:type="dxa"/>
          </w:tcPr>
          <w:p w14:paraId="5C7FB075" w14:textId="77777777" w:rsidR="00DA6A85" w:rsidRPr="00E7662B" w:rsidRDefault="00DA6A85" w:rsidP="00DA6A85">
            <w:pPr>
              <w:spacing w:line="240" w:lineRule="atLeast"/>
              <w:rPr>
                <w:rFonts w:ascii="Arial" w:hAnsi="Arial" w:cs="Arial"/>
                <w:color w:val="0000FF"/>
              </w:rPr>
            </w:pPr>
          </w:p>
        </w:tc>
        <w:tc>
          <w:tcPr>
            <w:tcW w:w="979" w:type="dxa"/>
          </w:tcPr>
          <w:p w14:paraId="29A14D2D" w14:textId="7B8189E0" w:rsidR="00DA6A85" w:rsidRDefault="00DA6A85" w:rsidP="00DA6A85">
            <w:pPr>
              <w:spacing w:line="240" w:lineRule="atLeast"/>
              <w:rPr>
                <w:rFonts w:ascii="Arial" w:hAnsi="Arial" w:cs="Arial"/>
                <w:color w:val="0000FF"/>
                <w:lang w:eastAsia="nl-BE"/>
              </w:rPr>
            </w:pPr>
            <w:r w:rsidRPr="00331F88">
              <w:rPr>
                <w:rFonts w:ascii="Arial" w:hAnsi="Arial" w:cs="Arial"/>
                <w:color w:val="0000FF"/>
                <w:lang w:eastAsia="nl-BE"/>
              </w:rPr>
              <w:t>372912</w:t>
            </w:r>
          </w:p>
        </w:tc>
        <w:tc>
          <w:tcPr>
            <w:tcW w:w="979" w:type="dxa"/>
          </w:tcPr>
          <w:p w14:paraId="2C1A7491" w14:textId="5A2B0BF3" w:rsidR="00DA6A85" w:rsidRDefault="00DA6A85" w:rsidP="00DA6A85">
            <w:pPr>
              <w:spacing w:line="240" w:lineRule="atLeast"/>
              <w:rPr>
                <w:rFonts w:ascii="Arial" w:hAnsi="Arial" w:cs="Arial"/>
                <w:color w:val="0000FF"/>
                <w:lang w:eastAsia="nl-BE"/>
              </w:rPr>
            </w:pPr>
            <w:r w:rsidRPr="00331F88">
              <w:rPr>
                <w:rFonts w:ascii="Arial" w:hAnsi="Arial" w:cs="Arial"/>
                <w:color w:val="0000FF"/>
                <w:lang w:eastAsia="nl-BE"/>
              </w:rPr>
              <w:t>372923</w:t>
            </w:r>
          </w:p>
        </w:tc>
        <w:tc>
          <w:tcPr>
            <w:tcW w:w="4889" w:type="dxa"/>
            <w:gridSpan w:val="2"/>
          </w:tcPr>
          <w:p w14:paraId="0DF6A184" w14:textId="06DF40A6" w:rsidR="00DA6A85" w:rsidRPr="00A579EA" w:rsidRDefault="00DA6A85" w:rsidP="00DA6A85">
            <w:pPr>
              <w:spacing w:line="240" w:lineRule="atLeast"/>
              <w:jc w:val="both"/>
              <w:rPr>
                <w:rFonts w:ascii="Arial" w:hAnsi="Arial" w:cs="Arial"/>
                <w:color w:val="0000FF"/>
              </w:rPr>
            </w:pPr>
            <w:r w:rsidRPr="00331F88">
              <w:rPr>
                <w:rFonts w:ascii="Arial" w:hAnsi="Arial" w:cs="Arial"/>
                <w:color w:val="0000FF"/>
              </w:rPr>
              <w:t xml:space="preserve">* Bijkomend honorarium voor een directe adhesieve brug 372831-372842 per bijkomend gebitselement  </w:t>
            </w:r>
          </w:p>
        </w:tc>
        <w:tc>
          <w:tcPr>
            <w:tcW w:w="351" w:type="dxa"/>
            <w:vAlign w:val="bottom"/>
          </w:tcPr>
          <w:p w14:paraId="499EF954"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L</w:t>
            </w:r>
          </w:p>
        </w:tc>
        <w:tc>
          <w:tcPr>
            <w:tcW w:w="649" w:type="dxa"/>
            <w:vAlign w:val="bottom"/>
          </w:tcPr>
          <w:p w14:paraId="72CFE414" w14:textId="5D684378"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320</w:t>
            </w:r>
          </w:p>
        </w:tc>
        <w:tc>
          <w:tcPr>
            <w:tcW w:w="328" w:type="dxa"/>
            <w:vAlign w:val="bottom"/>
          </w:tcPr>
          <w:p w14:paraId="2C6DC7EE" w14:textId="77777777" w:rsidR="00DA6A85" w:rsidRPr="00E7662B" w:rsidRDefault="00DA6A85" w:rsidP="00DA6A85">
            <w:pPr>
              <w:spacing w:line="240" w:lineRule="atLeast"/>
              <w:jc w:val="right"/>
              <w:rPr>
                <w:rFonts w:ascii="Arial" w:hAnsi="Arial" w:cs="Arial"/>
                <w:color w:val="0000FF"/>
              </w:rPr>
            </w:pPr>
          </w:p>
        </w:tc>
      </w:tr>
      <w:tr w:rsidR="00DA6A85" w:rsidRPr="00E7662B" w14:paraId="29E89A7A" w14:textId="77777777" w:rsidTr="00786D0F">
        <w:trPr>
          <w:cantSplit/>
        </w:trPr>
        <w:tc>
          <w:tcPr>
            <w:tcW w:w="328" w:type="dxa"/>
          </w:tcPr>
          <w:p w14:paraId="155E5ACE" w14:textId="77777777" w:rsidR="00DA6A85" w:rsidRPr="00E7662B" w:rsidRDefault="00DA6A85" w:rsidP="00DA6A85">
            <w:pPr>
              <w:spacing w:line="240" w:lineRule="atLeast"/>
              <w:rPr>
                <w:rFonts w:ascii="Arial" w:hAnsi="Arial" w:cs="Arial"/>
                <w:color w:val="0000FF"/>
              </w:rPr>
            </w:pPr>
          </w:p>
        </w:tc>
        <w:tc>
          <w:tcPr>
            <w:tcW w:w="657" w:type="dxa"/>
          </w:tcPr>
          <w:p w14:paraId="5FCE479B" w14:textId="77777777" w:rsidR="00DA6A85" w:rsidRPr="00E7662B" w:rsidRDefault="00DA6A85" w:rsidP="00DA6A85">
            <w:pPr>
              <w:spacing w:line="240" w:lineRule="atLeast"/>
              <w:rPr>
                <w:rFonts w:ascii="Arial" w:hAnsi="Arial" w:cs="Arial"/>
                <w:color w:val="0000FF"/>
              </w:rPr>
            </w:pPr>
          </w:p>
        </w:tc>
        <w:tc>
          <w:tcPr>
            <w:tcW w:w="979" w:type="dxa"/>
          </w:tcPr>
          <w:p w14:paraId="079DFD0C" w14:textId="77777777" w:rsidR="00DA6A85" w:rsidRDefault="00DA6A85" w:rsidP="00DA6A85">
            <w:pPr>
              <w:spacing w:line="240" w:lineRule="atLeast"/>
              <w:rPr>
                <w:rFonts w:ascii="Arial" w:hAnsi="Arial" w:cs="Arial"/>
                <w:color w:val="0000FF"/>
                <w:lang w:eastAsia="nl-BE"/>
              </w:rPr>
            </w:pPr>
          </w:p>
        </w:tc>
        <w:tc>
          <w:tcPr>
            <w:tcW w:w="979" w:type="dxa"/>
          </w:tcPr>
          <w:p w14:paraId="530172E0" w14:textId="77777777" w:rsidR="00DA6A85" w:rsidRDefault="00DA6A85" w:rsidP="00DA6A85">
            <w:pPr>
              <w:spacing w:line="240" w:lineRule="atLeast"/>
              <w:rPr>
                <w:rFonts w:ascii="Arial" w:hAnsi="Arial" w:cs="Arial"/>
                <w:color w:val="0000FF"/>
                <w:lang w:eastAsia="nl-BE"/>
              </w:rPr>
            </w:pPr>
          </w:p>
        </w:tc>
        <w:tc>
          <w:tcPr>
            <w:tcW w:w="4889" w:type="dxa"/>
            <w:gridSpan w:val="2"/>
          </w:tcPr>
          <w:p w14:paraId="79A0DA15"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2ADB483F"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P</w:t>
            </w:r>
          </w:p>
        </w:tc>
        <w:tc>
          <w:tcPr>
            <w:tcW w:w="649" w:type="dxa"/>
            <w:vAlign w:val="bottom"/>
          </w:tcPr>
          <w:p w14:paraId="396F7307" w14:textId="03F12924"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6</w:t>
            </w:r>
          </w:p>
        </w:tc>
        <w:tc>
          <w:tcPr>
            <w:tcW w:w="328" w:type="dxa"/>
            <w:vAlign w:val="bottom"/>
          </w:tcPr>
          <w:p w14:paraId="039C9ABB" w14:textId="77777777" w:rsidR="00DA6A85" w:rsidRPr="00E7662B" w:rsidRDefault="00DA6A85" w:rsidP="00DA6A85">
            <w:pPr>
              <w:spacing w:line="240" w:lineRule="atLeast"/>
              <w:jc w:val="right"/>
              <w:rPr>
                <w:rFonts w:ascii="Arial" w:hAnsi="Arial" w:cs="Arial"/>
                <w:color w:val="0000FF"/>
              </w:rPr>
            </w:pPr>
          </w:p>
        </w:tc>
      </w:tr>
      <w:tr w:rsidR="00DA6A85" w:rsidRPr="00A579EA" w14:paraId="5894FB66" w14:textId="77777777" w:rsidTr="00786D0F">
        <w:trPr>
          <w:cantSplit/>
        </w:trPr>
        <w:tc>
          <w:tcPr>
            <w:tcW w:w="328" w:type="dxa"/>
          </w:tcPr>
          <w:p w14:paraId="5B7B0A0B" w14:textId="77777777" w:rsidR="00DA6A85" w:rsidRPr="00A579EA" w:rsidRDefault="00DA6A85" w:rsidP="00DA6A85">
            <w:pPr>
              <w:rPr>
                <w:rFonts w:ascii="Arial" w:hAnsi="Arial" w:cs="Arial"/>
                <w:bCs/>
                <w:color w:val="0000FF"/>
              </w:rPr>
            </w:pPr>
          </w:p>
        </w:tc>
        <w:tc>
          <w:tcPr>
            <w:tcW w:w="657" w:type="dxa"/>
          </w:tcPr>
          <w:p w14:paraId="1A3D2C07" w14:textId="77777777" w:rsidR="00DA6A85" w:rsidRPr="00A579EA" w:rsidRDefault="00DA6A85" w:rsidP="00DA6A85">
            <w:pPr>
              <w:rPr>
                <w:rFonts w:ascii="Arial" w:hAnsi="Arial" w:cs="Arial"/>
                <w:bCs/>
                <w:color w:val="0000FF"/>
              </w:rPr>
            </w:pPr>
          </w:p>
        </w:tc>
        <w:tc>
          <w:tcPr>
            <w:tcW w:w="979" w:type="dxa"/>
          </w:tcPr>
          <w:p w14:paraId="37CECED4" w14:textId="77777777" w:rsidR="00DA6A85" w:rsidRPr="0032610B" w:rsidRDefault="00DA6A85" w:rsidP="00DA6A85">
            <w:pPr>
              <w:spacing w:line="240" w:lineRule="atLeast"/>
              <w:rPr>
                <w:rFonts w:ascii="Arial" w:hAnsi="Arial" w:cs="Arial"/>
                <w:color w:val="0000FF"/>
                <w:lang w:eastAsia="nl-BE"/>
              </w:rPr>
            </w:pPr>
          </w:p>
        </w:tc>
        <w:tc>
          <w:tcPr>
            <w:tcW w:w="979" w:type="dxa"/>
          </w:tcPr>
          <w:p w14:paraId="13E15D08" w14:textId="77777777" w:rsidR="00DA6A85" w:rsidRPr="0032610B" w:rsidRDefault="00DA6A85" w:rsidP="00DA6A85">
            <w:pPr>
              <w:spacing w:line="240" w:lineRule="atLeast"/>
              <w:rPr>
                <w:rFonts w:ascii="Arial" w:hAnsi="Arial" w:cs="Arial"/>
                <w:color w:val="0000FF"/>
                <w:lang w:eastAsia="nl-BE"/>
              </w:rPr>
            </w:pPr>
          </w:p>
        </w:tc>
        <w:tc>
          <w:tcPr>
            <w:tcW w:w="5889" w:type="dxa"/>
            <w:gridSpan w:val="4"/>
          </w:tcPr>
          <w:p w14:paraId="47BAB05B" w14:textId="77777777" w:rsidR="00DA6A85" w:rsidRPr="00507BDE" w:rsidRDefault="00DA6A85" w:rsidP="00DA6A85">
            <w:pPr>
              <w:spacing w:line="240" w:lineRule="atLeast"/>
              <w:jc w:val="both"/>
              <w:rPr>
                <w:rFonts w:ascii="Arial" w:hAnsi="Arial" w:cs="Arial"/>
                <w:color w:val="0000FF"/>
              </w:rPr>
            </w:pPr>
          </w:p>
        </w:tc>
        <w:tc>
          <w:tcPr>
            <w:tcW w:w="328" w:type="dxa"/>
            <w:vAlign w:val="bottom"/>
          </w:tcPr>
          <w:p w14:paraId="600C7297" w14:textId="77777777" w:rsidR="00DA6A85" w:rsidRPr="00A579EA" w:rsidRDefault="00DA6A85" w:rsidP="00DA6A85">
            <w:pPr>
              <w:rPr>
                <w:rFonts w:ascii="Arial" w:hAnsi="Arial" w:cs="Arial"/>
                <w:bCs/>
                <w:color w:val="0000FF"/>
              </w:rPr>
            </w:pPr>
          </w:p>
        </w:tc>
      </w:tr>
      <w:tr w:rsidR="00DA6A85" w:rsidRPr="00E7662B" w14:paraId="0B4EF68D" w14:textId="77777777" w:rsidTr="00786D0F">
        <w:trPr>
          <w:cantSplit/>
        </w:trPr>
        <w:tc>
          <w:tcPr>
            <w:tcW w:w="328" w:type="dxa"/>
          </w:tcPr>
          <w:p w14:paraId="667D4B26" w14:textId="77777777" w:rsidR="00DA6A85" w:rsidRPr="00E7662B" w:rsidRDefault="00DA6A85" w:rsidP="00DA6A85">
            <w:pPr>
              <w:spacing w:line="240" w:lineRule="atLeast"/>
              <w:rPr>
                <w:rFonts w:ascii="Arial" w:hAnsi="Arial" w:cs="Arial"/>
                <w:color w:val="0000FF"/>
              </w:rPr>
            </w:pPr>
          </w:p>
        </w:tc>
        <w:tc>
          <w:tcPr>
            <w:tcW w:w="657" w:type="dxa"/>
          </w:tcPr>
          <w:p w14:paraId="6FB8DB80" w14:textId="77777777" w:rsidR="00DA6A85" w:rsidRPr="00E7662B" w:rsidRDefault="00DA6A85" w:rsidP="00DA6A85">
            <w:pPr>
              <w:spacing w:line="240" w:lineRule="atLeast"/>
              <w:rPr>
                <w:rFonts w:ascii="Arial" w:hAnsi="Arial" w:cs="Arial"/>
                <w:color w:val="0000FF"/>
              </w:rPr>
            </w:pPr>
          </w:p>
        </w:tc>
        <w:tc>
          <w:tcPr>
            <w:tcW w:w="979" w:type="dxa"/>
          </w:tcPr>
          <w:p w14:paraId="21C9B084" w14:textId="24DD1E95" w:rsidR="00DA6A85" w:rsidRDefault="00DA6A85" w:rsidP="00DA6A85">
            <w:pPr>
              <w:spacing w:line="240" w:lineRule="atLeast"/>
              <w:rPr>
                <w:rFonts w:ascii="Arial" w:hAnsi="Arial" w:cs="Arial"/>
                <w:color w:val="0000FF"/>
                <w:lang w:eastAsia="nl-BE"/>
              </w:rPr>
            </w:pPr>
            <w:r w:rsidRPr="00331F88">
              <w:rPr>
                <w:rFonts w:ascii="Arial" w:hAnsi="Arial" w:cs="Arial"/>
                <w:color w:val="0000FF"/>
                <w:lang w:eastAsia="nl-BE"/>
              </w:rPr>
              <w:t>372934</w:t>
            </w:r>
          </w:p>
        </w:tc>
        <w:tc>
          <w:tcPr>
            <w:tcW w:w="979" w:type="dxa"/>
          </w:tcPr>
          <w:p w14:paraId="51858AE6" w14:textId="12721F12" w:rsidR="00DA6A85" w:rsidRDefault="00DA6A85" w:rsidP="00DA6A85">
            <w:pPr>
              <w:spacing w:line="240" w:lineRule="atLeast"/>
              <w:rPr>
                <w:rFonts w:ascii="Arial" w:hAnsi="Arial" w:cs="Arial"/>
                <w:color w:val="0000FF"/>
                <w:lang w:eastAsia="nl-BE"/>
              </w:rPr>
            </w:pPr>
            <w:r w:rsidRPr="00331F88">
              <w:rPr>
                <w:rFonts w:ascii="Arial" w:hAnsi="Arial" w:cs="Arial"/>
                <w:color w:val="0000FF"/>
                <w:lang w:eastAsia="nl-BE"/>
              </w:rPr>
              <w:t>372945</w:t>
            </w:r>
          </w:p>
        </w:tc>
        <w:tc>
          <w:tcPr>
            <w:tcW w:w="4889" w:type="dxa"/>
            <w:gridSpan w:val="2"/>
          </w:tcPr>
          <w:p w14:paraId="0B2E7652" w14:textId="72AE7F0A" w:rsidR="00DA6A85" w:rsidRPr="00A579EA" w:rsidRDefault="00DA6A85" w:rsidP="00DA6A85">
            <w:pPr>
              <w:spacing w:line="240" w:lineRule="atLeast"/>
              <w:jc w:val="both"/>
              <w:rPr>
                <w:rFonts w:ascii="Arial" w:hAnsi="Arial" w:cs="Arial"/>
                <w:color w:val="0000FF"/>
              </w:rPr>
            </w:pPr>
            <w:r w:rsidRPr="00331F88">
              <w:rPr>
                <w:rFonts w:ascii="Arial" w:hAnsi="Arial" w:cs="Arial"/>
                <w:color w:val="0000FF"/>
              </w:rPr>
              <w:t xml:space="preserve">* Herstelling van een adhesieve brug 372816-372820 of 372831-372842, maximum 1 keer per brug en per kalenderjaar  </w:t>
            </w:r>
          </w:p>
        </w:tc>
        <w:tc>
          <w:tcPr>
            <w:tcW w:w="351" w:type="dxa"/>
            <w:vAlign w:val="bottom"/>
          </w:tcPr>
          <w:p w14:paraId="107DD653"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L</w:t>
            </w:r>
          </w:p>
        </w:tc>
        <w:tc>
          <w:tcPr>
            <w:tcW w:w="649" w:type="dxa"/>
            <w:vAlign w:val="bottom"/>
          </w:tcPr>
          <w:p w14:paraId="4693D9E9" w14:textId="59B52FD6"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65</w:t>
            </w:r>
          </w:p>
        </w:tc>
        <w:tc>
          <w:tcPr>
            <w:tcW w:w="328" w:type="dxa"/>
            <w:vAlign w:val="bottom"/>
          </w:tcPr>
          <w:p w14:paraId="311B9C7B" w14:textId="77777777" w:rsidR="00DA6A85" w:rsidRPr="00E7662B" w:rsidRDefault="00DA6A85" w:rsidP="00DA6A85">
            <w:pPr>
              <w:spacing w:line="240" w:lineRule="atLeast"/>
              <w:jc w:val="right"/>
              <w:rPr>
                <w:rFonts w:ascii="Arial" w:hAnsi="Arial" w:cs="Arial"/>
                <w:color w:val="0000FF"/>
              </w:rPr>
            </w:pPr>
          </w:p>
        </w:tc>
      </w:tr>
      <w:tr w:rsidR="00DA6A85" w:rsidRPr="00E7662B" w14:paraId="194BDAF2" w14:textId="77777777" w:rsidTr="00786D0F">
        <w:trPr>
          <w:cantSplit/>
        </w:trPr>
        <w:tc>
          <w:tcPr>
            <w:tcW w:w="328" w:type="dxa"/>
          </w:tcPr>
          <w:p w14:paraId="6F5526DB" w14:textId="77777777" w:rsidR="00DA6A85" w:rsidRPr="00E7662B" w:rsidRDefault="00DA6A85" w:rsidP="00DA6A85">
            <w:pPr>
              <w:spacing w:line="240" w:lineRule="atLeast"/>
              <w:rPr>
                <w:rFonts w:ascii="Arial" w:hAnsi="Arial" w:cs="Arial"/>
                <w:color w:val="0000FF"/>
              </w:rPr>
            </w:pPr>
          </w:p>
        </w:tc>
        <w:tc>
          <w:tcPr>
            <w:tcW w:w="657" w:type="dxa"/>
          </w:tcPr>
          <w:p w14:paraId="30C0A322" w14:textId="77777777" w:rsidR="00DA6A85" w:rsidRPr="00E7662B" w:rsidRDefault="00DA6A85" w:rsidP="00DA6A85">
            <w:pPr>
              <w:spacing w:line="240" w:lineRule="atLeast"/>
              <w:rPr>
                <w:rFonts w:ascii="Arial" w:hAnsi="Arial" w:cs="Arial"/>
                <w:color w:val="0000FF"/>
              </w:rPr>
            </w:pPr>
          </w:p>
        </w:tc>
        <w:tc>
          <w:tcPr>
            <w:tcW w:w="979" w:type="dxa"/>
          </w:tcPr>
          <w:p w14:paraId="693F27B1" w14:textId="77777777" w:rsidR="00DA6A85" w:rsidRDefault="00DA6A85" w:rsidP="00DA6A85">
            <w:pPr>
              <w:spacing w:line="240" w:lineRule="atLeast"/>
              <w:rPr>
                <w:rFonts w:ascii="Arial" w:hAnsi="Arial" w:cs="Arial"/>
                <w:color w:val="0000FF"/>
                <w:lang w:eastAsia="nl-BE"/>
              </w:rPr>
            </w:pPr>
          </w:p>
        </w:tc>
        <w:tc>
          <w:tcPr>
            <w:tcW w:w="979" w:type="dxa"/>
          </w:tcPr>
          <w:p w14:paraId="36E2910F" w14:textId="77777777" w:rsidR="00DA6A85" w:rsidRDefault="00DA6A85" w:rsidP="00DA6A85">
            <w:pPr>
              <w:spacing w:line="240" w:lineRule="atLeast"/>
              <w:rPr>
                <w:rFonts w:ascii="Arial" w:hAnsi="Arial" w:cs="Arial"/>
                <w:color w:val="0000FF"/>
                <w:lang w:eastAsia="nl-BE"/>
              </w:rPr>
            </w:pPr>
          </w:p>
        </w:tc>
        <w:tc>
          <w:tcPr>
            <w:tcW w:w="4889" w:type="dxa"/>
            <w:gridSpan w:val="2"/>
          </w:tcPr>
          <w:p w14:paraId="2CE3CB89"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3A040D81"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P</w:t>
            </w:r>
          </w:p>
        </w:tc>
        <w:tc>
          <w:tcPr>
            <w:tcW w:w="649" w:type="dxa"/>
            <w:vAlign w:val="bottom"/>
          </w:tcPr>
          <w:p w14:paraId="4886D352" w14:textId="16F908D9"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2</w:t>
            </w:r>
          </w:p>
        </w:tc>
        <w:tc>
          <w:tcPr>
            <w:tcW w:w="328" w:type="dxa"/>
            <w:vAlign w:val="bottom"/>
          </w:tcPr>
          <w:p w14:paraId="7765D93C" w14:textId="77777777" w:rsidR="00DA6A85" w:rsidRPr="00E7662B" w:rsidRDefault="00DA6A85" w:rsidP="00DA6A85">
            <w:pPr>
              <w:spacing w:line="240" w:lineRule="atLeast"/>
              <w:jc w:val="right"/>
              <w:rPr>
                <w:rFonts w:ascii="Arial" w:hAnsi="Arial" w:cs="Arial"/>
                <w:color w:val="0000FF"/>
              </w:rPr>
            </w:pPr>
          </w:p>
        </w:tc>
      </w:tr>
      <w:tr w:rsidR="00DA6A85" w:rsidRPr="00A579EA" w14:paraId="62DAB647" w14:textId="77777777" w:rsidTr="00786D0F">
        <w:trPr>
          <w:cantSplit/>
        </w:trPr>
        <w:tc>
          <w:tcPr>
            <w:tcW w:w="328" w:type="dxa"/>
          </w:tcPr>
          <w:p w14:paraId="0E1B2B0B" w14:textId="77777777" w:rsidR="00DA6A85" w:rsidRPr="00A579EA" w:rsidRDefault="00DA6A85" w:rsidP="00DA6A85">
            <w:pPr>
              <w:rPr>
                <w:rFonts w:ascii="Arial" w:hAnsi="Arial" w:cs="Arial"/>
                <w:bCs/>
                <w:color w:val="0000FF"/>
              </w:rPr>
            </w:pPr>
          </w:p>
        </w:tc>
        <w:tc>
          <w:tcPr>
            <w:tcW w:w="657" w:type="dxa"/>
          </w:tcPr>
          <w:p w14:paraId="434EF028" w14:textId="77777777" w:rsidR="00DA6A85" w:rsidRPr="00A579EA" w:rsidRDefault="00DA6A85" w:rsidP="00DA6A85">
            <w:pPr>
              <w:rPr>
                <w:rFonts w:ascii="Arial" w:hAnsi="Arial" w:cs="Arial"/>
                <w:bCs/>
                <w:color w:val="0000FF"/>
              </w:rPr>
            </w:pPr>
          </w:p>
        </w:tc>
        <w:tc>
          <w:tcPr>
            <w:tcW w:w="979" w:type="dxa"/>
          </w:tcPr>
          <w:p w14:paraId="465FF9FC" w14:textId="77777777" w:rsidR="00DA6A85" w:rsidRPr="0032610B" w:rsidRDefault="00DA6A85" w:rsidP="00DA6A85">
            <w:pPr>
              <w:spacing w:line="240" w:lineRule="atLeast"/>
              <w:rPr>
                <w:rFonts w:ascii="Arial" w:hAnsi="Arial" w:cs="Arial"/>
                <w:color w:val="0000FF"/>
                <w:lang w:eastAsia="nl-BE"/>
              </w:rPr>
            </w:pPr>
          </w:p>
        </w:tc>
        <w:tc>
          <w:tcPr>
            <w:tcW w:w="979" w:type="dxa"/>
          </w:tcPr>
          <w:p w14:paraId="6B060F03" w14:textId="77777777" w:rsidR="00DA6A85" w:rsidRPr="0032610B" w:rsidRDefault="00DA6A85" w:rsidP="00DA6A85">
            <w:pPr>
              <w:spacing w:line="240" w:lineRule="atLeast"/>
              <w:rPr>
                <w:rFonts w:ascii="Arial" w:hAnsi="Arial" w:cs="Arial"/>
                <w:color w:val="0000FF"/>
                <w:lang w:eastAsia="nl-BE"/>
              </w:rPr>
            </w:pPr>
          </w:p>
        </w:tc>
        <w:tc>
          <w:tcPr>
            <w:tcW w:w="5889" w:type="dxa"/>
            <w:gridSpan w:val="4"/>
          </w:tcPr>
          <w:p w14:paraId="627AD774" w14:textId="77777777" w:rsidR="00DA6A85" w:rsidRPr="00507BDE" w:rsidRDefault="00DA6A85" w:rsidP="00DA6A85">
            <w:pPr>
              <w:spacing w:line="240" w:lineRule="atLeast"/>
              <w:jc w:val="both"/>
              <w:rPr>
                <w:rFonts w:ascii="Arial" w:hAnsi="Arial" w:cs="Arial"/>
                <w:color w:val="0000FF"/>
              </w:rPr>
            </w:pPr>
          </w:p>
        </w:tc>
        <w:tc>
          <w:tcPr>
            <w:tcW w:w="328" w:type="dxa"/>
            <w:vAlign w:val="bottom"/>
          </w:tcPr>
          <w:p w14:paraId="1DA8769A" w14:textId="77777777" w:rsidR="00DA6A85" w:rsidRPr="00A579EA" w:rsidRDefault="00DA6A85" w:rsidP="00DA6A85">
            <w:pPr>
              <w:rPr>
                <w:rFonts w:ascii="Arial" w:hAnsi="Arial" w:cs="Arial"/>
                <w:bCs/>
                <w:color w:val="0000FF"/>
              </w:rPr>
            </w:pPr>
          </w:p>
        </w:tc>
      </w:tr>
      <w:tr w:rsidR="00DA6A85" w:rsidRPr="00E7662B" w14:paraId="2A2C5A29" w14:textId="77777777" w:rsidTr="00786D0F">
        <w:trPr>
          <w:cantSplit/>
        </w:trPr>
        <w:tc>
          <w:tcPr>
            <w:tcW w:w="328" w:type="dxa"/>
          </w:tcPr>
          <w:p w14:paraId="76F4BDB3" w14:textId="77777777" w:rsidR="00DA6A85" w:rsidRPr="00E7662B" w:rsidRDefault="00DA6A85" w:rsidP="00DA6A85">
            <w:pPr>
              <w:spacing w:line="240" w:lineRule="atLeast"/>
              <w:rPr>
                <w:rFonts w:ascii="Arial" w:hAnsi="Arial" w:cs="Arial"/>
                <w:color w:val="0000FF"/>
              </w:rPr>
            </w:pPr>
          </w:p>
        </w:tc>
        <w:tc>
          <w:tcPr>
            <w:tcW w:w="657" w:type="dxa"/>
          </w:tcPr>
          <w:p w14:paraId="261E6BAC" w14:textId="77777777" w:rsidR="00DA6A85" w:rsidRPr="00E7662B" w:rsidRDefault="00DA6A85" w:rsidP="00DA6A85">
            <w:pPr>
              <w:spacing w:line="240" w:lineRule="atLeast"/>
              <w:rPr>
                <w:rFonts w:ascii="Arial" w:hAnsi="Arial" w:cs="Arial"/>
                <w:color w:val="0000FF"/>
              </w:rPr>
            </w:pPr>
          </w:p>
        </w:tc>
        <w:tc>
          <w:tcPr>
            <w:tcW w:w="979" w:type="dxa"/>
          </w:tcPr>
          <w:p w14:paraId="781571D5" w14:textId="2D45BA71" w:rsidR="00DA6A85" w:rsidRDefault="00DA6A85" w:rsidP="00DA6A85">
            <w:pPr>
              <w:spacing w:line="240" w:lineRule="atLeast"/>
              <w:rPr>
                <w:rFonts w:ascii="Arial" w:hAnsi="Arial" w:cs="Arial"/>
                <w:color w:val="0000FF"/>
                <w:lang w:eastAsia="nl-BE"/>
              </w:rPr>
            </w:pPr>
            <w:r w:rsidRPr="00331F88">
              <w:rPr>
                <w:rFonts w:ascii="Arial" w:hAnsi="Arial" w:cs="Arial"/>
                <w:color w:val="0000FF"/>
                <w:lang w:eastAsia="nl-BE"/>
              </w:rPr>
              <w:t>372956</w:t>
            </w:r>
          </w:p>
        </w:tc>
        <w:tc>
          <w:tcPr>
            <w:tcW w:w="979" w:type="dxa"/>
          </w:tcPr>
          <w:p w14:paraId="69BCFC1A" w14:textId="56D2B4D7" w:rsidR="00DA6A85" w:rsidRDefault="00DA6A85" w:rsidP="00DA6A85">
            <w:pPr>
              <w:spacing w:line="240" w:lineRule="atLeast"/>
              <w:rPr>
                <w:rFonts w:ascii="Arial" w:hAnsi="Arial" w:cs="Arial"/>
                <w:color w:val="0000FF"/>
                <w:lang w:eastAsia="nl-BE"/>
              </w:rPr>
            </w:pPr>
            <w:r w:rsidRPr="00331F88">
              <w:rPr>
                <w:rFonts w:ascii="Arial" w:hAnsi="Arial" w:cs="Arial"/>
                <w:color w:val="0000FF"/>
                <w:lang w:eastAsia="nl-BE"/>
              </w:rPr>
              <w:t>372960</w:t>
            </w:r>
          </w:p>
        </w:tc>
        <w:tc>
          <w:tcPr>
            <w:tcW w:w="4889" w:type="dxa"/>
            <w:gridSpan w:val="2"/>
          </w:tcPr>
          <w:p w14:paraId="122057E0" w14:textId="78A8AA01" w:rsidR="00DA6A85" w:rsidRPr="00A579EA" w:rsidRDefault="00DA6A85" w:rsidP="00DA6A85">
            <w:pPr>
              <w:spacing w:line="240" w:lineRule="atLeast"/>
              <w:jc w:val="both"/>
              <w:rPr>
                <w:rFonts w:ascii="Arial" w:hAnsi="Arial" w:cs="Arial"/>
                <w:color w:val="0000FF"/>
              </w:rPr>
            </w:pPr>
            <w:r w:rsidRPr="00331F88">
              <w:rPr>
                <w:rFonts w:ascii="Arial" w:hAnsi="Arial" w:cs="Arial"/>
                <w:color w:val="0000FF"/>
              </w:rPr>
              <w:t>* Herkleven van een adhesieve brug 372816-372820 of 372831-372842, maximum 2 keer per brug en per kalenderjaar  L 75</w:t>
            </w:r>
          </w:p>
        </w:tc>
        <w:tc>
          <w:tcPr>
            <w:tcW w:w="351" w:type="dxa"/>
            <w:vAlign w:val="bottom"/>
          </w:tcPr>
          <w:p w14:paraId="7DD7EB76"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L</w:t>
            </w:r>
          </w:p>
        </w:tc>
        <w:tc>
          <w:tcPr>
            <w:tcW w:w="649" w:type="dxa"/>
            <w:vAlign w:val="bottom"/>
          </w:tcPr>
          <w:p w14:paraId="5F710BD2" w14:textId="11221BE3"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75</w:t>
            </w:r>
          </w:p>
        </w:tc>
        <w:tc>
          <w:tcPr>
            <w:tcW w:w="328" w:type="dxa"/>
            <w:vAlign w:val="bottom"/>
          </w:tcPr>
          <w:p w14:paraId="0EDF5E2B" w14:textId="77777777" w:rsidR="00DA6A85" w:rsidRPr="00E7662B" w:rsidRDefault="00DA6A85" w:rsidP="00DA6A85">
            <w:pPr>
              <w:spacing w:line="240" w:lineRule="atLeast"/>
              <w:jc w:val="right"/>
              <w:rPr>
                <w:rFonts w:ascii="Arial" w:hAnsi="Arial" w:cs="Arial"/>
                <w:color w:val="0000FF"/>
              </w:rPr>
            </w:pPr>
          </w:p>
        </w:tc>
      </w:tr>
      <w:tr w:rsidR="00DA6A85" w:rsidRPr="00E7662B" w14:paraId="30FF7716" w14:textId="77777777" w:rsidTr="00786D0F">
        <w:trPr>
          <w:cantSplit/>
        </w:trPr>
        <w:tc>
          <w:tcPr>
            <w:tcW w:w="328" w:type="dxa"/>
          </w:tcPr>
          <w:p w14:paraId="028B95C3" w14:textId="77777777" w:rsidR="00DA6A85" w:rsidRPr="00E7662B" w:rsidRDefault="00DA6A85" w:rsidP="00DA6A85">
            <w:pPr>
              <w:spacing w:line="240" w:lineRule="atLeast"/>
              <w:rPr>
                <w:rFonts w:ascii="Arial" w:hAnsi="Arial" w:cs="Arial"/>
                <w:color w:val="0000FF"/>
              </w:rPr>
            </w:pPr>
          </w:p>
        </w:tc>
        <w:tc>
          <w:tcPr>
            <w:tcW w:w="657" w:type="dxa"/>
          </w:tcPr>
          <w:p w14:paraId="3FFD1C87" w14:textId="77777777" w:rsidR="00DA6A85" w:rsidRPr="00E7662B" w:rsidRDefault="00DA6A85" w:rsidP="00DA6A85">
            <w:pPr>
              <w:spacing w:line="240" w:lineRule="atLeast"/>
              <w:rPr>
                <w:rFonts w:ascii="Arial" w:hAnsi="Arial" w:cs="Arial"/>
                <w:color w:val="0000FF"/>
              </w:rPr>
            </w:pPr>
          </w:p>
        </w:tc>
        <w:tc>
          <w:tcPr>
            <w:tcW w:w="979" w:type="dxa"/>
          </w:tcPr>
          <w:p w14:paraId="6C3C33D8" w14:textId="77777777" w:rsidR="00DA6A85" w:rsidRDefault="00DA6A85" w:rsidP="00DA6A85">
            <w:pPr>
              <w:spacing w:line="240" w:lineRule="atLeast"/>
              <w:rPr>
                <w:rFonts w:ascii="Arial" w:hAnsi="Arial" w:cs="Arial"/>
                <w:color w:val="0000FF"/>
                <w:lang w:eastAsia="nl-BE"/>
              </w:rPr>
            </w:pPr>
          </w:p>
        </w:tc>
        <w:tc>
          <w:tcPr>
            <w:tcW w:w="979" w:type="dxa"/>
          </w:tcPr>
          <w:p w14:paraId="5C9DDD47" w14:textId="77777777" w:rsidR="00DA6A85" w:rsidRDefault="00DA6A85" w:rsidP="00DA6A85">
            <w:pPr>
              <w:spacing w:line="240" w:lineRule="atLeast"/>
              <w:rPr>
                <w:rFonts w:ascii="Arial" w:hAnsi="Arial" w:cs="Arial"/>
                <w:color w:val="0000FF"/>
                <w:lang w:eastAsia="nl-BE"/>
              </w:rPr>
            </w:pPr>
          </w:p>
        </w:tc>
        <w:tc>
          <w:tcPr>
            <w:tcW w:w="4889" w:type="dxa"/>
            <w:gridSpan w:val="2"/>
          </w:tcPr>
          <w:p w14:paraId="2F3ED7B8"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18E6690A"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P</w:t>
            </w:r>
          </w:p>
        </w:tc>
        <w:tc>
          <w:tcPr>
            <w:tcW w:w="649" w:type="dxa"/>
            <w:vAlign w:val="bottom"/>
          </w:tcPr>
          <w:p w14:paraId="5A586B24" w14:textId="64948870"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2</w:t>
            </w:r>
          </w:p>
        </w:tc>
        <w:tc>
          <w:tcPr>
            <w:tcW w:w="328" w:type="dxa"/>
            <w:vAlign w:val="bottom"/>
          </w:tcPr>
          <w:p w14:paraId="0D131B00" w14:textId="77777777" w:rsidR="00DA6A85" w:rsidRPr="00E7662B" w:rsidRDefault="00DA6A85" w:rsidP="00DA6A85">
            <w:pPr>
              <w:spacing w:line="240" w:lineRule="atLeast"/>
              <w:jc w:val="right"/>
              <w:rPr>
                <w:rFonts w:ascii="Arial" w:hAnsi="Arial" w:cs="Arial"/>
                <w:color w:val="0000FF"/>
              </w:rPr>
            </w:pPr>
          </w:p>
        </w:tc>
      </w:tr>
      <w:tr w:rsidR="00DA6A85" w:rsidRPr="00A579EA" w14:paraId="6DE09AD7" w14:textId="77777777" w:rsidTr="00786D0F">
        <w:trPr>
          <w:cantSplit/>
        </w:trPr>
        <w:tc>
          <w:tcPr>
            <w:tcW w:w="328" w:type="dxa"/>
          </w:tcPr>
          <w:p w14:paraId="538867A6" w14:textId="77777777" w:rsidR="00DA6A85" w:rsidRPr="00A579EA" w:rsidRDefault="00DA6A85" w:rsidP="00DA6A85">
            <w:pPr>
              <w:rPr>
                <w:rFonts w:ascii="Arial" w:hAnsi="Arial" w:cs="Arial"/>
                <w:bCs/>
                <w:color w:val="0000FF"/>
              </w:rPr>
            </w:pPr>
          </w:p>
        </w:tc>
        <w:tc>
          <w:tcPr>
            <w:tcW w:w="657" w:type="dxa"/>
          </w:tcPr>
          <w:p w14:paraId="32FD3149" w14:textId="77777777" w:rsidR="00DA6A85" w:rsidRPr="00A579EA" w:rsidRDefault="00DA6A85" w:rsidP="00DA6A85">
            <w:pPr>
              <w:rPr>
                <w:rFonts w:ascii="Arial" w:hAnsi="Arial" w:cs="Arial"/>
                <w:bCs/>
                <w:color w:val="0000FF"/>
              </w:rPr>
            </w:pPr>
          </w:p>
        </w:tc>
        <w:tc>
          <w:tcPr>
            <w:tcW w:w="979" w:type="dxa"/>
          </w:tcPr>
          <w:p w14:paraId="3658792A" w14:textId="77777777" w:rsidR="00DA6A85" w:rsidRPr="0032610B" w:rsidRDefault="00DA6A85" w:rsidP="00DA6A85">
            <w:pPr>
              <w:spacing w:line="240" w:lineRule="atLeast"/>
              <w:rPr>
                <w:rFonts w:ascii="Arial" w:hAnsi="Arial" w:cs="Arial"/>
                <w:color w:val="0000FF"/>
                <w:lang w:eastAsia="nl-BE"/>
              </w:rPr>
            </w:pPr>
          </w:p>
        </w:tc>
        <w:tc>
          <w:tcPr>
            <w:tcW w:w="979" w:type="dxa"/>
          </w:tcPr>
          <w:p w14:paraId="7B2D0A35" w14:textId="77777777" w:rsidR="00DA6A85" w:rsidRPr="0032610B" w:rsidRDefault="00DA6A85" w:rsidP="00DA6A85">
            <w:pPr>
              <w:spacing w:line="240" w:lineRule="atLeast"/>
              <w:rPr>
                <w:rFonts w:ascii="Arial" w:hAnsi="Arial" w:cs="Arial"/>
                <w:color w:val="0000FF"/>
                <w:lang w:eastAsia="nl-BE"/>
              </w:rPr>
            </w:pPr>
          </w:p>
        </w:tc>
        <w:tc>
          <w:tcPr>
            <w:tcW w:w="5889" w:type="dxa"/>
            <w:gridSpan w:val="4"/>
          </w:tcPr>
          <w:p w14:paraId="09ED9E2D" w14:textId="77777777" w:rsidR="00DA6A85" w:rsidRPr="00507BDE" w:rsidRDefault="00DA6A85" w:rsidP="00DA6A85">
            <w:pPr>
              <w:spacing w:line="240" w:lineRule="atLeast"/>
              <w:jc w:val="both"/>
              <w:rPr>
                <w:rFonts w:ascii="Arial" w:hAnsi="Arial" w:cs="Arial"/>
                <w:color w:val="0000FF"/>
              </w:rPr>
            </w:pPr>
          </w:p>
        </w:tc>
        <w:tc>
          <w:tcPr>
            <w:tcW w:w="328" w:type="dxa"/>
            <w:vAlign w:val="bottom"/>
          </w:tcPr>
          <w:p w14:paraId="7BD9CED4" w14:textId="77777777" w:rsidR="00DA6A85" w:rsidRPr="00A579EA" w:rsidRDefault="00DA6A85" w:rsidP="00DA6A85">
            <w:pPr>
              <w:rPr>
                <w:rFonts w:ascii="Arial" w:hAnsi="Arial" w:cs="Arial"/>
                <w:bCs/>
                <w:color w:val="0000FF"/>
              </w:rPr>
            </w:pPr>
          </w:p>
        </w:tc>
      </w:tr>
      <w:tr w:rsidR="00DA6A85" w:rsidRPr="00A579EA" w14:paraId="0F4987C0" w14:textId="77777777" w:rsidTr="00786D0F">
        <w:trPr>
          <w:cantSplit/>
        </w:trPr>
        <w:tc>
          <w:tcPr>
            <w:tcW w:w="328" w:type="dxa"/>
          </w:tcPr>
          <w:p w14:paraId="00443751" w14:textId="77777777" w:rsidR="00DA6A85" w:rsidRPr="00A579EA" w:rsidRDefault="00DA6A85" w:rsidP="00DA6A85">
            <w:pPr>
              <w:rPr>
                <w:rFonts w:ascii="Arial" w:hAnsi="Arial" w:cs="Arial"/>
                <w:bCs/>
                <w:color w:val="0000FF"/>
              </w:rPr>
            </w:pPr>
          </w:p>
        </w:tc>
        <w:tc>
          <w:tcPr>
            <w:tcW w:w="657" w:type="dxa"/>
          </w:tcPr>
          <w:p w14:paraId="540AC11E" w14:textId="77777777" w:rsidR="00DA6A85" w:rsidRPr="00A579EA" w:rsidRDefault="00DA6A85" w:rsidP="00DA6A85">
            <w:pPr>
              <w:rPr>
                <w:rFonts w:ascii="Arial" w:hAnsi="Arial" w:cs="Arial"/>
                <w:bCs/>
                <w:color w:val="0000FF"/>
              </w:rPr>
            </w:pPr>
          </w:p>
        </w:tc>
        <w:tc>
          <w:tcPr>
            <w:tcW w:w="979" w:type="dxa"/>
          </w:tcPr>
          <w:p w14:paraId="3B9F7990" w14:textId="77777777" w:rsidR="00DA6A85" w:rsidRPr="0032610B" w:rsidRDefault="00DA6A85" w:rsidP="00DA6A85">
            <w:pPr>
              <w:spacing w:line="240" w:lineRule="atLeast"/>
              <w:rPr>
                <w:rFonts w:ascii="Arial" w:hAnsi="Arial" w:cs="Arial"/>
                <w:color w:val="0000FF"/>
                <w:lang w:eastAsia="nl-BE"/>
              </w:rPr>
            </w:pPr>
          </w:p>
        </w:tc>
        <w:tc>
          <w:tcPr>
            <w:tcW w:w="979" w:type="dxa"/>
          </w:tcPr>
          <w:p w14:paraId="70074D1F" w14:textId="77777777" w:rsidR="00DA6A85" w:rsidRPr="0032610B" w:rsidRDefault="00DA6A85" w:rsidP="00DA6A85">
            <w:pPr>
              <w:spacing w:line="240" w:lineRule="atLeast"/>
              <w:rPr>
                <w:rFonts w:ascii="Arial" w:hAnsi="Arial" w:cs="Arial"/>
                <w:color w:val="0000FF"/>
                <w:lang w:eastAsia="nl-BE"/>
              </w:rPr>
            </w:pPr>
          </w:p>
        </w:tc>
        <w:tc>
          <w:tcPr>
            <w:tcW w:w="5889" w:type="dxa"/>
            <w:gridSpan w:val="4"/>
          </w:tcPr>
          <w:p w14:paraId="632686DC" w14:textId="1E07D360" w:rsidR="00DA6A85" w:rsidRPr="00EB25F8" w:rsidRDefault="00DA6A85" w:rsidP="00DA6A85">
            <w:pPr>
              <w:spacing w:line="240" w:lineRule="atLeast"/>
              <w:jc w:val="both"/>
              <w:rPr>
                <w:rFonts w:ascii="Arial" w:hAnsi="Arial" w:cs="Arial"/>
                <w:b/>
                <w:bCs/>
                <w:color w:val="0000FF"/>
              </w:rPr>
            </w:pPr>
            <w:r w:rsidRPr="00E6085E">
              <w:rPr>
                <w:rFonts w:ascii="Arial" w:hAnsi="Arial" w:cs="Arial"/>
                <w:b/>
                <w:bCs/>
                <w:color w:val="0000FF"/>
              </w:rPr>
              <w:t>B2. Osteogeïntegreerd implantaat, abutment, steeg, brug of kroon</w:t>
            </w:r>
          </w:p>
        </w:tc>
        <w:tc>
          <w:tcPr>
            <w:tcW w:w="328" w:type="dxa"/>
            <w:vAlign w:val="bottom"/>
          </w:tcPr>
          <w:p w14:paraId="581095A4" w14:textId="77777777" w:rsidR="00DA6A85" w:rsidRPr="00A579EA" w:rsidRDefault="00DA6A85" w:rsidP="00DA6A85">
            <w:pPr>
              <w:rPr>
                <w:rFonts w:ascii="Arial" w:hAnsi="Arial" w:cs="Arial"/>
                <w:bCs/>
                <w:color w:val="0000FF"/>
              </w:rPr>
            </w:pPr>
          </w:p>
        </w:tc>
      </w:tr>
      <w:tr w:rsidR="00DA6A85" w:rsidRPr="00A579EA" w14:paraId="513E1F3D" w14:textId="77777777" w:rsidTr="00786D0F">
        <w:trPr>
          <w:cantSplit/>
        </w:trPr>
        <w:tc>
          <w:tcPr>
            <w:tcW w:w="328" w:type="dxa"/>
          </w:tcPr>
          <w:p w14:paraId="0DFBA2E7" w14:textId="77777777" w:rsidR="00DA6A85" w:rsidRPr="00A579EA" w:rsidRDefault="00DA6A85" w:rsidP="00DA6A85">
            <w:pPr>
              <w:rPr>
                <w:rFonts w:ascii="Arial" w:hAnsi="Arial" w:cs="Arial"/>
                <w:bCs/>
                <w:color w:val="0000FF"/>
              </w:rPr>
            </w:pPr>
          </w:p>
        </w:tc>
        <w:tc>
          <w:tcPr>
            <w:tcW w:w="657" w:type="dxa"/>
          </w:tcPr>
          <w:p w14:paraId="09A5239B" w14:textId="77777777" w:rsidR="00DA6A85" w:rsidRPr="00A579EA" w:rsidRDefault="00DA6A85" w:rsidP="00DA6A85">
            <w:pPr>
              <w:rPr>
                <w:rFonts w:ascii="Arial" w:hAnsi="Arial" w:cs="Arial"/>
                <w:bCs/>
                <w:color w:val="0000FF"/>
              </w:rPr>
            </w:pPr>
          </w:p>
        </w:tc>
        <w:tc>
          <w:tcPr>
            <w:tcW w:w="979" w:type="dxa"/>
          </w:tcPr>
          <w:p w14:paraId="1F53A0D1" w14:textId="77777777" w:rsidR="00DA6A85" w:rsidRPr="0032610B" w:rsidRDefault="00DA6A85" w:rsidP="00DA6A85">
            <w:pPr>
              <w:spacing w:line="240" w:lineRule="atLeast"/>
              <w:rPr>
                <w:rFonts w:ascii="Arial" w:hAnsi="Arial" w:cs="Arial"/>
                <w:color w:val="0000FF"/>
                <w:lang w:eastAsia="nl-BE"/>
              </w:rPr>
            </w:pPr>
          </w:p>
        </w:tc>
        <w:tc>
          <w:tcPr>
            <w:tcW w:w="979" w:type="dxa"/>
          </w:tcPr>
          <w:p w14:paraId="664D2B8B" w14:textId="77777777" w:rsidR="00DA6A85" w:rsidRPr="0032610B" w:rsidRDefault="00DA6A85" w:rsidP="00DA6A85">
            <w:pPr>
              <w:spacing w:line="240" w:lineRule="atLeast"/>
              <w:rPr>
                <w:rFonts w:ascii="Arial" w:hAnsi="Arial" w:cs="Arial"/>
                <w:color w:val="0000FF"/>
                <w:lang w:eastAsia="nl-BE"/>
              </w:rPr>
            </w:pPr>
          </w:p>
        </w:tc>
        <w:tc>
          <w:tcPr>
            <w:tcW w:w="5889" w:type="dxa"/>
            <w:gridSpan w:val="4"/>
          </w:tcPr>
          <w:p w14:paraId="398C677C" w14:textId="77777777" w:rsidR="00DA6A85" w:rsidRPr="00E6085E" w:rsidRDefault="00DA6A85" w:rsidP="00DA6A85">
            <w:pPr>
              <w:spacing w:line="240" w:lineRule="atLeast"/>
              <w:jc w:val="both"/>
              <w:rPr>
                <w:rFonts w:ascii="Arial" w:hAnsi="Arial" w:cs="Arial"/>
                <w:b/>
                <w:bCs/>
                <w:color w:val="0000FF"/>
              </w:rPr>
            </w:pPr>
          </w:p>
        </w:tc>
        <w:tc>
          <w:tcPr>
            <w:tcW w:w="328" w:type="dxa"/>
            <w:vAlign w:val="bottom"/>
          </w:tcPr>
          <w:p w14:paraId="5A6AE0C7" w14:textId="77777777" w:rsidR="00DA6A85" w:rsidRPr="00A579EA" w:rsidRDefault="00DA6A85" w:rsidP="00DA6A85">
            <w:pPr>
              <w:rPr>
                <w:rFonts w:ascii="Arial" w:hAnsi="Arial" w:cs="Arial"/>
                <w:bCs/>
                <w:color w:val="0000FF"/>
              </w:rPr>
            </w:pPr>
          </w:p>
        </w:tc>
      </w:tr>
      <w:tr w:rsidR="00DA6A85" w:rsidRPr="00E7662B" w14:paraId="22A69194" w14:textId="77777777" w:rsidTr="00C61280">
        <w:trPr>
          <w:cantSplit/>
        </w:trPr>
        <w:tc>
          <w:tcPr>
            <w:tcW w:w="328" w:type="dxa"/>
          </w:tcPr>
          <w:p w14:paraId="6F57DC2B" w14:textId="77777777" w:rsidR="00DA6A85" w:rsidRPr="00E7662B" w:rsidRDefault="00DA6A85" w:rsidP="00DA6A85">
            <w:pPr>
              <w:spacing w:line="240" w:lineRule="atLeast"/>
              <w:rPr>
                <w:rFonts w:ascii="Arial" w:hAnsi="Arial" w:cs="Arial"/>
                <w:color w:val="0000FF"/>
              </w:rPr>
            </w:pPr>
          </w:p>
        </w:tc>
        <w:tc>
          <w:tcPr>
            <w:tcW w:w="657" w:type="dxa"/>
          </w:tcPr>
          <w:p w14:paraId="18A652A9" w14:textId="77777777" w:rsidR="00DA6A85" w:rsidRPr="00E7662B" w:rsidRDefault="00DA6A85" w:rsidP="00DA6A85">
            <w:pPr>
              <w:spacing w:line="240" w:lineRule="atLeast"/>
              <w:rPr>
                <w:rFonts w:ascii="Arial" w:hAnsi="Arial" w:cs="Arial"/>
                <w:color w:val="0000FF"/>
              </w:rPr>
            </w:pPr>
          </w:p>
        </w:tc>
        <w:tc>
          <w:tcPr>
            <w:tcW w:w="979" w:type="dxa"/>
          </w:tcPr>
          <w:p w14:paraId="3FBDECBE" w14:textId="0A1DC564" w:rsidR="00DA6A85"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309573</w:t>
            </w:r>
          </w:p>
        </w:tc>
        <w:tc>
          <w:tcPr>
            <w:tcW w:w="979" w:type="dxa"/>
          </w:tcPr>
          <w:p w14:paraId="74301C92" w14:textId="749AEC4F" w:rsidR="00DA6A85"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309584</w:t>
            </w:r>
          </w:p>
        </w:tc>
        <w:tc>
          <w:tcPr>
            <w:tcW w:w="4889" w:type="dxa"/>
            <w:gridSpan w:val="2"/>
          </w:tcPr>
          <w:p w14:paraId="74C50E4A" w14:textId="3330F5D3" w:rsidR="00DA6A85" w:rsidRPr="00A579EA" w:rsidRDefault="00DA6A85" w:rsidP="00DA6A85">
            <w:pPr>
              <w:spacing w:line="240" w:lineRule="atLeast"/>
              <w:jc w:val="both"/>
              <w:rPr>
                <w:rFonts w:ascii="Arial" w:hAnsi="Arial" w:cs="Arial"/>
                <w:color w:val="0000FF"/>
              </w:rPr>
            </w:pPr>
            <w:r w:rsidRPr="00E6085E">
              <w:rPr>
                <w:rFonts w:ascii="Arial" w:hAnsi="Arial" w:cs="Arial"/>
                <w:color w:val="0000FF"/>
              </w:rPr>
              <w:t>** Plaatsen van een osteogeïntegreerd implantaat ter ondersteuning van een bovenprothese</w:t>
            </w:r>
          </w:p>
        </w:tc>
        <w:tc>
          <w:tcPr>
            <w:tcW w:w="351" w:type="dxa"/>
            <w:vAlign w:val="bottom"/>
          </w:tcPr>
          <w:p w14:paraId="46C21376" w14:textId="2BC2BE7C"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L</w:t>
            </w:r>
          </w:p>
        </w:tc>
        <w:tc>
          <w:tcPr>
            <w:tcW w:w="649" w:type="dxa"/>
            <w:vAlign w:val="bottom"/>
          </w:tcPr>
          <w:p w14:paraId="1E7162F9" w14:textId="01CAD4C8"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930</w:t>
            </w:r>
          </w:p>
        </w:tc>
        <w:tc>
          <w:tcPr>
            <w:tcW w:w="328" w:type="dxa"/>
            <w:vAlign w:val="bottom"/>
          </w:tcPr>
          <w:p w14:paraId="7EEE9A68" w14:textId="77777777" w:rsidR="00DA6A85" w:rsidRPr="00E7662B" w:rsidRDefault="00DA6A85" w:rsidP="00DA6A85">
            <w:pPr>
              <w:spacing w:line="240" w:lineRule="atLeast"/>
              <w:jc w:val="right"/>
              <w:rPr>
                <w:rFonts w:ascii="Arial" w:hAnsi="Arial" w:cs="Arial"/>
                <w:color w:val="0000FF"/>
              </w:rPr>
            </w:pPr>
          </w:p>
        </w:tc>
      </w:tr>
      <w:tr w:rsidR="00DA6A85" w:rsidRPr="00E7662B" w14:paraId="7FCD22BC" w14:textId="77777777" w:rsidTr="00C61280">
        <w:trPr>
          <w:cantSplit/>
        </w:trPr>
        <w:tc>
          <w:tcPr>
            <w:tcW w:w="328" w:type="dxa"/>
          </w:tcPr>
          <w:p w14:paraId="228448ED" w14:textId="77777777" w:rsidR="00DA6A85" w:rsidRPr="00E7662B" w:rsidRDefault="00DA6A85" w:rsidP="00DA6A85">
            <w:pPr>
              <w:spacing w:line="240" w:lineRule="atLeast"/>
              <w:rPr>
                <w:rFonts w:ascii="Arial" w:hAnsi="Arial" w:cs="Arial"/>
                <w:color w:val="0000FF"/>
              </w:rPr>
            </w:pPr>
          </w:p>
        </w:tc>
        <w:tc>
          <w:tcPr>
            <w:tcW w:w="657" w:type="dxa"/>
          </w:tcPr>
          <w:p w14:paraId="47EE7621" w14:textId="77777777" w:rsidR="00DA6A85" w:rsidRPr="00E7662B" w:rsidRDefault="00DA6A85" w:rsidP="00DA6A85">
            <w:pPr>
              <w:spacing w:line="240" w:lineRule="atLeast"/>
              <w:rPr>
                <w:rFonts w:ascii="Arial" w:hAnsi="Arial" w:cs="Arial"/>
                <w:color w:val="0000FF"/>
              </w:rPr>
            </w:pPr>
          </w:p>
        </w:tc>
        <w:tc>
          <w:tcPr>
            <w:tcW w:w="979" w:type="dxa"/>
          </w:tcPr>
          <w:p w14:paraId="2236AC27" w14:textId="77777777" w:rsidR="00DA6A85" w:rsidRDefault="00DA6A85" w:rsidP="00DA6A85">
            <w:pPr>
              <w:spacing w:line="240" w:lineRule="atLeast"/>
              <w:rPr>
                <w:rFonts w:ascii="Arial" w:hAnsi="Arial" w:cs="Arial"/>
                <w:color w:val="0000FF"/>
                <w:lang w:eastAsia="nl-BE"/>
              </w:rPr>
            </w:pPr>
          </w:p>
        </w:tc>
        <w:tc>
          <w:tcPr>
            <w:tcW w:w="979" w:type="dxa"/>
          </w:tcPr>
          <w:p w14:paraId="267717AE" w14:textId="77777777" w:rsidR="00DA6A85" w:rsidRDefault="00DA6A85" w:rsidP="00DA6A85">
            <w:pPr>
              <w:spacing w:line="240" w:lineRule="atLeast"/>
              <w:rPr>
                <w:rFonts w:ascii="Arial" w:hAnsi="Arial" w:cs="Arial"/>
                <w:color w:val="0000FF"/>
                <w:lang w:eastAsia="nl-BE"/>
              </w:rPr>
            </w:pPr>
          </w:p>
        </w:tc>
        <w:tc>
          <w:tcPr>
            <w:tcW w:w="4889" w:type="dxa"/>
            <w:gridSpan w:val="2"/>
          </w:tcPr>
          <w:p w14:paraId="41D43AF0"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05E5E308" w14:textId="228B5245"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P</w:t>
            </w:r>
          </w:p>
        </w:tc>
        <w:tc>
          <w:tcPr>
            <w:tcW w:w="649" w:type="dxa"/>
            <w:vAlign w:val="bottom"/>
          </w:tcPr>
          <w:p w14:paraId="5F435537" w14:textId="07BB80BB"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38</w:t>
            </w:r>
          </w:p>
        </w:tc>
        <w:tc>
          <w:tcPr>
            <w:tcW w:w="328" w:type="dxa"/>
            <w:vAlign w:val="bottom"/>
          </w:tcPr>
          <w:p w14:paraId="3528F85F" w14:textId="77777777" w:rsidR="00DA6A85" w:rsidRPr="00E7662B" w:rsidRDefault="00DA6A85" w:rsidP="00DA6A85">
            <w:pPr>
              <w:spacing w:line="240" w:lineRule="atLeast"/>
              <w:jc w:val="right"/>
              <w:rPr>
                <w:rFonts w:ascii="Arial" w:hAnsi="Arial" w:cs="Arial"/>
                <w:color w:val="0000FF"/>
              </w:rPr>
            </w:pPr>
          </w:p>
        </w:tc>
      </w:tr>
      <w:tr w:rsidR="00DA6A85" w:rsidRPr="00E7662B" w14:paraId="081EE19B" w14:textId="77777777" w:rsidTr="00C61280">
        <w:trPr>
          <w:cantSplit/>
        </w:trPr>
        <w:tc>
          <w:tcPr>
            <w:tcW w:w="328" w:type="dxa"/>
          </w:tcPr>
          <w:p w14:paraId="75EAC31C" w14:textId="77777777" w:rsidR="00DA6A85" w:rsidRPr="00E7662B" w:rsidRDefault="00DA6A85" w:rsidP="00DA6A85">
            <w:pPr>
              <w:spacing w:line="240" w:lineRule="atLeast"/>
              <w:rPr>
                <w:rFonts w:ascii="Arial" w:hAnsi="Arial" w:cs="Arial"/>
                <w:color w:val="0000FF"/>
              </w:rPr>
            </w:pPr>
          </w:p>
        </w:tc>
        <w:tc>
          <w:tcPr>
            <w:tcW w:w="657" w:type="dxa"/>
          </w:tcPr>
          <w:p w14:paraId="4A4C012B" w14:textId="77777777" w:rsidR="00DA6A85" w:rsidRPr="00E7662B" w:rsidRDefault="00DA6A85" w:rsidP="00DA6A85">
            <w:pPr>
              <w:spacing w:line="240" w:lineRule="atLeast"/>
              <w:rPr>
                <w:rFonts w:ascii="Arial" w:hAnsi="Arial" w:cs="Arial"/>
                <w:color w:val="0000FF"/>
              </w:rPr>
            </w:pPr>
          </w:p>
        </w:tc>
        <w:tc>
          <w:tcPr>
            <w:tcW w:w="979" w:type="dxa"/>
          </w:tcPr>
          <w:p w14:paraId="60D5B7BE" w14:textId="77777777" w:rsidR="00DA6A85" w:rsidRDefault="00DA6A85" w:rsidP="00DA6A85">
            <w:pPr>
              <w:spacing w:line="240" w:lineRule="atLeast"/>
              <w:rPr>
                <w:rFonts w:ascii="Arial" w:hAnsi="Arial" w:cs="Arial"/>
                <w:color w:val="0000FF"/>
                <w:lang w:eastAsia="nl-BE"/>
              </w:rPr>
            </w:pPr>
          </w:p>
        </w:tc>
        <w:tc>
          <w:tcPr>
            <w:tcW w:w="979" w:type="dxa"/>
          </w:tcPr>
          <w:p w14:paraId="01F6EE29" w14:textId="77777777" w:rsidR="00DA6A85" w:rsidRDefault="00DA6A85" w:rsidP="00DA6A85">
            <w:pPr>
              <w:spacing w:line="240" w:lineRule="atLeast"/>
              <w:rPr>
                <w:rFonts w:ascii="Arial" w:hAnsi="Arial" w:cs="Arial"/>
                <w:color w:val="0000FF"/>
                <w:lang w:eastAsia="nl-BE"/>
              </w:rPr>
            </w:pPr>
          </w:p>
        </w:tc>
        <w:tc>
          <w:tcPr>
            <w:tcW w:w="4889" w:type="dxa"/>
            <w:gridSpan w:val="2"/>
          </w:tcPr>
          <w:p w14:paraId="791B5137"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28079F46" w14:textId="77777777" w:rsidR="00DA6A85" w:rsidRPr="0032610B" w:rsidRDefault="00DA6A85" w:rsidP="00DA6A85">
            <w:pPr>
              <w:spacing w:line="240" w:lineRule="atLeast"/>
              <w:jc w:val="right"/>
              <w:rPr>
                <w:rFonts w:ascii="Arial" w:hAnsi="Arial" w:cs="Arial"/>
                <w:color w:val="0000FF"/>
                <w:lang w:eastAsia="nl-BE"/>
              </w:rPr>
            </w:pPr>
          </w:p>
        </w:tc>
        <w:tc>
          <w:tcPr>
            <w:tcW w:w="649" w:type="dxa"/>
            <w:vAlign w:val="bottom"/>
          </w:tcPr>
          <w:p w14:paraId="47760763" w14:textId="77777777" w:rsidR="00DA6A85" w:rsidRPr="0032610B" w:rsidRDefault="00DA6A85" w:rsidP="00DA6A85">
            <w:pPr>
              <w:spacing w:line="240" w:lineRule="atLeast"/>
              <w:jc w:val="right"/>
              <w:rPr>
                <w:rFonts w:ascii="Arial" w:hAnsi="Arial" w:cs="Arial"/>
                <w:color w:val="0000FF"/>
                <w:lang w:eastAsia="nl-BE"/>
              </w:rPr>
            </w:pPr>
          </w:p>
        </w:tc>
        <w:tc>
          <w:tcPr>
            <w:tcW w:w="328" w:type="dxa"/>
            <w:vAlign w:val="bottom"/>
          </w:tcPr>
          <w:p w14:paraId="16063B55" w14:textId="77777777" w:rsidR="00DA6A85" w:rsidRPr="00E7662B" w:rsidRDefault="00DA6A85" w:rsidP="00DA6A85">
            <w:pPr>
              <w:spacing w:line="240" w:lineRule="atLeast"/>
              <w:jc w:val="right"/>
              <w:rPr>
                <w:rFonts w:ascii="Arial" w:hAnsi="Arial" w:cs="Arial"/>
                <w:color w:val="0000FF"/>
              </w:rPr>
            </w:pPr>
          </w:p>
        </w:tc>
      </w:tr>
      <w:tr w:rsidR="00DA6A85" w:rsidRPr="00E7662B" w14:paraId="18445D13" w14:textId="77777777" w:rsidTr="00C61280">
        <w:trPr>
          <w:cantSplit/>
        </w:trPr>
        <w:tc>
          <w:tcPr>
            <w:tcW w:w="328" w:type="dxa"/>
          </w:tcPr>
          <w:p w14:paraId="7C00CC42" w14:textId="77777777" w:rsidR="00DA6A85" w:rsidRPr="00E7662B" w:rsidRDefault="00DA6A85" w:rsidP="00DA6A85">
            <w:pPr>
              <w:spacing w:line="240" w:lineRule="atLeast"/>
              <w:rPr>
                <w:rFonts w:ascii="Arial" w:hAnsi="Arial" w:cs="Arial"/>
                <w:color w:val="0000FF"/>
              </w:rPr>
            </w:pPr>
          </w:p>
        </w:tc>
        <w:tc>
          <w:tcPr>
            <w:tcW w:w="657" w:type="dxa"/>
          </w:tcPr>
          <w:p w14:paraId="45A9068C" w14:textId="77777777" w:rsidR="00DA6A85" w:rsidRPr="00E7662B" w:rsidRDefault="00DA6A85" w:rsidP="00DA6A85">
            <w:pPr>
              <w:spacing w:line="240" w:lineRule="atLeast"/>
              <w:rPr>
                <w:rFonts w:ascii="Arial" w:hAnsi="Arial" w:cs="Arial"/>
                <w:color w:val="0000FF"/>
              </w:rPr>
            </w:pPr>
          </w:p>
        </w:tc>
        <w:tc>
          <w:tcPr>
            <w:tcW w:w="979" w:type="dxa"/>
          </w:tcPr>
          <w:p w14:paraId="006D0B65" w14:textId="04ECD91F" w:rsidR="00DA6A85"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309595</w:t>
            </w:r>
          </w:p>
        </w:tc>
        <w:tc>
          <w:tcPr>
            <w:tcW w:w="979" w:type="dxa"/>
          </w:tcPr>
          <w:p w14:paraId="725ACFB2" w14:textId="244CE1DC" w:rsidR="00DA6A85"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309606</w:t>
            </w:r>
          </w:p>
        </w:tc>
        <w:tc>
          <w:tcPr>
            <w:tcW w:w="4889" w:type="dxa"/>
            <w:gridSpan w:val="2"/>
          </w:tcPr>
          <w:p w14:paraId="20DECDBD" w14:textId="54E3E4B8" w:rsidR="00DA6A85" w:rsidRPr="00A579EA" w:rsidRDefault="00DA6A85" w:rsidP="00DA6A85">
            <w:pPr>
              <w:spacing w:line="240" w:lineRule="atLeast"/>
              <w:jc w:val="both"/>
              <w:rPr>
                <w:rFonts w:ascii="Arial" w:hAnsi="Arial" w:cs="Arial"/>
                <w:color w:val="0000FF"/>
              </w:rPr>
            </w:pPr>
            <w:r w:rsidRPr="00E6085E">
              <w:rPr>
                <w:rFonts w:ascii="Arial" w:hAnsi="Arial" w:cs="Arial"/>
                <w:color w:val="0000FF"/>
              </w:rPr>
              <w:t>** Plaatsen van een osteogeïntegreerd implantaat ter ondersteuning van een onderprothese</w:t>
            </w:r>
          </w:p>
        </w:tc>
        <w:tc>
          <w:tcPr>
            <w:tcW w:w="351" w:type="dxa"/>
            <w:vAlign w:val="bottom"/>
          </w:tcPr>
          <w:p w14:paraId="1E87843C" w14:textId="3981F341"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L</w:t>
            </w:r>
          </w:p>
        </w:tc>
        <w:tc>
          <w:tcPr>
            <w:tcW w:w="649" w:type="dxa"/>
            <w:vAlign w:val="bottom"/>
          </w:tcPr>
          <w:p w14:paraId="4FE8AA98" w14:textId="2E297C79"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930</w:t>
            </w:r>
          </w:p>
        </w:tc>
        <w:tc>
          <w:tcPr>
            <w:tcW w:w="328" w:type="dxa"/>
            <w:vAlign w:val="bottom"/>
          </w:tcPr>
          <w:p w14:paraId="2BE556EC" w14:textId="77777777" w:rsidR="00DA6A85" w:rsidRPr="00E7662B" w:rsidRDefault="00DA6A85" w:rsidP="00DA6A85">
            <w:pPr>
              <w:spacing w:line="240" w:lineRule="atLeast"/>
              <w:jc w:val="right"/>
              <w:rPr>
                <w:rFonts w:ascii="Arial" w:hAnsi="Arial" w:cs="Arial"/>
                <w:color w:val="0000FF"/>
              </w:rPr>
            </w:pPr>
          </w:p>
        </w:tc>
      </w:tr>
      <w:tr w:rsidR="00DA6A85" w:rsidRPr="00E7662B" w14:paraId="25331CDF" w14:textId="77777777" w:rsidTr="00C61280">
        <w:trPr>
          <w:cantSplit/>
        </w:trPr>
        <w:tc>
          <w:tcPr>
            <w:tcW w:w="328" w:type="dxa"/>
          </w:tcPr>
          <w:p w14:paraId="5629D5FE" w14:textId="77777777" w:rsidR="00DA6A85" w:rsidRPr="00E7662B" w:rsidRDefault="00DA6A85" w:rsidP="00DA6A85">
            <w:pPr>
              <w:spacing w:line="240" w:lineRule="atLeast"/>
              <w:rPr>
                <w:rFonts w:ascii="Arial" w:hAnsi="Arial" w:cs="Arial"/>
                <w:color w:val="0000FF"/>
              </w:rPr>
            </w:pPr>
          </w:p>
        </w:tc>
        <w:tc>
          <w:tcPr>
            <w:tcW w:w="657" w:type="dxa"/>
          </w:tcPr>
          <w:p w14:paraId="1E035C20" w14:textId="77777777" w:rsidR="00DA6A85" w:rsidRPr="00E7662B" w:rsidRDefault="00DA6A85" w:rsidP="00DA6A85">
            <w:pPr>
              <w:spacing w:line="240" w:lineRule="atLeast"/>
              <w:rPr>
                <w:rFonts w:ascii="Arial" w:hAnsi="Arial" w:cs="Arial"/>
                <w:color w:val="0000FF"/>
              </w:rPr>
            </w:pPr>
          </w:p>
        </w:tc>
        <w:tc>
          <w:tcPr>
            <w:tcW w:w="979" w:type="dxa"/>
          </w:tcPr>
          <w:p w14:paraId="01F202DB" w14:textId="77777777" w:rsidR="00DA6A85" w:rsidRDefault="00DA6A85" w:rsidP="00DA6A85">
            <w:pPr>
              <w:spacing w:line="240" w:lineRule="atLeast"/>
              <w:rPr>
                <w:rFonts w:ascii="Arial" w:hAnsi="Arial" w:cs="Arial"/>
                <w:color w:val="0000FF"/>
                <w:lang w:eastAsia="nl-BE"/>
              </w:rPr>
            </w:pPr>
          </w:p>
        </w:tc>
        <w:tc>
          <w:tcPr>
            <w:tcW w:w="979" w:type="dxa"/>
          </w:tcPr>
          <w:p w14:paraId="3C644D1F" w14:textId="77777777" w:rsidR="00DA6A85" w:rsidRDefault="00DA6A85" w:rsidP="00DA6A85">
            <w:pPr>
              <w:spacing w:line="240" w:lineRule="atLeast"/>
              <w:rPr>
                <w:rFonts w:ascii="Arial" w:hAnsi="Arial" w:cs="Arial"/>
                <w:color w:val="0000FF"/>
                <w:lang w:eastAsia="nl-BE"/>
              </w:rPr>
            </w:pPr>
          </w:p>
        </w:tc>
        <w:tc>
          <w:tcPr>
            <w:tcW w:w="4889" w:type="dxa"/>
            <w:gridSpan w:val="2"/>
          </w:tcPr>
          <w:p w14:paraId="6EEF75A1"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73808A63" w14:textId="70853D86"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P</w:t>
            </w:r>
          </w:p>
        </w:tc>
        <w:tc>
          <w:tcPr>
            <w:tcW w:w="649" w:type="dxa"/>
            <w:vAlign w:val="bottom"/>
          </w:tcPr>
          <w:p w14:paraId="2549DD32" w14:textId="146A0B8C"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38</w:t>
            </w:r>
          </w:p>
        </w:tc>
        <w:tc>
          <w:tcPr>
            <w:tcW w:w="328" w:type="dxa"/>
            <w:vAlign w:val="bottom"/>
          </w:tcPr>
          <w:p w14:paraId="1DB789ED" w14:textId="77777777" w:rsidR="00DA6A85" w:rsidRPr="00E7662B" w:rsidRDefault="00DA6A85" w:rsidP="00DA6A85">
            <w:pPr>
              <w:spacing w:line="240" w:lineRule="atLeast"/>
              <w:jc w:val="right"/>
              <w:rPr>
                <w:rFonts w:ascii="Arial" w:hAnsi="Arial" w:cs="Arial"/>
                <w:color w:val="0000FF"/>
              </w:rPr>
            </w:pPr>
          </w:p>
        </w:tc>
      </w:tr>
      <w:tr w:rsidR="00DA6A85" w:rsidRPr="00E7662B" w14:paraId="37ED8371" w14:textId="77777777" w:rsidTr="00C61280">
        <w:trPr>
          <w:cantSplit/>
        </w:trPr>
        <w:tc>
          <w:tcPr>
            <w:tcW w:w="328" w:type="dxa"/>
          </w:tcPr>
          <w:p w14:paraId="2FF657FF" w14:textId="77777777" w:rsidR="00DA6A85" w:rsidRPr="00E7662B" w:rsidRDefault="00DA6A85" w:rsidP="00DA6A85">
            <w:pPr>
              <w:spacing w:line="240" w:lineRule="atLeast"/>
              <w:rPr>
                <w:rFonts w:ascii="Arial" w:hAnsi="Arial" w:cs="Arial"/>
                <w:color w:val="0000FF"/>
              </w:rPr>
            </w:pPr>
          </w:p>
        </w:tc>
        <w:tc>
          <w:tcPr>
            <w:tcW w:w="657" w:type="dxa"/>
          </w:tcPr>
          <w:p w14:paraId="189AB153" w14:textId="77777777" w:rsidR="00DA6A85" w:rsidRPr="00E7662B" w:rsidRDefault="00DA6A85" w:rsidP="00DA6A85">
            <w:pPr>
              <w:spacing w:line="240" w:lineRule="atLeast"/>
              <w:rPr>
                <w:rFonts w:ascii="Arial" w:hAnsi="Arial" w:cs="Arial"/>
                <w:color w:val="0000FF"/>
              </w:rPr>
            </w:pPr>
          </w:p>
        </w:tc>
        <w:tc>
          <w:tcPr>
            <w:tcW w:w="979" w:type="dxa"/>
          </w:tcPr>
          <w:p w14:paraId="01916EE9" w14:textId="77777777" w:rsidR="00DA6A85" w:rsidRDefault="00DA6A85" w:rsidP="00DA6A85">
            <w:pPr>
              <w:spacing w:line="240" w:lineRule="atLeast"/>
              <w:rPr>
                <w:rFonts w:ascii="Arial" w:hAnsi="Arial" w:cs="Arial"/>
                <w:color w:val="0000FF"/>
                <w:lang w:eastAsia="nl-BE"/>
              </w:rPr>
            </w:pPr>
          </w:p>
        </w:tc>
        <w:tc>
          <w:tcPr>
            <w:tcW w:w="979" w:type="dxa"/>
          </w:tcPr>
          <w:p w14:paraId="43588522" w14:textId="77777777" w:rsidR="00DA6A85" w:rsidRDefault="00DA6A85" w:rsidP="00DA6A85">
            <w:pPr>
              <w:spacing w:line="240" w:lineRule="atLeast"/>
              <w:rPr>
                <w:rFonts w:ascii="Arial" w:hAnsi="Arial" w:cs="Arial"/>
                <w:color w:val="0000FF"/>
                <w:lang w:eastAsia="nl-BE"/>
              </w:rPr>
            </w:pPr>
          </w:p>
        </w:tc>
        <w:tc>
          <w:tcPr>
            <w:tcW w:w="4889" w:type="dxa"/>
            <w:gridSpan w:val="2"/>
          </w:tcPr>
          <w:p w14:paraId="35F854CD"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12DA0D8C" w14:textId="77777777" w:rsidR="00DA6A85" w:rsidRPr="0032610B" w:rsidRDefault="00DA6A85" w:rsidP="00DA6A85">
            <w:pPr>
              <w:spacing w:line="240" w:lineRule="atLeast"/>
              <w:jc w:val="right"/>
              <w:rPr>
                <w:rFonts w:ascii="Arial" w:hAnsi="Arial" w:cs="Arial"/>
                <w:color w:val="0000FF"/>
                <w:lang w:eastAsia="nl-BE"/>
              </w:rPr>
            </w:pPr>
          </w:p>
        </w:tc>
        <w:tc>
          <w:tcPr>
            <w:tcW w:w="649" w:type="dxa"/>
            <w:vAlign w:val="bottom"/>
          </w:tcPr>
          <w:p w14:paraId="52467BDD" w14:textId="77777777" w:rsidR="00DA6A85" w:rsidRPr="0032610B" w:rsidRDefault="00DA6A85" w:rsidP="00DA6A85">
            <w:pPr>
              <w:spacing w:line="240" w:lineRule="atLeast"/>
              <w:jc w:val="right"/>
              <w:rPr>
                <w:rFonts w:ascii="Arial" w:hAnsi="Arial" w:cs="Arial"/>
                <w:color w:val="0000FF"/>
                <w:lang w:eastAsia="nl-BE"/>
              </w:rPr>
            </w:pPr>
          </w:p>
        </w:tc>
        <w:tc>
          <w:tcPr>
            <w:tcW w:w="328" w:type="dxa"/>
            <w:vAlign w:val="bottom"/>
          </w:tcPr>
          <w:p w14:paraId="750ABC7A" w14:textId="77777777" w:rsidR="00DA6A85" w:rsidRPr="00E7662B" w:rsidRDefault="00DA6A85" w:rsidP="00DA6A85">
            <w:pPr>
              <w:spacing w:line="240" w:lineRule="atLeast"/>
              <w:jc w:val="right"/>
              <w:rPr>
                <w:rFonts w:ascii="Arial" w:hAnsi="Arial" w:cs="Arial"/>
                <w:color w:val="0000FF"/>
              </w:rPr>
            </w:pPr>
          </w:p>
        </w:tc>
      </w:tr>
      <w:tr w:rsidR="00DA6A85" w:rsidRPr="00E7662B" w14:paraId="775A25DB" w14:textId="77777777" w:rsidTr="00C61280">
        <w:trPr>
          <w:cantSplit/>
        </w:trPr>
        <w:tc>
          <w:tcPr>
            <w:tcW w:w="328" w:type="dxa"/>
          </w:tcPr>
          <w:p w14:paraId="229FEA9C" w14:textId="77777777" w:rsidR="00DA6A85" w:rsidRDefault="00DA6A85" w:rsidP="00DA6A85">
            <w:pPr>
              <w:spacing w:line="240" w:lineRule="atLeast"/>
              <w:rPr>
                <w:rFonts w:ascii="Arial" w:hAnsi="Arial" w:cs="Arial"/>
                <w:color w:val="0000FF"/>
              </w:rPr>
            </w:pPr>
          </w:p>
          <w:p w14:paraId="2BC92FB0" w14:textId="77777777" w:rsidR="00DA6A85" w:rsidRDefault="00DA6A85" w:rsidP="00DA6A85">
            <w:pPr>
              <w:spacing w:line="240" w:lineRule="atLeast"/>
              <w:rPr>
                <w:rFonts w:ascii="Arial" w:hAnsi="Arial" w:cs="Arial"/>
                <w:color w:val="0000FF"/>
              </w:rPr>
            </w:pPr>
          </w:p>
          <w:p w14:paraId="426CD847" w14:textId="77777777" w:rsidR="00DA6A85" w:rsidRDefault="00DA6A85" w:rsidP="00DA6A85">
            <w:pPr>
              <w:spacing w:line="240" w:lineRule="atLeast"/>
              <w:rPr>
                <w:rFonts w:ascii="Arial" w:hAnsi="Arial" w:cs="Arial"/>
                <w:color w:val="0000FF"/>
              </w:rPr>
            </w:pPr>
          </w:p>
          <w:p w14:paraId="560FA7E1" w14:textId="77777777" w:rsidR="00DA6A85" w:rsidRPr="00E7662B" w:rsidRDefault="00DA6A85" w:rsidP="00DA6A85">
            <w:pPr>
              <w:spacing w:line="240" w:lineRule="atLeast"/>
              <w:rPr>
                <w:rFonts w:ascii="Arial" w:hAnsi="Arial" w:cs="Arial"/>
                <w:color w:val="0000FF"/>
              </w:rPr>
            </w:pPr>
          </w:p>
        </w:tc>
        <w:tc>
          <w:tcPr>
            <w:tcW w:w="657" w:type="dxa"/>
          </w:tcPr>
          <w:p w14:paraId="31A8450C" w14:textId="77777777" w:rsidR="00DA6A85" w:rsidRPr="00E7662B" w:rsidRDefault="00DA6A85" w:rsidP="00DA6A85">
            <w:pPr>
              <w:spacing w:line="240" w:lineRule="atLeast"/>
              <w:rPr>
                <w:rFonts w:ascii="Arial" w:hAnsi="Arial" w:cs="Arial"/>
                <w:color w:val="0000FF"/>
              </w:rPr>
            </w:pPr>
          </w:p>
        </w:tc>
        <w:tc>
          <w:tcPr>
            <w:tcW w:w="979" w:type="dxa"/>
          </w:tcPr>
          <w:p w14:paraId="1F6D9CD3" w14:textId="77777777" w:rsidR="00DA6A85" w:rsidRDefault="00DA6A85" w:rsidP="00DA6A85">
            <w:pPr>
              <w:spacing w:line="240" w:lineRule="atLeast"/>
              <w:rPr>
                <w:rFonts w:ascii="Arial" w:hAnsi="Arial" w:cs="Arial"/>
                <w:color w:val="0000FF"/>
                <w:lang w:eastAsia="nl-BE"/>
              </w:rPr>
            </w:pPr>
          </w:p>
        </w:tc>
        <w:tc>
          <w:tcPr>
            <w:tcW w:w="979" w:type="dxa"/>
          </w:tcPr>
          <w:p w14:paraId="4B261EB9" w14:textId="77777777" w:rsidR="00DA6A85" w:rsidRDefault="00DA6A85" w:rsidP="00DA6A85">
            <w:pPr>
              <w:spacing w:line="240" w:lineRule="atLeast"/>
              <w:rPr>
                <w:rFonts w:ascii="Arial" w:hAnsi="Arial" w:cs="Arial"/>
                <w:color w:val="0000FF"/>
                <w:lang w:eastAsia="nl-BE"/>
              </w:rPr>
            </w:pPr>
          </w:p>
        </w:tc>
        <w:tc>
          <w:tcPr>
            <w:tcW w:w="4889" w:type="dxa"/>
            <w:gridSpan w:val="2"/>
          </w:tcPr>
          <w:p w14:paraId="10757168"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048C603A" w14:textId="77777777" w:rsidR="00DA6A85" w:rsidRPr="0032610B" w:rsidRDefault="00DA6A85" w:rsidP="00DA6A85">
            <w:pPr>
              <w:spacing w:line="240" w:lineRule="atLeast"/>
              <w:jc w:val="right"/>
              <w:rPr>
                <w:rFonts w:ascii="Arial" w:hAnsi="Arial" w:cs="Arial"/>
                <w:color w:val="0000FF"/>
                <w:lang w:eastAsia="nl-BE"/>
              </w:rPr>
            </w:pPr>
          </w:p>
        </w:tc>
        <w:tc>
          <w:tcPr>
            <w:tcW w:w="649" w:type="dxa"/>
            <w:vAlign w:val="bottom"/>
          </w:tcPr>
          <w:p w14:paraId="18544273" w14:textId="77777777" w:rsidR="00DA6A85" w:rsidRPr="0032610B" w:rsidRDefault="00DA6A85" w:rsidP="00DA6A85">
            <w:pPr>
              <w:spacing w:line="240" w:lineRule="atLeast"/>
              <w:jc w:val="right"/>
              <w:rPr>
                <w:rFonts w:ascii="Arial" w:hAnsi="Arial" w:cs="Arial"/>
                <w:color w:val="0000FF"/>
                <w:lang w:eastAsia="nl-BE"/>
              </w:rPr>
            </w:pPr>
          </w:p>
        </w:tc>
        <w:tc>
          <w:tcPr>
            <w:tcW w:w="328" w:type="dxa"/>
            <w:vAlign w:val="bottom"/>
          </w:tcPr>
          <w:p w14:paraId="73860426" w14:textId="77777777" w:rsidR="00DA6A85" w:rsidRPr="00E7662B" w:rsidRDefault="00DA6A85" w:rsidP="00DA6A85">
            <w:pPr>
              <w:spacing w:line="240" w:lineRule="atLeast"/>
              <w:jc w:val="right"/>
              <w:rPr>
                <w:rFonts w:ascii="Arial" w:hAnsi="Arial" w:cs="Arial"/>
                <w:color w:val="0000FF"/>
              </w:rPr>
            </w:pPr>
          </w:p>
        </w:tc>
      </w:tr>
      <w:tr w:rsidR="00DA6A85" w:rsidRPr="00E7662B" w14:paraId="1B8A0580" w14:textId="77777777" w:rsidTr="00C61280">
        <w:trPr>
          <w:cantSplit/>
        </w:trPr>
        <w:tc>
          <w:tcPr>
            <w:tcW w:w="328" w:type="dxa"/>
          </w:tcPr>
          <w:p w14:paraId="522C3382" w14:textId="77777777" w:rsidR="00DA6A85" w:rsidRPr="00E7662B" w:rsidRDefault="00DA6A85" w:rsidP="00DA6A85">
            <w:pPr>
              <w:spacing w:line="240" w:lineRule="atLeast"/>
              <w:rPr>
                <w:rFonts w:ascii="Arial" w:hAnsi="Arial" w:cs="Arial"/>
                <w:color w:val="0000FF"/>
              </w:rPr>
            </w:pPr>
          </w:p>
        </w:tc>
        <w:tc>
          <w:tcPr>
            <w:tcW w:w="657" w:type="dxa"/>
          </w:tcPr>
          <w:p w14:paraId="04C0EEE0" w14:textId="77777777" w:rsidR="00DA6A85" w:rsidRPr="00E7662B" w:rsidRDefault="00DA6A85" w:rsidP="00DA6A85">
            <w:pPr>
              <w:spacing w:line="240" w:lineRule="atLeast"/>
              <w:rPr>
                <w:rFonts w:ascii="Arial" w:hAnsi="Arial" w:cs="Arial"/>
                <w:color w:val="0000FF"/>
              </w:rPr>
            </w:pPr>
          </w:p>
        </w:tc>
        <w:tc>
          <w:tcPr>
            <w:tcW w:w="979" w:type="dxa"/>
          </w:tcPr>
          <w:p w14:paraId="7898C962" w14:textId="7E269B6B" w:rsidR="00DA6A85"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309610</w:t>
            </w:r>
          </w:p>
        </w:tc>
        <w:tc>
          <w:tcPr>
            <w:tcW w:w="979" w:type="dxa"/>
          </w:tcPr>
          <w:p w14:paraId="1872B5C8" w14:textId="738B9B46" w:rsidR="00DA6A85"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309621</w:t>
            </w:r>
          </w:p>
        </w:tc>
        <w:tc>
          <w:tcPr>
            <w:tcW w:w="4889" w:type="dxa"/>
            <w:gridSpan w:val="2"/>
          </w:tcPr>
          <w:p w14:paraId="03B472D5" w14:textId="334642F1" w:rsidR="00DA6A85" w:rsidRPr="00A579EA" w:rsidRDefault="00DA6A85" w:rsidP="00DA6A85">
            <w:pPr>
              <w:spacing w:line="240" w:lineRule="atLeast"/>
              <w:jc w:val="both"/>
              <w:rPr>
                <w:rFonts w:ascii="Arial" w:hAnsi="Arial" w:cs="Arial"/>
                <w:color w:val="0000FF"/>
              </w:rPr>
            </w:pPr>
            <w:r w:rsidRPr="00E6085E">
              <w:rPr>
                <w:rFonts w:ascii="Arial" w:hAnsi="Arial" w:cs="Arial"/>
                <w:color w:val="0000FF"/>
              </w:rPr>
              <w:t>* Plaatsen van een definitief abutment op een osteogeïntegreerd implantaat in de bovenkaak</w:t>
            </w:r>
          </w:p>
        </w:tc>
        <w:tc>
          <w:tcPr>
            <w:tcW w:w="351" w:type="dxa"/>
            <w:vAlign w:val="bottom"/>
          </w:tcPr>
          <w:p w14:paraId="3CA5F932" w14:textId="56C75B3F"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L</w:t>
            </w:r>
          </w:p>
        </w:tc>
        <w:tc>
          <w:tcPr>
            <w:tcW w:w="649" w:type="dxa"/>
            <w:vAlign w:val="bottom"/>
          </w:tcPr>
          <w:p w14:paraId="4655C642" w14:textId="7640CE42"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872</w:t>
            </w:r>
          </w:p>
        </w:tc>
        <w:tc>
          <w:tcPr>
            <w:tcW w:w="328" w:type="dxa"/>
            <w:vAlign w:val="bottom"/>
          </w:tcPr>
          <w:p w14:paraId="63A3BCAC" w14:textId="77777777" w:rsidR="00DA6A85" w:rsidRPr="00E7662B" w:rsidRDefault="00DA6A85" w:rsidP="00DA6A85">
            <w:pPr>
              <w:spacing w:line="240" w:lineRule="atLeast"/>
              <w:jc w:val="right"/>
              <w:rPr>
                <w:rFonts w:ascii="Arial" w:hAnsi="Arial" w:cs="Arial"/>
                <w:color w:val="0000FF"/>
              </w:rPr>
            </w:pPr>
          </w:p>
        </w:tc>
      </w:tr>
      <w:tr w:rsidR="00DA6A85" w:rsidRPr="00E7662B" w14:paraId="1201624E" w14:textId="77777777" w:rsidTr="00C61280">
        <w:trPr>
          <w:cantSplit/>
        </w:trPr>
        <w:tc>
          <w:tcPr>
            <w:tcW w:w="328" w:type="dxa"/>
          </w:tcPr>
          <w:p w14:paraId="761560F0" w14:textId="77777777" w:rsidR="00DA6A85" w:rsidRPr="00E7662B" w:rsidRDefault="00DA6A85" w:rsidP="00DA6A85">
            <w:pPr>
              <w:spacing w:line="240" w:lineRule="atLeast"/>
              <w:rPr>
                <w:rFonts w:ascii="Arial" w:hAnsi="Arial" w:cs="Arial"/>
                <w:color w:val="0000FF"/>
              </w:rPr>
            </w:pPr>
          </w:p>
        </w:tc>
        <w:tc>
          <w:tcPr>
            <w:tcW w:w="657" w:type="dxa"/>
          </w:tcPr>
          <w:p w14:paraId="2D34D3F2" w14:textId="77777777" w:rsidR="00DA6A85" w:rsidRPr="00E7662B" w:rsidRDefault="00DA6A85" w:rsidP="00DA6A85">
            <w:pPr>
              <w:spacing w:line="240" w:lineRule="atLeast"/>
              <w:rPr>
                <w:rFonts w:ascii="Arial" w:hAnsi="Arial" w:cs="Arial"/>
                <w:color w:val="0000FF"/>
              </w:rPr>
            </w:pPr>
          </w:p>
        </w:tc>
        <w:tc>
          <w:tcPr>
            <w:tcW w:w="979" w:type="dxa"/>
          </w:tcPr>
          <w:p w14:paraId="5EB3AF06" w14:textId="77777777" w:rsidR="00DA6A85" w:rsidRDefault="00DA6A85" w:rsidP="00DA6A85">
            <w:pPr>
              <w:spacing w:line="240" w:lineRule="atLeast"/>
              <w:rPr>
                <w:rFonts w:ascii="Arial" w:hAnsi="Arial" w:cs="Arial"/>
                <w:color w:val="0000FF"/>
                <w:lang w:eastAsia="nl-BE"/>
              </w:rPr>
            </w:pPr>
          </w:p>
        </w:tc>
        <w:tc>
          <w:tcPr>
            <w:tcW w:w="979" w:type="dxa"/>
          </w:tcPr>
          <w:p w14:paraId="2E4E574B" w14:textId="77777777" w:rsidR="00DA6A85" w:rsidRDefault="00DA6A85" w:rsidP="00DA6A85">
            <w:pPr>
              <w:spacing w:line="240" w:lineRule="atLeast"/>
              <w:rPr>
                <w:rFonts w:ascii="Arial" w:hAnsi="Arial" w:cs="Arial"/>
                <w:color w:val="0000FF"/>
                <w:lang w:eastAsia="nl-BE"/>
              </w:rPr>
            </w:pPr>
          </w:p>
        </w:tc>
        <w:tc>
          <w:tcPr>
            <w:tcW w:w="4889" w:type="dxa"/>
            <w:gridSpan w:val="2"/>
          </w:tcPr>
          <w:p w14:paraId="0E77911F"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1C070092" w14:textId="392EDFBD"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P</w:t>
            </w:r>
          </w:p>
        </w:tc>
        <w:tc>
          <w:tcPr>
            <w:tcW w:w="649" w:type="dxa"/>
            <w:vAlign w:val="bottom"/>
          </w:tcPr>
          <w:p w14:paraId="53AD9E41" w14:textId="7435D3E3"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38</w:t>
            </w:r>
          </w:p>
        </w:tc>
        <w:tc>
          <w:tcPr>
            <w:tcW w:w="328" w:type="dxa"/>
            <w:vAlign w:val="bottom"/>
          </w:tcPr>
          <w:p w14:paraId="469D0CD0" w14:textId="77777777" w:rsidR="00DA6A85" w:rsidRPr="00E7662B" w:rsidRDefault="00DA6A85" w:rsidP="00DA6A85">
            <w:pPr>
              <w:spacing w:line="240" w:lineRule="atLeast"/>
              <w:jc w:val="right"/>
              <w:rPr>
                <w:rFonts w:ascii="Arial" w:hAnsi="Arial" w:cs="Arial"/>
                <w:color w:val="0000FF"/>
              </w:rPr>
            </w:pPr>
          </w:p>
        </w:tc>
      </w:tr>
      <w:tr w:rsidR="00DA6A85" w:rsidRPr="00E7662B" w14:paraId="5EA64466" w14:textId="77777777" w:rsidTr="00C61280">
        <w:trPr>
          <w:cantSplit/>
        </w:trPr>
        <w:tc>
          <w:tcPr>
            <w:tcW w:w="328" w:type="dxa"/>
          </w:tcPr>
          <w:p w14:paraId="3514FA1C" w14:textId="77777777" w:rsidR="00DA6A85" w:rsidRPr="00E7662B" w:rsidRDefault="00DA6A85" w:rsidP="00DA6A85">
            <w:pPr>
              <w:spacing w:line="240" w:lineRule="atLeast"/>
              <w:rPr>
                <w:rFonts w:ascii="Arial" w:hAnsi="Arial" w:cs="Arial"/>
                <w:color w:val="0000FF"/>
              </w:rPr>
            </w:pPr>
          </w:p>
        </w:tc>
        <w:tc>
          <w:tcPr>
            <w:tcW w:w="657" w:type="dxa"/>
          </w:tcPr>
          <w:p w14:paraId="00CBE4E9" w14:textId="77777777" w:rsidR="00DA6A85" w:rsidRPr="00E7662B" w:rsidRDefault="00DA6A85" w:rsidP="00DA6A85">
            <w:pPr>
              <w:spacing w:line="240" w:lineRule="atLeast"/>
              <w:rPr>
                <w:rFonts w:ascii="Arial" w:hAnsi="Arial" w:cs="Arial"/>
                <w:color w:val="0000FF"/>
              </w:rPr>
            </w:pPr>
          </w:p>
        </w:tc>
        <w:tc>
          <w:tcPr>
            <w:tcW w:w="979" w:type="dxa"/>
          </w:tcPr>
          <w:p w14:paraId="29195EDE" w14:textId="77777777" w:rsidR="00DA6A85" w:rsidRDefault="00DA6A85" w:rsidP="00DA6A85">
            <w:pPr>
              <w:spacing w:line="240" w:lineRule="atLeast"/>
              <w:rPr>
                <w:rFonts w:ascii="Arial" w:hAnsi="Arial" w:cs="Arial"/>
                <w:color w:val="0000FF"/>
                <w:lang w:eastAsia="nl-BE"/>
              </w:rPr>
            </w:pPr>
          </w:p>
        </w:tc>
        <w:tc>
          <w:tcPr>
            <w:tcW w:w="979" w:type="dxa"/>
          </w:tcPr>
          <w:p w14:paraId="4D59222C" w14:textId="77777777" w:rsidR="00DA6A85" w:rsidRDefault="00DA6A85" w:rsidP="00DA6A85">
            <w:pPr>
              <w:spacing w:line="240" w:lineRule="atLeast"/>
              <w:rPr>
                <w:rFonts w:ascii="Arial" w:hAnsi="Arial" w:cs="Arial"/>
                <w:color w:val="0000FF"/>
                <w:lang w:eastAsia="nl-BE"/>
              </w:rPr>
            </w:pPr>
          </w:p>
        </w:tc>
        <w:tc>
          <w:tcPr>
            <w:tcW w:w="4889" w:type="dxa"/>
            <w:gridSpan w:val="2"/>
          </w:tcPr>
          <w:p w14:paraId="6F80C7D0"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3A7E6635" w14:textId="77777777" w:rsidR="00DA6A85" w:rsidRPr="0032610B" w:rsidRDefault="00DA6A85" w:rsidP="00DA6A85">
            <w:pPr>
              <w:spacing w:line="240" w:lineRule="atLeast"/>
              <w:jc w:val="right"/>
              <w:rPr>
                <w:rFonts w:ascii="Arial" w:hAnsi="Arial" w:cs="Arial"/>
                <w:color w:val="0000FF"/>
                <w:lang w:eastAsia="nl-BE"/>
              </w:rPr>
            </w:pPr>
          </w:p>
        </w:tc>
        <w:tc>
          <w:tcPr>
            <w:tcW w:w="649" w:type="dxa"/>
            <w:vAlign w:val="bottom"/>
          </w:tcPr>
          <w:p w14:paraId="1E23CB9C" w14:textId="77777777" w:rsidR="00DA6A85" w:rsidRPr="0032610B" w:rsidRDefault="00DA6A85" w:rsidP="00DA6A85">
            <w:pPr>
              <w:spacing w:line="240" w:lineRule="atLeast"/>
              <w:jc w:val="right"/>
              <w:rPr>
                <w:rFonts w:ascii="Arial" w:hAnsi="Arial" w:cs="Arial"/>
                <w:color w:val="0000FF"/>
                <w:lang w:eastAsia="nl-BE"/>
              </w:rPr>
            </w:pPr>
          </w:p>
        </w:tc>
        <w:tc>
          <w:tcPr>
            <w:tcW w:w="328" w:type="dxa"/>
            <w:vAlign w:val="bottom"/>
          </w:tcPr>
          <w:p w14:paraId="5E46D6AB" w14:textId="77777777" w:rsidR="00DA6A85" w:rsidRPr="00E7662B" w:rsidRDefault="00DA6A85" w:rsidP="00DA6A85">
            <w:pPr>
              <w:spacing w:line="240" w:lineRule="atLeast"/>
              <w:jc w:val="right"/>
              <w:rPr>
                <w:rFonts w:ascii="Arial" w:hAnsi="Arial" w:cs="Arial"/>
                <w:color w:val="0000FF"/>
              </w:rPr>
            </w:pPr>
          </w:p>
        </w:tc>
      </w:tr>
      <w:tr w:rsidR="00DA6A85" w:rsidRPr="00E7662B" w14:paraId="5EB752E6" w14:textId="77777777" w:rsidTr="00C61280">
        <w:trPr>
          <w:cantSplit/>
        </w:trPr>
        <w:tc>
          <w:tcPr>
            <w:tcW w:w="328" w:type="dxa"/>
          </w:tcPr>
          <w:p w14:paraId="7C2D3E69" w14:textId="77777777" w:rsidR="00DA6A85" w:rsidRPr="00E7662B" w:rsidRDefault="00DA6A85" w:rsidP="00DA6A85">
            <w:pPr>
              <w:spacing w:line="240" w:lineRule="atLeast"/>
              <w:rPr>
                <w:rFonts w:ascii="Arial" w:hAnsi="Arial" w:cs="Arial"/>
                <w:color w:val="0000FF"/>
              </w:rPr>
            </w:pPr>
          </w:p>
        </w:tc>
        <w:tc>
          <w:tcPr>
            <w:tcW w:w="657" w:type="dxa"/>
          </w:tcPr>
          <w:p w14:paraId="6EC04843" w14:textId="77777777" w:rsidR="00DA6A85" w:rsidRPr="00E7662B" w:rsidRDefault="00DA6A85" w:rsidP="00DA6A85">
            <w:pPr>
              <w:spacing w:line="240" w:lineRule="atLeast"/>
              <w:rPr>
                <w:rFonts w:ascii="Arial" w:hAnsi="Arial" w:cs="Arial"/>
                <w:color w:val="0000FF"/>
              </w:rPr>
            </w:pPr>
          </w:p>
        </w:tc>
        <w:tc>
          <w:tcPr>
            <w:tcW w:w="979" w:type="dxa"/>
          </w:tcPr>
          <w:p w14:paraId="61A137EF" w14:textId="5ED0E5CC" w:rsidR="00DA6A85"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309632</w:t>
            </w:r>
          </w:p>
        </w:tc>
        <w:tc>
          <w:tcPr>
            <w:tcW w:w="979" w:type="dxa"/>
          </w:tcPr>
          <w:p w14:paraId="00EBC6F0" w14:textId="76DBCF2C" w:rsidR="00DA6A85"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309643</w:t>
            </w:r>
          </w:p>
        </w:tc>
        <w:tc>
          <w:tcPr>
            <w:tcW w:w="4889" w:type="dxa"/>
            <w:gridSpan w:val="2"/>
          </w:tcPr>
          <w:p w14:paraId="703B8302" w14:textId="7C64D113" w:rsidR="00DA6A85" w:rsidRPr="00A579EA" w:rsidRDefault="00DA6A85" w:rsidP="00DA6A85">
            <w:pPr>
              <w:spacing w:line="240" w:lineRule="atLeast"/>
              <w:jc w:val="both"/>
              <w:rPr>
                <w:rFonts w:ascii="Arial" w:hAnsi="Arial" w:cs="Arial"/>
                <w:color w:val="0000FF"/>
              </w:rPr>
            </w:pPr>
            <w:r w:rsidRPr="00E6085E">
              <w:rPr>
                <w:rFonts w:ascii="Arial" w:hAnsi="Arial" w:cs="Arial"/>
                <w:color w:val="0000FF"/>
              </w:rPr>
              <w:t>* Plaatsen van een definitief abutment op een osteogeïntegreerd implantaat in de onderkaak</w:t>
            </w:r>
          </w:p>
        </w:tc>
        <w:tc>
          <w:tcPr>
            <w:tcW w:w="351" w:type="dxa"/>
            <w:vAlign w:val="bottom"/>
          </w:tcPr>
          <w:p w14:paraId="361DC8CF" w14:textId="16D271E6"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L</w:t>
            </w:r>
          </w:p>
        </w:tc>
        <w:tc>
          <w:tcPr>
            <w:tcW w:w="649" w:type="dxa"/>
            <w:vAlign w:val="bottom"/>
          </w:tcPr>
          <w:p w14:paraId="2FAD6D90" w14:textId="16C99396"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872</w:t>
            </w:r>
          </w:p>
        </w:tc>
        <w:tc>
          <w:tcPr>
            <w:tcW w:w="328" w:type="dxa"/>
            <w:vAlign w:val="bottom"/>
          </w:tcPr>
          <w:p w14:paraId="2B510847" w14:textId="77777777" w:rsidR="00DA6A85" w:rsidRPr="00E7662B" w:rsidRDefault="00DA6A85" w:rsidP="00DA6A85">
            <w:pPr>
              <w:spacing w:line="240" w:lineRule="atLeast"/>
              <w:jc w:val="right"/>
              <w:rPr>
                <w:rFonts w:ascii="Arial" w:hAnsi="Arial" w:cs="Arial"/>
                <w:color w:val="0000FF"/>
              </w:rPr>
            </w:pPr>
          </w:p>
        </w:tc>
      </w:tr>
      <w:tr w:rsidR="00DA6A85" w:rsidRPr="00E7662B" w14:paraId="575A69B4" w14:textId="77777777" w:rsidTr="00C61280">
        <w:trPr>
          <w:cantSplit/>
        </w:trPr>
        <w:tc>
          <w:tcPr>
            <w:tcW w:w="328" w:type="dxa"/>
          </w:tcPr>
          <w:p w14:paraId="76D375EC" w14:textId="77777777" w:rsidR="00DA6A85" w:rsidRPr="00E7662B" w:rsidRDefault="00DA6A85" w:rsidP="00DA6A85">
            <w:pPr>
              <w:spacing w:line="240" w:lineRule="atLeast"/>
              <w:rPr>
                <w:rFonts w:ascii="Arial" w:hAnsi="Arial" w:cs="Arial"/>
                <w:color w:val="0000FF"/>
              </w:rPr>
            </w:pPr>
          </w:p>
        </w:tc>
        <w:tc>
          <w:tcPr>
            <w:tcW w:w="657" w:type="dxa"/>
          </w:tcPr>
          <w:p w14:paraId="295FD4C0" w14:textId="77777777" w:rsidR="00DA6A85" w:rsidRPr="00E7662B" w:rsidRDefault="00DA6A85" w:rsidP="00DA6A85">
            <w:pPr>
              <w:spacing w:line="240" w:lineRule="atLeast"/>
              <w:rPr>
                <w:rFonts w:ascii="Arial" w:hAnsi="Arial" w:cs="Arial"/>
                <w:color w:val="0000FF"/>
              </w:rPr>
            </w:pPr>
          </w:p>
        </w:tc>
        <w:tc>
          <w:tcPr>
            <w:tcW w:w="979" w:type="dxa"/>
          </w:tcPr>
          <w:p w14:paraId="5C718085" w14:textId="77777777" w:rsidR="00DA6A85" w:rsidRDefault="00DA6A85" w:rsidP="00DA6A85">
            <w:pPr>
              <w:spacing w:line="240" w:lineRule="atLeast"/>
              <w:rPr>
                <w:rFonts w:ascii="Arial" w:hAnsi="Arial" w:cs="Arial"/>
                <w:color w:val="0000FF"/>
                <w:lang w:eastAsia="nl-BE"/>
              </w:rPr>
            </w:pPr>
          </w:p>
        </w:tc>
        <w:tc>
          <w:tcPr>
            <w:tcW w:w="979" w:type="dxa"/>
          </w:tcPr>
          <w:p w14:paraId="095C660E" w14:textId="77777777" w:rsidR="00DA6A85" w:rsidRDefault="00DA6A85" w:rsidP="00DA6A85">
            <w:pPr>
              <w:spacing w:line="240" w:lineRule="atLeast"/>
              <w:rPr>
                <w:rFonts w:ascii="Arial" w:hAnsi="Arial" w:cs="Arial"/>
                <w:color w:val="0000FF"/>
                <w:lang w:eastAsia="nl-BE"/>
              </w:rPr>
            </w:pPr>
          </w:p>
        </w:tc>
        <w:tc>
          <w:tcPr>
            <w:tcW w:w="4889" w:type="dxa"/>
            <w:gridSpan w:val="2"/>
          </w:tcPr>
          <w:p w14:paraId="38C3E49A"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4E25C6A7" w14:textId="1213E409"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P</w:t>
            </w:r>
          </w:p>
        </w:tc>
        <w:tc>
          <w:tcPr>
            <w:tcW w:w="649" w:type="dxa"/>
            <w:vAlign w:val="bottom"/>
          </w:tcPr>
          <w:p w14:paraId="1A42E54A" w14:textId="050E8DC2"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38</w:t>
            </w:r>
          </w:p>
        </w:tc>
        <w:tc>
          <w:tcPr>
            <w:tcW w:w="328" w:type="dxa"/>
            <w:vAlign w:val="bottom"/>
          </w:tcPr>
          <w:p w14:paraId="1362FB96" w14:textId="77777777" w:rsidR="00DA6A85" w:rsidRPr="00E7662B" w:rsidRDefault="00DA6A85" w:rsidP="00DA6A85">
            <w:pPr>
              <w:spacing w:line="240" w:lineRule="atLeast"/>
              <w:jc w:val="right"/>
              <w:rPr>
                <w:rFonts w:ascii="Arial" w:hAnsi="Arial" w:cs="Arial"/>
                <w:color w:val="0000FF"/>
              </w:rPr>
            </w:pPr>
          </w:p>
        </w:tc>
      </w:tr>
      <w:tr w:rsidR="00DA6A85" w:rsidRPr="00E7662B" w14:paraId="50227414" w14:textId="77777777" w:rsidTr="00C61280">
        <w:trPr>
          <w:cantSplit/>
        </w:trPr>
        <w:tc>
          <w:tcPr>
            <w:tcW w:w="328" w:type="dxa"/>
          </w:tcPr>
          <w:p w14:paraId="3FC0F347" w14:textId="77777777" w:rsidR="00DA6A85" w:rsidRPr="00E7662B" w:rsidRDefault="00DA6A85" w:rsidP="00DA6A85">
            <w:pPr>
              <w:spacing w:line="240" w:lineRule="atLeast"/>
              <w:rPr>
                <w:rFonts w:ascii="Arial" w:hAnsi="Arial" w:cs="Arial"/>
                <w:color w:val="0000FF"/>
              </w:rPr>
            </w:pPr>
          </w:p>
        </w:tc>
        <w:tc>
          <w:tcPr>
            <w:tcW w:w="657" w:type="dxa"/>
          </w:tcPr>
          <w:p w14:paraId="6841BD70" w14:textId="77777777" w:rsidR="00DA6A85" w:rsidRPr="00E7662B" w:rsidRDefault="00DA6A85" w:rsidP="00DA6A85">
            <w:pPr>
              <w:spacing w:line="240" w:lineRule="atLeast"/>
              <w:rPr>
                <w:rFonts w:ascii="Arial" w:hAnsi="Arial" w:cs="Arial"/>
                <w:color w:val="0000FF"/>
              </w:rPr>
            </w:pPr>
          </w:p>
        </w:tc>
        <w:tc>
          <w:tcPr>
            <w:tcW w:w="979" w:type="dxa"/>
          </w:tcPr>
          <w:p w14:paraId="3D0D58F0" w14:textId="77777777" w:rsidR="00DA6A85" w:rsidRDefault="00DA6A85" w:rsidP="00DA6A85">
            <w:pPr>
              <w:spacing w:line="240" w:lineRule="atLeast"/>
              <w:rPr>
                <w:rFonts w:ascii="Arial" w:hAnsi="Arial" w:cs="Arial"/>
                <w:color w:val="0000FF"/>
                <w:lang w:eastAsia="nl-BE"/>
              </w:rPr>
            </w:pPr>
          </w:p>
        </w:tc>
        <w:tc>
          <w:tcPr>
            <w:tcW w:w="979" w:type="dxa"/>
          </w:tcPr>
          <w:p w14:paraId="4419D491" w14:textId="77777777" w:rsidR="00DA6A85" w:rsidRDefault="00DA6A85" w:rsidP="00DA6A85">
            <w:pPr>
              <w:spacing w:line="240" w:lineRule="atLeast"/>
              <w:rPr>
                <w:rFonts w:ascii="Arial" w:hAnsi="Arial" w:cs="Arial"/>
                <w:color w:val="0000FF"/>
                <w:lang w:eastAsia="nl-BE"/>
              </w:rPr>
            </w:pPr>
          </w:p>
        </w:tc>
        <w:tc>
          <w:tcPr>
            <w:tcW w:w="4889" w:type="dxa"/>
            <w:gridSpan w:val="2"/>
          </w:tcPr>
          <w:p w14:paraId="2DFC8F4D"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4D124188" w14:textId="77777777" w:rsidR="00DA6A85" w:rsidRPr="0032610B" w:rsidRDefault="00DA6A85" w:rsidP="00DA6A85">
            <w:pPr>
              <w:spacing w:line="240" w:lineRule="atLeast"/>
              <w:jc w:val="right"/>
              <w:rPr>
                <w:rFonts w:ascii="Arial" w:hAnsi="Arial" w:cs="Arial"/>
                <w:color w:val="0000FF"/>
                <w:lang w:eastAsia="nl-BE"/>
              </w:rPr>
            </w:pPr>
          </w:p>
        </w:tc>
        <w:tc>
          <w:tcPr>
            <w:tcW w:w="649" w:type="dxa"/>
            <w:vAlign w:val="bottom"/>
          </w:tcPr>
          <w:p w14:paraId="5068DFF6" w14:textId="77777777" w:rsidR="00DA6A85" w:rsidRPr="0032610B" w:rsidRDefault="00DA6A85" w:rsidP="00DA6A85">
            <w:pPr>
              <w:spacing w:line="240" w:lineRule="atLeast"/>
              <w:jc w:val="right"/>
              <w:rPr>
                <w:rFonts w:ascii="Arial" w:hAnsi="Arial" w:cs="Arial"/>
                <w:color w:val="0000FF"/>
                <w:lang w:eastAsia="nl-BE"/>
              </w:rPr>
            </w:pPr>
          </w:p>
        </w:tc>
        <w:tc>
          <w:tcPr>
            <w:tcW w:w="328" w:type="dxa"/>
            <w:vAlign w:val="bottom"/>
          </w:tcPr>
          <w:p w14:paraId="6264CD3C" w14:textId="77777777" w:rsidR="00DA6A85" w:rsidRPr="00E7662B" w:rsidRDefault="00DA6A85" w:rsidP="00DA6A85">
            <w:pPr>
              <w:spacing w:line="240" w:lineRule="atLeast"/>
              <w:jc w:val="right"/>
              <w:rPr>
                <w:rFonts w:ascii="Arial" w:hAnsi="Arial" w:cs="Arial"/>
                <w:color w:val="0000FF"/>
              </w:rPr>
            </w:pPr>
          </w:p>
        </w:tc>
      </w:tr>
      <w:tr w:rsidR="00DA6A85" w:rsidRPr="00E7662B" w14:paraId="08B2DA4B" w14:textId="77777777" w:rsidTr="00C61280">
        <w:trPr>
          <w:cantSplit/>
        </w:trPr>
        <w:tc>
          <w:tcPr>
            <w:tcW w:w="328" w:type="dxa"/>
          </w:tcPr>
          <w:p w14:paraId="2C1E4923" w14:textId="77777777" w:rsidR="00DA6A85" w:rsidRPr="00E7662B" w:rsidRDefault="00DA6A85" w:rsidP="00DA6A85">
            <w:pPr>
              <w:spacing w:line="240" w:lineRule="atLeast"/>
              <w:rPr>
                <w:rFonts w:ascii="Arial" w:hAnsi="Arial" w:cs="Arial"/>
                <w:color w:val="0000FF"/>
              </w:rPr>
            </w:pPr>
          </w:p>
        </w:tc>
        <w:tc>
          <w:tcPr>
            <w:tcW w:w="657" w:type="dxa"/>
          </w:tcPr>
          <w:p w14:paraId="20E88A99" w14:textId="77777777" w:rsidR="00DA6A85" w:rsidRPr="00E7662B" w:rsidRDefault="00DA6A85" w:rsidP="00DA6A85">
            <w:pPr>
              <w:spacing w:line="240" w:lineRule="atLeast"/>
              <w:rPr>
                <w:rFonts w:ascii="Arial" w:hAnsi="Arial" w:cs="Arial"/>
                <w:color w:val="0000FF"/>
              </w:rPr>
            </w:pPr>
          </w:p>
        </w:tc>
        <w:tc>
          <w:tcPr>
            <w:tcW w:w="979" w:type="dxa"/>
          </w:tcPr>
          <w:p w14:paraId="1419E2FB" w14:textId="14305EB0" w:rsidR="00DA6A85"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309654</w:t>
            </w:r>
          </w:p>
        </w:tc>
        <w:tc>
          <w:tcPr>
            <w:tcW w:w="979" w:type="dxa"/>
          </w:tcPr>
          <w:p w14:paraId="40257107" w14:textId="79CAA349" w:rsidR="00DA6A85"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309665</w:t>
            </w:r>
          </w:p>
        </w:tc>
        <w:tc>
          <w:tcPr>
            <w:tcW w:w="4889" w:type="dxa"/>
            <w:gridSpan w:val="2"/>
          </w:tcPr>
          <w:p w14:paraId="776DFC12" w14:textId="7C6C90BE" w:rsidR="00DA6A85" w:rsidRPr="00A579EA" w:rsidRDefault="00DA6A85" w:rsidP="00DA6A85">
            <w:pPr>
              <w:spacing w:line="240" w:lineRule="atLeast"/>
              <w:jc w:val="both"/>
              <w:rPr>
                <w:rFonts w:ascii="Arial" w:hAnsi="Arial" w:cs="Arial"/>
                <w:color w:val="0000FF"/>
              </w:rPr>
            </w:pPr>
            <w:r w:rsidRPr="00E6085E">
              <w:rPr>
                <w:rFonts w:ascii="Arial" w:hAnsi="Arial" w:cs="Arial"/>
                <w:color w:val="0000FF"/>
              </w:rPr>
              <w:t>* Plaatsen van een steeg tussen 2 osteogeïntegreerde implantaten en aanbrengen van de bijhorende verankeringen in een met een metalen frame versterkte uitneembare bovenprothese, eerste verbinding</w:t>
            </w:r>
          </w:p>
        </w:tc>
        <w:tc>
          <w:tcPr>
            <w:tcW w:w="351" w:type="dxa"/>
            <w:vAlign w:val="bottom"/>
          </w:tcPr>
          <w:p w14:paraId="516C3945" w14:textId="238A3B61"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L</w:t>
            </w:r>
          </w:p>
        </w:tc>
        <w:tc>
          <w:tcPr>
            <w:tcW w:w="649" w:type="dxa"/>
            <w:vAlign w:val="bottom"/>
          </w:tcPr>
          <w:p w14:paraId="3FDDFA49" w14:textId="7B5C8282"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1745</w:t>
            </w:r>
          </w:p>
        </w:tc>
        <w:tc>
          <w:tcPr>
            <w:tcW w:w="328" w:type="dxa"/>
            <w:vAlign w:val="bottom"/>
          </w:tcPr>
          <w:p w14:paraId="41D7A3C7" w14:textId="77777777" w:rsidR="00DA6A85" w:rsidRPr="00E7662B" w:rsidRDefault="00DA6A85" w:rsidP="00DA6A85">
            <w:pPr>
              <w:spacing w:line="240" w:lineRule="atLeast"/>
              <w:jc w:val="right"/>
              <w:rPr>
                <w:rFonts w:ascii="Arial" w:hAnsi="Arial" w:cs="Arial"/>
                <w:color w:val="0000FF"/>
              </w:rPr>
            </w:pPr>
          </w:p>
        </w:tc>
      </w:tr>
      <w:tr w:rsidR="00DA6A85" w:rsidRPr="00E7662B" w14:paraId="0AC7AA8B" w14:textId="77777777" w:rsidTr="00C61280">
        <w:trPr>
          <w:cantSplit/>
        </w:trPr>
        <w:tc>
          <w:tcPr>
            <w:tcW w:w="328" w:type="dxa"/>
          </w:tcPr>
          <w:p w14:paraId="393F9612" w14:textId="77777777" w:rsidR="00DA6A85" w:rsidRPr="00E7662B" w:rsidRDefault="00DA6A85" w:rsidP="00DA6A85">
            <w:pPr>
              <w:spacing w:line="240" w:lineRule="atLeast"/>
              <w:rPr>
                <w:rFonts w:ascii="Arial" w:hAnsi="Arial" w:cs="Arial"/>
                <w:color w:val="0000FF"/>
              </w:rPr>
            </w:pPr>
          </w:p>
        </w:tc>
        <w:tc>
          <w:tcPr>
            <w:tcW w:w="657" w:type="dxa"/>
          </w:tcPr>
          <w:p w14:paraId="576D0342" w14:textId="77777777" w:rsidR="00DA6A85" w:rsidRPr="00E7662B" w:rsidRDefault="00DA6A85" w:rsidP="00DA6A85">
            <w:pPr>
              <w:spacing w:line="240" w:lineRule="atLeast"/>
              <w:rPr>
                <w:rFonts w:ascii="Arial" w:hAnsi="Arial" w:cs="Arial"/>
                <w:color w:val="0000FF"/>
              </w:rPr>
            </w:pPr>
          </w:p>
        </w:tc>
        <w:tc>
          <w:tcPr>
            <w:tcW w:w="979" w:type="dxa"/>
          </w:tcPr>
          <w:p w14:paraId="0C22E933" w14:textId="77777777" w:rsidR="00DA6A85" w:rsidRDefault="00DA6A85" w:rsidP="00DA6A85">
            <w:pPr>
              <w:spacing w:line="240" w:lineRule="atLeast"/>
              <w:rPr>
                <w:rFonts w:ascii="Arial" w:hAnsi="Arial" w:cs="Arial"/>
                <w:color w:val="0000FF"/>
                <w:lang w:eastAsia="nl-BE"/>
              </w:rPr>
            </w:pPr>
          </w:p>
        </w:tc>
        <w:tc>
          <w:tcPr>
            <w:tcW w:w="979" w:type="dxa"/>
          </w:tcPr>
          <w:p w14:paraId="3259046C" w14:textId="77777777" w:rsidR="00DA6A85" w:rsidRDefault="00DA6A85" w:rsidP="00DA6A85">
            <w:pPr>
              <w:spacing w:line="240" w:lineRule="atLeast"/>
              <w:rPr>
                <w:rFonts w:ascii="Arial" w:hAnsi="Arial" w:cs="Arial"/>
                <w:color w:val="0000FF"/>
                <w:lang w:eastAsia="nl-BE"/>
              </w:rPr>
            </w:pPr>
          </w:p>
        </w:tc>
        <w:tc>
          <w:tcPr>
            <w:tcW w:w="4889" w:type="dxa"/>
            <w:gridSpan w:val="2"/>
          </w:tcPr>
          <w:p w14:paraId="1C0B743C"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7E76E2D5" w14:textId="6CF91804"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P</w:t>
            </w:r>
          </w:p>
        </w:tc>
        <w:tc>
          <w:tcPr>
            <w:tcW w:w="649" w:type="dxa"/>
            <w:vAlign w:val="bottom"/>
          </w:tcPr>
          <w:p w14:paraId="31E8F8B2" w14:textId="518B9230"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77</w:t>
            </w:r>
          </w:p>
        </w:tc>
        <w:tc>
          <w:tcPr>
            <w:tcW w:w="328" w:type="dxa"/>
            <w:vAlign w:val="bottom"/>
          </w:tcPr>
          <w:p w14:paraId="51998D1E" w14:textId="77777777" w:rsidR="00DA6A85" w:rsidRPr="00E7662B" w:rsidRDefault="00DA6A85" w:rsidP="00DA6A85">
            <w:pPr>
              <w:spacing w:line="240" w:lineRule="atLeast"/>
              <w:jc w:val="right"/>
              <w:rPr>
                <w:rFonts w:ascii="Arial" w:hAnsi="Arial" w:cs="Arial"/>
                <w:color w:val="0000FF"/>
              </w:rPr>
            </w:pPr>
          </w:p>
        </w:tc>
      </w:tr>
      <w:tr w:rsidR="00DA6A85" w:rsidRPr="00E7662B" w14:paraId="40440829" w14:textId="77777777" w:rsidTr="00C61280">
        <w:trPr>
          <w:cantSplit/>
        </w:trPr>
        <w:tc>
          <w:tcPr>
            <w:tcW w:w="328" w:type="dxa"/>
          </w:tcPr>
          <w:p w14:paraId="00947489" w14:textId="77777777" w:rsidR="00DA6A85" w:rsidRPr="00E7662B" w:rsidRDefault="00DA6A85" w:rsidP="00DA6A85">
            <w:pPr>
              <w:spacing w:line="240" w:lineRule="atLeast"/>
              <w:rPr>
                <w:rFonts w:ascii="Arial" w:hAnsi="Arial" w:cs="Arial"/>
                <w:color w:val="0000FF"/>
              </w:rPr>
            </w:pPr>
          </w:p>
        </w:tc>
        <w:tc>
          <w:tcPr>
            <w:tcW w:w="657" w:type="dxa"/>
          </w:tcPr>
          <w:p w14:paraId="5A474F22" w14:textId="77777777" w:rsidR="00DA6A85" w:rsidRPr="00E7662B" w:rsidRDefault="00DA6A85" w:rsidP="00DA6A85">
            <w:pPr>
              <w:spacing w:line="240" w:lineRule="atLeast"/>
              <w:rPr>
                <w:rFonts w:ascii="Arial" w:hAnsi="Arial" w:cs="Arial"/>
                <w:color w:val="0000FF"/>
              </w:rPr>
            </w:pPr>
          </w:p>
        </w:tc>
        <w:tc>
          <w:tcPr>
            <w:tcW w:w="979" w:type="dxa"/>
          </w:tcPr>
          <w:p w14:paraId="7CB3C15D" w14:textId="77777777" w:rsidR="00DA6A85" w:rsidRDefault="00DA6A85" w:rsidP="00DA6A85">
            <w:pPr>
              <w:spacing w:line="240" w:lineRule="atLeast"/>
              <w:rPr>
                <w:rFonts w:ascii="Arial" w:hAnsi="Arial" w:cs="Arial"/>
                <w:color w:val="0000FF"/>
                <w:lang w:eastAsia="nl-BE"/>
              </w:rPr>
            </w:pPr>
          </w:p>
        </w:tc>
        <w:tc>
          <w:tcPr>
            <w:tcW w:w="979" w:type="dxa"/>
          </w:tcPr>
          <w:p w14:paraId="170DF550" w14:textId="77777777" w:rsidR="00DA6A85" w:rsidRDefault="00DA6A85" w:rsidP="00DA6A85">
            <w:pPr>
              <w:spacing w:line="240" w:lineRule="atLeast"/>
              <w:rPr>
                <w:rFonts w:ascii="Arial" w:hAnsi="Arial" w:cs="Arial"/>
                <w:color w:val="0000FF"/>
                <w:lang w:eastAsia="nl-BE"/>
              </w:rPr>
            </w:pPr>
          </w:p>
        </w:tc>
        <w:tc>
          <w:tcPr>
            <w:tcW w:w="4889" w:type="dxa"/>
            <w:gridSpan w:val="2"/>
          </w:tcPr>
          <w:p w14:paraId="0D88C087"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524EB2F0" w14:textId="77777777" w:rsidR="00DA6A85" w:rsidRPr="0032610B" w:rsidRDefault="00DA6A85" w:rsidP="00DA6A85">
            <w:pPr>
              <w:spacing w:line="240" w:lineRule="atLeast"/>
              <w:jc w:val="right"/>
              <w:rPr>
                <w:rFonts w:ascii="Arial" w:hAnsi="Arial" w:cs="Arial"/>
                <w:color w:val="0000FF"/>
                <w:lang w:eastAsia="nl-BE"/>
              </w:rPr>
            </w:pPr>
          </w:p>
        </w:tc>
        <w:tc>
          <w:tcPr>
            <w:tcW w:w="649" w:type="dxa"/>
            <w:vAlign w:val="bottom"/>
          </w:tcPr>
          <w:p w14:paraId="30338E5C" w14:textId="77777777" w:rsidR="00DA6A85" w:rsidRPr="0032610B" w:rsidRDefault="00DA6A85" w:rsidP="00DA6A85">
            <w:pPr>
              <w:spacing w:line="240" w:lineRule="atLeast"/>
              <w:jc w:val="right"/>
              <w:rPr>
                <w:rFonts w:ascii="Arial" w:hAnsi="Arial" w:cs="Arial"/>
                <w:color w:val="0000FF"/>
                <w:lang w:eastAsia="nl-BE"/>
              </w:rPr>
            </w:pPr>
          </w:p>
        </w:tc>
        <w:tc>
          <w:tcPr>
            <w:tcW w:w="328" w:type="dxa"/>
            <w:vAlign w:val="bottom"/>
          </w:tcPr>
          <w:p w14:paraId="44E92BD9" w14:textId="77777777" w:rsidR="00DA6A85" w:rsidRPr="00E7662B" w:rsidRDefault="00DA6A85" w:rsidP="00DA6A85">
            <w:pPr>
              <w:spacing w:line="240" w:lineRule="atLeast"/>
              <w:jc w:val="right"/>
              <w:rPr>
                <w:rFonts w:ascii="Arial" w:hAnsi="Arial" w:cs="Arial"/>
                <w:color w:val="0000FF"/>
              </w:rPr>
            </w:pPr>
          </w:p>
        </w:tc>
      </w:tr>
      <w:tr w:rsidR="00DA6A85" w:rsidRPr="00E7662B" w14:paraId="0A28A6CF" w14:textId="77777777" w:rsidTr="00C61280">
        <w:trPr>
          <w:cantSplit/>
        </w:trPr>
        <w:tc>
          <w:tcPr>
            <w:tcW w:w="328" w:type="dxa"/>
          </w:tcPr>
          <w:p w14:paraId="6BCD8E1B" w14:textId="77777777" w:rsidR="00DA6A85" w:rsidRPr="00E7662B" w:rsidRDefault="00DA6A85" w:rsidP="00DA6A85">
            <w:pPr>
              <w:spacing w:line="240" w:lineRule="atLeast"/>
              <w:rPr>
                <w:rFonts w:ascii="Arial" w:hAnsi="Arial" w:cs="Arial"/>
                <w:color w:val="0000FF"/>
              </w:rPr>
            </w:pPr>
          </w:p>
        </w:tc>
        <w:tc>
          <w:tcPr>
            <w:tcW w:w="657" w:type="dxa"/>
          </w:tcPr>
          <w:p w14:paraId="47D19772" w14:textId="77777777" w:rsidR="00DA6A85" w:rsidRPr="00E7662B" w:rsidRDefault="00DA6A85" w:rsidP="00DA6A85">
            <w:pPr>
              <w:spacing w:line="240" w:lineRule="atLeast"/>
              <w:rPr>
                <w:rFonts w:ascii="Arial" w:hAnsi="Arial" w:cs="Arial"/>
                <w:color w:val="0000FF"/>
              </w:rPr>
            </w:pPr>
          </w:p>
        </w:tc>
        <w:tc>
          <w:tcPr>
            <w:tcW w:w="979" w:type="dxa"/>
          </w:tcPr>
          <w:p w14:paraId="4EABD125" w14:textId="6DEA8DBA" w:rsidR="00DA6A85"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309676</w:t>
            </w:r>
          </w:p>
        </w:tc>
        <w:tc>
          <w:tcPr>
            <w:tcW w:w="979" w:type="dxa"/>
          </w:tcPr>
          <w:p w14:paraId="30836563" w14:textId="2F7FADCE" w:rsidR="00DA6A85"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309680</w:t>
            </w:r>
          </w:p>
        </w:tc>
        <w:tc>
          <w:tcPr>
            <w:tcW w:w="4889" w:type="dxa"/>
            <w:gridSpan w:val="2"/>
          </w:tcPr>
          <w:p w14:paraId="3BD564DA" w14:textId="74E90AA1" w:rsidR="00DA6A85" w:rsidRPr="00A579EA" w:rsidRDefault="00DA6A85" w:rsidP="00DA6A85">
            <w:pPr>
              <w:spacing w:line="240" w:lineRule="atLeast"/>
              <w:jc w:val="both"/>
              <w:rPr>
                <w:rFonts w:ascii="Arial" w:hAnsi="Arial" w:cs="Arial"/>
                <w:color w:val="0000FF"/>
              </w:rPr>
            </w:pPr>
            <w:r w:rsidRPr="00E6085E">
              <w:rPr>
                <w:rFonts w:ascii="Arial" w:hAnsi="Arial" w:cs="Arial"/>
                <w:color w:val="0000FF"/>
              </w:rPr>
              <w:t>* Plaatsen van een steeg tussen 2 osteogeïntegreerde implantaten en aanbrengen van de bijhorende verankeringen in een met een metalen frame versterkte uitneembare onderprothese, eerste verbinding</w:t>
            </w:r>
          </w:p>
        </w:tc>
        <w:tc>
          <w:tcPr>
            <w:tcW w:w="351" w:type="dxa"/>
            <w:vAlign w:val="bottom"/>
          </w:tcPr>
          <w:p w14:paraId="048AC987" w14:textId="3DD7B649"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L</w:t>
            </w:r>
          </w:p>
        </w:tc>
        <w:tc>
          <w:tcPr>
            <w:tcW w:w="649" w:type="dxa"/>
            <w:vAlign w:val="bottom"/>
          </w:tcPr>
          <w:p w14:paraId="5B61FAB6" w14:textId="1154E72E"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1745</w:t>
            </w:r>
          </w:p>
        </w:tc>
        <w:tc>
          <w:tcPr>
            <w:tcW w:w="328" w:type="dxa"/>
            <w:vAlign w:val="bottom"/>
          </w:tcPr>
          <w:p w14:paraId="58DBFA92" w14:textId="77777777" w:rsidR="00DA6A85" w:rsidRPr="00E7662B" w:rsidRDefault="00DA6A85" w:rsidP="00DA6A85">
            <w:pPr>
              <w:spacing w:line="240" w:lineRule="atLeast"/>
              <w:jc w:val="right"/>
              <w:rPr>
                <w:rFonts w:ascii="Arial" w:hAnsi="Arial" w:cs="Arial"/>
                <w:color w:val="0000FF"/>
              </w:rPr>
            </w:pPr>
          </w:p>
        </w:tc>
      </w:tr>
      <w:tr w:rsidR="00DA6A85" w:rsidRPr="00E7662B" w14:paraId="68272519" w14:textId="77777777" w:rsidTr="00C61280">
        <w:trPr>
          <w:cantSplit/>
        </w:trPr>
        <w:tc>
          <w:tcPr>
            <w:tcW w:w="328" w:type="dxa"/>
          </w:tcPr>
          <w:p w14:paraId="04E9E6A3" w14:textId="77777777" w:rsidR="00DA6A85" w:rsidRPr="00E7662B" w:rsidRDefault="00DA6A85" w:rsidP="00DA6A85">
            <w:pPr>
              <w:spacing w:line="240" w:lineRule="atLeast"/>
              <w:rPr>
                <w:rFonts w:ascii="Arial" w:hAnsi="Arial" w:cs="Arial"/>
                <w:color w:val="0000FF"/>
              </w:rPr>
            </w:pPr>
          </w:p>
        </w:tc>
        <w:tc>
          <w:tcPr>
            <w:tcW w:w="657" w:type="dxa"/>
          </w:tcPr>
          <w:p w14:paraId="1C41A1BB" w14:textId="77777777" w:rsidR="00DA6A85" w:rsidRPr="00E7662B" w:rsidRDefault="00DA6A85" w:rsidP="00DA6A85">
            <w:pPr>
              <w:spacing w:line="240" w:lineRule="atLeast"/>
              <w:rPr>
                <w:rFonts w:ascii="Arial" w:hAnsi="Arial" w:cs="Arial"/>
                <w:color w:val="0000FF"/>
              </w:rPr>
            </w:pPr>
          </w:p>
        </w:tc>
        <w:tc>
          <w:tcPr>
            <w:tcW w:w="979" w:type="dxa"/>
          </w:tcPr>
          <w:p w14:paraId="1CE64459" w14:textId="77777777" w:rsidR="00DA6A85" w:rsidRDefault="00DA6A85" w:rsidP="00DA6A85">
            <w:pPr>
              <w:spacing w:line="240" w:lineRule="atLeast"/>
              <w:rPr>
                <w:rFonts w:ascii="Arial" w:hAnsi="Arial" w:cs="Arial"/>
                <w:color w:val="0000FF"/>
                <w:lang w:eastAsia="nl-BE"/>
              </w:rPr>
            </w:pPr>
          </w:p>
        </w:tc>
        <w:tc>
          <w:tcPr>
            <w:tcW w:w="979" w:type="dxa"/>
          </w:tcPr>
          <w:p w14:paraId="48D8D3C3" w14:textId="77777777" w:rsidR="00DA6A85" w:rsidRDefault="00DA6A85" w:rsidP="00DA6A85">
            <w:pPr>
              <w:spacing w:line="240" w:lineRule="atLeast"/>
              <w:rPr>
                <w:rFonts w:ascii="Arial" w:hAnsi="Arial" w:cs="Arial"/>
                <w:color w:val="0000FF"/>
                <w:lang w:eastAsia="nl-BE"/>
              </w:rPr>
            </w:pPr>
          </w:p>
        </w:tc>
        <w:tc>
          <w:tcPr>
            <w:tcW w:w="4889" w:type="dxa"/>
            <w:gridSpan w:val="2"/>
          </w:tcPr>
          <w:p w14:paraId="4140B9FB"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6B2B995D" w14:textId="7CBA3CD2"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P</w:t>
            </w:r>
          </w:p>
        </w:tc>
        <w:tc>
          <w:tcPr>
            <w:tcW w:w="649" w:type="dxa"/>
            <w:vAlign w:val="bottom"/>
          </w:tcPr>
          <w:p w14:paraId="02A7740F" w14:textId="4603C2D2"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77</w:t>
            </w:r>
          </w:p>
        </w:tc>
        <w:tc>
          <w:tcPr>
            <w:tcW w:w="328" w:type="dxa"/>
            <w:vAlign w:val="bottom"/>
          </w:tcPr>
          <w:p w14:paraId="6D1C0CE2" w14:textId="77777777" w:rsidR="00DA6A85" w:rsidRPr="00E7662B" w:rsidRDefault="00DA6A85" w:rsidP="00DA6A85">
            <w:pPr>
              <w:spacing w:line="240" w:lineRule="atLeast"/>
              <w:jc w:val="right"/>
              <w:rPr>
                <w:rFonts w:ascii="Arial" w:hAnsi="Arial" w:cs="Arial"/>
                <w:color w:val="0000FF"/>
              </w:rPr>
            </w:pPr>
          </w:p>
        </w:tc>
      </w:tr>
      <w:tr w:rsidR="00DA6A85" w:rsidRPr="00E7662B" w14:paraId="18AF1FD0" w14:textId="77777777" w:rsidTr="00C61280">
        <w:trPr>
          <w:cantSplit/>
        </w:trPr>
        <w:tc>
          <w:tcPr>
            <w:tcW w:w="328" w:type="dxa"/>
          </w:tcPr>
          <w:p w14:paraId="76145FBB" w14:textId="77777777" w:rsidR="00DA6A85" w:rsidRPr="00E7662B" w:rsidRDefault="00DA6A85" w:rsidP="00DA6A85">
            <w:pPr>
              <w:spacing w:line="240" w:lineRule="atLeast"/>
              <w:rPr>
                <w:rFonts w:ascii="Arial" w:hAnsi="Arial" w:cs="Arial"/>
                <w:color w:val="0000FF"/>
              </w:rPr>
            </w:pPr>
          </w:p>
        </w:tc>
        <w:tc>
          <w:tcPr>
            <w:tcW w:w="657" w:type="dxa"/>
          </w:tcPr>
          <w:p w14:paraId="06A97CED" w14:textId="77777777" w:rsidR="00DA6A85" w:rsidRPr="00E7662B" w:rsidRDefault="00DA6A85" w:rsidP="00DA6A85">
            <w:pPr>
              <w:spacing w:line="240" w:lineRule="atLeast"/>
              <w:rPr>
                <w:rFonts w:ascii="Arial" w:hAnsi="Arial" w:cs="Arial"/>
                <w:color w:val="0000FF"/>
              </w:rPr>
            </w:pPr>
          </w:p>
        </w:tc>
        <w:tc>
          <w:tcPr>
            <w:tcW w:w="979" w:type="dxa"/>
          </w:tcPr>
          <w:p w14:paraId="2F2A4A78" w14:textId="77777777" w:rsidR="00DA6A85" w:rsidRDefault="00DA6A85" w:rsidP="00DA6A85">
            <w:pPr>
              <w:spacing w:line="240" w:lineRule="atLeast"/>
              <w:rPr>
                <w:rFonts w:ascii="Arial" w:hAnsi="Arial" w:cs="Arial"/>
                <w:color w:val="0000FF"/>
                <w:lang w:eastAsia="nl-BE"/>
              </w:rPr>
            </w:pPr>
          </w:p>
        </w:tc>
        <w:tc>
          <w:tcPr>
            <w:tcW w:w="979" w:type="dxa"/>
          </w:tcPr>
          <w:p w14:paraId="0477A42E" w14:textId="77777777" w:rsidR="00DA6A85" w:rsidRDefault="00DA6A85" w:rsidP="00DA6A85">
            <w:pPr>
              <w:spacing w:line="240" w:lineRule="atLeast"/>
              <w:rPr>
                <w:rFonts w:ascii="Arial" w:hAnsi="Arial" w:cs="Arial"/>
                <w:color w:val="0000FF"/>
                <w:lang w:eastAsia="nl-BE"/>
              </w:rPr>
            </w:pPr>
          </w:p>
        </w:tc>
        <w:tc>
          <w:tcPr>
            <w:tcW w:w="4889" w:type="dxa"/>
            <w:gridSpan w:val="2"/>
          </w:tcPr>
          <w:p w14:paraId="7CE2303B"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0C613821" w14:textId="77777777" w:rsidR="00DA6A85" w:rsidRPr="0032610B" w:rsidRDefault="00DA6A85" w:rsidP="00DA6A85">
            <w:pPr>
              <w:spacing w:line="240" w:lineRule="atLeast"/>
              <w:jc w:val="right"/>
              <w:rPr>
                <w:rFonts w:ascii="Arial" w:hAnsi="Arial" w:cs="Arial"/>
                <w:color w:val="0000FF"/>
                <w:lang w:eastAsia="nl-BE"/>
              </w:rPr>
            </w:pPr>
          </w:p>
        </w:tc>
        <w:tc>
          <w:tcPr>
            <w:tcW w:w="649" w:type="dxa"/>
            <w:vAlign w:val="bottom"/>
          </w:tcPr>
          <w:p w14:paraId="08B304A9" w14:textId="77777777" w:rsidR="00DA6A85" w:rsidRPr="0032610B" w:rsidRDefault="00DA6A85" w:rsidP="00DA6A85">
            <w:pPr>
              <w:spacing w:line="240" w:lineRule="atLeast"/>
              <w:jc w:val="right"/>
              <w:rPr>
                <w:rFonts w:ascii="Arial" w:hAnsi="Arial" w:cs="Arial"/>
                <w:color w:val="0000FF"/>
                <w:lang w:eastAsia="nl-BE"/>
              </w:rPr>
            </w:pPr>
          </w:p>
        </w:tc>
        <w:tc>
          <w:tcPr>
            <w:tcW w:w="328" w:type="dxa"/>
            <w:vAlign w:val="bottom"/>
          </w:tcPr>
          <w:p w14:paraId="56C6837C" w14:textId="77777777" w:rsidR="00DA6A85" w:rsidRPr="00E7662B" w:rsidRDefault="00DA6A85" w:rsidP="00DA6A85">
            <w:pPr>
              <w:spacing w:line="240" w:lineRule="atLeast"/>
              <w:jc w:val="right"/>
              <w:rPr>
                <w:rFonts w:ascii="Arial" w:hAnsi="Arial" w:cs="Arial"/>
                <w:color w:val="0000FF"/>
              </w:rPr>
            </w:pPr>
          </w:p>
        </w:tc>
      </w:tr>
      <w:tr w:rsidR="00DA6A85" w:rsidRPr="00E7662B" w14:paraId="7FDBDB8A" w14:textId="77777777" w:rsidTr="00C61280">
        <w:trPr>
          <w:cantSplit/>
        </w:trPr>
        <w:tc>
          <w:tcPr>
            <w:tcW w:w="328" w:type="dxa"/>
          </w:tcPr>
          <w:p w14:paraId="458BA514" w14:textId="77777777" w:rsidR="00DA6A85" w:rsidRPr="00E7662B" w:rsidRDefault="00DA6A85" w:rsidP="00DA6A85">
            <w:pPr>
              <w:spacing w:line="240" w:lineRule="atLeast"/>
              <w:rPr>
                <w:rFonts w:ascii="Arial" w:hAnsi="Arial" w:cs="Arial"/>
                <w:color w:val="0000FF"/>
              </w:rPr>
            </w:pPr>
          </w:p>
        </w:tc>
        <w:tc>
          <w:tcPr>
            <w:tcW w:w="657" w:type="dxa"/>
          </w:tcPr>
          <w:p w14:paraId="1948C550" w14:textId="77777777" w:rsidR="00DA6A85" w:rsidRPr="00E7662B" w:rsidRDefault="00DA6A85" w:rsidP="00DA6A85">
            <w:pPr>
              <w:spacing w:line="240" w:lineRule="atLeast"/>
              <w:rPr>
                <w:rFonts w:ascii="Arial" w:hAnsi="Arial" w:cs="Arial"/>
                <w:color w:val="0000FF"/>
              </w:rPr>
            </w:pPr>
          </w:p>
        </w:tc>
        <w:tc>
          <w:tcPr>
            <w:tcW w:w="979" w:type="dxa"/>
          </w:tcPr>
          <w:p w14:paraId="17C647C3" w14:textId="08D5DE93" w:rsidR="00DA6A85"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309691</w:t>
            </w:r>
          </w:p>
        </w:tc>
        <w:tc>
          <w:tcPr>
            <w:tcW w:w="979" w:type="dxa"/>
          </w:tcPr>
          <w:p w14:paraId="2CBBB212" w14:textId="13481FC9" w:rsidR="00DA6A85"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309702</w:t>
            </w:r>
          </w:p>
        </w:tc>
        <w:tc>
          <w:tcPr>
            <w:tcW w:w="4889" w:type="dxa"/>
            <w:gridSpan w:val="2"/>
          </w:tcPr>
          <w:p w14:paraId="37AB3927" w14:textId="2DFE5182" w:rsidR="00DA6A85" w:rsidRPr="00A579EA" w:rsidRDefault="00DA6A85" w:rsidP="00DA6A85">
            <w:pPr>
              <w:spacing w:line="240" w:lineRule="atLeast"/>
              <w:jc w:val="both"/>
              <w:rPr>
                <w:rFonts w:ascii="Arial" w:hAnsi="Arial" w:cs="Arial"/>
                <w:color w:val="0000FF"/>
              </w:rPr>
            </w:pPr>
            <w:r w:rsidRPr="00E6085E">
              <w:rPr>
                <w:rFonts w:ascii="Arial" w:hAnsi="Arial" w:cs="Arial"/>
                <w:color w:val="0000FF"/>
              </w:rPr>
              <w:t>* Plaatsen van een steeg tussen 2 osteogeïntegreerde implantaten en aanbrengen van de bijhorende verankeringen in een met een metalen frame versterkte uitneembare bovenprothese, per bijkomende verbinding</w:t>
            </w:r>
          </w:p>
        </w:tc>
        <w:tc>
          <w:tcPr>
            <w:tcW w:w="351" w:type="dxa"/>
            <w:vAlign w:val="bottom"/>
          </w:tcPr>
          <w:p w14:paraId="3EBC5420" w14:textId="2DD5AA7E"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L</w:t>
            </w:r>
          </w:p>
        </w:tc>
        <w:tc>
          <w:tcPr>
            <w:tcW w:w="649" w:type="dxa"/>
            <w:vAlign w:val="bottom"/>
          </w:tcPr>
          <w:p w14:paraId="59F429FD" w14:textId="3B2DB32B"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872</w:t>
            </w:r>
          </w:p>
        </w:tc>
        <w:tc>
          <w:tcPr>
            <w:tcW w:w="328" w:type="dxa"/>
            <w:vAlign w:val="bottom"/>
          </w:tcPr>
          <w:p w14:paraId="06FBAB00" w14:textId="77777777" w:rsidR="00DA6A85" w:rsidRPr="00E7662B" w:rsidRDefault="00DA6A85" w:rsidP="00DA6A85">
            <w:pPr>
              <w:spacing w:line="240" w:lineRule="atLeast"/>
              <w:jc w:val="right"/>
              <w:rPr>
                <w:rFonts w:ascii="Arial" w:hAnsi="Arial" w:cs="Arial"/>
                <w:color w:val="0000FF"/>
              </w:rPr>
            </w:pPr>
          </w:p>
        </w:tc>
      </w:tr>
      <w:tr w:rsidR="00DA6A85" w:rsidRPr="00E7662B" w14:paraId="5DBCCBE8" w14:textId="77777777" w:rsidTr="00C61280">
        <w:trPr>
          <w:cantSplit/>
        </w:trPr>
        <w:tc>
          <w:tcPr>
            <w:tcW w:w="328" w:type="dxa"/>
          </w:tcPr>
          <w:p w14:paraId="36FE64B2" w14:textId="77777777" w:rsidR="00DA6A85" w:rsidRPr="00E7662B" w:rsidRDefault="00DA6A85" w:rsidP="00DA6A85">
            <w:pPr>
              <w:spacing w:line="240" w:lineRule="atLeast"/>
              <w:rPr>
                <w:rFonts w:ascii="Arial" w:hAnsi="Arial" w:cs="Arial"/>
                <w:color w:val="0000FF"/>
              </w:rPr>
            </w:pPr>
          </w:p>
        </w:tc>
        <w:tc>
          <w:tcPr>
            <w:tcW w:w="657" w:type="dxa"/>
          </w:tcPr>
          <w:p w14:paraId="5869E2F8" w14:textId="77777777" w:rsidR="00DA6A85" w:rsidRPr="00E7662B" w:rsidRDefault="00DA6A85" w:rsidP="00DA6A85">
            <w:pPr>
              <w:spacing w:line="240" w:lineRule="atLeast"/>
              <w:rPr>
                <w:rFonts w:ascii="Arial" w:hAnsi="Arial" w:cs="Arial"/>
                <w:color w:val="0000FF"/>
              </w:rPr>
            </w:pPr>
          </w:p>
        </w:tc>
        <w:tc>
          <w:tcPr>
            <w:tcW w:w="979" w:type="dxa"/>
          </w:tcPr>
          <w:p w14:paraId="713529EB" w14:textId="77777777" w:rsidR="00DA6A85" w:rsidRDefault="00DA6A85" w:rsidP="00DA6A85">
            <w:pPr>
              <w:spacing w:line="240" w:lineRule="atLeast"/>
              <w:rPr>
                <w:rFonts w:ascii="Arial" w:hAnsi="Arial" w:cs="Arial"/>
                <w:color w:val="0000FF"/>
                <w:lang w:eastAsia="nl-BE"/>
              </w:rPr>
            </w:pPr>
          </w:p>
        </w:tc>
        <w:tc>
          <w:tcPr>
            <w:tcW w:w="979" w:type="dxa"/>
          </w:tcPr>
          <w:p w14:paraId="1F9616CE" w14:textId="77777777" w:rsidR="00DA6A85" w:rsidRDefault="00DA6A85" w:rsidP="00DA6A85">
            <w:pPr>
              <w:spacing w:line="240" w:lineRule="atLeast"/>
              <w:rPr>
                <w:rFonts w:ascii="Arial" w:hAnsi="Arial" w:cs="Arial"/>
                <w:color w:val="0000FF"/>
                <w:lang w:eastAsia="nl-BE"/>
              </w:rPr>
            </w:pPr>
          </w:p>
        </w:tc>
        <w:tc>
          <w:tcPr>
            <w:tcW w:w="4889" w:type="dxa"/>
            <w:gridSpan w:val="2"/>
          </w:tcPr>
          <w:p w14:paraId="5BF5AF2E"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7B4E6973" w14:textId="0C5FEC2B"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P</w:t>
            </w:r>
          </w:p>
        </w:tc>
        <w:tc>
          <w:tcPr>
            <w:tcW w:w="649" w:type="dxa"/>
            <w:vAlign w:val="bottom"/>
          </w:tcPr>
          <w:p w14:paraId="0A3056A5" w14:textId="6496932F"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38</w:t>
            </w:r>
          </w:p>
        </w:tc>
        <w:tc>
          <w:tcPr>
            <w:tcW w:w="328" w:type="dxa"/>
            <w:vAlign w:val="bottom"/>
          </w:tcPr>
          <w:p w14:paraId="7B78A0C6" w14:textId="77777777" w:rsidR="00DA6A85" w:rsidRPr="00E7662B" w:rsidRDefault="00DA6A85" w:rsidP="00DA6A85">
            <w:pPr>
              <w:spacing w:line="240" w:lineRule="atLeast"/>
              <w:jc w:val="right"/>
              <w:rPr>
                <w:rFonts w:ascii="Arial" w:hAnsi="Arial" w:cs="Arial"/>
                <w:color w:val="0000FF"/>
              </w:rPr>
            </w:pPr>
          </w:p>
        </w:tc>
      </w:tr>
      <w:tr w:rsidR="00DA6A85" w:rsidRPr="00E7662B" w14:paraId="6F7F5715" w14:textId="77777777" w:rsidTr="00C61280">
        <w:trPr>
          <w:cantSplit/>
        </w:trPr>
        <w:tc>
          <w:tcPr>
            <w:tcW w:w="328" w:type="dxa"/>
          </w:tcPr>
          <w:p w14:paraId="60EBE620" w14:textId="77777777" w:rsidR="00DA6A85" w:rsidRPr="00E7662B" w:rsidRDefault="00DA6A85" w:rsidP="00DA6A85">
            <w:pPr>
              <w:spacing w:line="240" w:lineRule="atLeast"/>
              <w:rPr>
                <w:rFonts w:ascii="Arial" w:hAnsi="Arial" w:cs="Arial"/>
                <w:color w:val="0000FF"/>
              </w:rPr>
            </w:pPr>
          </w:p>
        </w:tc>
        <w:tc>
          <w:tcPr>
            <w:tcW w:w="657" w:type="dxa"/>
          </w:tcPr>
          <w:p w14:paraId="54E842D3" w14:textId="77777777" w:rsidR="00DA6A85" w:rsidRPr="00E7662B" w:rsidRDefault="00DA6A85" w:rsidP="00DA6A85">
            <w:pPr>
              <w:spacing w:line="240" w:lineRule="atLeast"/>
              <w:rPr>
                <w:rFonts w:ascii="Arial" w:hAnsi="Arial" w:cs="Arial"/>
                <w:color w:val="0000FF"/>
              </w:rPr>
            </w:pPr>
          </w:p>
        </w:tc>
        <w:tc>
          <w:tcPr>
            <w:tcW w:w="979" w:type="dxa"/>
          </w:tcPr>
          <w:p w14:paraId="6D587363" w14:textId="77777777" w:rsidR="00DA6A85" w:rsidRDefault="00DA6A85" w:rsidP="00DA6A85">
            <w:pPr>
              <w:spacing w:line="240" w:lineRule="atLeast"/>
              <w:rPr>
                <w:rFonts w:ascii="Arial" w:hAnsi="Arial" w:cs="Arial"/>
                <w:color w:val="0000FF"/>
                <w:lang w:eastAsia="nl-BE"/>
              </w:rPr>
            </w:pPr>
          </w:p>
        </w:tc>
        <w:tc>
          <w:tcPr>
            <w:tcW w:w="979" w:type="dxa"/>
          </w:tcPr>
          <w:p w14:paraId="754F9BE4" w14:textId="77777777" w:rsidR="00DA6A85" w:rsidRDefault="00DA6A85" w:rsidP="00DA6A85">
            <w:pPr>
              <w:spacing w:line="240" w:lineRule="atLeast"/>
              <w:rPr>
                <w:rFonts w:ascii="Arial" w:hAnsi="Arial" w:cs="Arial"/>
                <w:color w:val="0000FF"/>
                <w:lang w:eastAsia="nl-BE"/>
              </w:rPr>
            </w:pPr>
          </w:p>
        </w:tc>
        <w:tc>
          <w:tcPr>
            <w:tcW w:w="4889" w:type="dxa"/>
            <w:gridSpan w:val="2"/>
          </w:tcPr>
          <w:p w14:paraId="0A1C6EA5"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7FCD6A4F" w14:textId="77777777" w:rsidR="00DA6A85" w:rsidRPr="0032610B" w:rsidRDefault="00DA6A85" w:rsidP="00DA6A85">
            <w:pPr>
              <w:spacing w:line="240" w:lineRule="atLeast"/>
              <w:jc w:val="right"/>
              <w:rPr>
                <w:rFonts w:ascii="Arial" w:hAnsi="Arial" w:cs="Arial"/>
                <w:color w:val="0000FF"/>
                <w:lang w:eastAsia="nl-BE"/>
              </w:rPr>
            </w:pPr>
          </w:p>
        </w:tc>
        <w:tc>
          <w:tcPr>
            <w:tcW w:w="649" w:type="dxa"/>
            <w:vAlign w:val="bottom"/>
          </w:tcPr>
          <w:p w14:paraId="067445A6" w14:textId="77777777" w:rsidR="00DA6A85" w:rsidRPr="0032610B" w:rsidRDefault="00DA6A85" w:rsidP="00DA6A85">
            <w:pPr>
              <w:spacing w:line="240" w:lineRule="atLeast"/>
              <w:jc w:val="right"/>
              <w:rPr>
                <w:rFonts w:ascii="Arial" w:hAnsi="Arial" w:cs="Arial"/>
                <w:color w:val="0000FF"/>
                <w:lang w:eastAsia="nl-BE"/>
              </w:rPr>
            </w:pPr>
          </w:p>
        </w:tc>
        <w:tc>
          <w:tcPr>
            <w:tcW w:w="328" w:type="dxa"/>
            <w:vAlign w:val="bottom"/>
          </w:tcPr>
          <w:p w14:paraId="35A0A8FA" w14:textId="77777777" w:rsidR="00DA6A85" w:rsidRPr="00E7662B" w:rsidRDefault="00DA6A85" w:rsidP="00DA6A85">
            <w:pPr>
              <w:spacing w:line="240" w:lineRule="atLeast"/>
              <w:jc w:val="right"/>
              <w:rPr>
                <w:rFonts w:ascii="Arial" w:hAnsi="Arial" w:cs="Arial"/>
                <w:color w:val="0000FF"/>
              </w:rPr>
            </w:pPr>
          </w:p>
        </w:tc>
      </w:tr>
      <w:tr w:rsidR="00DA6A85" w:rsidRPr="00E7662B" w14:paraId="4F209F32" w14:textId="77777777" w:rsidTr="00C61280">
        <w:trPr>
          <w:cantSplit/>
        </w:trPr>
        <w:tc>
          <w:tcPr>
            <w:tcW w:w="328" w:type="dxa"/>
          </w:tcPr>
          <w:p w14:paraId="57A0FA48" w14:textId="77777777" w:rsidR="00DA6A85" w:rsidRPr="00E7662B" w:rsidRDefault="00DA6A85" w:rsidP="00DA6A85">
            <w:pPr>
              <w:spacing w:line="240" w:lineRule="atLeast"/>
              <w:rPr>
                <w:rFonts w:ascii="Arial" w:hAnsi="Arial" w:cs="Arial"/>
                <w:color w:val="0000FF"/>
              </w:rPr>
            </w:pPr>
          </w:p>
        </w:tc>
        <w:tc>
          <w:tcPr>
            <w:tcW w:w="657" w:type="dxa"/>
          </w:tcPr>
          <w:p w14:paraId="55AE8521" w14:textId="77777777" w:rsidR="00DA6A85" w:rsidRPr="00E7662B" w:rsidRDefault="00DA6A85" w:rsidP="00DA6A85">
            <w:pPr>
              <w:spacing w:line="240" w:lineRule="atLeast"/>
              <w:rPr>
                <w:rFonts w:ascii="Arial" w:hAnsi="Arial" w:cs="Arial"/>
                <w:color w:val="0000FF"/>
              </w:rPr>
            </w:pPr>
          </w:p>
        </w:tc>
        <w:tc>
          <w:tcPr>
            <w:tcW w:w="979" w:type="dxa"/>
          </w:tcPr>
          <w:p w14:paraId="23362F30" w14:textId="39E20093" w:rsidR="00DA6A85"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309713</w:t>
            </w:r>
          </w:p>
        </w:tc>
        <w:tc>
          <w:tcPr>
            <w:tcW w:w="979" w:type="dxa"/>
          </w:tcPr>
          <w:p w14:paraId="70BD0300" w14:textId="6DAE7AD1" w:rsidR="00DA6A85" w:rsidRDefault="00DA6A85" w:rsidP="00DA6A85">
            <w:pPr>
              <w:spacing w:line="240" w:lineRule="atLeast"/>
              <w:rPr>
                <w:rFonts w:ascii="Arial" w:hAnsi="Arial" w:cs="Arial"/>
                <w:color w:val="0000FF"/>
                <w:lang w:eastAsia="nl-BE"/>
              </w:rPr>
            </w:pPr>
            <w:r w:rsidRPr="0032610B">
              <w:rPr>
                <w:rFonts w:ascii="Arial" w:hAnsi="Arial" w:cs="Arial"/>
                <w:color w:val="0000FF"/>
                <w:lang w:eastAsia="nl-BE"/>
              </w:rPr>
              <w:t>309724</w:t>
            </w:r>
          </w:p>
        </w:tc>
        <w:tc>
          <w:tcPr>
            <w:tcW w:w="4889" w:type="dxa"/>
            <w:gridSpan w:val="2"/>
          </w:tcPr>
          <w:p w14:paraId="1E290A8B" w14:textId="173B5DDF" w:rsidR="00DA6A85" w:rsidRPr="00A579EA" w:rsidRDefault="00DA6A85" w:rsidP="00DA6A85">
            <w:pPr>
              <w:spacing w:line="240" w:lineRule="atLeast"/>
              <w:jc w:val="both"/>
              <w:rPr>
                <w:rFonts w:ascii="Arial" w:hAnsi="Arial" w:cs="Arial"/>
                <w:color w:val="0000FF"/>
              </w:rPr>
            </w:pPr>
            <w:r w:rsidRPr="00E6085E">
              <w:rPr>
                <w:rFonts w:ascii="Arial" w:hAnsi="Arial" w:cs="Arial"/>
                <w:color w:val="0000FF"/>
              </w:rPr>
              <w:t>* Plaatsen van een steeg tussen 2 osteogeïntegreerde implantaten en aanbrengen van de bijhorende verankeringen in een met een metalen frame versterkte uitneembare onderprothese, per bijkomende verbinding</w:t>
            </w:r>
          </w:p>
        </w:tc>
        <w:tc>
          <w:tcPr>
            <w:tcW w:w="351" w:type="dxa"/>
            <w:vAlign w:val="bottom"/>
          </w:tcPr>
          <w:p w14:paraId="27862D92" w14:textId="1DB079A0"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L</w:t>
            </w:r>
          </w:p>
        </w:tc>
        <w:tc>
          <w:tcPr>
            <w:tcW w:w="649" w:type="dxa"/>
            <w:vAlign w:val="bottom"/>
          </w:tcPr>
          <w:p w14:paraId="618F00EB" w14:textId="49987927"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872</w:t>
            </w:r>
          </w:p>
        </w:tc>
        <w:tc>
          <w:tcPr>
            <w:tcW w:w="328" w:type="dxa"/>
            <w:vAlign w:val="bottom"/>
          </w:tcPr>
          <w:p w14:paraId="46233121" w14:textId="77777777" w:rsidR="00DA6A85" w:rsidRPr="00E7662B" w:rsidRDefault="00DA6A85" w:rsidP="00DA6A85">
            <w:pPr>
              <w:spacing w:line="240" w:lineRule="atLeast"/>
              <w:jc w:val="right"/>
              <w:rPr>
                <w:rFonts w:ascii="Arial" w:hAnsi="Arial" w:cs="Arial"/>
                <w:color w:val="0000FF"/>
              </w:rPr>
            </w:pPr>
          </w:p>
        </w:tc>
      </w:tr>
      <w:tr w:rsidR="00DA6A85" w:rsidRPr="00E7662B" w14:paraId="6FE29017" w14:textId="77777777" w:rsidTr="00C61280">
        <w:trPr>
          <w:cantSplit/>
        </w:trPr>
        <w:tc>
          <w:tcPr>
            <w:tcW w:w="328" w:type="dxa"/>
          </w:tcPr>
          <w:p w14:paraId="407C504F" w14:textId="77777777" w:rsidR="00DA6A85" w:rsidRPr="00E7662B" w:rsidRDefault="00DA6A85" w:rsidP="00DA6A85">
            <w:pPr>
              <w:spacing w:line="240" w:lineRule="atLeast"/>
              <w:rPr>
                <w:rFonts w:ascii="Arial" w:hAnsi="Arial" w:cs="Arial"/>
                <w:color w:val="0000FF"/>
              </w:rPr>
            </w:pPr>
          </w:p>
        </w:tc>
        <w:tc>
          <w:tcPr>
            <w:tcW w:w="657" w:type="dxa"/>
          </w:tcPr>
          <w:p w14:paraId="7C21B9A4" w14:textId="77777777" w:rsidR="00DA6A85" w:rsidRPr="00E7662B" w:rsidRDefault="00DA6A85" w:rsidP="00DA6A85">
            <w:pPr>
              <w:spacing w:line="240" w:lineRule="atLeast"/>
              <w:rPr>
                <w:rFonts w:ascii="Arial" w:hAnsi="Arial" w:cs="Arial"/>
                <w:color w:val="0000FF"/>
              </w:rPr>
            </w:pPr>
          </w:p>
        </w:tc>
        <w:tc>
          <w:tcPr>
            <w:tcW w:w="979" w:type="dxa"/>
          </w:tcPr>
          <w:p w14:paraId="34DBCBB4" w14:textId="77777777" w:rsidR="00DA6A85" w:rsidRDefault="00DA6A85" w:rsidP="00DA6A85">
            <w:pPr>
              <w:spacing w:line="240" w:lineRule="atLeast"/>
              <w:rPr>
                <w:rFonts w:ascii="Arial" w:hAnsi="Arial" w:cs="Arial"/>
                <w:color w:val="0000FF"/>
                <w:lang w:eastAsia="nl-BE"/>
              </w:rPr>
            </w:pPr>
          </w:p>
        </w:tc>
        <w:tc>
          <w:tcPr>
            <w:tcW w:w="979" w:type="dxa"/>
          </w:tcPr>
          <w:p w14:paraId="6F228D6F" w14:textId="77777777" w:rsidR="00DA6A85" w:rsidRDefault="00DA6A85" w:rsidP="00DA6A85">
            <w:pPr>
              <w:spacing w:line="240" w:lineRule="atLeast"/>
              <w:rPr>
                <w:rFonts w:ascii="Arial" w:hAnsi="Arial" w:cs="Arial"/>
                <w:color w:val="0000FF"/>
                <w:lang w:eastAsia="nl-BE"/>
              </w:rPr>
            </w:pPr>
          </w:p>
        </w:tc>
        <w:tc>
          <w:tcPr>
            <w:tcW w:w="4889" w:type="dxa"/>
            <w:gridSpan w:val="2"/>
          </w:tcPr>
          <w:p w14:paraId="1B98BB63"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4D597358" w14:textId="561C62BF"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P</w:t>
            </w:r>
          </w:p>
        </w:tc>
        <w:tc>
          <w:tcPr>
            <w:tcW w:w="649" w:type="dxa"/>
            <w:vAlign w:val="bottom"/>
          </w:tcPr>
          <w:p w14:paraId="7BAAE183" w14:textId="500466A3"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38</w:t>
            </w:r>
          </w:p>
        </w:tc>
        <w:tc>
          <w:tcPr>
            <w:tcW w:w="328" w:type="dxa"/>
            <w:vAlign w:val="bottom"/>
          </w:tcPr>
          <w:p w14:paraId="659A6A08" w14:textId="77777777" w:rsidR="00DA6A85" w:rsidRPr="00E7662B" w:rsidRDefault="00DA6A85" w:rsidP="00DA6A85">
            <w:pPr>
              <w:spacing w:line="240" w:lineRule="atLeast"/>
              <w:jc w:val="right"/>
              <w:rPr>
                <w:rFonts w:ascii="Arial" w:hAnsi="Arial" w:cs="Arial"/>
                <w:color w:val="0000FF"/>
              </w:rPr>
            </w:pPr>
          </w:p>
        </w:tc>
      </w:tr>
      <w:tr w:rsidR="00DA6A85" w:rsidRPr="00E7662B" w14:paraId="7951C0E1" w14:textId="77777777" w:rsidTr="00C61280">
        <w:trPr>
          <w:cantSplit/>
        </w:trPr>
        <w:tc>
          <w:tcPr>
            <w:tcW w:w="328" w:type="dxa"/>
          </w:tcPr>
          <w:p w14:paraId="117BC034" w14:textId="77777777" w:rsidR="00DA6A85" w:rsidRPr="00E7662B" w:rsidRDefault="00DA6A85" w:rsidP="00DA6A85">
            <w:pPr>
              <w:spacing w:line="240" w:lineRule="atLeast"/>
              <w:rPr>
                <w:rFonts w:ascii="Arial" w:hAnsi="Arial" w:cs="Arial"/>
                <w:color w:val="0000FF"/>
              </w:rPr>
            </w:pPr>
            <w:bookmarkStart w:id="97" w:name="_Hlk168637071"/>
          </w:p>
        </w:tc>
        <w:tc>
          <w:tcPr>
            <w:tcW w:w="657" w:type="dxa"/>
          </w:tcPr>
          <w:p w14:paraId="538936DF" w14:textId="77777777" w:rsidR="00DA6A85" w:rsidRPr="00E7662B" w:rsidRDefault="00DA6A85" w:rsidP="00DA6A85">
            <w:pPr>
              <w:spacing w:line="240" w:lineRule="atLeast"/>
              <w:rPr>
                <w:rFonts w:ascii="Arial" w:hAnsi="Arial" w:cs="Arial"/>
                <w:color w:val="0000FF"/>
              </w:rPr>
            </w:pPr>
          </w:p>
        </w:tc>
        <w:tc>
          <w:tcPr>
            <w:tcW w:w="979" w:type="dxa"/>
          </w:tcPr>
          <w:p w14:paraId="520AFAC1" w14:textId="77777777" w:rsidR="00DA6A85" w:rsidRDefault="00DA6A85" w:rsidP="00DA6A85">
            <w:pPr>
              <w:spacing w:line="240" w:lineRule="atLeast"/>
              <w:rPr>
                <w:rFonts w:ascii="Arial" w:hAnsi="Arial" w:cs="Arial"/>
                <w:color w:val="0000FF"/>
                <w:lang w:eastAsia="nl-BE"/>
              </w:rPr>
            </w:pPr>
          </w:p>
        </w:tc>
        <w:tc>
          <w:tcPr>
            <w:tcW w:w="979" w:type="dxa"/>
          </w:tcPr>
          <w:p w14:paraId="0A428D9E" w14:textId="77777777" w:rsidR="00DA6A85" w:rsidRDefault="00DA6A85" w:rsidP="00DA6A85">
            <w:pPr>
              <w:spacing w:line="240" w:lineRule="atLeast"/>
              <w:rPr>
                <w:rFonts w:ascii="Arial" w:hAnsi="Arial" w:cs="Arial"/>
                <w:color w:val="0000FF"/>
                <w:lang w:eastAsia="nl-BE"/>
              </w:rPr>
            </w:pPr>
          </w:p>
        </w:tc>
        <w:tc>
          <w:tcPr>
            <w:tcW w:w="4889" w:type="dxa"/>
            <w:gridSpan w:val="2"/>
          </w:tcPr>
          <w:p w14:paraId="363F8F29"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3F63EA8A" w14:textId="77777777" w:rsidR="00DA6A85" w:rsidRPr="0032610B" w:rsidRDefault="00DA6A85" w:rsidP="00DA6A85">
            <w:pPr>
              <w:spacing w:line="240" w:lineRule="atLeast"/>
              <w:jc w:val="right"/>
              <w:rPr>
                <w:rFonts w:ascii="Arial" w:hAnsi="Arial" w:cs="Arial"/>
                <w:color w:val="0000FF"/>
                <w:lang w:eastAsia="nl-BE"/>
              </w:rPr>
            </w:pPr>
          </w:p>
        </w:tc>
        <w:tc>
          <w:tcPr>
            <w:tcW w:w="649" w:type="dxa"/>
            <w:vAlign w:val="bottom"/>
          </w:tcPr>
          <w:p w14:paraId="77299762" w14:textId="77777777" w:rsidR="00DA6A85" w:rsidRPr="0032610B" w:rsidRDefault="00DA6A85" w:rsidP="00DA6A85">
            <w:pPr>
              <w:spacing w:line="240" w:lineRule="atLeast"/>
              <w:jc w:val="right"/>
              <w:rPr>
                <w:rFonts w:ascii="Arial" w:hAnsi="Arial" w:cs="Arial"/>
                <w:color w:val="0000FF"/>
                <w:lang w:eastAsia="nl-BE"/>
              </w:rPr>
            </w:pPr>
          </w:p>
        </w:tc>
        <w:tc>
          <w:tcPr>
            <w:tcW w:w="328" w:type="dxa"/>
            <w:vAlign w:val="bottom"/>
          </w:tcPr>
          <w:p w14:paraId="11A16FFC" w14:textId="77777777" w:rsidR="00DA6A85" w:rsidRPr="00E7662B" w:rsidRDefault="00DA6A85" w:rsidP="00DA6A85">
            <w:pPr>
              <w:spacing w:line="240" w:lineRule="atLeast"/>
              <w:jc w:val="right"/>
              <w:rPr>
                <w:rFonts w:ascii="Arial" w:hAnsi="Arial" w:cs="Arial"/>
                <w:color w:val="0000FF"/>
              </w:rPr>
            </w:pPr>
          </w:p>
        </w:tc>
      </w:tr>
      <w:tr w:rsidR="00DA6A85" w:rsidRPr="00E7662B" w14:paraId="5E4ECED5" w14:textId="77777777" w:rsidTr="00056466">
        <w:trPr>
          <w:cantSplit/>
        </w:trPr>
        <w:tc>
          <w:tcPr>
            <w:tcW w:w="328" w:type="dxa"/>
          </w:tcPr>
          <w:p w14:paraId="64C0ADAC" w14:textId="77777777" w:rsidR="00DA6A85" w:rsidRPr="00E7662B" w:rsidRDefault="00DA6A85" w:rsidP="00DA6A85">
            <w:pPr>
              <w:spacing w:line="240" w:lineRule="atLeast"/>
              <w:rPr>
                <w:rFonts w:ascii="Arial" w:hAnsi="Arial" w:cs="Arial"/>
                <w:color w:val="0000FF"/>
              </w:rPr>
            </w:pPr>
          </w:p>
        </w:tc>
        <w:tc>
          <w:tcPr>
            <w:tcW w:w="657" w:type="dxa"/>
          </w:tcPr>
          <w:p w14:paraId="4ED37F8B" w14:textId="77777777" w:rsidR="00DA6A85" w:rsidRPr="00E7662B" w:rsidRDefault="00DA6A85" w:rsidP="00DA6A85">
            <w:pPr>
              <w:spacing w:line="240" w:lineRule="atLeast"/>
              <w:rPr>
                <w:rFonts w:ascii="Arial" w:hAnsi="Arial" w:cs="Arial"/>
                <w:color w:val="0000FF"/>
              </w:rPr>
            </w:pPr>
          </w:p>
        </w:tc>
        <w:tc>
          <w:tcPr>
            <w:tcW w:w="979" w:type="dxa"/>
          </w:tcPr>
          <w:p w14:paraId="22D0CC18" w14:textId="6D444288" w:rsidR="00DA6A85" w:rsidRDefault="00DA6A85" w:rsidP="00DA6A85">
            <w:pPr>
              <w:spacing w:line="240" w:lineRule="atLeast"/>
              <w:rPr>
                <w:rFonts w:ascii="Arial" w:hAnsi="Arial" w:cs="Arial"/>
                <w:color w:val="0000FF"/>
                <w:lang w:eastAsia="nl-BE"/>
              </w:rPr>
            </w:pPr>
            <w:r>
              <w:rPr>
                <w:rFonts w:ascii="Arial" w:hAnsi="Arial" w:cs="Arial"/>
                <w:color w:val="0000FF"/>
                <w:lang w:eastAsia="nl-BE"/>
              </w:rPr>
              <w:t>302654</w:t>
            </w:r>
          </w:p>
        </w:tc>
        <w:tc>
          <w:tcPr>
            <w:tcW w:w="979" w:type="dxa"/>
          </w:tcPr>
          <w:p w14:paraId="3F326AF8" w14:textId="4D7417EC" w:rsidR="00DA6A85" w:rsidRDefault="00DA6A85" w:rsidP="00DA6A85">
            <w:pPr>
              <w:spacing w:line="240" w:lineRule="atLeast"/>
              <w:rPr>
                <w:rFonts w:ascii="Arial" w:hAnsi="Arial" w:cs="Arial"/>
                <w:color w:val="0000FF"/>
                <w:lang w:eastAsia="nl-BE"/>
              </w:rPr>
            </w:pPr>
            <w:r w:rsidRPr="00056466">
              <w:rPr>
                <w:rFonts w:ascii="Arial" w:hAnsi="Arial" w:cs="Arial"/>
                <w:color w:val="0000FF"/>
                <w:lang w:eastAsia="nl-BE"/>
              </w:rPr>
              <w:t>302665</w:t>
            </w:r>
          </w:p>
        </w:tc>
        <w:tc>
          <w:tcPr>
            <w:tcW w:w="4889" w:type="dxa"/>
            <w:gridSpan w:val="2"/>
          </w:tcPr>
          <w:p w14:paraId="0C3E730E" w14:textId="23039A32" w:rsidR="00DA6A85" w:rsidRPr="00A579EA" w:rsidRDefault="00DA6A85" w:rsidP="00DA6A85">
            <w:pPr>
              <w:spacing w:line="240" w:lineRule="atLeast"/>
              <w:jc w:val="both"/>
              <w:rPr>
                <w:rFonts w:ascii="Arial" w:hAnsi="Arial" w:cs="Arial"/>
                <w:color w:val="0000FF"/>
              </w:rPr>
            </w:pPr>
            <w:r w:rsidRPr="00056466">
              <w:rPr>
                <w:rFonts w:ascii="Arial" w:hAnsi="Arial" w:cs="Arial"/>
                <w:color w:val="0000FF"/>
              </w:rPr>
              <w:t xml:space="preserve">** Plaatsen van een brug in een bovenkaak, per pijler  </w:t>
            </w:r>
          </w:p>
        </w:tc>
        <w:tc>
          <w:tcPr>
            <w:tcW w:w="351" w:type="dxa"/>
            <w:vAlign w:val="bottom"/>
          </w:tcPr>
          <w:p w14:paraId="52D09416"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L</w:t>
            </w:r>
          </w:p>
        </w:tc>
        <w:tc>
          <w:tcPr>
            <w:tcW w:w="649" w:type="dxa"/>
            <w:vAlign w:val="bottom"/>
          </w:tcPr>
          <w:p w14:paraId="26CDEC15"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802</w:t>
            </w:r>
          </w:p>
        </w:tc>
        <w:tc>
          <w:tcPr>
            <w:tcW w:w="328" w:type="dxa"/>
            <w:vAlign w:val="bottom"/>
          </w:tcPr>
          <w:p w14:paraId="44E69E2C" w14:textId="77777777" w:rsidR="00DA6A85" w:rsidRPr="00E7662B" w:rsidRDefault="00DA6A85" w:rsidP="00DA6A85">
            <w:pPr>
              <w:spacing w:line="240" w:lineRule="atLeast"/>
              <w:jc w:val="right"/>
              <w:rPr>
                <w:rFonts w:ascii="Arial" w:hAnsi="Arial" w:cs="Arial"/>
                <w:color w:val="0000FF"/>
              </w:rPr>
            </w:pPr>
          </w:p>
        </w:tc>
      </w:tr>
      <w:tr w:rsidR="00DA6A85" w:rsidRPr="00E7662B" w14:paraId="53A814AD" w14:textId="77777777" w:rsidTr="00056466">
        <w:trPr>
          <w:cantSplit/>
        </w:trPr>
        <w:tc>
          <w:tcPr>
            <w:tcW w:w="328" w:type="dxa"/>
          </w:tcPr>
          <w:p w14:paraId="10619AD9" w14:textId="77777777" w:rsidR="00DA6A85" w:rsidRPr="00E7662B" w:rsidRDefault="00DA6A85" w:rsidP="00DA6A85">
            <w:pPr>
              <w:spacing w:line="240" w:lineRule="atLeast"/>
              <w:rPr>
                <w:rFonts w:ascii="Arial" w:hAnsi="Arial" w:cs="Arial"/>
                <w:color w:val="0000FF"/>
              </w:rPr>
            </w:pPr>
          </w:p>
        </w:tc>
        <w:tc>
          <w:tcPr>
            <w:tcW w:w="657" w:type="dxa"/>
          </w:tcPr>
          <w:p w14:paraId="0B7E25AA" w14:textId="77777777" w:rsidR="00DA6A85" w:rsidRPr="00E7662B" w:rsidRDefault="00DA6A85" w:rsidP="00DA6A85">
            <w:pPr>
              <w:spacing w:line="240" w:lineRule="atLeast"/>
              <w:rPr>
                <w:rFonts w:ascii="Arial" w:hAnsi="Arial" w:cs="Arial"/>
                <w:color w:val="0000FF"/>
              </w:rPr>
            </w:pPr>
          </w:p>
        </w:tc>
        <w:tc>
          <w:tcPr>
            <w:tcW w:w="979" w:type="dxa"/>
          </w:tcPr>
          <w:p w14:paraId="0177B265" w14:textId="77777777" w:rsidR="00DA6A85" w:rsidRDefault="00DA6A85" w:rsidP="00DA6A85">
            <w:pPr>
              <w:spacing w:line="240" w:lineRule="atLeast"/>
              <w:rPr>
                <w:rFonts w:ascii="Arial" w:hAnsi="Arial" w:cs="Arial"/>
                <w:color w:val="0000FF"/>
                <w:lang w:eastAsia="nl-BE"/>
              </w:rPr>
            </w:pPr>
          </w:p>
        </w:tc>
        <w:tc>
          <w:tcPr>
            <w:tcW w:w="979" w:type="dxa"/>
          </w:tcPr>
          <w:p w14:paraId="680372AE" w14:textId="77777777" w:rsidR="00DA6A85" w:rsidRDefault="00DA6A85" w:rsidP="00DA6A85">
            <w:pPr>
              <w:spacing w:line="240" w:lineRule="atLeast"/>
              <w:rPr>
                <w:rFonts w:ascii="Arial" w:hAnsi="Arial" w:cs="Arial"/>
                <w:color w:val="0000FF"/>
                <w:lang w:eastAsia="nl-BE"/>
              </w:rPr>
            </w:pPr>
          </w:p>
        </w:tc>
        <w:tc>
          <w:tcPr>
            <w:tcW w:w="4889" w:type="dxa"/>
            <w:gridSpan w:val="2"/>
          </w:tcPr>
          <w:p w14:paraId="67535A92"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03C684C9"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P</w:t>
            </w:r>
          </w:p>
        </w:tc>
        <w:tc>
          <w:tcPr>
            <w:tcW w:w="649" w:type="dxa"/>
            <w:vAlign w:val="bottom"/>
          </w:tcPr>
          <w:p w14:paraId="71E0BC27"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38</w:t>
            </w:r>
          </w:p>
        </w:tc>
        <w:tc>
          <w:tcPr>
            <w:tcW w:w="328" w:type="dxa"/>
            <w:vAlign w:val="bottom"/>
          </w:tcPr>
          <w:p w14:paraId="559F19A8" w14:textId="77777777" w:rsidR="00DA6A85" w:rsidRPr="00E7662B" w:rsidRDefault="00DA6A85" w:rsidP="00DA6A85">
            <w:pPr>
              <w:spacing w:line="240" w:lineRule="atLeast"/>
              <w:jc w:val="right"/>
              <w:rPr>
                <w:rFonts w:ascii="Arial" w:hAnsi="Arial" w:cs="Arial"/>
                <w:color w:val="0000FF"/>
              </w:rPr>
            </w:pPr>
          </w:p>
        </w:tc>
      </w:tr>
      <w:tr w:rsidR="00DA6A85" w:rsidRPr="00E7662B" w14:paraId="7044855A" w14:textId="77777777" w:rsidTr="00056466">
        <w:trPr>
          <w:cantSplit/>
        </w:trPr>
        <w:tc>
          <w:tcPr>
            <w:tcW w:w="328" w:type="dxa"/>
          </w:tcPr>
          <w:p w14:paraId="722E1819" w14:textId="77777777" w:rsidR="00DA6A85" w:rsidRPr="00E7662B" w:rsidRDefault="00DA6A85" w:rsidP="00DA6A85">
            <w:pPr>
              <w:spacing w:line="240" w:lineRule="atLeast"/>
              <w:rPr>
                <w:rFonts w:ascii="Arial" w:hAnsi="Arial" w:cs="Arial"/>
                <w:color w:val="0000FF"/>
              </w:rPr>
            </w:pPr>
          </w:p>
        </w:tc>
        <w:tc>
          <w:tcPr>
            <w:tcW w:w="657" w:type="dxa"/>
          </w:tcPr>
          <w:p w14:paraId="6D5F5C75" w14:textId="77777777" w:rsidR="00DA6A85" w:rsidRPr="00E7662B" w:rsidRDefault="00DA6A85" w:rsidP="00DA6A85">
            <w:pPr>
              <w:spacing w:line="240" w:lineRule="atLeast"/>
              <w:rPr>
                <w:rFonts w:ascii="Arial" w:hAnsi="Arial" w:cs="Arial"/>
                <w:color w:val="0000FF"/>
              </w:rPr>
            </w:pPr>
          </w:p>
        </w:tc>
        <w:tc>
          <w:tcPr>
            <w:tcW w:w="979" w:type="dxa"/>
          </w:tcPr>
          <w:p w14:paraId="7E6AEB90" w14:textId="77777777" w:rsidR="00DA6A85" w:rsidRDefault="00DA6A85" w:rsidP="00DA6A85">
            <w:pPr>
              <w:spacing w:line="240" w:lineRule="atLeast"/>
              <w:rPr>
                <w:rFonts w:ascii="Arial" w:hAnsi="Arial" w:cs="Arial"/>
                <w:color w:val="0000FF"/>
                <w:lang w:eastAsia="nl-BE"/>
              </w:rPr>
            </w:pPr>
          </w:p>
        </w:tc>
        <w:tc>
          <w:tcPr>
            <w:tcW w:w="979" w:type="dxa"/>
          </w:tcPr>
          <w:p w14:paraId="66DBE547" w14:textId="77777777" w:rsidR="00DA6A85" w:rsidRDefault="00DA6A85" w:rsidP="00DA6A85">
            <w:pPr>
              <w:spacing w:line="240" w:lineRule="atLeast"/>
              <w:rPr>
                <w:rFonts w:ascii="Arial" w:hAnsi="Arial" w:cs="Arial"/>
                <w:color w:val="0000FF"/>
                <w:lang w:eastAsia="nl-BE"/>
              </w:rPr>
            </w:pPr>
          </w:p>
        </w:tc>
        <w:tc>
          <w:tcPr>
            <w:tcW w:w="4889" w:type="dxa"/>
            <w:gridSpan w:val="2"/>
          </w:tcPr>
          <w:p w14:paraId="1CF7B946"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668B7C28" w14:textId="77777777" w:rsidR="00DA6A85" w:rsidRPr="0032610B" w:rsidRDefault="00DA6A85" w:rsidP="00DA6A85">
            <w:pPr>
              <w:spacing w:line="240" w:lineRule="atLeast"/>
              <w:jc w:val="right"/>
              <w:rPr>
                <w:rFonts w:ascii="Arial" w:hAnsi="Arial" w:cs="Arial"/>
                <w:color w:val="0000FF"/>
                <w:lang w:eastAsia="nl-BE"/>
              </w:rPr>
            </w:pPr>
          </w:p>
        </w:tc>
        <w:tc>
          <w:tcPr>
            <w:tcW w:w="649" w:type="dxa"/>
            <w:vAlign w:val="bottom"/>
          </w:tcPr>
          <w:p w14:paraId="1027008C" w14:textId="77777777" w:rsidR="00DA6A85" w:rsidRPr="0032610B" w:rsidRDefault="00DA6A85" w:rsidP="00DA6A85">
            <w:pPr>
              <w:spacing w:line="240" w:lineRule="atLeast"/>
              <w:jc w:val="right"/>
              <w:rPr>
                <w:rFonts w:ascii="Arial" w:hAnsi="Arial" w:cs="Arial"/>
                <w:color w:val="0000FF"/>
                <w:lang w:eastAsia="nl-BE"/>
              </w:rPr>
            </w:pPr>
          </w:p>
        </w:tc>
        <w:tc>
          <w:tcPr>
            <w:tcW w:w="328" w:type="dxa"/>
            <w:vAlign w:val="bottom"/>
          </w:tcPr>
          <w:p w14:paraId="434CB18F" w14:textId="77777777" w:rsidR="00DA6A85" w:rsidRPr="00E7662B" w:rsidRDefault="00DA6A85" w:rsidP="00DA6A85">
            <w:pPr>
              <w:spacing w:line="240" w:lineRule="atLeast"/>
              <w:jc w:val="right"/>
              <w:rPr>
                <w:rFonts w:ascii="Arial" w:hAnsi="Arial" w:cs="Arial"/>
                <w:color w:val="0000FF"/>
              </w:rPr>
            </w:pPr>
          </w:p>
        </w:tc>
      </w:tr>
      <w:tr w:rsidR="00DA6A85" w:rsidRPr="00E7662B" w14:paraId="05E76C81" w14:textId="77777777" w:rsidTr="00056466">
        <w:trPr>
          <w:cantSplit/>
        </w:trPr>
        <w:tc>
          <w:tcPr>
            <w:tcW w:w="328" w:type="dxa"/>
          </w:tcPr>
          <w:p w14:paraId="01C70ADA" w14:textId="77777777" w:rsidR="00DA6A85" w:rsidRPr="00E7662B" w:rsidRDefault="00DA6A85" w:rsidP="00DA6A85">
            <w:pPr>
              <w:spacing w:line="240" w:lineRule="atLeast"/>
              <w:rPr>
                <w:rFonts w:ascii="Arial" w:hAnsi="Arial" w:cs="Arial"/>
                <w:color w:val="0000FF"/>
              </w:rPr>
            </w:pPr>
          </w:p>
        </w:tc>
        <w:tc>
          <w:tcPr>
            <w:tcW w:w="657" w:type="dxa"/>
          </w:tcPr>
          <w:p w14:paraId="4BF7F86E" w14:textId="77777777" w:rsidR="00DA6A85" w:rsidRPr="00E7662B" w:rsidRDefault="00DA6A85" w:rsidP="00DA6A85">
            <w:pPr>
              <w:spacing w:line="240" w:lineRule="atLeast"/>
              <w:rPr>
                <w:rFonts w:ascii="Arial" w:hAnsi="Arial" w:cs="Arial"/>
                <w:color w:val="0000FF"/>
              </w:rPr>
            </w:pPr>
          </w:p>
        </w:tc>
        <w:tc>
          <w:tcPr>
            <w:tcW w:w="979" w:type="dxa"/>
          </w:tcPr>
          <w:p w14:paraId="03026663" w14:textId="4D28FCD0" w:rsidR="00DA6A85" w:rsidRDefault="00DA6A85" w:rsidP="00DA6A85">
            <w:pPr>
              <w:spacing w:line="240" w:lineRule="atLeast"/>
              <w:rPr>
                <w:rFonts w:ascii="Arial" w:hAnsi="Arial" w:cs="Arial"/>
                <w:color w:val="0000FF"/>
                <w:lang w:eastAsia="nl-BE"/>
              </w:rPr>
            </w:pPr>
            <w:r>
              <w:rPr>
                <w:rFonts w:ascii="Arial" w:hAnsi="Arial" w:cs="Arial"/>
                <w:color w:val="0000FF"/>
                <w:lang w:eastAsia="nl-BE"/>
              </w:rPr>
              <w:t>302676</w:t>
            </w:r>
          </w:p>
        </w:tc>
        <w:tc>
          <w:tcPr>
            <w:tcW w:w="979" w:type="dxa"/>
          </w:tcPr>
          <w:p w14:paraId="0E1EA6F4" w14:textId="39F632D8" w:rsidR="00DA6A85" w:rsidRDefault="00DA6A85" w:rsidP="00DA6A85">
            <w:pPr>
              <w:spacing w:line="240" w:lineRule="atLeast"/>
              <w:rPr>
                <w:rFonts w:ascii="Arial" w:hAnsi="Arial" w:cs="Arial"/>
                <w:color w:val="0000FF"/>
                <w:lang w:eastAsia="nl-BE"/>
              </w:rPr>
            </w:pPr>
            <w:r>
              <w:rPr>
                <w:rFonts w:ascii="Arial" w:hAnsi="Arial" w:cs="Arial"/>
                <w:color w:val="0000FF"/>
                <w:lang w:eastAsia="nl-BE"/>
              </w:rPr>
              <w:t>302680</w:t>
            </w:r>
          </w:p>
        </w:tc>
        <w:tc>
          <w:tcPr>
            <w:tcW w:w="4889" w:type="dxa"/>
            <w:gridSpan w:val="2"/>
          </w:tcPr>
          <w:p w14:paraId="48F7A0F4" w14:textId="321C9CFD" w:rsidR="00DA6A85" w:rsidRPr="00A579EA" w:rsidRDefault="00DA6A85" w:rsidP="00DA6A85">
            <w:pPr>
              <w:spacing w:line="240" w:lineRule="atLeast"/>
              <w:jc w:val="both"/>
              <w:rPr>
                <w:rFonts w:ascii="Arial" w:hAnsi="Arial" w:cs="Arial"/>
                <w:color w:val="0000FF"/>
              </w:rPr>
            </w:pPr>
            <w:r w:rsidRPr="00056466">
              <w:rPr>
                <w:rFonts w:ascii="Arial" w:hAnsi="Arial" w:cs="Arial"/>
                <w:color w:val="0000FF"/>
              </w:rPr>
              <w:t xml:space="preserve">** Plaatsen van een brug in een onderkaak, per pijler  </w:t>
            </w:r>
          </w:p>
        </w:tc>
        <w:tc>
          <w:tcPr>
            <w:tcW w:w="351" w:type="dxa"/>
            <w:vAlign w:val="bottom"/>
          </w:tcPr>
          <w:p w14:paraId="5EE697F7" w14:textId="0B35B9A3"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L</w:t>
            </w:r>
          </w:p>
        </w:tc>
        <w:tc>
          <w:tcPr>
            <w:tcW w:w="649" w:type="dxa"/>
            <w:vAlign w:val="bottom"/>
          </w:tcPr>
          <w:p w14:paraId="4F60CB13" w14:textId="578AAC6B"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802</w:t>
            </w:r>
          </w:p>
        </w:tc>
        <w:tc>
          <w:tcPr>
            <w:tcW w:w="328" w:type="dxa"/>
            <w:vAlign w:val="bottom"/>
          </w:tcPr>
          <w:p w14:paraId="4F5B8AC4" w14:textId="77777777" w:rsidR="00DA6A85" w:rsidRPr="00E7662B" w:rsidRDefault="00DA6A85" w:rsidP="00DA6A85">
            <w:pPr>
              <w:spacing w:line="240" w:lineRule="atLeast"/>
              <w:jc w:val="right"/>
              <w:rPr>
                <w:rFonts w:ascii="Arial" w:hAnsi="Arial" w:cs="Arial"/>
                <w:color w:val="0000FF"/>
              </w:rPr>
            </w:pPr>
          </w:p>
        </w:tc>
      </w:tr>
      <w:tr w:rsidR="00DA6A85" w:rsidRPr="00E7662B" w14:paraId="3936BC05" w14:textId="77777777" w:rsidTr="00056466">
        <w:trPr>
          <w:cantSplit/>
        </w:trPr>
        <w:tc>
          <w:tcPr>
            <w:tcW w:w="328" w:type="dxa"/>
          </w:tcPr>
          <w:p w14:paraId="1A3A488A" w14:textId="77777777" w:rsidR="00DA6A85" w:rsidRPr="00E7662B" w:rsidRDefault="00DA6A85" w:rsidP="00DA6A85">
            <w:pPr>
              <w:spacing w:line="240" w:lineRule="atLeast"/>
              <w:rPr>
                <w:rFonts w:ascii="Arial" w:hAnsi="Arial" w:cs="Arial"/>
                <w:color w:val="0000FF"/>
              </w:rPr>
            </w:pPr>
          </w:p>
        </w:tc>
        <w:tc>
          <w:tcPr>
            <w:tcW w:w="657" w:type="dxa"/>
          </w:tcPr>
          <w:p w14:paraId="48FD8809" w14:textId="77777777" w:rsidR="00DA6A85" w:rsidRPr="00E7662B" w:rsidRDefault="00DA6A85" w:rsidP="00DA6A85">
            <w:pPr>
              <w:spacing w:line="240" w:lineRule="atLeast"/>
              <w:rPr>
                <w:rFonts w:ascii="Arial" w:hAnsi="Arial" w:cs="Arial"/>
                <w:color w:val="0000FF"/>
              </w:rPr>
            </w:pPr>
          </w:p>
        </w:tc>
        <w:tc>
          <w:tcPr>
            <w:tcW w:w="979" w:type="dxa"/>
          </w:tcPr>
          <w:p w14:paraId="41589A0F" w14:textId="77777777" w:rsidR="00DA6A85" w:rsidRDefault="00DA6A85" w:rsidP="00DA6A85">
            <w:pPr>
              <w:spacing w:line="240" w:lineRule="atLeast"/>
              <w:rPr>
                <w:rFonts w:ascii="Arial" w:hAnsi="Arial" w:cs="Arial"/>
                <w:color w:val="0000FF"/>
                <w:lang w:eastAsia="nl-BE"/>
              </w:rPr>
            </w:pPr>
          </w:p>
        </w:tc>
        <w:tc>
          <w:tcPr>
            <w:tcW w:w="979" w:type="dxa"/>
          </w:tcPr>
          <w:p w14:paraId="7F1B14A7" w14:textId="77777777" w:rsidR="00DA6A85" w:rsidRDefault="00DA6A85" w:rsidP="00DA6A85">
            <w:pPr>
              <w:spacing w:line="240" w:lineRule="atLeast"/>
              <w:rPr>
                <w:rFonts w:ascii="Arial" w:hAnsi="Arial" w:cs="Arial"/>
                <w:color w:val="0000FF"/>
                <w:lang w:eastAsia="nl-BE"/>
              </w:rPr>
            </w:pPr>
          </w:p>
        </w:tc>
        <w:tc>
          <w:tcPr>
            <w:tcW w:w="4889" w:type="dxa"/>
            <w:gridSpan w:val="2"/>
          </w:tcPr>
          <w:p w14:paraId="4CF43763"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4FFDC062" w14:textId="4A2F19B6"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P</w:t>
            </w:r>
          </w:p>
        </w:tc>
        <w:tc>
          <w:tcPr>
            <w:tcW w:w="649" w:type="dxa"/>
            <w:vAlign w:val="bottom"/>
          </w:tcPr>
          <w:p w14:paraId="54CA4D43" w14:textId="683AE841"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38</w:t>
            </w:r>
          </w:p>
        </w:tc>
        <w:tc>
          <w:tcPr>
            <w:tcW w:w="328" w:type="dxa"/>
            <w:vAlign w:val="bottom"/>
          </w:tcPr>
          <w:p w14:paraId="7002DF20" w14:textId="77777777" w:rsidR="00DA6A85" w:rsidRPr="00E7662B" w:rsidRDefault="00DA6A85" w:rsidP="00DA6A85">
            <w:pPr>
              <w:spacing w:line="240" w:lineRule="atLeast"/>
              <w:jc w:val="right"/>
              <w:rPr>
                <w:rFonts w:ascii="Arial" w:hAnsi="Arial" w:cs="Arial"/>
                <w:color w:val="0000FF"/>
              </w:rPr>
            </w:pPr>
          </w:p>
        </w:tc>
      </w:tr>
      <w:tr w:rsidR="00DA6A85" w:rsidRPr="00E7662B" w14:paraId="3802DC0C" w14:textId="77777777" w:rsidTr="00056466">
        <w:trPr>
          <w:cantSplit/>
        </w:trPr>
        <w:tc>
          <w:tcPr>
            <w:tcW w:w="328" w:type="dxa"/>
          </w:tcPr>
          <w:p w14:paraId="03D7ED27" w14:textId="77777777" w:rsidR="00DA6A85" w:rsidRPr="00E7662B" w:rsidRDefault="00DA6A85" w:rsidP="00DA6A85">
            <w:pPr>
              <w:spacing w:line="240" w:lineRule="atLeast"/>
              <w:rPr>
                <w:rFonts w:ascii="Arial" w:hAnsi="Arial" w:cs="Arial"/>
                <w:color w:val="0000FF"/>
              </w:rPr>
            </w:pPr>
          </w:p>
        </w:tc>
        <w:tc>
          <w:tcPr>
            <w:tcW w:w="657" w:type="dxa"/>
          </w:tcPr>
          <w:p w14:paraId="0DB1A2C6" w14:textId="77777777" w:rsidR="00DA6A85" w:rsidRPr="00E7662B" w:rsidRDefault="00DA6A85" w:rsidP="00DA6A85">
            <w:pPr>
              <w:spacing w:line="240" w:lineRule="atLeast"/>
              <w:rPr>
                <w:rFonts w:ascii="Arial" w:hAnsi="Arial" w:cs="Arial"/>
                <w:color w:val="0000FF"/>
              </w:rPr>
            </w:pPr>
          </w:p>
        </w:tc>
        <w:tc>
          <w:tcPr>
            <w:tcW w:w="979" w:type="dxa"/>
          </w:tcPr>
          <w:p w14:paraId="72BE42D8" w14:textId="77777777" w:rsidR="00DA6A85" w:rsidRDefault="00DA6A85" w:rsidP="00DA6A85">
            <w:pPr>
              <w:spacing w:line="240" w:lineRule="atLeast"/>
              <w:rPr>
                <w:rFonts w:ascii="Arial" w:hAnsi="Arial" w:cs="Arial"/>
                <w:color w:val="0000FF"/>
                <w:lang w:eastAsia="nl-BE"/>
              </w:rPr>
            </w:pPr>
          </w:p>
        </w:tc>
        <w:tc>
          <w:tcPr>
            <w:tcW w:w="979" w:type="dxa"/>
          </w:tcPr>
          <w:p w14:paraId="08174C29" w14:textId="77777777" w:rsidR="00DA6A85" w:rsidRDefault="00DA6A85" w:rsidP="00DA6A85">
            <w:pPr>
              <w:spacing w:line="240" w:lineRule="atLeast"/>
              <w:rPr>
                <w:rFonts w:ascii="Arial" w:hAnsi="Arial" w:cs="Arial"/>
                <w:color w:val="0000FF"/>
                <w:lang w:eastAsia="nl-BE"/>
              </w:rPr>
            </w:pPr>
          </w:p>
        </w:tc>
        <w:tc>
          <w:tcPr>
            <w:tcW w:w="4889" w:type="dxa"/>
            <w:gridSpan w:val="2"/>
          </w:tcPr>
          <w:p w14:paraId="00D185C2"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0105142F" w14:textId="77777777" w:rsidR="00DA6A85" w:rsidRPr="0032610B" w:rsidRDefault="00DA6A85" w:rsidP="00DA6A85">
            <w:pPr>
              <w:spacing w:line="240" w:lineRule="atLeast"/>
              <w:jc w:val="right"/>
              <w:rPr>
                <w:rFonts w:ascii="Arial" w:hAnsi="Arial" w:cs="Arial"/>
                <w:color w:val="0000FF"/>
                <w:lang w:eastAsia="nl-BE"/>
              </w:rPr>
            </w:pPr>
          </w:p>
        </w:tc>
        <w:tc>
          <w:tcPr>
            <w:tcW w:w="649" w:type="dxa"/>
            <w:vAlign w:val="bottom"/>
          </w:tcPr>
          <w:p w14:paraId="3AE40519" w14:textId="77777777" w:rsidR="00DA6A85" w:rsidRPr="0032610B" w:rsidRDefault="00DA6A85" w:rsidP="00DA6A85">
            <w:pPr>
              <w:spacing w:line="240" w:lineRule="atLeast"/>
              <w:jc w:val="right"/>
              <w:rPr>
                <w:rFonts w:ascii="Arial" w:hAnsi="Arial" w:cs="Arial"/>
                <w:color w:val="0000FF"/>
                <w:lang w:eastAsia="nl-BE"/>
              </w:rPr>
            </w:pPr>
          </w:p>
        </w:tc>
        <w:tc>
          <w:tcPr>
            <w:tcW w:w="328" w:type="dxa"/>
            <w:vAlign w:val="bottom"/>
          </w:tcPr>
          <w:p w14:paraId="58A473FF" w14:textId="77777777" w:rsidR="00DA6A85" w:rsidRPr="00E7662B" w:rsidRDefault="00DA6A85" w:rsidP="00DA6A85">
            <w:pPr>
              <w:spacing w:line="240" w:lineRule="atLeast"/>
              <w:jc w:val="right"/>
              <w:rPr>
                <w:rFonts w:ascii="Arial" w:hAnsi="Arial" w:cs="Arial"/>
                <w:color w:val="0000FF"/>
              </w:rPr>
            </w:pPr>
          </w:p>
        </w:tc>
      </w:tr>
      <w:tr w:rsidR="00DA6A85" w:rsidRPr="00E7662B" w14:paraId="53426160" w14:textId="77777777" w:rsidTr="00056466">
        <w:trPr>
          <w:cantSplit/>
        </w:trPr>
        <w:tc>
          <w:tcPr>
            <w:tcW w:w="328" w:type="dxa"/>
          </w:tcPr>
          <w:p w14:paraId="0FBCB5B3" w14:textId="77777777" w:rsidR="00DA6A85" w:rsidRPr="00E7662B" w:rsidRDefault="00DA6A85" w:rsidP="00DA6A85">
            <w:pPr>
              <w:spacing w:line="240" w:lineRule="atLeast"/>
              <w:rPr>
                <w:rFonts w:ascii="Arial" w:hAnsi="Arial" w:cs="Arial"/>
                <w:color w:val="0000FF"/>
              </w:rPr>
            </w:pPr>
          </w:p>
        </w:tc>
        <w:tc>
          <w:tcPr>
            <w:tcW w:w="657" w:type="dxa"/>
          </w:tcPr>
          <w:p w14:paraId="55934BFF" w14:textId="77777777" w:rsidR="00DA6A85" w:rsidRPr="00E7662B" w:rsidRDefault="00DA6A85" w:rsidP="00DA6A85">
            <w:pPr>
              <w:spacing w:line="240" w:lineRule="atLeast"/>
              <w:rPr>
                <w:rFonts w:ascii="Arial" w:hAnsi="Arial" w:cs="Arial"/>
                <w:color w:val="0000FF"/>
              </w:rPr>
            </w:pPr>
          </w:p>
        </w:tc>
        <w:tc>
          <w:tcPr>
            <w:tcW w:w="979" w:type="dxa"/>
          </w:tcPr>
          <w:p w14:paraId="0ED769C7" w14:textId="174C34BD" w:rsidR="00DA6A85" w:rsidRDefault="00DA6A85" w:rsidP="00DA6A85">
            <w:pPr>
              <w:spacing w:line="240" w:lineRule="atLeast"/>
              <w:rPr>
                <w:rFonts w:ascii="Arial" w:hAnsi="Arial" w:cs="Arial"/>
                <w:color w:val="0000FF"/>
                <w:lang w:eastAsia="nl-BE"/>
              </w:rPr>
            </w:pPr>
            <w:r>
              <w:rPr>
                <w:rFonts w:ascii="Arial" w:hAnsi="Arial" w:cs="Arial"/>
                <w:color w:val="0000FF"/>
                <w:lang w:eastAsia="nl-BE"/>
              </w:rPr>
              <w:t>302691</w:t>
            </w:r>
          </w:p>
        </w:tc>
        <w:tc>
          <w:tcPr>
            <w:tcW w:w="979" w:type="dxa"/>
          </w:tcPr>
          <w:p w14:paraId="7901BF98" w14:textId="274EF251" w:rsidR="00DA6A85" w:rsidRDefault="00DA6A85" w:rsidP="00DA6A85">
            <w:pPr>
              <w:spacing w:line="240" w:lineRule="atLeast"/>
              <w:rPr>
                <w:rFonts w:ascii="Arial" w:hAnsi="Arial" w:cs="Arial"/>
                <w:color w:val="0000FF"/>
                <w:lang w:eastAsia="nl-BE"/>
              </w:rPr>
            </w:pPr>
            <w:r>
              <w:rPr>
                <w:rFonts w:ascii="Arial" w:hAnsi="Arial" w:cs="Arial"/>
                <w:color w:val="0000FF"/>
                <w:lang w:eastAsia="nl-BE"/>
              </w:rPr>
              <w:t>302702</w:t>
            </w:r>
          </w:p>
        </w:tc>
        <w:tc>
          <w:tcPr>
            <w:tcW w:w="4889" w:type="dxa"/>
            <w:gridSpan w:val="2"/>
          </w:tcPr>
          <w:p w14:paraId="53203549" w14:textId="52282DCA" w:rsidR="00DA6A85" w:rsidRPr="00A579EA" w:rsidRDefault="00DA6A85" w:rsidP="00DA6A85">
            <w:pPr>
              <w:spacing w:line="240" w:lineRule="atLeast"/>
              <w:jc w:val="both"/>
              <w:rPr>
                <w:rFonts w:ascii="Arial" w:hAnsi="Arial" w:cs="Arial"/>
                <w:color w:val="0000FF"/>
              </w:rPr>
            </w:pPr>
            <w:r w:rsidRPr="00056466">
              <w:rPr>
                <w:rFonts w:ascii="Arial" w:hAnsi="Arial" w:cs="Arial"/>
                <w:color w:val="0000FF"/>
              </w:rPr>
              <w:t>** Plaatsen van een brug in een bovenkaak, per bijkomend tussenelement of bijkomende extensie</w:t>
            </w:r>
          </w:p>
        </w:tc>
        <w:tc>
          <w:tcPr>
            <w:tcW w:w="351" w:type="dxa"/>
            <w:vAlign w:val="bottom"/>
          </w:tcPr>
          <w:p w14:paraId="15A91028"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L</w:t>
            </w:r>
          </w:p>
        </w:tc>
        <w:tc>
          <w:tcPr>
            <w:tcW w:w="649" w:type="dxa"/>
            <w:vAlign w:val="bottom"/>
          </w:tcPr>
          <w:p w14:paraId="11DD91D2"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802</w:t>
            </w:r>
          </w:p>
        </w:tc>
        <w:tc>
          <w:tcPr>
            <w:tcW w:w="328" w:type="dxa"/>
            <w:vAlign w:val="bottom"/>
          </w:tcPr>
          <w:p w14:paraId="7C2FDD1B" w14:textId="77777777" w:rsidR="00DA6A85" w:rsidRPr="00E7662B" w:rsidRDefault="00DA6A85" w:rsidP="00DA6A85">
            <w:pPr>
              <w:spacing w:line="240" w:lineRule="atLeast"/>
              <w:jc w:val="right"/>
              <w:rPr>
                <w:rFonts w:ascii="Arial" w:hAnsi="Arial" w:cs="Arial"/>
                <w:color w:val="0000FF"/>
              </w:rPr>
            </w:pPr>
          </w:p>
        </w:tc>
      </w:tr>
      <w:tr w:rsidR="00DA6A85" w:rsidRPr="00E7662B" w14:paraId="6C53B9C9" w14:textId="77777777" w:rsidTr="00056466">
        <w:trPr>
          <w:cantSplit/>
        </w:trPr>
        <w:tc>
          <w:tcPr>
            <w:tcW w:w="328" w:type="dxa"/>
          </w:tcPr>
          <w:p w14:paraId="349E706D" w14:textId="77777777" w:rsidR="00DA6A85" w:rsidRPr="00E7662B" w:rsidRDefault="00DA6A85" w:rsidP="00DA6A85">
            <w:pPr>
              <w:spacing w:line="240" w:lineRule="atLeast"/>
              <w:rPr>
                <w:rFonts w:ascii="Arial" w:hAnsi="Arial" w:cs="Arial"/>
                <w:color w:val="0000FF"/>
              </w:rPr>
            </w:pPr>
          </w:p>
        </w:tc>
        <w:tc>
          <w:tcPr>
            <w:tcW w:w="657" w:type="dxa"/>
          </w:tcPr>
          <w:p w14:paraId="3D4BC330" w14:textId="77777777" w:rsidR="00DA6A85" w:rsidRPr="00E7662B" w:rsidRDefault="00DA6A85" w:rsidP="00DA6A85">
            <w:pPr>
              <w:spacing w:line="240" w:lineRule="atLeast"/>
              <w:rPr>
                <w:rFonts w:ascii="Arial" w:hAnsi="Arial" w:cs="Arial"/>
                <w:color w:val="0000FF"/>
              </w:rPr>
            </w:pPr>
          </w:p>
        </w:tc>
        <w:tc>
          <w:tcPr>
            <w:tcW w:w="979" w:type="dxa"/>
          </w:tcPr>
          <w:p w14:paraId="1E8BEE1E" w14:textId="77777777" w:rsidR="00DA6A85" w:rsidRDefault="00DA6A85" w:rsidP="00DA6A85">
            <w:pPr>
              <w:spacing w:line="240" w:lineRule="atLeast"/>
              <w:rPr>
                <w:rFonts w:ascii="Arial" w:hAnsi="Arial" w:cs="Arial"/>
                <w:color w:val="0000FF"/>
                <w:lang w:eastAsia="nl-BE"/>
              </w:rPr>
            </w:pPr>
          </w:p>
        </w:tc>
        <w:tc>
          <w:tcPr>
            <w:tcW w:w="979" w:type="dxa"/>
          </w:tcPr>
          <w:p w14:paraId="793ABB07" w14:textId="77777777" w:rsidR="00DA6A85" w:rsidRDefault="00DA6A85" w:rsidP="00DA6A85">
            <w:pPr>
              <w:spacing w:line="240" w:lineRule="atLeast"/>
              <w:rPr>
                <w:rFonts w:ascii="Arial" w:hAnsi="Arial" w:cs="Arial"/>
                <w:color w:val="0000FF"/>
                <w:lang w:eastAsia="nl-BE"/>
              </w:rPr>
            </w:pPr>
          </w:p>
        </w:tc>
        <w:tc>
          <w:tcPr>
            <w:tcW w:w="4889" w:type="dxa"/>
            <w:gridSpan w:val="2"/>
          </w:tcPr>
          <w:p w14:paraId="5D25FC58"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154E9F1A"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P</w:t>
            </w:r>
          </w:p>
        </w:tc>
        <w:tc>
          <w:tcPr>
            <w:tcW w:w="649" w:type="dxa"/>
            <w:vAlign w:val="bottom"/>
          </w:tcPr>
          <w:p w14:paraId="043A67D7"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38</w:t>
            </w:r>
          </w:p>
        </w:tc>
        <w:tc>
          <w:tcPr>
            <w:tcW w:w="328" w:type="dxa"/>
            <w:vAlign w:val="bottom"/>
          </w:tcPr>
          <w:p w14:paraId="4FAE49D8" w14:textId="77777777" w:rsidR="00DA6A85" w:rsidRPr="00E7662B" w:rsidRDefault="00DA6A85" w:rsidP="00DA6A85">
            <w:pPr>
              <w:spacing w:line="240" w:lineRule="atLeast"/>
              <w:jc w:val="right"/>
              <w:rPr>
                <w:rFonts w:ascii="Arial" w:hAnsi="Arial" w:cs="Arial"/>
                <w:color w:val="0000FF"/>
              </w:rPr>
            </w:pPr>
          </w:p>
        </w:tc>
      </w:tr>
      <w:tr w:rsidR="00DA6A85" w:rsidRPr="00E7662B" w14:paraId="7004E5FD" w14:textId="77777777" w:rsidTr="00056466">
        <w:trPr>
          <w:cantSplit/>
        </w:trPr>
        <w:tc>
          <w:tcPr>
            <w:tcW w:w="328" w:type="dxa"/>
          </w:tcPr>
          <w:p w14:paraId="630B3773" w14:textId="77777777" w:rsidR="00DA6A85" w:rsidRPr="00E7662B" w:rsidRDefault="00DA6A85" w:rsidP="00DA6A85">
            <w:pPr>
              <w:spacing w:line="240" w:lineRule="atLeast"/>
              <w:rPr>
                <w:rFonts w:ascii="Arial" w:hAnsi="Arial" w:cs="Arial"/>
                <w:color w:val="0000FF"/>
              </w:rPr>
            </w:pPr>
          </w:p>
        </w:tc>
        <w:tc>
          <w:tcPr>
            <w:tcW w:w="657" w:type="dxa"/>
          </w:tcPr>
          <w:p w14:paraId="405B121E" w14:textId="77777777" w:rsidR="00DA6A85" w:rsidRPr="00E7662B" w:rsidRDefault="00DA6A85" w:rsidP="00DA6A85">
            <w:pPr>
              <w:spacing w:line="240" w:lineRule="atLeast"/>
              <w:rPr>
                <w:rFonts w:ascii="Arial" w:hAnsi="Arial" w:cs="Arial"/>
                <w:color w:val="0000FF"/>
              </w:rPr>
            </w:pPr>
          </w:p>
        </w:tc>
        <w:tc>
          <w:tcPr>
            <w:tcW w:w="979" w:type="dxa"/>
          </w:tcPr>
          <w:p w14:paraId="00D2CC7D" w14:textId="77777777" w:rsidR="00DA6A85" w:rsidRDefault="00DA6A85" w:rsidP="00DA6A85">
            <w:pPr>
              <w:spacing w:line="240" w:lineRule="atLeast"/>
              <w:rPr>
                <w:rFonts w:ascii="Arial" w:hAnsi="Arial" w:cs="Arial"/>
                <w:color w:val="0000FF"/>
                <w:lang w:eastAsia="nl-BE"/>
              </w:rPr>
            </w:pPr>
          </w:p>
        </w:tc>
        <w:tc>
          <w:tcPr>
            <w:tcW w:w="979" w:type="dxa"/>
          </w:tcPr>
          <w:p w14:paraId="31FB84BE" w14:textId="77777777" w:rsidR="00DA6A85" w:rsidRDefault="00DA6A85" w:rsidP="00DA6A85">
            <w:pPr>
              <w:spacing w:line="240" w:lineRule="atLeast"/>
              <w:rPr>
                <w:rFonts w:ascii="Arial" w:hAnsi="Arial" w:cs="Arial"/>
                <w:color w:val="0000FF"/>
                <w:lang w:eastAsia="nl-BE"/>
              </w:rPr>
            </w:pPr>
          </w:p>
        </w:tc>
        <w:tc>
          <w:tcPr>
            <w:tcW w:w="4889" w:type="dxa"/>
            <w:gridSpan w:val="2"/>
          </w:tcPr>
          <w:p w14:paraId="192042BF"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05AD5093" w14:textId="77777777" w:rsidR="00DA6A85" w:rsidRPr="0032610B" w:rsidRDefault="00DA6A85" w:rsidP="00DA6A85">
            <w:pPr>
              <w:spacing w:line="240" w:lineRule="atLeast"/>
              <w:jc w:val="right"/>
              <w:rPr>
                <w:rFonts w:ascii="Arial" w:hAnsi="Arial" w:cs="Arial"/>
                <w:color w:val="0000FF"/>
                <w:lang w:eastAsia="nl-BE"/>
              </w:rPr>
            </w:pPr>
          </w:p>
        </w:tc>
        <w:tc>
          <w:tcPr>
            <w:tcW w:w="649" w:type="dxa"/>
            <w:vAlign w:val="bottom"/>
          </w:tcPr>
          <w:p w14:paraId="64F8D58E" w14:textId="77777777" w:rsidR="00DA6A85" w:rsidRPr="0032610B" w:rsidRDefault="00DA6A85" w:rsidP="00DA6A85">
            <w:pPr>
              <w:spacing w:line="240" w:lineRule="atLeast"/>
              <w:jc w:val="right"/>
              <w:rPr>
                <w:rFonts w:ascii="Arial" w:hAnsi="Arial" w:cs="Arial"/>
                <w:color w:val="0000FF"/>
                <w:lang w:eastAsia="nl-BE"/>
              </w:rPr>
            </w:pPr>
          </w:p>
        </w:tc>
        <w:tc>
          <w:tcPr>
            <w:tcW w:w="328" w:type="dxa"/>
            <w:vAlign w:val="bottom"/>
          </w:tcPr>
          <w:p w14:paraId="392588FB" w14:textId="77777777" w:rsidR="00DA6A85" w:rsidRPr="00E7662B" w:rsidRDefault="00DA6A85" w:rsidP="00DA6A85">
            <w:pPr>
              <w:spacing w:line="240" w:lineRule="atLeast"/>
              <w:jc w:val="right"/>
              <w:rPr>
                <w:rFonts w:ascii="Arial" w:hAnsi="Arial" w:cs="Arial"/>
                <w:color w:val="0000FF"/>
              </w:rPr>
            </w:pPr>
          </w:p>
        </w:tc>
      </w:tr>
      <w:tr w:rsidR="00DA6A85" w:rsidRPr="00E7662B" w14:paraId="5762458E" w14:textId="77777777" w:rsidTr="00056466">
        <w:trPr>
          <w:cantSplit/>
        </w:trPr>
        <w:tc>
          <w:tcPr>
            <w:tcW w:w="328" w:type="dxa"/>
          </w:tcPr>
          <w:p w14:paraId="06F80ED4" w14:textId="77777777" w:rsidR="00DA6A85" w:rsidRPr="00E7662B" w:rsidRDefault="00DA6A85" w:rsidP="00DA6A85">
            <w:pPr>
              <w:spacing w:line="240" w:lineRule="atLeast"/>
              <w:rPr>
                <w:rFonts w:ascii="Arial" w:hAnsi="Arial" w:cs="Arial"/>
                <w:color w:val="0000FF"/>
              </w:rPr>
            </w:pPr>
          </w:p>
        </w:tc>
        <w:tc>
          <w:tcPr>
            <w:tcW w:w="657" w:type="dxa"/>
          </w:tcPr>
          <w:p w14:paraId="755D8E7D" w14:textId="77777777" w:rsidR="00DA6A85" w:rsidRPr="00E7662B" w:rsidRDefault="00DA6A85" w:rsidP="00DA6A85">
            <w:pPr>
              <w:spacing w:line="240" w:lineRule="atLeast"/>
              <w:rPr>
                <w:rFonts w:ascii="Arial" w:hAnsi="Arial" w:cs="Arial"/>
                <w:color w:val="0000FF"/>
              </w:rPr>
            </w:pPr>
          </w:p>
        </w:tc>
        <w:tc>
          <w:tcPr>
            <w:tcW w:w="979" w:type="dxa"/>
          </w:tcPr>
          <w:p w14:paraId="21304973" w14:textId="72AA8818" w:rsidR="00DA6A85" w:rsidRDefault="00DA6A85" w:rsidP="00DA6A85">
            <w:pPr>
              <w:spacing w:line="240" w:lineRule="atLeast"/>
              <w:rPr>
                <w:rFonts w:ascii="Arial" w:hAnsi="Arial" w:cs="Arial"/>
                <w:color w:val="0000FF"/>
                <w:lang w:eastAsia="nl-BE"/>
              </w:rPr>
            </w:pPr>
            <w:r>
              <w:rPr>
                <w:rFonts w:ascii="Arial" w:hAnsi="Arial" w:cs="Arial"/>
                <w:color w:val="0000FF"/>
                <w:lang w:eastAsia="nl-BE"/>
              </w:rPr>
              <w:t>302713</w:t>
            </w:r>
          </w:p>
        </w:tc>
        <w:tc>
          <w:tcPr>
            <w:tcW w:w="979" w:type="dxa"/>
          </w:tcPr>
          <w:p w14:paraId="547E73F4" w14:textId="60238BC9" w:rsidR="00DA6A85" w:rsidRDefault="00DA6A85" w:rsidP="00DA6A85">
            <w:pPr>
              <w:spacing w:line="240" w:lineRule="atLeast"/>
              <w:rPr>
                <w:rFonts w:ascii="Arial" w:hAnsi="Arial" w:cs="Arial"/>
                <w:color w:val="0000FF"/>
                <w:lang w:eastAsia="nl-BE"/>
              </w:rPr>
            </w:pPr>
            <w:r>
              <w:rPr>
                <w:rFonts w:ascii="Arial" w:hAnsi="Arial" w:cs="Arial"/>
                <w:color w:val="0000FF"/>
                <w:lang w:eastAsia="nl-BE"/>
              </w:rPr>
              <w:t>302724</w:t>
            </w:r>
          </w:p>
        </w:tc>
        <w:tc>
          <w:tcPr>
            <w:tcW w:w="4889" w:type="dxa"/>
            <w:gridSpan w:val="2"/>
          </w:tcPr>
          <w:p w14:paraId="123333CE" w14:textId="3DB216D1" w:rsidR="00DA6A85" w:rsidRPr="00A579EA" w:rsidRDefault="00DA6A85" w:rsidP="00DA6A85">
            <w:pPr>
              <w:spacing w:line="240" w:lineRule="atLeast"/>
              <w:jc w:val="both"/>
              <w:rPr>
                <w:rFonts w:ascii="Arial" w:hAnsi="Arial" w:cs="Arial"/>
                <w:color w:val="0000FF"/>
              </w:rPr>
            </w:pPr>
            <w:r w:rsidRPr="00056466">
              <w:rPr>
                <w:rFonts w:ascii="Arial" w:hAnsi="Arial" w:cs="Arial"/>
                <w:color w:val="0000FF"/>
              </w:rPr>
              <w:t>** Plaatsen van een brug in een onderkaak, per bijkomend tussenelement of bijkomende extensie</w:t>
            </w:r>
          </w:p>
        </w:tc>
        <w:tc>
          <w:tcPr>
            <w:tcW w:w="351" w:type="dxa"/>
            <w:vAlign w:val="bottom"/>
          </w:tcPr>
          <w:p w14:paraId="51572958"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L</w:t>
            </w:r>
          </w:p>
        </w:tc>
        <w:tc>
          <w:tcPr>
            <w:tcW w:w="649" w:type="dxa"/>
            <w:vAlign w:val="bottom"/>
          </w:tcPr>
          <w:p w14:paraId="17DA0810"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802</w:t>
            </w:r>
          </w:p>
        </w:tc>
        <w:tc>
          <w:tcPr>
            <w:tcW w:w="328" w:type="dxa"/>
            <w:vAlign w:val="bottom"/>
          </w:tcPr>
          <w:p w14:paraId="2274014A" w14:textId="77777777" w:rsidR="00DA6A85" w:rsidRPr="00E7662B" w:rsidRDefault="00DA6A85" w:rsidP="00DA6A85">
            <w:pPr>
              <w:spacing w:line="240" w:lineRule="atLeast"/>
              <w:jc w:val="right"/>
              <w:rPr>
                <w:rFonts w:ascii="Arial" w:hAnsi="Arial" w:cs="Arial"/>
                <w:color w:val="0000FF"/>
              </w:rPr>
            </w:pPr>
          </w:p>
        </w:tc>
      </w:tr>
      <w:tr w:rsidR="00DA6A85" w:rsidRPr="00E7662B" w14:paraId="4563F00F" w14:textId="77777777" w:rsidTr="00056466">
        <w:trPr>
          <w:cantSplit/>
        </w:trPr>
        <w:tc>
          <w:tcPr>
            <w:tcW w:w="328" w:type="dxa"/>
          </w:tcPr>
          <w:p w14:paraId="701331F9" w14:textId="77777777" w:rsidR="00DA6A85" w:rsidRPr="00E7662B" w:rsidRDefault="00DA6A85" w:rsidP="00DA6A85">
            <w:pPr>
              <w:spacing w:line="240" w:lineRule="atLeast"/>
              <w:rPr>
                <w:rFonts w:ascii="Arial" w:hAnsi="Arial" w:cs="Arial"/>
                <w:color w:val="0000FF"/>
              </w:rPr>
            </w:pPr>
          </w:p>
        </w:tc>
        <w:tc>
          <w:tcPr>
            <w:tcW w:w="657" w:type="dxa"/>
          </w:tcPr>
          <w:p w14:paraId="2B71120C" w14:textId="77777777" w:rsidR="00DA6A85" w:rsidRPr="00E7662B" w:rsidRDefault="00DA6A85" w:rsidP="00DA6A85">
            <w:pPr>
              <w:spacing w:line="240" w:lineRule="atLeast"/>
              <w:rPr>
                <w:rFonts w:ascii="Arial" w:hAnsi="Arial" w:cs="Arial"/>
                <w:color w:val="0000FF"/>
              </w:rPr>
            </w:pPr>
          </w:p>
        </w:tc>
        <w:tc>
          <w:tcPr>
            <w:tcW w:w="979" w:type="dxa"/>
          </w:tcPr>
          <w:p w14:paraId="2BCE221D" w14:textId="77777777" w:rsidR="00DA6A85" w:rsidRDefault="00DA6A85" w:rsidP="00DA6A85">
            <w:pPr>
              <w:spacing w:line="240" w:lineRule="atLeast"/>
              <w:rPr>
                <w:rFonts w:ascii="Arial" w:hAnsi="Arial" w:cs="Arial"/>
                <w:color w:val="0000FF"/>
                <w:lang w:eastAsia="nl-BE"/>
              </w:rPr>
            </w:pPr>
          </w:p>
        </w:tc>
        <w:tc>
          <w:tcPr>
            <w:tcW w:w="979" w:type="dxa"/>
          </w:tcPr>
          <w:p w14:paraId="1DFF7E84" w14:textId="77777777" w:rsidR="00DA6A85" w:rsidRDefault="00DA6A85" w:rsidP="00DA6A85">
            <w:pPr>
              <w:spacing w:line="240" w:lineRule="atLeast"/>
              <w:rPr>
                <w:rFonts w:ascii="Arial" w:hAnsi="Arial" w:cs="Arial"/>
                <w:color w:val="0000FF"/>
                <w:lang w:eastAsia="nl-BE"/>
              </w:rPr>
            </w:pPr>
          </w:p>
        </w:tc>
        <w:tc>
          <w:tcPr>
            <w:tcW w:w="4889" w:type="dxa"/>
            <w:gridSpan w:val="2"/>
          </w:tcPr>
          <w:p w14:paraId="6DA54878"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78DA1E79"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P</w:t>
            </w:r>
          </w:p>
        </w:tc>
        <w:tc>
          <w:tcPr>
            <w:tcW w:w="649" w:type="dxa"/>
            <w:vAlign w:val="bottom"/>
          </w:tcPr>
          <w:p w14:paraId="62D003F6" w14:textId="77777777"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38</w:t>
            </w:r>
          </w:p>
        </w:tc>
        <w:tc>
          <w:tcPr>
            <w:tcW w:w="328" w:type="dxa"/>
            <w:vAlign w:val="bottom"/>
          </w:tcPr>
          <w:p w14:paraId="6134E5E2" w14:textId="77777777" w:rsidR="00DA6A85" w:rsidRPr="00E7662B" w:rsidRDefault="00DA6A85" w:rsidP="00DA6A85">
            <w:pPr>
              <w:spacing w:line="240" w:lineRule="atLeast"/>
              <w:jc w:val="right"/>
              <w:rPr>
                <w:rFonts w:ascii="Arial" w:hAnsi="Arial" w:cs="Arial"/>
                <w:color w:val="0000FF"/>
              </w:rPr>
            </w:pPr>
          </w:p>
        </w:tc>
      </w:tr>
      <w:tr w:rsidR="00DA6A85" w:rsidRPr="00E7662B" w14:paraId="0702C2FA" w14:textId="77777777" w:rsidTr="00056466">
        <w:trPr>
          <w:cantSplit/>
        </w:trPr>
        <w:tc>
          <w:tcPr>
            <w:tcW w:w="328" w:type="dxa"/>
          </w:tcPr>
          <w:p w14:paraId="25FD4AF0" w14:textId="77777777" w:rsidR="00DA6A85" w:rsidRPr="00E7662B" w:rsidRDefault="00DA6A85" w:rsidP="00DA6A85">
            <w:pPr>
              <w:spacing w:line="240" w:lineRule="atLeast"/>
              <w:rPr>
                <w:rFonts w:ascii="Arial" w:hAnsi="Arial" w:cs="Arial"/>
                <w:color w:val="0000FF"/>
              </w:rPr>
            </w:pPr>
          </w:p>
        </w:tc>
        <w:tc>
          <w:tcPr>
            <w:tcW w:w="657" w:type="dxa"/>
          </w:tcPr>
          <w:p w14:paraId="0130AAB7" w14:textId="77777777" w:rsidR="00DA6A85" w:rsidRPr="00E7662B" w:rsidRDefault="00DA6A85" w:rsidP="00DA6A85">
            <w:pPr>
              <w:spacing w:line="240" w:lineRule="atLeast"/>
              <w:rPr>
                <w:rFonts w:ascii="Arial" w:hAnsi="Arial" w:cs="Arial"/>
                <w:color w:val="0000FF"/>
              </w:rPr>
            </w:pPr>
          </w:p>
        </w:tc>
        <w:tc>
          <w:tcPr>
            <w:tcW w:w="979" w:type="dxa"/>
          </w:tcPr>
          <w:p w14:paraId="4311D392" w14:textId="77777777" w:rsidR="00DA6A85" w:rsidRDefault="00DA6A85" w:rsidP="00DA6A85">
            <w:pPr>
              <w:spacing w:line="240" w:lineRule="atLeast"/>
              <w:rPr>
                <w:rFonts w:ascii="Arial" w:hAnsi="Arial" w:cs="Arial"/>
                <w:color w:val="0000FF"/>
                <w:lang w:eastAsia="nl-BE"/>
              </w:rPr>
            </w:pPr>
          </w:p>
        </w:tc>
        <w:tc>
          <w:tcPr>
            <w:tcW w:w="979" w:type="dxa"/>
          </w:tcPr>
          <w:p w14:paraId="1DEE5E83" w14:textId="77777777" w:rsidR="00DA6A85" w:rsidRDefault="00DA6A85" w:rsidP="00DA6A85">
            <w:pPr>
              <w:spacing w:line="240" w:lineRule="atLeast"/>
              <w:rPr>
                <w:rFonts w:ascii="Arial" w:hAnsi="Arial" w:cs="Arial"/>
                <w:color w:val="0000FF"/>
                <w:lang w:eastAsia="nl-BE"/>
              </w:rPr>
            </w:pPr>
          </w:p>
        </w:tc>
        <w:tc>
          <w:tcPr>
            <w:tcW w:w="4889" w:type="dxa"/>
            <w:gridSpan w:val="2"/>
          </w:tcPr>
          <w:p w14:paraId="5CAC77B1"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5F78B2AA" w14:textId="77777777" w:rsidR="00DA6A85" w:rsidRPr="0032610B" w:rsidRDefault="00DA6A85" w:rsidP="00DA6A85">
            <w:pPr>
              <w:spacing w:line="240" w:lineRule="atLeast"/>
              <w:jc w:val="right"/>
              <w:rPr>
                <w:rFonts w:ascii="Arial" w:hAnsi="Arial" w:cs="Arial"/>
                <w:color w:val="0000FF"/>
                <w:lang w:eastAsia="nl-BE"/>
              </w:rPr>
            </w:pPr>
          </w:p>
        </w:tc>
        <w:tc>
          <w:tcPr>
            <w:tcW w:w="649" w:type="dxa"/>
            <w:vAlign w:val="bottom"/>
          </w:tcPr>
          <w:p w14:paraId="346B1D25" w14:textId="77777777" w:rsidR="00DA6A85" w:rsidRPr="0032610B" w:rsidRDefault="00DA6A85" w:rsidP="00DA6A85">
            <w:pPr>
              <w:spacing w:line="240" w:lineRule="atLeast"/>
              <w:jc w:val="right"/>
              <w:rPr>
                <w:rFonts w:ascii="Arial" w:hAnsi="Arial" w:cs="Arial"/>
                <w:color w:val="0000FF"/>
                <w:lang w:eastAsia="nl-BE"/>
              </w:rPr>
            </w:pPr>
          </w:p>
        </w:tc>
        <w:tc>
          <w:tcPr>
            <w:tcW w:w="328" w:type="dxa"/>
            <w:vAlign w:val="bottom"/>
          </w:tcPr>
          <w:p w14:paraId="0C49D1D0" w14:textId="77777777" w:rsidR="00DA6A85" w:rsidRPr="00E7662B" w:rsidRDefault="00DA6A85" w:rsidP="00DA6A85">
            <w:pPr>
              <w:spacing w:line="240" w:lineRule="atLeast"/>
              <w:jc w:val="right"/>
              <w:rPr>
                <w:rFonts w:ascii="Arial" w:hAnsi="Arial" w:cs="Arial"/>
                <w:color w:val="0000FF"/>
              </w:rPr>
            </w:pPr>
          </w:p>
        </w:tc>
      </w:tr>
      <w:tr w:rsidR="00DA6A85" w:rsidRPr="00E7662B" w14:paraId="6486096C" w14:textId="77777777" w:rsidTr="00056466">
        <w:trPr>
          <w:cantSplit/>
        </w:trPr>
        <w:tc>
          <w:tcPr>
            <w:tcW w:w="328" w:type="dxa"/>
          </w:tcPr>
          <w:p w14:paraId="613ACDE0" w14:textId="77777777" w:rsidR="00DA6A85" w:rsidRDefault="00DA6A85" w:rsidP="00DA6A85">
            <w:pPr>
              <w:spacing w:line="240" w:lineRule="atLeast"/>
              <w:rPr>
                <w:rFonts w:ascii="Arial" w:hAnsi="Arial" w:cs="Arial"/>
                <w:color w:val="0000FF"/>
              </w:rPr>
            </w:pPr>
          </w:p>
          <w:p w14:paraId="17656975" w14:textId="77777777" w:rsidR="00DA6A85" w:rsidRDefault="00DA6A85" w:rsidP="00DA6A85">
            <w:pPr>
              <w:spacing w:line="240" w:lineRule="atLeast"/>
              <w:rPr>
                <w:rFonts w:ascii="Arial" w:hAnsi="Arial" w:cs="Arial"/>
                <w:color w:val="0000FF"/>
              </w:rPr>
            </w:pPr>
          </w:p>
          <w:p w14:paraId="09CEA3EC" w14:textId="77777777" w:rsidR="00DA6A85" w:rsidRDefault="00DA6A85" w:rsidP="00DA6A85">
            <w:pPr>
              <w:spacing w:line="240" w:lineRule="atLeast"/>
              <w:rPr>
                <w:rFonts w:ascii="Arial" w:hAnsi="Arial" w:cs="Arial"/>
                <w:color w:val="0000FF"/>
              </w:rPr>
            </w:pPr>
          </w:p>
          <w:p w14:paraId="7E833BD1" w14:textId="77777777" w:rsidR="00DA6A85" w:rsidRDefault="00DA6A85" w:rsidP="00DA6A85">
            <w:pPr>
              <w:spacing w:line="240" w:lineRule="atLeast"/>
              <w:rPr>
                <w:rFonts w:ascii="Arial" w:hAnsi="Arial" w:cs="Arial"/>
                <w:color w:val="0000FF"/>
              </w:rPr>
            </w:pPr>
          </w:p>
          <w:p w14:paraId="4BD5D663" w14:textId="77777777" w:rsidR="00DA6A85" w:rsidRDefault="00DA6A85" w:rsidP="00DA6A85">
            <w:pPr>
              <w:spacing w:line="240" w:lineRule="atLeast"/>
              <w:rPr>
                <w:rFonts w:ascii="Arial" w:hAnsi="Arial" w:cs="Arial"/>
                <w:color w:val="0000FF"/>
              </w:rPr>
            </w:pPr>
          </w:p>
          <w:p w14:paraId="2767435C" w14:textId="77777777" w:rsidR="00DA6A85" w:rsidRDefault="00DA6A85" w:rsidP="00DA6A85">
            <w:pPr>
              <w:spacing w:line="240" w:lineRule="atLeast"/>
              <w:rPr>
                <w:rFonts w:ascii="Arial" w:hAnsi="Arial" w:cs="Arial"/>
                <w:color w:val="0000FF"/>
              </w:rPr>
            </w:pPr>
          </w:p>
          <w:p w14:paraId="5EA8303F" w14:textId="77777777" w:rsidR="00DA6A85" w:rsidRPr="00E7662B" w:rsidRDefault="00DA6A85" w:rsidP="00DA6A85">
            <w:pPr>
              <w:spacing w:line="240" w:lineRule="atLeast"/>
              <w:rPr>
                <w:rFonts w:ascii="Arial" w:hAnsi="Arial" w:cs="Arial"/>
                <w:color w:val="0000FF"/>
              </w:rPr>
            </w:pPr>
          </w:p>
        </w:tc>
        <w:tc>
          <w:tcPr>
            <w:tcW w:w="657" w:type="dxa"/>
          </w:tcPr>
          <w:p w14:paraId="754FD339" w14:textId="77777777" w:rsidR="00DA6A85" w:rsidRPr="00E7662B" w:rsidRDefault="00DA6A85" w:rsidP="00DA6A85">
            <w:pPr>
              <w:spacing w:line="240" w:lineRule="atLeast"/>
              <w:rPr>
                <w:rFonts w:ascii="Arial" w:hAnsi="Arial" w:cs="Arial"/>
                <w:color w:val="0000FF"/>
              </w:rPr>
            </w:pPr>
          </w:p>
        </w:tc>
        <w:tc>
          <w:tcPr>
            <w:tcW w:w="979" w:type="dxa"/>
          </w:tcPr>
          <w:p w14:paraId="126738F5" w14:textId="77777777" w:rsidR="00DA6A85" w:rsidRDefault="00DA6A85" w:rsidP="00DA6A85">
            <w:pPr>
              <w:spacing w:line="240" w:lineRule="atLeast"/>
              <w:rPr>
                <w:rFonts w:ascii="Arial" w:hAnsi="Arial" w:cs="Arial"/>
                <w:color w:val="0000FF"/>
                <w:lang w:eastAsia="nl-BE"/>
              </w:rPr>
            </w:pPr>
          </w:p>
        </w:tc>
        <w:tc>
          <w:tcPr>
            <w:tcW w:w="979" w:type="dxa"/>
          </w:tcPr>
          <w:p w14:paraId="1D00BD3D" w14:textId="77777777" w:rsidR="00DA6A85" w:rsidRDefault="00DA6A85" w:rsidP="00DA6A85">
            <w:pPr>
              <w:spacing w:line="240" w:lineRule="atLeast"/>
              <w:rPr>
                <w:rFonts w:ascii="Arial" w:hAnsi="Arial" w:cs="Arial"/>
                <w:color w:val="0000FF"/>
                <w:lang w:eastAsia="nl-BE"/>
              </w:rPr>
            </w:pPr>
          </w:p>
        </w:tc>
        <w:tc>
          <w:tcPr>
            <w:tcW w:w="4889" w:type="dxa"/>
            <w:gridSpan w:val="2"/>
          </w:tcPr>
          <w:p w14:paraId="40688369"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04861A1B" w14:textId="77777777" w:rsidR="00DA6A85" w:rsidRPr="0032610B" w:rsidRDefault="00DA6A85" w:rsidP="00DA6A85">
            <w:pPr>
              <w:spacing w:line="240" w:lineRule="atLeast"/>
              <w:jc w:val="right"/>
              <w:rPr>
                <w:rFonts w:ascii="Arial" w:hAnsi="Arial" w:cs="Arial"/>
                <w:color w:val="0000FF"/>
                <w:lang w:eastAsia="nl-BE"/>
              </w:rPr>
            </w:pPr>
          </w:p>
        </w:tc>
        <w:tc>
          <w:tcPr>
            <w:tcW w:w="649" w:type="dxa"/>
            <w:vAlign w:val="bottom"/>
          </w:tcPr>
          <w:p w14:paraId="27A431D0" w14:textId="77777777" w:rsidR="00DA6A85" w:rsidRPr="0032610B" w:rsidRDefault="00DA6A85" w:rsidP="00DA6A85">
            <w:pPr>
              <w:spacing w:line="240" w:lineRule="atLeast"/>
              <w:jc w:val="right"/>
              <w:rPr>
                <w:rFonts w:ascii="Arial" w:hAnsi="Arial" w:cs="Arial"/>
                <w:color w:val="0000FF"/>
                <w:lang w:eastAsia="nl-BE"/>
              </w:rPr>
            </w:pPr>
          </w:p>
        </w:tc>
        <w:tc>
          <w:tcPr>
            <w:tcW w:w="328" w:type="dxa"/>
            <w:vAlign w:val="bottom"/>
          </w:tcPr>
          <w:p w14:paraId="6117AE49" w14:textId="77777777" w:rsidR="00DA6A85" w:rsidRPr="00E7662B" w:rsidRDefault="00DA6A85" w:rsidP="00DA6A85">
            <w:pPr>
              <w:spacing w:line="240" w:lineRule="atLeast"/>
              <w:jc w:val="right"/>
              <w:rPr>
                <w:rFonts w:ascii="Arial" w:hAnsi="Arial" w:cs="Arial"/>
                <w:color w:val="0000FF"/>
              </w:rPr>
            </w:pPr>
          </w:p>
        </w:tc>
      </w:tr>
      <w:tr w:rsidR="00DA6A85" w:rsidRPr="00E7662B" w14:paraId="03AF5E4D" w14:textId="77777777" w:rsidTr="00C61280">
        <w:trPr>
          <w:cantSplit/>
        </w:trPr>
        <w:tc>
          <w:tcPr>
            <w:tcW w:w="328" w:type="dxa"/>
          </w:tcPr>
          <w:p w14:paraId="6D04179A" w14:textId="77777777" w:rsidR="00DA6A85" w:rsidRPr="00E7662B" w:rsidRDefault="00DA6A85" w:rsidP="00DA6A85">
            <w:pPr>
              <w:spacing w:line="240" w:lineRule="atLeast"/>
              <w:rPr>
                <w:rFonts w:ascii="Arial" w:hAnsi="Arial" w:cs="Arial"/>
                <w:color w:val="0000FF"/>
              </w:rPr>
            </w:pPr>
          </w:p>
        </w:tc>
        <w:tc>
          <w:tcPr>
            <w:tcW w:w="657" w:type="dxa"/>
          </w:tcPr>
          <w:p w14:paraId="510A6E8C" w14:textId="77777777" w:rsidR="00DA6A85" w:rsidRPr="00E7662B" w:rsidRDefault="00DA6A85" w:rsidP="00DA6A85">
            <w:pPr>
              <w:spacing w:line="240" w:lineRule="atLeast"/>
              <w:rPr>
                <w:rFonts w:ascii="Arial" w:hAnsi="Arial" w:cs="Arial"/>
                <w:color w:val="0000FF"/>
              </w:rPr>
            </w:pPr>
          </w:p>
        </w:tc>
        <w:tc>
          <w:tcPr>
            <w:tcW w:w="979" w:type="dxa"/>
          </w:tcPr>
          <w:p w14:paraId="183FD797" w14:textId="73105085" w:rsidR="00DA6A85" w:rsidRDefault="00DA6A85" w:rsidP="00DA6A85">
            <w:pPr>
              <w:spacing w:line="240" w:lineRule="atLeast"/>
              <w:rPr>
                <w:rFonts w:ascii="Arial" w:hAnsi="Arial" w:cs="Arial"/>
                <w:color w:val="0000FF"/>
                <w:lang w:eastAsia="nl-BE"/>
              </w:rPr>
            </w:pPr>
            <w:r w:rsidRPr="00E6085E">
              <w:rPr>
                <w:rFonts w:ascii="Arial" w:hAnsi="Arial" w:cs="Arial"/>
                <w:color w:val="0000FF"/>
              </w:rPr>
              <w:t>302735</w:t>
            </w:r>
          </w:p>
        </w:tc>
        <w:tc>
          <w:tcPr>
            <w:tcW w:w="979" w:type="dxa"/>
          </w:tcPr>
          <w:p w14:paraId="643E7074" w14:textId="64287CF5" w:rsidR="00DA6A85" w:rsidRDefault="00DA6A85" w:rsidP="00DA6A85">
            <w:pPr>
              <w:spacing w:line="240" w:lineRule="atLeast"/>
              <w:rPr>
                <w:rFonts w:ascii="Arial" w:hAnsi="Arial" w:cs="Arial"/>
                <w:color w:val="0000FF"/>
                <w:lang w:eastAsia="nl-BE"/>
              </w:rPr>
            </w:pPr>
            <w:r w:rsidRPr="00E6085E">
              <w:rPr>
                <w:rFonts w:ascii="Arial" w:hAnsi="Arial" w:cs="Arial"/>
                <w:color w:val="0000FF"/>
              </w:rPr>
              <w:t>302746</w:t>
            </w:r>
          </w:p>
        </w:tc>
        <w:tc>
          <w:tcPr>
            <w:tcW w:w="4889" w:type="dxa"/>
            <w:gridSpan w:val="2"/>
          </w:tcPr>
          <w:p w14:paraId="4A6CFF9C" w14:textId="428EA703" w:rsidR="00DA6A85" w:rsidRPr="00A579EA" w:rsidRDefault="00DA6A85" w:rsidP="00DA6A85">
            <w:pPr>
              <w:spacing w:line="240" w:lineRule="atLeast"/>
              <w:jc w:val="both"/>
              <w:rPr>
                <w:rFonts w:ascii="Arial" w:hAnsi="Arial" w:cs="Arial"/>
                <w:color w:val="0000FF"/>
              </w:rPr>
            </w:pPr>
            <w:r>
              <w:rPr>
                <w:rFonts w:ascii="Arial" w:hAnsi="Arial" w:cs="Arial"/>
                <w:color w:val="0000FF"/>
              </w:rPr>
              <w:t>P</w:t>
            </w:r>
            <w:r w:rsidRPr="00E6085E">
              <w:rPr>
                <w:rFonts w:ascii="Arial" w:hAnsi="Arial" w:cs="Arial"/>
                <w:color w:val="0000FF"/>
              </w:rPr>
              <w:t>laatsen van een kroon op een pijler</w:t>
            </w:r>
          </w:p>
        </w:tc>
        <w:tc>
          <w:tcPr>
            <w:tcW w:w="351" w:type="dxa"/>
            <w:vAlign w:val="bottom"/>
          </w:tcPr>
          <w:p w14:paraId="5296EBF9" w14:textId="7234F3E2"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L</w:t>
            </w:r>
          </w:p>
        </w:tc>
        <w:tc>
          <w:tcPr>
            <w:tcW w:w="649" w:type="dxa"/>
            <w:vAlign w:val="bottom"/>
          </w:tcPr>
          <w:p w14:paraId="02E7834E" w14:textId="368CFF7D"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802</w:t>
            </w:r>
          </w:p>
        </w:tc>
        <w:tc>
          <w:tcPr>
            <w:tcW w:w="328" w:type="dxa"/>
            <w:vAlign w:val="bottom"/>
          </w:tcPr>
          <w:p w14:paraId="06A504A2" w14:textId="77777777" w:rsidR="00DA6A85" w:rsidRPr="00E7662B" w:rsidRDefault="00DA6A85" w:rsidP="00DA6A85">
            <w:pPr>
              <w:spacing w:line="240" w:lineRule="atLeast"/>
              <w:jc w:val="right"/>
              <w:rPr>
                <w:rFonts w:ascii="Arial" w:hAnsi="Arial" w:cs="Arial"/>
                <w:color w:val="0000FF"/>
              </w:rPr>
            </w:pPr>
          </w:p>
        </w:tc>
      </w:tr>
      <w:tr w:rsidR="00DA6A85" w:rsidRPr="00E7662B" w14:paraId="686BF3C8" w14:textId="77777777" w:rsidTr="00C61280">
        <w:trPr>
          <w:cantSplit/>
        </w:trPr>
        <w:tc>
          <w:tcPr>
            <w:tcW w:w="328" w:type="dxa"/>
          </w:tcPr>
          <w:p w14:paraId="341E02DD" w14:textId="77777777" w:rsidR="00DA6A85" w:rsidRPr="00E7662B" w:rsidRDefault="00DA6A85" w:rsidP="00DA6A85">
            <w:pPr>
              <w:spacing w:line="240" w:lineRule="atLeast"/>
              <w:rPr>
                <w:rFonts w:ascii="Arial" w:hAnsi="Arial" w:cs="Arial"/>
                <w:color w:val="0000FF"/>
              </w:rPr>
            </w:pPr>
          </w:p>
        </w:tc>
        <w:tc>
          <w:tcPr>
            <w:tcW w:w="657" w:type="dxa"/>
          </w:tcPr>
          <w:p w14:paraId="7E60B258" w14:textId="77777777" w:rsidR="00DA6A85" w:rsidRPr="00E7662B" w:rsidRDefault="00DA6A85" w:rsidP="00DA6A85">
            <w:pPr>
              <w:spacing w:line="240" w:lineRule="atLeast"/>
              <w:rPr>
                <w:rFonts w:ascii="Arial" w:hAnsi="Arial" w:cs="Arial"/>
                <w:color w:val="0000FF"/>
              </w:rPr>
            </w:pPr>
          </w:p>
        </w:tc>
        <w:tc>
          <w:tcPr>
            <w:tcW w:w="979" w:type="dxa"/>
          </w:tcPr>
          <w:p w14:paraId="5EA6E6E8" w14:textId="77777777" w:rsidR="00DA6A85" w:rsidRDefault="00DA6A85" w:rsidP="00DA6A85">
            <w:pPr>
              <w:spacing w:line="240" w:lineRule="atLeast"/>
              <w:rPr>
                <w:rFonts w:ascii="Arial" w:hAnsi="Arial" w:cs="Arial"/>
                <w:color w:val="0000FF"/>
                <w:lang w:eastAsia="nl-BE"/>
              </w:rPr>
            </w:pPr>
          </w:p>
        </w:tc>
        <w:tc>
          <w:tcPr>
            <w:tcW w:w="979" w:type="dxa"/>
          </w:tcPr>
          <w:p w14:paraId="43F545BF" w14:textId="77777777" w:rsidR="00DA6A85" w:rsidRDefault="00DA6A85" w:rsidP="00DA6A85">
            <w:pPr>
              <w:spacing w:line="240" w:lineRule="atLeast"/>
              <w:rPr>
                <w:rFonts w:ascii="Arial" w:hAnsi="Arial" w:cs="Arial"/>
                <w:color w:val="0000FF"/>
                <w:lang w:eastAsia="nl-BE"/>
              </w:rPr>
            </w:pPr>
          </w:p>
        </w:tc>
        <w:tc>
          <w:tcPr>
            <w:tcW w:w="4889" w:type="dxa"/>
            <w:gridSpan w:val="2"/>
          </w:tcPr>
          <w:p w14:paraId="338186B5"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0B198AD3" w14:textId="3A034841"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P</w:t>
            </w:r>
          </w:p>
        </w:tc>
        <w:tc>
          <w:tcPr>
            <w:tcW w:w="649" w:type="dxa"/>
            <w:vAlign w:val="bottom"/>
          </w:tcPr>
          <w:p w14:paraId="6DEF758D" w14:textId="241602EE"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38</w:t>
            </w:r>
          </w:p>
        </w:tc>
        <w:tc>
          <w:tcPr>
            <w:tcW w:w="328" w:type="dxa"/>
            <w:vAlign w:val="bottom"/>
          </w:tcPr>
          <w:p w14:paraId="167D8535" w14:textId="77777777" w:rsidR="00DA6A85" w:rsidRPr="00E7662B" w:rsidRDefault="00DA6A85" w:rsidP="00DA6A85">
            <w:pPr>
              <w:spacing w:line="240" w:lineRule="atLeast"/>
              <w:jc w:val="right"/>
              <w:rPr>
                <w:rFonts w:ascii="Arial" w:hAnsi="Arial" w:cs="Arial"/>
                <w:color w:val="0000FF"/>
              </w:rPr>
            </w:pPr>
          </w:p>
        </w:tc>
      </w:tr>
      <w:bookmarkEnd w:id="97"/>
      <w:tr w:rsidR="00DA6A85" w:rsidRPr="00E7662B" w14:paraId="00B18731" w14:textId="77777777" w:rsidTr="00C61280">
        <w:trPr>
          <w:cantSplit/>
        </w:trPr>
        <w:tc>
          <w:tcPr>
            <w:tcW w:w="328" w:type="dxa"/>
          </w:tcPr>
          <w:p w14:paraId="0CF8FEAB" w14:textId="77777777" w:rsidR="00DA6A85" w:rsidRPr="00E7662B" w:rsidRDefault="00DA6A85" w:rsidP="00DA6A85">
            <w:pPr>
              <w:spacing w:line="240" w:lineRule="atLeast"/>
              <w:rPr>
                <w:rFonts w:ascii="Arial" w:hAnsi="Arial" w:cs="Arial"/>
                <w:color w:val="0000FF"/>
              </w:rPr>
            </w:pPr>
          </w:p>
        </w:tc>
        <w:tc>
          <w:tcPr>
            <w:tcW w:w="657" w:type="dxa"/>
          </w:tcPr>
          <w:p w14:paraId="474E9B52" w14:textId="77777777" w:rsidR="00DA6A85" w:rsidRPr="00E7662B" w:rsidRDefault="00DA6A85" w:rsidP="00DA6A85">
            <w:pPr>
              <w:spacing w:line="240" w:lineRule="atLeast"/>
              <w:rPr>
                <w:rFonts w:ascii="Arial" w:hAnsi="Arial" w:cs="Arial"/>
                <w:color w:val="0000FF"/>
              </w:rPr>
            </w:pPr>
          </w:p>
        </w:tc>
        <w:tc>
          <w:tcPr>
            <w:tcW w:w="979" w:type="dxa"/>
          </w:tcPr>
          <w:p w14:paraId="2DA97148" w14:textId="77777777" w:rsidR="00DA6A85" w:rsidRDefault="00DA6A85" w:rsidP="00DA6A85">
            <w:pPr>
              <w:spacing w:line="240" w:lineRule="atLeast"/>
              <w:rPr>
                <w:rFonts w:ascii="Arial" w:hAnsi="Arial" w:cs="Arial"/>
                <w:color w:val="0000FF"/>
                <w:lang w:eastAsia="nl-BE"/>
              </w:rPr>
            </w:pPr>
          </w:p>
        </w:tc>
        <w:tc>
          <w:tcPr>
            <w:tcW w:w="979" w:type="dxa"/>
          </w:tcPr>
          <w:p w14:paraId="586B9E7D" w14:textId="77777777" w:rsidR="00DA6A85" w:rsidRDefault="00DA6A85" w:rsidP="00DA6A85">
            <w:pPr>
              <w:spacing w:line="240" w:lineRule="atLeast"/>
              <w:rPr>
                <w:rFonts w:ascii="Arial" w:hAnsi="Arial" w:cs="Arial"/>
                <w:color w:val="0000FF"/>
                <w:lang w:eastAsia="nl-BE"/>
              </w:rPr>
            </w:pPr>
          </w:p>
        </w:tc>
        <w:tc>
          <w:tcPr>
            <w:tcW w:w="4889" w:type="dxa"/>
            <w:gridSpan w:val="2"/>
          </w:tcPr>
          <w:p w14:paraId="33ABF841"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675F9D18" w14:textId="77777777" w:rsidR="00DA6A85" w:rsidRPr="0032610B" w:rsidRDefault="00DA6A85" w:rsidP="00DA6A85">
            <w:pPr>
              <w:spacing w:line="240" w:lineRule="atLeast"/>
              <w:jc w:val="right"/>
              <w:rPr>
                <w:rFonts w:ascii="Arial" w:hAnsi="Arial" w:cs="Arial"/>
                <w:color w:val="0000FF"/>
                <w:lang w:eastAsia="nl-BE"/>
              </w:rPr>
            </w:pPr>
          </w:p>
        </w:tc>
        <w:tc>
          <w:tcPr>
            <w:tcW w:w="649" w:type="dxa"/>
            <w:vAlign w:val="bottom"/>
          </w:tcPr>
          <w:p w14:paraId="5A1A867F" w14:textId="77777777" w:rsidR="00DA6A85" w:rsidRPr="0032610B" w:rsidRDefault="00DA6A85" w:rsidP="00DA6A85">
            <w:pPr>
              <w:spacing w:line="240" w:lineRule="atLeast"/>
              <w:jc w:val="right"/>
              <w:rPr>
                <w:rFonts w:ascii="Arial" w:hAnsi="Arial" w:cs="Arial"/>
                <w:color w:val="0000FF"/>
                <w:lang w:eastAsia="nl-BE"/>
              </w:rPr>
            </w:pPr>
          </w:p>
        </w:tc>
        <w:tc>
          <w:tcPr>
            <w:tcW w:w="328" w:type="dxa"/>
            <w:vAlign w:val="bottom"/>
          </w:tcPr>
          <w:p w14:paraId="46A69BBD" w14:textId="77777777" w:rsidR="00DA6A85" w:rsidRPr="00E7662B" w:rsidRDefault="00DA6A85" w:rsidP="00DA6A85">
            <w:pPr>
              <w:spacing w:line="240" w:lineRule="atLeast"/>
              <w:jc w:val="right"/>
              <w:rPr>
                <w:rFonts w:ascii="Arial" w:hAnsi="Arial" w:cs="Arial"/>
                <w:color w:val="0000FF"/>
              </w:rPr>
            </w:pPr>
          </w:p>
        </w:tc>
      </w:tr>
      <w:tr w:rsidR="00DA6A85" w:rsidRPr="00E7662B" w14:paraId="3CD804A3" w14:textId="77777777" w:rsidTr="00C61280">
        <w:trPr>
          <w:cantSplit/>
        </w:trPr>
        <w:tc>
          <w:tcPr>
            <w:tcW w:w="328" w:type="dxa"/>
          </w:tcPr>
          <w:p w14:paraId="3DF313F9" w14:textId="77777777" w:rsidR="00DA6A85" w:rsidRPr="00E7662B" w:rsidRDefault="00DA6A85" w:rsidP="00DA6A85">
            <w:pPr>
              <w:spacing w:line="240" w:lineRule="atLeast"/>
              <w:rPr>
                <w:rFonts w:ascii="Arial" w:hAnsi="Arial" w:cs="Arial"/>
                <w:color w:val="0000FF"/>
              </w:rPr>
            </w:pPr>
          </w:p>
        </w:tc>
        <w:tc>
          <w:tcPr>
            <w:tcW w:w="657" w:type="dxa"/>
          </w:tcPr>
          <w:p w14:paraId="31520888" w14:textId="77777777" w:rsidR="00DA6A85" w:rsidRPr="00E7662B" w:rsidRDefault="00DA6A85" w:rsidP="00DA6A85">
            <w:pPr>
              <w:spacing w:line="240" w:lineRule="atLeast"/>
              <w:rPr>
                <w:rFonts w:ascii="Arial" w:hAnsi="Arial" w:cs="Arial"/>
                <w:color w:val="0000FF"/>
              </w:rPr>
            </w:pPr>
          </w:p>
        </w:tc>
        <w:tc>
          <w:tcPr>
            <w:tcW w:w="979" w:type="dxa"/>
          </w:tcPr>
          <w:p w14:paraId="331E116A" w14:textId="7B7F098F" w:rsidR="00DA6A85" w:rsidRDefault="00DA6A85" w:rsidP="00DA6A85">
            <w:pPr>
              <w:spacing w:line="240" w:lineRule="atLeast"/>
              <w:rPr>
                <w:rFonts w:ascii="Arial" w:hAnsi="Arial" w:cs="Arial"/>
                <w:color w:val="0000FF"/>
                <w:lang w:eastAsia="nl-BE"/>
              </w:rPr>
            </w:pPr>
            <w:r w:rsidRPr="00331F88">
              <w:rPr>
                <w:rFonts w:ascii="Arial" w:hAnsi="Arial" w:cs="Arial"/>
                <w:color w:val="0000FF"/>
                <w:lang w:eastAsia="nl-BE"/>
              </w:rPr>
              <w:t>302750</w:t>
            </w:r>
          </w:p>
        </w:tc>
        <w:tc>
          <w:tcPr>
            <w:tcW w:w="979" w:type="dxa"/>
          </w:tcPr>
          <w:p w14:paraId="238ED857" w14:textId="0A4C500D" w:rsidR="00DA6A85" w:rsidRDefault="00DA6A85" w:rsidP="00DA6A85">
            <w:pPr>
              <w:spacing w:line="240" w:lineRule="atLeast"/>
              <w:rPr>
                <w:rFonts w:ascii="Arial" w:hAnsi="Arial" w:cs="Arial"/>
                <w:color w:val="0000FF"/>
                <w:lang w:eastAsia="nl-BE"/>
              </w:rPr>
            </w:pPr>
            <w:r w:rsidRPr="00331F88">
              <w:rPr>
                <w:rFonts w:ascii="Arial" w:hAnsi="Arial" w:cs="Arial"/>
                <w:color w:val="0000FF"/>
                <w:lang w:eastAsia="nl-BE"/>
              </w:rPr>
              <w:t xml:space="preserve">302761  </w:t>
            </w:r>
          </w:p>
        </w:tc>
        <w:tc>
          <w:tcPr>
            <w:tcW w:w="4889" w:type="dxa"/>
            <w:gridSpan w:val="2"/>
          </w:tcPr>
          <w:p w14:paraId="3A0E4A5D" w14:textId="458BF19F" w:rsidR="00DA6A85" w:rsidRPr="00A579EA" w:rsidRDefault="00DA6A85" w:rsidP="00DA6A85">
            <w:pPr>
              <w:spacing w:line="240" w:lineRule="atLeast"/>
              <w:jc w:val="both"/>
              <w:rPr>
                <w:rFonts w:ascii="Arial" w:hAnsi="Arial" w:cs="Arial"/>
                <w:color w:val="0000FF"/>
              </w:rPr>
            </w:pPr>
            <w:r w:rsidRPr="00331F88">
              <w:rPr>
                <w:rFonts w:ascii="Arial" w:hAnsi="Arial" w:cs="Arial"/>
                <w:color w:val="0000FF"/>
              </w:rPr>
              <w:t>Extensie voor een kroon op een vergoedbare pijler 302735-302746</w:t>
            </w:r>
          </w:p>
        </w:tc>
        <w:tc>
          <w:tcPr>
            <w:tcW w:w="351" w:type="dxa"/>
            <w:vAlign w:val="bottom"/>
          </w:tcPr>
          <w:p w14:paraId="51479392" w14:textId="13100EB2"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L</w:t>
            </w:r>
          </w:p>
        </w:tc>
        <w:tc>
          <w:tcPr>
            <w:tcW w:w="649" w:type="dxa"/>
            <w:vAlign w:val="bottom"/>
          </w:tcPr>
          <w:p w14:paraId="41F53450" w14:textId="520405A4"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802</w:t>
            </w:r>
          </w:p>
        </w:tc>
        <w:tc>
          <w:tcPr>
            <w:tcW w:w="328" w:type="dxa"/>
            <w:vAlign w:val="bottom"/>
          </w:tcPr>
          <w:p w14:paraId="76E4A698" w14:textId="77777777" w:rsidR="00DA6A85" w:rsidRPr="00E7662B" w:rsidRDefault="00DA6A85" w:rsidP="00DA6A85">
            <w:pPr>
              <w:spacing w:line="240" w:lineRule="atLeast"/>
              <w:jc w:val="right"/>
              <w:rPr>
                <w:rFonts w:ascii="Arial" w:hAnsi="Arial" w:cs="Arial"/>
                <w:color w:val="0000FF"/>
              </w:rPr>
            </w:pPr>
          </w:p>
        </w:tc>
      </w:tr>
      <w:tr w:rsidR="00DA6A85" w:rsidRPr="00E7662B" w14:paraId="6D177D1E" w14:textId="77777777" w:rsidTr="00C61280">
        <w:trPr>
          <w:cantSplit/>
        </w:trPr>
        <w:tc>
          <w:tcPr>
            <w:tcW w:w="328" w:type="dxa"/>
          </w:tcPr>
          <w:p w14:paraId="35F09FE5" w14:textId="77777777" w:rsidR="00DA6A85" w:rsidRPr="00E7662B" w:rsidRDefault="00DA6A85" w:rsidP="00DA6A85">
            <w:pPr>
              <w:spacing w:line="240" w:lineRule="atLeast"/>
              <w:rPr>
                <w:rFonts w:ascii="Arial" w:hAnsi="Arial" w:cs="Arial"/>
                <w:color w:val="0000FF"/>
              </w:rPr>
            </w:pPr>
          </w:p>
        </w:tc>
        <w:tc>
          <w:tcPr>
            <w:tcW w:w="657" w:type="dxa"/>
          </w:tcPr>
          <w:p w14:paraId="6B32E32A" w14:textId="77777777" w:rsidR="00DA6A85" w:rsidRPr="00E7662B" w:rsidRDefault="00DA6A85" w:rsidP="00DA6A85">
            <w:pPr>
              <w:spacing w:line="240" w:lineRule="atLeast"/>
              <w:rPr>
                <w:rFonts w:ascii="Arial" w:hAnsi="Arial" w:cs="Arial"/>
                <w:color w:val="0000FF"/>
              </w:rPr>
            </w:pPr>
          </w:p>
        </w:tc>
        <w:tc>
          <w:tcPr>
            <w:tcW w:w="979" w:type="dxa"/>
          </w:tcPr>
          <w:p w14:paraId="1A41AD55" w14:textId="77777777" w:rsidR="00DA6A85" w:rsidRDefault="00DA6A85" w:rsidP="00DA6A85">
            <w:pPr>
              <w:spacing w:line="240" w:lineRule="atLeast"/>
              <w:rPr>
                <w:rFonts w:ascii="Arial" w:hAnsi="Arial" w:cs="Arial"/>
                <w:color w:val="0000FF"/>
                <w:lang w:eastAsia="nl-BE"/>
              </w:rPr>
            </w:pPr>
          </w:p>
        </w:tc>
        <w:tc>
          <w:tcPr>
            <w:tcW w:w="979" w:type="dxa"/>
          </w:tcPr>
          <w:p w14:paraId="64A35F15" w14:textId="77777777" w:rsidR="00DA6A85" w:rsidRDefault="00DA6A85" w:rsidP="00DA6A85">
            <w:pPr>
              <w:spacing w:line="240" w:lineRule="atLeast"/>
              <w:rPr>
                <w:rFonts w:ascii="Arial" w:hAnsi="Arial" w:cs="Arial"/>
                <w:color w:val="0000FF"/>
                <w:lang w:eastAsia="nl-BE"/>
              </w:rPr>
            </w:pPr>
          </w:p>
        </w:tc>
        <w:tc>
          <w:tcPr>
            <w:tcW w:w="4889" w:type="dxa"/>
            <w:gridSpan w:val="2"/>
          </w:tcPr>
          <w:p w14:paraId="6A839439"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54DA489D" w14:textId="03190C64"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P</w:t>
            </w:r>
          </w:p>
        </w:tc>
        <w:tc>
          <w:tcPr>
            <w:tcW w:w="649" w:type="dxa"/>
            <w:vAlign w:val="bottom"/>
          </w:tcPr>
          <w:p w14:paraId="55209D2E" w14:textId="608F960E"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38</w:t>
            </w:r>
          </w:p>
        </w:tc>
        <w:tc>
          <w:tcPr>
            <w:tcW w:w="328" w:type="dxa"/>
            <w:vAlign w:val="bottom"/>
          </w:tcPr>
          <w:p w14:paraId="5F3AC7FF" w14:textId="77777777" w:rsidR="00DA6A85" w:rsidRPr="00E7662B" w:rsidRDefault="00DA6A85" w:rsidP="00DA6A85">
            <w:pPr>
              <w:spacing w:line="240" w:lineRule="atLeast"/>
              <w:jc w:val="right"/>
              <w:rPr>
                <w:rFonts w:ascii="Arial" w:hAnsi="Arial" w:cs="Arial"/>
                <w:color w:val="0000FF"/>
              </w:rPr>
            </w:pPr>
          </w:p>
        </w:tc>
      </w:tr>
      <w:tr w:rsidR="00DA6A85" w:rsidRPr="00E7662B" w14:paraId="04679C9F" w14:textId="77777777" w:rsidTr="00331F88">
        <w:trPr>
          <w:cantSplit/>
        </w:trPr>
        <w:tc>
          <w:tcPr>
            <w:tcW w:w="328" w:type="dxa"/>
          </w:tcPr>
          <w:p w14:paraId="6F259096" w14:textId="77777777" w:rsidR="00DA6A85" w:rsidRPr="00E7662B" w:rsidRDefault="00DA6A85" w:rsidP="00DA6A85">
            <w:pPr>
              <w:spacing w:line="240" w:lineRule="atLeast"/>
              <w:rPr>
                <w:rFonts w:ascii="Arial" w:hAnsi="Arial" w:cs="Arial"/>
                <w:color w:val="0000FF"/>
              </w:rPr>
            </w:pPr>
          </w:p>
        </w:tc>
        <w:tc>
          <w:tcPr>
            <w:tcW w:w="657" w:type="dxa"/>
          </w:tcPr>
          <w:p w14:paraId="0F28BB7D" w14:textId="77777777" w:rsidR="00DA6A85" w:rsidRPr="00E7662B" w:rsidRDefault="00DA6A85" w:rsidP="00DA6A85">
            <w:pPr>
              <w:spacing w:line="240" w:lineRule="atLeast"/>
              <w:rPr>
                <w:rFonts w:ascii="Arial" w:hAnsi="Arial" w:cs="Arial"/>
                <w:color w:val="0000FF"/>
              </w:rPr>
            </w:pPr>
          </w:p>
        </w:tc>
        <w:tc>
          <w:tcPr>
            <w:tcW w:w="979" w:type="dxa"/>
          </w:tcPr>
          <w:p w14:paraId="28AD5A97" w14:textId="77777777" w:rsidR="00DA6A85" w:rsidRDefault="00DA6A85" w:rsidP="00DA6A85">
            <w:pPr>
              <w:spacing w:line="240" w:lineRule="atLeast"/>
              <w:rPr>
                <w:rFonts w:ascii="Arial" w:hAnsi="Arial" w:cs="Arial"/>
                <w:color w:val="0000FF"/>
                <w:lang w:eastAsia="nl-BE"/>
              </w:rPr>
            </w:pPr>
          </w:p>
        </w:tc>
        <w:tc>
          <w:tcPr>
            <w:tcW w:w="979" w:type="dxa"/>
          </w:tcPr>
          <w:p w14:paraId="1D7924D4" w14:textId="77777777" w:rsidR="00DA6A85" w:rsidRDefault="00DA6A85" w:rsidP="00DA6A85">
            <w:pPr>
              <w:spacing w:line="240" w:lineRule="atLeast"/>
              <w:rPr>
                <w:rFonts w:ascii="Arial" w:hAnsi="Arial" w:cs="Arial"/>
                <w:color w:val="0000FF"/>
                <w:lang w:eastAsia="nl-BE"/>
              </w:rPr>
            </w:pPr>
          </w:p>
        </w:tc>
        <w:tc>
          <w:tcPr>
            <w:tcW w:w="4889" w:type="dxa"/>
            <w:gridSpan w:val="2"/>
          </w:tcPr>
          <w:p w14:paraId="4B86A7EA"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07E4A01E" w14:textId="77777777" w:rsidR="00DA6A85" w:rsidRPr="0032610B" w:rsidRDefault="00DA6A85" w:rsidP="00DA6A85">
            <w:pPr>
              <w:spacing w:line="240" w:lineRule="atLeast"/>
              <w:jc w:val="right"/>
              <w:rPr>
                <w:rFonts w:ascii="Arial" w:hAnsi="Arial" w:cs="Arial"/>
                <w:color w:val="0000FF"/>
                <w:lang w:eastAsia="nl-BE"/>
              </w:rPr>
            </w:pPr>
          </w:p>
        </w:tc>
        <w:tc>
          <w:tcPr>
            <w:tcW w:w="649" w:type="dxa"/>
            <w:vAlign w:val="bottom"/>
          </w:tcPr>
          <w:p w14:paraId="68DF45C9" w14:textId="77777777" w:rsidR="00DA6A85" w:rsidRPr="0032610B" w:rsidRDefault="00DA6A85" w:rsidP="00DA6A85">
            <w:pPr>
              <w:spacing w:line="240" w:lineRule="atLeast"/>
              <w:jc w:val="right"/>
              <w:rPr>
                <w:rFonts w:ascii="Arial" w:hAnsi="Arial" w:cs="Arial"/>
                <w:color w:val="0000FF"/>
                <w:lang w:eastAsia="nl-BE"/>
              </w:rPr>
            </w:pPr>
          </w:p>
        </w:tc>
        <w:tc>
          <w:tcPr>
            <w:tcW w:w="328" w:type="dxa"/>
            <w:vAlign w:val="bottom"/>
          </w:tcPr>
          <w:p w14:paraId="58851446" w14:textId="77777777" w:rsidR="00DA6A85" w:rsidRPr="00E7662B" w:rsidRDefault="00DA6A85" w:rsidP="00DA6A85">
            <w:pPr>
              <w:spacing w:line="240" w:lineRule="atLeast"/>
              <w:jc w:val="right"/>
              <w:rPr>
                <w:rFonts w:ascii="Arial" w:hAnsi="Arial" w:cs="Arial"/>
                <w:color w:val="0000FF"/>
              </w:rPr>
            </w:pPr>
          </w:p>
        </w:tc>
      </w:tr>
      <w:tr w:rsidR="00DA6A85" w:rsidRPr="00E7662B" w14:paraId="5B117DEC" w14:textId="77777777" w:rsidTr="00331F88">
        <w:trPr>
          <w:cantSplit/>
        </w:trPr>
        <w:tc>
          <w:tcPr>
            <w:tcW w:w="328" w:type="dxa"/>
          </w:tcPr>
          <w:p w14:paraId="15F0356A" w14:textId="77777777" w:rsidR="00DA6A85" w:rsidRPr="00E7662B" w:rsidRDefault="00DA6A85" w:rsidP="00DA6A85">
            <w:pPr>
              <w:spacing w:line="240" w:lineRule="atLeast"/>
              <w:rPr>
                <w:rFonts w:ascii="Arial" w:hAnsi="Arial" w:cs="Arial"/>
                <w:color w:val="0000FF"/>
              </w:rPr>
            </w:pPr>
          </w:p>
        </w:tc>
        <w:tc>
          <w:tcPr>
            <w:tcW w:w="657" w:type="dxa"/>
          </w:tcPr>
          <w:p w14:paraId="3B3DD915" w14:textId="77777777" w:rsidR="00DA6A85" w:rsidRPr="00E7662B" w:rsidRDefault="00DA6A85" w:rsidP="00DA6A85">
            <w:pPr>
              <w:spacing w:line="240" w:lineRule="atLeast"/>
              <w:rPr>
                <w:rFonts w:ascii="Arial" w:hAnsi="Arial" w:cs="Arial"/>
                <w:color w:val="0000FF"/>
              </w:rPr>
            </w:pPr>
          </w:p>
        </w:tc>
        <w:tc>
          <w:tcPr>
            <w:tcW w:w="979" w:type="dxa"/>
          </w:tcPr>
          <w:p w14:paraId="4EBDCF99" w14:textId="09BBB668" w:rsidR="00DA6A85" w:rsidRDefault="00DA6A85" w:rsidP="00DA6A85">
            <w:pPr>
              <w:spacing w:line="240" w:lineRule="atLeast"/>
              <w:rPr>
                <w:rFonts w:ascii="Arial" w:hAnsi="Arial" w:cs="Arial"/>
                <w:color w:val="0000FF"/>
                <w:lang w:eastAsia="nl-BE"/>
              </w:rPr>
            </w:pPr>
            <w:r>
              <w:rPr>
                <w:rFonts w:ascii="Arial" w:hAnsi="Arial" w:cs="Arial"/>
                <w:color w:val="0000FF"/>
                <w:lang w:eastAsia="nl-BE"/>
              </w:rPr>
              <w:t>302772</w:t>
            </w:r>
          </w:p>
        </w:tc>
        <w:tc>
          <w:tcPr>
            <w:tcW w:w="979" w:type="dxa"/>
          </w:tcPr>
          <w:p w14:paraId="62D1F9AC" w14:textId="07E6375A" w:rsidR="00DA6A85" w:rsidRDefault="00DA6A85" w:rsidP="00DA6A85">
            <w:pPr>
              <w:spacing w:line="240" w:lineRule="atLeast"/>
              <w:rPr>
                <w:rFonts w:ascii="Arial" w:hAnsi="Arial" w:cs="Arial"/>
                <w:color w:val="0000FF"/>
                <w:lang w:eastAsia="nl-BE"/>
              </w:rPr>
            </w:pPr>
            <w:r>
              <w:rPr>
                <w:rFonts w:ascii="Arial" w:hAnsi="Arial" w:cs="Arial"/>
                <w:color w:val="0000FF"/>
                <w:lang w:eastAsia="nl-BE"/>
              </w:rPr>
              <w:t>302783</w:t>
            </w:r>
          </w:p>
        </w:tc>
        <w:tc>
          <w:tcPr>
            <w:tcW w:w="4889" w:type="dxa"/>
            <w:gridSpan w:val="2"/>
          </w:tcPr>
          <w:p w14:paraId="2C641433" w14:textId="1723C59F" w:rsidR="00DA6A85" w:rsidRPr="00A579EA" w:rsidRDefault="00DA6A85" w:rsidP="00DA6A85">
            <w:pPr>
              <w:spacing w:line="240" w:lineRule="atLeast"/>
              <w:jc w:val="both"/>
              <w:rPr>
                <w:rFonts w:ascii="Arial" w:hAnsi="Arial" w:cs="Arial"/>
                <w:color w:val="0000FF"/>
              </w:rPr>
            </w:pPr>
            <w:r w:rsidRPr="00331F88">
              <w:rPr>
                <w:rFonts w:ascii="Arial" w:hAnsi="Arial" w:cs="Arial"/>
                <w:color w:val="0000FF"/>
              </w:rPr>
              <w:t>Herstelling van een terugbetaalde brug of kroon</w:t>
            </w:r>
          </w:p>
        </w:tc>
        <w:tc>
          <w:tcPr>
            <w:tcW w:w="351" w:type="dxa"/>
            <w:vAlign w:val="bottom"/>
          </w:tcPr>
          <w:p w14:paraId="1667C4C4" w14:textId="77777777"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L</w:t>
            </w:r>
          </w:p>
        </w:tc>
        <w:tc>
          <w:tcPr>
            <w:tcW w:w="649" w:type="dxa"/>
            <w:vAlign w:val="bottom"/>
          </w:tcPr>
          <w:p w14:paraId="25F45DAF" w14:textId="5D498131"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65</w:t>
            </w:r>
          </w:p>
        </w:tc>
        <w:tc>
          <w:tcPr>
            <w:tcW w:w="328" w:type="dxa"/>
            <w:vAlign w:val="bottom"/>
          </w:tcPr>
          <w:p w14:paraId="2ABACB2E" w14:textId="77777777" w:rsidR="00DA6A85" w:rsidRPr="00E7662B" w:rsidRDefault="00DA6A85" w:rsidP="00DA6A85">
            <w:pPr>
              <w:spacing w:line="240" w:lineRule="atLeast"/>
              <w:jc w:val="right"/>
              <w:rPr>
                <w:rFonts w:ascii="Arial" w:hAnsi="Arial" w:cs="Arial"/>
                <w:color w:val="0000FF"/>
              </w:rPr>
            </w:pPr>
          </w:p>
        </w:tc>
      </w:tr>
      <w:tr w:rsidR="00DA6A85" w:rsidRPr="00E7662B" w14:paraId="2F4E58E7" w14:textId="77777777" w:rsidTr="00331F88">
        <w:trPr>
          <w:cantSplit/>
        </w:trPr>
        <w:tc>
          <w:tcPr>
            <w:tcW w:w="328" w:type="dxa"/>
          </w:tcPr>
          <w:p w14:paraId="4918BB3F" w14:textId="77777777" w:rsidR="00DA6A85" w:rsidRPr="00E7662B" w:rsidRDefault="00DA6A85" w:rsidP="00DA6A85">
            <w:pPr>
              <w:spacing w:line="240" w:lineRule="atLeast"/>
              <w:rPr>
                <w:rFonts w:ascii="Arial" w:hAnsi="Arial" w:cs="Arial"/>
                <w:color w:val="0000FF"/>
              </w:rPr>
            </w:pPr>
          </w:p>
        </w:tc>
        <w:tc>
          <w:tcPr>
            <w:tcW w:w="657" w:type="dxa"/>
          </w:tcPr>
          <w:p w14:paraId="54D44B09" w14:textId="77777777" w:rsidR="00DA6A85" w:rsidRPr="00E7662B" w:rsidRDefault="00DA6A85" w:rsidP="00DA6A85">
            <w:pPr>
              <w:spacing w:line="240" w:lineRule="atLeast"/>
              <w:rPr>
                <w:rFonts w:ascii="Arial" w:hAnsi="Arial" w:cs="Arial"/>
                <w:color w:val="0000FF"/>
              </w:rPr>
            </w:pPr>
          </w:p>
        </w:tc>
        <w:tc>
          <w:tcPr>
            <w:tcW w:w="979" w:type="dxa"/>
          </w:tcPr>
          <w:p w14:paraId="6F4F685E" w14:textId="77777777" w:rsidR="00DA6A85" w:rsidRDefault="00DA6A85" w:rsidP="00DA6A85">
            <w:pPr>
              <w:spacing w:line="240" w:lineRule="atLeast"/>
              <w:rPr>
                <w:rFonts w:ascii="Arial" w:hAnsi="Arial" w:cs="Arial"/>
                <w:color w:val="0000FF"/>
                <w:lang w:eastAsia="nl-BE"/>
              </w:rPr>
            </w:pPr>
          </w:p>
        </w:tc>
        <w:tc>
          <w:tcPr>
            <w:tcW w:w="979" w:type="dxa"/>
          </w:tcPr>
          <w:p w14:paraId="5463BEA8" w14:textId="77777777" w:rsidR="00DA6A85" w:rsidRDefault="00DA6A85" w:rsidP="00DA6A85">
            <w:pPr>
              <w:spacing w:line="240" w:lineRule="atLeast"/>
              <w:rPr>
                <w:rFonts w:ascii="Arial" w:hAnsi="Arial" w:cs="Arial"/>
                <w:color w:val="0000FF"/>
                <w:lang w:eastAsia="nl-BE"/>
              </w:rPr>
            </w:pPr>
          </w:p>
        </w:tc>
        <w:tc>
          <w:tcPr>
            <w:tcW w:w="4889" w:type="dxa"/>
            <w:gridSpan w:val="2"/>
          </w:tcPr>
          <w:p w14:paraId="11960B13"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44339BCA" w14:textId="77777777"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P</w:t>
            </w:r>
          </w:p>
        </w:tc>
        <w:tc>
          <w:tcPr>
            <w:tcW w:w="649" w:type="dxa"/>
            <w:vAlign w:val="bottom"/>
          </w:tcPr>
          <w:p w14:paraId="0AEC5D97" w14:textId="4DCFBE2F"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2</w:t>
            </w:r>
          </w:p>
        </w:tc>
        <w:tc>
          <w:tcPr>
            <w:tcW w:w="328" w:type="dxa"/>
            <w:vAlign w:val="bottom"/>
          </w:tcPr>
          <w:p w14:paraId="28CF2F17" w14:textId="77777777" w:rsidR="00DA6A85" w:rsidRPr="00E7662B" w:rsidRDefault="00DA6A85" w:rsidP="00DA6A85">
            <w:pPr>
              <w:spacing w:line="240" w:lineRule="atLeast"/>
              <w:jc w:val="right"/>
              <w:rPr>
                <w:rFonts w:ascii="Arial" w:hAnsi="Arial" w:cs="Arial"/>
                <w:color w:val="0000FF"/>
              </w:rPr>
            </w:pPr>
          </w:p>
        </w:tc>
      </w:tr>
      <w:tr w:rsidR="00DA6A85" w:rsidRPr="00E7662B" w14:paraId="64021617" w14:textId="77777777" w:rsidTr="00331F88">
        <w:trPr>
          <w:cantSplit/>
        </w:trPr>
        <w:tc>
          <w:tcPr>
            <w:tcW w:w="328" w:type="dxa"/>
          </w:tcPr>
          <w:p w14:paraId="5AC0BD41" w14:textId="77777777" w:rsidR="00DA6A85" w:rsidRPr="00E7662B" w:rsidRDefault="00DA6A85" w:rsidP="00DA6A85">
            <w:pPr>
              <w:spacing w:line="240" w:lineRule="atLeast"/>
              <w:rPr>
                <w:rFonts w:ascii="Arial" w:hAnsi="Arial" w:cs="Arial"/>
                <w:color w:val="0000FF"/>
              </w:rPr>
            </w:pPr>
          </w:p>
        </w:tc>
        <w:tc>
          <w:tcPr>
            <w:tcW w:w="657" w:type="dxa"/>
          </w:tcPr>
          <w:p w14:paraId="2F294BC5" w14:textId="77777777" w:rsidR="00DA6A85" w:rsidRPr="00E7662B" w:rsidRDefault="00DA6A85" w:rsidP="00DA6A85">
            <w:pPr>
              <w:spacing w:line="240" w:lineRule="atLeast"/>
              <w:rPr>
                <w:rFonts w:ascii="Arial" w:hAnsi="Arial" w:cs="Arial"/>
                <w:color w:val="0000FF"/>
              </w:rPr>
            </w:pPr>
          </w:p>
        </w:tc>
        <w:tc>
          <w:tcPr>
            <w:tcW w:w="979" w:type="dxa"/>
          </w:tcPr>
          <w:p w14:paraId="5E4C8048" w14:textId="77777777" w:rsidR="00DA6A85" w:rsidRDefault="00DA6A85" w:rsidP="00DA6A85">
            <w:pPr>
              <w:spacing w:line="240" w:lineRule="atLeast"/>
              <w:rPr>
                <w:rFonts w:ascii="Arial" w:hAnsi="Arial" w:cs="Arial"/>
                <w:color w:val="0000FF"/>
                <w:lang w:eastAsia="nl-BE"/>
              </w:rPr>
            </w:pPr>
          </w:p>
        </w:tc>
        <w:tc>
          <w:tcPr>
            <w:tcW w:w="979" w:type="dxa"/>
          </w:tcPr>
          <w:p w14:paraId="37E24171" w14:textId="77777777" w:rsidR="00DA6A85" w:rsidRDefault="00DA6A85" w:rsidP="00DA6A85">
            <w:pPr>
              <w:spacing w:line="240" w:lineRule="atLeast"/>
              <w:rPr>
                <w:rFonts w:ascii="Arial" w:hAnsi="Arial" w:cs="Arial"/>
                <w:color w:val="0000FF"/>
                <w:lang w:eastAsia="nl-BE"/>
              </w:rPr>
            </w:pPr>
          </w:p>
        </w:tc>
        <w:tc>
          <w:tcPr>
            <w:tcW w:w="4889" w:type="dxa"/>
            <w:gridSpan w:val="2"/>
          </w:tcPr>
          <w:p w14:paraId="7DF56C7B"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4B4FA21E" w14:textId="77777777" w:rsidR="00DA6A85" w:rsidRPr="0032610B" w:rsidRDefault="00DA6A85" w:rsidP="00DA6A85">
            <w:pPr>
              <w:spacing w:line="240" w:lineRule="atLeast"/>
              <w:jc w:val="right"/>
              <w:rPr>
                <w:rFonts w:ascii="Arial" w:hAnsi="Arial" w:cs="Arial"/>
                <w:color w:val="0000FF"/>
                <w:lang w:eastAsia="nl-BE"/>
              </w:rPr>
            </w:pPr>
          </w:p>
        </w:tc>
        <w:tc>
          <w:tcPr>
            <w:tcW w:w="649" w:type="dxa"/>
            <w:vAlign w:val="bottom"/>
          </w:tcPr>
          <w:p w14:paraId="490B476B" w14:textId="77777777" w:rsidR="00DA6A85" w:rsidRPr="0032610B" w:rsidRDefault="00DA6A85" w:rsidP="00DA6A85">
            <w:pPr>
              <w:spacing w:line="240" w:lineRule="atLeast"/>
              <w:jc w:val="right"/>
              <w:rPr>
                <w:rFonts w:ascii="Arial" w:hAnsi="Arial" w:cs="Arial"/>
                <w:color w:val="0000FF"/>
                <w:lang w:eastAsia="nl-BE"/>
              </w:rPr>
            </w:pPr>
          </w:p>
        </w:tc>
        <w:tc>
          <w:tcPr>
            <w:tcW w:w="328" w:type="dxa"/>
            <w:vAlign w:val="bottom"/>
          </w:tcPr>
          <w:p w14:paraId="50BFAAA3" w14:textId="77777777" w:rsidR="00DA6A85" w:rsidRPr="00E7662B" w:rsidRDefault="00DA6A85" w:rsidP="00DA6A85">
            <w:pPr>
              <w:spacing w:line="240" w:lineRule="atLeast"/>
              <w:jc w:val="right"/>
              <w:rPr>
                <w:rFonts w:ascii="Arial" w:hAnsi="Arial" w:cs="Arial"/>
                <w:color w:val="0000FF"/>
              </w:rPr>
            </w:pPr>
          </w:p>
        </w:tc>
      </w:tr>
      <w:tr w:rsidR="00DA6A85" w:rsidRPr="00E7662B" w14:paraId="63FC0B4E" w14:textId="77777777" w:rsidTr="00331F88">
        <w:trPr>
          <w:cantSplit/>
        </w:trPr>
        <w:tc>
          <w:tcPr>
            <w:tcW w:w="328" w:type="dxa"/>
          </w:tcPr>
          <w:p w14:paraId="3F165941" w14:textId="77777777" w:rsidR="00DA6A85" w:rsidRPr="00E7662B" w:rsidRDefault="00DA6A85" w:rsidP="00DA6A85">
            <w:pPr>
              <w:spacing w:line="240" w:lineRule="atLeast"/>
              <w:rPr>
                <w:rFonts w:ascii="Arial" w:hAnsi="Arial" w:cs="Arial"/>
                <w:color w:val="0000FF"/>
              </w:rPr>
            </w:pPr>
          </w:p>
        </w:tc>
        <w:tc>
          <w:tcPr>
            <w:tcW w:w="657" w:type="dxa"/>
          </w:tcPr>
          <w:p w14:paraId="576AF7D7" w14:textId="77777777" w:rsidR="00DA6A85" w:rsidRPr="00E7662B" w:rsidRDefault="00DA6A85" w:rsidP="00DA6A85">
            <w:pPr>
              <w:spacing w:line="240" w:lineRule="atLeast"/>
              <w:rPr>
                <w:rFonts w:ascii="Arial" w:hAnsi="Arial" w:cs="Arial"/>
                <w:color w:val="0000FF"/>
              </w:rPr>
            </w:pPr>
          </w:p>
        </w:tc>
        <w:tc>
          <w:tcPr>
            <w:tcW w:w="979" w:type="dxa"/>
          </w:tcPr>
          <w:p w14:paraId="3DB2DC28" w14:textId="2C9FE305" w:rsidR="00DA6A85" w:rsidRDefault="00DA6A85" w:rsidP="00DA6A85">
            <w:pPr>
              <w:spacing w:line="240" w:lineRule="atLeast"/>
              <w:rPr>
                <w:rFonts w:ascii="Arial" w:hAnsi="Arial" w:cs="Arial"/>
                <w:color w:val="0000FF"/>
                <w:lang w:eastAsia="nl-BE"/>
              </w:rPr>
            </w:pPr>
            <w:r>
              <w:rPr>
                <w:rFonts w:ascii="Arial" w:hAnsi="Arial" w:cs="Arial"/>
                <w:color w:val="0000FF"/>
                <w:lang w:eastAsia="nl-BE"/>
              </w:rPr>
              <w:t>302794</w:t>
            </w:r>
          </w:p>
        </w:tc>
        <w:tc>
          <w:tcPr>
            <w:tcW w:w="979" w:type="dxa"/>
          </w:tcPr>
          <w:p w14:paraId="11B4B756" w14:textId="6D7355F3" w:rsidR="00DA6A85" w:rsidRDefault="00DA6A85" w:rsidP="00DA6A85">
            <w:pPr>
              <w:spacing w:line="240" w:lineRule="atLeast"/>
              <w:rPr>
                <w:rFonts w:ascii="Arial" w:hAnsi="Arial" w:cs="Arial"/>
                <w:color w:val="0000FF"/>
                <w:lang w:eastAsia="nl-BE"/>
              </w:rPr>
            </w:pPr>
            <w:r>
              <w:rPr>
                <w:rFonts w:ascii="Arial" w:hAnsi="Arial" w:cs="Arial"/>
                <w:color w:val="0000FF"/>
                <w:lang w:eastAsia="nl-BE"/>
              </w:rPr>
              <w:t>302805</w:t>
            </w:r>
          </w:p>
        </w:tc>
        <w:tc>
          <w:tcPr>
            <w:tcW w:w="4889" w:type="dxa"/>
            <w:gridSpan w:val="2"/>
          </w:tcPr>
          <w:p w14:paraId="5CEA18AF" w14:textId="7A3E0F3C" w:rsidR="00DA6A85" w:rsidRPr="00A579EA" w:rsidRDefault="00DA6A85" w:rsidP="00DA6A85">
            <w:pPr>
              <w:spacing w:line="240" w:lineRule="atLeast"/>
              <w:jc w:val="both"/>
              <w:rPr>
                <w:rFonts w:ascii="Arial" w:hAnsi="Arial" w:cs="Arial"/>
                <w:color w:val="0000FF"/>
              </w:rPr>
            </w:pPr>
            <w:r w:rsidRPr="00331F88">
              <w:rPr>
                <w:rFonts w:ascii="Arial" w:hAnsi="Arial" w:cs="Arial"/>
                <w:color w:val="0000FF"/>
              </w:rPr>
              <w:t>Forfaitair bedrag voor een controle- en nabehandeling van de vergoedbare prothetische herstellingen via artikel 5 § 5 bij patiënten met een ernstige functionele en psychosociale handicap ten gevolge van een ernstige beendermutilatie na tumorresectie van de maxilla of mandibula of orofaciale osteo(radio)necrose, inclusief  de eventuele toevoeging van kunsthars aan de basis van de uitneembare prothese, maximaal tweemaal per kalenderjaar, per prothese</w:t>
            </w:r>
          </w:p>
        </w:tc>
        <w:tc>
          <w:tcPr>
            <w:tcW w:w="351" w:type="dxa"/>
            <w:vAlign w:val="bottom"/>
          </w:tcPr>
          <w:p w14:paraId="1BC1E57E" w14:textId="77777777"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L</w:t>
            </w:r>
          </w:p>
        </w:tc>
        <w:tc>
          <w:tcPr>
            <w:tcW w:w="649" w:type="dxa"/>
            <w:vAlign w:val="bottom"/>
          </w:tcPr>
          <w:p w14:paraId="788DC62C" w14:textId="2419160D"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75</w:t>
            </w:r>
          </w:p>
        </w:tc>
        <w:tc>
          <w:tcPr>
            <w:tcW w:w="328" w:type="dxa"/>
            <w:vAlign w:val="bottom"/>
          </w:tcPr>
          <w:p w14:paraId="71F8770C" w14:textId="77777777" w:rsidR="00DA6A85" w:rsidRPr="00E7662B" w:rsidRDefault="00DA6A85" w:rsidP="00DA6A85">
            <w:pPr>
              <w:spacing w:line="240" w:lineRule="atLeast"/>
              <w:jc w:val="right"/>
              <w:rPr>
                <w:rFonts w:ascii="Arial" w:hAnsi="Arial" w:cs="Arial"/>
                <w:color w:val="0000FF"/>
              </w:rPr>
            </w:pPr>
          </w:p>
        </w:tc>
      </w:tr>
      <w:tr w:rsidR="00DA6A85" w:rsidRPr="00E7662B" w14:paraId="4D265B8E" w14:textId="77777777" w:rsidTr="00331F88">
        <w:trPr>
          <w:cantSplit/>
        </w:trPr>
        <w:tc>
          <w:tcPr>
            <w:tcW w:w="328" w:type="dxa"/>
          </w:tcPr>
          <w:p w14:paraId="574AAA98" w14:textId="77777777" w:rsidR="00DA6A85" w:rsidRPr="00E7662B" w:rsidRDefault="00DA6A85" w:rsidP="00DA6A85">
            <w:pPr>
              <w:spacing w:line="240" w:lineRule="atLeast"/>
              <w:rPr>
                <w:rFonts w:ascii="Arial" w:hAnsi="Arial" w:cs="Arial"/>
                <w:color w:val="0000FF"/>
              </w:rPr>
            </w:pPr>
          </w:p>
        </w:tc>
        <w:tc>
          <w:tcPr>
            <w:tcW w:w="657" w:type="dxa"/>
          </w:tcPr>
          <w:p w14:paraId="667F5B57" w14:textId="77777777" w:rsidR="00DA6A85" w:rsidRPr="00E7662B" w:rsidRDefault="00DA6A85" w:rsidP="00DA6A85">
            <w:pPr>
              <w:spacing w:line="240" w:lineRule="atLeast"/>
              <w:rPr>
                <w:rFonts w:ascii="Arial" w:hAnsi="Arial" w:cs="Arial"/>
                <w:color w:val="0000FF"/>
              </w:rPr>
            </w:pPr>
          </w:p>
        </w:tc>
        <w:tc>
          <w:tcPr>
            <w:tcW w:w="979" w:type="dxa"/>
          </w:tcPr>
          <w:p w14:paraId="3EDFF571" w14:textId="77777777" w:rsidR="00DA6A85" w:rsidRDefault="00DA6A85" w:rsidP="00DA6A85">
            <w:pPr>
              <w:spacing w:line="240" w:lineRule="atLeast"/>
              <w:rPr>
                <w:rFonts w:ascii="Arial" w:hAnsi="Arial" w:cs="Arial"/>
                <w:color w:val="0000FF"/>
                <w:lang w:eastAsia="nl-BE"/>
              </w:rPr>
            </w:pPr>
          </w:p>
        </w:tc>
        <w:tc>
          <w:tcPr>
            <w:tcW w:w="979" w:type="dxa"/>
          </w:tcPr>
          <w:p w14:paraId="30D7CBEA" w14:textId="77777777" w:rsidR="00DA6A85" w:rsidRDefault="00DA6A85" w:rsidP="00DA6A85">
            <w:pPr>
              <w:spacing w:line="240" w:lineRule="atLeast"/>
              <w:rPr>
                <w:rFonts w:ascii="Arial" w:hAnsi="Arial" w:cs="Arial"/>
                <w:color w:val="0000FF"/>
                <w:lang w:eastAsia="nl-BE"/>
              </w:rPr>
            </w:pPr>
          </w:p>
        </w:tc>
        <w:tc>
          <w:tcPr>
            <w:tcW w:w="4889" w:type="dxa"/>
            <w:gridSpan w:val="2"/>
          </w:tcPr>
          <w:p w14:paraId="61B69E02" w14:textId="77777777" w:rsidR="00DA6A85" w:rsidRPr="00A579EA" w:rsidRDefault="00DA6A85" w:rsidP="00DA6A85">
            <w:pPr>
              <w:spacing w:line="240" w:lineRule="atLeast"/>
              <w:jc w:val="both"/>
              <w:rPr>
                <w:rFonts w:ascii="Arial" w:hAnsi="Arial" w:cs="Arial"/>
                <w:color w:val="0000FF"/>
              </w:rPr>
            </w:pPr>
          </w:p>
        </w:tc>
        <w:tc>
          <w:tcPr>
            <w:tcW w:w="351" w:type="dxa"/>
            <w:vAlign w:val="bottom"/>
          </w:tcPr>
          <w:p w14:paraId="35D88FF0" w14:textId="77777777" w:rsidR="00DA6A85" w:rsidRPr="0032610B" w:rsidRDefault="00DA6A85" w:rsidP="00DA6A85">
            <w:pPr>
              <w:spacing w:line="240" w:lineRule="atLeast"/>
              <w:jc w:val="right"/>
              <w:rPr>
                <w:rFonts w:ascii="Arial" w:hAnsi="Arial" w:cs="Arial"/>
                <w:color w:val="0000FF"/>
                <w:lang w:eastAsia="nl-BE"/>
              </w:rPr>
            </w:pPr>
            <w:r w:rsidRPr="0032610B">
              <w:rPr>
                <w:rFonts w:ascii="Arial" w:hAnsi="Arial" w:cs="Arial"/>
                <w:color w:val="0000FF"/>
                <w:lang w:eastAsia="nl-BE"/>
              </w:rPr>
              <w:t>P</w:t>
            </w:r>
          </w:p>
        </w:tc>
        <w:tc>
          <w:tcPr>
            <w:tcW w:w="649" w:type="dxa"/>
            <w:vAlign w:val="bottom"/>
          </w:tcPr>
          <w:p w14:paraId="5016C287" w14:textId="631AA8C6" w:rsidR="00DA6A85" w:rsidRPr="0032610B" w:rsidRDefault="00DA6A85" w:rsidP="00DA6A85">
            <w:pPr>
              <w:spacing w:line="240" w:lineRule="atLeast"/>
              <w:jc w:val="right"/>
              <w:rPr>
                <w:rFonts w:ascii="Arial" w:hAnsi="Arial" w:cs="Arial"/>
                <w:color w:val="0000FF"/>
                <w:lang w:eastAsia="nl-BE"/>
              </w:rPr>
            </w:pPr>
            <w:r>
              <w:rPr>
                <w:rFonts w:ascii="Arial" w:hAnsi="Arial" w:cs="Arial"/>
                <w:color w:val="0000FF"/>
                <w:lang w:eastAsia="nl-BE"/>
              </w:rPr>
              <w:t>6</w:t>
            </w:r>
          </w:p>
        </w:tc>
        <w:tc>
          <w:tcPr>
            <w:tcW w:w="328" w:type="dxa"/>
            <w:vAlign w:val="bottom"/>
          </w:tcPr>
          <w:p w14:paraId="143194CE" w14:textId="0F663594" w:rsidR="00DA6A85" w:rsidRPr="00E7662B" w:rsidRDefault="00DA6A85" w:rsidP="00DA6A85">
            <w:pPr>
              <w:spacing w:line="240" w:lineRule="atLeast"/>
              <w:jc w:val="right"/>
              <w:rPr>
                <w:rFonts w:ascii="Arial" w:hAnsi="Arial" w:cs="Arial"/>
                <w:color w:val="0000FF"/>
              </w:rPr>
            </w:pPr>
            <w:r w:rsidRPr="00056466">
              <w:rPr>
                <w:rFonts w:ascii="Arial" w:hAnsi="Arial" w:cs="Arial"/>
                <w:color w:val="0000FF"/>
              </w:rPr>
              <w:t>"</w:t>
            </w:r>
          </w:p>
        </w:tc>
      </w:tr>
      <w:bookmarkEnd w:id="93"/>
      <w:bookmarkEnd w:id="95"/>
      <w:bookmarkEnd w:id="96"/>
    </w:tbl>
    <w:p w14:paraId="71169A3C" w14:textId="77777777" w:rsidR="004C1F53" w:rsidRPr="00E7662B" w:rsidRDefault="004C1F53">
      <w:pPr>
        <w:spacing w:line="240" w:lineRule="atLeast"/>
        <w:rPr>
          <w:rFonts w:ascii="Arial" w:hAnsi="Arial" w:cs="Arial"/>
          <w:color w:val="0000FF"/>
        </w:rPr>
      </w:pPr>
    </w:p>
    <w:sectPr w:rsidR="004C1F53" w:rsidRPr="00E7662B" w:rsidSect="00A36D00">
      <w:headerReference w:type="default" r:id="rId8"/>
      <w:footerReference w:type="default" r:id="rId9"/>
      <w:pgSz w:w="11906" w:h="16838"/>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ADB6F" w14:textId="77777777" w:rsidR="004D05A4" w:rsidRDefault="004D05A4">
      <w:r>
        <w:separator/>
      </w:r>
    </w:p>
  </w:endnote>
  <w:endnote w:type="continuationSeparator" w:id="0">
    <w:p w14:paraId="7C2EA095" w14:textId="77777777" w:rsidR="004D05A4" w:rsidRDefault="004D0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6AA46" w14:textId="5062A02D" w:rsidR="004D05A4" w:rsidRDefault="004D05A4">
    <w:pPr>
      <w:pStyle w:val="Pieddepage"/>
      <w:rPr>
        <w:b/>
      </w:rPr>
    </w:pPr>
    <w:r>
      <w:rPr>
        <w:spacing w:val="-2"/>
      </w:rPr>
      <w:t>____________________________________________________________________________________________</w:t>
    </w:r>
    <w:r>
      <w:rPr>
        <w:spacing w:val="-2"/>
      </w:rPr>
      <w:fldChar w:fldCharType="begin"/>
    </w:r>
    <w:r>
      <w:rPr>
        <w:spacing w:val="-2"/>
      </w:rPr>
      <w:instrText>ADVANCE \D 5.60</w:instrText>
    </w:r>
    <w:r>
      <w:rPr>
        <w:spacing w:val="-2"/>
      </w:rPr>
      <w:fldChar w:fldCharType="end"/>
    </w:r>
  </w:p>
  <w:p w14:paraId="557F3E48" w14:textId="606ABBD2" w:rsidR="004D05A4" w:rsidRDefault="004D05A4">
    <w:pPr>
      <w:pStyle w:val="Pieddepage"/>
      <w:jc w:val="center"/>
      <w:rPr>
        <w:b/>
      </w:rPr>
    </w:pPr>
    <w:r>
      <w:rPr>
        <w:b/>
      </w:rPr>
      <w:t>Versie in werking vanaf 01/</w:t>
    </w:r>
    <w:r w:rsidR="000B1E01">
      <w:rPr>
        <w:b/>
      </w:rPr>
      <w:t>02</w:t>
    </w:r>
    <w:r>
      <w:rPr>
        <w:b/>
      </w:rPr>
      <w:t>/</w:t>
    </w:r>
    <w:r w:rsidR="000B1E01">
      <w:rPr>
        <w:b/>
      </w:rPr>
      <w:t>2025</w:t>
    </w:r>
  </w:p>
  <w:p w14:paraId="0D853DEE" w14:textId="007D9BD9" w:rsidR="004D05A4" w:rsidRPr="00405B05" w:rsidRDefault="004D05A4">
    <w:pPr>
      <w:pStyle w:val="Pieddepage"/>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7E31D" w14:textId="77777777" w:rsidR="004D05A4" w:rsidRDefault="004D05A4">
      <w:r>
        <w:separator/>
      </w:r>
    </w:p>
  </w:footnote>
  <w:footnote w:type="continuationSeparator" w:id="0">
    <w:p w14:paraId="0D13B78E" w14:textId="77777777" w:rsidR="004D05A4" w:rsidRDefault="004D0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DFC33" w14:textId="77777777" w:rsidR="004D05A4" w:rsidRDefault="004D05A4" w:rsidP="003268D1">
    <w:pPr>
      <w:pStyle w:val="En-tte"/>
      <w:tabs>
        <w:tab w:val="clear" w:pos="4153"/>
        <w:tab w:val="clear" w:pos="8306"/>
        <w:tab w:val="center" w:pos="4820"/>
        <w:tab w:val="right" w:pos="8931"/>
      </w:tabs>
      <w:rPr>
        <w:rStyle w:val="Numrodepage"/>
        <w:rFonts w:ascii="Arial" w:hAnsi="Arial"/>
        <w:b/>
      </w:rPr>
    </w:pPr>
    <w:r>
      <w:rPr>
        <w:rFonts w:ascii="Arial" w:hAnsi="Arial"/>
        <w:b/>
      </w:rPr>
      <w:tab/>
      <w:t>TANDVERZORGING</w:t>
    </w:r>
    <w:r>
      <w:rPr>
        <w:rFonts w:ascii="Arial" w:hAnsi="Arial"/>
        <w:b/>
      </w:rPr>
      <w:tab/>
      <w:t xml:space="preserve">Art. 5 pag. </w:t>
    </w:r>
    <w:r>
      <w:rPr>
        <w:rStyle w:val="Numrodepage"/>
        <w:rFonts w:ascii="Arial" w:hAnsi="Arial"/>
        <w:b/>
      </w:rPr>
      <w:fldChar w:fldCharType="begin"/>
    </w:r>
    <w:r>
      <w:rPr>
        <w:rStyle w:val="Numrodepage"/>
        <w:rFonts w:ascii="Arial" w:hAnsi="Arial"/>
        <w:b/>
      </w:rPr>
      <w:instrText xml:space="preserve"> PAGE </w:instrText>
    </w:r>
    <w:r>
      <w:rPr>
        <w:rStyle w:val="Numrodepage"/>
        <w:rFonts w:ascii="Arial" w:hAnsi="Arial"/>
        <w:b/>
      </w:rPr>
      <w:fldChar w:fldCharType="separate"/>
    </w:r>
    <w:r>
      <w:rPr>
        <w:rStyle w:val="Numrodepage"/>
        <w:rFonts w:ascii="Arial" w:hAnsi="Arial"/>
        <w:b/>
        <w:noProof/>
      </w:rPr>
      <w:t>26</w:t>
    </w:r>
    <w:r>
      <w:rPr>
        <w:rStyle w:val="Numrodepage"/>
        <w:rFonts w:ascii="Arial" w:hAnsi="Arial"/>
        <w:b/>
      </w:rPr>
      <w:fldChar w:fldCharType="end"/>
    </w:r>
  </w:p>
  <w:p w14:paraId="27D0E893" w14:textId="77777777" w:rsidR="004D05A4" w:rsidRDefault="004D05A4">
    <w:pPr>
      <w:pStyle w:val="En-tte"/>
      <w:rPr>
        <w:spacing w:val="-2"/>
      </w:rPr>
    </w:pPr>
    <w:r>
      <w:rPr>
        <w:rFonts w:ascii="Arial" w:hAnsi="Arial"/>
        <w:i/>
      </w:rPr>
      <w:t>officieuze coördinatie</w:t>
    </w:r>
    <w:r>
      <w:rPr>
        <w:spacing w:val="-2"/>
      </w:rPr>
      <w:t xml:space="preserve"> </w:t>
    </w:r>
  </w:p>
  <w:p w14:paraId="14772427" w14:textId="22607550" w:rsidR="004D05A4" w:rsidRDefault="004D05A4">
    <w:pPr>
      <w:pStyle w:val="En-tte"/>
      <w:rPr>
        <w:spacing w:val="-2"/>
      </w:rPr>
    </w:pPr>
    <w:r>
      <w:rPr>
        <w:spacing w:val="-2"/>
      </w:rPr>
      <w:t>____________________________________________________________________________________________</w:t>
    </w:r>
  </w:p>
  <w:p w14:paraId="39B2957E" w14:textId="77777777" w:rsidR="004D05A4" w:rsidRDefault="004D05A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4B61DD"/>
    <w:multiLevelType w:val="hybridMultilevel"/>
    <w:tmpl w:val="304C23C8"/>
    <w:lvl w:ilvl="0" w:tplc="A12A5678">
      <w:numFmt w:val="bullet"/>
      <w:lvlText w:val="-"/>
      <w:lvlJc w:val="left"/>
      <w:pPr>
        <w:tabs>
          <w:tab w:val="num" w:pos="284"/>
        </w:tabs>
        <w:ind w:left="284" w:hanging="284"/>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052584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F53"/>
    <w:rsid w:val="00001F28"/>
    <w:rsid w:val="00003660"/>
    <w:rsid w:val="00007120"/>
    <w:rsid w:val="00013FCC"/>
    <w:rsid w:val="000239EA"/>
    <w:rsid w:val="00024377"/>
    <w:rsid w:val="00026DA6"/>
    <w:rsid w:val="0003464B"/>
    <w:rsid w:val="000362C3"/>
    <w:rsid w:val="00037AA4"/>
    <w:rsid w:val="00037CBD"/>
    <w:rsid w:val="00041611"/>
    <w:rsid w:val="00045FFE"/>
    <w:rsid w:val="00046A1C"/>
    <w:rsid w:val="00050B06"/>
    <w:rsid w:val="00056466"/>
    <w:rsid w:val="00060006"/>
    <w:rsid w:val="0006004E"/>
    <w:rsid w:val="0006315B"/>
    <w:rsid w:val="00063B63"/>
    <w:rsid w:val="00064144"/>
    <w:rsid w:val="00065208"/>
    <w:rsid w:val="00065979"/>
    <w:rsid w:val="00070C54"/>
    <w:rsid w:val="0007559B"/>
    <w:rsid w:val="00076B5F"/>
    <w:rsid w:val="000804EC"/>
    <w:rsid w:val="00080DE3"/>
    <w:rsid w:val="00082436"/>
    <w:rsid w:val="00082AFC"/>
    <w:rsid w:val="000868D8"/>
    <w:rsid w:val="00090B1A"/>
    <w:rsid w:val="000911C1"/>
    <w:rsid w:val="0009128A"/>
    <w:rsid w:val="00092CEA"/>
    <w:rsid w:val="00095E71"/>
    <w:rsid w:val="00096536"/>
    <w:rsid w:val="000976C5"/>
    <w:rsid w:val="000A0BD0"/>
    <w:rsid w:val="000A38B8"/>
    <w:rsid w:val="000A61B7"/>
    <w:rsid w:val="000A66E7"/>
    <w:rsid w:val="000B0E70"/>
    <w:rsid w:val="000B157F"/>
    <w:rsid w:val="000B1E01"/>
    <w:rsid w:val="000B3BAB"/>
    <w:rsid w:val="000B4584"/>
    <w:rsid w:val="000B45ED"/>
    <w:rsid w:val="000B54AE"/>
    <w:rsid w:val="000C0892"/>
    <w:rsid w:val="000C2A95"/>
    <w:rsid w:val="000C52F1"/>
    <w:rsid w:val="000C7AE1"/>
    <w:rsid w:val="000C7D75"/>
    <w:rsid w:val="000D0EA8"/>
    <w:rsid w:val="000D7997"/>
    <w:rsid w:val="000E0E5C"/>
    <w:rsid w:val="000E2246"/>
    <w:rsid w:val="000E30C9"/>
    <w:rsid w:val="000E7384"/>
    <w:rsid w:val="000E73C3"/>
    <w:rsid w:val="000E7675"/>
    <w:rsid w:val="000E7B81"/>
    <w:rsid w:val="000F0F9A"/>
    <w:rsid w:val="000F1CE4"/>
    <w:rsid w:val="000F3D91"/>
    <w:rsid w:val="000F48A4"/>
    <w:rsid w:val="000F59E1"/>
    <w:rsid w:val="000F78AF"/>
    <w:rsid w:val="00100B02"/>
    <w:rsid w:val="0010651B"/>
    <w:rsid w:val="00107662"/>
    <w:rsid w:val="00111583"/>
    <w:rsid w:val="00115488"/>
    <w:rsid w:val="00117508"/>
    <w:rsid w:val="00117C27"/>
    <w:rsid w:val="001226FB"/>
    <w:rsid w:val="00123769"/>
    <w:rsid w:val="00126143"/>
    <w:rsid w:val="001314A9"/>
    <w:rsid w:val="00134FB4"/>
    <w:rsid w:val="0013718B"/>
    <w:rsid w:val="001432D3"/>
    <w:rsid w:val="00144D0F"/>
    <w:rsid w:val="001469BC"/>
    <w:rsid w:val="0015086C"/>
    <w:rsid w:val="00151C02"/>
    <w:rsid w:val="0015261E"/>
    <w:rsid w:val="00155002"/>
    <w:rsid w:val="00167CD8"/>
    <w:rsid w:val="001712EE"/>
    <w:rsid w:val="00174FF4"/>
    <w:rsid w:val="00176794"/>
    <w:rsid w:val="00176E60"/>
    <w:rsid w:val="00176EB2"/>
    <w:rsid w:val="00181968"/>
    <w:rsid w:val="0018798D"/>
    <w:rsid w:val="00187EB2"/>
    <w:rsid w:val="00192CD1"/>
    <w:rsid w:val="00193F27"/>
    <w:rsid w:val="00195877"/>
    <w:rsid w:val="00195C5E"/>
    <w:rsid w:val="00197E1E"/>
    <w:rsid w:val="001A07DB"/>
    <w:rsid w:val="001A341D"/>
    <w:rsid w:val="001A3CEA"/>
    <w:rsid w:val="001A432A"/>
    <w:rsid w:val="001A43DC"/>
    <w:rsid w:val="001A4CEF"/>
    <w:rsid w:val="001A6CEB"/>
    <w:rsid w:val="001A7969"/>
    <w:rsid w:val="001B0C6D"/>
    <w:rsid w:val="001B60A5"/>
    <w:rsid w:val="001B6622"/>
    <w:rsid w:val="001B67B0"/>
    <w:rsid w:val="001D26EC"/>
    <w:rsid w:val="001D3576"/>
    <w:rsid w:val="001E1A1C"/>
    <w:rsid w:val="001E5177"/>
    <w:rsid w:val="001E6B9D"/>
    <w:rsid w:val="001F0374"/>
    <w:rsid w:val="001F0D71"/>
    <w:rsid w:val="002004E7"/>
    <w:rsid w:val="00203C31"/>
    <w:rsid w:val="002045A4"/>
    <w:rsid w:val="0020675B"/>
    <w:rsid w:val="00206DF9"/>
    <w:rsid w:val="00214D46"/>
    <w:rsid w:val="002162D5"/>
    <w:rsid w:val="00223B7D"/>
    <w:rsid w:val="002254B1"/>
    <w:rsid w:val="0022606B"/>
    <w:rsid w:val="00226878"/>
    <w:rsid w:val="00232765"/>
    <w:rsid w:val="00233B3E"/>
    <w:rsid w:val="00236E91"/>
    <w:rsid w:val="00237222"/>
    <w:rsid w:val="0025152D"/>
    <w:rsid w:val="0025381A"/>
    <w:rsid w:val="00254E1B"/>
    <w:rsid w:val="00255C69"/>
    <w:rsid w:val="0025627F"/>
    <w:rsid w:val="00260062"/>
    <w:rsid w:val="00261882"/>
    <w:rsid w:val="00261B3C"/>
    <w:rsid w:val="00261F0D"/>
    <w:rsid w:val="0026301A"/>
    <w:rsid w:val="00265FA2"/>
    <w:rsid w:val="0028065C"/>
    <w:rsid w:val="00280C70"/>
    <w:rsid w:val="002812FA"/>
    <w:rsid w:val="00296C4E"/>
    <w:rsid w:val="002A18EA"/>
    <w:rsid w:val="002A21BC"/>
    <w:rsid w:val="002B1A88"/>
    <w:rsid w:val="002B2E15"/>
    <w:rsid w:val="002B4E7A"/>
    <w:rsid w:val="002B606A"/>
    <w:rsid w:val="002B6378"/>
    <w:rsid w:val="002B6789"/>
    <w:rsid w:val="002B6F4A"/>
    <w:rsid w:val="002C0EF7"/>
    <w:rsid w:val="002C1305"/>
    <w:rsid w:val="002C56E2"/>
    <w:rsid w:val="002D13FD"/>
    <w:rsid w:val="002D2866"/>
    <w:rsid w:val="002D381B"/>
    <w:rsid w:val="002E1BAA"/>
    <w:rsid w:val="002E3F91"/>
    <w:rsid w:val="002E6EA9"/>
    <w:rsid w:val="002F4D03"/>
    <w:rsid w:val="002F5607"/>
    <w:rsid w:val="002F6845"/>
    <w:rsid w:val="003011B3"/>
    <w:rsid w:val="003039ED"/>
    <w:rsid w:val="00305449"/>
    <w:rsid w:val="0031241F"/>
    <w:rsid w:val="003129DB"/>
    <w:rsid w:val="003136E6"/>
    <w:rsid w:val="00314E2E"/>
    <w:rsid w:val="00315512"/>
    <w:rsid w:val="00315A94"/>
    <w:rsid w:val="003171AC"/>
    <w:rsid w:val="00321B16"/>
    <w:rsid w:val="00324B50"/>
    <w:rsid w:val="00324C1B"/>
    <w:rsid w:val="00324C98"/>
    <w:rsid w:val="00324CB4"/>
    <w:rsid w:val="0032610B"/>
    <w:rsid w:val="00326144"/>
    <w:rsid w:val="003268D1"/>
    <w:rsid w:val="00331F88"/>
    <w:rsid w:val="0033229C"/>
    <w:rsid w:val="003337A0"/>
    <w:rsid w:val="00333C6E"/>
    <w:rsid w:val="003431A1"/>
    <w:rsid w:val="00343E40"/>
    <w:rsid w:val="00344561"/>
    <w:rsid w:val="00352B68"/>
    <w:rsid w:val="003559D5"/>
    <w:rsid w:val="00355F9F"/>
    <w:rsid w:val="003615F5"/>
    <w:rsid w:val="0036740F"/>
    <w:rsid w:val="00367C38"/>
    <w:rsid w:val="00373E37"/>
    <w:rsid w:val="00377CB4"/>
    <w:rsid w:val="0038172E"/>
    <w:rsid w:val="00382ED5"/>
    <w:rsid w:val="00384B32"/>
    <w:rsid w:val="00387151"/>
    <w:rsid w:val="00387544"/>
    <w:rsid w:val="003913F0"/>
    <w:rsid w:val="00392936"/>
    <w:rsid w:val="003A1064"/>
    <w:rsid w:val="003A13E2"/>
    <w:rsid w:val="003A603F"/>
    <w:rsid w:val="003B1BB8"/>
    <w:rsid w:val="003B1FEA"/>
    <w:rsid w:val="003B2546"/>
    <w:rsid w:val="003B48AA"/>
    <w:rsid w:val="003B6AA5"/>
    <w:rsid w:val="003C0A4B"/>
    <w:rsid w:val="003C1C78"/>
    <w:rsid w:val="003C22AC"/>
    <w:rsid w:val="003C4E26"/>
    <w:rsid w:val="003D007C"/>
    <w:rsid w:val="003D0108"/>
    <w:rsid w:val="003D2269"/>
    <w:rsid w:val="003D2354"/>
    <w:rsid w:val="003D6517"/>
    <w:rsid w:val="003E1227"/>
    <w:rsid w:val="003E13F2"/>
    <w:rsid w:val="003E1D2E"/>
    <w:rsid w:val="003E2E5B"/>
    <w:rsid w:val="003E475B"/>
    <w:rsid w:val="003E5EF2"/>
    <w:rsid w:val="003F121C"/>
    <w:rsid w:val="003F4A46"/>
    <w:rsid w:val="003F4C2B"/>
    <w:rsid w:val="003F5507"/>
    <w:rsid w:val="003F6EBD"/>
    <w:rsid w:val="003F7F97"/>
    <w:rsid w:val="00405B05"/>
    <w:rsid w:val="00405E4F"/>
    <w:rsid w:val="004065C4"/>
    <w:rsid w:val="00407845"/>
    <w:rsid w:val="00407A21"/>
    <w:rsid w:val="0041335E"/>
    <w:rsid w:val="00414DC4"/>
    <w:rsid w:val="00416093"/>
    <w:rsid w:val="00416AF2"/>
    <w:rsid w:val="00416E11"/>
    <w:rsid w:val="004175C3"/>
    <w:rsid w:val="00421BD6"/>
    <w:rsid w:val="00422505"/>
    <w:rsid w:val="00427A09"/>
    <w:rsid w:val="00431028"/>
    <w:rsid w:val="00434530"/>
    <w:rsid w:val="004351CD"/>
    <w:rsid w:val="00435A68"/>
    <w:rsid w:val="004363F9"/>
    <w:rsid w:val="00437AF7"/>
    <w:rsid w:val="0044494A"/>
    <w:rsid w:val="004456E0"/>
    <w:rsid w:val="0045160D"/>
    <w:rsid w:val="00455215"/>
    <w:rsid w:val="00465207"/>
    <w:rsid w:val="0046586D"/>
    <w:rsid w:val="0047007C"/>
    <w:rsid w:val="00476B55"/>
    <w:rsid w:val="00476E18"/>
    <w:rsid w:val="00480A9B"/>
    <w:rsid w:val="00484C11"/>
    <w:rsid w:val="004852E7"/>
    <w:rsid w:val="00485849"/>
    <w:rsid w:val="00485FCB"/>
    <w:rsid w:val="00492831"/>
    <w:rsid w:val="0049402F"/>
    <w:rsid w:val="00497E50"/>
    <w:rsid w:val="004A1C56"/>
    <w:rsid w:val="004A206A"/>
    <w:rsid w:val="004A6616"/>
    <w:rsid w:val="004B09EC"/>
    <w:rsid w:val="004B16F5"/>
    <w:rsid w:val="004B2378"/>
    <w:rsid w:val="004B4ED8"/>
    <w:rsid w:val="004C16EA"/>
    <w:rsid w:val="004C1F53"/>
    <w:rsid w:val="004C3B79"/>
    <w:rsid w:val="004C56E3"/>
    <w:rsid w:val="004C68C0"/>
    <w:rsid w:val="004D05A4"/>
    <w:rsid w:val="004D1E6A"/>
    <w:rsid w:val="004D33E8"/>
    <w:rsid w:val="004D38B7"/>
    <w:rsid w:val="004D3E41"/>
    <w:rsid w:val="004D6C97"/>
    <w:rsid w:val="004D6E8D"/>
    <w:rsid w:val="004D748D"/>
    <w:rsid w:val="004E10F0"/>
    <w:rsid w:val="004F2193"/>
    <w:rsid w:val="004F31C1"/>
    <w:rsid w:val="004F376A"/>
    <w:rsid w:val="004F4FE2"/>
    <w:rsid w:val="0050087F"/>
    <w:rsid w:val="00505D5D"/>
    <w:rsid w:val="0050793A"/>
    <w:rsid w:val="00507BDE"/>
    <w:rsid w:val="005136C2"/>
    <w:rsid w:val="00514374"/>
    <w:rsid w:val="00516BBD"/>
    <w:rsid w:val="005172EF"/>
    <w:rsid w:val="00520114"/>
    <w:rsid w:val="00520351"/>
    <w:rsid w:val="00525A01"/>
    <w:rsid w:val="00531B94"/>
    <w:rsid w:val="0053442D"/>
    <w:rsid w:val="00540C89"/>
    <w:rsid w:val="005428C4"/>
    <w:rsid w:val="00543720"/>
    <w:rsid w:val="0054542E"/>
    <w:rsid w:val="00550EAD"/>
    <w:rsid w:val="00556621"/>
    <w:rsid w:val="00557D87"/>
    <w:rsid w:val="00564010"/>
    <w:rsid w:val="0056403E"/>
    <w:rsid w:val="005662D6"/>
    <w:rsid w:val="00566E3D"/>
    <w:rsid w:val="005673E2"/>
    <w:rsid w:val="00575237"/>
    <w:rsid w:val="00581E8D"/>
    <w:rsid w:val="00584D2B"/>
    <w:rsid w:val="00586909"/>
    <w:rsid w:val="00592109"/>
    <w:rsid w:val="005947DF"/>
    <w:rsid w:val="00594DE6"/>
    <w:rsid w:val="00595ADB"/>
    <w:rsid w:val="005A1C49"/>
    <w:rsid w:val="005A412C"/>
    <w:rsid w:val="005A603F"/>
    <w:rsid w:val="005A61C0"/>
    <w:rsid w:val="005A6CF2"/>
    <w:rsid w:val="005B011C"/>
    <w:rsid w:val="005B18F6"/>
    <w:rsid w:val="005B1983"/>
    <w:rsid w:val="005B4A86"/>
    <w:rsid w:val="005C1DF4"/>
    <w:rsid w:val="005C22A8"/>
    <w:rsid w:val="005C2F90"/>
    <w:rsid w:val="005C708D"/>
    <w:rsid w:val="005D0871"/>
    <w:rsid w:val="005D3A16"/>
    <w:rsid w:val="005D59E3"/>
    <w:rsid w:val="005D6887"/>
    <w:rsid w:val="005E42D7"/>
    <w:rsid w:val="005F3227"/>
    <w:rsid w:val="005F39D7"/>
    <w:rsid w:val="005F4E6E"/>
    <w:rsid w:val="005F63F6"/>
    <w:rsid w:val="0060211E"/>
    <w:rsid w:val="00604436"/>
    <w:rsid w:val="00607C75"/>
    <w:rsid w:val="006116DD"/>
    <w:rsid w:val="006119D7"/>
    <w:rsid w:val="00615557"/>
    <w:rsid w:val="0061605F"/>
    <w:rsid w:val="00625910"/>
    <w:rsid w:val="00630C3D"/>
    <w:rsid w:val="006339E2"/>
    <w:rsid w:val="006345CA"/>
    <w:rsid w:val="00635A07"/>
    <w:rsid w:val="00640A62"/>
    <w:rsid w:val="006442E7"/>
    <w:rsid w:val="00650617"/>
    <w:rsid w:val="00656466"/>
    <w:rsid w:val="00665A29"/>
    <w:rsid w:val="00665E11"/>
    <w:rsid w:val="0067020B"/>
    <w:rsid w:val="0067178C"/>
    <w:rsid w:val="00675B62"/>
    <w:rsid w:val="00676D30"/>
    <w:rsid w:val="00683C70"/>
    <w:rsid w:val="00685FA8"/>
    <w:rsid w:val="0068782E"/>
    <w:rsid w:val="00687C67"/>
    <w:rsid w:val="006966D8"/>
    <w:rsid w:val="006A1298"/>
    <w:rsid w:val="006A6A41"/>
    <w:rsid w:val="006A7D4D"/>
    <w:rsid w:val="006B4AE6"/>
    <w:rsid w:val="006B7D23"/>
    <w:rsid w:val="006C3DED"/>
    <w:rsid w:val="006C5AF9"/>
    <w:rsid w:val="006D138F"/>
    <w:rsid w:val="006D29E0"/>
    <w:rsid w:val="006D5484"/>
    <w:rsid w:val="006E07CB"/>
    <w:rsid w:val="006E2BBD"/>
    <w:rsid w:val="006E3BB8"/>
    <w:rsid w:val="006E43E9"/>
    <w:rsid w:val="006E7EFF"/>
    <w:rsid w:val="006F0499"/>
    <w:rsid w:val="006F1B7E"/>
    <w:rsid w:val="006F572D"/>
    <w:rsid w:val="006F57B2"/>
    <w:rsid w:val="006F7F06"/>
    <w:rsid w:val="0070278D"/>
    <w:rsid w:val="00705401"/>
    <w:rsid w:val="00706BF5"/>
    <w:rsid w:val="00710C23"/>
    <w:rsid w:val="007169E6"/>
    <w:rsid w:val="00721CA1"/>
    <w:rsid w:val="007255E8"/>
    <w:rsid w:val="00735DC1"/>
    <w:rsid w:val="00735DF7"/>
    <w:rsid w:val="00742B80"/>
    <w:rsid w:val="007439BB"/>
    <w:rsid w:val="00743BBC"/>
    <w:rsid w:val="00747624"/>
    <w:rsid w:val="007519EE"/>
    <w:rsid w:val="007528DC"/>
    <w:rsid w:val="00752DBE"/>
    <w:rsid w:val="00754541"/>
    <w:rsid w:val="0075511B"/>
    <w:rsid w:val="00762513"/>
    <w:rsid w:val="0076337B"/>
    <w:rsid w:val="00763C59"/>
    <w:rsid w:val="007668AA"/>
    <w:rsid w:val="00771F20"/>
    <w:rsid w:val="007725B5"/>
    <w:rsid w:val="00780A76"/>
    <w:rsid w:val="007828FF"/>
    <w:rsid w:val="00783173"/>
    <w:rsid w:val="0078491A"/>
    <w:rsid w:val="00784AAE"/>
    <w:rsid w:val="00787CDB"/>
    <w:rsid w:val="0079188F"/>
    <w:rsid w:val="00793534"/>
    <w:rsid w:val="007A2305"/>
    <w:rsid w:val="007A3982"/>
    <w:rsid w:val="007A4919"/>
    <w:rsid w:val="007A6835"/>
    <w:rsid w:val="007A7041"/>
    <w:rsid w:val="007A7779"/>
    <w:rsid w:val="007B3F6A"/>
    <w:rsid w:val="007B633B"/>
    <w:rsid w:val="007B6F44"/>
    <w:rsid w:val="007C16CB"/>
    <w:rsid w:val="007C5A10"/>
    <w:rsid w:val="007D15BF"/>
    <w:rsid w:val="007D33D0"/>
    <w:rsid w:val="007D445F"/>
    <w:rsid w:val="007E152B"/>
    <w:rsid w:val="007E54DC"/>
    <w:rsid w:val="007F1D06"/>
    <w:rsid w:val="007F2E2B"/>
    <w:rsid w:val="007F673A"/>
    <w:rsid w:val="0081028C"/>
    <w:rsid w:val="00810C41"/>
    <w:rsid w:val="00812CAB"/>
    <w:rsid w:val="008139ED"/>
    <w:rsid w:val="008261CD"/>
    <w:rsid w:val="00827D25"/>
    <w:rsid w:val="00830FAB"/>
    <w:rsid w:val="00833864"/>
    <w:rsid w:val="0083439F"/>
    <w:rsid w:val="008353F7"/>
    <w:rsid w:val="008358C1"/>
    <w:rsid w:val="00836ACC"/>
    <w:rsid w:val="00837881"/>
    <w:rsid w:val="00842395"/>
    <w:rsid w:val="00844D5D"/>
    <w:rsid w:val="00847502"/>
    <w:rsid w:val="00847F5F"/>
    <w:rsid w:val="008536CD"/>
    <w:rsid w:val="00853DF6"/>
    <w:rsid w:val="00857AB5"/>
    <w:rsid w:val="00864117"/>
    <w:rsid w:val="008662DC"/>
    <w:rsid w:val="0086663A"/>
    <w:rsid w:val="008708BD"/>
    <w:rsid w:val="00870D1B"/>
    <w:rsid w:val="0087292D"/>
    <w:rsid w:val="00872AA2"/>
    <w:rsid w:val="00875D93"/>
    <w:rsid w:val="00882FB9"/>
    <w:rsid w:val="00886CE3"/>
    <w:rsid w:val="00895814"/>
    <w:rsid w:val="008A23B1"/>
    <w:rsid w:val="008A30EA"/>
    <w:rsid w:val="008A3ACB"/>
    <w:rsid w:val="008A5368"/>
    <w:rsid w:val="008B31C0"/>
    <w:rsid w:val="008B3A74"/>
    <w:rsid w:val="008B4008"/>
    <w:rsid w:val="008B5E0E"/>
    <w:rsid w:val="008B6012"/>
    <w:rsid w:val="008C19BA"/>
    <w:rsid w:val="008C4223"/>
    <w:rsid w:val="008C64EE"/>
    <w:rsid w:val="008D0BB2"/>
    <w:rsid w:val="008D24A8"/>
    <w:rsid w:val="008D26D7"/>
    <w:rsid w:val="008D4890"/>
    <w:rsid w:val="008E27D4"/>
    <w:rsid w:val="008E38BA"/>
    <w:rsid w:val="008F2D63"/>
    <w:rsid w:val="0090136D"/>
    <w:rsid w:val="009033DB"/>
    <w:rsid w:val="00904A27"/>
    <w:rsid w:val="0091074A"/>
    <w:rsid w:val="009118B9"/>
    <w:rsid w:val="009119B3"/>
    <w:rsid w:val="00911BE2"/>
    <w:rsid w:val="00912ED3"/>
    <w:rsid w:val="0091691D"/>
    <w:rsid w:val="0091749F"/>
    <w:rsid w:val="0092071A"/>
    <w:rsid w:val="00920D97"/>
    <w:rsid w:val="00922753"/>
    <w:rsid w:val="00925495"/>
    <w:rsid w:val="00927B3E"/>
    <w:rsid w:val="00931F27"/>
    <w:rsid w:val="00932AB0"/>
    <w:rsid w:val="00933838"/>
    <w:rsid w:val="00936E05"/>
    <w:rsid w:val="009407AD"/>
    <w:rsid w:val="0094276F"/>
    <w:rsid w:val="00946E10"/>
    <w:rsid w:val="00947AEA"/>
    <w:rsid w:val="009519E3"/>
    <w:rsid w:val="009522EA"/>
    <w:rsid w:val="00954F55"/>
    <w:rsid w:val="009564A2"/>
    <w:rsid w:val="00956A9A"/>
    <w:rsid w:val="00956BC5"/>
    <w:rsid w:val="00961061"/>
    <w:rsid w:val="00964E2E"/>
    <w:rsid w:val="009676A8"/>
    <w:rsid w:val="00970824"/>
    <w:rsid w:val="009721B6"/>
    <w:rsid w:val="00972A8F"/>
    <w:rsid w:val="00972C38"/>
    <w:rsid w:val="00974451"/>
    <w:rsid w:val="00976485"/>
    <w:rsid w:val="00981EC7"/>
    <w:rsid w:val="00984F3D"/>
    <w:rsid w:val="009863F5"/>
    <w:rsid w:val="00987570"/>
    <w:rsid w:val="00991C8F"/>
    <w:rsid w:val="009921F5"/>
    <w:rsid w:val="009942C8"/>
    <w:rsid w:val="00994E34"/>
    <w:rsid w:val="009961FD"/>
    <w:rsid w:val="009963E7"/>
    <w:rsid w:val="009A31E5"/>
    <w:rsid w:val="009A4517"/>
    <w:rsid w:val="009A53AA"/>
    <w:rsid w:val="009A7334"/>
    <w:rsid w:val="009B22B6"/>
    <w:rsid w:val="009B3E2E"/>
    <w:rsid w:val="009C4399"/>
    <w:rsid w:val="009C6AA4"/>
    <w:rsid w:val="009C7E98"/>
    <w:rsid w:val="009D47D5"/>
    <w:rsid w:val="009D4AB8"/>
    <w:rsid w:val="009D703A"/>
    <w:rsid w:val="009E1B4B"/>
    <w:rsid w:val="009E40BC"/>
    <w:rsid w:val="009F019B"/>
    <w:rsid w:val="009F0568"/>
    <w:rsid w:val="009F29F7"/>
    <w:rsid w:val="009F2B2C"/>
    <w:rsid w:val="009F3D4B"/>
    <w:rsid w:val="009F4AB6"/>
    <w:rsid w:val="009F53F3"/>
    <w:rsid w:val="009F738C"/>
    <w:rsid w:val="009F7A31"/>
    <w:rsid w:val="00A004B0"/>
    <w:rsid w:val="00A00E9F"/>
    <w:rsid w:val="00A017B7"/>
    <w:rsid w:val="00A01F59"/>
    <w:rsid w:val="00A23862"/>
    <w:rsid w:val="00A26A5A"/>
    <w:rsid w:val="00A2749C"/>
    <w:rsid w:val="00A30955"/>
    <w:rsid w:val="00A32BBB"/>
    <w:rsid w:val="00A33146"/>
    <w:rsid w:val="00A369B3"/>
    <w:rsid w:val="00A36D00"/>
    <w:rsid w:val="00A42842"/>
    <w:rsid w:val="00A434C5"/>
    <w:rsid w:val="00A464F7"/>
    <w:rsid w:val="00A555AA"/>
    <w:rsid w:val="00A579EA"/>
    <w:rsid w:val="00A60BCB"/>
    <w:rsid w:val="00A70DB5"/>
    <w:rsid w:val="00A71CAC"/>
    <w:rsid w:val="00A81A9C"/>
    <w:rsid w:val="00A8213B"/>
    <w:rsid w:val="00A830B0"/>
    <w:rsid w:val="00A83720"/>
    <w:rsid w:val="00A83DB0"/>
    <w:rsid w:val="00A83FDA"/>
    <w:rsid w:val="00A867F5"/>
    <w:rsid w:val="00A86F6E"/>
    <w:rsid w:val="00A8709A"/>
    <w:rsid w:val="00A9311A"/>
    <w:rsid w:val="00A950A5"/>
    <w:rsid w:val="00AA14E8"/>
    <w:rsid w:val="00AA2B35"/>
    <w:rsid w:val="00AB174A"/>
    <w:rsid w:val="00AB3F3E"/>
    <w:rsid w:val="00AB6B4A"/>
    <w:rsid w:val="00AC1D56"/>
    <w:rsid w:val="00AC5BBC"/>
    <w:rsid w:val="00AD2B0D"/>
    <w:rsid w:val="00AD529C"/>
    <w:rsid w:val="00AD673C"/>
    <w:rsid w:val="00AD6DA7"/>
    <w:rsid w:val="00AE397B"/>
    <w:rsid w:val="00AE7CF2"/>
    <w:rsid w:val="00AF5396"/>
    <w:rsid w:val="00AF7570"/>
    <w:rsid w:val="00B00C10"/>
    <w:rsid w:val="00B01B2E"/>
    <w:rsid w:val="00B028FC"/>
    <w:rsid w:val="00B0292B"/>
    <w:rsid w:val="00B0697A"/>
    <w:rsid w:val="00B11414"/>
    <w:rsid w:val="00B22F29"/>
    <w:rsid w:val="00B23054"/>
    <w:rsid w:val="00B25429"/>
    <w:rsid w:val="00B26F48"/>
    <w:rsid w:val="00B27BAE"/>
    <w:rsid w:val="00B31256"/>
    <w:rsid w:val="00B3236C"/>
    <w:rsid w:val="00B34815"/>
    <w:rsid w:val="00B43C15"/>
    <w:rsid w:val="00B44500"/>
    <w:rsid w:val="00B4487E"/>
    <w:rsid w:val="00B46E72"/>
    <w:rsid w:val="00B5043D"/>
    <w:rsid w:val="00B53A1F"/>
    <w:rsid w:val="00B5537D"/>
    <w:rsid w:val="00B6054B"/>
    <w:rsid w:val="00B61157"/>
    <w:rsid w:val="00B6635F"/>
    <w:rsid w:val="00B70D5F"/>
    <w:rsid w:val="00B730B2"/>
    <w:rsid w:val="00B74232"/>
    <w:rsid w:val="00B7503D"/>
    <w:rsid w:val="00B774D2"/>
    <w:rsid w:val="00B82498"/>
    <w:rsid w:val="00B86822"/>
    <w:rsid w:val="00B905F2"/>
    <w:rsid w:val="00B94CD6"/>
    <w:rsid w:val="00B95C96"/>
    <w:rsid w:val="00B95CC8"/>
    <w:rsid w:val="00B97C0E"/>
    <w:rsid w:val="00BA4704"/>
    <w:rsid w:val="00BB1855"/>
    <w:rsid w:val="00BB1ED8"/>
    <w:rsid w:val="00BB4DC9"/>
    <w:rsid w:val="00BC4F06"/>
    <w:rsid w:val="00BC56DF"/>
    <w:rsid w:val="00BC76B8"/>
    <w:rsid w:val="00BC7B98"/>
    <w:rsid w:val="00BC7D4D"/>
    <w:rsid w:val="00BD16CE"/>
    <w:rsid w:val="00BD1C41"/>
    <w:rsid w:val="00BD2C9C"/>
    <w:rsid w:val="00BD709F"/>
    <w:rsid w:val="00BE1301"/>
    <w:rsid w:val="00BF1782"/>
    <w:rsid w:val="00BF5B3C"/>
    <w:rsid w:val="00BF6A0C"/>
    <w:rsid w:val="00BF6E1C"/>
    <w:rsid w:val="00BF7FF0"/>
    <w:rsid w:val="00C0221D"/>
    <w:rsid w:val="00C022B0"/>
    <w:rsid w:val="00C0296E"/>
    <w:rsid w:val="00C06F8B"/>
    <w:rsid w:val="00C078C6"/>
    <w:rsid w:val="00C1621A"/>
    <w:rsid w:val="00C17CE9"/>
    <w:rsid w:val="00C23388"/>
    <w:rsid w:val="00C24189"/>
    <w:rsid w:val="00C3017C"/>
    <w:rsid w:val="00C406F0"/>
    <w:rsid w:val="00C46943"/>
    <w:rsid w:val="00C56CC6"/>
    <w:rsid w:val="00C60160"/>
    <w:rsid w:val="00C61280"/>
    <w:rsid w:val="00C63F54"/>
    <w:rsid w:val="00C6569D"/>
    <w:rsid w:val="00C72B84"/>
    <w:rsid w:val="00C73F89"/>
    <w:rsid w:val="00C80A1F"/>
    <w:rsid w:val="00C87580"/>
    <w:rsid w:val="00C9145B"/>
    <w:rsid w:val="00C931EC"/>
    <w:rsid w:val="00CA0639"/>
    <w:rsid w:val="00CB0BA3"/>
    <w:rsid w:val="00CB5636"/>
    <w:rsid w:val="00CC039F"/>
    <w:rsid w:val="00CC3269"/>
    <w:rsid w:val="00CC421C"/>
    <w:rsid w:val="00CD016E"/>
    <w:rsid w:val="00CD2E47"/>
    <w:rsid w:val="00CD4262"/>
    <w:rsid w:val="00CD741C"/>
    <w:rsid w:val="00CD7A57"/>
    <w:rsid w:val="00CE2F8C"/>
    <w:rsid w:val="00CE6230"/>
    <w:rsid w:val="00CE6C2F"/>
    <w:rsid w:val="00CE712C"/>
    <w:rsid w:val="00CE72DD"/>
    <w:rsid w:val="00CF4131"/>
    <w:rsid w:val="00CF79A3"/>
    <w:rsid w:val="00D00BE8"/>
    <w:rsid w:val="00D01625"/>
    <w:rsid w:val="00D047D3"/>
    <w:rsid w:val="00D05097"/>
    <w:rsid w:val="00D054CF"/>
    <w:rsid w:val="00D05EC6"/>
    <w:rsid w:val="00D104C8"/>
    <w:rsid w:val="00D10B9E"/>
    <w:rsid w:val="00D14776"/>
    <w:rsid w:val="00D15881"/>
    <w:rsid w:val="00D1622F"/>
    <w:rsid w:val="00D21152"/>
    <w:rsid w:val="00D228F2"/>
    <w:rsid w:val="00D23B59"/>
    <w:rsid w:val="00D24570"/>
    <w:rsid w:val="00D24793"/>
    <w:rsid w:val="00D26F5D"/>
    <w:rsid w:val="00D30BE0"/>
    <w:rsid w:val="00D34578"/>
    <w:rsid w:val="00D37143"/>
    <w:rsid w:val="00D40C20"/>
    <w:rsid w:val="00D41B59"/>
    <w:rsid w:val="00D43DE9"/>
    <w:rsid w:val="00D44A18"/>
    <w:rsid w:val="00D44C0F"/>
    <w:rsid w:val="00D45997"/>
    <w:rsid w:val="00D561A3"/>
    <w:rsid w:val="00D562EE"/>
    <w:rsid w:val="00D56A67"/>
    <w:rsid w:val="00D57676"/>
    <w:rsid w:val="00D57B0F"/>
    <w:rsid w:val="00D60815"/>
    <w:rsid w:val="00D6220E"/>
    <w:rsid w:val="00D638AF"/>
    <w:rsid w:val="00D643B9"/>
    <w:rsid w:val="00D83008"/>
    <w:rsid w:val="00D90262"/>
    <w:rsid w:val="00D918A4"/>
    <w:rsid w:val="00DA35EB"/>
    <w:rsid w:val="00DA3659"/>
    <w:rsid w:val="00DA5FEA"/>
    <w:rsid w:val="00DA6A85"/>
    <w:rsid w:val="00DB0B17"/>
    <w:rsid w:val="00DC1421"/>
    <w:rsid w:val="00DD17EA"/>
    <w:rsid w:val="00DD3613"/>
    <w:rsid w:val="00DF105C"/>
    <w:rsid w:val="00DF2A0D"/>
    <w:rsid w:val="00DF53B0"/>
    <w:rsid w:val="00DF5DAF"/>
    <w:rsid w:val="00E01770"/>
    <w:rsid w:val="00E06149"/>
    <w:rsid w:val="00E135AE"/>
    <w:rsid w:val="00E13966"/>
    <w:rsid w:val="00E1684A"/>
    <w:rsid w:val="00E21BBA"/>
    <w:rsid w:val="00E21D2D"/>
    <w:rsid w:val="00E227EA"/>
    <w:rsid w:val="00E259FA"/>
    <w:rsid w:val="00E263DE"/>
    <w:rsid w:val="00E32D49"/>
    <w:rsid w:val="00E3779C"/>
    <w:rsid w:val="00E379E3"/>
    <w:rsid w:val="00E433F8"/>
    <w:rsid w:val="00E442BC"/>
    <w:rsid w:val="00E543D5"/>
    <w:rsid w:val="00E6085E"/>
    <w:rsid w:val="00E60EF2"/>
    <w:rsid w:val="00E6155E"/>
    <w:rsid w:val="00E62257"/>
    <w:rsid w:val="00E710B5"/>
    <w:rsid w:val="00E74918"/>
    <w:rsid w:val="00E757DB"/>
    <w:rsid w:val="00E7662B"/>
    <w:rsid w:val="00E76F8B"/>
    <w:rsid w:val="00E816C9"/>
    <w:rsid w:val="00E81AE2"/>
    <w:rsid w:val="00E81B03"/>
    <w:rsid w:val="00E82820"/>
    <w:rsid w:val="00E829EC"/>
    <w:rsid w:val="00E82C7B"/>
    <w:rsid w:val="00E85C44"/>
    <w:rsid w:val="00E86853"/>
    <w:rsid w:val="00E90901"/>
    <w:rsid w:val="00E93655"/>
    <w:rsid w:val="00EA6122"/>
    <w:rsid w:val="00EA6E8E"/>
    <w:rsid w:val="00EB0240"/>
    <w:rsid w:val="00EB15D5"/>
    <w:rsid w:val="00EB1ADB"/>
    <w:rsid w:val="00EB25F8"/>
    <w:rsid w:val="00EB53EA"/>
    <w:rsid w:val="00EC28BE"/>
    <w:rsid w:val="00EC4518"/>
    <w:rsid w:val="00EC73D1"/>
    <w:rsid w:val="00EC7F1C"/>
    <w:rsid w:val="00ED2342"/>
    <w:rsid w:val="00ED38FB"/>
    <w:rsid w:val="00ED3904"/>
    <w:rsid w:val="00EE53BC"/>
    <w:rsid w:val="00EE76F7"/>
    <w:rsid w:val="00EF1FA4"/>
    <w:rsid w:val="00EF23CF"/>
    <w:rsid w:val="00EF5B59"/>
    <w:rsid w:val="00EF7D63"/>
    <w:rsid w:val="00F010FE"/>
    <w:rsid w:val="00F04EE7"/>
    <w:rsid w:val="00F065E1"/>
    <w:rsid w:val="00F112C3"/>
    <w:rsid w:val="00F12F91"/>
    <w:rsid w:val="00F1320E"/>
    <w:rsid w:val="00F13681"/>
    <w:rsid w:val="00F13D87"/>
    <w:rsid w:val="00F17CB4"/>
    <w:rsid w:val="00F23C34"/>
    <w:rsid w:val="00F30A7A"/>
    <w:rsid w:val="00F31C40"/>
    <w:rsid w:val="00F3790D"/>
    <w:rsid w:val="00F41F5F"/>
    <w:rsid w:val="00F42F1B"/>
    <w:rsid w:val="00F4361E"/>
    <w:rsid w:val="00F45D7F"/>
    <w:rsid w:val="00F46709"/>
    <w:rsid w:val="00F4699B"/>
    <w:rsid w:val="00F54073"/>
    <w:rsid w:val="00F61E3A"/>
    <w:rsid w:val="00F6215B"/>
    <w:rsid w:val="00F643F5"/>
    <w:rsid w:val="00F65AC0"/>
    <w:rsid w:val="00F73DAB"/>
    <w:rsid w:val="00F80AE4"/>
    <w:rsid w:val="00F90E41"/>
    <w:rsid w:val="00F943A1"/>
    <w:rsid w:val="00F97D6C"/>
    <w:rsid w:val="00FA158F"/>
    <w:rsid w:val="00FA7833"/>
    <w:rsid w:val="00FB1F81"/>
    <w:rsid w:val="00FB2086"/>
    <w:rsid w:val="00FB38B0"/>
    <w:rsid w:val="00FB6071"/>
    <w:rsid w:val="00FC0D89"/>
    <w:rsid w:val="00FC2569"/>
    <w:rsid w:val="00FC3859"/>
    <w:rsid w:val="00FC6B19"/>
    <w:rsid w:val="00FD0162"/>
    <w:rsid w:val="00FD40EE"/>
    <w:rsid w:val="00FD5A14"/>
    <w:rsid w:val="00FD5AEB"/>
    <w:rsid w:val="00FE0FAD"/>
    <w:rsid w:val="00FE595D"/>
    <w:rsid w:val="00FE7CF2"/>
    <w:rsid w:val="00FF0376"/>
    <w:rsid w:val="00FF0CB2"/>
    <w:rsid w:val="00FF340B"/>
    <w:rsid w:val="00FF36E2"/>
    <w:rsid w:val="00FF3B27"/>
    <w:rsid w:val="00FF5D8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70F909"/>
  <w15:docId w15:val="{AAEF193E-D819-4000-B3E1-8736244E7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6709"/>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153"/>
        <w:tab w:val="right" w:pos="8306"/>
      </w:tabs>
    </w:pPr>
  </w:style>
  <w:style w:type="paragraph" w:styleId="Pieddepage">
    <w:name w:val="footer"/>
    <w:basedOn w:val="Normal"/>
    <w:pPr>
      <w:tabs>
        <w:tab w:val="center" w:pos="4153"/>
        <w:tab w:val="right" w:pos="8306"/>
      </w:tabs>
    </w:pPr>
  </w:style>
  <w:style w:type="character" w:styleId="Numrodepage">
    <w:name w:val="page number"/>
    <w:basedOn w:val="Policepardfaut"/>
  </w:style>
  <w:style w:type="paragraph" w:customStyle="1" w:styleId="Gewoon">
    <w:name w:val="Gewoon"/>
    <w:basedOn w:val="Normal"/>
    <w:pPr>
      <w:tabs>
        <w:tab w:val="left" w:pos="567"/>
        <w:tab w:val="left" w:pos="3402"/>
        <w:tab w:val="right" w:leader="dot" w:pos="7938"/>
      </w:tabs>
      <w:jc w:val="both"/>
    </w:pPr>
    <w:rPr>
      <w:rFonts w:ascii="Arial" w:hAnsi="Arial"/>
    </w:rPr>
  </w:style>
  <w:style w:type="character" w:customStyle="1" w:styleId="Dokument6">
    <w:name w:val="Dokument 6"/>
    <w:basedOn w:val="Policepardfaut"/>
  </w:style>
  <w:style w:type="paragraph" w:customStyle="1" w:styleId="Standaard1">
    <w:name w:val="Standaard1"/>
    <w:rsid w:val="00D054CF"/>
    <w:pPr>
      <w:autoSpaceDE w:val="0"/>
      <w:autoSpaceDN w:val="0"/>
      <w:adjustRightInd w:val="0"/>
    </w:pPr>
    <w:rPr>
      <w:rFonts w:ascii="Arial" w:hAnsi="Arial"/>
      <w:sz w:val="24"/>
      <w:szCs w:val="24"/>
      <w:lang w:val="en-US" w:eastAsia="en-US"/>
    </w:rPr>
  </w:style>
  <w:style w:type="paragraph" w:styleId="Textedebulles">
    <w:name w:val="Balloon Text"/>
    <w:basedOn w:val="Normal"/>
    <w:link w:val="TextedebullesCar"/>
    <w:rsid w:val="003F4C2B"/>
    <w:rPr>
      <w:rFonts w:ascii="Tahoma" w:hAnsi="Tahoma" w:cs="Tahoma"/>
      <w:sz w:val="16"/>
      <w:szCs w:val="16"/>
    </w:rPr>
  </w:style>
  <w:style w:type="character" w:customStyle="1" w:styleId="TextedebullesCar">
    <w:name w:val="Texte de bulles Car"/>
    <w:basedOn w:val="Policepardfaut"/>
    <w:link w:val="Textedebulles"/>
    <w:rsid w:val="003F4C2B"/>
    <w:rPr>
      <w:rFonts w:ascii="Tahoma" w:hAnsi="Tahoma" w:cs="Tahoma"/>
      <w:sz w:val="16"/>
      <w:szCs w:val="16"/>
      <w:lang w:eastAsia="en-US"/>
    </w:rPr>
  </w:style>
  <w:style w:type="paragraph" w:styleId="Paragraphedeliste">
    <w:name w:val="List Paragraph"/>
    <w:basedOn w:val="Normal"/>
    <w:uiPriority w:val="34"/>
    <w:qFormat/>
    <w:rsid w:val="00D6220E"/>
    <w:pPr>
      <w:autoSpaceDE w:val="0"/>
      <w:autoSpaceDN w:val="0"/>
      <w:ind w:left="720"/>
      <w:jc w:val="both"/>
    </w:pPr>
    <w:rPr>
      <w:rFonts w:ascii="Arial" w:eastAsiaTheme="minorHAnsi" w:hAnsi="Arial" w:cs="Arial"/>
      <w:lang w:eastAsia="nl-BE"/>
    </w:rPr>
  </w:style>
  <w:style w:type="character" w:styleId="Accentuationintense">
    <w:name w:val="Intense Emphasis"/>
    <w:basedOn w:val="Policepardfaut"/>
    <w:uiPriority w:val="21"/>
    <w:qFormat/>
    <w:rsid w:val="004D6E8D"/>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00029">
      <w:bodyDiv w:val="1"/>
      <w:marLeft w:val="0"/>
      <w:marRight w:val="0"/>
      <w:marTop w:val="0"/>
      <w:marBottom w:val="0"/>
      <w:divBdr>
        <w:top w:val="none" w:sz="0" w:space="0" w:color="auto"/>
        <w:left w:val="none" w:sz="0" w:space="0" w:color="auto"/>
        <w:bottom w:val="none" w:sz="0" w:space="0" w:color="auto"/>
        <w:right w:val="none" w:sz="0" w:space="0" w:color="auto"/>
      </w:divBdr>
    </w:div>
    <w:div w:id="1750957422">
      <w:bodyDiv w:val="1"/>
      <w:marLeft w:val="0"/>
      <w:marRight w:val="0"/>
      <w:marTop w:val="0"/>
      <w:marBottom w:val="0"/>
      <w:divBdr>
        <w:top w:val="none" w:sz="0" w:space="0" w:color="auto"/>
        <w:left w:val="none" w:sz="0" w:space="0" w:color="auto"/>
        <w:bottom w:val="none" w:sz="0" w:space="0" w:color="auto"/>
        <w:right w:val="none" w:sz="0" w:space="0" w:color="auto"/>
      </w:divBdr>
    </w:div>
    <w:div w:id="177728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262BB-FE23-44A0-B877-1FB2D9CAB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13624</Words>
  <Characters>74936</Characters>
  <Application>Microsoft Office Word</Application>
  <DocSecurity>0</DocSecurity>
  <Lines>624</Lines>
  <Paragraphs>176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"K</vt:lpstr>
      <vt:lpstr>"K</vt:lpstr>
    </vt:vector>
  </TitlesOfParts>
  <Company>R.I.Z.I.V. - I.N.A.M.I.</Company>
  <LinksUpToDate>false</LinksUpToDate>
  <CharactersWithSpaces>88384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c:title>
  <dc:creator>Office 97</dc:creator>
  <cp:lastModifiedBy>Nausicaa Aguie (RIZIV-INAMI)</cp:lastModifiedBy>
  <cp:revision>253</cp:revision>
  <cp:lastPrinted>2022-07-01T10:37:00Z</cp:lastPrinted>
  <dcterms:created xsi:type="dcterms:W3CDTF">2014-10-15T08:29:00Z</dcterms:created>
  <dcterms:modified xsi:type="dcterms:W3CDTF">2025-01-31T10:43:00Z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