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9E979" w14:textId="002FFE7E" w:rsidR="00BF1980" w:rsidRPr="00B10BC1" w:rsidRDefault="001D61D3" w:rsidP="00BF1980">
      <w:pPr>
        <w:tabs>
          <w:tab w:val="left" w:pos="1620"/>
        </w:tabs>
        <w:rPr>
          <w:rFonts w:ascii="Times New Roman" w:hAnsi="Times New Roman" w:cs="Times New Roman"/>
          <w:sz w:val="24"/>
          <w:lang w:val="en-GB" w:eastAsia="en-GB"/>
        </w:rPr>
      </w:pPr>
      <w:bookmarkStart w:id="0" w:name="OLE_LINK1"/>
      <w:bookmarkStart w:id="1" w:name="OLE_LINK2"/>
      <w:r>
        <w:rPr>
          <w:rFonts w:ascii="Times New Roman" w:hAnsi="Times New Roman" w:cs="Times New Roman"/>
          <w:noProof/>
          <w:sz w:val="24"/>
          <w:lang w:val="en-GB" w:eastAsia="en-GB"/>
          <w14:ligatures w14:val="standardContextual"/>
        </w:rPr>
        <w:drawing>
          <wp:inline distT="0" distB="0" distL="0" distR="0" wp14:anchorId="4491556D" wp14:editId="43F37104">
            <wp:extent cx="1143127" cy="914400"/>
            <wp:effectExtent l="0" t="0" r="0" b="0"/>
            <wp:docPr id="1" name="Image 1" descr="Une image contenant texte, Graphique, graphism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Graphique, graphisme, cercle&#10;&#10;Description générée automatiquemen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8714" cy="918869"/>
                    </a:xfrm>
                    <a:prstGeom prst="rect">
                      <a:avLst/>
                    </a:prstGeom>
                  </pic:spPr>
                </pic:pic>
              </a:graphicData>
            </a:graphic>
          </wp:inline>
        </w:drawing>
      </w:r>
    </w:p>
    <w:p w14:paraId="68C06DD0" w14:textId="77777777" w:rsidR="00DB72D2" w:rsidRDefault="00DB72D2" w:rsidP="00DB72D2">
      <w:pPr>
        <w:pStyle w:val="NormalWeb"/>
        <w:pBdr>
          <w:top w:val="single" w:sz="8" w:space="1" w:color="auto"/>
          <w:left w:val="single" w:sz="8" w:space="4" w:color="auto"/>
          <w:bottom w:val="single" w:sz="8" w:space="12" w:color="auto"/>
          <w:right w:val="single" w:sz="8" w:space="4" w:color="auto"/>
        </w:pBdr>
        <w:jc w:val="center"/>
        <w:rPr>
          <w:rFonts w:ascii="Arial" w:hAnsi="Arial" w:cs="Arial"/>
          <w:b/>
          <w:sz w:val="20"/>
          <w:szCs w:val="20"/>
        </w:rPr>
      </w:pPr>
    </w:p>
    <w:p w14:paraId="7ADE7E7A" w14:textId="2EFADB6B" w:rsidR="00BF1980" w:rsidRPr="00DB72D2" w:rsidRDefault="00BF1980" w:rsidP="00DB72D2">
      <w:pPr>
        <w:pStyle w:val="NormalWeb"/>
        <w:pBdr>
          <w:top w:val="single" w:sz="8" w:space="1" w:color="auto"/>
          <w:left w:val="single" w:sz="8" w:space="4" w:color="auto"/>
          <w:bottom w:val="single" w:sz="8" w:space="12" w:color="auto"/>
          <w:right w:val="single" w:sz="8" w:space="4" w:color="auto"/>
        </w:pBdr>
        <w:jc w:val="center"/>
        <w:rPr>
          <w:rFonts w:ascii="Arial" w:hAnsi="Arial" w:cs="Arial"/>
          <w:b/>
          <w:sz w:val="20"/>
          <w:szCs w:val="20"/>
        </w:rPr>
      </w:pPr>
      <w:r w:rsidRPr="00DB72D2">
        <w:rPr>
          <w:rFonts w:ascii="Arial" w:hAnsi="Arial" w:cs="Arial"/>
          <w:b/>
          <w:sz w:val="20"/>
          <w:szCs w:val="20"/>
        </w:rPr>
        <w:t>Attest preventieve gezinsondersteuning</w:t>
      </w:r>
    </w:p>
    <w:p w14:paraId="44A6FF03" w14:textId="77777777" w:rsidR="00BF1980" w:rsidRPr="00DB72D2" w:rsidRDefault="00BF1980" w:rsidP="00DB72D2">
      <w:pPr>
        <w:pStyle w:val="NormalWeb"/>
        <w:pBdr>
          <w:top w:val="single" w:sz="8" w:space="1" w:color="auto"/>
          <w:left w:val="single" w:sz="8" w:space="4" w:color="auto"/>
          <w:bottom w:val="single" w:sz="8" w:space="12" w:color="auto"/>
          <w:right w:val="single" w:sz="8" w:space="4" w:color="auto"/>
        </w:pBdr>
        <w:jc w:val="center"/>
        <w:rPr>
          <w:rFonts w:ascii="Arial" w:hAnsi="Arial" w:cs="Arial"/>
          <w:b/>
          <w:sz w:val="20"/>
          <w:szCs w:val="20"/>
        </w:rPr>
      </w:pPr>
      <w:r w:rsidRPr="00DB72D2">
        <w:rPr>
          <w:rFonts w:ascii="Arial" w:hAnsi="Arial" w:cs="Arial"/>
          <w:b/>
          <w:sz w:val="20"/>
          <w:szCs w:val="20"/>
        </w:rPr>
        <w:t>Te gebruiken in het geval van niet-leerplichtige minderjarigen die aangeboden worden bij een door een Belgische overheid erkende instelling voor preventieve gezinsondersteuning, daarin begrepen een instelling voor kleuteronderwijs, in het kader van de inschrijving in de hoedanigheid van niet-begeleide minderjarige volgens de bepalingen van artikel 32, eerste lid, 22°, van de wet betreffende de verplichte verzekering voor geneeskundige verzorging en uitkeringen, gecoördineerd op 14 juli 1994</w:t>
      </w:r>
    </w:p>
    <w:p w14:paraId="5591F71F" w14:textId="77777777" w:rsidR="00BF1980" w:rsidRPr="00DB72D2" w:rsidRDefault="00BF1980" w:rsidP="00BF1980">
      <w:pPr>
        <w:spacing w:line="360" w:lineRule="auto"/>
        <w:rPr>
          <w:rFonts w:ascii="Arial" w:hAnsi="Arial"/>
          <w:szCs w:val="20"/>
          <w:lang w:val="nl-BE"/>
        </w:rPr>
      </w:pPr>
    </w:p>
    <w:p w14:paraId="4E6E0A45" w14:textId="746DA685" w:rsidR="00DB72D2" w:rsidRPr="00DB72D2" w:rsidRDefault="00BF1980" w:rsidP="00BF1980">
      <w:pPr>
        <w:spacing w:line="360" w:lineRule="auto"/>
        <w:rPr>
          <w:rFonts w:ascii="Arial" w:hAnsi="Arial"/>
          <w:i/>
          <w:szCs w:val="20"/>
          <w:lang w:val="nl-BE"/>
        </w:rPr>
      </w:pPr>
      <w:r w:rsidRPr="00DB72D2">
        <w:rPr>
          <w:rFonts w:ascii="Arial" w:hAnsi="Arial"/>
          <w:szCs w:val="20"/>
          <w:lang w:val="nl-BE"/>
        </w:rPr>
        <w:t>Ondergetekende:……………………………………</w:t>
      </w:r>
      <w:r w:rsidRPr="00DB72D2">
        <w:rPr>
          <w:rFonts w:ascii="Arial" w:hAnsi="Arial"/>
          <w:i/>
          <w:szCs w:val="20"/>
          <w:lang w:val="nl-BE"/>
        </w:rPr>
        <w:t>…………………….(naam + functie)</w:t>
      </w:r>
    </w:p>
    <w:p w14:paraId="46865A3F" w14:textId="5E6C3EA2" w:rsidR="00BF1980" w:rsidRPr="00DB72D2" w:rsidRDefault="00BF1980" w:rsidP="00BF1980">
      <w:pPr>
        <w:spacing w:line="360" w:lineRule="auto"/>
        <w:rPr>
          <w:rFonts w:ascii="Arial" w:hAnsi="Arial"/>
          <w:szCs w:val="20"/>
          <w:lang w:val="nl-BE"/>
        </w:rPr>
      </w:pPr>
      <w:r w:rsidRPr="00DB72D2">
        <w:rPr>
          <w:rFonts w:ascii="Arial" w:hAnsi="Arial"/>
          <w:szCs w:val="20"/>
          <w:lang w:val="nl-BE"/>
        </w:rPr>
        <w:t xml:space="preserve">verklaart dat het kind </w:t>
      </w:r>
      <w:r w:rsidR="001D61D3" w:rsidRPr="00DB72D2">
        <w:rPr>
          <w:rFonts w:ascii="Arial" w:hAnsi="Arial"/>
          <w:szCs w:val="20"/>
          <w:lang w:val="nl-BE"/>
        </w:rPr>
        <w:t xml:space="preserve"> </w:t>
      </w:r>
      <w:r w:rsidRPr="00DB72D2">
        <w:rPr>
          <w:rFonts w:ascii="Arial" w:hAnsi="Arial"/>
          <w:szCs w:val="20"/>
          <w:lang w:val="nl-BE"/>
        </w:rPr>
        <w:t xml:space="preserve">:……………………………………………………………………………….                                </w:t>
      </w:r>
    </w:p>
    <w:p w14:paraId="5E58FAFC" w14:textId="2D9A4524" w:rsidR="00DB72D2" w:rsidRPr="00DB72D2" w:rsidRDefault="00BF1980" w:rsidP="00BF1980">
      <w:pPr>
        <w:spacing w:line="360" w:lineRule="auto"/>
        <w:rPr>
          <w:rFonts w:ascii="Arial" w:hAnsi="Arial"/>
          <w:i/>
          <w:szCs w:val="20"/>
          <w:lang w:val="nl-BE"/>
        </w:rPr>
      </w:pPr>
      <w:r w:rsidRPr="00DB72D2">
        <w:rPr>
          <w:rFonts w:ascii="Arial" w:hAnsi="Arial"/>
          <w:i/>
          <w:szCs w:val="20"/>
          <w:lang w:val="nl-BE"/>
        </w:rPr>
        <w:t xml:space="preserve">……………………….(naam, voornaam + geboortedatum, indien gekend)  </w:t>
      </w:r>
    </w:p>
    <w:p w14:paraId="7512B56C" w14:textId="77777777" w:rsidR="00BF1980" w:rsidRPr="00DB72D2" w:rsidRDefault="00BF1980" w:rsidP="00BF1980">
      <w:pPr>
        <w:spacing w:line="360" w:lineRule="auto"/>
        <w:rPr>
          <w:rFonts w:ascii="Arial" w:hAnsi="Arial"/>
          <w:szCs w:val="20"/>
          <w:lang w:val="nl-BE"/>
        </w:rPr>
      </w:pPr>
      <w:r w:rsidRPr="00DB72D2">
        <w:rPr>
          <w:rFonts w:ascii="Arial" w:hAnsi="Arial"/>
          <w:szCs w:val="20"/>
          <w:lang w:val="nl-BE"/>
        </w:rPr>
        <w:t xml:space="preserve">aangeboden werd bij een structuur erkend door één van de volgende instanties :           </w:t>
      </w:r>
    </w:p>
    <w:p w14:paraId="69C6F35B" w14:textId="77777777" w:rsidR="00BF1980" w:rsidRPr="00DB72D2" w:rsidRDefault="00BF1980" w:rsidP="00BF1980">
      <w:pPr>
        <w:numPr>
          <w:ilvl w:val="0"/>
          <w:numId w:val="1"/>
        </w:numPr>
        <w:tabs>
          <w:tab w:val="clear" w:pos="720"/>
          <w:tab w:val="num" w:pos="0"/>
          <w:tab w:val="left" w:pos="360"/>
        </w:tabs>
        <w:spacing w:after="0" w:line="360" w:lineRule="auto"/>
        <w:ind w:left="0" w:firstLine="0"/>
        <w:rPr>
          <w:rFonts w:ascii="Arial" w:hAnsi="Arial"/>
          <w:b/>
          <w:szCs w:val="20"/>
          <w:lang w:val="nl-BE"/>
        </w:rPr>
      </w:pPr>
      <w:r w:rsidRPr="00DB72D2">
        <w:rPr>
          <w:rFonts w:ascii="Arial" w:hAnsi="Arial"/>
          <w:b/>
          <w:szCs w:val="20"/>
          <w:lang w:val="nl-BE"/>
        </w:rPr>
        <w:t>Kind en Gezin (K&amp;G)</w:t>
      </w:r>
    </w:p>
    <w:p w14:paraId="1072E578" w14:textId="77777777" w:rsidR="00BF1980" w:rsidRPr="00DB72D2" w:rsidRDefault="00BF1980" w:rsidP="00BF1980">
      <w:pPr>
        <w:numPr>
          <w:ilvl w:val="0"/>
          <w:numId w:val="1"/>
        </w:numPr>
        <w:tabs>
          <w:tab w:val="clear" w:pos="720"/>
          <w:tab w:val="num" w:pos="0"/>
          <w:tab w:val="left" w:pos="360"/>
        </w:tabs>
        <w:spacing w:after="0" w:line="360" w:lineRule="auto"/>
        <w:ind w:left="0" w:firstLine="0"/>
        <w:rPr>
          <w:rFonts w:ascii="Arial" w:hAnsi="Arial"/>
          <w:b/>
          <w:szCs w:val="20"/>
          <w:lang w:val="fr-FR"/>
        </w:rPr>
      </w:pPr>
      <w:r w:rsidRPr="00DB72D2">
        <w:rPr>
          <w:rFonts w:ascii="Arial" w:hAnsi="Arial"/>
          <w:b/>
          <w:szCs w:val="20"/>
          <w:lang w:val="fr-FR"/>
        </w:rPr>
        <w:t>Office de la Naissance et de l’Enfance (ONE)</w:t>
      </w:r>
    </w:p>
    <w:p w14:paraId="22D9E64A" w14:textId="77777777" w:rsidR="00BF1980" w:rsidRPr="00DB72D2" w:rsidRDefault="00BF1980" w:rsidP="00BF1980">
      <w:pPr>
        <w:numPr>
          <w:ilvl w:val="0"/>
          <w:numId w:val="1"/>
        </w:numPr>
        <w:tabs>
          <w:tab w:val="clear" w:pos="720"/>
          <w:tab w:val="num" w:pos="0"/>
          <w:tab w:val="left" w:pos="360"/>
        </w:tabs>
        <w:spacing w:after="0" w:line="360" w:lineRule="auto"/>
        <w:ind w:left="0" w:firstLine="0"/>
        <w:rPr>
          <w:rFonts w:ascii="Arial" w:hAnsi="Arial"/>
          <w:b/>
          <w:szCs w:val="20"/>
          <w:lang w:val="de-DE"/>
        </w:rPr>
      </w:pPr>
      <w:r w:rsidRPr="00DB72D2">
        <w:rPr>
          <w:rFonts w:ascii="Arial" w:hAnsi="Arial"/>
          <w:b/>
          <w:szCs w:val="20"/>
          <w:lang w:val="de-DE"/>
        </w:rPr>
        <w:t>Dienst für Kind und Familie (D.K.F )</w:t>
      </w:r>
    </w:p>
    <w:p w14:paraId="5C459F18" w14:textId="125B3432" w:rsidR="00DB72D2" w:rsidRDefault="00BF1980" w:rsidP="00BF1980">
      <w:pPr>
        <w:rPr>
          <w:rFonts w:ascii="Arial" w:hAnsi="Arial"/>
          <w:szCs w:val="20"/>
          <w:lang w:val="nl-BE"/>
        </w:rPr>
      </w:pPr>
      <w:r w:rsidRPr="00DB72D2">
        <w:rPr>
          <w:rFonts w:ascii="Arial" w:hAnsi="Arial"/>
          <w:i/>
          <w:szCs w:val="20"/>
          <w:lang w:val="nl-BE"/>
        </w:rPr>
        <w:t>(schrappen wat niet past)</w:t>
      </w:r>
      <w:r w:rsidRPr="00DB72D2">
        <w:rPr>
          <w:rFonts w:ascii="Arial" w:hAnsi="Arial"/>
          <w:i/>
          <w:szCs w:val="20"/>
          <w:lang w:val="nl-BE"/>
        </w:rPr>
        <w:br/>
      </w:r>
      <w:r w:rsidRPr="00DB72D2">
        <w:rPr>
          <w:rFonts w:ascii="Arial" w:hAnsi="Arial"/>
          <w:i/>
          <w:szCs w:val="20"/>
          <w:lang w:val="nl-BE"/>
        </w:rPr>
        <w:br/>
      </w:r>
      <w:r w:rsidRPr="00DB72D2">
        <w:rPr>
          <w:rFonts w:ascii="Arial" w:hAnsi="Arial"/>
          <w:szCs w:val="20"/>
          <w:lang w:val="nl-BE"/>
        </w:rPr>
        <w:t>of</w:t>
      </w:r>
      <w:r w:rsidR="001D61D3" w:rsidRPr="00DB72D2">
        <w:rPr>
          <w:rFonts w:ascii="Arial" w:hAnsi="Arial"/>
          <w:szCs w:val="20"/>
          <w:lang w:val="nl-BE"/>
        </w:rPr>
        <w:t xml:space="preserve"> </w:t>
      </w:r>
    </w:p>
    <w:p w14:paraId="559519EE" w14:textId="5047599C" w:rsidR="00BF1980" w:rsidRDefault="00BF1980" w:rsidP="00BF1980">
      <w:pPr>
        <w:rPr>
          <w:rFonts w:ascii="Arial" w:hAnsi="Arial"/>
          <w:szCs w:val="20"/>
          <w:lang w:val="nl-BE"/>
        </w:rPr>
      </w:pPr>
      <w:r w:rsidRPr="00DB72D2">
        <w:rPr>
          <w:rFonts w:ascii="Arial" w:hAnsi="Arial"/>
          <w:szCs w:val="20"/>
          <w:lang w:val="nl-BE"/>
        </w:rPr>
        <w:t>ingeschreven is in een instelling voor kleuteronderwijs:.</w:t>
      </w:r>
    </w:p>
    <w:p w14:paraId="428D1F40" w14:textId="77777777" w:rsidR="00DB72D2" w:rsidRPr="00DB72D2" w:rsidRDefault="00DB72D2" w:rsidP="00BF1980">
      <w:pPr>
        <w:rPr>
          <w:rFonts w:ascii="Arial" w:hAnsi="Arial"/>
          <w:szCs w:val="20"/>
          <w:lang w:val="nl-BE"/>
        </w:rPr>
      </w:pPr>
    </w:p>
    <w:p w14:paraId="7C524667" w14:textId="5C4E1F0B" w:rsidR="00DB72D2" w:rsidRDefault="00BF1980" w:rsidP="00DB72D2">
      <w:pPr>
        <w:spacing w:line="360" w:lineRule="auto"/>
        <w:rPr>
          <w:rFonts w:ascii="Arial" w:hAnsi="Arial"/>
          <w:i/>
          <w:szCs w:val="20"/>
          <w:lang w:val="nl-BE"/>
        </w:rPr>
      </w:pPr>
      <w:r w:rsidRPr="00DB72D2">
        <w:rPr>
          <w:rFonts w:ascii="Arial" w:hAnsi="Arial"/>
          <w:szCs w:val="20"/>
          <w:lang w:val="nl-BE"/>
        </w:rPr>
        <w:t xml:space="preserve"> </w:t>
      </w:r>
      <w:r w:rsidRPr="00DB72D2">
        <w:rPr>
          <w:rFonts w:ascii="Arial" w:hAnsi="Arial"/>
          <w:i/>
          <w:szCs w:val="20"/>
          <w:lang w:val="nl-BE"/>
        </w:rPr>
        <w:t xml:space="preserve">…………………………………………………………………(naam van de instelling)  </w:t>
      </w:r>
      <w:r w:rsidRPr="00DB72D2">
        <w:rPr>
          <w:rFonts w:ascii="Arial" w:hAnsi="Arial"/>
          <w:szCs w:val="20"/>
          <w:lang w:val="nl-BE"/>
        </w:rPr>
        <w:t xml:space="preserve">   </w:t>
      </w:r>
    </w:p>
    <w:p w14:paraId="6197CE78" w14:textId="77777777" w:rsidR="00DB72D2" w:rsidRPr="00DB72D2" w:rsidRDefault="00DB72D2" w:rsidP="00DB72D2">
      <w:pPr>
        <w:spacing w:line="360" w:lineRule="auto"/>
        <w:rPr>
          <w:rFonts w:ascii="Arial" w:hAnsi="Arial"/>
          <w:i/>
          <w:szCs w:val="20"/>
          <w:lang w:val="nl-BE"/>
        </w:rPr>
      </w:pPr>
    </w:p>
    <w:p w14:paraId="66479367" w14:textId="17D8AB36" w:rsidR="00DB72D2" w:rsidRDefault="00BF1980" w:rsidP="00DB72D2">
      <w:pPr>
        <w:spacing w:line="360" w:lineRule="auto"/>
        <w:ind w:left="5664" w:hanging="5664"/>
        <w:rPr>
          <w:rFonts w:ascii="Arial" w:hAnsi="Arial"/>
          <w:szCs w:val="20"/>
          <w:lang w:val="nl-BE"/>
        </w:rPr>
      </w:pPr>
      <w:r w:rsidRPr="00DB72D2">
        <w:rPr>
          <w:rFonts w:ascii="Arial" w:hAnsi="Arial"/>
          <w:szCs w:val="20"/>
          <w:lang w:val="nl-BE"/>
        </w:rPr>
        <w:t>Datum en handtekening:</w:t>
      </w:r>
      <w:r w:rsidRPr="00DB72D2">
        <w:rPr>
          <w:rFonts w:ascii="Arial" w:hAnsi="Arial"/>
          <w:szCs w:val="20"/>
          <w:lang w:val="nl-BE"/>
        </w:rPr>
        <w:tab/>
        <w:t>Stem</w:t>
      </w:r>
      <w:bookmarkEnd w:id="0"/>
      <w:bookmarkEnd w:id="1"/>
      <w:r w:rsidRPr="00DB72D2">
        <w:rPr>
          <w:rFonts w:ascii="Arial" w:hAnsi="Arial"/>
          <w:szCs w:val="20"/>
          <w:lang w:val="nl-BE"/>
        </w:rPr>
        <w:t>pel met naam en adres van de instelling voor preventieve ondersteuning of de instelling voor kleuteronderwijs</w:t>
      </w:r>
    </w:p>
    <w:p w14:paraId="7B8A9306" w14:textId="77777777" w:rsidR="00DB72D2" w:rsidRDefault="00DB72D2" w:rsidP="00DB72D2">
      <w:pPr>
        <w:jc w:val="center"/>
        <w:rPr>
          <w:rFonts w:ascii="Arial" w:hAnsi="Arial"/>
          <w:szCs w:val="20"/>
          <w:lang w:val="nl-BE"/>
        </w:rPr>
      </w:pPr>
    </w:p>
    <w:p w14:paraId="288060F7" w14:textId="09EF5C50" w:rsidR="00BF1980" w:rsidRPr="00DB72D2" w:rsidRDefault="00DB72D2" w:rsidP="00DB72D2">
      <w:pPr>
        <w:jc w:val="center"/>
        <w:rPr>
          <w:rFonts w:ascii="Arial" w:hAnsi="Arial"/>
          <w:szCs w:val="20"/>
          <w:lang w:val="nl-BE"/>
        </w:rPr>
      </w:pPr>
      <w:r w:rsidRPr="00DB72D2">
        <w:rPr>
          <w:rFonts w:ascii="Arial" w:hAnsi="Arial"/>
          <w:szCs w:val="20"/>
          <w:lang w:val="nl-BE"/>
        </w:rPr>
        <w:t>(Op de achterkant uitleg over het gebruik en doel van het formulier)</w:t>
      </w:r>
    </w:p>
    <w:p w14:paraId="160723BB" w14:textId="104111A8" w:rsidR="00BF1980" w:rsidRPr="00DB72D2" w:rsidRDefault="00BF1980" w:rsidP="00DB72D2">
      <w:pPr>
        <w:spacing w:line="360" w:lineRule="auto"/>
        <w:jc w:val="center"/>
        <w:rPr>
          <w:rFonts w:ascii="Arial" w:hAnsi="Arial"/>
          <w:szCs w:val="20"/>
          <w:lang w:val="nl-BE"/>
        </w:rPr>
      </w:pPr>
      <w:r w:rsidRPr="00DB72D2">
        <w:rPr>
          <w:rFonts w:ascii="Arial" w:hAnsi="Arial"/>
          <w:b/>
          <w:szCs w:val="20"/>
          <w:lang w:val="nl-BE"/>
        </w:rPr>
        <w:lastRenderedPageBreak/>
        <w:t>Uitleg bij het gebruik en het doel van dit attest</w:t>
      </w:r>
      <w:r w:rsidRPr="00DB72D2">
        <w:rPr>
          <w:rFonts w:ascii="Arial" w:hAnsi="Arial"/>
          <w:szCs w:val="20"/>
          <w:lang w:val="nl-BE"/>
        </w:rPr>
        <w:t>:</w:t>
      </w:r>
    </w:p>
    <w:p w14:paraId="2AF2894A" w14:textId="77777777" w:rsidR="00BF1980" w:rsidRPr="00DB72D2" w:rsidRDefault="00BF1980" w:rsidP="00BF1980">
      <w:pPr>
        <w:spacing w:line="360" w:lineRule="auto"/>
        <w:rPr>
          <w:rFonts w:ascii="Arial" w:hAnsi="Arial"/>
          <w:szCs w:val="20"/>
          <w:lang w:val="nl-BE"/>
        </w:rPr>
      </w:pPr>
    </w:p>
    <w:p w14:paraId="358992E2" w14:textId="77777777" w:rsidR="00BF1980" w:rsidRPr="00DB72D2" w:rsidRDefault="00BF1980" w:rsidP="00BF1980">
      <w:pPr>
        <w:spacing w:line="360" w:lineRule="auto"/>
        <w:jc w:val="both"/>
        <w:rPr>
          <w:rFonts w:ascii="Arial" w:hAnsi="Arial"/>
          <w:szCs w:val="20"/>
          <w:lang w:val="nl-BE"/>
        </w:rPr>
      </w:pPr>
      <w:r w:rsidRPr="00DB72D2">
        <w:rPr>
          <w:rFonts w:ascii="Arial" w:hAnsi="Arial"/>
          <w:szCs w:val="20"/>
          <w:lang w:val="nl-BE"/>
        </w:rPr>
        <w:t xml:space="preserve">Vanaf 1 januari 2008 kunnen niet-begeleide minderjarige vreemdelingen, d.w.z. minderjarigen die in België aankomen zonder vergezeld te zijn van hun ouders of van de persoon aan wie ze wettelijk werden toevertrouwd krachtens de wet die van toepassing is in het land van oorsprong, een persoonlijk recht laten gelden op de tegemoetkomingen van de verplichte verzekering voor geneeskundige verzorging. </w:t>
      </w:r>
    </w:p>
    <w:p w14:paraId="79D4A803" w14:textId="77777777" w:rsidR="00BF1980" w:rsidRPr="00DB72D2" w:rsidRDefault="00BF1980" w:rsidP="00BF1980">
      <w:pPr>
        <w:spacing w:line="360" w:lineRule="auto"/>
        <w:jc w:val="both"/>
        <w:rPr>
          <w:rFonts w:ascii="Arial" w:hAnsi="Arial"/>
          <w:szCs w:val="20"/>
          <w:lang w:val="nl-BE"/>
        </w:rPr>
      </w:pPr>
    </w:p>
    <w:p w14:paraId="6E3E78F8" w14:textId="77777777" w:rsidR="00BF1980" w:rsidRPr="00DB72D2" w:rsidRDefault="00BF1980" w:rsidP="00BF1980">
      <w:pPr>
        <w:spacing w:line="360" w:lineRule="auto"/>
        <w:jc w:val="both"/>
        <w:rPr>
          <w:rFonts w:ascii="Arial" w:hAnsi="Arial"/>
          <w:szCs w:val="20"/>
          <w:lang w:val="nl-BE"/>
        </w:rPr>
      </w:pPr>
      <w:r w:rsidRPr="00DB72D2">
        <w:rPr>
          <w:rFonts w:ascii="Arial" w:hAnsi="Arial"/>
          <w:szCs w:val="20"/>
          <w:lang w:val="nl-BE"/>
        </w:rPr>
        <w:t xml:space="preserve">Om dit recht te kunnen laten gelden, moeten ze aan het ziekenfonds enerzijds het bewijs leveren dat ze een niet-begeleide minderjarige zijn volgens de bepalingen van de wet inzake de voogdij over de niet-begeleide minderjarige vreemdelingen, en anderzijds, voor de leerplichtige kinderen, aantonen dat ze  gedurende een bepaalde periode onderwijs hebben gevolgd, of, </w:t>
      </w:r>
      <w:r w:rsidRPr="00DB72D2">
        <w:rPr>
          <w:rFonts w:ascii="Arial" w:hAnsi="Arial"/>
          <w:szCs w:val="20"/>
          <w:u w:val="single"/>
          <w:lang w:val="nl-BE"/>
        </w:rPr>
        <w:t>voor de niet-leerplichtige kinderen, dat ze aangeboden werden bij een erkende instelling voor preventieve gezinsondersteuning</w:t>
      </w:r>
      <w:r w:rsidRPr="00DB72D2">
        <w:rPr>
          <w:rFonts w:ascii="Arial" w:hAnsi="Arial"/>
          <w:szCs w:val="20"/>
          <w:lang w:val="nl-BE"/>
        </w:rPr>
        <w:t xml:space="preserve">. </w:t>
      </w:r>
    </w:p>
    <w:p w14:paraId="6DB3A1ED" w14:textId="77777777" w:rsidR="00BF1980" w:rsidRPr="00DB72D2" w:rsidRDefault="00BF1980" w:rsidP="00BF1980">
      <w:pPr>
        <w:spacing w:line="360" w:lineRule="auto"/>
        <w:jc w:val="both"/>
        <w:rPr>
          <w:rFonts w:ascii="Arial" w:hAnsi="Arial"/>
          <w:szCs w:val="20"/>
          <w:lang w:val="nl-BE"/>
        </w:rPr>
      </w:pPr>
    </w:p>
    <w:p w14:paraId="59B2E3BC" w14:textId="77777777" w:rsidR="00DB72D2" w:rsidRDefault="00BF1980" w:rsidP="00BF1980">
      <w:pPr>
        <w:spacing w:line="360" w:lineRule="auto"/>
        <w:jc w:val="both"/>
        <w:rPr>
          <w:rFonts w:ascii="Arial" w:hAnsi="Arial"/>
          <w:szCs w:val="20"/>
          <w:lang w:val="nl-BE"/>
        </w:rPr>
      </w:pPr>
      <w:r w:rsidRPr="00DB72D2">
        <w:rPr>
          <w:rFonts w:ascii="Arial" w:hAnsi="Arial"/>
          <w:szCs w:val="20"/>
          <w:lang w:val="nl-BE"/>
        </w:rPr>
        <w:t xml:space="preserve">Voor de niet-leerplichtige kinderen heeft dit attest tot doel een bewijs te vormen voor de vervulling van de tweede voorwaarde. Deze voorwaarde zal vervuld zijn indien wordt verklaard dat het betrokken kind aangeboden werd bij een structuur erkend door één van de drie op het attest vermelde instellingen voor preventieve gezinsondersteuning, ofwel indien wordt verklaard dat het kind is ingeschreven in een instelling voor kleuteronderwijs. </w:t>
      </w:r>
    </w:p>
    <w:p w14:paraId="1F57E73A" w14:textId="761D3623" w:rsidR="00BF1980" w:rsidRPr="00DB72D2" w:rsidRDefault="00BF1980" w:rsidP="00BF1980">
      <w:pPr>
        <w:spacing w:line="360" w:lineRule="auto"/>
        <w:jc w:val="both"/>
        <w:rPr>
          <w:rFonts w:ascii="Arial" w:hAnsi="Arial"/>
          <w:szCs w:val="20"/>
          <w:lang w:val="nl-BE"/>
        </w:rPr>
      </w:pPr>
      <w:r w:rsidRPr="00DB72D2">
        <w:rPr>
          <w:rFonts w:ascii="Arial" w:hAnsi="Arial"/>
          <w:szCs w:val="20"/>
          <w:lang w:val="nl-BE"/>
        </w:rPr>
        <w:t>De aanduiding van één van beide situaties is voldoende.</w:t>
      </w:r>
    </w:p>
    <w:p w14:paraId="7575B199" w14:textId="77777777" w:rsidR="00F22C5C" w:rsidRPr="00DB72D2" w:rsidRDefault="00F22C5C">
      <w:pPr>
        <w:rPr>
          <w:lang w:val="nl-NL"/>
        </w:rPr>
      </w:pPr>
    </w:p>
    <w:sectPr w:rsidR="00F22C5C" w:rsidRPr="00DB72D2" w:rsidSect="00CD3D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F3EFB"/>
    <w:multiLevelType w:val="hybridMultilevel"/>
    <w:tmpl w:val="B452498A"/>
    <w:lvl w:ilvl="0" w:tplc="0809000B">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72915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80"/>
    <w:rsid w:val="001D61D3"/>
    <w:rsid w:val="00282C18"/>
    <w:rsid w:val="0087696A"/>
    <w:rsid w:val="00BF1980"/>
    <w:rsid w:val="00CD3D79"/>
    <w:rsid w:val="00DB72D2"/>
    <w:rsid w:val="00F22C5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B936"/>
  <w15:chartTrackingRefBased/>
  <w15:docId w15:val="{96456689-DAE4-4EB0-8A5E-22946807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980"/>
    <w:pPr>
      <w:spacing w:after="200" w:line="276" w:lineRule="auto"/>
    </w:pPr>
    <w:rPr>
      <w:kern w:val="0"/>
      <w:lang w:val="en-US"/>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BF1980"/>
    <w:pPr>
      <w:spacing w:before="150" w:after="0" w:line="240" w:lineRule="auto"/>
    </w:pPr>
    <w:rPr>
      <w:rFonts w:ascii="Arial Unicode MS" w:eastAsia="Arial Unicode MS" w:hAnsi="Arial Unicode MS" w:cs="Arial Unicode MS"/>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12" Type="http://schemas.openxmlformats.org/officeDocument/2006/relationships/customXml" Target="../customXml/item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ijlage" ma:contentTypeID="0x010100BDF9EAF7E7FE59449502797BFB51743F010047212EAE1E0D5848808B033EC5A9BB26" ma:contentTypeVersion="59" ma:contentTypeDescription="" ma:contentTypeScope="" ma:versionID="447ec8d8d941cff0d371209c8b363694">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c7cf26bb2ef5d57884ca8be0e21e75a2"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minOccurs="0"/>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date" minOccurs="0"/>
                <xsd:element ref="ns2:replaces-ozb-sequence-nr" minOccurs="0"/>
                <xsd:element ref="ns2:replaces-ozb-nr" minOccurs="0"/>
                <xsd:element ref="ns3:o137210e1cf54361bb77e636aee5ca5c" minOccurs="0"/>
                <xsd:element ref="ns2:SharedWithUsers" minOccurs="0"/>
                <xsd:element ref="ns2:SharedWithDetails"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nillable="true"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7" nillable="true"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29"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1"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date" ma:index="36" nillable="true" ma:displayName="replaces-ozb-date" ma:format="DateOnly" ma:internalName="replaces_x002d_ozb_x002d_date">
      <xsd:simpleType>
        <xsd:restriction base="dms:DateTime"/>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nr" ma:index="38" nillable="true" ma:displayName="replaces-ozb-nr" ma:decimals="0" ma:indexed="true" ma:internalName="replaces_x002d_ozb_x002d_nr" ma:readOnly="false">
      <xsd:simpleType>
        <xsd:restriction base="dms:Text">
          <xsd:maxLength value="4"/>
        </xsd:restriction>
      </xsd:simple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3" nillable="true" ma:displayName="vervangen-door" ma:indexed="true" ma:internalName="vervangen_x002d_door" ma:readOnly="false">
      <xsd:simpleType>
        <xsd:restriction base="dms:Text">
          <xsd:maxLength value="255"/>
        </xsd:restriction>
      </xsd:simpleType>
    </xsd:element>
    <xsd:element name="rubr_x002d_multiline" ma:index="44"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8"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0"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2"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3"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5.xml><?xml version="1.0" encoding="utf-8"?>
<p:properties xmlns:p="http://schemas.microsoft.com/office/2006/metadata/properties" xmlns:xsi="http://www.w3.org/2001/XMLSchema-instance" xmlns:pc="http://schemas.microsoft.com/office/infopath/2007/PartnerControls">
  <documentManagement>
    <rubr_x002d_multiline xmlns="5c99ba27-9f4a-43d1-a433-cd21c0c58a91">    2281 /5</rubr_x002d_multiline>
    <ondertekenaar xmlns="a445d3d8-28a8-4826-ad51-85ae78dbc123">14</ondertekenaar>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2281 - Niet-begeleide minderjarige vreemdelingen (NBMV)</TermName>
          <TermId xmlns="http://schemas.microsoft.com/office/infopath/2007/PartnerControls">3d156a0c-cfca-4123-9c30-a31242819897</TermId>
        </TermInfo>
      </Terms>
    </g7ae3e1ae2664f8e8c2d1d16ac6e26f8>
    <replaces-ozb-sequence-nr xmlns="a445d3d8-28a8-4826-ad51-85ae78dbc123" xsi:nil="true"/>
    <vervangen-door xmlns="5c99ba27-9f4a-43d1-a433-cd21c0c58a91" xsi:nil="true"/>
    <Vertrouwelijk xmlns="a445d3d8-28a8-4826-ad51-85ae78dbc123">false</Vertrouwelijk>
    <Toepassing_x0020_tot xmlns="a445d3d8-28a8-4826-ad51-85ae78dbc123" xsi:nil="true"/>
    <DossierStatus xmlns="a445d3d8-28a8-4826-ad51-85ae78dbc123">In opmaak - En construction</DossierStatus>
    <Omzendbrief_x0020_volgnr xmlns="a445d3d8-28a8-4826-ad51-85ae78dbc123">103</Omzendbrief_x0020_volgnr>
    <TaxCatchAll xmlns="872641a8-5ee1-4ad8-a2c8-179bbc26f47e">
      <Value>355</Value>
      <Value>395</Value>
      <Value>14</Value>
    </TaxCatchAll>
    <replaces-ozb-nr xmlns="a445d3d8-28a8-4826-ad51-85ae78dbc123" xsi:nil="true"/>
    <Omzendbrief_x0020_nr xmlns="a445d3d8-28a8-4826-ad51-85ae78dbc123">2024</Omzendbrief_x0020_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c5310d4b92cd4ef5a8e2a50ff63ba4e8>
    <Betreft-FR xmlns="5c99ba27-9f4a-43d1-a433-cd21c0c58a91">&lt;div class="ExternalClass2DBC8420C4DB49038EF3798D7949F879"&gt;&lt;p&gt;​&lt;strong&gt;Mineurs étrangers non accompagnés&lt;/strong&gt;&lt;br&gt;&lt;/p&gt;&lt;/div&gt;</Betreft-FR>
    <FormData xmlns="http://schemas.microsoft.com/sharepoint/v3">&lt;?xml version="1.0" encoding="utf-8"?&gt;&lt;FormVariables&gt;&lt;Version /&gt;&lt;/FormVariables&gt;</FormData>
    <Toepassing_x0020_van xmlns="a445d3d8-28a8-4826-ad51-85ae78dbc123" xsi:nil="true"/>
    <Cel xmlns="5c99ba27-9f4a-43d1-a433-cd21c0c58a91" xsi:nil="true"/>
    <Omzendbrief_x0020_datum xmlns="a445d3d8-28a8-4826-ad51-85ae78dbc123">2024-04-08T22:00:00+00:00</Omzendbrief_x0020_datum>
    <Betreft xmlns="a445d3d8-28a8-4826-ad51-85ae78dbc123">&lt;div class="ExternalClass53B104EA12DE45B3B2ECB4F6CA8181D1"&gt;&lt;p&gt;​&lt;strong&gt;Niet-begeleide minderjarige vreemdelingen&lt;/strong&gt;​&lt;br&gt;&lt;/p&gt;&lt;/div&gt;</Betreft>
    <Taal xmlns="a445d3d8-28a8-4826-ad51-85ae78dbc123">NL</Taal>
    <Circulaire-Name xmlns="5c99ba27-9f4a-43d1-a433-cd21c0c58a91" xsi:nil="true"/>
    <Dossier xmlns="a445d3d8-28a8-4826-ad51-85ae78dbc123">5209</Dossier>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Administratieve Controle</TermName>
          <TermId xmlns="http://schemas.microsoft.com/office/infopath/2007/PartnerControls">83602510-5994-4c0f-b5c9-dfa9b0472570</TermId>
        </TermInfo>
      </Terms>
    </o137210e1cf54361bb77e636aee5ca5c>
  </documentManagement>
</p:properties>
</file>

<file path=customXml/itemProps1.xml><?xml version="1.0" encoding="utf-8"?>
<ds:datastoreItem xmlns:ds="http://schemas.openxmlformats.org/officeDocument/2006/customXml" ds:itemID="{0A732ECC-A35B-4B69-A5F4-1CE26B9CB614}"/>
</file>

<file path=customXml/itemProps2.xml><?xml version="1.0" encoding="utf-8"?>
<ds:datastoreItem xmlns:ds="http://schemas.openxmlformats.org/officeDocument/2006/customXml" ds:itemID="{F5789D0A-52E5-41E4-910F-9B913DD4239A}"/>
</file>

<file path=customXml/itemProps3.xml><?xml version="1.0" encoding="utf-8"?>
<ds:datastoreItem xmlns:ds="http://schemas.openxmlformats.org/officeDocument/2006/customXml" ds:itemID="{B24528B9-7325-4DA9-B030-E2B00A0D4CC5}"/>
</file>

<file path=customXml/itemProps4.xml><?xml version="1.0" encoding="utf-8"?>
<ds:datastoreItem xmlns:ds="http://schemas.openxmlformats.org/officeDocument/2006/customXml" ds:itemID="{6A7E2951-BDF3-4A46-B83B-472FCC3ECE8B}"/>
</file>

<file path=customXml/itemProps5.xml><?xml version="1.0" encoding="utf-8"?>
<ds:datastoreItem xmlns:ds="http://schemas.openxmlformats.org/officeDocument/2006/customXml" ds:itemID="{5E3A3241-4C06-4E3C-938E-E32ACF3960C4}"/>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2317</Characters>
  <Application>Microsoft Office Word</Application>
  <DocSecurity>0</DocSecurity>
  <Lines>19</Lines>
  <Paragraphs>5</Paragraphs>
  <ScaleCrop>false</ScaleCrop>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Mineurs étrangers non accompagnés</dc:title>
  <dc:subject/>
  <dc:creator>Simon Noël (RIZIV-INAMI)</dc:creator>
  <cp:keywords/>
  <dc:description/>
  <cp:lastModifiedBy>Benjamin Minne (RIZIV-INAMI)</cp:lastModifiedBy>
  <cp:revision>3</cp:revision>
  <dcterms:created xsi:type="dcterms:W3CDTF">2024-02-16T15:38:00Z</dcterms:created>
  <dcterms:modified xsi:type="dcterms:W3CDTF">2024-02-20T10:24:00Z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0x010100BDF9EAF7E7FE59449502797BFB51743F010047212EAE1E0D5848808B033EC5A9BB26</vt:lpwstr>
  </property>
  <property fmtid="{D5CDD505-2E9C-101B-9397-08002B2CF9AE}" pid="3" name="DienstOpBrief">
    <vt:lpwstr>395;#Administratieve Controle|83602510-5994-4c0f-b5c9-dfa9b0472570</vt:lpwstr>
  </property>
  <property fmtid="{D5CDD505-2E9C-101B-9397-08002B2CF9AE}" pid="4" name="Rubriek">
    <vt:lpwstr>355;#2281 - Niet-begeleide minderjarige vreemdelingen (NBMV)|3d156a0c-cfca-4123-9c30-a31242819897</vt:lpwstr>
  </property>
  <property fmtid="{D5CDD505-2E9C-101B-9397-08002B2CF9AE}" pid="5" name="Dienst">
    <vt:lpwstr>14;#Administratieve Controle|83602510-5994-4c0f-b5c9-dfa9b0472570</vt:lpwstr>
  </property>
  <property fmtid="{D5CDD505-2E9C-101B-9397-08002B2CF9AE}" pid="6" name="_docset_NoMedatataSyncRequired">
    <vt:lpwstr>False</vt:lpwstr>
  </property>
</Properties>
</file>