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1F4B" w14:textId="77777777" w:rsidR="00190497" w:rsidRPr="00835A91" w:rsidRDefault="00190497" w:rsidP="00190497">
      <w:pPr>
        <w:pBdr>
          <w:top w:val="single" w:sz="4" w:space="1" w:color="auto"/>
          <w:left w:val="single" w:sz="4" w:space="4" w:color="auto"/>
          <w:bottom w:val="single" w:sz="4" w:space="1" w:color="auto"/>
          <w:right w:val="single" w:sz="4" w:space="4" w:color="auto"/>
        </w:pBdr>
        <w:spacing w:line="240" w:lineRule="atLeast"/>
        <w:rPr>
          <w:rFonts w:ascii="Arial" w:hAnsi="Arial" w:cs="Arial"/>
          <w:b/>
          <w:bCs/>
          <w:color w:val="000000"/>
          <w:lang w:val="nl-BE"/>
        </w:rPr>
      </w:pPr>
    </w:p>
    <w:p w14:paraId="797B7967" w14:textId="77777777" w:rsidR="00190497" w:rsidRPr="00211BBA" w:rsidRDefault="00190497" w:rsidP="00190497">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bCs/>
          <w:color w:val="000000"/>
          <w:lang w:val="nl-BE"/>
        </w:rPr>
      </w:pPr>
      <w:r>
        <w:rPr>
          <w:rFonts w:ascii="Arial" w:hAnsi="Arial" w:cs="Arial"/>
          <w:b/>
          <w:bCs/>
          <w:color w:val="000000"/>
          <w:lang w:val="nl-BE"/>
        </w:rPr>
        <w:t>Attest</w:t>
      </w:r>
      <w:r w:rsidRPr="00211BBA">
        <w:rPr>
          <w:rFonts w:ascii="Arial" w:hAnsi="Arial" w:cs="Arial"/>
          <w:b/>
          <w:bCs/>
          <w:color w:val="000000"/>
          <w:lang w:val="nl-BE"/>
        </w:rPr>
        <w:t xml:space="preserve"> van verblijf en </w:t>
      </w:r>
      <w:r>
        <w:rPr>
          <w:rFonts w:ascii="Arial" w:hAnsi="Arial" w:cs="Arial"/>
          <w:b/>
          <w:bCs/>
          <w:color w:val="000000"/>
          <w:lang w:val="nl-BE"/>
        </w:rPr>
        <w:t>deelname aan de lessen</w:t>
      </w:r>
      <w:r w:rsidRPr="00211BBA">
        <w:rPr>
          <w:rFonts w:ascii="Arial" w:hAnsi="Arial" w:cs="Arial"/>
          <w:b/>
          <w:bCs/>
          <w:color w:val="000000"/>
          <w:lang w:val="nl-BE"/>
        </w:rPr>
        <w:t xml:space="preserve"> </w:t>
      </w:r>
      <w:r>
        <w:rPr>
          <w:rFonts w:ascii="Arial" w:hAnsi="Arial" w:cs="Arial"/>
          <w:b/>
          <w:bCs/>
          <w:color w:val="000000"/>
          <w:lang w:val="nl-BE"/>
        </w:rPr>
        <w:t>georganiseerd</w:t>
      </w:r>
    </w:p>
    <w:p w14:paraId="10ED599C" w14:textId="77777777" w:rsidR="00190497" w:rsidRPr="00DA1519" w:rsidRDefault="00190497" w:rsidP="00190497">
      <w:pPr>
        <w:pBdr>
          <w:top w:val="single" w:sz="4" w:space="1" w:color="auto"/>
          <w:left w:val="single" w:sz="4" w:space="4" w:color="auto"/>
          <w:bottom w:val="single" w:sz="4" w:space="1" w:color="auto"/>
          <w:right w:val="single" w:sz="4" w:space="4" w:color="auto"/>
        </w:pBdr>
        <w:spacing w:line="240" w:lineRule="atLeast"/>
        <w:jc w:val="center"/>
        <w:rPr>
          <w:rFonts w:ascii="Arial" w:hAnsi="Arial" w:cs="Arial"/>
          <w:b/>
          <w:bCs/>
          <w:color w:val="000000"/>
          <w:lang w:val="nl-BE"/>
        </w:rPr>
      </w:pPr>
      <w:r w:rsidRPr="00DA1519">
        <w:rPr>
          <w:rFonts w:ascii="Arial" w:hAnsi="Arial" w:cs="Arial"/>
          <w:b/>
          <w:bCs/>
          <w:color w:val="000000"/>
          <w:lang w:val="nl-BE"/>
        </w:rPr>
        <w:t>door de observatie- en oriëntatiecentra voor Niet Begeleide Minderjarige Vreemdelingen beheerd door Fedasil</w:t>
      </w:r>
    </w:p>
    <w:p w14:paraId="7C936C71" w14:textId="77777777" w:rsidR="00190497" w:rsidRPr="00F57A20" w:rsidRDefault="00190497" w:rsidP="00190497">
      <w:pPr>
        <w:pBdr>
          <w:top w:val="single" w:sz="4" w:space="1" w:color="auto"/>
          <w:left w:val="single" w:sz="4" w:space="4" w:color="auto"/>
          <w:bottom w:val="single" w:sz="4" w:space="1" w:color="auto"/>
          <w:right w:val="single" w:sz="4" w:space="4" w:color="auto"/>
        </w:pBdr>
        <w:jc w:val="center"/>
        <w:rPr>
          <w:rFonts w:ascii="Arial" w:hAnsi="Arial" w:cs="Arial"/>
          <w:b/>
          <w:lang w:val="nl-BE"/>
        </w:rPr>
      </w:pPr>
      <w:r>
        <w:rPr>
          <w:rFonts w:ascii="Arial" w:hAnsi="Arial" w:cs="Arial"/>
          <w:b/>
          <w:lang w:val="nl-BE"/>
        </w:rPr>
        <w:t>In het kader van een inschrijving in de hoedanigheid van niet-begeleide minderjarige overeenkomstig de bepalingen van</w:t>
      </w:r>
      <w:r w:rsidRPr="00B64C9D">
        <w:rPr>
          <w:rFonts w:ascii="Arial" w:hAnsi="Arial" w:cs="Arial"/>
          <w:b/>
          <w:lang w:val="nl-BE"/>
        </w:rPr>
        <w:t xml:space="preserve"> arti</w:t>
      </w:r>
      <w:r>
        <w:rPr>
          <w:rFonts w:ascii="Arial" w:hAnsi="Arial" w:cs="Arial"/>
          <w:b/>
          <w:lang w:val="nl-BE"/>
        </w:rPr>
        <w:t>kel</w:t>
      </w:r>
      <w:r w:rsidRPr="00B64C9D">
        <w:rPr>
          <w:rFonts w:ascii="Arial" w:hAnsi="Arial" w:cs="Arial"/>
          <w:b/>
          <w:lang w:val="nl-BE"/>
        </w:rPr>
        <w:t xml:space="preserve"> 32, </w:t>
      </w:r>
      <w:r>
        <w:rPr>
          <w:rFonts w:ascii="Arial" w:hAnsi="Arial" w:cs="Arial"/>
          <w:b/>
          <w:lang w:val="nl-BE"/>
        </w:rPr>
        <w:t>eerste lid</w:t>
      </w:r>
      <w:r w:rsidRPr="00B64C9D">
        <w:rPr>
          <w:rFonts w:ascii="Arial" w:hAnsi="Arial" w:cs="Arial"/>
          <w:b/>
          <w:lang w:val="nl-BE"/>
        </w:rPr>
        <w:t xml:space="preserve">, 22 ° </w:t>
      </w:r>
      <w:r>
        <w:rPr>
          <w:rFonts w:ascii="Arial" w:hAnsi="Arial" w:cs="Arial"/>
          <w:b/>
          <w:lang w:val="nl-BE"/>
        </w:rPr>
        <w:t>van de wet betreffende de verzekering voor geneeskundige verzorging en uitkeringen, gecoördineerd op 14 juli 1994</w:t>
      </w:r>
      <w:r w:rsidRPr="00B64C9D">
        <w:rPr>
          <w:rFonts w:ascii="Arial" w:hAnsi="Arial" w:cs="Arial"/>
          <w:b/>
          <w:lang w:val="nl-BE"/>
        </w:rPr>
        <w:t>.</w:t>
      </w:r>
    </w:p>
    <w:p w14:paraId="3EB422C9" w14:textId="77777777" w:rsidR="00190497" w:rsidRPr="00994ECA" w:rsidRDefault="00190497" w:rsidP="00190497">
      <w:pPr>
        <w:jc w:val="both"/>
        <w:rPr>
          <w:rFonts w:ascii="Arial" w:hAnsi="Arial" w:cs="Arial"/>
          <w:lang w:val="nl-BE"/>
        </w:rPr>
      </w:pPr>
      <w:r w:rsidRPr="00994ECA">
        <w:rPr>
          <w:rFonts w:ascii="Arial" w:hAnsi="Arial" w:cs="Arial"/>
          <w:lang w:val="nl-BE"/>
        </w:rPr>
        <w:t>Opvangstructuur :</w:t>
      </w:r>
    </w:p>
    <w:p w14:paraId="1FA75D0D" w14:textId="77777777" w:rsidR="00190497" w:rsidRPr="00835A91" w:rsidRDefault="00190497" w:rsidP="00190497">
      <w:pPr>
        <w:autoSpaceDE w:val="0"/>
        <w:autoSpaceDN w:val="0"/>
        <w:adjustRightInd w:val="0"/>
        <w:spacing w:line="240" w:lineRule="atLeast"/>
        <w:rPr>
          <w:rFonts w:ascii="Arial" w:hAnsi="Arial" w:cs="Arial"/>
          <w:color w:val="000000"/>
          <w:lang w:val="nl-BE"/>
        </w:rPr>
      </w:pPr>
      <w:r w:rsidRPr="00835A91">
        <w:rPr>
          <w:rFonts w:ascii="Arial" w:hAnsi="Arial" w:cs="Arial"/>
          <w:color w:val="000000"/>
          <w:lang w:val="nl-BE"/>
        </w:rPr>
        <w:t>- Observatie- en oriëntatiecentrum voor Niet Begeleide Minderjarige Vreemdelingen (1)</w:t>
      </w:r>
    </w:p>
    <w:p w14:paraId="72A98201" w14:textId="77777777" w:rsidR="00190497" w:rsidRPr="00835A91" w:rsidRDefault="00190497" w:rsidP="00190497">
      <w:pPr>
        <w:autoSpaceDE w:val="0"/>
        <w:autoSpaceDN w:val="0"/>
        <w:adjustRightInd w:val="0"/>
        <w:spacing w:line="240" w:lineRule="atLeast"/>
        <w:rPr>
          <w:rFonts w:ascii="Arial" w:hAnsi="Arial" w:cs="Arial"/>
          <w:color w:val="000000"/>
          <w:lang w:val="nl-BE"/>
        </w:rPr>
      </w:pPr>
      <w:r w:rsidRPr="00835A91">
        <w:rPr>
          <w:rFonts w:ascii="Arial" w:hAnsi="Arial" w:cs="Arial"/>
          <w:color w:val="000000"/>
          <w:lang w:val="nl-BE"/>
        </w:rPr>
        <w:t>Bruynstraat 11-20</w:t>
      </w:r>
    </w:p>
    <w:p w14:paraId="6BED48BC" w14:textId="77777777" w:rsidR="00190497" w:rsidRPr="00835A91" w:rsidRDefault="00190497" w:rsidP="00190497">
      <w:pPr>
        <w:autoSpaceDE w:val="0"/>
        <w:autoSpaceDN w:val="0"/>
        <w:adjustRightInd w:val="0"/>
        <w:spacing w:line="240" w:lineRule="atLeast"/>
        <w:rPr>
          <w:rFonts w:ascii="Arial" w:hAnsi="Arial" w:cs="Arial"/>
          <w:color w:val="000000"/>
          <w:lang w:val="nl-BE"/>
        </w:rPr>
      </w:pPr>
      <w:r w:rsidRPr="00835A91">
        <w:rPr>
          <w:rFonts w:ascii="Arial" w:hAnsi="Arial" w:cs="Arial"/>
          <w:color w:val="000000"/>
          <w:lang w:val="nl-BE"/>
        </w:rPr>
        <w:t>Site van het Militaire Hospitaal</w:t>
      </w:r>
    </w:p>
    <w:p w14:paraId="090C558D" w14:textId="77777777" w:rsidR="00190497" w:rsidRPr="00F57A20" w:rsidRDefault="00190497" w:rsidP="00190497">
      <w:pPr>
        <w:jc w:val="both"/>
        <w:rPr>
          <w:rFonts w:ascii="Arial" w:hAnsi="Arial" w:cs="Arial"/>
          <w:color w:val="000000"/>
          <w:lang w:val="nl-BE"/>
        </w:rPr>
      </w:pPr>
      <w:r w:rsidRPr="00A25AC5">
        <w:rPr>
          <w:rFonts w:ascii="Arial" w:hAnsi="Arial" w:cs="Arial"/>
          <w:color w:val="000000"/>
          <w:lang w:val="nl-BE"/>
        </w:rPr>
        <w:t>1120 Neder-over-Heembeek</w:t>
      </w:r>
    </w:p>
    <w:p w14:paraId="393AC270" w14:textId="77777777" w:rsidR="00190497" w:rsidRPr="00A25AC5" w:rsidRDefault="00190497" w:rsidP="00190497">
      <w:pPr>
        <w:autoSpaceDE w:val="0"/>
        <w:autoSpaceDN w:val="0"/>
        <w:adjustRightInd w:val="0"/>
        <w:spacing w:line="240" w:lineRule="atLeast"/>
        <w:rPr>
          <w:rFonts w:ascii="Arial" w:hAnsi="Arial" w:cs="Arial"/>
          <w:color w:val="000000"/>
          <w:lang w:val="nl-NL"/>
        </w:rPr>
      </w:pPr>
      <w:r w:rsidRPr="00A25AC5">
        <w:rPr>
          <w:rFonts w:ascii="Arial" w:hAnsi="Arial" w:cs="Arial"/>
          <w:color w:val="000000"/>
          <w:lang w:val="nl-NL"/>
        </w:rPr>
        <w:t>- Observatie- en oriëntatiecentrum Steenokkerzeel (1)</w:t>
      </w:r>
    </w:p>
    <w:p w14:paraId="1E420FB7" w14:textId="77777777" w:rsidR="00190497" w:rsidRPr="00835A91" w:rsidRDefault="00190497" w:rsidP="00190497">
      <w:pPr>
        <w:autoSpaceDE w:val="0"/>
        <w:autoSpaceDN w:val="0"/>
        <w:adjustRightInd w:val="0"/>
        <w:spacing w:line="240" w:lineRule="atLeast"/>
        <w:rPr>
          <w:rFonts w:ascii="Arial" w:hAnsi="Arial" w:cs="Arial"/>
          <w:color w:val="000000"/>
          <w:lang w:val="nl-BE"/>
        </w:rPr>
      </w:pPr>
      <w:r w:rsidRPr="00835A91">
        <w:rPr>
          <w:rFonts w:ascii="Arial" w:hAnsi="Arial" w:cs="Arial"/>
          <w:color w:val="000000"/>
          <w:lang w:val="nl-BE"/>
        </w:rPr>
        <w:t>Keizerinlaan 2</w:t>
      </w:r>
    </w:p>
    <w:p w14:paraId="6761AED4" w14:textId="77777777" w:rsidR="00190497" w:rsidRPr="00835A91" w:rsidRDefault="00190497" w:rsidP="00190497">
      <w:pPr>
        <w:jc w:val="both"/>
        <w:rPr>
          <w:rFonts w:ascii="Arial" w:hAnsi="Arial" w:cs="Arial"/>
          <w:color w:val="000000"/>
          <w:lang w:val="nl-BE"/>
        </w:rPr>
      </w:pPr>
      <w:r w:rsidRPr="00835A91">
        <w:rPr>
          <w:rFonts w:ascii="Arial" w:hAnsi="Arial" w:cs="Arial"/>
          <w:color w:val="000000"/>
          <w:lang w:val="nl-BE"/>
        </w:rPr>
        <w:t>1820 Steenokkerzeel</w:t>
      </w:r>
    </w:p>
    <w:p w14:paraId="297CE291" w14:textId="77777777" w:rsidR="00190497" w:rsidRPr="00EB06DA" w:rsidRDefault="00190497" w:rsidP="00190497">
      <w:pPr>
        <w:jc w:val="both"/>
        <w:rPr>
          <w:rFonts w:ascii="Arial" w:hAnsi="Arial" w:cs="Arial"/>
          <w:lang w:val="nl-BE"/>
        </w:rPr>
      </w:pPr>
      <w:r w:rsidRPr="00EB06DA">
        <w:rPr>
          <w:rFonts w:ascii="Arial" w:hAnsi="Arial" w:cs="Arial"/>
          <w:lang w:val="nl-BE"/>
        </w:rPr>
        <w:t xml:space="preserve">De ondergetekende ………………………………………………………………………………. </w:t>
      </w:r>
    </w:p>
    <w:p w14:paraId="370CAF91" w14:textId="77777777" w:rsidR="00190497" w:rsidRPr="00EB06DA" w:rsidRDefault="00190497" w:rsidP="00190497">
      <w:pPr>
        <w:jc w:val="both"/>
        <w:rPr>
          <w:rFonts w:ascii="Arial" w:hAnsi="Arial" w:cs="Arial"/>
          <w:lang w:val="nl-BE"/>
        </w:rPr>
      </w:pPr>
      <w:r w:rsidRPr="00EB06DA">
        <w:rPr>
          <w:rFonts w:ascii="Arial" w:hAnsi="Arial" w:cs="Arial"/>
          <w:lang w:val="nl-BE"/>
        </w:rPr>
        <w:t xml:space="preserve">verantwoordelijke van de hoger vermelde structuur, verklaart </w:t>
      </w:r>
      <w:r>
        <w:rPr>
          <w:rFonts w:ascii="Arial" w:hAnsi="Arial" w:cs="Arial"/>
          <w:lang w:val="nl-BE"/>
        </w:rPr>
        <w:t xml:space="preserve">dat </w:t>
      </w:r>
      <w:r w:rsidRPr="00EB06DA">
        <w:rPr>
          <w:rFonts w:ascii="Arial" w:hAnsi="Arial" w:cs="Arial"/>
          <w:lang w:val="nl-BE"/>
        </w:rPr>
        <w:t>…………………………………….. (naam, geboortedatum) werd opgevangen van ……………………… tot ………………………. en op regelmatige wijze de lessen heeft gevolgd georganiseerd door de opvangstructuur.</w:t>
      </w:r>
    </w:p>
    <w:p w14:paraId="7CB80DD0" w14:textId="77777777" w:rsidR="00190497" w:rsidRPr="00EB06DA" w:rsidRDefault="00190497" w:rsidP="00190497">
      <w:pPr>
        <w:jc w:val="both"/>
        <w:rPr>
          <w:rFonts w:ascii="Arial" w:hAnsi="Arial" w:cs="Arial"/>
          <w:lang w:val="nl-BE"/>
        </w:rPr>
      </w:pPr>
      <w:r w:rsidRPr="00EB06DA">
        <w:rPr>
          <w:rFonts w:ascii="Arial" w:hAnsi="Arial" w:cs="Arial"/>
          <w:lang w:val="nl-BE"/>
        </w:rPr>
        <w:t xml:space="preserve">Wordt gelijkgesteld met het schoolbezoek, de periode die zich uitstrekt boven de maximale termijn van 30 dagen zoals bedoeld in artikel 7 van het koninklijk besluit van 9 april 2007 </w:t>
      </w:r>
      <w:r w:rsidRPr="00F418FA">
        <w:rPr>
          <w:rFonts w:ascii="Arial" w:hAnsi="Arial" w:cs="Arial"/>
          <w:lang w:val="nl-BE"/>
        </w:rPr>
        <w:t>tot vastlegging van het stelsel en de werkingsregels voor de centra voor observatie en oriëntatie voor niet-begeleide minderjarige vreemdelingen</w:t>
      </w:r>
      <w:r w:rsidRPr="00EB06DA">
        <w:rPr>
          <w:rFonts w:ascii="Arial" w:hAnsi="Arial" w:cs="Arial"/>
          <w:lang w:val="nl-BE"/>
        </w:rPr>
        <w:t>.</w:t>
      </w:r>
    </w:p>
    <w:p w14:paraId="3BF6D0FC" w14:textId="77777777" w:rsidR="00190497" w:rsidRPr="00EB06DA" w:rsidRDefault="00190497" w:rsidP="00190497">
      <w:pPr>
        <w:jc w:val="both"/>
        <w:rPr>
          <w:rFonts w:ascii="Arial" w:hAnsi="Arial" w:cs="Arial"/>
          <w:lang w:val="nl-BE"/>
        </w:rPr>
      </w:pPr>
    </w:p>
    <w:p w14:paraId="06BC2719" w14:textId="77777777" w:rsidR="00190497" w:rsidRPr="00F418FA" w:rsidRDefault="00190497" w:rsidP="00190497">
      <w:pPr>
        <w:jc w:val="both"/>
        <w:rPr>
          <w:rFonts w:ascii="Arial" w:hAnsi="Arial" w:cs="Arial"/>
          <w:lang w:val="nl-BE"/>
        </w:rPr>
      </w:pPr>
      <w:r>
        <w:rPr>
          <w:rFonts w:ascii="Arial" w:hAnsi="Arial" w:cs="Arial"/>
          <w:lang w:val="nl-BE"/>
        </w:rPr>
        <w:t xml:space="preserve">Opgemaakt te </w:t>
      </w:r>
      <w:r w:rsidRPr="00F418FA">
        <w:rPr>
          <w:rFonts w:ascii="Arial" w:hAnsi="Arial" w:cs="Arial"/>
          <w:lang w:val="nl-BE"/>
        </w:rPr>
        <w:t>………………………….op …………………………………………………….</w:t>
      </w:r>
    </w:p>
    <w:p w14:paraId="7B348B7F" w14:textId="77777777" w:rsidR="00190497" w:rsidRDefault="00190497" w:rsidP="00190497">
      <w:pPr>
        <w:tabs>
          <w:tab w:val="left" w:pos="1500"/>
          <w:tab w:val="left" w:pos="4962"/>
        </w:tabs>
        <w:ind w:left="5664" w:hanging="5664"/>
        <w:rPr>
          <w:rFonts w:ascii="Arial" w:hAnsi="Arial" w:cs="Arial"/>
          <w:lang w:val="nl-BE"/>
        </w:rPr>
      </w:pPr>
    </w:p>
    <w:p w14:paraId="29D887CA" w14:textId="77777777" w:rsidR="00190497" w:rsidRPr="00F418FA" w:rsidRDefault="00190497" w:rsidP="00190497">
      <w:pPr>
        <w:tabs>
          <w:tab w:val="left" w:pos="1500"/>
          <w:tab w:val="left" w:pos="4962"/>
        </w:tabs>
        <w:ind w:left="5664" w:hanging="5664"/>
        <w:rPr>
          <w:rFonts w:ascii="Arial" w:hAnsi="Arial" w:cs="Arial"/>
          <w:lang w:val="nl-BE"/>
        </w:rPr>
      </w:pPr>
      <w:r w:rsidRPr="00F418FA">
        <w:rPr>
          <w:rFonts w:ascii="Arial" w:hAnsi="Arial" w:cs="Arial"/>
          <w:lang w:val="nl-BE"/>
        </w:rPr>
        <w:t>Stempel van de instelling,</w:t>
      </w:r>
      <w:r w:rsidRPr="00F418FA">
        <w:rPr>
          <w:rFonts w:ascii="Arial" w:hAnsi="Arial" w:cs="Arial"/>
          <w:lang w:val="nl-BE"/>
        </w:rPr>
        <w:tab/>
        <w:t xml:space="preserve">De verantwoordelijke, </w:t>
      </w:r>
      <w:r>
        <w:rPr>
          <w:rFonts w:ascii="Arial" w:hAnsi="Arial" w:cs="Arial"/>
          <w:lang w:val="nl-BE"/>
        </w:rPr>
        <w:t xml:space="preserve">of de </w:t>
      </w:r>
      <w:r w:rsidRPr="00F418FA">
        <w:rPr>
          <w:rFonts w:ascii="Arial" w:hAnsi="Arial" w:cs="Arial"/>
          <w:lang w:val="nl-BE"/>
        </w:rPr>
        <w:t>co</w:t>
      </w:r>
      <w:r>
        <w:rPr>
          <w:rFonts w:ascii="Arial" w:hAnsi="Arial" w:cs="Arial"/>
          <w:lang w:val="nl-BE"/>
        </w:rPr>
        <w:t>ö</w:t>
      </w:r>
      <w:r w:rsidRPr="00F418FA">
        <w:rPr>
          <w:rFonts w:ascii="Arial" w:hAnsi="Arial" w:cs="Arial"/>
          <w:lang w:val="nl-BE"/>
        </w:rPr>
        <w:t>rdinat</w:t>
      </w:r>
      <w:r>
        <w:rPr>
          <w:rFonts w:ascii="Arial" w:hAnsi="Arial" w:cs="Arial"/>
          <w:lang w:val="nl-BE"/>
        </w:rPr>
        <w:t>o</w:t>
      </w:r>
      <w:r w:rsidRPr="00F418FA">
        <w:rPr>
          <w:rFonts w:ascii="Arial" w:hAnsi="Arial" w:cs="Arial"/>
          <w:lang w:val="nl-BE"/>
        </w:rPr>
        <w:t xml:space="preserve">r </w:t>
      </w:r>
      <w:r>
        <w:rPr>
          <w:rFonts w:ascii="Arial" w:hAnsi="Arial" w:cs="Arial"/>
          <w:lang w:val="nl-BE"/>
        </w:rPr>
        <w:t>van de opvangstructuur</w:t>
      </w:r>
      <w:r w:rsidRPr="00F418FA">
        <w:rPr>
          <w:rFonts w:ascii="Arial" w:hAnsi="Arial" w:cs="Arial"/>
          <w:lang w:val="nl-BE"/>
        </w:rPr>
        <w:t>.</w:t>
      </w:r>
    </w:p>
    <w:p w14:paraId="304889FE" w14:textId="77777777" w:rsidR="00E863D5" w:rsidRDefault="00E863D5" w:rsidP="00190497">
      <w:pPr>
        <w:spacing w:line="360" w:lineRule="auto"/>
        <w:jc w:val="center"/>
        <w:rPr>
          <w:rFonts w:ascii="Arial" w:hAnsi="Arial" w:cs="Arial"/>
          <w:b/>
          <w:lang w:val="nl-BE"/>
        </w:rPr>
      </w:pPr>
    </w:p>
    <w:p w14:paraId="3598FD69" w14:textId="77777777" w:rsidR="00E863D5" w:rsidRDefault="00E863D5" w:rsidP="00190497">
      <w:pPr>
        <w:spacing w:line="360" w:lineRule="auto"/>
        <w:jc w:val="center"/>
        <w:rPr>
          <w:rFonts w:ascii="Arial" w:hAnsi="Arial" w:cs="Arial"/>
          <w:b/>
          <w:lang w:val="nl-BE"/>
        </w:rPr>
      </w:pPr>
    </w:p>
    <w:p w14:paraId="7C164CAD" w14:textId="77777777" w:rsidR="00E863D5" w:rsidRDefault="00E863D5" w:rsidP="00190497">
      <w:pPr>
        <w:spacing w:line="360" w:lineRule="auto"/>
        <w:jc w:val="center"/>
        <w:rPr>
          <w:rFonts w:ascii="Arial" w:hAnsi="Arial" w:cs="Arial"/>
          <w:b/>
          <w:lang w:val="nl-BE"/>
        </w:rPr>
      </w:pPr>
    </w:p>
    <w:p w14:paraId="73E92367" w14:textId="54104B4C" w:rsidR="00190497" w:rsidRDefault="00190497" w:rsidP="00E863D5">
      <w:pPr>
        <w:spacing w:line="360" w:lineRule="auto"/>
        <w:jc w:val="center"/>
        <w:rPr>
          <w:rFonts w:ascii="Arial" w:hAnsi="Arial" w:cs="Arial"/>
          <w:b/>
          <w:lang w:val="nl-BE"/>
        </w:rPr>
      </w:pPr>
      <w:r w:rsidRPr="00F418FA">
        <w:rPr>
          <w:rFonts w:ascii="Arial" w:hAnsi="Arial" w:cs="Arial"/>
          <w:b/>
          <w:lang w:val="nl-BE"/>
        </w:rPr>
        <w:lastRenderedPageBreak/>
        <w:t xml:space="preserve">Uitleg over het gebruik en het doel van dit </w:t>
      </w:r>
      <w:r>
        <w:rPr>
          <w:rFonts w:ascii="Arial" w:hAnsi="Arial" w:cs="Arial"/>
          <w:b/>
          <w:lang w:val="nl-BE"/>
        </w:rPr>
        <w:t>attest</w:t>
      </w:r>
      <w:r w:rsidRPr="00F418FA">
        <w:rPr>
          <w:rFonts w:ascii="Arial" w:hAnsi="Arial" w:cs="Arial"/>
          <w:b/>
          <w:lang w:val="nl-BE"/>
        </w:rPr>
        <w:t> </w:t>
      </w:r>
    </w:p>
    <w:p w14:paraId="21896F63" w14:textId="77777777" w:rsidR="00E863D5" w:rsidRPr="00F418FA" w:rsidRDefault="00E863D5" w:rsidP="00E863D5">
      <w:pPr>
        <w:spacing w:line="360" w:lineRule="auto"/>
        <w:jc w:val="center"/>
        <w:rPr>
          <w:rFonts w:ascii="Arial" w:hAnsi="Arial" w:cs="Arial"/>
          <w:b/>
          <w:lang w:val="nl-BE"/>
        </w:rPr>
      </w:pPr>
    </w:p>
    <w:p w14:paraId="52002A24" w14:textId="77777777" w:rsidR="00190497" w:rsidRPr="00835A91" w:rsidRDefault="00190497" w:rsidP="00190497">
      <w:pPr>
        <w:spacing w:line="360" w:lineRule="auto"/>
        <w:ind w:firstLine="708"/>
        <w:jc w:val="both"/>
        <w:rPr>
          <w:rFonts w:ascii="Arial" w:hAnsi="Arial" w:cs="Arial"/>
          <w:lang w:val="nl-BE"/>
        </w:rPr>
      </w:pPr>
      <w:r w:rsidRPr="00835A91">
        <w:rPr>
          <w:rFonts w:ascii="Arial" w:hAnsi="Arial" w:cs="Arial"/>
          <w:lang w:val="nl-BE"/>
        </w:rPr>
        <w:t>Sinds de 1ste januari 2008, kunnen de niet</w:t>
      </w:r>
      <w:r>
        <w:rPr>
          <w:rFonts w:ascii="Arial" w:hAnsi="Arial" w:cs="Arial"/>
          <w:lang w:val="nl-BE"/>
        </w:rPr>
        <w:t>-</w:t>
      </w:r>
      <w:r w:rsidRPr="00835A91">
        <w:rPr>
          <w:rFonts w:ascii="Arial" w:hAnsi="Arial" w:cs="Arial"/>
          <w:lang w:val="nl-BE"/>
        </w:rPr>
        <w:t>begeleide minderjarige vreemdelingen, d.i.  de minderjarigen die toekomen in België zonder begeleid te zijn door hun ouders of door de persoon die wettelijk voor hen instaat overeenkomstig de wetgeving van toepassing in het land van herkomst, een persoonlijk recht laten gelden op de tussenkomsten van de verplichte verzekering voor geneeskundige verzorging.</w:t>
      </w:r>
    </w:p>
    <w:p w14:paraId="6B5D8D81" w14:textId="77777777" w:rsidR="00190497" w:rsidRPr="00F418FA" w:rsidRDefault="00190497" w:rsidP="00190497">
      <w:pPr>
        <w:spacing w:line="360" w:lineRule="auto"/>
        <w:jc w:val="both"/>
        <w:rPr>
          <w:rFonts w:ascii="Arial" w:hAnsi="Arial" w:cs="Arial"/>
          <w:lang w:val="nl-BE"/>
        </w:rPr>
      </w:pPr>
    </w:p>
    <w:p w14:paraId="7F0A7350" w14:textId="77777777" w:rsidR="00190497" w:rsidRPr="00835A91" w:rsidRDefault="00190497" w:rsidP="00190497">
      <w:pPr>
        <w:spacing w:line="360" w:lineRule="auto"/>
        <w:ind w:firstLine="708"/>
        <w:jc w:val="both"/>
        <w:rPr>
          <w:rFonts w:ascii="Arial" w:hAnsi="Arial" w:cs="Arial"/>
          <w:lang w:val="nl-BE"/>
        </w:rPr>
      </w:pPr>
      <w:r w:rsidRPr="00835A91">
        <w:rPr>
          <w:rFonts w:ascii="Arial" w:hAnsi="Arial" w:cs="Arial"/>
          <w:lang w:val="nl-BE"/>
        </w:rPr>
        <w:t>Hiervoor dienen ze enerzijds het bewijs te leveren aan het ziekenfonds dat ze niet</w:t>
      </w:r>
      <w:r>
        <w:rPr>
          <w:rFonts w:ascii="Arial" w:hAnsi="Arial" w:cs="Arial"/>
          <w:lang w:val="nl-BE"/>
        </w:rPr>
        <w:t>-</w:t>
      </w:r>
      <w:r w:rsidRPr="00835A91">
        <w:rPr>
          <w:rFonts w:ascii="Arial" w:hAnsi="Arial" w:cs="Arial"/>
          <w:lang w:val="nl-BE"/>
        </w:rPr>
        <w:t xml:space="preserve"> begeleide minderjarige zijn overeenkomstig de bepalingen van de wet betreffende de voogdij over niet-begeleide minderjarige vreemdelingen, en dienen ze anderzijds, voor de kinderen onderworpen aan de leerplicht, aan te tonen dat ze gedurende een bepaalde periode onderwijs hebben gevolgd.</w:t>
      </w:r>
    </w:p>
    <w:p w14:paraId="4EF6C22B" w14:textId="77777777" w:rsidR="00190497" w:rsidRPr="00F418FA" w:rsidRDefault="00190497" w:rsidP="00190497">
      <w:pPr>
        <w:spacing w:line="360" w:lineRule="auto"/>
        <w:jc w:val="both"/>
        <w:rPr>
          <w:rFonts w:ascii="Arial" w:hAnsi="Arial" w:cs="Arial"/>
          <w:lang w:val="nl-BE"/>
        </w:rPr>
      </w:pPr>
    </w:p>
    <w:p w14:paraId="6B83BA12" w14:textId="77777777" w:rsidR="00190497" w:rsidRPr="00835A91" w:rsidRDefault="00190497" w:rsidP="00190497">
      <w:pPr>
        <w:spacing w:line="360" w:lineRule="auto"/>
        <w:ind w:firstLine="708"/>
        <w:jc w:val="both"/>
        <w:rPr>
          <w:rFonts w:ascii="Arial" w:hAnsi="Arial" w:cs="Arial"/>
          <w:lang w:val="nl-BE"/>
        </w:rPr>
      </w:pPr>
      <w:r w:rsidRPr="00835A91">
        <w:rPr>
          <w:rFonts w:ascii="Arial" w:hAnsi="Arial" w:cs="Arial"/>
          <w:lang w:val="nl-BE"/>
        </w:rPr>
        <w:t xml:space="preserve">Wordt gelijkgesteld met het schoolbezoek de periode gedurende de welke de jongere geïdentificeerd als NBMV volgens de Voogdijwet wordt opgevangen in een observatie- en oriëntatiecentrum en lessen volgt aangeboden door het centrum wanneer hij niet overgebracht kon worden naar een opvangstructuur van de gemeenschappen binnen de wettelijk voorziene termijn, of de periode van verblijf in het centrum Esperanto in het geval van de jongere geïdentificeerd als NBMV volgens de Voogdijwet </w:t>
      </w:r>
      <w:r>
        <w:rPr>
          <w:rFonts w:ascii="Arial" w:hAnsi="Arial" w:cs="Arial"/>
          <w:lang w:val="nl-BE"/>
        </w:rPr>
        <w:t xml:space="preserve">die verkeert </w:t>
      </w:r>
      <w:r w:rsidRPr="00835A91">
        <w:rPr>
          <w:rFonts w:ascii="Arial" w:hAnsi="Arial" w:cs="Arial"/>
          <w:lang w:val="nl-BE"/>
        </w:rPr>
        <w:t>in een situatie van kwetsbaarheid.</w:t>
      </w:r>
    </w:p>
    <w:p w14:paraId="46B44AC9" w14:textId="77777777" w:rsidR="00F22C5C" w:rsidRPr="00190497" w:rsidRDefault="00F22C5C">
      <w:pPr>
        <w:rPr>
          <w:lang w:val="nl-BE"/>
        </w:rPr>
      </w:pPr>
    </w:p>
    <w:sectPr w:rsidR="00F22C5C" w:rsidRPr="00190497" w:rsidSect="00CD3D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497"/>
    <w:rsid w:val="00190497"/>
    <w:rsid w:val="00282C18"/>
    <w:rsid w:val="0087696A"/>
    <w:rsid w:val="00CD3D79"/>
    <w:rsid w:val="00E863D5"/>
    <w:rsid w:val="00F22C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4C8C9"/>
  <w15:chartTrackingRefBased/>
  <w15:docId w15:val="{FE538BED-3DD0-42BE-A661-68B8301E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497"/>
    <w:pPr>
      <w:spacing w:after="200" w:line="276" w:lineRule="auto"/>
    </w:pPr>
    <w:rPr>
      <w:kern w:val="0"/>
      <w:lang w:val="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10" Type="http://schemas.openxmlformats.org/officeDocument/2006/relationships/customXml" Target="../customXml/item5.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ijlage" ma:contentTypeID="0x010100BDF9EAF7E7FE59449502797BFB51743F010047212EAE1E0D5848808B033EC5A9BB26" ma:contentTypeVersion="59" ma:contentTypeDescription="" ma:contentTypeScope="" ma:versionID="447ec8d8d941cff0d371209c8b363694">
  <xsd:schema xmlns:xsd="http://www.w3.org/2001/XMLSchema" xmlns:xs="http://www.w3.org/2001/XMLSchema" xmlns:p="http://schemas.microsoft.com/office/2006/metadata/properties" xmlns:ns1="http://schemas.microsoft.com/sharepoint/v3" xmlns:ns2="a445d3d8-28a8-4826-ad51-85ae78dbc123" xmlns:ns3="5c99ba27-9f4a-43d1-a433-cd21c0c58a91" xmlns:ns4="872641a8-5ee1-4ad8-a2c8-179bbc26f47e" xmlns:ns5="a771fd84-99d5-44c2-9dac-0b7cb5888153" targetNamespace="http://schemas.microsoft.com/office/2006/metadata/properties" ma:root="true" ma:fieldsID="c7cf26bb2ef5d57884ca8be0e21e75a2" ns1:_="" ns2:_="" ns3:_="" ns4:_="" ns5:_="">
    <xsd:import namespace="http://schemas.microsoft.com/sharepoint/v3"/>
    <xsd:import namespace="a445d3d8-28a8-4826-ad51-85ae78dbc123"/>
    <xsd:import namespace="5c99ba27-9f4a-43d1-a433-cd21c0c58a91"/>
    <xsd:import namespace="872641a8-5ee1-4ad8-a2c8-179bbc26f47e"/>
    <xsd:import namespace="a771fd84-99d5-44c2-9dac-0b7cb5888153"/>
    <xsd:element name="properties">
      <xsd:complexType>
        <xsd:sequence>
          <xsd:element name="documentManagement">
            <xsd:complexType>
              <xsd:all>
                <xsd:element ref="ns2:Taal"/>
                <xsd:element ref="ns2:Vertrouwelijk" minOccurs="0"/>
                <xsd:element ref="ns2:Omzendbrief_x0020_nr" minOccurs="0"/>
                <xsd:element ref="ns2:Omzendbrief_x0020_volgnr" minOccurs="0"/>
                <xsd:element ref="ns2:Omzendbrief_x0020_datum" minOccurs="0"/>
                <xsd:element ref="ns2:Toepassing_x0020_van" minOccurs="0"/>
                <xsd:element ref="ns2:Toepassing_x0020_tot" minOccurs="0"/>
                <xsd:element ref="ns3:Circulaire-Name" minOccurs="0"/>
                <xsd:element ref="ns3:Cel" minOccurs="0"/>
                <xsd:element ref="ns2:DossierStatus" minOccurs="0"/>
                <xsd:element ref="ns2:Dossier" minOccurs="0"/>
                <xsd:element ref="ns2:ondertekenaar" minOccurs="0"/>
                <xsd:element ref="ns2:Betreft" minOccurs="0"/>
                <xsd:element ref="ns3:Betreft-FR" minOccurs="0"/>
                <xsd:element ref="ns2:Cel_x003a_Titel" minOccurs="0"/>
                <xsd:element ref="ns4:TaxCatchAllLabel" minOccurs="0"/>
                <xsd:element ref="ns4:TaxCatchAll" minOccurs="0"/>
                <xsd:element ref="ns2:g7ae3e1ae2664f8e8c2d1d16ac6e26f8" minOccurs="0"/>
                <xsd:element ref="ns2:c5310d4b92cd4ef5a8e2a50ff63ba4e8" minOccurs="0"/>
                <xsd:element ref="ns5:ondertekenaar_x003a_graad-fr" minOccurs="0"/>
                <xsd:element ref="ns2:ondertekenaar_x003a_Naam-ondertekenaar-nl" minOccurs="0"/>
                <xsd:element ref="ns5:ondertekenaar_x003a_aanhef-fr" minOccurs="0"/>
                <xsd:element ref="ns2:ondertekenaar_x003a_Naam-ondertekenaar-fr" minOccurs="0"/>
                <xsd:element ref="ns5:ondertekenaar_x003a_aanhef-nl" minOccurs="0"/>
                <xsd:element ref="ns5:ondertekenaar_x003a_graad-nl" minOccurs="0"/>
                <xsd:element ref="ns1:FormData" minOccurs="0"/>
                <xsd:element ref="ns2:replaces-ozb-date" minOccurs="0"/>
                <xsd:element ref="ns2:replaces-ozb-sequence-nr" minOccurs="0"/>
                <xsd:element ref="ns2:replaces-ozb-nr" minOccurs="0"/>
                <xsd:element ref="ns3:o137210e1cf54361bb77e636aee5ca5c" minOccurs="0"/>
                <xsd:element ref="ns2:SharedWithUsers" minOccurs="0"/>
                <xsd:element ref="ns2:SharedWithDetails" minOccurs="0"/>
                <xsd:element ref="ns3:vervangen-door" minOccurs="0"/>
                <xsd:element ref="ns3:rubr_x002d_multi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5d3d8-28a8-4826-ad51-85ae78dbc123" elementFormDefault="qualified">
    <xsd:import namespace="http://schemas.microsoft.com/office/2006/documentManagement/types"/>
    <xsd:import namespace="http://schemas.microsoft.com/office/infopath/2007/PartnerControls"/>
    <xsd:element name="Taal" ma:index="2" ma:displayName="Taal" ma:format="Dropdown" ma:internalName="Taal" ma:readOnly="false">
      <xsd:simpleType>
        <xsd:restriction base="dms:Choice">
          <xsd:enumeration value="NL"/>
          <xsd:enumeration value="FR"/>
          <xsd:enumeration value="NL-FR"/>
        </xsd:restriction>
      </xsd:simpleType>
    </xsd:element>
    <xsd:element name="Vertrouwelijk" ma:index="4" nillable="true" ma:displayName="Vertrouwelijk" ma:default="0" ma:internalName="Vertrouwelijk" ma:readOnly="false">
      <xsd:simpleType>
        <xsd:restriction base="dms:Boolean"/>
      </xsd:simpleType>
    </xsd:element>
    <xsd:element name="Omzendbrief_x0020_nr" ma:index="6" nillable="true" ma:displayName="Omzendbrief nr" ma:indexed="true" ma:internalName="Omzendbrief_x0020_nr" ma:readOnly="false">
      <xsd:simpleType>
        <xsd:restriction base="dms:Text">
          <xsd:maxLength value="255"/>
        </xsd:restriction>
      </xsd:simpleType>
    </xsd:element>
    <xsd:element name="Omzendbrief_x0020_volgnr" ma:index="7" nillable="true" ma:displayName="Omzendbrief volgnr" ma:decimals="0" ma:default="0" ma:indexed="true" ma:internalName="Omzendbrief_x0020_volgnr" ma:readOnly="false" ma:percentage="FALSE">
      <xsd:simpleType>
        <xsd:restriction base="dms:Number">
          <xsd:maxInclusive value="5000"/>
          <xsd:minInclusive value="0"/>
        </xsd:restriction>
      </xsd:simpleType>
    </xsd:element>
    <xsd:element name="Omzendbrief_x0020_datum" ma:index="8" nillable="true" ma:displayName="Omzendbrief datum" ma:default="[today]" ma:format="DateOnly" ma:indexed="true" ma:internalName="Omzendbrief_x0020_datum" ma:readOnly="false">
      <xsd:simpleType>
        <xsd:restriction base="dms:DateTime"/>
      </xsd:simpleType>
    </xsd:element>
    <xsd:element name="Toepassing_x0020_van" ma:index="9" nillable="true" ma:displayName="Toepassing van" ma:format="DateOnly" ma:internalName="Toepassing_x0020_van" ma:readOnly="false">
      <xsd:simpleType>
        <xsd:restriction base="dms:DateTime"/>
      </xsd:simpleType>
    </xsd:element>
    <xsd:element name="Toepassing_x0020_tot" ma:index="10" nillable="true" ma:displayName="Toepassing tot" ma:format="DateOnly" ma:internalName="Toepassing_x0020_tot" ma:readOnly="false">
      <xsd:simpleType>
        <xsd:restriction base="dms:DateTime"/>
      </xsd:simpleType>
    </xsd:element>
    <xsd:element name="DossierStatus" ma:index="13" nillable="true" ma:displayName="DossierStatus" ma:default="In opmaak - En construction" ma:format="Dropdown" ma:indexed="true" ma:internalName="DossierStatus" ma:readOnly="false">
      <xsd:simpleType>
        <xsd:restriction base="dms:Choice">
          <xsd:enumeration value="In opmaak - En construction"/>
          <xsd:enumeration value="Ter goedkeuring - A approuver"/>
          <xsd:enumeration value="Ter ondertekening - A signer"/>
          <xsd:enumeration value="Goedgekeurd - Approuve"/>
          <xsd:enumeration value="Teruggestuurd - Renvoye"/>
          <xsd:enumeration value="Afgekeurd - Rejete"/>
          <xsd:enumeration value="Gepubliceerd - Publie"/>
          <xsd:enumeration value="Vervangen - Remplacer"/>
          <xsd:enumeration value="Te vertalen - a traduire"/>
          <xsd:enumeration value="Vertaald - Traduit"/>
          <xsd:enumeration value="Externe uitwisseling - Echange externe"/>
        </xsd:restriction>
      </xsd:simpleType>
    </xsd:element>
    <xsd:element name="Dossier" ma:index="14" nillable="true" ma:displayName="Dossier" ma:list="{5c99ba27-9f4a-43d1-a433-cd21c0c58a91}" ma:internalName="Dossier" ma:readOnly="false" ma:showField="ID" ma:web="a445d3d8-28a8-4826-ad51-85ae78dbc123">
      <xsd:simpleType>
        <xsd:restriction base="dms:Lookup"/>
      </xsd:simpleType>
    </xsd:element>
    <xsd:element name="ondertekenaar" ma:index="15" nillable="true" ma:displayName="Ondertekenaar" ma:list="{2d15de15-5243-45cd-a2c1-f958b116eaae}" ma:internalName="ondertekenaar" ma:readOnly="false" ma:showField="Title" ma:web="a445d3d8-28a8-4826-ad51-85ae78dbc123">
      <xsd:simpleType>
        <xsd:restriction base="dms:Lookup"/>
      </xsd:simpleType>
    </xsd:element>
    <xsd:element name="Betreft" ma:index="16" nillable="true" ma:displayName="Betreft-NL" ma:internalName="Betreft" ma:readOnly="false">
      <xsd:simpleType>
        <xsd:restriction base="dms:Note"/>
      </xsd:simpleType>
    </xsd:element>
    <xsd:element name="Cel_x003a_Titel" ma:index="18" nillable="true" ma:displayName="Cel:Titel" ma:list="{ffa42b20-8bb0-4be2-ac94-da94045c778d}" ma:internalName="Cel_x003A_Titel" ma:readOnly="true" ma:showField="Title" ma:web="a445d3d8-28a8-4826-ad51-85ae78dbc123">
      <xsd:simpleType>
        <xsd:restriction base="dms:Lookup"/>
      </xsd:simpleType>
    </xsd:element>
    <xsd:element name="g7ae3e1ae2664f8e8c2d1d16ac6e26f8" ma:index="21" ma:taxonomy="true" ma:internalName="g7ae3e1ae2664f8e8c2d1d16ac6e26f8" ma:taxonomyFieldName="Rubriek" ma:displayName="Rubriek" ma:readOnly="false" ma:fieldId="{07ae3e1a-e266-4f8e-8c2d-1d16ac6e26f8}" ma:taxonomyMulti="true" ma:sspId="44a63f7c-bb59-4c96-ad4b-dacdde96283b" ma:termSetId="1629377f-7fc2-4b8a-b1bc-315191ece583" ma:anchorId="00000000-0000-0000-0000-000000000000" ma:open="false" ma:isKeyword="false">
      <xsd:complexType>
        <xsd:sequence>
          <xsd:element ref="pc:Terms" minOccurs="0" maxOccurs="1"/>
        </xsd:sequence>
      </xsd:complexType>
    </xsd:element>
    <xsd:element name="c5310d4b92cd4ef5a8e2a50ff63ba4e8" ma:index="27" nillable="true" ma:taxonomy="true" ma:internalName="c5310d4b92cd4ef5a8e2a50ff63ba4e8" ma:taxonomyFieldName="Dienst" ma:displayName="Dienst" ma:indexed="true" ma:readOnly="false" ma:fieldId="{c5310d4b-92cd-4ef5-a8e2-a50ff63ba4e8}" ma:sspId="44a63f7c-bb59-4c96-ad4b-dacdde96283b" ma:termSetId="c191847b-44d2-49c8-8fb2-310f39e3451d" ma:anchorId="00000000-0000-0000-0000-000000000000" ma:open="false" ma:isKeyword="false">
      <xsd:complexType>
        <xsd:sequence>
          <xsd:element ref="pc:Terms" minOccurs="0" maxOccurs="1"/>
        </xsd:sequence>
      </xsd:complexType>
    </xsd:element>
    <xsd:element name="ondertekenaar_x003a_Naam-ondertekenaar-nl" ma:index="29" nillable="true" ma:displayName="ondertekenaar:Naam-ondertekenaar-nl" ma:list="{2d15de15-5243-45cd-a2c1-f958b116eaae}" ma:internalName="ondertekenaar_x003A_Naam_x002d_ondertekenaar_x002d_nl" ma:readOnly="true" ma:showField="Naam_x002d_ondertekenaar_x002d_n" ma:web="a445d3d8-28a8-4826-ad51-85ae78dbc123">
      <xsd:simpleType>
        <xsd:restriction base="dms:Lookup"/>
      </xsd:simpleType>
    </xsd:element>
    <xsd:element name="ondertekenaar_x003a_Naam-ondertekenaar-fr" ma:index="31" nillable="true" ma:displayName="ondertekenaar:Naam-ondertekenaar-fr" ma:list="{2d15de15-5243-45cd-a2c1-f958b116eaae}" ma:internalName="ondertekenaar_x003A_Naam_x002d_ondertekenaar_x002d_fr" ma:readOnly="true" ma:showField="Naam_x002d_ondertekenaar_x002d_f" ma:web="a445d3d8-28a8-4826-ad51-85ae78dbc123">
      <xsd:simpleType>
        <xsd:restriction base="dms:Lookup"/>
      </xsd:simpleType>
    </xsd:element>
    <xsd:element name="replaces-ozb-date" ma:index="36" nillable="true" ma:displayName="replaces-ozb-date" ma:format="DateOnly" ma:internalName="replaces_x002d_ozb_x002d_date">
      <xsd:simpleType>
        <xsd:restriction base="dms:DateTime"/>
      </xsd:simpleType>
    </xsd:element>
    <xsd:element name="replaces-ozb-sequence-nr" ma:index="37" nillable="true" ma:displayName="replaces-ozb-sequence-nr" ma:decimals="0" ma:indexed="true" ma:internalName="replaces_x002d_ozb_x002d_sequence_x002d_nr" ma:percentage="FALSE">
      <xsd:simpleType>
        <xsd:restriction base="dms:Number">
          <xsd:maxInclusive value="2000"/>
          <xsd:minInclusive value="1"/>
        </xsd:restriction>
      </xsd:simpleType>
    </xsd:element>
    <xsd:element name="replaces-ozb-nr" ma:index="38" nillable="true" ma:displayName="replaces-ozb-nr" ma:decimals="0" ma:indexed="true" ma:internalName="replaces_x002d_ozb_x002d_nr" ma:readOnly="false">
      <xsd:simpleType>
        <xsd:restriction base="dms:Text">
          <xsd:maxLength value="4"/>
        </xsd:restriction>
      </xsd:simple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99ba27-9f4a-43d1-a433-cd21c0c58a91" elementFormDefault="qualified">
    <xsd:import namespace="http://schemas.microsoft.com/office/2006/documentManagement/types"/>
    <xsd:import namespace="http://schemas.microsoft.com/office/infopath/2007/PartnerControls"/>
    <xsd:element name="Circulaire-Name" ma:index="11" nillable="true" ma:displayName="Circulaire-Name" ma:internalName="Circulaire_x002d_Name" ma:readOnly="false">
      <xsd:simpleType>
        <xsd:restriction base="dms:Text">
          <xsd:maxLength value="255"/>
        </xsd:restriction>
      </xsd:simpleType>
    </xsd:element>
    <xsd:element name="Cel" ma:index="12" nillable="true" ma:displayName="Cel" ma:list="{ffa42b20-8bb0-4be2-ac94-da94045c778d}" ma:internalName="_x0043_el0" ma:readOnly="false" ma:showField="Title" ma:web="a445d3d8-28a8-4826-ad51-85ae78dbc123">
      <xsd:simpleType>
        <xsd:restriction base="dms:Lookup"/>
      </xsd:simpleType>
    </xsd:element>
    <xsd:element name="Betreft-FR" ma:index="17" nillable="true" ma:displayName="Betreft-FR" ma:internalName="Betreft_x002d_FR" ma:readOnly="false">
      <xsd:simpleType>
        <xsd:restriction base="dms:Note"/>
      </xsd:simpleType>
    </xsd:element>
    <xsd:element name="o137210e1cf54361bb77e636aee5ca5c" ma:index="40" nillable="true" ma:taxonomy="true" ma:internalName="o137210e1cf54361bb77e636aee5ca5c" ma:taxonomyFieldName="DienstOpBrief" ma:displayName="DienstOpBrief" ma:indexed="true" ma:default="" ma:fieldId="{8137210e-1cf5-4361-bb77-e636aee5ca5c}" ma:sspId="44a63f7c-bb59-4c96-ad4b-dacdde96283b" ma:termSetId="a85e7984-6856-4194-8b20-e1438a34926d" ma:anchorId="00000000-0000-0000-0000-000000000000" ma:open="false" ma:isKeyword="false">
      <xsd:complexType>
        <xsd:sequence>
          <xsd:element ref="pc:Terms" minOccurs="0" maxOccurs="1"/>
        </xsd:sequence>
      </xsd:complexType>
    </xsd:element>
    <xsd:element name="vervangen-door" ma:index="43" nillable="true" ma:displayName="vervangen-door" ma:indexed="true" ma:internalName="vervangen_x002d_door" ma:readOnly="false">
      <xsd:simpleType>
        <xsd:restriction base="dms:Text">
          <xsd:maxLength value="255"/>
        </xsd:restriction>
      </xsd:simpleType>
    </xsd:element>
    <xsd:element name="rubr_x002d_multiline" ma:index="44" nillable="true" ma:displayName="rubr-multiline" ma:internalName="rubr_x002d_multilin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641a8-5ee1-4ad8-a2c8-179bbc26f47e" elementFormDefault="qualified">
    <xsd:import namespace="http://schemas.microsoft.com/office/2006/documentManagement/types"/>
    <xsd:import namespace="http://schemas.microsoft.com/office/infopath/2007/PartnerControls"/>
    <xsd:element name="TaxCatchAllLabel" ma:index="19" nillable="true" ma:displayName="Taxonomy Catch All Column1" ma:hidden="true" ma:list="{baa9adc4-63f4-4dfd-b88d-83a658382561}" ma:internalName="TaxCatchAllLabel" ma:readOnly="true" ma:showField="CatchAllDataLabel" ma:web="a445d3d8-28a8-4826-ad51-85ae78dbc123">
      <xsd:complexType>
        <xsd:complexContent>
          <xsd:extension base="dms:MultiChoiceLookup">
            <xsd:sequence>
              <xsd:element name="Value" type="dms:Lookup" maxOccurs="unbounded" minOccurs="0" nillable="true"/>
            </xsd:sequence>
          </xsd:extension>
        </xsd:complexContent>
      </xsd:complexType>
    </xsd:element>
    <xsd:element name="TaxCatchAll" ma:index="20" nillable="true" ma:displayName="Taxonomy Catch All Column" ma:hidden="true" ma:list="{baa9adc4-63f4-4dfd-b88d-83a658382561}" ma:internalName="TaxCatchAll" ma:readOnly="false" ma:showField="CatchAllData" ma:web="a445d3d8-28a8-4826-ad51-85ae78dbc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71fd84-99d5-44c2-9dac-0b7cb5888153" elementFormDefault="qualified">
    <xsd:import namespace="http://schemas.microsoft.com/office/2006/documentManagement/types"/>
    <xsd:import namespace="http://schemas.microsoft.com/office/infopath/2007/PartnerControls"/>
    <xsd:element name="ondertekenaar_x003a_graad-fr" ma:index="28" nillable="true" ma:displayName="ondertekenaar:graad-fr" ma:list="{2d15de15-5243-45cd-a2c1-f958b116eaae}" ma:internalName="ondertekenaar_x003A_graad_x002d_fr" ma:readOnly="true" ma:showField="graad_x002d_fr" ma:web="a445d3d8-28a8-4826-ad51-85ae78dbc123">
      <xsd:simpleType>
        <xsd:restriction base="dms:Lookup"/>
      </xsd:simpleType>
    </xsd:element>
    <xsd:element name="ondertekenaar_x003a_aanhef-fr" ma:index="30" nillable="true" ma:displayName="ondertekenaar:aanhef-fr" ma:list="{2d15de15-5243-45cd-a2c1-f958b116eaae}" ma:internalName="ondertekenaar_x003A_aanhef_x002d_fr" ma:readOnly="true" ma:showField="aanhef_x002d_fr" ma:web="a445d3d8-28a8-4826-ad51-85ae78dbc123">
      <xsd:simpleType>
        <xsd:restriction base="dms:Lookup"/>
      </xsd:simpleType>
    </xsd:element>
    <xsd:element name="ondertekenaar_x003a_aanhef-nl" ma:index="32" nillable="true" ma:displayName="ondertekenaar:aanhef-nl" ma:list="{2d15de15-5243-45cd-a2c1-f958b116eaae}" ma:internalName="ondertekenaar_x003A_aanhef_x002d_nl" ma:readOnly="true" ma:showField="aanhef_x002d_nl" ma:web="a445d3d8-28a8-4826-ad51-85ae78dbc123">
      <xsd:simpleType>
        <xsd:restriction base="dms:Lookup"/>
      </xsd:simpleType>
    </xsd:element>
    <xsd:element name="ondertekenaar_x003a_graad-nl" ma:index="33" nillable="true" ma:displayName="ondertekenaar:graad-nl" ma:list="{2d15de15-5243-45cd-a2c1-f958b116eaae}" ma:internalName="ondertekenaar_x003A_graad_x002d_nl" ma:readOnly="true" ma:showField="graad_x002d_nl" ma:web="a445d3d8-28a8-4826-ad51-85ae78dbc12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5.xml><?xml version="1.0" encoding="utf-8"?>
<p:properties xmlns:p="http://schemas.microsoft.com/office/2006/metadata/properties" xmlns:xsi="http://www.w3.org/2001/XMLSchema-instance" xmlns:pc="http://schemas.microsoft.com/office/infopath/2007/PartnerControls">
  <documentManagement>
    <rubr_x002d_multiline xmlns="5c99ba27-9f4a-43d1-a433-cd21c0c58a91">    2281 /5</rubr_x002d_multiline>
    <ondertekenaar xmlns="a445d3d8-28a8-4826-ad51-85ae78dbc123">14</ondertekenaar>
    <g7ae3e1ae2664f8e8c2d1d16ac6e26f8 xmlns="a445d3d8-28a8-4826-ad51-85ae78dbc123">
      <Terms xmlns="http://schemas.microsoft.com/office/infopath/2007/PartnerControls">
        <TermInfo xmlns="http://schemas.microsoft.com/office/infopath/2007/PartnerControls">
          <TermName xmlns="http://schemas.microsoft.com/office/infopath/2007/PartnerControls">2281 - Niet-begeleide minderjarige vreemdelingen (NBMV)</TermName>
          <TermId xmlns="http://schemas.microsoft.com/office/infopath/2007/PartnerControls">3d156a0c-cfca-4123-9c30-a31242819897</TermId>
        </TermInfo>
      </Terms>
    </g7ae3e1ae2664f8e8c2d1d16ac6e26f8>
    <replaces-ozb-sequence-nr xmlns="a445d3d8-28a8-4826-ad51-85ae78dbc123" xsi:nil="true"/>
    <vervangen-door xmlns="5c99ba27-9f4a-43d1-a433-cd21c0c58a91" xsi:nil="true"/>
    <Vertrouwelijk xmlns="a445d3d8-28a8-4826-ad51-85ae78dbc123">false</Vertrouwelijk>
    <Toepassing_x0020_tot xmlns="a445d3d8-28a8-4826-ad51-85ae78dbc123" xsi:nil="true"/>
    <DossierStatus xmlns="a445d3d8-28a8-4826-ad51-85ae78dbc123">In opmaak - En construction</DossierStatus>
    <Omzendbrief_x0020_volgnr xmlns="a445d3d8-28a8-4826-ad51-85ae78dbc123">103</Omzendbrief_x0020_volgnr>
    <TaxCatchAll xmlns="872641a8-5ee1-4ad8-a2c8-179bbc26f47e">
      <Value>355</Value>
      <Value>395</Value>
      <Value>14</Value>
    </TaxCatchAll>
    <replaces-ozb-nr xmlns="a445d3d8-28a8-4826-ad51-85ae78dbc123" xsi:nil="true"/>
    <Omzendbrief_x0020_nr xmlns="a445d3d8-28a8-4826-ad51-85ae78dbc123">2024</Omzendbrief_x0020_nr>
    <c5310d4b92cd4ef5a8e2a50ff63ba4e8 xmlns="a445d3d8-28a8-4826-ad51-85ae78dbc123">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c5310d4b92cd4ef5a8e2a50ff63ba4e8>
    <Betreft-FR xmlns="5c99ba27-9f4a-43d1-a433-cd21c0c58a91">&lt;div class="ExternalClass2DBC8420C4DB49038EF3798D7949F879"&gt;&lt;p&gt;​&lt;strong&gt;Mineurs étrangers non accompagnés&lt;/strong&gt;&lt;br&gt;&lt;/p&gt;&lt;/div&gt;</Betreft-FR>
    <FormData xmlns="http://schemas.microsoft.com/sharepoint/v3">&lt;?xml version="1.0" encoding="utf-8"?&gt;&lt;FormVariables&gt;&lt;Version /&gt;&lt;/FormVariables&gt;</FormData>
    <Toepassing_x0020_van xmlns="a445d3d8-28a8-4826-ad51-85ae78dbc123" xsi:nil="true"/>
    <Cel xmlns="5c99ba27-9f4a-43d1-a433-cd21c0c58a91" xsi:nil="true"/>
    <Omzendbrief_x0020_datum xmlns="a445d3d8-28a8-4826-ad51-85ae78dbc123">2024-04-08T22:00:00+00:00</Omzendbrief_x0020_datum>
    <Betreft xmlns="a445d3d8-28a8-4826-ad51-85ae78dbc123">&lt;div class="ExternalClass53B104EA12DE45B3B2ECB4F6CA8181D1"&gt;&lt;p&gt;​&lt;strong&gt;Niet-begeleide minderjarige vreemdelingen&lt;/strong&gt;​&lt;br&gt;&lt;/p&gt;&lt;/div&gt;</Betreft>
    <Taal xmlns="a445d3d8-28a8-4826-ad51-85ae78dbc123">NL</Taal>
    <Circulaire-Name xmlns="5c99ba27-9f4a-43d1-a433-cd21c0c58a91" xsi:nil="true"/>
    <Dossier xmlns="a445d3d8-28a8-4826-ad51-85ae78dbc123">5209</Dossier>
    <replaces-ozb-date xmlns="a445d3d8-28a8-4826-ad51-85ae78dbc123" xsi:nil="true"/>
    <o137210e1cf54361bb77e636aee5ca5c xmlns="5c99ba27-9f4a-43d1-a433-cd21c0c58a91">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o137210e1cf54361bb77e636aee5ca5c>
  </documentManagement>
</p:properties>
</file>

<file path=customXml/itemProps1.xml><?xml version="1.0" encoding="utf-8"?>
<ds:datastoreItem xmlns:ds="http://schemas.openxmlformats.org/officeDocument/2006/customXml" ds:itemID="{DB72AFC8-0DFD-461F-B33D-EC329DE00FD6}"/>
</file>

<file path=customXml/itemProps2.xml><?xml version="1.0" encoding="utf-8"?>
<ds:datastoreItem xmlns:ds="http://schemas.openxmlformats.org/officeDocument/2006/customXml" ds:itemID="{B64F834B-40B9-4695-9D8C-CABFC3BDDDE0}"/>
</file>

<file path=customXml/itemProps3.xml><?xml version="1.0" encoding="utf-8"?>
<ds:datastoreItem xmlns:ds="http://schemas.openxmlformats.org/officeDocument/2006/customXml" ds:itemID="{EC54EC0F-3D56-4727-AE62-DC07B59C6CE8}"/>
</file>

<file path=customXml/itemProps4.xml><?xml version="1.0" encoding="utf-8"?>
<ds:datastoreItem xmlns:ds="http://schemas.openxmlformats.org/officeDocument/2006/customXml" ds:itemID="{AABE4BBB-F71C-4880-8161-CD8D4F5C3E42}"/>
</file>

<file path=customXml/itemProps5.xml><?xml version="1.0" encoding="utf-8"?>
<ds:datastoreItem xmlns:ds="http://schemas.openxmlformats.org/officeDocument/2006/customXml" ds:itemID="{022F334E-4823-415F-98BC-ACC8570C7281}"/>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2389</Characters>
  <Application>Microsoft Office Word</Application>
  <DocSecurity>0</DocSecurity>
  <Lines>19</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Mineurs étrangers non accompagnés</dc:title>
  <dc:subject/>
  <dc:creator>Simon Noël (RIZIV-INAMI)</dc:creator>
  <cp:keywords/>
  <dc:description/>
  <cp:lastModifiedBy>Benjamin Minne (RIZIV-INAMI)</cp:lastModifiedBy>
  <cp:revision>2</cp:revision>
  <dcterms:created xsi:type="dcterms:W3CDTF">2024-02-16T15:46:00Z</dcterms:created>
  <dcterms:modified xsi:type="dcterms:W3CDTF">2024-02-20T10:42:00Z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0x010100BDF9EAF7E7FE59449502797BFB51743F010047212EAE1E0D5848808B033EC5A9BB26</vt:lpwstr>
  </property>
  <property fmtid="{D5CDD505-2E9C-101B-9397-08002B2CF9AE}" pid="3" name="DienstOpBrief">
    <vt:lpwstr>395;#Administratieve Controle|83602510-5994-4c0f-b5c9-dfa9b0472570</vt:lpwstr>
  </property>
  <property fmtid="{D5CDD505-2E9C-101B-9397-08002B2CF9AE}" pid="4" name="Rubriek">
    <vt:lpwstr>355;#2281 - Niet-begeleide minderjarige vreemdelingen (NBMV)|3d156a0c-cfca-4123-9c30-a31242819897</vt:lpwstr>
  </property>
  <property fmtid="{D5CDD505-2E9C-101B-9397-08002B2CF9AE}" pid="5" name="Dienst">
    <vt:lpwstr>14;#Administratieve Controle|83602510-5994-4c0f-b5c9-dfa9b0472570</vt:lpwstr>
  </property>
  <property fmtid="{D5CDD505-2E9C-101B-9397-08002B2CF9AE}" pid="6" name="_docset_NoMedatataSyncRequired">
    <vt:lpwstr>False</vt:lpwstr>
  </property>
</Properties>
</file>