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B5A1" w14:textId="2B4E49BE" w:rsidR="00616E91" w:rsidRDefault="00A72A9C">
      <w:pPr>
        <w:rPr>
          <w:rStyle w:val="SubtitleChar"/>
          <w:rFonts w:ascii="Arial" w:hAnsi="Arial" w:cs="Arial"/>
          <w:b/>
          <w:bCs/>
          <w:sz w:val="18"/>
          <w:szCs w:val="18"/>
          <w:lang w:val="nl-NL"/>
        </w:rPr>
      </w:pPr>
      <w:sdt>
        <w:sdtPr>
          <w:rPr>
            <w:rStyle w:val="SubtitleChar"/>
            <w:rFonts w:ascii="Arial" w:hAnsi="Arial" w:cs="Arial"/>
            <w:b/>
            <w:bCs/>
            <w:sz w:val="18"/>
            <w:szCs w:val="18"/>
            <w:lang w:val="nl-NL"/>
          </w:rPr>
          <w:alias w:val="DienstOpBrief:Term1043"/>
          <w:tag w:val="DienstOpBrief:Term1043"/>
          <w:id w:val="121814247"/>
          <w:lock w:val="sdtContentLocked"/>
          <w:text/>
        </w:sdtPr>
        <w:sdtEndPr>
          <w:rPr>
            <w:rStyle w:val="SubtitleChar"/>
          </w:rPr>
        </w:sdtEndPr>
        <w:sdtContent>
          <w:r w:rsidR="00DC2C75">
            <w:rPr>
              <w:rStyle w:val="SubtitleChar"/>
              <w:rFonts w:ascii="Arial" w:hAnsi="Arial" w:cs="Arial"/>
              <w:b/>
              <w:bCs/>
              <w:sz w:val="18"/>
              <w:szCs w:val="18"/>
              <w:lang w:val="nl-NL"/>
            </w:rPr>
            <w:t>Administratieve Controle</w:t>
          </w:r>
        </w:sdtContent>
      </w:sdt>
    </w:p>
    <w:p w14:paraId="6109516B" w14:textId="75881303" w:rsidR="00B507BB" w:rsidRPr="001724D1" w:rsidRDefault="00616E91" w:rsidP="00F12270">
      <w:pPr>
        <w:tabs>
          <w:tab w:val="left" w:pos="6120"/>
          <w:tab w:val="left" w:pos="6210"/>
        </w:tabs>
        <w:rPr>
          <w:rFonts w:ascii="Arial" w:hAnsi="Arial" w:cs="Arial"/>
          <w:sz w:val="18"/>
          <w:szCs w:val="18"/>
          <w:lang w:val="nl-NL"/>
        </w:rPr>
      </w:pPr>
      <w:r w:rsidRPr="001724D1">
        <w:rPr>
          <w:rFonts w:ascii="Arial" w:hAnsi="Arial" w:cs="Arial"/>
          <w:sz w:val="18"/>
          <w:szCs w:val="18"/>
          <w:lang w:val="nl-NL"/>
        </w:rPr>
        <w:t>Omzendbrief VI nr</w:t>
      </w:r>
      <w:r w:rsidR="00B055DE">
        <w:rPr>
          <w:rFonts w:ascii="Arial" w:hAnsi="Arial" w:cs="Arial"/>
          <w:sz w:val="18"/>
          <w:szCs w:val="18"/>
          <w:lang w:val="nl-NL"/>
        </w:rPr>
        <w:t xml:space="preserve"> </w:t>
      </w:r>
      <w:r w:rsidRPr="001724D1">
        <w:rPr>
          <w:rFonts w:ascii="Arial" w:hAnsi="Arial" w:cs="Arial"/>
          <w:sz w:val="18"/>
          <w:szCs w:val="18"/>
          <w:lang w:val="nl-NL"/>
        </w:rPr>
        <w:t xml:space="preserve"> </w:t>
      </w:r>
      <w:sdt>
        <w:sdtPr>
          <w:rPr>
            <w:rFonts w:ascii="Arial" w:hAnsi="Arial" w:cs="Arial"/>
            <w:sz w:val="18"/>
            <w:szCs w:val="18"/>
            <w:lang w:val="nl-NL"/>
          </w:rPr>
          <w:alias w:val="Omzendbrief nr"/>
          <w:tag w:val="Omzendbrief_x0020_nr"/>
          <w:id w:val="-1296370579"/>
          <w:lock w:val="sdtContentLocked"/>
          <w:placeholder>
            <w:docPart w:val="23FC4CDA95DF481A9455E2F72EF9556F"/>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nr[1]" w:storeItemID="{BA7489E9-BCCE-440D-B434-29E52A617D55}"/>
          <w:text/>
        </w:sdtPr>
        <w:sdtEndPr/>
        <w:sdtContent>
          <w:r>
            <w:rPr>
              <w:lang w:val="nl-NL"/>
            </w:rPr>
            <w:t>2024</w:t>
          </w:r>
        </w:sdtContent>
      </w:sdt>
      <w:r w:rsidR="00B055DE">
        <w:rPr>
          <w:rFonts w:ascii="Arial" w:hAnsi="Arial" w:cs="Arial"/>
          <w:sz w:val="18"/>
          <w:szCs w:val="18"/>
          <w:lang w:val="nl-NL"/>
        </w:rPr>
        <w:t>/</w:t>
      </w:r>
      <w:sdt>
        <w:sdtPr>
          <w:rPr>
            <w:rFonts w:ascii="Arial" w:hAnsi="Arial" w:cs="Arial"/>
            <w:sz w:val="18"/>
            <w:szCs w:val="18"/>
            <w:lang w:val="nl-NL"/>
          </w:rPr>
          <w:alias w:val="Omzendbrief volgnr"/>
          <w:tag w:val="Omzendbrief_x0020_volgnr"/>
          <w:id w:val="-1480069370"/>
          <w:placeholder>
            <w:docPart w:val="F21B3D817ED748FF80414B9DA2E49860"/>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volgnr[1]" w:storeItemID="{BA7489E9-BCCE-440D-B434-29E52A617D55}"/>
          <w:text/>
        </w:sdtPr>
        <w:sdtEndPr/>
        <w:sdtContent>
          <w:r w:rsidR="00A72A9C">
            <w:rPr>
              <w:rFonts w:ascii="Arial" w:hAnsi="Arial" w:cs="Arial"/>
              <w:sz w:val="18"/>
              <w:szCs w:val="18"/>
              <w:lang w:val="nl-NL"/>
            </w:rPr>
            <w:t>436</w:t>
          </w:r>
        </w:sdtContent>
      </w:sdt>
      <w:r w:rsidR="00B507BB">
        <w:rPr>
          <w:rFonts w:ascii="Arial" w:hAnsi="Arial" w:cs="Arial"/>
          <w:sz w:val="18"/>
          <w:szCs w:val="18"/>
          <w:lang w:val="nl-NL"/>
        </w:rPr>
        <w:t xml:space="preserve"> van :  </w:t>
      </w:r>
      <w:sdt>
        <w:sdtPr>
          <w:rPr>
            <w:rFonts w:ascii="Arial" w:hAnsi="Arial" w:cs="Arial"/>
            <w:sz w:val="18"/>
            <w:szCs w:val="18"/>
            <w:lang w:val="nl-NL"/>
          </w:rPr>
          <w:alias w:val="Omzendbrief datum"/>
          <w:tag w:val="FormatDate(Omzendbrief_x0020_datum, &quot;d/MM/yyyy&quot;)"/>
          <w:id w:val="-784278327"/>
          <w:lock w:val="sdtContentLocked"/>
          <w:placeholder>
            <w:docPart w:val="04E85CB1C04747E9ABA1866B65429EEE"/>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datum[1]" w:storeItemID="{BA7489E9-BCCE-440D-B434-29E52A617D55}"/>
          <w:date w:fullDate="2024-12-24T00:00:00Z">
            <w:dateFormat w:val="d-M-yyyy"/>
            <w:lid w:val="nl-NL"/>
            <w:storeMappedDataAs w:val="dateTime"/>
            <w:calendar w:val="gregorian"/>
          </w:date>
        </w:sdtPr>
        <w:sdtEndPr/>
        <w:sdtContent>
          <w:r w:rsidR="0083722C">
            <w:rPr>
              <w:rFonts w:ascii="Arial" w:hAnsi="Arial" w:cs="Arial"/>
              <w:sz w:val="18"/>
              <w:szCs w:val="18"/>
              <w:lang w:val="nl-NL"/>
            </w:rPr>
            <w:t>24-12-2024</w:t>
          </w:r>
        </w:sdtContent>
      </w:sdt>
      <w:r w:rsidR="00B507BB">
        <w:rPr>
          <w:rFonts w:ascii="Arial" w:hAnsi="Arial" w:cs="Arial"/>
          <w:sz w:val="18"/>
          <w:szCs w:val="18"/>
          <w:lang w:val="nl-NL"/>
        </w:rPr>
        <w:tab/>
      </w:r>
    </w:p>
    <w:p w14:paraId="40B5B650" w14:textId="6ABA3741" w:rsidR="00480F61" w:rsidRPr="00AC1BBC" w:rsidRDefault="00285AC1" w:rsidP="00480F61">
      <w:pPr>
        <w:tabs>
          <w:tab w:val="left" w:pos="3558"/>
          <w:tab w:val="center" w:pos="4680"/>
          <w:tab w:val="left" w:pos="7098"/>
          <w:tab w:val="right" w:pos="9360"/>
        </w:tabs>
        <w:rPr>
          <w:rFonts w:ascii="Arial" w:hAnsi="Arial" w:cs="Arial"/>
          <w:sz w:val="18"/>
          <w:szCs w:val="18"/>
          <w:lang w:val="nl-NL"/>
        </w:rPr>
      </w:pPr>
      <w:bookmarkStart w:id="0" w:name="_Hlk112406274"/>
      <w:r w:rsidRPr="00285AC1">
        <w:rPr>
          <w:rFonts w:ascii="Arial" w:hAnsi="Arial" w:cs="Arial"/>
          <w:sz w:val="18"/>
          <w:szCs w:val="18"/>
          <w:lang w:val="nl-NL"/>
        </w:rPr>
        <w:t xml:space="preserve"> </w:t>
      </w:r>
      <w:bookmarkEnd w:id="0"/>
    </w:p>
    <w:p w14:paraId="3C3D4E85" w14:textId="74F68E15" w:rsidR="00AC1BBC" w:rsidRPr="00235126" w:rsidRDefault="00A72A9C" w:rsidP="00E560F8">
      <w:pPr>
        <w:tabs>
          <w:tab w:val="left" w:pos="1380"/>
          <w:tab w:val="left" w:pos="1532"/>
          <w:tab w:val="left" w:pos="1647"/>
          <w:tab w:val="left" w:pos="1820"/>
        </w:tabs>
        <w:rPr>
          <w:rFonts w:ascii="Arial" w:hAnsi="Arial" w:cs="Arial"/>
          <w:sz w:val="18"/>
          <w:szCs w:val="18"/>
          <w:lang w:val="nl-BE"/>
        </w:rPr>
      </w:pPr>
      <w:sdt>
        <w:sdtPr>
          <w:rPr>
            <w:rFonts w:ascii="Arial" w:hAnsi="Arial" w:cs="Arial"/>
            <w:sz w:val="18"/>
            <w:szCs w:val="18"/>
          </w:rPr>
          <w:alias w:val="IfEmpty(replaces_x002d_ozb_x002d_nr;&quot;&quot;; &quot;Vervangt omzendbrief &quot; &amp; replaces_x002d_ozb_x002d_nr)"/>
          <w:tag w:val="IfEmpty(replaces_x002d_ozb_x002d_nr;&quot;&quot;; &quot;Vervangt omzendbrief &quot; &amp; replaces_x002d_ozb_x002d_nr)"/>
          <w:id w:val="1806898801"/>
        </w:sdtPr>
        <w:sdtEndPr/>
        <w:sdtContent>
          <w:r w:rsidR="00DC2C75">
            <w:rPr>
              <w:rFonts w:ascii="Arial" w:hAnsi="Arial" w:cs="Arial"/>
              <w:sz w:val="18"/>
              <w:szCs w:val="18"/>
              <w:lang w:val="nl-BE"/>
            </w:rPr>
            <w:t>Vervangt omzendbrief 2023</w:t>
          </w:r>
        </w:sdtContent>
      </w:sdt>
      <w:r w:rsidR="00AC1BBC" w:rsidRPr="00235126">
        <w:rPr>
          <w:rFonts w:ascii="Arial" w:hAnsi="Arial" w:cs="Arial"/>
          <w:sz w:val="18"/>
          <w:szCs w:val="18"/>
          <w:lang w:val="nl-BE"/>
        </w:rPr>
        <w:t xml:space="preserve"> </w:t>
      </w:r>
      <w:sdt>
        <w:sdtPr>
          <w:rPr>
            <w:rFonts w:ascii="Arial" w:hAnsi="Arial" w:cs="Arial"/>
            <w:sz w:val="18"/>
            <w:szCs w:val="18"/>
          </w:rPr>
          <w:alias w:val="IfEmpty(replaces_x002d_ozb_x002d_nr; &quot;&quot;; &quot;/&quot; &amp; replaces_x002d_ozb_x002d_sequence_x002d_nr)"/>
          <w:tag w:val="IfEmpty(replaces_x002d_ozb_x002d_nr; &quot;&quot;; &quot;/&quot; &amp; replaces_x002d_ozb_x002d_sequence_x002d_nr)"/>
          <w:id w:val="878892580"/>
          <w:lock w:val="sdtContentLocked"/>
        </w:sdtPr>
        <w:sdtEndPr/>
        <w:sdtContent>
          <w:r w:rsidR="00DC2C75">
            <w:rPr>
              <w:rFonts w:ascii="Arial" w:hAnsi="Arial" w:cs="Arial"/>
              <w:sz w:val="18"/>
              <w:szCs w:val="18"/>
              <w:lang w:val="nl-BE"/>
            </w:rPr>
            <w:t>/336</w:t>
          </w:r>
        </w:sdtContent>
      </w:sdt>
      <w:r w:rsidR="00345CD0" w:rsidRPr="00235126">
        <w:rPr>
          <w:rFonts w:ascii="Arial" w:hAnsi="Arial" w:cs="Arial"/>
          <w:sz w:val="18"/>
          <w:szCs w:val="18"/>
          <w:lang w:val="nl-BE"/>
        </w:rPr>
        <w:t xml:space="preserve"> </w:t>
      </w:r>
      <w:sdt>
        <w:sdtPr>
          <w:rPr>
            <w:rFonts w:ascii="Arial" w:hAnsi="Arial" w:cs="Arial"/>
            <w:sz w:val="18"/>
            <w:szCs w:val="18"/>
          </w:rPr>
          <w:alias w:val="IfEmpty(replaces_x002d_ozb_x002d_nr; &quot;&quot;; &quot;van &quot; &amp; FormatDate(replaces_x002d_ozb_x002d_date; &quot;d/MM/yyyy&quot;))"/>
          <w:tag w:val="IfEmpty(replaces_x002d_ozb_x002d_nr; &quot;&quot;; &quot;van &quot; &amp; FormatDate(replaces_x002d_ozb_x002d_date; &quot;d/MM/yyyy&quot;))"/>
          <w:id w:val="-2072803328"/>
        </w:sdtPr>
        <w:sdtEndPr/>
        <w:sdtContent>
          <w:r w:rsidR="00DC2C75">
            <w:rPr>
              <w:rFonts w:ascii="Arial" w:hAnsi="Arial" w:cs="Arial"/>
              <w:sz w:val="18"/>
              <w:szCs w:val="18"/>
              <w:lang w:val="nl-BE"/>
            </w:rPr>
            <w:t>van 8/12/2023</w:t>
          </w:r>
        </w:sdtContent>
      </w:sdt>
    </w:p>
    <w:sdt>
      <w:sdtPr>
        <w:rPr>
          <w:rFonts w:ascii="Arial" w:hAnsi="Arial" w:cs="Arial"/>
          <w:sz w:val="18"/>
          <w:szCs w:val="18"/>
          <w:lang w:val="en-GB"/>
        </w:rPr>
        <w:alias w:val="rubr-multiline"/>
        <w:tag w:val="rubr_x002d_multiline"/>
        <w:id w:val="1181083119"/>
        <w:placeholder>
          <w:docPart w:val="DF25FFE99BD04157B08918E2CEEF8D99"/>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5:rubr_x002d_multiline[1]" w:storeItemID="{BA7489E9-BCCE-440D-B434-29E52A617D55}"/>
        <w:text w:multiLine="1"/>
      </w:sdtPr>
      <w:sdtEndPr/>
      <w:sdtContent>
        <w:p w14:paraId="50F4B405" w14:textId="64BA7119" w:rsidR="006D3C4B" w:rsidRDefault="00A72A9C">
          <w:pPr>
            <w:tabs>
              <w:tab w:val="left" w:pos="3558"/>
              <w:tab w:val="center" w:pos="4680"/>
              <w:tab w:val="left" w:pos="7098"/>
              <w:tab w:val="right" w:pos="9360"/>
            </w:tabs>
            <w:rPr>
              <w:rFonts w:ascii="Arial" w:hAnsi="Arial" w:cs="Arial"/>
              <w:sz w:val="18"/>
              <w:szCs w:val="18"/>
              <w:lang w:val="nl-BE"/>
            </w:rPr>
          </w:pPr>
          <w:r>
            <w:rPr>
              <w:rFonts w:ascii="Arial" w:hAnsi="Arial" w:cs="Arial"/>
              <w:sz w:val="18"/>
              <w:szCs w:val="18"/>
              <w:lang w:val="en-GB"/>
            </w:rPr>
            <w:t xml:space="preserve">    513 /33</w:t>
          </w:r>
        </w:p>
      </w:sdtContent>
    </w:sdt>
    <w:p w14:paraId="44D228BE" w14:textId="77777777" w:rsidR="00235126" w:rsidRPr="00235126" w:rsidRDefault="00235126" w:rsidP="00C70678">
      <w:pPr>
        <w:tabs>
          <w:tab w:val="left" w:pos="3558"/>
          <w:tab w:val="center" w:pos="4680"/>
          <w:tab w:val="left" w:pos="7098"/>
          <w:tab w:val="right" w:pos="9360"/>
        </w:tabs>
        <w:rPr>
          <w:rFonts w:ascii="Arial" w:hAnsi="Arial" w:cs="Arial"/>
          <w:sz w:val="18"/>
          <w:szCs w:val="18"/>
          <w:lang w:val="nl-BE"/>
        </w:rPr>
      </w:pPr>
    </w:p>
    <w:sdt>
      <w:sdtPr>
        <w:rPr>
          <w:rFonts w:ascii="Arial" w:eastAsiaTheme="minorHAnsi" w:hAnsi="Arial" w:cs="Arial"/>
          <w:sz w:val="18"/>
          <w:szCs w:val="18"/>
          <w:lang w:val="en-GB" w:eastAsia="en-US"/>
        </w:rPr>
        <w:alias w:val="Betreft"/>
        <w:tag w:val="Betreft"/>
        <w:id w:val="1128201983"/>
        <w:lock w:val="sdtContentLocked"/>
        <w:placeholder>
          <w:docPart w:val="DefaultPlaceholder_-1854013440"/>
        </w:placeholder>
      </w:sdtPr>
      <w:sdtEndPr/>
      <w:sdtContent>
        <w:p w14:paraId="4BCC7B03" w14:textId="77777777" w:rsidR="0083722C" w:rsidRDefault="0083722C">
          <w:pPr>
            <w:pStyle w:val="NormalWeb"/>
            <w:divId w:val="1997951319"/>
            <w:rPr>
              <w:rFonts w:ascii="Arial" w:hAnsi="Arial" w:cs="Arial"/>
              <w:sz w:val="18"/>
              <w:szCs w:val="18"/>
            </w:rPr>
          </w:pPr>
          <w:r>
            <w:rPr>
              <w:rFonts w:ascii="Arial" w:hAnsi="Arial" w:cs="Arial"/>
              <w:sz w:val="18"/>
              <w:szCs w:val="18"/>
            </w:rPr>
            <w:t>​</w:t>
          </w:r>
          <w:r>
            <w:rPr>
              <w:rStyle w:val="Strong"/>
              <w:rFonts w:ascii="Arial" w:hAnsi="Arial" w:cs="Arial"/>
              <w:sz w:val="18"/>
              <w:szCs w:val="18"/>
              <w:lang w:val="en-US"/>
            </w:rPr>
            <w:t>Onderwijsinstellingen van het 3de niveau</w:t>
          </w:r>
        </w:p>
        <w:p w14:paraId="56AAF21E" w14:textId="77777777" w:rsidR="006D3C4B" w:rsidRDefault="00A72A9C">
          <w:pPr>
            <w:spacing w:after="0" w:line="14" w:lineRule="exact"/>
            <w:rPr>
              <w:sz w:val="2"/>
              <w:szCs w:val="2"/>
            </w:rPr>
          </w:pPr>
        </w:p>
      </w:sdtContent>
    </w:sdt>
    <w:p w14:paraId="45BBC97A" w14:textId="77777777" w:rsidR="0083722C" w:rsidRDefault="0083722C" w:rsidP="0083722C">
      <w:pPr>
        <w:numPr>
          <w:ilvl w:val="0"/>
          <w:numId w:val="1"/>
        </w:numPr>
        <w:spacing w:after="0" w:line="240" w:lineRule="auto"/>
        <w:ind w:right="-1"/>
        <w:jc w:val="both"/>
        <w:rPr>
          <w:rFonts w:cs="Arial"/>
          <w:b/>
          <w:lang w:val="nl-BE"/>
        </w:rPr>
      </w:pPr>
      <w:r>
        <w:rPr>
          <w:rFonts w:cs="Arial"/>
          <w:b/>
          <w:lang w:val="nl-BE"/>
        </w:rPr>
        <w:t>Inleiding</w:t>
      </w:r>
    </w:p>
    <w:p w14:paraId="502D25A9" w14:textId="77777777" w:rsidR="0083722C" w:rsidRPr="00F945F5" w:rsidRDefault="0083722C" w:rsidP="0083722C">
      <w:pPr>
        <w:spacing w:after="0" w:line="240" w:lineRule="auto"/>
        <w:ind w:left="720" w:right="-1"/>
        <w:jc w:val="both"/>
        <w:rPr>
          <w:rFonts w:cs="Arial"/>
          <w:b/>
          <w:lang w:val="nl-BE"/>
        </w:rPr>
      </w:pPr>
    </w:p>
    <w:p w14:paraId="6F0AA426" w14:textId="77777777" w:rsidR="0083722C" w:rsidRDefault="0083722C" w:rsidP="0083722C">
      <w:pPr>
        <w:ind w:right="-1"/>
        <w:jc w:val="both"/>
        <w:rPr>
          <w:rFonts w:cs="Arial"/>
          <w:lang w:val="nl-BE"/>
        </w:rPr>
      </w:pPr>
      <w:r>
        <w:rPr>
          <w:rFonts w:cs="Arial"/>
          <w:lang w:val="nl-BE"/>
        </w:rPr>
        <w:t>In toepassing van artikel 32, 1</w:t>
      </w:r>
      <w:r>
        <w:rPr>
          <w:rFonts w:cs="Arial"/>
          <w:vertAlign w:val="superscript"/>
          <w:lang w:val="nl-BE"/>
        </w:rPr>
        <w:t>e</w:t>
      </w:r>
      <w:r>
        <w:rPr>
          <w:rFonts w:cs="Arial"/>
          <w:lang w:val="nl-BE"/>
        </w:rPr>
        <w:t xml:space="preserve"> lid, 14° van de gecoördineerde wet van 14 juli 1994, kunnen de studenten, die onderwijs van het derde niveau volgen in een instelling voor dagonderwijs, beschouwd worden als rechthebbenden op de geneeskundige verstrekkingen.</w:t>
      </w:r>
    </w:p>
    <w:p w14:paraId="06484B41" w14:textId="77777777" w:rsidR="0083722C" w:rsidRDefault="0083722C" w:rsidP="0083722C">
      <w:pPr>
        <w:ind w:right="-1"/>
        <w:jc w:val="both"/>
        <w:rPr>
          <w:rFonts w:cs="Arial"/>
          <w:lang w:val="nl-BE"/>
        </w:rPr>
      </w:pPr>
      <w:r>
        <w:rPr>
          <w:rFonts w:cs="Arial"/>
          <w:lang w:val="nl-BE"/>
        </w:rPr>
        <w:t>Overeenkomstig de bepalingen van artikel 128 quater van het koninklijk besluit van 3 juli 1996 moeten de studenten, die onderwijs van het derde niveau volgen, ingeschreven zijn in een onderwijsinstelling die in België is gevestigd en er leergangen volgen. Deze onderwijsinstellingen komen voor op een lijst die door de Dienst voor administratieve controle van het RIZIV wordt opgemaakt.</w:t>
      </w:r>
    </w:p>
    <w:p w14:paraId="1E7BC36C" w14:textId="77777777" w:rsidR="0083722C" w:rsidRDefault="0083722C" w:rsidP="0083722C">
      <w:pPr>
        <w:ind w:right="-1"/>
        <w:jc w:val="both"/>
        <w:rPr>
          <w:rFonts w:cs="Arial"/>
          <w:lang w:val="nl-BE"/>
        </w:rPr>
      </w:pPr>
      <w:r>
        <w:rPr>
          <w:rFonts w:cs="Arial"/>
          <w:lang w:val="nl-BE"/>
        </w:rPr>
        <w:t xml:space="preserve">Deze lijst bevindt zich in bijlage van deze omzendbrief en ook op de website van het Rijksinstituut voor ziekte- en invaliditeitsverzekering - </w:t>
      </w:r>
      <w:hyperlink r:id="rId14" w:history="1">
        <w:r>
          <w:rPr>
            <w:rStyle w:val="Hyperlink"/>
            <w:rFonts w:cs="Arial"/>
            <w:color w:val="0000FF"/>
            <w:lang w:val="nl-BE"/>
          </w:rPr>
          <w:t>www.riziv.fgov.be</w:t>
        </w:r>
      </w:hyperlink>
      <w:r>
        <w:rPr>
          <w:rFonts w:cs="Arial"/>
          <w:lang w:val="nl-BE"/>
        </w:rPr>
        <w:t xml:space="preserve"> (rubriek omzendbrieven naar de verzekeringsinstellingen - Dienst voor administratieve controle – onderwijsinstellingen derde niveau) en bevat enerzijds de hogescholen en universitaire instellingen (bijlage 1) van de Vlaamse, de Franse en Duitse gemeenschappen en anderzijds de scholen die door de Dienst voor administratieve controle als onderwijsinstellingen van derde niveau (bijlage 2) werden erkend.</w:t>
      </w:r>
    </w:p>
    <w:p w14:paraId="0D04D2AA" w14:textId="77777777" w:rsidR="0083722C" w:rsidRDefault="0083722C" w:rsidP="0083722C">
      <w:pPr>
        <w:ind w:right="-1"/>
        <w:jc w:val="both"/>
        <w:rPr>
          <w:rFonts w:cs="Arial"/>
          <w:lang w:val="nl-BE"/>
        </w:rPr>
      </w:pPr>
      <w:r>
        <w:rPr>
          <w:rFonts w:cs="Arial"/>
          <w:lang w:val="nl-BE"/>
        </w:rPr>
        <w:t>De voornoemde lijsten werden opgemaakt rekening houdende met de volgende decreten:</w:t>
      </w:r>
    </w:p>
    <w:p w14:paraId="0D1281BA" w14:textId="77777777" w:rsidR="0083722C" w:rsidRDefault="0083722C" w:rsidP="0083722C">
      <w:pPr>
        <w:numPr>
          <w:ilvl w:val="0"/>
          <w:numId w:val="2"/>
        </w:numPr>
        <w:spacing w:before="120" w:after="0" w:line="240" w:lineRule="auto"/>
        <w:jc w:val="both"/>
        <w:rPr>
          <w:rFonts w:cs="Arial"/>
          <w:lang w:val="nl-BE"/>
        </w:rPr>
      </w:pPr>
      <w:r>
        <w:rPr>
          <w:rFonts w:cs="Arial"/>
          <w:lang w:val="nl-BE"/>
        </w:rPr>
        <w:t>de ‘Codex Hoger Onderwijs van 11 oktober 2013, bekrachtigd bij het decreet van 20 december 2013’.</w:t>
      </w:r>
    </w:p>
    <w:p w14:paraId="1A07785E" w14:textId="77777777" w:rsidR="0083722C" w:rsidRDefault="0083722C" w:rsidP="0083722C">
      <w:pPr>
        <w:numPr>
          <w:ilvl w:val="0"/>
          <w:numId w:val="2"/>
        </w:numPr>
        <w:spacing w:before="120" w:after="0" w:line="240" w:lineRule="auto"/>
        <w:jc w:val="both"/>
        <w:rPr>
          <w:rFonts w:cs="Arial"/>
          <w:lang w:val="fr-BE"/>
        </w:rPr>
      </w:pPr>
      <w:r>
        <w:rPr>
          <w:rFonts w:cs="Arial"/>
          <w:lang w:val="fr-BE"/>
        </w:rPr>
        <w:t>le décret du 7 novembre 2013 définissant le paysage de l'enseignement supérieur et l'organisation académique des études, dit décret "paysage";</w:t>
      </w:r>
    </w:p>
    <w:p w14:paraId="2BA15FAD" w14:textId="77777777" w:rsidR="0083722C" w:rsidRDefault="0083722C" w:rsidP="0083722C">
      <w:pPr>
        <w:numPr>
          <w:ilvl w:val="0"/>
          <w:numId w:val="2"/>
        </w:numPr>
        <w:spacing w:before="120" w:after="0" w:line="240" w:lineRule="auto"/>
        <w:jc w:val="both"/>
        <w:rPr>
          <w:rFonts w:cs="Arial"/>
          <w:lang w:val="de-DE"/>
        </w:rPr>
      </w:pPr>
      <w:r>
        <w:rPr>
          <w:rFonts w:cs="Arial"/>
          <w:lang w:val="de-DE"/>
        </w:rPr>
        <w:t>das Dekret vom 27 Juni 2005 der Deutschsprachigen Gemeinschaft zur Schaffung einer Autonomen Hochschule.</w:t>
      </w:r>
    </w:p>
    <w:p w14:paraId="68E04C28" w14:textId="77777777" w:rsidR="0083722C" w:rsidRPr="007A1426" w:rsidRDefault="0083722C" w:rsidP="0083722C">
      <w:pPr>
        <w:spacing w:before="120" w:after="0" w:line="240" w:lineRule="auto"/>
        <w:ind w:left="720"/>
        <w:jc w:val="both"/>
        <w:rPr>
          <w:rFonts w:cs="Arial"/>
          <w:lang w:val="de-DE"/>
        </w:rPr>
      </w:pPr>
    </w:p>
    <w:p w14:paraId="7FD69257" w14:textId="77777777" w:rsidR="0083722C" w:rsidRDefault="0083722C" w:rsidP="0083722C">
      <w:pPr>
        <w:ind w:right="-1"/>
        <w:jc w:val="both"/>
        <w:rPr>
          <w:rFonts w:cs="Arial"/>
          <w:lang w:val="nl-BE"/>
        </w:rPr>
      </w:pPr>
      <w:r>
        <w:rPr>
          <w:rFonts w:cs="Arial"/>
          <w:lang w:val="nl-BE"/>
        </w:rPr>
        <w:t>De aandacht dient er te worden op gevestigd dat een opleiding master – na master, alsook een opleiding bachelor – na bachelor voortaan ook in aanmerking komen voor de inschrijving als gerechtigde student derde niveau.</w:t>
      </w:r>
    </w:p>
    <w:p w14:paraId="0D6F17F8" w14:textId="77777777" w:rsidR="0083722C" w:rsidRDefault="0083722C" w:rsidP="0083722C">
      <w:pPr>
        <w:ind w:right="-1"/>
        <w:jc w:val="both"/>
        <w:rPr>
          <w:rFonts w:cs="Arial"/>
          <w:lang w:val="nl-BE"/>
        </w:rPr>
      </w:pPr>
    </w:p>
    <w:p w14:paraId="1EF3EBAD" w14:textId="77777777" w:rsidR="0083722C" w:rsidRDefault="0083722C" w:rsidP="0083722C">
      <w:pPr>
        <w:ind w:right="-1"/>
        <w:jc w:val="both"/>
        <w:rPr>
          <w:rFonts w:cs="Arial"/>
          <w:lang w:val="nl-BE"/>
        </w:rPr>
      </w:pPr>
    </w:p>
    <w:p w14:paraId="65B8FE74" w14:textId="77777777" w:rsidR="0083722C" w:rsidRDefault="0083722C" w:rsidP="0083722C">
      <w:pPr>
        <w:numPr>
          <w:ilvl w:val="0"/>
          <w:numId w:val="1"/>
        </w:numPr>
        <w:spacing w:after="0" w:line="240" w:lineRule="auto"/>
        <w:ind w:right="-1"/>
        <w:jc w:val="both"/>
        <w:rPr>
          <w:rFonts w:cs="Arial"/>
          <w:b/>
          <w:lang w:val="nl-BE"/>
        </w:rPr>
      </w:pPr>
      <w:r w:rsidRPr="00F945F5">
        <w:rPr>
          <w:rFonts w:cs="Arial"/>
          <w:b/>
          <w:lang w:val="nl-BE"/>
        </w:rPr>
        <w:t>Procedure aanvragen erkenning van een onderwijsinstelling van het derde niveau</w:t>
      </w:r>
    </w:p>
    <w:p w14:paraId="050682E2" w14:textId="77777777" w:rsidR="0083722C" w:rsidRPr="000E3E39" w:rsidRDefault="0083722C" w:rsidP="0083722C">
      <w:pPr>
        <w:spacing w:after="0" w:line="240" w:lineRule="auto"/>
        <w:ind w:left="720" w:right="-1"/>
        <w:jc w:val="both"/>
        <w:rPr>
          <w:rFonts w:cs="Arial"/>
          <w:b/>
          <w:lang w:val="nl-BE"/>
        </w:rPr>
      </w:pPr>
    </w:p>
    <w:p w14:paraId="65D7CA4D" w14:textId="77777777" w:rsidR="0083722C" w:rsidRPr="00F945F5" w:rsidRDefault="0083722C" w:rsidP="0083722C">
      <w:pPr>
        <w:jc w:val="both"/>
        <w:rPr>
          <w:rFonts w:cs="Calibri"/>
          <w:color w:val="000000"/>
          <w:lang w:val="nl-BE"/>
        </w:rPr>
      </w:pPr>
      <w:r w:rsidRPr="00F945F5">
        <w:rPr>
          <w:rFonts w:cs="Calibri"/>
          <w:color w:val="000000"/>
          <w:lang w:val="nl-BE"/>
        </w:rPr>
        <w:t xml:space="preserve">Voor de onderwijsinstellingen die niet zijn opgenomen in de hierboven vermelde lijst kunnen de verzekeringsinstellingen bij de Dienst voor administratieve controle, directie toegankelijkheidsgegevens, informeren naar hun mogelijk erkenning op het e-mailadres:  </w:t>
      </w:r>
      <w:hyperlink r:id="rId15" w:history="1">
        <w:r w:rsidRPr="00F945F5">
          <w:rPr>
            <w:rStyle w:val="Hyperlink"/>
            <w:rFonts w:cs="Calibri"/>
            <w:lang w:val="nl-BE"/>
          </w:rPr>
          <w:t>dac-acces@riziv-inami.fgov.be</w:t>
        </w:r>
      </w:hyperlink>
      <w:r w:rsidRPr="00F945F5">
        <w:rPr>
          <w:rFonts w:cs="Calibri"/>
          <w:color w:val="000000"/>
          <w:lang w:val="nl-BE"/>
        </w:rPr>
        <w:t xml:space="preserve">. </w:t>
      </w:r>
    </w:p>
    <w:p w14:paraId="2278E0A3" w14:textId="77777777" w:rsidR="0083722C" w:rsidRPr="00F945F5" w:rsidRDefault="0083722C" w:rsidP="0083722C">
      <w:pPr>
        <w:jc w:val="both"/>
        <w:rPr>
          <w:rFonts w:cs="Calibri"/>
          <w:color w:val="000000"/>
          <w:lang w:val="nl-BE" w:eastAsia="en-GB"/>
        </w:rPr>
      </w:pPr>
      <w:r w:rsidRPr="00F945F5">
        <w:rPr>
          <w:rFonts w:cs="Calibri"/>
          <w:color w:val="000000"/>
          <w:lang w:val="nl-BE" w:eastAsia="en-GB"/>
        </w:rPr>
        <w:t>De aanvraag vermeldt duidelijk het voorwerp van de aanvraag, namelijk: “Erkenning van een onderwijsinstelling van het derde niveau”.</w:t>
      </w:r>
    </w:p>
    <w:p w14:paraId="124E9FF0" w14:textId="77777777" w:rsidR="0083722C" w:rsidRPr="00824987" w:rsidRDefault="0083722C" w:rsidP="0083722C">
      <w:pPr>
        <w:jc w:val="both"/>
        <w:rPr>
          <w:rFonts w:cs="Calibri"/>
          <w:color w:val="000000"/>
          <w:lang w:val="nl-BE" w:eastAsia="en-GB"/>
        </w:rPr>
      </w:pPr>
      <w:r w:rsidRPr="00F945F5">
        <w:rPr>
          <w:rFonts w:cs="Calibri"/>
          <w:color w:val="000000"/>
          <w:lang w:val="nl-BE" w:eastAsia="en-GB"/>
        </w:rPr>
        <w:t>In de aanvraag moet de betrokken instelling duidelijk worden geïdentificeerd (benaming van de instelling, adres) en dient,</w:t>
      </w:r>
      <w:r w:rsidRPr="00824987">
        <w:rPr>
          <w:rFonts w:cs="Calibri"/>
          <w:color w:val="000000"/>
          <w:lang w:val="nl-BE" w:eastAsia="en-GB"/>
        </w:rPr>
        <w:t xml:space="preserve"> desgevallend, een verwijzing te bevatten naar de website van de instelling. </w:t>
      </w:r>
    </w:p>
    <w:p w14:paraId="6D5A820B" w14:textId="77777777" w:rsidR="0083722C" w:rsidRPr="00F945F5" w:rsidRDefault="0083722C" w:rsidP="0083722C">
      <w:pPr>
        <w:jc w:val="both"/>
        <w:rPr>
          <w:rFonts w:cs="Calibri"/>
          <w:color w:val="000000"/>
          <w:lang w:val="nl-BE" w:eastAsia="en-GB"/>
        </w:rPr>
      </w:pPr>
      <w:r w:rsidRPr="00F945F5">
        <w:rPr>
          <w:rFonts w:cs="Calibri"/>
          <w:color w:val="000000"/>
          <w:lang w:val="nl-BE" w:eastAsia="en-GB"/>
        </w:rPr>
        <w:t>De aanvraag dient tevens steeds te verwijzen naar het type onderwijs dat door de verzekerde wordt gevolgd en waarvoor de erkenning in concreto wordt gevraagd (b</w:t>
      </w:r>
      <w:r>
        <w:rPr>
          <w:rFonts w:cs="Calibri"/>
          <w:color w:val="000000"/>
          <w:lang w:val="nl-BE" w:eastAsia="en-GB"/>
        </w:rPr>
        <w:t>.</w:t>
      </w:r>
      <w:r w:rsidRPr="00F945F5">
        <w:rPr>
          <w:rFonts w:cs="Calibri"/>
          <w:color w:val="000000"/>
          <w:lang w:val="nl-BE" w:eastAsia="en-GB"/>
        </w:rPr>
        <w:t>v</w:t>
      </w:r>
      <w:r>
        <w:rPr>
          <w:rFonts w:cs="Calibri"/>
          <w:color w:val="000000"/>
          <w:lang w:val="nl-BE" w:eastAsia="en-GB"/>
        </w:rPr>
        <w:t>.</w:t>
      </w:r>
      <w:r w:rsidRPr="00F945F5">
        <w:rPr>
          <w:rFonts w:cs="Calibri"/>
          <w:color w:val="000000"/>
          <w:lang w:val="nl-BE" w:eastAsia="en-GB"/>
        </w:rPr>
        <w:t xml:space="preserve"> bachelor, master,..).</w:t>
      </w:r>
    </w:p>
    <w:p w14:paraId="443BC141" w14:textId="77777777" w:rsidR="0083722C" w:rsidRPr="00F945F5" w:rsidRDefault="0083722C" w:rsidP="0083722C">
      <w:pPr>
        <w:jc w:val="both"/>
        <w:rPr>
          <w:rFonts w:cs="Calibri"/>
          <w:color w:val="000000"/>
          <w:lang w:val="nl-BE" w:eastAsia="en-GB"/>
        </w:rPr>
      </w:pPr>
      <w:r w:rsidRPr="00F945F5">
        <w:rPr>
          <w:rFonts w:cs="Calibri"/>
          <w:color w:val="000000"/>
          <w:lang w:val="nl-BE" w:eastAsia="en-GB"/>
        </w:rPr>
        <w:t xml:space="preserve">Onderwijsinstellingen kunnen hetzelfde type aanvraag ook indienen bij de </w:t>
      </w:r>
      <w:r>
        <w:rPr>
          <w:rFonts w:cs="Calibri"/>
          <w:color w:val="000000"/>
          <w:lang w:val="nl-BE" w:eastAsia="en-GB"/>
        </w:rPr>
        <w:t>D</w:t>
      </w:r>
      <w:r w:rsidRPr="00F945F5">
        <w:rPr>
          <w:rFonts w:cs="Calibri"/>
          <w:color w:val="000000"/>
          <w:lang w:val="nl-BE" w:eastAsia="en-GB"/>
        </w:rPr>
        <w:t>irectie.</w:t>
      </w:r>
    </w:p>
    <w:p w14:paraId="4371ABC3" w14:textId="77777777" w:rsidR="0083722C" w:rsidRPr="00824987" w:rsidRDefault="0083722C" w:rsidP="0083722C">
      <w:pPr>
        <w:jc w:val="both"/>
        <w:rPr>
          <w:rFonts w:cs="Calibri"/>
          <w:color w:val="000000"/>
          <w:lang w:val="nl-BE" w:eastAsia="en-GB"/>
        </w:rPr>
      </w:pPr>
      <w:r w:rsidRPr="00F945F5">
        <w:rPr>
          <w:rFonts w:cs="Calibri"/>
          <w:color w:val="000000"/>
          <w:lang w:val="nl-BE" w:eastAsia="en-GB"/>
        </w:rPr>
        <w:t xml:space="preserve">De </w:t>
      </w:r>
      <w:r>
        <w:rPr>
          <w:rFonts w:cs="Calibri"/>
          <w:color w:val="000000"/>
          <w:lang w:val="nl-BE" w:eastAsia="en-GB"/>
        </w:rPr>
        <w:t>D</w:t>
      </w:r>
      <w:r w:rsidRPr="00F945F5">
        <w:rPr>
          <w:rFonts w:cs="Calibri"/>
          <w:color w:val="000000"/>
          <w:lang w:val="nl-BE" w:eastAsia="en-GB"/>
        </w:rPr>
        <w:t>irectie toegankelijkheidsgegevens zal op basis van deze aanvraag de nodige opzoekingen verrichten met betrekking tot de mogelijkheid van erkenning in het kader van het voormelde artikel 128 quater, en de verzekeringsinstelling</w:t>
      </w:r>
      <w:r w:rsidRPr="00824987">
        <w:rPr>
          <w:rFonts w:cs="Calibri"/>
          <w:color w:val="000000"/>
          <w:lang w:val="nl-BE" w:eastAsia="en-GB"/>
        </w:rPr>
        <w:t xml:space="preserve"> van zijn advies terzake op de hoogte brengen.</w:t>
      </w:r>
    </w:p>
    <w:p w14:paraId="7AD726D0" w14:textId="77777777" w:rsidR="0083722C" w:rsidRPr="00824987" w:rsidRDefault="0083722C" w:rsidP="0083722C">
      <w:pPr>
        <w:jc w:val="both"/>
        <w:rPr>
          <w:rFonts w:cs="Calibri"/>
          <w:color w:val="000000"/>
          <w:lang w:val="nl-BE" w:eastAsia="en-GB"/>
        </w:rPr>
      </w:pPr>
      <w:r w:rsidRPr="00824987">
        <w:rPr>
          <w:rFonts w:cs="Calibri"/>
          <w:color w:val="000000"/>
          <w:lang w:val="nl-BE" w:eastAsia="en-GB"/>
        </w:rPr>
        <w:t>De voormelde lijst van instellingen wordt dan vervolgens, in functie van deze opzoeking, aangevuld.</w:t>
      </w:r>
    </w:p>
    <w:p w14:paraId="2AF8E4A3" w14:textId="77777777" w:rsidR="0083722C" w:rsidRPr="00F945F5" w:rsidRDefault="0083722C" w:rsidP="0083722C">
      <w:pPr>
        <w:jc w:val="both"/>
        <w:rPr>
          <w:rFonts w:eastAsia="Calibri" w:cs="Arial"/>
          <w:lang w:val="nl-NL"/>
        </w:rPr>
      </w:pPr>
      <w:r w:rsidRPr="00824987">
        <w:rPr>
          <w:rFonts w:eastAsia="Calibri" w:cs="Arial"/>
          <w:lang w:val="nl"/>
        </w:rPr>
        <w:t xml:space="preserve">Zodra een instelling door het administratief team van onze directie is erkend, voegen wij deze rechtstreeks toe aan de bijlage en publiceren wij er een nieuwe versie van, in Excel-formaat, op </w:t>
      </w:r>
      <w:r w:rsidRPr="00F945F5">
        <w:rPr>
          <w:rFonts w:eastAsia="Calibri" w:cs="Arial"/>
          <w:lang w:val="nl"/>
        </w:rPr>
        <w:t>de website van het RIZIV.</w:t>
      </w:r>
      <w:r w:rsidRPr="00F945F5">
        <w:rPr>
          <w:rStyle w:val="FootnoteReference"/>
          <w:rFonts w:eastAsia="Calibri" w:cs="Arial"/>
          <w:lang w:val="nl"/>
        </w:rPr>
        <w:footnoteReference w:id="2"/>
      </w:r>
      <w:r w:rsidRPr="00F945F5">
        <w:rPr>
          <w:rFonts w:eastAsia="Calibri" w:cs="Arial"/>
          <w:lang w:val="nl"/>
        </w:rPr>
        <w:t xml:space="preserve"> </w:t>
      </w:r>
    </w:p>
    <w:p w14:paraId="29680A6C" w14:textId="77777777" w:rsidR="0083722C" w:rsidRPr="00F945F5" w:rsidRDefault="0083722C" w:rsidP="0083722C">
      <w:pPr>
        <w:jc w:val="both"/>
        <w:rPr>
          <w:rFonts w:eastAsia="Calibri" w:cs="Arial"/>
          <w:lang w:val="nl-NL"/>
        </w:rPr>
      </w:pPr>
      <w:r w:rsidRPr="00F945F5">
        <w:rPr>
          <w:rFonts w:eastAsia="Calibri" w:cs="Arial"/>
          <w:lang w:val="nl"/>
        </w:rPr>
        <w:t xml:space="preserve">Bij de erkenning delen wij de school ook mee dat zij officieel op de lijst van instellingen van het </w:t>
      </w:r>
      <w:r>
        <w:rPr>
          <w:rFonts w:eastAsia="Calibri" w:cs="Arial"/>
          <w:lang w:val="nl"/>
        </w:rPr>
        <w:t>derde</w:t>
      </w:r>
      <w:r w:rsidRPr="00F945F5">
        <w:rPr>
          <w:rFonts w:eastAsia="Calibri" w:cs="Arial"/>
          <w:lang w:val="nl"/>
        </w:rPr>
        <w:t xml:space="preserve"> niveau staat en dat zij bijgevolg getuigschriften mag afleveren aan haar studenten om zich in te schrijven bij een ziekenfonds.</w:t>
      </w:r>
    </w:p>
    <w:p w14:paraId="17649679" w14:textId="77777777" w:rsidR="0083722C" w:rsidRPr="00F945F5" w:rsidRDefault="0083722C" w:rsidP="0083722C">
      <w:pPr>
        <w:jc w:val="both"/>
        <w:rPr>
          <w:rFonts w:eastAsia="Calibri" w:cs="Arial"/>
          <w:lang w:val="nl"/>
        </w:rPr>
      </w:pPr>
      <w:r w:rsidRPr="00F945F5">
        <w:rPr>
          <w:rFonts w:eastAsia="Calibri" w:cs="Arial"/>
          <w:lang w:val="nl"/>
        </w:rPr>
        <w:t>De omzendbrief en zijn bijlagen, die in de loop van het jaar worden bijgewerkt, worden eenmaal per jaar gepubliceerd door de Dienst voor administratieve controle.</w:t>
      </w:r>
    </w:p>
    <w:p w14:paraId="08ED4D24" w14:textId="77777777" w:rsidR="0083722C" w:rsidRDefault="0083722C" w:rsidP="0083722C">
      <w:pPr>
        <w:jc w:val="both"/>
        <w:rPr>
          <w:rFonts w:eastAsia="Calibri" w:cs="Arial"/>
          <w:lang w:val="nl"/>
        </w:rPr>
      </w:pPr>
      <w:r w:rsidRPr="00F945F5">
        <w:rPr>
          <w:rFonts w:eastAsia="Calibri" w:cs="Arial"/>
          <w:lang w:val="nl"/>
        </w:rPr>
        <w:t>Sinds 2023 voorzien als bijkomende bijlage een lijst van alle niet-aanvaarde instellingen (meer bepaald instellingen waarvoor we een aanvraag tot erkenning ontvingen waarop we na analyse niet konden ingaan). Alle aanvragen die na 01/01/2023 werden ontvangen maar niet erkend, zullen worden opgenomen.</w:t>
      </w:r>
    </w:p>
    <w:p w14:paraId="59E84BB3" w14:textId="77777777" w:rsidR="0083722C" w:rsidRDefault="0083722C" w:rsidP="0083722C">
      <w:pPr>
        <w:jc w:val="both"/>
        <w:rPr>
          <w:rFonts w:eastAsia="Calibri" w:cs="Arial"/>
          <w:lang w:val="nl"/>
        </w:rPr>
      </w:pPr>
    </w:p>
    <w:p w14:paraId="6BDDE768" w14:textId="77777777" w:rsidR="0083722C" w:rsidRDefault="0083722C" w:rsidP="0083722C">
      <w:pPr>
        <w:jc w:val="both"/>
        <w:rPr>
          <w:rFonts w:eastAsia="Calibri" w:cs="Arial"/>
          <w:lang w:val="nl"/>
        </w:rPr>
      </w:pPr>
    </w:p>
    <w:p w14:paraId="0FA07EEC" w14:textId="77777777" w:rsidR="0083722C" w:rsidRDefault="0083722C" w:rsidP="0083722C">
      <w:pPr>
        <w:jc w:val="both"/>
        <w:rPr>
          <w:rFonts w:eastAsia="Calibri" w:cs="Arial"/>
          <w:lang w:val="nl"/>
        </w:rPr>
      </w:pPr>
    </w:p>
    <w:p w14:paraId="625C2150" w14:textId="77777777" w:rsidR="0083722C" w:rsidRDefault="0083722C" w:rsidP="0083722C">
      <w:pPr>
        <w:jc w:val="both"/>
        <w:rPr>
          <w:rFonts w:eastAsia="Calibri" w:cs="Arial"/>
          <w:lang w:val="nl"/>
        </w:rPr>
      </w:pPr>
    </w:p>
    <w:p w14:paraId="03A5D453" w14:textId="77777777" w:rsidR="0083722C" w:rsidRDefault="0083722C" w:rsidP="0083722C">
      <w:pPr>
        <w:jc w:val="both"/>
        <w:rPr>
          <w:rFonts w:eastAsia="Calibri" w:cs="Arial"/>
          <w:lang w:val="nl"/>
        </w:rPr>
      </w:pPr>
    </w:p>
    <w:p w14:paraId="12B525DD" w14:textId="77777777" w:rsidR="0083722C" w:rsidRDefault="0083722C" w:rsidP="0083722C">
      <w:pPr>
        <w:numPr>
          <w:ilvl w:val="0"/>
          <w:numId w:val="1"/>
        </w:numPr>
        <w:spacing w:after="0" w:line="240" w:lineRule="auto"/>
        <w:rPr>
          <w:rFonts w:cs="Calibri"/>
          <w:b/>
          <w:lang w:val="nl-BE" w:eastAsia="en-GB"/>
        </w:rPr>
      </w:pPr>
      <w:r w:rsidRPr="00824987">
        <w:rPr>
          <w:rFonts w:cs="Calibri"/>
          <w:b/>
          <w:lang w:val="nl-BE" w:eastAsia="en-GB"/>
        </w:rPr>
        <w:lastRenderedPageBreak/>
        <w:t>Inwerkingtreding</w:t>
      </w:r>
    </w:p>
    <w:p w14:paraId="4A7A4336" w14:textId="77777777" w:rsidR="0083722C" w:rsidRPr="007A1426" w:rsidRDefault="0083722C" w:rsidP="0083722C">
      <w:pPr>
        <w:spacing w:after="0" w:line="240" w:lineRule="auto"/>
        <w:ind w:left="720"/>
        <w:rPr>
          <w:rFonts w:cs="Calibri"/>
          <w:b/>
          <w:lang w:val="nl-BE" w:eastAsia="en-GB"/>
        </w:rPr>
      </w:pPr>
    </w:p>
    <w:p w14:paraId="4F7143BC" w14:textId="77777777" w:rsidR="0083722C" w:rsidRDefault="0083722C" w:rsidP="0083722C">
      <w:pPr>
        <w:rPr>
          <w:rFonts w:cs="Calibri"/>
          <w:lang w:val="nl-BE" w:eastAsia="en-GB"/>
        </w:rPr>
      </w:pPr>
      <w:r w:rsidRPr="00824987">
        <w:rPr>
          <w:rFonts w:cs="Calibri"/>
          <w:lang w:val="nl-BE" w:eastAsia="en-GB"/>
        </w:rPr>
        <w:t>Deze omzendbrief vervangt de omzendbrief V</w:t>
      </w:r>
      <w:r>
        <w:rPr>
          <w:rFonts w:cs="Calibri"/>
          <w:lang w:val="nl-BE" w:eastAsia="en-GB"/>
        </w:rPr>
        <w:t>.</w:t>
      </w:r>
      <w:r w:rsidRPr="00824987">
        <w:rPr>
          <w:rFonts w:cs="Calibri"/>
          <w:lang w:val="nl-BE" w:eastAsia="en-GB"/>
        </w:rPr>
        <w:t>I</w:t>
      </w:r>
      <w:r>
        <w:rPr>
          <w:rFonts w:cs="Calibri"/>
          <w:lang w:val="nl-BE" w:eastAsia="en-GB"/>
        </w:rPr>
        <w:t>.</w:t>
      </w:r>
      <w:r w:rsidRPr="00824987">
        <w:rPr>
          <w:rFonts w:cs="Calibri"/>
          <w:lang w:val="nl-BE" w:eastAsia="en-GB"/>
        </w:rPr>
        <w:t xml:space="preserve"> nr. 202</w:t>
      </w:r>
      <w:r>
        <w:rPr>
          <w:rFonts w:cs="Calibri"/>
          <w:lang w:val="nl-BE" w:eastAsia="en-GB"/>
        </w:rPr>
        <w:t>3</w:t>
      </w:r>
      <w:r w:rsidRPr="00824987">
        <w:rPr>
          <w:rFonts w:cs="Calibri"/>
          <w:lang w:val="nl-BE" w:eastAsia="en-GB"/>
        </w:rPr>
        <w:t>/3</w:t>
      </w:r>
      <w:r>
        <w:rPr>
          <w:rFonts w:cs="Calibri"/>
          <w:lang w:val="nl-BE" w:eastAsia="en-GB"/>
        </w:rPr>
        <w:t>36</w:t>
      </w:r>
      <w:r w:rsidRPr="00824987">
        <w:rPr>
          <w:rFonts w:cs="Calibri"/>
          <w:lang w:val="nl-BE" w:eastAsia="en-GB"/>
        </w:rPr>
        <w:t xml:space="preserve"> en is</w:t>
      </w:r>
      <w:r>
        <w:rPr>
          <w:rFonts w:cs="Calibri"/>
          <w:lang w:val="nl-BE" w:eastAsia="en-GB"/>
        </w:rPr>
        <w:t xml:space="preserve"> van toepassing vanaf de dag van publicatie.</w:t>
      </w:r>
    </w:p>
    <w:p w14:paraId="71C9004B" w14:textId="77777777" w:rsidR="00947EAC" w:rsidRPr="0083722C" w:rsidRDefault="00947EAC" w:rsidP="00A80F56">
      <w:pPr>
        <w:rPr>
          <w:lang w:val="nl-BE"/>
        </w:rPr>
      </w:pPr>
    </w:p>
    <w:p w14:paraId="56BAF669" w14:textId="0C45EE05" w:rsidR="00A80F56" w:rsidRPr="0054160F" w:rsidRDefault="00A80F56" w:rsidP="00A80F56">
      <w:pPr>
        <w:rPr>
          <w:rFonts w:ascii="Arial" w:hAnsi="Arial" w:cs="Arial"/>
          <w:sz w:val="18"/>
          <w:szCs w:val="18"/>
          <w:lang w:val="nl-BE"/>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sdt>
        <w:sdtPr>
          <w:rPr>
            <w:rFonts w:ascii="Arial" w:hAnsi="Arial" w:cs="Arial"/>
            <w:sz w:val="18"/>
            <w:szCs w:val="18"/>
          </w:rPr>
          <w:alias w:val="Dossier:ondertekenaar_x003A_aanhef_x002d_nl"/>
          <w:tag w:val="Dossier:ondertekenaar_x003A_aanhef_x002d_nl"/>
          <w:id w:val="-2016910189"/>
          <w:lock w:val="sdtContentLocked"/>
        </w:sdtPr>
        <w:sdtEndPr/>
        <w:sdtContent>
          <w:r>
            <w:rPr>
              <w:rFonts w:ascii="Arial" w:hAnsi="Arial" w:cs="Arial"/>
              <w:sz w:val="18"/>
              <w:szCs w:val="18"/>
              <w:lang w:val="nl-BE"/>
            </w:rPr>
            <w:t xml:space="preserve"> </w:t>
          </w:r>
        </w:sdtContent>
      </w:sdt>
    </w:p>
    <w:p w14:paraId="7F676A8D" w14:textId="41DBA993" w:rsidR="00A80F56" w:rsidRDefault="00A72A9C" w:rsidP="00B555BE">
      <w:pPr>
        <w:tabs>
          <w:tab w:val="left" w:pos="3558"/>
          <w:tab w:val="center" w:pos="4680"/>
          <w:tab w:val="left" w:pos="7098"/>
          <w:tab w:val="right" w:pos="9360"/>
        </w:tabs>
        <w:ind w:left="2880" w:firstLine="2880"/>
        <w:rPr>
          <w:lang w:val="nl-NL"/>
        </w:rPr>
      </w:pPr>
      <w:sdt>
        <w:sdtPr>
          <w:alias w:val="ondertekenaar:Handtekening"/>
          <w:tag w:val="ondertekenaar:Handtekening"/>
          <w:id w:val="905882548"/>
          <w:lock w:val="sdtContentLocked"/>
          <w:picture/>
        </w:sdtPr>
        <w:sdtEndPr/>
        <w:sdtContent>
          <w:r w:rsidR="00AA3F70">
            <w:rPr>
              <w:noProof/>
            </w:rPr>
            <w:drawing>
              <wp:inline distT="0" distB="0" distL="0" distR="0" wp14:anchorId="23053D54" wp14:editId="1B0E7996">
                <wp:extent cx="1143000" cy="114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inline>
            </w:drawing>
          </w:r>
        </w:sdtContent>
      </w:sdt>
      <w:r w:rsidR="0028170D">
        <w:rPr>
          <w:lang w:val="nl-NL"/>
        </w:rPr>
        <w:tab/>
      </w:r>
      <w:r w:rsidR="0028170D">
        <w:rPr>
          <w:lang w:val="nl-NL"/>
        </w:rPr>
        <w:tab/>
      </w:r>
      <w:r w:rsidR="00B555BE">
        <w:rPr>
          <w:lang w:val="nl-NL"/>
        </w:rPr>
        <w:tab/>
      </w:r>
      <w:r w:rsidR="00003E47">
        <w:rPr>
          <w:lang w:val="nl-NL"/>
        </w:rPr>
        <w:tab/>
      </w:r>
      <w:r w:rsidR="00003E47">
        <w:rPr>
          <w:lang w:val="nl-NL"/>
        </w:rPr>
        <w:tab/>
      </w:r>
      <w:sdt>
        <w:sdtPr>
          <w:alias w:val="ondertekenaar:Handtekening"/>
          <w:tag w:val="ondertekenaar:Handtekening"/>
          <w:id w:val="-183676403"/>
          <w:picture/>
        </w:sdtPr>
        <w:sdtEndPr/>
        <w:sdtContent/>
      </w:sdt>
    </w:p>
    <w:p w14:paraId="3F070BAC" w14:textId="013B17C6" w:rsidR="00A80F56" w:rsidRDefault="00A80F56" w:rsidP="00C70678">
      <w:pPr>
        <w:tabs>
          <w:tab w:val="left" w:pos="3558"/>
          <w:tab w:val="center" w:pos="4680"/>
          <w:tab w:val="left" w:pos="7098"/>
          <w:tab w:val="right" w:pos="9360"/>
        </w:tabs>
        <w:rPr>
          <w:lang w:val="nl-NL"/>
        </w:rPr>
      </w:pPr>
      <w:r>
        <w:rPr>
          <w:lang w:val="nl-NL"/>
        </w:rPr>
        <w:tab/>
      </w:r>
      <w:r>
        <w:rPr>
          <w:lang w:val="nl-NL"/>
        </w:rPr>
        <w:tab/>
      </w:r>
      <w:r>
        <w:rPr>
          <w:lang w:val="nl-NL"/>
        </w:rPr>
        <w:tab/>
      </w:r>
    </w:p>
    <w:p w14:paraId="6A101A58" w14:textId="00CA9E30" w:rsidR="00A80F56" w:rsidRPr="0054160F" w:rsidRDefault="00A80F56" w:rsidP="00A80F56">
      <w:pPr>
        <w:rPr>
          <w:rFonts w:ascii="Arial" w:hAnsi="Arial" w:cs="Arial"/>
          <w:sz w:val="18"/>
          <w:szCs w:val="18"/>
          <w:lang w:val="nl-BE"/>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sdt>
        <w:sdtPr>
          <w:rPr>
            <w:rFonts w:ascii="Arial" w:hAnsi="Arial" w:cs="Arial"/>
            <w:sz w:val="18"/>
            <w:szCs w:val="18"/>
          </w:rPr>
          <w:alias w:val="Dossier:ondertekenaar_x003A_Naam_x002d_ondertekenaar_x002d_nl"/>
          <w:tag w:val="Dossier:ondertekenaar_x003A_Naam_x002d_ondertekenaar_x002d_nl"/>
          <w:id w:val="2023351502"/>
          <w:lock w:val="sdtContentLocked"/>
        </w:sdtPr>
        <w:sdtEndPr/>
        <w:sdtContent>
          <w:r>
            <w:rPr>
              <w:rFonts w:ascii="Arial" w:hAnsi="Arial" w:cs="Arial"/>
              <w:sz w:val="18"/>
              <w:szCs w:val="18"/>
              <w:lang w:val="nl-BE"/>
            </w:rPr>
            <w:t>Tom Verdonck</w:t>
          </w:r>
        </w:sdtContent>
      </w:sdt>
    </w:p>
    <w:p w14:paraId="0ECB3881" w14:textId="7BCFF242" w:rsidR="00A80F56" w:rsidRPr="0054160F" w:rsidRDefault="00A80F56" w:rsidP="00A80F56">
      <w:pPr>
        <w:rPr>
          <w:rFonts w:ascii="Arial" w:hAnsi="Arial" w:cs="Arial"/>
          <w:sz w:val="18"/>
          <w:szCs w:val="18"/>
          <w:lang w:val="nl-BE"/>
        </w:rPr>
      </w:pP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sdt>
        <w:sdtPr>
          <w:rPr>
            <w:rFonts w:ascii="Arial" w:hAnsi="Arial" w:cs="Arial"/>
            <w:sz w:val="18"/>
            <w:szCs w:val="18"/>
          </w:rPr>
          <w:alias w:val="Dossier:ondertekenaar_x003A_graad_x002d_nl"/>
          <w:tag w:val="Dossier:ondertekenaar_x003A_graad_x002d_nl"/>
          <w:id w:val="-1155145922"/>
          <w:lock w:val="sdtContentLocked"/>
        </w:sdtPr>
        <w:sdtEndPr/>
        <w:sdtContent>
          <w:r>
            <w:rPr>
              <w:rFonts w:ascii="Arial" w:hAnsi="Arial" w:cs="Arial"/>
              <w:sz w:val="18"/>
              <w:szCs w:val="18"/>
              <w:lang w:val="nl-BE"/>
            </w:rPr>
            <w:t>Directeur-generaal</w:t>
          </w:r>
        </w:sdtContent>
      </w:sdt>
    </w:p>
    <w:p w14:paraId="05A0BB40" w14:textId="6431F20B" w:rsidR="00FB1E96" w:rsidRPr="0054160F" w:rsidRDefault="00C70678" w:rsidP="00D6213A">
      <w:pPr>
        <w:tabs>
          <w:tab w:val="left" w:pos="3558"/>
          <w:tab w:val="center" w:pos="4680"/>
          <w:tab w:val="left" w:pos="7098"/>
          <w:tab w:val="right" w:pos="9360"/>
        </w:tabs>
        <w:rPr>
          <w:rFonts w:ascii="Arial" w:hAnsi="Arial" w:cs="Arial"/>
          <w:sz w:val="18"/>
          <w:szCs w:val="18"/>
          <w:lang w:val="nl-NL"/>
        </w:rPr>
      </w:pPr>
      <w:r w:rsidRPr="0054160F">
        <w:rPr>
          <w:rFonts w:ascii="Arial" w:hAnsi="Arial" w:cs="Arial"/>
          <w:sz w:val="18"/>
          <w:szCs w:val="18"/>
          <w:lang w:val="nl-NL"/>
        </w:rPr>
        <w:t xml:space="preserve">Bijlagen : </w:t>
      </w:r>
    </w:p>
    <w:tbl>
      <w:tblPr>
        <w:tblStyle w:val="TableGrid"/>
        <w:tblW w:w="0" w:type="auto"/>
        <w:tblLook w:val="04A0" w:firstRow="1" w:lastRow="0" w:firstColumn="1" w:lastColumn="0" w:noHBand="0" w:noVBand="1"/>
      </w:tblPr>
      <w:tblGrid>
        <w:gridCol w:w="5385"/>
      </w:tblGrid>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1582093692"/>
          <w:placeholder>
            <w:docPart w:val="574F8A8B89E141A79FF87FE76A621377"/>
          </w:placeholder>
        </w:sdtPr>
        <w:sdtEndPr>
          <w:rPr>
            <w:rStyle w:val="DefaultParagraphFont"/>
            <w:color w:val="auto"/>
            <w:u w:val="none"/>
          </w:rPr>
        </w:sdtEndPr>
        <w:sdtContent>
          <w:tr w:rsidR="00F74688" w:rsidRPr="00285AC1" w14:paraId="35E6BDD6" w14:textId="77777777" w:rsidTr="00452BF0">
            <w:trPr>
              <w:trHeight w:val="323"/>
            </w:trPr>
            <w:tc>
              <w:tcPr>
                <w:tcW w:w="5385" w:type="dxa"/>
                <w:tcBorders>
                  <w:top w:val="nil"/>
                  <w:left w:val="nil"/>
                  <w:bottom w:val="nil"/>
                  <w:right w:val="nil"/>
                </w:tcBorders>
              </w:tcPr>
              <w:p w14:paraId="4FD1924F" w14:textId="77777777" w:rsidR="00F74688" w:rsidRPr="00285AC1" w:rsidRDefault="00A72A9C"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1787150873"/>
                    <w:placeholder>
                      <w:docPart w:val="B239B9727AF4485D841274C5EE4347C9"/>
                    </w:placeholder>
                  </w:sdtPr>
                  <w:sdtEndPr>
                    <w:rPr>
                      <w:rStyle w:val="DefaultParagraphFont"/>
                      <w:color w:val="FFFFFF" w:themeColor="background1"/>
                      <w:u w:val="none"/>
                    </w:rPr>
                  </w:sdtEndPr>
                  <w:sdtContent>
                    <w:hyperlink r:id="rId17">
                      <w:r w:rsidR="00DC2C75">
                        <w:rPr>
                          <w:rStyle w:val="Hyperlink"/>
                          <w:rFonts w:ascii="Arial" w:hAnsi="Arial" w:cs="Arial"/>
                          <w:sz w:val="18"/>
                          <w:szCs w:val="18"/>
                        </w:rPr>
                        <w:t>Bijlage 1.xlsx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476430"/>
          <w:placeholder>
            <w:docPart w:val="574F8A8B89E141A79FF87FE76A621377"/>
          </w:placeholder>
        </w:sdtPr>
        <w:sdtEndPr>
          <w:rPr>
            <w:rStyle w:val="DefaultParagraphFont"/>
            <w:color w:val="auto"/>
            <w:u w:val="none"/>
          </w:rPr>
        </w:sdtEndPr>
        <w:sdtContent>
          <w:tr w:rsidR="00F74688" w:rsidRPr="00285AC1" w14:paraId="2818C617" w14:textId="77777777" w:rsidTr="00452BF0">
            <w:trPr>
              <w:trHeight w:val="323"/>
            </w:trPr>
            <w:tc>
              <w:tcPr>
                <w:tcW w:w="5385" w:type="dxa"/>
                <w:tcBorders>
                  <w:top w:val="nil"/>
                  <w:left w:val="nil"/>
                  <w:bottom w:val="nil"/>
                  <w:right w:val="nil"/>
                </w:tcBorders>
              </w:tcPr>
              <w:p w14:paraId="7E97FED9" w14:textId="77777777" w:rsidR="00F74688" w:rsidRPr="00285AC1" w:rsidRDefault="00A72A9C"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721250"/>
                    <w:placeholder>
                      <w:docPart w:val="B239B9727AF4485D841274C5EE4347C9"/>
                    </w:placeholder>
                  </w:sdtPr>
                  <w:sdtEndPr>
                    <w:rPr>
                      <w:rStyle w:val="DefaultParagraphFont"/>
                      <w:color w:val="FFFFFF" w:themeColor="background1"/>
                      <w:u w:val="none"/>
                    </w:rPr>
                  </w:sdtEndPr>
                  <w:sdtContent>
                    <w:hyperlink r:id="rId18">
                      <w:r w:rsidR="00DC2C75">
                        <w:rPr>
                          <w:rStyle w:val="Hyperlink"/>
                          <w:rFonts w:ascii="Arial" w:hAnsi="Arial" w:cs="Arial"/>
                          <w:sz w:val="18"/>
                          <w:szCs w:val="18"/>
                        </w:rPr>
                        <w:t>Bijlage 2.xlsx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55010"/>
          <w:placeholder>
            <w:docPart w:val="574F8A8B89E141A79FF87FE76A621377"/>
          </w:placeholder>
        </w:sdtPr>
        <w:sdtEndPr>
          <w:rPr>
            <w:rStyle w:val="DefaultParagraphFont"/>
            <w:color w:val="auto"/>
            <w:u w:val="none"/>
          </w:rPr>
        </w:sdtEndPr>
        <w:sdtContent>
          <w:tr w:rsidR="00F74688" w:rsidRPr="00285AC1" w14:paraId="59C42F07" w14:textId="77777777" w:rsidTr="00452BF0">
            <w:trPr>
              <w:trHeight w:val="323"/>
            </w:trPr>
            <w:tc>
              <w:tcPr>
                <w:tcW w:w="5385" w:type="dxa"/>
                <w:tcBorders>
                  <w:top w:val="nil"/>
                  <w:left w:val="nil"/>
                  <w:bottom w:val="nil"/>
                  <w:right w:val="nil"/>
                </w:tcBorders>
              </w:tcPr>
              <w:p w14:paraId="5974328D" w14:textId="77777777" w:rsidR="00F74688" w:rsidRPr="00285AC1" w:rsidRDefault="00A72A9C"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171523"/>
                    <w:placeholder>
                      <w:docPart w:val="B239B9727AF4485D841274C5EE4347C9"/>
                    </w:placeholder>
                  </w:sdtPr>
                  <w:sdtEndPr>
                    <w:rPr>
                      <w:rStyle w:val="DefaultParagraphFont"/>
                      <w:color w:val="FFFFFF" w:themeColor="background1"/>
                      <w:u w:val="none"/>
                    </w:rPr>
                  </w:sdtEndPr>
                  <w:sdtContent>
                    <w:hyperlink r:id="rId19">
                      <w:r w:rsidR="00DC2C75">
                        <w:rPr>
                          <w:rStyle w:val="Hyperlink"/>
                          <w:rFonts w:ascii="Arial" w:hAnsi="Arial" w:cs="Arial"/>
                          <w:sz w:val="18"/>
                          <w:szCs w:val="18"/>
                        </w:rPr>
                        <w:t>Bijlage 3.docx</w:t>
                      </w:r>
                    </w:hyperlink>
                  </w:sdtContent>
                </w:sdt>
              </w:p>
            </w:tc>
          </w:tr>
        </w:sdtContent>
      </w:sdt>
      <w:sdt>
        <w:sdtPr>
          <w:rPr>
            <w:rStyle w:val="HL"/>
            <w:rFonts w:ascii="Arial" w:hAnsi="Arial" w:cs="Arial"/>
            <w:sz w:val="18"/>
            <w:szCs w:val="18"/>
          </w:rPr>
          <w:alias w:val="FindItems(&quot;Omzendbrieven&quot;;&quot;ContentType&quot;;&quot;Bijlage&quot;;&quot;Taal&quot;;&quot;NL-FR&quot;;&quot;Dossier&quot;;Dossier)"/>
          <w:tag w:val="FindItems(&quot;Omzendbrieven&quot;;&quot;ContentType&quot;;&quot;Bijlage&quot;;&quot;Taal&quot;;&quot;NL-FR&quot;;&quot;Dossier&quot;;Dossier)"/>
          <w:id w:val="1472404901"/>
          <w:placeholder>
            <w:docPart w:val="69C1C67F689E48A7B27CA290378857C9"/>
          </w:placeholder>
        </w:sdtPr>
        <w:sdtEndPr>
          <w:rPr>
            <w:rStyle w:val="DefaultParagraphFont"/>
            <w:color w:val="auto"/>
            <w:u w:val="none"/>
          </w:rPr>
        </w:sdtEndPr>
        <w:sdtContent>
          <w:tr w:rsidR="00100800" w:rsidRPr="00285AC1" w14:paraId="352ECC9F" w14:textId="77777777" w:rsidTr="00452BF0">
            <w:trPr>
              <w:trHeight w:val="323"/>
            </w:trPr>
            <w:tc>
              <w:tcPr>
                <w:tcW w:w="5385" w:type="dxa"/>
                <w:tcBorders>
                  <w:top w:val="nil"/>
                  <w:left w:val="nil"/>
                  <w:bottom w:val="nil"/>
                  <w:right w:val="nil"/>
                </w:tcBorders>
              </w:tcPr>
              <w:p w14:paraId="52B998FC" w14:textId="77777777" w:rsidR="00100800" w:rsidRPr="00285AC1" w:rsidRDefault="00A72A9C" w:rsidP="00D551EB">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1709794026"/>
                    <w:placeholder>
                      <w:docPart w:val="4D08FFF79237465EBB00CAF7B7F9B495"/>
                    </w:placeholder>
                  </w:sdtPr>
                  <w:sdtEndPr>
                    <w:rPr>
                      <w:rStyle w:val="DefaultParagraphFont"/>
                      <w:color w:val="FFFFFF" w:themeColor="background1"/>
                      <w:u w:val="none"/>
                    </w:rPr>
                  </w:sdtEndPr>
                  <w:sdtContent>
                    <w:r w:rsidR="00DC2C75">
                      <w:rPr>
                        <w:rStyle w:val="HL"/>
                        <w:rFonts w:ascii="Arial" w:hAnsi="Arial" w:cs="Arial"/>
                        <w:sz w:val="18"/>
                        <w:szCs w:val="18"/>
                      </w:rPr>
                      <w:t xml:space="preserve"> </w:t>
                    </w:r>
                  </w:sdtContent>
                </w:sdt>
              </w:p>
            </w:tc>
          </w:tr>
        </w:sdtContent>
      </w:sdt>
    </w:tbl>
    <w:p w14:paraId="34D6A4A8" w14:textId="58FF160E" w:rsidR="006151A2" w:rsidRPr="001D5F5B" w:rsidRDefault="006151A2" w:rsidP="006151A2">
      <w:pPr>
        <w:rPr>
          <w:lang w:val="nl-BE"/>
        </w:rPr>
      </w:pPr>
    </w:p>
    <w:sectPr w:rsidR="006151A2" w:rsidRPr="001D5F5B" w:rsidSect="008F4DF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1460" w14:textId="77777777" w:rsidR="0035536F" w:rsidRDefault="0035536F" w:rsidP="006B0F9F">
      <w:pPr>
        <w:spacing w:after="0" w:line="240" w:lineRule="auto"/>
      </w:pPr>
      <w:r>
        <w:separator/>
      </w:r>
    </w:p>
  </w:endnote>
  <w:endnote w:type="continuationSeparator" w:id="0">
    <w:p w14:paraId="7EB13AC5" w14:textId="77777777" w:rsidR="0035536F" w:rsidRDefault="0035536F" w:rsidP="006B0F9F">
      <w:pPr>
        <w:spacing w:after="0" w:line="240" w:lineRule="auto"/>
      </w:pPr>
      <w:r>
        <w:continuationSeparator/>
      </w:r>
    </w:p>
  </w:endnote>
  <w:endnote w:type="continuationNotice" w:id="1">
    <w:p w14:paraId="5F649CF9" w14:textId="77777777" w:rsidR="0035536F" w:rsidRDefault="0035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2114" w14:textId="77777777" w:rsidR="00D75C41" w:rsidRDefault="00D7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51D" w14:textId="77777777" w:rsidR="0080543A" w:rsidRDefault="0080543A">
    <w:pPr>
      <w:pStyle w:val="Footer"/>
      <w:rPr>
        <w:rFonts w:ascii="Arial" w:hAnsi="Arial" w:cs="Arial"/>
        <w:sz w:val="18"/>
        <w:szCs w:val="18"/>
        <w:lang w:val="en-GB"/>
      </w:rPr>
    </w:pPr>
  </w:p>
  <w:p w14:paraId="2E90B991" w14:textId="4EE5219E" w:rsidR="00995CEB" w:rsidRPr="0054160F" w:rsidRDefault="007A6307">
    <w:pPr>
      <w:pStyle w:val="Footer"/>
      <w:rPr>
        <w:rFonts w:ascii="Arial" w:hAnsi="Arial" w:cs="Arial"/>
        <w:sz w:val="18"/>
        <w:szCs w:val="18"/>
        <w:lang w:val="en-GB"/>
      </w:rPr>
    </w:pPr>
    <w:r w:rsidRPr="0054160F">
      <w:rPr>
        <w:rFonts w:ascii="Arial" w:hAnsi="Arial" w:cs="Arial"/>
        <w:sz w:val="18"/>
        <w:szCs w:val="18"/>
        <w:lang w:val="en-GB"/>
      </w:rPr>
      <w:t>Galileelaan 5/01, 1210 Brussel</w:t>
    </w:r>
    <w:r w:rsidR="00995CEB" w:rsidRPr="0054160F">
      <w:rPr>
        <w:rFonts w:ascii="Arial" w:hAnsi="Arial" w:cs="Arial"/>
        <w:sz w:val="18"/>
        <w:szCs w:val="18"/>
        <w:lang w:val="en-GB"/>
      </w:rPr>
      <w:tab/>
    </w:r>
    <w:r w:rsidR="00995CEB" w:rsidRPr="0054160F">
      <w:rPr>
        <w:rFonts w:ascii="Arial" w:hAnsi="Arial" w:cs="Arial"/>
        <w:sz w:val="18"/>
        <w:szCs w:val="18"/>
        <w:lang w:val="en-GB"/>
      </w:rPr>
      <w:tab/>
    </w:r>
    <w:r w:rsidR="00D75C41" w:rsidRPr="00D75C41">
      <w:rPr>
        <w:rFonts w:ascii="Arial" w:hAnsi="Arial" w:cs="Arial"/>
        <w:sz w:val="18"/>
        <w:szCs w:val="18"/>
        <w:lang w:val="en-GB"/>
      </w:rPr>
      <w:t>Tel : 02/524 97 97</w:t>
    </w:r>
  </w:p>
  <w:p w14:paraId="22E75718" w14:textId="4F09340C" w:rsidR="00995CEB" w:rsidRPr="002B01D7" w:rsidRDefault="00995CEB">
    <w:pPr>
      <w:pStyle w:val="Footer"/>
      <w:rPr>
        <w:lang w:val="en-GB"/>
      </w:rPr>
    </w:pPr>
    <w:r w:rsidRPr="002B01D7">
      <w:rPr>
        <w:lang w:val="en-GB"/>
      </w:rPr>
      <w:tab/>
    </w:r>
  </w:p>
  <w:p w14:paraId="31CB852A" w14:textId="288232B0" w:rsidR="00995CEB" w:rsidRPr="002B01D7" w:rsidRDefault="00A72A9C">
    <w:pPr>
      <w:pStyle w:val="Footer"/>
      <w:rPr>
        <w:lang w:val="en-GB"/>
      </w:rPr>
    </w:pPr>
    <w:sdt>
      <w:sdtPr>
        <w:rPr>
          <w:lang w:val="nl-NL"/>
        </w:rPr>
        <w:alias w:val="[Cel:Titel]"/>
        <w:tag w:val="[Cel:Titel]"/>
        <w:id w:val="2046867330"/>
        <w:placeholder>
          <w:docPart w:val="D43DBDBE94C64C4A986F4DD894CB37E7"/>
        </w:placeholder>
        <w:text/>
      </w:sdtPr>
      <w:sdtEndPr/>
      <w:sdtContent>
        <w:r w:rsidR="00DC2C75">
          <w:t xml:space="preserve"> </w:t>
        </w:r>
      </w:sdtContent>
    </w:sdt>
    <w:r w:rsidR="00995CEB" w:rsidRPr="002B01D7">
      <w:rPr>
        <w:lang w:val="en-GB"/>
      </w:rPr>
      <w:tab/>
    </w:r>
    <w:r w:rsidR="00995CEB" w:rsidRPr="002B01D7">
      <w:rPr>
        <w:lang w:val="en-GB"/>
      </w:rPr>
      <w:tab/>
    </w:r>
    <w:r w:rsidR="00995CEB" w:rsidRPr="002B01D7">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91E2" w14:textId="5F4AA42F" w:rsidR="0080543A" w:rsidRPr="00285AC1" w:rsidRDefault="0080543A">
    <w:pPr>
      <w:pStyle w:val="Footer"/>
      <w:rPr>
        <w:sz w:val="14"/>
        <w:szCs w:val="14"/>
      </w:rPr>
    </w:pPr>
    <w:r w:rsidRPr="00285AC1">
      <w:rPr>
        <w:rFonts w:ascii="Arial" w:hAnsi="Arial" w:cs="Arial"/>
        <w:sz w:val="14"/>
        <w:szCs w:val="14"/>
        <w:lang w:val="en-GB"/>
      </w:rPr>
      <w:t>Galileelaan 5/01, 1210 Brussel</w:t>
    </w:r>
    <w:r w:rsidRPr="00285AC1">
      <w:rPr>
        <w:rFonts w:ascii="Arial" w:hAnsi="Arial" w:cs="Arial"/>
        <w:sz w:val="14"/>
        <w:szCs w:val="14"/>
        <w:lang w:val="en-GB"/>
      </w:rPr>
      <w:tab/>
    </w:r>
    <w:r w:rsidRPr="00285AC1">
      <w:rPr>
        <w:rFonts w:ascii="Arial" w:hAnsi="Arial" w:cs="Arial"/>
        <w:sz w:val="14"/>
        <w:szCs w:val="14"/>
        <w:lang w:val="en-GB"/>
      </w:rPr>
      <w:tab/>
      <w:t xml:space="preserve">Tel : </w:t>
    </w:r>
    <w:r w:rsidR="001F1829">
      <w:rPr>
        <w:rFonts w:ascii="Arial" w:hAnsi="Arial" w:cs="Arial"/>
        <w:sz w:val="14"/>
        <w:szCs w:val="14"/>
        <w:lang w:val="en-GB"/>
      </w:rPr>
      <w:t>02/524 97 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7FBA" w14:textId="77777777" w:rsidR="0035536F" w:rsidRDefault="0035536F" w:rsidP="006B0F9F">
      <w:pPr>
        <w:spacing w:after="0" w:line="240" w:lineRule="auto"/>
      </w:pPr>
      <w:r>
        <w:separator/>
      </w:r>
    </w:p>
  </w:footnote>
  <w:footnote w:type="continuationSeparator" w:id="0">
    <w:p w14:paraId="0240660D" w14:textId="77777777" w:rsidR="0035536F" w:rsidRDefault="0035536F" w:rsidP="006B0F9F">
      <w:pPr>
        <w:spacing w:after="0" w:line="240" w:lineRule="auto"/>
      </w:pPr>
      <w:r>
        <w:continuationSeparator/>
      </w:r>
    </w:p>
  </w:footnote>
  <w:footnote w:type="continuationNotice" w:id="1">
    <w:p w14:paraId="04566C50" w14:textId="77777777" w:rsidR="0035536F" w:rsidRDefault="0035536F">
      <w:pPr>
        <w:spacing w:after="0" w:line="240" w:lineRule="auto"/>
      </w:pPr>
    </w:p>
  </w:footnote>
  <w:footnote w:id="2">
    <w:p w14:paraId="47406A53" w14:textId="77777777" w:rsidR="0083722C" w:rsidRPr="00EE3ADE" w:rsidRDefault="0083722C" w:rsidP="0083722C">
      <w:pPr>
        <w:pStyle w:val="FootnoteText"/>
        <w:rPr>
          <w:color w:val="00B0F0"/>
          <w:lang w:val="nl-NL"/>
        </w:rPr>
      </w:pPr>
      <w:r w:rsidRPr="003A6EA3">
        <w:rPr>
          <w:rStyle w:val="FootnoteReference"/>
          <w:color w:val="00B0F0"/>
          <w:sz w:val="14"/>
          <w:szCs w:val="14"/>
        </w:rPr>
        <w:footnoteRef/>
      </w:r>
      <w:r w:rsidRPr="003A6EA3">
        <w:rPr>
          <w:color w:val="00B0F0"/>
          <w:sz w:val="14"/>
          <w:szCs w:val="14"/>
          <w:lang w:val="nl"/>
        </w:rPr>
        <w:t xml:space="preserve"> </w:t>
      </w:r>
      <w:hyperlink r:id="rId1" w:history="1">
        <w:r>
          <w:rPr>
            <w:rStyle w:val="Hyperlink"/>
            <w:sz w:val="18"/>
            <w:szCs w:val="18"/>
            <w:lang w:val="nl-NL"/>
          </w:rPr>
          <w:t>https://www.inami.fgov.be/nl/themas/kost-terugbetaling/verzekerbaarheid/Paginas/onderwijs-niveau3-attest-uitreiken-student-ziekenfonds-schrijven.aspx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278A" w14:textId="77777777" w:rsidR="00D75C41" w:rsidRDefault="00D75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92EE" w14:textId="20D95DBA" w:rsidR="00044C55" w:rsidRDefault="00044C55">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61F3" w14:textId="6310132F" w:rsidR="0080543A" w:rsidRPr="00082755" w:rsidRDefault="0080543A" w:rsidP="0080543A">
    <w:pPr>
      <w:pStyle w:val="Header"/>
      <w:rPr>
        <w:rFonts w:ascii="Arial" w:hAnsi="Arial" w:cs="Arial"/>
        <w:b/>
        <w:bCs/>
        <w:sz w:val="36"/>
        <w:szCs w:val="36"/>
        <w:lang w:val="nl-NL"/>
      </w:rPr>
    </w:pPr>
    <w:r w:rsidRPr="00082755">
      <w:rPr>
        <w:rFonts w:ascii="Arial" w:hAnsi="Arial" w:cs="Arial"/>
        <w:noProof/>
        <w:sz w:val="14"/>
        <w:szCs w:val="14"/>
        <w:lang w:val="en-GB" w:eastAsia="en-GB"/>
      </w:rPr>
      <mc:AlternateContent>
        <mc:Choice Requires="wps">
          <w:drawing>
            <wp:anchor distT="0" distB="0" distL="114300" distR="114300" simplePos="0" relativeHeight="251659264" behindDoc="0" locked="0" layoutInCell="1" allowOverlap="1" wp14:anchorId="7E0316C0" wp14:editId="578CB531">
              <wp:simplePos x="0" y="0"/>
              <wp:positionH relativeFrom="column">
                <wp:posOffset>14605</wp:posOffset>
              </wp:positionH>
              <wp:positionV relativeFrom="paragraph">
                <wp:posOffset>255326</wp:posOffset>
              </wp:positionV>
              <wp:extent cx="201422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14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D2F7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0.1pt" to="159.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" strokecolor="black [3200]" strokeweight=".5pt">
              <v:stroke joinstyle="miter"/>
            </v:line>
          </w:pict>
        </mc:Fallback>
      </mc:AlternateContent>
    </w:r>
    <w:r w:rsidRPr="00082755">
      <w:rPr>
        <w:rFonts w:ascii="Arial" w:hAnsi="Arial" w:cs="Arial"/>
        <w:b/>
        <w:bCs/>
        <w:sz w:val="36"/>
        <w:szCs w:val="36"/>
        <w:lang w:val="nl-NL"/>
      </w:rPr>
      <w:t>R.I.Z.I.V.</w:t>
    </w:r>
    <w:r w:rsidR="00044C55">
      <w:rPr>
        <w:rFonts w:ascii="Arial" w:hAnsi="Arial" w:cs="Arial"/>
        <w:b/>
        <w:bCs/>
        <w:sz w:val="36"/>
        <w:szCs w:val="36"/>
        <w:lang w:val="nl-NL"/>
      </w:rPr>
      <w:tab/>
    </w:r>
    <w:r w:rsidR="00044C55">
      <w:rPr>
        <w:rFonts w:ascii="Arial" w:hAnsi="Arial" w:cs="Arial"/>
        <w:b/>
        <w:bCs/>
        <w:sz w:val="36"/>
        <w:szCs w:val="36"/>
        <w:lang w:val="nl-NL"/>
      </w:rPr>
      <w:tab/>
    </w:r>
    <w:r w:rsidR="00044C55" w:rsidRPr="00285AC1">
      <w:rPr>
        <w:rFonts w:ascii="Arial" w:hAnsi="Arial" w:cs="Arial"/>
        <w:sz w:val="20"/>
        <w:szCs w:val="20"/>
        <w:lang w:val="nl-NL"/>
      </w:rPr>
      <w:fldChar w:fldCharType="begin"/>
    </w:r>
    <w:r w:rsidR="00044C55" w:rsidRPr="00285AC1">
      <w:rPr>
        <w:rFonts w:ascii="Arial" w:hAnsi="Arial" w:cs="Arial"/>
        <w:sz w:val="20"/>
        <w:szCs w:val="20"/>
        <w:lang w:val="nl-NL"/>
      </w:rPr>
      <w:instrText xml:space="preserve"> PAGE   \* MERGEFORMAT </w:instrText>
    </w:r>
    <w:r w:rsidR="00044C55" w:rsidRPr="00285AC1">
      <w:rPr>
        <w:rFonts w:ascii="Arial" w:hAnsi="Arial" w:cs="Arial"/>
        <w:sz w:val="20"/>
        <w:szCs w:val="20"/>
        <w:lang w:val="nl-NL"/>
      </w:rPr>
      <w:fldChar w:fldCharType="separate"/>
    </w:r>
    <w:r w:rsidR="00044C55" w:rsidRPr="00285AC1">
      <w:rPr>
        <w:rFonts w:ascii="Arial" w:hAnsi="Arial" w:cs="Arial"/>
        <w:noProof/>
        <w:sz w:val="20"/>
        <w:szCs w:val="20"/>
        <w:lang w:val="nl-NL"/>
      </w:rPr>
      <w:t>1</w:t>
    </w:r>
    <w:r w:rsidR="00044C55" w:rsidRPr="00285AC1">
      <w:rPr>
        <w:rFonts w:ascii="Arial" w:hAnsi="Arial" w:cs="Arial"/>
        <w:noProof/>
        <w:sz w:val="20"/>
        <w:szCs w:val="20"/>
        <w:lang w:val="nl-NL"/>
      </w:rPr>
      <w:fldChar w:fldCharType="end"/>
    </w:r>
  </w:p>
  <w:p w14:paraId="197D7BCD" w14:textId="77777777" w:rsidR="0080543A" w:rsidRPr="00082755" w:rsidRDefault="0080543A" w:rsidP="0080543A">
    <w:pPr>
      <w:pStyle w:val="Header"/>
      <w:rPr>
        <w:rFonts w:ascii="Arial" w:hAnsi="Arial" w:cs="Arial"/>
        <w:sz w:val="14"/>
        <w:szCs w:val="14"/>
        <w:lang w:val="nl-NL"/>
      </w:rPr>
    </w:pPr>
    <w:r w:rsidRPr="00082755">
      <w:rPr>
        <w:rFonts w:ascii="Arial" w:hAnsi="Arial" w:cs="Arial"/>
        <w:sz w:val="14"/>
        <w:szCs w:val="14"/>
        <w:lang w:val="nl-NL"/>
      </w:rPr>
      <w:t>Rijksinstituut voor Ziekte- en Invaliditeitsverzekering</w:t>
    </w:r>
  </w:p>
  <w:p w14:paraId="066FAC55" w14:textId="77777777" w:rsidR="0080543A" w:rsidRPr="0080543A" w:rsidRDefault="0080543A">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455"/>
    <w:multiLevelType w:val="hybridMultilevel"/>
    <w:tmpl w:val="FB6C14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F2F4D8A"/>
    <w:multiLevelType w:val="hybridMultilevel"/>
    <w:tmpl w:val="E6F28BD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91011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614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4"/>
    <w:rsid w:val="00003E47"/>
    <w:rsid w:val="00014AC0"/>
    <w:rsid w:val="00044C55"/>
    <w:rsid w:val="00055574"/>
    <w:rsid w:val="00056E12"/>
    <w:rsid w:val="00082755"/>
    <w:rsid w:val="0009423F"/>
    <w:rsid w:val="000D318A"/>
    <w:rsid w:val="000F16E6"/>
    <w:rsid w:val="00100800"/>
    <w:rsid w:val="00134937"/>
    <w:rsid w:val="00146044"/>
    <w:rsid w:val="00163943"/>
    <w:rsid w:val="001656F6"/>
    <w:rsid w:val="001724D1"/>
    <w:rsid w:val="00182723"/>
    <w:rsid w:val="00186209"/>
    <w:rsid w:val="00191CD2"/>
    <w:rsid w:val="00192049"/>
    <w:rsid w:val="00197101"/>
    <w:rsid w:val="001C4E6D"/>
    <w:rsid w:val="001D5F5B"/>
    <w:rsid w:val="001F1829"/>
    <w:rsid w:val="00202565"/>
    <w:rsid w:val="0021237D"/>
    <w:rsid w:val="00226028"/>
    <w:rsid w:val="00235126"/>
    <w:rsid w:val="0028170D"/>
    <w:rsid w:val="00285AC1"/>
    <w:rsid w:val="0028653E"/>
    <w:rsid w:val="002B01D7"/>
    <w:rsid w:val="002C5751"/>
    <w:rsid w:val="002C6144"/>
    <w:rsid w:val="002D6A5F"/>
    <w:rsid w:val="002F131B"/>
    <w:rsid w:val="00334CFA"/>
    <w:rsid w:val="00345CD0"/>
    <w:rsid w:val="0035536F"/>
    <w:rsid w:val="00385D4C"/>
    <w:rsid w:val="00397DB8"/>
    <w:rsid w:val="003C53C6"/>
    <w:rsid w:val="003D2E58"/>
    <w:rsid w:val="00430842"/>
    <w:rsid w:val="00450167"/>
    <w:rsid w:val="00450B06"/>
    <w:rsid w:val="00452BF0"/>
    <w:rsid w:val="00480F61"/>
    <w:rsid w:val="00481E12"/>
    <w:rsid w:val="004D4280"/>
    <w:rsid w:val="00504C8F"/>
    <w:rsid w:val="00505285"/>
    <w:rsid w:val="00523F78"/>
    <w:rsid w:val="0054160F"/>
    <w:rsid w:val="00542F6A"/>
    <w:rsid w:val="00560939"/>
    <w:rsid w:val="0056337A"/>
    <w:rsid w:val="00586B23"/>
    <w:rsid w:val="005960AD"/>
    <w:rsid w:val="005B1B23"/>
    <w:rsid w:val="006151A2"/>
    <w:rsid w:val="00616E91"/>
    <w:rsid w:val="006B0F9F"/>
    <w:rsid w:val="006D18CF"/>
    <w:rsid w:val="006D3C4B"/>
    <w:rsid w:val="006D5084"/>
    <w:rsid w:val="006E092F"/>
    <w:rsid w:val="00702686"/>
    <w:rsid w:val="0070490F"/>
    <w:rsid w:val="0071426F"/>
    <w:rsid w:val="00725783"/>
    <w:rsid w:val="00775493"/>
    <w:rsid w:val="007A6307"/>
    <w:rsid w:val="007C4580"/>
    <w:rsid w:val="007F613D"/>
    <w:rsid w:val="0080543A"/>
    <w:rsid w:val="008301CF"/>
    <w:rsid w:val="00830463"/>
    <w:rsid w:val="00830DD9"/>
    <w:rsid w:val="008324E3"/>
    <w:rsid w:val="0083722C"/>
    <w:rsid w:val="00852611"/>
    <w:rsid w:val="008552BC"/>
    <w:rsid w:val="008A080D"/>
    <w:rsid w:val="008F4DFD"/>
    <w:rsid w:val="00911089"/>
    <w:rsid w:val="00941CA3"/>
    <w:rsid w:val="00947EAC"/>
    <w:rsid w:val="00992235"/>
    <w:rsid w:val="00995CEB"/>
    <w:rsid w:val="00997C8C"/>
    <w:rsid w:val="009D4310"/>
    <w:rsid w:val="009F3C43"/>
    <w:rsid w:val="00A24128"/>
    <w:rsid w:val="00A2454C"/>
    <w:rsid w:val="00A508A1"/>
    <w:rsid w:val="00A72A9C"/>
    <w:rsid w:val="00A74AFA"/>
    <w:rsid w:val="00A80F56"/>
    <w:rsid w:val="00AA0691"/>
    <w:rsid w:val="00AA3F70"/>
    <w:rsid w:val="00AC0C79"/>
    <w:rsid w:val="00AC1BBC"/>
    <w:rsid w:val="00AD3378"/>
    <w:rsid w:val="00AF122E"/>
    <w:rsid w:val="00B02A1B"/>
    <w:rsid w:val="00B055DE"/>
    <w:rsid w:val="00B507BB"/>
    <w:rsid w:val="00B52338"/>
    <w:rsid w:val="00B555BE"/>
    <w:rsid w:val="00B91B19"/>
    <w:rsid w:val="00B97568"/>
    <w:rsid w:val="00BC4268"/>
    <w:rsid w:val="00BC65BD"/>
    <w:rsid w:val="00C1766D"/>
    <w:rsid w:val="00C70678"/>
    <w:rsid w:val="00C969C1"/>
    <w:rsid w:val="00D00C47"/>
    <w:rsid w:val="00D353D3"/>
    <w:rsid w:val="00D354C6"/>
    <w:rsid w:val="00D356D9"/>
    <w:rsid w:val="00D5309A"/>
    <w:rsid w:val="00D56E90"/>
    <w:rsid w:val="00D61C43"/>
    <w:rsid w:val="00D6213A"/>
    <w:rsid w:val="00D75C41"/>
    <w:rsid w:val="00DC2C75"/>
    <w:rsid w:val="00E06B4C"/>
    <w:rsid w:val="00E07539"/>
    <w:rsid w:val="00E11CD9"/>
    <w:rsid w:val="00E560F8"/>
    <w:rsid w:val="00EA1004"/>
    <w:rsid w:val="00EC1999"/>
    <w:rsid w:val="00EC3961"/>
    <w:rsid w:val="00ED7925"/>
    <w:rsid w:val="00EE29D4"/>
    <w:rsid w:val="00F02ADA"/>
    <w:rsid w:val="00F05E45"/>
    <w:rsid w:val="00F07EA6"/>
    <w:rsid w:val="00F11BA1"/>
    <w:rsid w:val="00F12270"/>
    <w:rsid w:val="00F22E4F"/>
    <w:rsid w:val="00F44DD3"/>
    <w:rsid w:val="00F53011"/>
    <w:rsid w:val="00F74688"/>
    <w:rsid w:val="00F776FE"/>
    <w:rsid w:val="00F83FE7"/>
    <w:rsid w:val="00F91446"/>
    <w:rsid w:val="00FB1E96"/>
    <w:rsid w:val="00FC783B"/>
    <w:rsid w:val="00FD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AB9A"/>
  <w15:chartTrackingRefBased/>
  <w15:docId w15:val="{81CF4CBF-4BE4-41D2-9525-46DE7D4C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09A"/>
    <w:rPr>
      <w:color w:val="808080"/>
    </w:rPr>
  </w:style>
  <w:style w:type="table" w:styleId="LightList-Accent1">
    <w:name w:val="Light List Accent 1"/>
    <w:basedOn w:val="TableNormal"/>
    <w:uiPriority w:val="61"/>
    <w:rsid w:val="0022602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L">
    <w:name w:val="HL"/>
    <w:basedOn w:val="Hyperlink"/>
    <w:uiPriority w:val="1"/>
    <w:rsid w:val="00226028"/>
    <w:rPr>
      <w:color w:val="0563C1" w:themeColor="hyperlink"/>
      <w:u w:val="single"/>
    </w:rPr>
  </w:style>
  <w:style w:type="character" w:styleId="Hyperlink">
    <w:name w:val="Hyperlink"/>
    <w:basedOn w:val="DefaultParagraphFont"/>
    <w:uiPriority w:val="99"/>
    <w:unhideWhenUsed/>
    <w:rsid w:val="00226028"/>
    <w:rPr>
      <w:color w:val="0563C1" w:themeColor="hyperlink"/>
      <w:u w:val="single"/>
    </w:rPr>
  </w:style>
  <w:style w:type="character" w:styleId="HTMLCode">
    <w:name w:val="HTML Code"/>
    <w:basedOn w:val="DefaultParagraphFont"/>
    <w:uiPriority w:val="99"/>
    <w:semiHidden/>
    <w:unhideWhenUsed/>
    <w:rsid w:val="00FB1E96"/>
    <w:rPr>
      <w:rFonts w:ascii="Consolas" w:eastAsia="Times New Roman" w:hAnsi="Consolas" w:cs="Courier New" w:hint="default"/>
      <w:color w:val="DD1144"/>
      <w:sz w:val="15"/>
      <w:szCs w:val="15"/>
      <w:bdr w:val="single" w:sz="6" w:space="2" w:color="E1E1E8" w:frame="1"/>
      <w:shd w:val="clear" w:color="auto" w:fill="F7F7F9"/>
    </w:rPr>
  </w:style>
  <w:style w:type="table" w:styleId="ListTable7Colorful-Accent6">
    <w:name w:val="List Table 7 Colorful Accent 6"/>
    <w:basedOn w:val="TableNormal"/>
    <w:uiPriority w:val="52"/>
    <w:rsid w:val="000D318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6B0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F9F"/>
  </w:style>
  <w:style w:type="paragraph" w:styleId="Footer">
    <w:name w:val="footer"/>
    <w:basedOn w:val="Normal"/>
    <w:link w:val="FooterChar"/>
    <w:uiPriority w:val="99"/>
    <w:unhideWhenUsed/>
    <w:rsid w:val="006B0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F9F"/>
  </w:style>
  <w:style w:type="paragraph" w:styleId="Subtitle">
    <w:name w:val="Subtitle"/>
    <w:basedOn w:val="Normal"/>
    <w:next w:val="Normal"/>
    <w:link w:val="SubtitleChar"/>
    <w:uiPriority w:val="11"/>
    <w:qFormat/>
    <w:rsid w:val="00616E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6E91"/>
    <w:rPr>
      <w:rFonts w:eastAsiaTheme="minorEastAsia"/>
      <w:color w:val="5A5A5A" w:themeColor="text1" w:themeTint="A5"/>
      <w:spacing w:val="1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unhideWhenUsed/>
    <w:rsid w:val="0083722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3722C"/>
    <w:rPr>
      <w:rFonts w:ascii="Calibri" w:eastAsia="Calibri" w:hAnsi="Calibri" w:cs="Times New Roman"/>
      <w:sz w:val="20"/>
      <w:szCs w:val="20"/>
    </w:rPr>
  </w:style>
  <w:style w:type="character" w:styleId="FootnoteReference">
    <w:name w:val="footnote reference"/>
    <w:uiPriority w:val="99"/>
    <w:unhideWhenUsed/>
    <w:rsid w:val="00837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5911">
      <w:bodyDiv w:val="1"/>
      <w:marLeft w:val="0"/>
      <w:marRight w:val="0"/>
      <w:marTop w:val="0"/>
      <w:marBottom w:val="0"/>
      <w:divBdr>
        <w:top w:val="none" w:sz="0" w:space="0" w:color="auto"/>
        <w:left w:val="none" w:sz="0" w:space="0" w:color="auto"/>
        <w:bottom w:val="none" w:sz="0" w:space="0" w:color="auto"/>
        <w:right w:val="none" w:sz="0" w:space="0" w:color="auto"/>
      </w:divBdr>
      <w:divsChild>
        <w:div w:id="322927165">
          <w:marLeft w:val="0"/>
          <w:marRight w:val="0"/>
          <w:marTop w:val="0"/>
          <w:marBottom w:val="0"/>
          <w:divBdr>
            <w:top w:val="none" w:sz="0" w:space="0" w:color="auto"/>
            <w:left w:val="none" w:sz="0" w:space="0" w:color="auto"/>
            <w:bottom w:val="none" w:sz="0" w:space="0" w:color="auto"/>
            <w:right w:val="none" w:sz="0" w:space="0" w:color="auto"/>
          </w:divBdr>
          <w:divsChild>
            <w:div w:id="199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ollab.govshare.fed.be/processes/circulaires/Omzendbrieven/20241224142540/Bijlage%202.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collab.govshare.fed.be/processes/circulaires/Omzendbrieven/20241224142540/Bijlage%201.xls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dac-acces@riziv-inami.fgov.b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collab.govshare.fed.be/processes/circulaires/Omzendbrieven/20241224142540/Bijlage%203.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iziv.fgov.b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ami.fgov.be/nl/themas/kost-terugbetaling/verzekerbaarheid/Paginas/onderwijs-niveau3-attest-uitreiken-student-ziekenfonds-schrijven.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CC4F57-4BC4-4E07-A4A5-05FF4A103533}"/>
      </w:docPartPr>
      <w:docPartBody>
        <w:p w:rsidR="00D7768B" w:rsidRDefault="00071EE8">
          <w:r w:rsidRPr="00FC44C2">
            <w:rPr>
              <w:rStyle w:val="PlaceholderText"/>
            </w:rPr>
            <w:t>Click or tap here to enter text.</w:t>
          </w:r>
        </w:p>
      </w:docPartBody>
    </w:docPart>
    <w:docPart>
      <w:docPartPr>
        <w:name w:val="D43DBDBE94C64C4A986F4DD894CB37E7"/>
        <w:category>
          <w:name w:val="General"/>
          <w:gallery w:val="placeholder"/>
        </w:category>
        <w:types>
          <w:type w:val="bbPlcHdr"/>
        </w:types>
        <w:behaviors>
          <w:behavior w:val="content"/>
        </w:behaviors>
        <w:guid w:val="{6F8B4A1E-6EBD-4566-93DA-EE3CE2790ADC}"/>
      </w:docPartPr>
      <w:docPartBody>
        <w:p w:rsidR="00F44DFD" w:rsidRDefault="003542B2" w:rsidP="003542B2">
          <w:pPr>
            <w:pStyle w:val="D43DBDBE94C64C4A986F4DD894CB37E7"/>
          </w:pPr>
          <w:r w:rsidRPr="00FC44C2">
            <w:rPr>
              <w:rStyle w:val="PlaceholderText"/>
            </w:rPr>
            <w:t>Click or tap here to enter text.</w:t>
          </w:r>
        </w:p>
      </w:docPartBody>
    </w:docPart>
    <w:docPart>
      <w:docPartPr>
        <w:name w:val="574F8A8B89E141A79FF87FE76A621377"/>
        <w:category>
          <w:name w:val="General"/>
          <w:gallery w:val="placeholder"/>
        </w:category>
        <w:types>
          <w:type w:val="bbPlcHdr"/>
        </w:types>
        <w:behaviors>
          <w:behavior w:val="content"/>
        </w:behaviors>
        <w:guid w:val="{678797C7-AA1A-441F-80B6-FEDBCD5BF2A1}"/>
      </w:docPartPr>
      <w:docPartBody>
        <w:p w:rsidR="00D15492" w:rsidRDefault="007945C0" w:rsidP="007945C0">
          <w:pPr>
            <w:pStyle w:val="574F8A8B89E141A79FF87FE76A621377"/>
          </w:pPr>
          <w:r w:rsidRPr="009823CB">
            <w:rPr>
              <w:rStyle w:val="PlaceholderText"/>
            </w:rPr>
            <w:t>Click here to enter text.</w:t>
          </w:r>
        </w:p>
      </w:docPartBody>
    </w:docPart>
    <w:docPart>
      <w:docPartPr>
        <w:name w:val="B239B9727AF4485D841274C5EE4347C9"/>
        <w:category>
          <w:name w:val="General"/>
          <w:gallery w:val="placeholder"/>
        </w:category>
        <w:types>
          <w:type w:val="bbPlcHdr"/>
        </w:types>
        <w:behaviors>
          <w:behavior w:val="content"/>
        </w:behaviors>
        <w:guid w:val="{E23E8C10-93BE-4EA3-85F4-D99DB41DCE16}"/>
      </w:docPartPr>
      <w:docPartBody>
        <w:p w:rsidR="00D15492" w:rsidRDefault="007945C0" w:rsidP="007945C0">
          <w:pPr>
            <w:pStyle w:val="B239B9727AF4485D841274C5EE4347C9"/>
          </w:pPr>
          <w:r w:rsidRPr="001B7BAA">
            <w:rPr>
              <w:rStyle w:val="PlaceholderText"/>
            </w:rPr>
            <w:t>Click or tap here to enter text.</w:t>
          </w:r>
        </w:p>
      </w:docPartBody>
    </w:docPart>
    <w:docPart>
      <w:docPartPr>
        <w:name w:val="69C1C67F689E48A7B27CA290378857C9"/>
        <w:category>
          <w:name w:val="General"/>
          <w:gallery w:val="placeholder"/>
        </w:category>
        <w:types>
          <w:type w:val="bbPlcHdr"/>
        </w:types>
        <w:behaviors>
          <w:behavior w:val="content"/>
        </w:behaviors>
        <w:guid w:val="{6D67DC64-D90A-4866-86F7-5DD7C59B0D1B}"/>
      </w:docPartPr>
      <w:docPartBody>
        <w:p w:rsidR="00C77E37" w:rsidRDefault="00BE4583" w:rsidP="00BE4583">
          <w:pPr>
            <w:pStyle w:val="69C1C67F689E48A7B27CA290378857C9"/>
          </w:pPr>
          <w:r w:rsidRPr="009823CB">
            <w:rPr>
              <w:rStyle w:val="PlaceholderText"/>
            </w:rPr>
            <w:t>Click here to enter text.</w:t>
          </w:r>
        </w:p>
      </w:docPartBody>
    </w:docPart>
    <w:docPart>
      <w:docPartPr>
        <w:name w:val="4D08FFF79237465EBB00CAF7B7F9B495"/>
        <w:category>
          <w:name w:val="General"/>
          <w:gallery w:val="placeholder"/>
        </w:category>
        <w:types>
          <w:type w:val="bbPlcHdr"/>
        </w:types>
        <w:behaviors>
          <w:behavior w:val="content"/>
        </w:behaviors>
        <w:guid w:val="{8436339D-D46C-4730-B361-9545239F16DD}"/>
      </w:docPartPr>
      <w:docPartBody>
        <w:p w:rsidR="00C77E37" w:rsidRDefault="00BE4583" w:rsidP="00BE4583">
          <w:pPr>
            <w:pStyle w:val="4D08FFF79237465EBB00CAF7B7F9B495"/>
          </w:pPr>
          <w:r w:rsidRPr="001B7BAA">
            <w:rPr>
              <w:rStyle w:val="PlaceholderText"/>
            </w:rPr>
            <w:t>Click or tap here to enter text.</w:t>
          </w:r>
        </w:p>
      </w:docPartBody>
    </w:docPart>
    <w:docPart>
      <w:docPartPr>
        <w:name w:val="23FC4CDA95DF481A9455E2F72EF9556F"/>
        <w:category>
          <w:name w:val="General"/>
          <w:gallery w:val="placeholder"/>
        </w:category>
        <w:types>
          <w:type w:val="bbPlcHdr"/>
        </w:types>
        <w:behaviors>
          <w:behavior w:val="content"/>
        </w:behaviors>
        <w:guid w:val="{7705556D-3ACA-4394-B14A-404032681C59}"/>
      </w:docPartPr>
      <w:docPartBody>
        <w:p w:rsidR="00B0431D" w:rsidRDefault="00897249">
          <w:r w:rsidRPr="00FE61E9">
            <w:rPr>
              <w:rStyle w:val="PlaceholderText"/>
            </w:rPr>
            <w:t>[Omzendbrief nr]</w:t>
          </w:r>
        </w:p>
      </w:docPartBody>
    </w:docPart>
    <w:docPart>
      <w:docPartPr>
        <w:name w:val="F21B3D817ED748FF80414B9DA2E49860"/>
        <w:category>
          <w:name w:val="General"/>
          <w:gallery w:val="placeholder"/>
        </w:category>
        <w:types>
          <w:type w:val="bbPlcHdr"/>
        </w:types>
        <w:behaviors>
          <w:behavior w:val="content"/>
        </w:behaviors>
        <w:guid w:val="{6F30F786-B3A6-4C82-A18F-2E27ED32624A}"/>
      </w:docPartPr>
      <w:docPartBody>
        <w:p w:rsidR="00B0431D" w:rsidRDefault="00897249">
          <w:r w:rsidRPr="00FE61E9">
            <w:rPr>
              <w:rStyle w:val="PlaceholderText"/>
            </w:rPr>
            <w:t>[Omzendbrief volgnr]</w:t>
          </w:r>
        </w:p>
      </w:docPartBody>
    </w:docPart>
    <w:docPart>
      <w:docPartPr>
        <w:name w:val="04E85CB1C04747E9ABA1866B65429EEE"/>
        <w:category>
          <w:name w:val="General"/>
          <w:gallery w:val="placeholder"/>
        </w:category>
        <w:types>
          <w:type w:val="bbPlcHdr"/>
        </w:types>
        <w:behaviors>
          <w:behavior w:val="content"/>
        </w:behaviors>
        <w:guid w:val="{D4D982D0-EFCF-4116-A183-9ED55619B4A4}"/>
      </w:docPartPr>
      <w:docPartBody>
        <w:p w:rsidR="008116F5" w:rsidRDefault="00E631E2">
          <w:r w:rsidRPr="00266977">
            <w:rPr>
              <w:rStyle w:val="PlaceholderText"/>
            </w:rPr>
            <w:t>[Omzendbrief datum]</w:t>
          </w:r>
        </w:p>
      </w:docPartBody>
    </w:docPart>
    <w:docPart>
      <w:docPartPr>
        <w:name w:val="DF25FFE99BD04157B08918E2CEEF8D99"/>
        <w:category>
          <w:name w:val="General"/>
          <w:gallery w:val="placeholder"/>
        </w:category>
        <w:types>
          <w:type w:val="bbPlcHdr"/>
        </w:types>
        <w:behaviors>
          <w:behavior w:val="content"/>
        </w:behaviors>
        <w:guid w:val="{90E58ED1-8462-4AFF-B2EC-F3B39AB902B2}"/>
      </w:docPartPr>
      <w:docPartBody>
        <w:p w:rsidR="00C85CF0" w:rsidRDefault="00E722D9">
          <w:r w:rsidRPr="00F46554">
            <w:rPr>
              <w:rStyle w:val="PlaceholderText"/>
            </w:rPr>
            <w:t>[rubr-multiline]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8E"/>
    <w:rsid w:val="00026C74"/>
    <w:rsid w:val="00071EE8"/>
    <w:rsid w:val="00113A3D"/>
    <w:rsid w:val="001746A7"/>
    <w:rsid w:val="00194025"/>
    <w:rsid w:val="001A02FA"/>
    <w:rsid w:val="001A72F5"/>
    <w:rsid w:val="00202662"/>
    <w:rsid w:val="00225B27"/>
    <w:rsid w:val="003542B2"/>
    <w:rsid w:val="0036593E"/>
    <w:rsid w:val="0038568E"/>
    <w:rsid w:val="003E2551"/>
    <w:rsid w:val="004161E2"/>
    <w:rsid w:val="004A1944"/>
    <w:rsid w:val="004A730B"/>
    <w:rsid w:val="004C7EC1"/>
    <w:rsid w:val="00511C43"/>
    <w:rsid w:val="00605616"/>
    <w:rsid w:val="00611673"/>
    <w:rsid w:val="00646B80"/>
    <w:rsid w:val="0070490F"/>
    <w:rsid w:val="00736B95"/>
    <w:rsid w:val="00754D34"/>
    <w:rsid w:val="00757042"/>
    <w:rsid w:val="007945C0"/>
    <w:rsid w:val="007E44F3"/>
    <w:rsid w:val="007E7B65"/>
    <w:rsid w:val="007F5F46"/>
    <w:rsid w:val="008116F5"/>
    <w:rsid w:val="00897249"/>
    <w:rsid w:val="009E31F2"/>
    <w:rsid w:val="00A72FD1"/>
    <w:rsid w:val="00AC3308"/>
    <w:rsid w:val="00B0431D"/>
    <w:rsid w:val="00B34988"/>
    <w:rsid w:val="00B366ED"/>
    <w:rsid w:val="00BA0E84"/>
    <w:rsid w:val="00BE4583"/>
    <w:rsid w:val="00BE76A3"/>
    <w:rsid w:val="00C61497"/>
    <w:rsid w:val="00C77E37"/>
    <w:rsid w:val="00C81CDD"/>
    <w:rsid w:val="00C85CF0"/>
    <w:rsid w:val="00CD5FA7"/>
    <w:rsid w:val="00D15492"/>
    <w:rsid w:val="00D7768B"/>
    <w:rsid w:val="00E631E2"/>
    <w:rsid w:val="00E67F2C"/>
    <w:rsid w:val="00E722D9"/>
    <w:rsid w:val="00F44DFD"/>
    <w:rsid w:val="00F525E7"/>
    <w:rsid w:val="00F8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8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2D9"/>
    <w:rPr>
      <w:color w:val="808080"/>
    </w:rPr>
  </w:style>
  <w:style w:type="paragraph" w:customStyle="1" w:styleId="D43DBDBE94C64C4A986F4DD894CB37E7">
    <w:name w:val="D43DBDBE94C64C4A986F4DD894CB37E7"/>
    <w:rsid w:val="003542B2"/>
    <w:pPr>
      <w:tabs>
        <w:tab w:val="center" w:pos="4513"/>
        <w:tab w:val="right" w:pos="9026"/>
      </w:tabs>
      <w:spacing w:after="0" w:line="240" w:lineRule="auto"/>
    </w:pPr>
    <w:rPr>
      <w:rFonts w:eastAsiaTheme="minorHAnsi"/>
      <w:lang w:val="en-US" w:eastAsia="en-US"/>
    </w:rPr>
  </w:style>
  <w:style w:type="paragraph" w:customStyle="1" w:styleId="574F8A8B89E141A79FF87FE76A621377">
    <w:name w:val="574F8A8B89E141A79FF87FE76A621377"/>
    <w:rsid w:val="007945C0"/>
  </w:style>
  <w:style w:type="paragraph" w:customStyle="1" w:styleId="B239B9727AF4485D841274C5EE4347C9">
    <w:name w:val="B239B9727AF4485D841274C5EE4347C9"/>
    <w:rsid w:val="007945C0"/>
  </w:style>
  <w:style w:type="paragraph" w:customStyle="1" w:styleId="69C1C67F689E48A7B27CA290378857C9">
    <w:name w:val="69C1C67F689E48A7B27CA290378857C9"/>
    <w:rsid w:val="00BE4583"/>
  </w:style>
  <w:style w:type="paragraph" w:customStyle="1" w:styleId="4D08FFF79237465EBB00CAF7B7F9B495">
    <w:name w:val="4D08FFF79237465EBB00CAF7B7F9B495"/>
    <w:rsid w:val="00BE4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FieldMetadatas xmlns="http://schemas.enovapoint.com/SP/FieldMetadataCollection">
  <FieldMetadata>
    <SdtId>121814247</SdtId>
    <Tag>DienstOpBrief:Term1043</Tag>
    <IsReadOnly>True</IsReadOnly>
    <Value>Administratieve Controle</Value>
    <FieldValueSource>
      <IsMainContextItem>False</IsMainContextItem>
      <SiteId>df689246-3791-4e33-b2cb-279653120027</SiteId>
      <SiteUrl>https://collab.govshare.fed.be/processes/circulaires</SiteUrl>
      <WebId>a445d3d8-28a8-4826-ad51-85ae78dbc123</WebId>
      <WebUrl>https://collab.govshare.fed.be/processes/circulaires</WebUrl>
      <ListId>baa9adc4-63f4-4dfd-b88d-83a658382561</ListId>
      <ListRootFolderUrl>Lists/TaxonomyHiddenList</ListRootFolderUrl>
      <ItemId>395</ItemId>
      <FieldId>4b8be9a1-9676-44fe-8c8f-f0e43fbbf796</FieldId>
      <FieldInternalName>Term1043</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8137210e-1cf5-4361-bb77-e636aee5ca5c</FieldId>
        <FieldInternalName>DienstOpBrief</FieldInternalName>
      </ParentSource>
    </FieldValueSource>
  </FieldMetadata>
  <FieldMetadata>
    <SdtId>-1296370579</SdtId>
    <Tag>Omzendbrief_x0020_nr</Tag>
    <IsReadOnly>True</IsReadOnly>
    <Value>2024</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6b51613c-b934-4878-97f1-ef729aa53494</FieldId>
      <FieldInternalName>Omzendbrief_x0020_nr</FieldInternalName>
    </FieldValueSource>
  </FieldMetadata>
  <FieldMetadata>
    <SdtId>-1480069370</SdtId>
    <Tag>Omzendbrief_x0020_volgnr</Tag>
    <IsReadOnly>False</IsReadOnly>
    <Value>0</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67fa0b52-67bd-4ed8-837e-ecf24c4b2684</FieldId>
      <FieldInternalName>Omzendbrief_x0020_volgnr</FieldInternalName>
    </FieldValueSource>
  </FieldMetadata>
  <FieldMetadata>
    <SdtId>1181083119</SdtId>
    <Tag>rubr_x002d_multiline</Tag>
    <IsReadOnly>False</IsReadOnly>
    <Value><![CDATA[
513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98e1fe25-f5a7-42dc-a26a-bad955117236</FieldId>
      <FieldInternalName>rubr_x002d_multiline</FieldInternalName>
    </FieldValueSource>
  </FieldMetadata>
  <FieldMetadata>
    <SdtId>1128201983</SdtId>
    <Tag>Betreft</Tag>
    <IsReadOnly>True</IsReadOnly>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35e1e618-3fd9-41f1-ab26-708c61ef3e8b</FieldId>
      <FieldInternalName>Betreft</FieldInternalName>
    </FieldValueSource>
  </FieldMetadata>
  <FieldMetadata>
    <SdtId>-2016910189</SdtId>
    <Tag>Dossier:ondertekenaar_x003A_aanhef_x002d_nl</Tag>
    <IsReadOnly>True</IsReadOnly>
    <Value> </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6944</ItemId>
      <FieldId>def924e5-7b82-4252-9b43-c91a16c78d4a</FieldId>
      <FieldInternalName>ondertekenaar_x003A_aanhef_x002d_nl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08723c66-2266-4b42-97dd-91c11c7eaea5</FieldId>
        <FieldInternalName>Dossier</FieldInternalName>
      </ParentSource>
    </FieldValueSource>
  </FieldMetadata>
  <FieldMetadata>
    <SdtId>905882548</SdtId>
    <Tag>ondertekenaar:Handtekening</Tag>
    <IsReadOnly>True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936d6923-f796-4f7e-a794-9e93e1dffd45</FieldId>
        <FieldInternalName>ondertekenaar</FieldInternalName>
      </ParentSource>
    </FieldValueSource>
  </FieldMetadata>
  <FieldMetadata>
    <SdtId>-183676403</SdtId>
    <Tag>ondertekenaar:Handtekening</Tag>
    <IsReadOnly>False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936d6923-f796-4f7e-a794-9e93e1dffd45</FieldId>
        <FieldInternalName>ondertekenaar</FieldInternalName>
      </ParentSource>
    </FieldValueSource>
  </FieldMetadata>
  <FieldMetadata>
    <SdtId>2023351502</SdtId>
    <Tag>Dossier:ondertekenaar_x003A_Naam_x002d_ondertekenaar_x002d_nl</Tag>
    <IsReadOnly>True</IsReadOnly>
    <Value>Tom Verdonck</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6944</ItemId>
      <FieldId>bf3fe7c3-2e1a-40ac-a9f5-61e03ca04354</FieldId>
      <FieldInternalName>ondertekenaar_x003A_Naam_x002d_ondertekenaar_x002d_nl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08723c66-2266-4b42-97dd-91c11c7eaea5</FieldId>
        <FieldInternalName>Dossier</FieldInternalName>
      </ParentSource>
    </FieldValueSource>
  </FieldMetadata>
  <FieldMetadata>
    <SdtId>-1155145922</SdtId>
    <Tag>Dossier:ondertekenaar_x003A_graad_x002d_nl</Tag>
    <IsReadOnly>True</IsReadOnly>
    <Value>Directeur-generaal</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6944</ItemId>
      <FieldId>54b63ec5-4689-4b50-adda-e218ae4e3b23</FieldId>
      <FieldInternalName>ondertekenaar_x003A_graad_x002d_nl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08723c66-2266-4b42-97dd-91c11c7eaea5</FieldId>
        <FieldInternalName>Dossier</FieldInternalName>
      </ParentSource>
    </FieldValueSource>
  </FieldMetadata>
  <FieldMetadata>
    <SdtId>2046867330</SdtId>
    <Tag>[Cel:Titel]</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6952</ItemId>
      <FieldId>65c6f9ed-f47d-44e6-abd1-7cdebcafdd8b</FieldId>
      <FieldInternalName>Cel_x003A_Titel</FieldInternalName>
    </FieldValueSource>
  </FieldMetadata>
</FieldMetadatas>
</file>

<file path=customXml/item4.xml><?xml version="1.0" encoding="utf-8"?>
<ct:contentTypeSchema xmlns:ct="http://schemas.microsoft.com/office/2006/metadata/contentType" xmlns:ma="http://schemas.microsoft.com/office/2006/metadata/properties/metaAttributes" ct:_="" ma:_="" ma:contentTypeName="Circulaire" ma:contentTypeID="0x010100BDF9EAF7E7FE59449502797BFB51743F00FF2740BAA3255943B8B9E081CA8E0E05" ma:contentTypeVersion="23" ma:contentTypeDescription="" ma:contentTypeScope="" ma:versionID="6f58f0951891c25a23794b052374c3c3">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2e8122cca0147f1f58a2d650471c0d2c"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nr" minOccurs="0"/>
                <xsd:element ref="ns2:replaces-ozb-sequence-nr" minOccurs="0"/>
                <xsd:element ref="ns2:replaces-ozb-date" minOccurs="0"/>
                <xsd:element ref="ns3:o137210e1cf54361bb77e636aee5ca5c"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8"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30"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2"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nr" ma:index="36" nillable="true" ma:displayName="replaces-ozb-nr" ma:decimals="0" ma:indexed="true" ma:internalName="replaces_x002d_ozb_x002d_nr" ma:readOnly="false">
      <xsd:simpleType>
        <xsd:restriction base="dms:Text">
          <xsd:maxLength value="4"/>
        </xsd:restriction>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date" ma:index="38" nillable="true" ma:displayName="replaces-ozb-date" ma:format="DateOnly" ma:internalName="replaces_x002d_ozb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1" nillable="true" ma:displayName="vervangen-door" ma:indexed="true" ma:internalName="vervangen_x002d_door" ma:readOnly="false">
      <xsd:simpleType>
        <xsd:restriction base="dms:Text">
          <xsd:maxLength value="255"/>
        </xsd:restriction>
      </xsd:simpleType>
    </xsd:element>
    <xsd:element name="rubr_x002d_multiline" ma:index="42"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9"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1"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3"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4"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72641a8-5ee1-4ad8-a2c8-179bbc26f47e">
      <Value>395</Value>
      <Value>176</Value>
      <Value>14</Value>
    </TaxCatchAll>
    <Omzendbrief_x0020_datum xmlns="a445d3d8-28a8-4826-ad51-85ae78dbc123">2024-12-23T23:00:00+00:00</Omzendbrief_x0020_datum>
    <Toepassing_x0020_van xmlns="a445d3d8-28a8-4826-ad51-85ae78dbc123" xsi:nil="true"/>
    <Omzendbrief_x0020_nr xmlns="a445d3d8-28a8-4826-ad51-85ae78dbc123">2024</Omzendbrief_x0020_nr>
    <Toepassing_x0020_tot xmlns="a445d3d8-28a8-4826-ad51-85ae78dbc123" xsi:nil="true"/>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513 - Aansluiting van de studenten van het hoger onderwijs</TermName>
          <TermId xmlns="http://schemas.microsoft.com/office/infopath/2007/PartnerControls">c8768658-3875-41c2-9f8c-3b77cb4d6689</TermId>
        </TermInfo>
      </Terms>
    </g7ae3e1ae2664f8e8c2d1d16ac6e26f8>
    <Omzendbrief_x0020_volgnr xmlns="a445d3d8-28a8-4826-ad51-85ae78dbc123">436</Omzendbrief_x0020_volg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Vertrouwelijk xmlns="a445d3d8-28a8-4826-ad51-85ae78dbc123">false</Vertrouwelijk>
    <Dossier xmlns="a445d3d8-28a8-4826-ad51-85ae78dbc123">6944</Dossier>
    <Betreft xmlns="a445d3d8-28a8-4826-ad51-85ae78dbc123">&lt;div class="ExternalClass6210F1C547A24E66B3EDDD1BB75A0055"&gt;&lt;p&gt;​&lt;strong&gt;&lt;span lang="EN-US" style="font-size&amp;#58;9pt;line-height&amp;#58;115%;font-family&amp;#58;arial, sans-serif;"&gt;Onderwijsinstellingen
van het 3de niveau&lt;/span&gt;&lt;/strong&gt;&lt;br&gt;&lt;/p&gt;&lt;/div&gt;</Betreft>
    <Betreft-FR xmlns="5c99ba27-9f4a-43d1-a433-cd21c0c58a91">&lt;div class="ExternalClass9A5F78B1F943460580B427963C92A0E8"&gt;&lt;p&gt;​&lt;strong&gt;&lt;span lang="EN-US" style="font-size&amp;#58;9pt;line-height&amp;#58;115%;font-family&amp;#58;arial, sans-serif;"&gt;Etablissements d'enseignement de 3ème niveau&lt;/span&gt;&lt;/strong&gt;&lt;br&gt;&lt;/p&gt;&lt;/div&gt;</Betreft-FR>
    <Cel xmlns="5c99ba27-9f4a-43d1-a433-cd21c0c58a91" xsi:nil="true"/>
    <Circulaire-Name xmlns="5c99ba27-9f4a-43d1-a433-cd21c0c58a91" xsi:nil="true"/>
    <ondertekenaar xmlns="a445d3d8-28a8-4826-ad51-85ae78dbc123">14</ondertekenaar>
    <DossierStatus xmlns="a445d3d8-28a8-4826-ad51-85ae78dbc123">In opmaak - En construction</DossierStatus>
    <Taal xmlns="a445d3d8-28a8-4826-ad51-85ae78dbc123">NL</Taal>
    <FormData xmlns="http://schemas.microsoft.com/sharepoint/v3">&lt;?xml version="1.0" encoding="utf-8"?&gt;&lt;FormVariables&gt;&lt;Version /&gt;&lt;Vervangtomzendbrief type="System.String" /&gt;&lt;/FormVariables&gt;</FormData>
    <replaces-ozb-sequence-nr xmlns="a445d3d8-28a8-4826-ad51-85ae78dbc123">336</replaces-ozb-sequence-nr>
    <replaces-ozb-nr xmlns="a445d3d8-28a8-4826-ad51-85ae78dbc123">2023</replaces-ozb-nr>
    <replaces-ozb-date xmlns="a445d3d8-28a8-4826-ad51-85ae78dbc123">2023-12-07T23:00:00+00:00</replaces-ozb-dat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vervangen-door xmlns="5c99ba27-9f4a-43d1-a433-cd21c0c58a91" xsi:nil="true"/>
    <rubr_x002d_multiline xmlns="5c99ba27-9f4a-43d1-a433-cd21c0c58a91">    513 /33</rubr_x002d_multiline>
  </documentManagement>
</p:properties>
</file>

<file path=customXml/item7.xml><?xml version="1.0" encoding="utf-8"?>
<DocumentSettings xmlns="http://schemas.enovapoint.com/SP/DocumentSettings">
  <OriginalSiteUrl>https://collab.govshare.fed.be/processes/circulaires</OriginalSiteUrl>
  <OriginalSiteServerRelativeUrl>/processes/circulaires</OriginalSiteServerRelativeUrl>
  <PreprocessFormulas/>
</DocumentSettings>
</file>

<file path=customXml/itemProps1.xml><?xml version="1.0" encoding="utf-8"?>
<ds:datastoreItem xmlns:ds="http://schemas.openxmlformats.org/officeDocument/2006/customXml" ds:itemID="{54CEB964-429C-49DB-B0CA-7CAE2E227C4F}">
  <ds:schemaRefs/>
</ds:datastoreItem>
</file>

<file path=customXml/itemProps2.xml><?xml version="1.0" encoding="utf-8"?>
<ds:datastoreItem xmlns:ds="http://schemas.openxmlformats.org/officeDocument/2006/customXml" ds:itemID="{706D27F8-E47B-4D5F-B42A-785378D83A5A}">
  <ds:schemaRefs>
    <ds:schemaRef ds:uri="http://schemas.microsoft.com/sharepoint/v3/contenttype/forms"/>
  </ds:schemaRefs>
</ds:datastoreItem>
</file>

<file path=customXml/itemProps3.xml><?xml version="1.0" encoding="utf-8"?>
<ds:datastoreItem xmlns:ds="http://schemas.openxmlformats.org/officeDocument/2006/customXml" ds:itemID="{E8CBE097-E008-4C42-B6A1-93CE87838C56}">
  <ds:schemaRefs>
    <ds:schemaRef ds:uri="http://schemas.enovapoint.com/SP/FieldMetadataCollection"/>
  </ds:schemaRefs>
</ds:datastoreItem>
</file>

<file path=customXml/itemProps4.xml><?xml version="1.0" encoding="utf-8"?>
<ds:datastoreItem xmlns:ds="http://schemas.openxmlformats.org/officeDocument/2006/customXml" ds:itemID="{310E6815-F72B-4CAA-8189-E42109B5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5d3d8-28a8-4826-ad51-85ae78dbc123"/>
    <ds:schemaRef ds:uri="5c99ba27-9f4a-43d1-a433-cd21c0c58a91"/>
    <ds:schemaRef ds:uri="872641a8-5ee1-4ad8-a2c8-179bbc26f47e"/>
    <ds:schemaRef ds:uri="a771fd84-99d5-44c2-9dac-0b7cb5888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ACE26D-D3A4-40AE-B886-28810CF279DE}">
  <ds:schemaRefs>
    <ds:schemaRef ds:uri="http://schemas.microsoft.com/sharepoint/v3/contenttype/forms/url"/>
  </ds:schemaRefs>
</ds:datastoreItem>
</file>

<file path=customXml/itemProps6.xml><?xml version="1.0" encoding="utf-8"?>
<ds:datastoreItem xmlns:ds="http://schemas.openxmlformats.org/officeDocument/2006/customXml" ds:itemID="{BA7489E9-BCCE-440D-B434-29E52A617D55}">
  <ds:schemaRefs>
    <ds:schemaRef ds:uri="http://schemas.microsoft.com/sharepoint/v3"/>
    <ds:schemaRef ds:uri="5c99ba27-9f4a-43d1-a433-cd21c0c58a91"/>
    <ds:schemaRef ds:uri="http://schemas.microsoft.com/office/infopath/2007/PartnerControls"/>
    <ds:schemaRef ds:uri="a445d3d8-28a8-4826-ad51-85ae78dbc123"/>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a771fd84-99d5-44c2-9dac-0b7cb5888153"/>
    <ds:schemaRef ds:uri="872641a8-5ee1-4ad8-a2c8-179bbc26f47e"/>
    <ds:schemaRef ds:uri="http://purl.org/dc/terms/"/>
  </ds:schemaRefs>
</ds:datastoreItem>
</file>

<file path=customXml/itemProps7.xml><?xml version="1.0" encoding="utf-8"?>
<ds:datastoreItem xmlns:ds="http://schemas.openxmlformats.org/officeDocument/2006/customXml" ds:itemID="{F27F5F15-F0A9-40CA-8ACA-279E701577B6}">
  <ds:schemaRefs>
    <ds:schemaRef ds:uri="http://schemas.enovapoint.com/SP/DocumentSetting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Etablissements d'enseignement de 3ème niveau</dc:title>
  <dc:subject/>
  <dc:creator>Jacobs Tom</dc:creator>
  <cp:keywords/>
  <dc:description/>
  <cp:lastModifiedBy>Dorien Nicola (RIZIV-INAMI)</cp:lastModifiedBy>
  <cp:revision>2</cp:revision>
  <dcterms:created xsi:type="dcterms:W3CDTF">2026-02-11T09:52:00Z</dcterms:created>
  <dcterms:modified xsi:type="dcterms:W3CDTF">2026-02-11T09:52:00Z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0x010100BDF9EAF7E7FE59449502797BFB51743F00FF2740BAA3255943B8B9E081CA8E0E05</vt:lpwstr>
  </property>
  <property fmtid="{D5CDD505-2E9C-101B-9397-08002B2CF9AE}" pid="3" name="d7fa1bb1037f4a41991a154de5a31778">
    <vt:lpwstr>Ontwerp|cc4cf91f-8ccb-4827-bebc-d6b2c149b8ab</vt:lpwstr>
  </property>
  <property fmtid="{D5CDD505-2E9C-101B-9397-08002B2CF9AE}" pid="4" name="IsMainLetter">
    <vt:lpwstr>No</vt:lpwstr>
  </property>
  <property fmtid="{D5CDD505-2E9C-101B-9397-08002B2CF9AE}" pid="5" name="set-circulaire-name">
    <vt:lpwstr>, </vt:lpwstr>
  </property>
  <property fmtid="{D5CDD505-2E9C-101B-9397-08002B2CF9AE}" pid="6" name="Taal">
    <vt:lpwstr>NL</vt:lpwstr>
  </property>
  <property fmtid="{D5CDD505-2E9C-101B-9397-08002B2CF9AE}" pid="7" name="DienstOpBrief">
    <vt:lpwstr>395;#Administratieve Controle|83602510-5994-4c0f-b5c9-dfa9b0472570</vt:lpwstr>
  </property>
  <property fmtid="{D5CDD505-2E9C-101B-9397-08002B2CF9AE}" pid="8" name="Rubriek">
    <vt:lpwstr>176;#513 - Aansluiting van de studenten van het hoger onderwijs|c8768658-3875-41c2-9f8c-3b77cb4d6689</vt:lpwstr>
  </property>
  <property fmtid="{D5CDD505-2E9C-101B-9397-08002B2CF9AE}" pid="9" name="Dienst">
    <vt:lpwstr>14;#Administratieve Controle|83602510-5994-4c0f-b5c9-dfa9b0472570</vt:lpwstr>
  </property>
  <property fmtid="{D5CDD505-2E9C-101B-9397-08002B2CF9AE}" pid="10" name="_docset_NoMedatataSyncRequired">
    <vt:lpwstr>False</vt:lpwstr>
  </property>
</Properties>
</file>