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95B4" w14:textId="15543B44" w:rsidR="00A455E4" w:rsidRP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Times New Roman"/>
          <w:b/>
          <w:lang w:val="fr-BE"/>
        </w:rPr>
      </w:pPr>
      <w:r w:rsidRPr="00A455E4">
        <w:rPr>
          <w:rFonts w:ascii="Arial" w:eastAsia="Times New Roman" w:hAnsi="Arial" w:cs="Times New Roman"/>
          <w:b/>
          <w:lang w:val="fr-BE"/>
        </w:rPr>
        <w:t>INSTITUT NATIONAL D’ASSURANCE MALADIE INVALIDITÉ</w:t>
      </w:r>
    </w:p>
    <w:p w14:paraId="059AFBBA" w14:textId="77777777" w:rsidR="00A455E4" w:rsidRP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lang w:val="fr-BE"/>
        </w:rPr>
      </w:pPr>
      <w:r w:rsidRPr="00A455E4">
        <w:rPr>
          <w:rFonts w:ascii="Arial" w:eastAsia="Times New Roman" w:hAnsi="Arial" w:cs="Arial"/>
          <w:lang w:val="fr-BE"/>
        </w:rPr>
        <w:t>Etablissement public institué par la loi du 9 août 1963</w:t>
      </w:r>
    </w:p>
    <w:p w14:paraId="09B85388" w14:textId="77777777" w:rsid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lang w:val="fr-BE"/>
        </w:rPr>
      </w:pPr>
      <w:r w:rsidRPr="00A455E4">
        <w:rPr>
          <w:rFonts w:ascii="Arial" w:eastAsia="Times New Roman" w:hAnsi="Arial" w:cs="Arial"/>
          <w:lang w:val="fr-BE"/>
        </w:rPr>
        <w:t>Avenue Galilée 5/01 B-1210 Bruxelles</w:t>
      </w:r>
      <w:r w:rsidRPr="00A455E4">
        <w:rPr>
          <w:rFonts w:ascii="Arial" w:eastAsia="Times New Roman" w:hAnsi="Arial" w:cs="Arial"/>
          <w:lang w:val="fr-BE"/>
        </w:rPr>
        <w:tab/>
        <w:t xml:space="preserve"> </w:t>
      </w:r>
    </w:p>
    <w:p w14:paraId="56703BBB" w14:textId="77777777" w:rsidR="00A455E4" w:rsidRP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b/>
          <w:bCs/>
          <w:lang w:val="fr-BE"/>
        </w:rPr>
      </w:pPr>
      <w:r w:rsidRPr="00A455E4">
        <w:rPr>
          <w:rFonts w:ascii="Arial" w:eastAsia="Times New Roman" w:hAnsi="Arial" w:cs="Arial"/>
          <w:b/>
          <w:bCs/>
          <w:lang w:val="fr-BE"/>
        </w:rPr>
        <w:t xml:space="preserve">Service des Soins de Santé </w:t>
      </w:r>
    </w:p>
    <w:p w14:paraId="24C6C32B" w14:textId="61A8132B" w:rsidR="005A0E60" w:rsidRDefault="003E652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b/>
          <w:bCs/>
          <w:lang w:val="fr-BE"/>
        </w:rPr>
      </w:pPr>
      <w:r w:rsidRPr="00A455E4">
        <w:rPr>
          <w:rFonts w:ascii="Arial" w:eastAsia="Times New Roman" w:hAnsi="Arial" w:cs="Arial"/>
          <w:b/>
          <w:bCs/>
          <w:lang w:val="fr-BE"/>
        </w:rPr>
        <w:t>COMMISSION D’AVIS EN CAS D’INTERVENTION TEMPORAIRE POUR L’UTILISATION D’UN MÉDICAMENT (CAIT)</w:t>
      </w:r>
    </w:p>
    <w:p w14:paraId="0491EFD5" w14:textId="77777777" w:rsidR="00855FC3" w:rsidRPr="00855FC3" w:rsidRDefault="00855FC3" w:rsidP="00855FC3">
      <w:pPr>
        <w:pStyle w:val="NoSpacing"/>
        <w:rPr>
          <w:lang w:val="fr-BE"/>
        </w:rPr>
      </w:pPr>
    </w:p>
    <w:p w14:paraId="168EDCFB" w14:textId="1E50F100" w:rsidR="004C0C3B" w:rsidRPr="00727AE8" w:rsidRDefault="00727AE8" w:rsidP="00855FC3">
      <w:pPr>
        <w:pStyle w:val="Heading2"/>
        <w:numPr>
          <w:ilvl w:val="0"/>
          <w:numId w:val="0"/>
        </w:numPr>
        <w:ind w:left="720"/>
        <w:rPr>
          <w:u w:val="single"/>
        </w:rPr>
      </w:pPr>
      <w:bookmarkStart w:id="0" w:name="_Hlk215654478"/>
      <w:r w:rsidRPr="00727AE8">
        <w:t>Protocole d’utilisation et de suivi thérapeutique</w:t>
      </w:r>
      <w:r w:rsidR="00855FC3">
        <w:t xml:space="preserve"> FICHE </w:t>
      </w:r>
      <w:r w:rsidR="003943DB">
        <w:t>4</w:t>
      </w:r>
    </w:p>
    <w:p w14:paraId="609388C1" w14:textId="77777777" w:rsidR="004C0C3B" w:rsidRPr="00727AE8" w:rsidRDefault="004C0C3B" w:rsidP="00983F0F">
      <w:pPr>
        <w:pStyle w:val="NoSpacing"/>
        <w:rPr>
          <w:lang w:val="fr-BE"/>
        </w:rPr>
      </w:pPr>
    </w:p>
    <w:bookmarkEnd w:id="0"/>
    <w:p w14:paraId="196D2A03" w14:textId="77777777" w:rsidR="00B6781C" w:rsidRDefault="00B6781C" w:rsidP="00B6781C">
      <w:pPr>
        <w:pStyle w:val="NoSpacing"/>
        <w:jc w:val="both"/>
        <w:rPr>
          <w:b/>
          <w:bCs/>
          <w:lang w:val="fr-BE"/>
        </w:rPr>
      </w:pPr>
      <w:r w:rsidRPr="00727AE8">
        <w:rPr>
          <w:b/>
          <w:bCs/>
          <w:lang w:val="fr-BE"/>
        </w:rPr>
        <w:t xml:space="preserve">Points </w:t>
      </w:r>
      <w:proofErr w:type="gramStart"/>
      <w:r w:rsidRPr="00727AE8">
        <w:rPr>
          <w:b/>
          <w:bCs/>
          <w:lang w:val="fr-BE"/>
        </w:rPr>
        <w:t>d’attention:</w:t>
      </w:r>
      <w:proofErr w:type="gramEnd"/>
    </w:p>
    <w:p w14:paraId="0BF180D9" w14:textId="77777777" w:rsidR="00B6781C" w:rsidRDefault="00B6781C" w:rsidP="00B6781C">
      <w:pPr>
        <w:pStyle w:val="NoSpacing"/>
        <w:jc w:val="both"/>
        <w:rPr>
          <w:b/>
          <w:bCs/>
          <w:lang w:val="fr-BE"/>
        </w:rPr>
      </w:pPr>
    </w:p>
    <w:p w14:paraId="4AE8AA72" w14:textId="77777777" w:rsidR="00B6781C" w:rsidRPr="0059517A" w:rsidRDefault="00B6781C" w:rsidP="00B6781C">
      <w:pPr>
        <w:pStyle w:val="NoSpacing"/>
        <w:numPr>
          <w:ilvl w:val="0"/>
          <w:numId w:val="4"/>
        </w:numPr>
        <w:tabs>
          <w:tab w:val="clear" w:pos="720"/>
          <w:tab w:val="num" w:pos="1440"/>
        </w:tabs>
        <w:ind w:left="1440"/>
        <w:jc w:val="both"/>
        <w:rPr>
          <w:lang w:val="fr-BE"/>
        </w:rPr>
      </w:pPr>
      <w:proofErr w:type="gramStart"/>
      <w:r w:rsidRPr="0059517A">
        <w:rPr>
          <w:lang w:val="fr-BE"/>
        </w:rPr>
        <w:t>l’utilisation</w:t>
      </w:r>
      <w:proofErr w:type="gramEnd"/>
      <w:r w:rsidRPr="0059517A">
        <w:rPr>
          <w:lang w:val="fr-BE"/>
        </w:rPr>
        <w:t xml:space="preserve"> ainsi que l’intervention dans le cadre d’un accès précoce ou rapide est toujours temporaire.</w:t>
      </w:r>
    </w:p>
    <w:p w14:paraId="5ADFB84C" w14:textId="77777777" w:rsidR="00B6781C" w:rsidRPr="00855FC3" w:rsidRDefault="00B6781C" w:rsidP="00B6781C">
      <w:pPr>
        <w:pStyle w:val="NoSpacing"/>
        <w:numPr>
          <w:ilvl w:val="0"/>
          <w:numId w:val="4"/>
        </w:numPr>
        <w:tabs>
          <w:tab w:val="clear" w:pos="720"/>
          <w:tab w:val="num" w:pos="1440"/>
        </w:tabs>
        <w:ind w:left="1440"/>
        <w:jc w:val="both"/>
        <w:rPr>
          <w:lang w:val="fr-BE"/>
        </w:rPr>
      </w:pPr>
      <w:r w:rsidRPr="00855FC3">
        <w:rPr>
          <w:lang w:val="fr-BE"/>
        </w:rPr>
        <w:t xml:space="preserve">L’intervention est accordée pour une durée limitée dans </w:t>
      </w:r>
      <w:r>
        <w:rPr>
          <w:lang w:val="fr-BE"/>
        </w:rPr>
        <w:t>l</w:t>
      </w:r>
      <w:r w:rsidRPr="00855FC3">
        <w:rPr>
          <w:lang w:val="fr-BE"/>
        </w:rPr>
        <w:t>e temps et pouvant être renouvel</w:t>
      </w:r>
      <w:r>
        <w:rPr>
          <w:lang w:val="fr-BE"/>
        </w:rPr>
        <w:t>ée</w:t>
      </w:r>
      <w:r w:rsidRPr="00855FC3">
        <w:rPr>
          <w:lang w:val="fr-BE"/>
        </w:rPr>
        <w:t>.</w:t>
      </w:r>
    </w:p>
    <w:p w14:paraId="53AE1021" w14:textId="77777777" w:rsidR="00B6781C" w:rsidRDefault="00B6781C" w:rsidP="00B6781C">
      <w:pPr>
        <w:spacing w:line="240" w:lineRule="auto"/>
        <w:rPr>
          <w:rFonts w:cstheme="minorHAnsi"/>
          <w:lang w:val="fr-BE"/>
        </w:rPr>
      </w:pPr>
    </w:p>
    <w:p w14:paraId="57AD97A1" w14:textId="77777777" w:rsidR="00B6781C" w:rsidRPr="0059517A" w:rsidRDefault="00B6781C" w:rsidP="00B6781C">
      <w:pPr>
        <w:spacing w:line="240" w:lineRule="auto"/>
        <w:jc w:val="both"/>
        <w:rPr>
          <w:lang w:val="fr-BE"/>
        </w:rPr>
      </w:pPr>
      <w:r w:rsidRPr="007C2614">
        <w:rPr>
          <w:rFonts w:cstheme="minorHAnsi"/>
          <w:lang w:val="fr-BE"/>
        </w:rPr>
        <w:t>L</w:t>
      </w:r>
      <w:r>
        <w:rPr>
          <w:rFonts w:cstheme="minorHAnsi"/>
          <w:lang w:val="fr-BE"/>
        </w:rPr>
        <w:t>’intervention accordée dans le cadre de ce protocole concerne</w:t>
      </w:r>
      <w:r>
        <w:rPr>
          <w:lang w:val="fr-BE"/>
        </w:rPr>
        <w:t>,</w:t>
      </w:r>
      <w:r w:rsidRPr="0059517A">
        <w:rPr>
          <w:lang w:val="fr-BE"/>
        </w:rPr>
        <w:tab/>
      </w:r>
      <w:r w:rsidRPr="0059517A">
        <w:rPr>
          <w:lang w:val="fr-BE"/>
        </w:rPr>
        <w:br/>
      </w:r>
    </w:p>
    <w:p w14:paraId="399EECEE" w14:textId="77777777" w:rsidR="00B6781C" w:rsidRPr="00077375" w:rsidRDefault="00B6781C" w:rsidP="00B6781C">
      <w:pPr>
        <w:pStyle w:val="NoSpacing"/>
        <w:numPr>
          <w:ilvl w:val="0"/>
          <w:numId w:val="5"/>
        </w:numPr>
        <w:jc w:val="both"/>
        <w:rPr>
          <w:lang w:val="fr-BE"/>
        </w:rPr>
      </w:pPr>
      <w:proofErr w:type="gramStart"/>
      <w:r w:rsidRPr="00077375">
        <w:rPr>
          <w:lang w:val="fr-BE"/>
        </w:rPr>
        <w:t>le</w:t>
      </w:r>
      <w:proofErr w:type="gramEnd"/>
      <w:r w:rsidRPr="00077375">
        <w:rPr>
          <w:lang w:val="fr-BE"/>
        </w:rPr>
        <w:t xml:space="preserve"> médicament/spécialité pharmaceutique ……………………………………………</w:t>
      </w:r>
      <w:proofErr w:type="gramStart"/>
      <w:r w:rsidRPr="00077375">
        <w:rPr>
          <w:lang w:val="fr-BE"/>
        </w:rPr>
        <w:t>…….</w:t>
      </w:r>
      <w:proofErr w:type="gramEnd"/>
      <w:r w:rsidRPr="00077375">
        <w:rPr>
          <w:lang w:val="fr-BE"/>
        </w:rPr>
        <w:t>.,</w:t>
      </w:r>
    </w:p>
    <w:p w14:paraId="20F44074" w14:textId="77777777" w:rsidR="00B6781C" w:rsidRPr="00077375" w:rsidRDefault="00B6781C" w:rsidP="00B6781C">
      <w:pPr>
        <w:pStyle w:val="NoSpacing"/>
        <w:numPr>
          <w:ilvl w:val="0"/>
          <w:numId w:val="5"/>
        </w:numPr>
        <w:jc w:val="both"/>
        <w:rPr>
          <w:lang w:val="fr-BE"/>
        </w:rPr>
      </w:pPr>
      <w:proofErr w:type="gramStart"/>
      <w:r w:rsidRPr="00077375">
        <w:rPr>
          <w:lang w:val="fr-BE"/>
        </w:rPr>
        <w:t>pour</w:t>
      </w:r>
      <w:proofErr w:type="gramEnd"/>
      <w:r w:rsidRPr="00077375">
        <w:rPr>
          <w:lang w:val="fr-BE"/>
        </w:rPr>
        <w:t xml:space="preserve"> l’indication ……………………………………………………………………………………</w:t>
      </w:r>
      <w:proofErr w:type="gramStart"/>
      <w:r w:rsidRPr="00077375">
        <w:rPr>
          <w:lang w:val="fr-BE"/>
        </w:rPr>
        <w:t>…….</w:t>
      </w:r>
      <w:proofErr w:type="gramEnd"/>
      <w:r w:rsidRPr="00077375">
        <w:rPr>
          <w:lang w:val="fr-BE"/>
        </w:rPr>
        <w:t>.</w:t>
      </w:r>
    </w:p>
    <w:p w14:paraId="55595B63" w14:textId="77777777" w:rsidR="00B6781C" w:rsidRPr="00515F67" w:rsidRDefault="00B6781C" w:rsidP="00B6781C">
      <w:pPr>
        <w:pStyle w:val="NoSpacing"/>
        <w:ind w:left="1440"/>
        <w:jc w:val="both"/>
        <w:rPr>
          <w:lang w:val="fr-BE"/>
        </w:rPr>
      </w:pPr>
    </w:p>
    <w:p w14:paraId="6013B61C" w14:textId="7CD3FE01" w:rsidR="00B6781C" w:rsidRPr="00650E1F" w:rsidRDefault="00650E1F" w:rsidP="00650E1F">
      <w:pPr>
        <w:pStyle w:val="NoSpacing"/>
        <w:rPr>
          <w:lang w:val="fr-BE"/>
        </w:rPr>
      </w:pPr>
      <w:r w:rsidRPr="00DD3482">
        <w:rPr>
          <w:lang w:val="fr-BE"/>
        </w:rPr>
        <w:t>Cette décision peut évoluer (modification ou abrogation) en fonction de nouvelles données. Une mesure de continuité est prévue pour le traitement des patients déjà en cours de traitement.</w:t>
      </w:r>
    </w:p>
    <w:p w14:paraId="61F899B4" w14:textId="77777777" w:rsidR="00515F67" w:rsidRPr="00B6781C" w:rsidRDefault="00515F67" w:rsidP="00666F32">
      <w:pPr>
        <w:pStyle w:val="NoSpacing"/>
        <w:ind w:right="474"/>
        <w:rPr>
          <w:lang w:val="fr-BE"/>
        </w:rPr>
      </w:pPr>
    </w:p>
    <w:p w14:paraId="07455F7D" w14:textId="43B738FB" w:rsidR="00FB0B66" w:rsidRPr="00855FC3" w:rsidRDefault="00FB0B66" w:rsidP="00FB0B66">
      <w:pPr>
        <w:pStyle w:val="NoSpacing"/>
        <w:pBdr>
          <w:top w:val="single" w:sz="4" w:space="1" w:color="auto"/>
          <w:left w:val="single" w:sz="4" w:space="4" w:color="auto"/>
          <w:bottom w:val="single" w:sz="4" w:space="1" w:color="auto"/>
          <w:right w:val="single" w:sz="4" w:space="4" w:color="auto"/>
        </w:pBdr>
        <w:shd w:val="clear" w:color="auto" w:fill="00FFFF"/>
        <w:jc w:val="center"/>
        <w:rPr>
          <w:b/>
          <w:bCs/>
          <w:lang w:val="fr-BE"/>
        </w:rPr>
      </w:pPr>
      <w:r w:rsidRPr="00855FC3">
        <w:rPr>
          <w:b/>
          <w:bCs/>
          <w:lang w:val="fr-BE"/>
        </w:rPr>
        <w:t>Fiche de suivi de traitement</w:t>
      </w:r>
    </w:p>
    <w:p w14:paraId="0B6CF616" w14:textId="77777777" w:rsidR="00FB0B66" w:rsidRPr="00FB0B66" w:rsidRDefault="00FB0B66" w:rsidP="00FB0B66">
      <w:pPr>
        <w:pStyle w:val="NoSpacing"/>
        <w:pBdr>
          <w:top w:val="single" w:sz="4" w:space="1" w:color="auto"/>
          <w:left w:val="single" w:sz="4" w:space="4" w:color="auto"/>
          <w:bottom w:val="single" w:sz="4" w:space="1" w:color="auto"/>
          <w:right w:val="single" w:sz="4" w:space="4" w:color="auto"/>
        </w:pBdr>
        <w:shd w:val="clear" w:color="auto" w:fill="00FFFF"/>
        <w:jc w:val="center"/>
        <w:rPr>
          <w:lang w:val="fr-BE"/>
        </w:rPr>
      </w:pPr>
      <w:r w:rsidRPr="00FB0B66">
        <w:rPr>
          <w:lang w:val="fr-BE"/>
        </w:rPr>
        <w:t>(Visites après la première administration)</w:t>
      </w:r>
    </w:p>
    <w:p w14:paraId="4CBDF89D" w14:textId="197480B4" w:rsidR="003F5783" w:rsidRPr="00FB0B66" w:rsidRDefault="00FB0B66" w:rsidP="00FB0B66">
      <w:pPr>
        <w:pStyle w:val="NoSpacing"/>
        <w:pBdr>
          <w:top w:val="single" w:sz="4" w:space="1" w:color="auto"/>
          <w:left w:val="single" w:sz="4" w:space="4" w:color="auto"/>
          <w:bottom w:val="single" w:sz="4" w:space="1" w:color="auto"/>
          <w:right w:val="single" w:sz="4" w:space="4" w:color="auto"/>
        </w:pBdr>
        <w:shd w:val="clear" w:color="auto" w:fill="00FFFF"/>
        <w:jc w:val="center"/>
        <w:rPr>
          <w:lang w:val="fr-FR"/>
        </w:rPr>
      </w:pPr>
      <w:r w:rsidRPr="00FB0B66">
        <w:rPr>
          <w:lang w:val="fr-BE"/>
        </w:rPr>
        <w:t>À remplir par le prescripteur/pharmacien</w:t>
      </w:r>
      <w:r w:rsidR="00DE603D">
        <w:rPr>
          <w:lang w:val="fr-BE"/>
        </w:rPr>
        <w:t xml:space="preserve"> hospitalier</w:t>
      </w:r>
    </w:p>
    <w:p w14:paraId="241D8968" w14:textId="77777777" w:rsidR="003F5783" w:rsidRPr="00FB0B66" w:rsidRDefault="003F5783" w:rsidP="00666F32">
      <w:pPr>
        <w:pStyle w:val="NoSpacing"/>
        <w:ind w:right="474"/>
        <w:rPr>
          <w:lang w:val="fr-BE"/>
        </w:rPr>
      </w:pPr>
    </w:p>
    <w:p w14:paraId="32AA1A8F" w14:textId="77777777" w:rsidR="00FB0B66" w:rsidRPr="007C2614" w:rsidRDefault="00FB0B66" w:rsidP="00B6781C">
      <w:pPr>
        <w:spacing w:line="240" w:lineRule="auto"/>
        <w:ind w:left="5760" w:firstLine="720"/>
        <w:jc w:val="center"/>
        <w:rPr>
          <w:rFonts w:cstheme="minorHAnsi"/>
          <w:lang w:val="fr-BE"/>
        </w:rPr>
      </w:pPr>
      <w:r w:rsidRPr="007C2614">
        <w:rPr>
          <w:rFonts w:cstheme="minorHAnsi"/>
          <w:lang w:val="fr-BE"/>
        </w:rPr>
        <w:t xml:space="preserve">Date de la visite : </w:t>
      </w:r>
    </w:p>
    <w:p w14:paraId="02349B71" w14:textId="1E0A18DD" w:rsidR="00157FDE" w:rsidRPr="00077375" w:rsidRDefault="00157FDE" w:rsidP="00157FDE">
      <w:pPr>
        <w:pStyle w:val="NoSpacing"/>
        <w:ind w:firstLine="720"/>
        <w:jc w:val="both"/>
        <w:rPr>
          <w:rFonts w:cstheme="minorHAnsi"/>
          <w:lang w:val="fr-BE"/>
        </w:rPr>
      </w:pPr>
      <w:r w:rsidRPr="00FB0B66">
        <w:rPr>
          <w:rFonts w:cstheme="minorHAnsi"/>
          <w:lang w:val="fr-BE"/>
        </w:rPr>
        <w:br/>
      </w:r>
      <w:r w:rsidR="00FB0B66" w:rsidRPr="00FB0B66">
        <w:rPr>
          <w:rFonts w:cstheme="minorHAnsi"/>
          <w:lang w:val="fr-BE"/>
        </w:rPr>
        <w:t xml:space="preserve">Visite de </w:t>
      </w:r>
      <w:r w:rsidR="00FB0B66" w:rsidRPr="00077375">
        <w:rPr>
          <w:rFonts w:cstheme="minorHAnsi"/>
          <w:lang w:val="fr-BE"/>
        </w:rPr>
        <w:t xml:space="preserve">suivi </w:t>
      </w:r>
      <w:bookmarkStart w:id="1" w:name="_Hlk220318762"/>
      <w:r w:rsidR="000D29E0" w:rsidRPr="00077375">
        <w:rPr>
          <w:rFonts w:cstheme="minorHAnsi"/>
          <w:lang w:val="fr-BE"/>
        </w:rPr>
        <w:t>N</w:t>
      </w:r>
      <w:proofErr w:type="gramStart"/>
      <w:r w:rsidR="000D29E0" w:rsidRPr="00077375">
        <w:rPr>
          <w:rFonts w:cstheme="minorHAnsi"/>
          <w:lang w:val="fr-BE"/>
        </w:rPr>
        <w:t>°</w:t>
      </w:r>
      <w:r w:rsidRPr="00077375">
        <w:rPr>
          <w:rFonts w:cstheme="minorHAnsi"/>
          <w:lang w:val="fr-BE"/>
        </w:rPr>
        <w:t>:…</w:t>
      </w:r>
      <w:proofErr w:type="gramEnd"/>
      <w:r w:rsidRPr="00077375">
        <w:rPr>
          <w:rFonts w:cstheme="minorHAnsi"/>
          <w:lang w:val="fr-BE"/>
        </w:rPr>
        <w:t>…………………………………………………………</w:t>
      </w:r>
      <w:bookmarkEnd w:id="1"/>
    </w:p>
    <w:p w14:paraId="6443CAD9" w14:textId="77777777" w:rsidR="00B6781C" w:rsidRPr="00077375" w:rsidRDefault="00B6781C" w:rsidP="00FB0B66">
      <w:pPr>
        <w:spacing w:line="240" w:lineRule="auto"/>
        <w:rPr>
          <w:rFonts w:cstheme="minorHAnsi"/>
          <w:lang w:val="fr-BE"/>
        </w:rPr>
      </w:pPr>
    </w:p>
    <w:p w14:paraId="017ACD19" w14:textId="67FB4B3D" w:rsidR="00FB0B66" w:rsidRPr="00077375" w:rsidRDefault="00FB0B66" w:rsidP="00FB0B66">
      <w:pPr>
        <w:spacing w:line="240" w:lineRule="auto"/>
        <w:rPr>
          <w:rFonts w:cstheme="minorHAnsi"/>
          <w:lang w:val="fr-BE"/>
        </w:rPr>
      </w:pPr>
      <w:r w:rsidRPr="00077375">
        <w:rPr>
          <w:rFonts w:cstheme="minorHAnsi"/>
          <w:lang w:val="fr-BE"/>
        </w:rPr>
        <w:t xml:space="preserve">Proposer une périodicité des </w:t>
      </w:r>
      <w:r w:rsidR="000D29E0" w:rsidRPr="00077375">
        <w:rPr>
          <w:rFonts w:cstheme="minorHAnsi"/>
          <w:lang w:val="fr-BE"/>
        </w:rPr>
        <w:t>visites</w:t>
      </w:r>
      <w:r w:rsidRPr="00077375">
        <w:rPr>
          <w:rFonts w:cstheme="minorHAnsi"/>
          <w:lang w:val="fr-BE"/>
        </w:rPr>
        <w:t xml:space="preserve"> en fonction du calendrier des visites (exemples : </w:t>
      </w:r>
      <w:proofErr w:type="gramStart"/>
      <w:r w:rsidRPr="00077375">
        <w:rPr>
          <w:rFonts w:ascii="Segoe UI Symbol" w:hAnsi="Segoe UI Symbol" w:cs="Segoe UI Symbol"/>
          <w:lang w:val="fr-BE"/>
        </w:rPr>
        <w:t>☒</w:t>
      </w:r>
      <w:r w:rsidRPr="00077375">
        <w:rPr>
          <w:rFonts w:cstheme="minorHAnsi"/>
          <w:lang w:val="fr-BE"/>
        </w:rPr>
        <w:t xml:space="preserve">  M</w:t>
      </w:r>
      <w:proofErr w:type="gramEnd"/>
      <w:r w:rsidRPr="00077375">
        <w:rPr>
          <w:rFonts w:cstheme="minorHAnsi"/>
          <w:lang w:val="fr-BE"/>
        </w:rPr>
        <w:t xml:space="preserve">1 </w:t>
      </w:r>
      <w:r w:rsidRPr="00077375">
        <w:rPr>
          <w:rFonts w:ascii="Segoe UI Symbol" w:hAnsi="Segoe UI Symbol" w:cs="Segoe UI Symbol"/>
          <w:lang w:val="fr-BE"/>
        </w:rPr>
        <w:t>☐</w:t>
      </w:r>
      <w:r w:rsidRPr="00077375">
        <w:rPr>
          <w:rFonts w:cstheme="minorHAnsi"/>
          <w:lang w:val="fr-BE"/>
        </w:rPr>
        <w:t xml:space="preserve"> M2 </w:t>
      </w:r>
      <w:r w:rsidRPr="00077375">
        <w:rPr>
          <w:rFonts w:ascii="Calibri" w:hAnsi="Calibri" w:cs="Calibri"/>
          <w:lang w:val="fr-BE"/>
        </w:rPr>
        <w:t>…</w:t>
      </w:r>
      <w:r w:rsidRPr="00077375">
        <w:rPr>
          <w:rFonts w:cstheme="minorHAnsi"/>
          <w:lang w:val="fr-BE"/>
        </w:rPr>
        <w:t xml:space="preserve"> </w:t>
      </w:r>
      <w:r w:rsidRPr="00077375">
        <w:rPr>
          <w:rFonts w:ascii="Segoe UI Symbol" w:hAnsi="Segoe UI Symbol" w:cs="Segoe UI Symbol"/>
          <w:lang w:val="fr-BE"/>
        </w:rPr>
        <w:t>☒</w:t>
      </w:r>
      <w:r w:rsidRPr="00077375">
        <w:rPr>
          <w:rFonts w:cstheme="minorHAnsi"/>
          <w:lang w:val="fr-BE"/>
        </w:rPr>
        <w:t xml:space="preserve"> S1)</w:t>
      </w:r>
    </w:p>
    <w:p w14:paraId="24FE2848" w14:textId="77777777" w:rsidR="00157FDE" w:rsidRPr="00077375" w:rsidRDefault="00157FDE" w:rsidP="00157FDE">
      <w:pPr>
        <w:pStyle w:val="NoSpacing"/>
        <w:jc w:val="both"/>
        <w:rPr>
          <w:rFonts w:cstheme="minorHAnsi"/>
        </w:rPr>
      </w:pPr>
    </w:p>
    <w:p w14:paraId="0E5D6915" w14:textId="0A5B8892" w:rsidR="00157FDE" w:rsidRPr="00077375" w:rsidRDefault="00FB0B66" w:rsidP="007D57BE">
      <w:pPr>
        <w:pStyle w:val="NoSpacing"/>
        <w:numPr>
          <w:ilvl w:val="0"/>
          <w:numId w:val="8"/>
        </w:numPr>
        <w:jc w:val="both"/>
        <w:rPr>
          <w:rFonts w:cstheme="minorHAnsi"/>
          <w:b/>
          <w:bCs/>
          <w:lang w:val="fr-BE"/>
        </w:rPr>
      </w:pPr>
      <w:r w:rsidRPr="00077375">
        <w:rPr>
          <w:rFonts w:cstheme="minorHAnsi"/>
          <w:b/>
          <w:bCs/>
          <w:lang w:val="fr-BE"/>
        </w:rPr>
        <w:t>Identification du patient</w:t>
      </w:r>
    </w:p>
    <w:p w14:paraId="309502E7" w14:textId="77777777" w:rsidR="00157FDE" w:rsidRPr="00077375" w:rsidRDefault="00157FDE" w:rsidP="00157FDE">
      <w:pPr>
        <w:pStyle w:val="NoSpacing"/>
        <w:ind w:left="360"/>
        <w:jc w:val="both"/>
        <w:rPr>
          <w:rFonts w:cstheme="minorHAnsi"/>
          <w:b/>
          <w:bCs/>
          <w:lang w:val="fr-BE"/>
        </w:rPr>
      </w:pPr>
    </w:p>
    <w:p w14:paraId="5F9D1B34" w14:textId="76841F89" w:rsidR="00157FDE" w:rsidRPr="00077375" w:rsidRDefault="00FB0B66" w:rsidP="00157FDE">
      <w:pPr>
        <w:pStyle w:val="NoSpacing"/>
        <w:jc w:val="both"/>
        <w:rPr>
          <w:rFonts w:cstheme="minorHAnsi"/>
          <w:lang w:val="fr-BE"/>
        </w:rPr>
      </w:pPr>
      <w:r w:rsidRPr="00077375">
        <w:rPr>
          <w:rFonts w:cstheme="minorHAnsi"/>
          <w:lang w:val="fr-BE"/>
        </w:rPr>
        <w:t>Nom du patient (3 premières lettres) :</w:t>
      </w:r>
      <w:r w:rsidR="00157FDE" w:rsidRPr="00077375">
        <w:rPr>
          <w:rFonts w:cstheme="minorHAnsi"/>
          <w:lang w:val="fr-BE"/>
        </w:rPr>
        <w:tab/>
      </w:r>
      <w:r w:rsidR="00CD141E" w:rsidRPr="00077375">
        <w:rPr>
          <w:rFonts w:cstheme="minorHAnsi"/>
          <w:lang w:val="fr-BE"/>
        </w:rPr>
        <w:tab/>
      </w:r>
      <w:r w:rsidR="00CD141E" w:rsidRPr="00077375">
        <w:rPr>
          <w:rFonts w:cstheme="minorHAnsi"/>
          <w:lang w:val="fr-BE"/>
        </w:rPr>
        <w:tab/>
      </w:r>
      <w:r w:rsidRPr="00077375">
        <w:rPr>
          <w:rFonts w:cstheme="minorHAnsi"/>
          <w:lang w:val="fr-BE"/>
        </w:rPr>
        <w:t>Prénom (2 premières lettres</w:t>
      </w:r>
      <w:proofErr w:type="gramStart"/>
      <w:r w:rsidRPr="00077375">
        <w:rPr>
          <w:rFonts w:cstheme="minorHAnsi"/>
          <w:lang w:val="fr-BE"/>
        </w:rPr>
        <w:t>):</w:t>
      </w:r>
      <w:proofErr w:type="gramEnd"/>
    </w:p>
    <w:p w14:paraId="5ABD7D5F" w14:textId="77777777" w:rsidR="000D29E0" w:rsidRPr="00077375" w:rsidRDefault="00157FDE" w:rsidP="00157FDE">
      <w:pPr>
        <w:pStyle w:val="NoSpacing"/>
        <w:jc w:val="both"/>
        <w:rPr>
          <w:rFonts w:cstheme="minorHAnsi"/>
          <w:lang w:val="fr-BE"/>
        </w:rPr>
      </w:pPr>
      <w:r w:rsidRPr="00077375">
        <w:rPr>
          <w:rFonts w:cstheme="minorHAnsi"/>
          <w:lang w:val="fr-BE"/>
        </w:rPr>
        <w:br/>
      </w:r>
    </w:p>
    <w:p w14:paraId="29297814" w14:textId="4C23A0D2" w:rsidR="00157FDE" w:rsidRPr="00077375" w:rsidRDefault="00E11DA5" w:rsidP="00157FDE">
      <w:pPr>
        <w:pStyle w:val="NoSpacing"/>
        <w:jc w:val="both"/>
        <w:rPr>
          <w:rFonts w:cstheme="minorHAnsi"/>
          <w:lang w:val="fr-BE"/>
        </w:rPr>
      </w:pPr>
      <w:bookmarkStart w:id="2" w:name="_Hlk220318792"/>
      <w:r w:rsidRPr="00077375">
        <w:rPr>
          <w:rFonts w:cstheme="minorHAnsi"/>
          <w:lang w:val="fr-BE"/>
        </w:rPr>
        <w:t>N</w:t>
      </w:r>
      <w:r w:rsidRPr="00077375">
        <w:rPr>
          <w:rFonts w:cstheme="minorHAnsi"/>
          <w:vertAlign w:val="superscript"/>
          <w:lang w:val="fr-BE"/>
        </w:rPr>
        <w:t>o</w:t>
      </w:r>
      <w:r w:rsidRPr="00077375">
        <w:rPr>
          <w:rFonts w:cstheme="minorHAnsi"/>
          <w:lang w:val="fr-BE"/>
        </w:rPr>
        <w:t> du patient dans le cadre de l’accès précoce (si attribution numéro, code alphanumérique ou code alphabétique par le titulaire de l'autorisation de mise sur le marché (AMM), le fabricant ou responsable du traitement) :</w:t>
      </w:r>
    </w:p>
    <w:bookmarkEnd w:id="2"/>
    <w:p w14:paraId="36F0571B" w14:textId="77777777" w:rsidR="00157FDE" w:rsidRPr="00077375" w:rsidRDefault="00157FDE" w:rsidP="00157FDE">
      <w:pPr>
        <w:pStyle w:val="NoSpacing"/>
        <w:jc w:val="both"/>
        <w:rPr>
          <w:rFonts w:cstheme="minorHAnsi"/>
          <w:lang w:val="fr-BE"/>
        </w:rPr>
      </w:pPr>
    </w:p>
    <w:p w14:paraId="4D9747A4" w14:textId="6B328776" w:rsidR="00157FDE" w:rsidRPr="00077375" w:rsidRDefault="00EE72F8" w:rsidP="007D57BE">
      <w:pPr>
        <w:pStyle w:val="NoSpacing"/>
        <w:numPr>
          <w:ilvl w:val="0"/>
          <w:numId w:val="8"/>
        </w:numPr>
        <w:jc w:val="both"/>
        <w:rPr>
          <w:rFonts w:cstheme="minorHAnsi"/>
          <w:b/>
          <w:bCs/>
          <w:lang w:val="fr-BE"/>
        </w:rPr>
      </w:pPr>
      <w:r w:rsidRPr="00077375">
        <w:rPr>
          <w:rFonts w:cstheme="minorHAnsi"/>
          <w:b/>
          <w:bCs/>
          <w:lang w:val="fr-BE"/>
        </w:rPr>
        <w:t>Conditions d’utilisation</w:t>
      </w:r>
    </w:p>
    <w:p w14:paraId="3FA43AD1" w14:textId="77777777" w:rsidR="00157FDE" w:rsidRPr="00077375" w:rsidRDefault="00157FDE" w:rsidP="00157FDE">
      <w:pPr>
        <w:pStyle w:val="NoSpacing"/>
        <w:jc w:val="both"/>
        <w:rPr>
          <w:rFonts w:cstheme="minorHAnsi"/>
          <w:lang w:val="fr-BE"/>
        </w:rPr>
      </w:pPr>
    </w:p>
    <w:p w14:paraId="6ED3A71D" w14:textId="393716EB" w:rsidR="000D29E0" w:rsidRPr="00077375" w:rsidRDefault="000D29E0" w:rsidP="000D29E0">
      <w:pPr>
        <w:spacing w:line="240" w:lineRule="auto"/>
        <w:rPr>
          <w:rFonts w:cstheme="minorHAnsi"/>
          <w:lang w:val="fr-BE"/>
        </w:rPr>
      </w:pPr>
      <w:bookmarkStart w:id="3" w:name="_Hlk220318806"/>
      <w:r w:rsidRPr="00077375">
        <w:rPr>
          <w:rFonts w:cstheme="minorHAnsi"/>
          <w:lang w:val="fr-BE"/>
        </w:rPr>
        <w:t>Date de l’administration : ………………………………………………….</w:t>
      </w:r>
    </w:p>
    <w:bookmarkEnd w:id="3"/>
    <w:p w14:paraId="1A712E68" w14:textId="3841B21A" w:rsidR="00157FDE" w:rsidRPr="00077375" w:rsidRDefault="00157FDE" w:rsidP="00157FDE">
      <w:pPr>
        <w:pStyle w:val="NoSpacing"/>
        <w:jc w:val="both"/>
        <w:rPr>
          <w:rFonts w:cstheme="minorHAnsi"/>
          <w:lang w:val="fr-BE"/>
        </w:rPr>
      </w:pPr>
    </w:p>
    <w:p w14:paraId="030E1464" w14:textId="77777777" w:rsidR="00157FDE" w:rsidRPr="00077375" w:rsidRDefault="00077375" w:rsidP="00157FDE">
      <w:pPr>
        <w:pStyle w:val="NoSpacing"/>
        <w:jc w:val="both"/>
        <w:rPr>
          <w:rFonts w:cstheme="minorHAnsi"/>
          <w:lang w:val="fr-BE"/>
        </w:rPr>
      </w:pPr>
      <w:r w:rsidRPr="00077375">
        <w:rPr>
          <w:rFonts w:cstheme="minorHAnsi"/>
          <w:lang w:val="fr-BE"/>
        </w:rPr>
        <w:pict w14:anchorId="7C6AD9F1">
          <v:rect id="_x0000_i1025" style="width:8in;height:0" o:hrpct="0" o:hralign="center" o:hrstd="t" o:hrnoshade="t" o:hr="t" fillcolor="#424242" stroked="f"/>
        </w:pict>
      </w:r>
    </w:p>
    <w:p w14:paraId="45F3FE8F" w14:textId="77777777" w:rsidR="000D29E0" w:rsidRPr="00077375" w:rsidRDefault="000D29E0" w:rsidP="000D29E0">
      <w:pPr>
        <w:pStyle w:val="NoSpacing"/>
        <w:numPr>
          <w:ilvl w:val="0"/>
          <w:numId w:val="8"/>
        </w:numPr>
        <w:jc w:val="both"/>
        <w:rPr>
          <w:rFonts w:cstheme="minorHAnsi"/>
          <w:b/>
          <w:bCs/>
          <w:lang w:val="fr-BE"/>
        </w:rPr>
      </w:pPr>
      <w:r w:rsidRPr="00077375">
        <w:rPr>
          <w:rFonts w:cstheme="minorHAnsi"/>
          <w:b/>
          <w:bCs/>
          <w:lang w:val="fr-BE"/>
        </w:rPr>
        <w:t>Posologie et durée prescrite du traitement</w:t>
      </w:r>
    </w:p>
    <w:p w14:paraId="3C799236" w14:textId="77777777" w:rsidR="000D29E0" w:rsidRPr="00077375" w:rsidRDefault="000D29E0" w:rsidP="000D29E0">
      <w:pPr>
        <w:pStyle w:val="NoSpacing"/>
        <w:ind w:left="720"/>
        <w:jc w:val="both"/>
        <w:rPr>
          <w:rFonts w:cstheme="minorHAnsi"/>
          <w:b/>
          <w:bCs/>
          <w:lang w:val="fr-BE"/>
        </w:rPr>
      </w:pPr>
    </w:p>
    <w:p w14:paraId="3BC33862" w14:textId="77777777" w:rsidR="006A7C59" w:rsidRPr="00077375" w:rsidRDefault="006A7C59" w:rsidP="006A7C59">
      <w:pPr>
        <w:spacing w:line="240" w:lineRule="auto"/>
        <w:rPr>
          <w:rFonts w:cstheme="minorHAnsi"/>
          <w:lang w:val="fr-FR" w:eastAsia="fr-FR"/>
        </w:rPr>
      </w:pPr>
      <w:bookmarkStart w:id="4" w:name="_Hlk220318826"/>
      <w:r w:rsidRPr="00077375">
        <w:rPr>
          <w:rFonts w:cstheme="minorHAnsi"/>
          <w:lang w:val="fr-BE"/>
        </w:rPr>
        <w:t xml:space="preserve">À ne compléter que si différent de la fiche de demande de traitement initial. </w:t>
      </w:r>
    </w:p>
    <w:p w14:paraId="4B56E017" w14:textId="77777777" w:rsidR="006A7C59" w:rsidRPr="00077375" w:rsidRDefault="006A7C59" w:rsidP="006A7C59">
      <w:pPr>
        <w:pStyle w:val="NoSpacing"/>
        <w:jc w:val="both"/>
        <w:rPr>
          <w:rFonts w:cstheme="minorHAnsi"/>
          <w:lang w:val="fr-BE"/>
        </w:rPr>
      </w:pPr>
      <w:r w:rsidRPr="00077375">
        <w:rPr>
          <w:rFonts w:cstheme="minorHAnsi"/>
          <w:lang w:val="fr-BE"/>
        </w:rPr>
        <w:lastRenderedPageBreak/>
        <w:br/>
        <w:t>Si des écarts par rapport à la posologie recommandées sont effectués, merci de les justifier.</w:t>
      </w:r>
    </w:p>
    <w:p w14:paraId="5EDFC00D" w14:textId="77777777" w:rsidR="006A7C59" w:rsidRPr="00077375" w:rsidRDefault="006A7C59" w:rsidP="006A7C59">
      <w:pPr>
        <w:spacing w:line="240" w:lineRule="auto"/>
        <w:jc w:val="both"/>
        <w:rPr>
          <w:rFonts w:cstheme="minorHAnsi"/>
          <w:lang w:val="fr-FR" w:eastAsia="fr-FR"/>
        </w:rPr>
      </w:pPr>
      <w:r w:rsidRPr="00077375">
        <w:rPr>
          <w:rFonts w:cstheme="minorHAnsi"/>
          <w:lang w:val="fr-BE"/>
        </w:rPr>
        <w:br/>
        <w:t>Veuillez préciser la posologie complète envisagée avec dose, la voie d’administration, la durée de traitement (si pertinent) et la fréquence d’administration.</w:t>
      </w:r>
    </w:p>
    <w:bookmarkEnd w:id="4"/>
    <w:p w14:paraId="673A1EFA" w14:textId="77777777" w:rsidR="006A7C59" w:rsidRPr="00077375" w:rsidRDefault="006A7C59" w:rsidP="006A7C59">
      <w:pPr>
        <w:pStyle w:val="NoSpacing"/>
        <w:rPr>
          <w:lang w:val="fr-FR"/>
        </w:rPr>
      </w:pPr>
    </w:p>
    <w:p w14:paraId="76E1FC7D" w14:textId="77777777" w:rsidR="000D29E0" w:rsidRPr="00077375" w:rsidRDefault="00077375" w:rsidP="000D29E0">
      <w:pPr>
        <w:pStyle w:val="NoSpacing"/>
        <w:jc w:val="both"/>
        <w:rPr>
          <w:rFonts w:cstheme="minorHAnsi"/>
          <w:lang w:val="fr-BE"/>
        </w:rPr>
      </w:pPr>
      <w:r w:rsidRPr="00077375">
        <w:rPr>
          <w:rFonts w:cstheme="minorHAnsi"/>
          <w:lang w:val="fr-BE"/>
        </w:rPr>
        <w:pict w14:anchorId="1B2718ED">
          <v:rect id="_x0000_i1026" style="width:8in;height:0" o:hrpct="0" o:hralign="center" o:hrstd="t" o:hrnoshade="t" o:hr="t" fillcolor="#424242" stroked="f"/>
        </w:pict>
      </w:r>
    </w:p>
    <w:p w14:paraId="56A04A29" w14:textId="77777777" w:rsidR="000D29E0" w:rsidRPr="00077375" w:rsidRDefault="000D29E0" w:rsidP="000D29E0">
      <w:pPr>
        <w:pStyle w:val="NoSpacing"/>
        <w:numPr>
          <w:ilvl w:val="0"/>
          <w:numId w:val="8"/>
        </w:numPr>
        <w:jc w:val="both"/>
        <w:rPr>
          <w:rFonts w:cstheme="minorHAnsi"/>
        </w:rPr>
      </w:pPr>
      <w:r w:rsidRPr="00077375">
        <w:rPr>
          <w:rFonts w:cstheme="minorHAnsi"/>
          <w:b/>
          <w:bCs/>
          <w:lang w:val="fr-BE"/>
        </w:rPr>
        <w:t>Traitements concomitants</w:t>
      </w:r>
    </w:p>
    <w:p w14:paraId="5E49DF62" w14:textId="77777777" w:rsidR="000D29E0" w:rsidRPr="00077375" w:rsidRDefault="000D29E0" w:rsidP="000D29E0">
      <w:pPr>
        <w:spacing w:line="240" w:lineRule="auto"/>
        <w:rPr>
          <w:rFonts w:cstheme="minorHAnsi"/>
          <w:lang w:val="fr-BE"/>
        </w:rPr>
      </w:pPr>
    </w:p>
    <w:p w14:paraId="530BA04C" w14:textId="735ECA38" w:rsidR="000D29E0" w:rsidRPr="00077375" w:rsidRDefault="000D29E0" w:rsidP="000D29E0">
      <w:pPr>
        <w:spacing w:line="240" w:lineRule="auto"/>
        <w:jc w:val="both"/>
        <w:rPr>
          <w:rFonts w:cstheme="minorHAnsi"/>
          <w:lang w:val="fr-BE"/>
        </w:rPr>
      </w:pPr>
      <w:bookmarkStart w:id="5" w:name="_Hlk220318873"/>
      <w:r w:rsidRPr="00077375">
        <w:rPr>
          <w:rFonts w:cstheme="minorHAnsi"/>
          <w:lang w:val="fr-BE"/>
        </w:rPr>
        <w:t>À compléter si différent de la demande de traitement</w:t>
      </w:r>
      <w:r w:rsidR="006A7C59" w:rsidRPr="00077375">
        <w:rPr>
          <w:rFonts w:cstheme="minorHAnsi"/>
          <w:lang w:val="fr-BE"/>
        </w:rPr>
        <w:t xml:space="preserve"> initial</w:t>
      </w:r>
      <w:r w:rsidRPr="00077375">
        <w:rPr>
          <w:rFonts w:cstheme="minorHAnsi"/>
          <w:lang w:val="fr-BE"/>
        </w:rPr>
        <w:t>.</w:t>
      </w:r>
    </w:p>
    <w:p w14:paraId="00115A75" w14:textId="77777777" w:rsidR="000D29E0" w:rsidRPr="00077375" w:rsidRDefault="000D29E0" w:rsidP="000D29E0">
      <w:pPr>
        <w:spacing w:line="240" w:lineRule="auto"/>
        <w:jc w:val="both"/>
        <w:rPr>
          <w:rFonts w:cstheme="minorHAnsi"/>
          <w:lang w:val="fr-BE"/>
        </w:rPr>
      </w:pPr>
    </w:p>
    <w:p w14:paraId="34C7DBA0" w14:textId="2F83F344" w:rsidR="000D29E0" w:rsidRPr="00077375" w:rsidRDefault="000D29E0" w:rsidP="000D29E0">
      <w:pPr>
        <w:spacing w:line="240" w:lineRule="auto"/>
        <w:jc w:val="both"/>
        <w:rPr>
          <w:rFonts w:cstheme="minorHAnsi"/>
          <w:lang w:val="fr-BE"/>
        </w:rPr>
      </w:pPr>
      <w:r w:rsidRPr="00077375">
        <w:rPr>
          <w:rFonts w:cstheme="minorHAnsi"/>
          <w:lang w:val="fr-BE"/>
        </w:rPr>
        <w:t xml:space="preserve">À compléter si des traitements et/ou soins de support sont indispensables pour </w:t>
      </w:r>
      <w:r w:rsidR="006A7C59" w:rsidRPr="00077375">
        <w:rPr>
          <w:rFonts w:cstheme="minorHAnsi"/>
          <w:lang w:val="fr-BE"/>
        </w:rPr>
        <w:t>remplir aux critères d’inclusion/exclusion pour l’accès précoce/rapide.</w:t>
      </w:r>
    </w:p>
    <w:p w14:paraId="60CF3516" w14:textId="77777777" w:rsidR="006A7C59" w:rsidRPr="00077375" w:rsidRDefault="006A7C59" w:rsidP="006A7C59">
      <w:pPr>
        <w:spacing w:line="240" w:lineRule="auto"/>
        <w:jc w:val="both"/>
        <w:rPr>
          <w:rFonts w:cstheme="minorHAnsi"/>
          <w:lang w:val="fr-BE"/>
        </w:rPr>
      </w:pPr>
    </w:p>
    <w:p w14:paraId="083482DC" w14:textId="77777777" w:rsidR="006A7C59" w:rsidRPr="00077375" w:rsidRDefault="006A7C59" w:rsidP="006A7C59">
      <w:pPr>
        <w:pStyle w:val="NoSpacing"/>
        <w:jc w:val="both"/>
        <w:rPr>
          <w:rFonts w:cstheme="minorHAnsi"/>
          <w:lang w:val="fr-BE"/>
        </w:rPr>
      </w:pPr>
      <w:r w:rsidRPr="00077375">
        <w:rPr>
          <w:rFonts w:cstheme="minorHAnsi"/>
          <w:lang w:val="fr-BE"/>
        </w:rPr>
        <w:t>Proposition de phrases standard résumant les traitements concomitants (y compris les soins de support) essentiels à l’éligibilité à l’accès précoce/rapide, le cas échéant.</w:t>
      </w:r>
    </w:p>
    <w:p w14:paraId="7241478A" w14:textId="77777777" w:rsidR="000D29E0" w:rsidRPr="00077375" w:rsidRDefault="000D29E0" w:rsidP="000D29E0">
      <w:pPr>
        <w:spacing w:line="240" w:lineRule="auto"/>
        <w:jc w:val="both"/>
        <w:rPr>
          <w:rFonts w:cstheme="minorHAnsi"/>
          <w:lang w:val="fr-BE"/>
        </w:rPr>
      </w:pPr>
    </w:p>
    <w:p w14:paraId="73F0E20A" w14:textId="77777777" w:rsidR="006A7C59" w:rsidRPr="00077375" w:rsidRDefault="006A7C59" w:rsidP="006A7C59">
      <w:pPr>
        <w:spacing w:line="240" w:lineRule="auto"/>
        <w:jc w:val="both"/>
        <w:rPr>
          <w:rFonts w:cstheme="minorHAnsi"/>
          <w:lang w:val="fr-BE"/>
        </w:rPr>
      </w:pPr>
      <w:r w:rsidRPr="00077375">
        <w:rPr>
          <w:rFonts w:cstheme="minorHAnsi"/>
          <w:lang w:val="fr-BE"/>
        </w:rPr>
        <w:t>Préciser également tous les traitements associés et/ou soins de support qui peuvent impacter le médicament disposant d’une décision cadre d’accès précoce/rapide :</w:t>
      </w:r>
    </w:p>
    <w:p w14:paraId="4A415AE3" w14:textId="7B1C9AF5" w:rsidR="006A7C59" w:rsidRPr="00077375" w:rsidRDefault="006A7C59" w:rsidP="006A7C59">
      <w:pPr>
        <w:pStyle w:val="NoSpacing"/>
        <w:rPr>
          <w:lang w:val="fr-BE"/>
        </w:rPr>
      </w:pPr>
    </w:p>
    <w:p w14:paraId="7B54800D" w14:textId="77777777" w:rsidR="000D29E0" w:rsidRPr="00077375" w:rsidRDefault="000D29E0" w:rsidP="000D29E0">
      <w:pPr>
        <w:pStyle w:val="NoSpacing"/>
        <w:numPr>
          <w:ilvl w:val="2"/>
          <w:numId w:val="8"/>
        </w:numPr>
        <w:spacing w:after="120"/>
        <w:jc w:val="both"/>
        <w:rPr>
          <w:rFonts w:cstheme="minorHAnsi"/>
          <w:lang w:val="fr-BE"/>
        </w:rPr>
      </w:pPr>
      <w:proofErr w:type="gramStart"/>
      <w:r w:rsidRPr="00077375">
        <w:rPr>
          <w:rFonts w:cstheme="minorHAnsi"/>
          <w:lang w:val="fr-BE"/>
        </w:rPr>
        <w:t>même</w:t>
      </w:r>
      <w:proofErr w:type="gramEnd"/>
      <w:r w:rsidRPr="00077375">
        <w:rPr>
          <w:rFonts w:cstheme="minorHAnsi"/>
          <w:lang w:val="fr-BE"/>
        </w:rPr>
        <w:t xml:space="preserve"> indication</w:t>
      </w:r>
    </w:p>
    <w:p w14:paraId="73C16AFB" w14:textId="77777777" w:rsidR="000D29E0" w:rsidRPr="00077375" w:rsidRDefault="000D29E0" w:rsidP="000D29E0">
      <w:pPr>
        <w:pStyle w:val="NoSpacing"/>
        <w:numPr>
          <w:ilvl w:val="2"/>
          <w:numId w:val="8"/>
        </w:numPr>
        <w:spacing w:after="120"/>
        <w:jc w:val="both"/>
        <w:rPr>
          <w:rFonts w:cstheme="minorHAnsi"/>
          <w:lang w:val="fr-BE"/>
        </w:rPr>
      </w:pPr>
      <w:proofErr w:type="gramStart"/>
      <w:r w:rsidRPr="00077375">
        <w:rPr>
          <w:rFonts w:cstheme="minorHAnsi"/>
          <w:lang w:val="fr-BE"/>
        </w:rPr>
        <w:t>même</w:t>
      </w:r>
      <w:proofErr w:type="gramEnd"/>
      <w:r w:rsidRPr="00077375">
        <w:rPr>
          <w:rFonts w:cstheme="minorHAnsi"/>
          <w:lang w:val="fr-BE"/>
        </w:rPr>
        <w:t xml:space="preserve"> cible thérapeutique </w:t>
      </w:r>
    </w:p>
    <w:p w14:paraId="5E320D8D" w14:textId="77777777" w:rsidR="000D29E0" w:rsidRPr="00077375" w:rsidRDefault="000D29E0" w:rsidP="000D29E0">
      <w:pPr>
        <w:pStyle w:val="NoSpacing"/>
        <w:numPr>
          <w:ilvl w:val="2"/>
          <w:numId w:val="8"/>
        </w:numPr>
        <w:spacing w:after="120"/>
        <w:jc w:val="both"/>
        <w:rPr>
          <w:rFonts w:cstheme="minorHAnsi"/>
          <w:lang w:val="fr-BE"/>
        </w:rPr>
      </w:pPr>
      <w:proofErr w:type="gramStart"/>
      <w:r w:rsidRPr="00077375">
        <w:rPr>
          <w:rFonts w:cstheme="minorHAnsi"/>
          <w:lang w:val="fr-BE"/>
        </w:rPr>
        <w:t>activité</w:t>
      </w:r>
      <w:proofErr w:type="gramEnd"/>
      <w:r w:rsidRPr="00077375">
        <w:rPr>
          <w:rFonts w:cstheme="minorHAnsi"/>
          <w:lang w:val="fr-BE"/>
        </w:rPr>
        <w:t xml:space="preserve"> synergique</w:t>
      </w:r>
    </w:p>
    <w:p w14:paraId="413EC97E" w14:textId="77777777" w:rsidR="000D29E0" w:rsidRPr="00077375" w:rsidRDefault="000D29E0" w:rsidP="000D29E0">
      <w:pPr>
        <w:pStyle w:val="NoSpacing"/>
        <w:numPr>
          <w:ilvl w:val="2"/>
          <w:numId w:val="8"/>
        </w:numPr>
        <w:spacing w:after="120"/>
        <w:jc w:val="both"/>
        <w:rPr>
          <w:rFonts w:cstheme="minorHAnsi"/>
          <w:lang w:val="fr-BE"/>
        </w:rPr>
      </w:pPr>
      <w:proofErr w:type="gramStart"/>
      <w:r w:rsidRPr="00077375">
        <w:rPr>
          <w:rFonts w:cstheme="minorHAnsi"/>
          <w:lang w:val="fr-BE"/>
        </w:rPr>
        <w:t>interaction</w:t>
      </w:r>
      <w:proofErr w:type="gramEnd"/>
      <w:r w:rsidRPr="00077375">
        <w:rPr>
          <w:rFonts w:cstheme="minorHAnsi"/>
          <w:lang w:val="fr-BE"/>
        </w:rPr>
        <w:t xml:space="preserve"> médicamenteuse</w:t>
      </w:r>
    </w:p>
    <w:bookmarkEnd w:id="5"/>
    <w:p w14:paraId="30DAD563" w14:textId="0E39832F" w:rsidR="00157FDE" w:rsidRPr="00077375" w:rsidRDefault="00157FDE" w:rsidP="00157FDE">
      <w:pPr>
        <w:pStyle w:val="NoSpacing"/>
        <w:jc w:val="both"/>
        <w:rPr>
          <w:rFonts w:cstheme="minorHAnsi"/>
          <w:lang w:val="fr-BE"/>
        </w:rPr>
      </w:pPr>
    </w:p>
    <w:p w14:paraId="4FC9D3D1" w14:textId="77777777" w:rsidR="008F3E22" w:rsidRPr="00077375" w:rsidRDefault="008F3E22" w:rsidP="00157FDE">
      <w:pPr>
        <w:pStyle w:val="NoSpacing"/>
        <w:jc w:val="both"/>
        <w:rPr>
          <w:rFonts w:cstheme="minorHAnsi"/>
          <w:lang w:val="fr-BE"/>
        </w:rPr>
      </w:pPr>
    </w:p>
    <w:p w14:paraId="69CC3A9D" w14:textId="79858186" w:rsidR="008F3E22" w:rsidRPr="00077375" w:rsidRDefault="00EE72F8" w:rsidP="007D57BE">
      <w:pPr>
        <w:pStyle w:val="NoSpacing"/>
        <w:numPr>
          <w:ilvl w:val="0"/>
          <w:numId w:val="8"/>
        </w:numPr>
        <w:jc w:val="both"/>
        <w:rPr>
          <w:rFonts w:cstheme="minorHAnsi"/>
          <w:b/>
          <w:bCs/>
          <w:lang w:val="fr-BE"/>
        </w:rPr>
      </w:pPr>
      <w:r w:rsidRPr="00077375">
        <w:rPr>
          <w:rFonts w:cstheme="minorHAnsi"/>
          <w:b/>
          <w:bCs/>
          <w:lang w:val="fr-BE"/>
        </w:rPr>
        <w:t>Interruption/arrêt temporaire d</w:t>
      </w:r>
      <w:r w:rsidR="00622A01" w:rsidRPr="00077375">
        <w:rPr>
          <w:rFonts w:cstheme="minorHAnsi"/>
          <w:b/>
          <w:bCs/>
          <w:lang w:val="fr-BE"/>
        </w:rPr>
        <w:t>u</w:t>
      </w:r>
      <w:r w:rsidRPr="00077375">
        <w:rPr>
          <w:rFonts w:cstheme="minorHAnsi"/>
          <w:b/>
          <w:bCs/>
          <w:lang w:val="fr-BE"/>
        </w:rPr>
        <w:t xml:space="preserve"> traitement ou modification de </w:t>
      </w:r>
      <w:r w:rsidR="00622A01" w:rsidRPr="00077375">
        <w:rPr>
          <w:rFonts w:cstheme="minorHAnsi"/>
          <w:b/>
          <w:bCs/>
          <w:lang w:val="fr-BE"/>
        </w:rPr>
        <w:t xml:space="preserve">la </w:t>
      </w:r>
      <w:r w:rsidRPr="00077375">
        <w:rPr>
          <w:rFonts w:cstheme="minorHAnsi"/>
          <w:b/>
          <w:bCs/>
          <w:lang w:val="fr-BE"/>
        </w:rPr>
        <w:t>posologie</w:t>
      </w:r>
      <w:r w:rsidRPr="00077375">
        <w:rPr>
          <w:rFonts w:cstheme="minorHAnsi"/>
          <w:b/>
          <w:bCs/>
          <w:lang w:val="fr-BE"/>
        </w:rPr>
        <w:tab/>
      </w:r>
    </w:p>
    <w:p w14:paraId="1D4D9649" w14:textId="77777777" w:rsidR="000D29E0" w:rsidRPr="00077375" w:rsidRDefault="000D29E0" w:rsidP="00946973">
      <w:pPr>
        <w:pStyle w:val="NoSpacing"/>
        <w:ind w:firstLine="720"/>
        <w:jc w:val="both"/>
        <w:rPr>
          <w:rFonts w:ascii="Segoe UI Symbol" w:hAnsi="Segoe UI Symbol" w:cs="Segoe UI Symbol"/>
          <w:lang w:val="fr-BE"/>
        </w:rPr>
      </w:pPr>
    </w:p>
    <w:p w14:paraId="2DFF53D8" w14:textId="11770027" w:rsidR="008F3E22" w:rsidRPr="00077375" w:rsidRDefault="008F3E22" w:rsidP="000D29E0">
      <w:pPr>
        <w:pStyle w:val="NoSpacing"/>
        <w:ind w:left="720" w:firstLine="720"/>
        <w:jc w:val="both"/>
        <w:rPr>
          <w:rFonts w:cstheme="minorHAnsi"/>
          <w:lang w:val="fr-BE"/>
        </w:rPr>
      </w:pPr>
      <w:r w:rsidRPr="00077375">
        <w:rPr>
          <w:rFonts w:ascii="Segoe UI Symbol" w:hAnsi="Segoe UI Symbol" w:cs="Segoe UI Symbol"/>
          <w:lang w:val="fr-BE"/>
        </w:rPr>
        <w:t>☐</w:t>
      </w:r>
      <w:r w:rsidRPr="00077375">
        <w:rPr>
          <w:rFonts w:cstheme="minorHAnsi"/>
          <w:lang w:val="fr-BE"/>
        </w:rPr>
        <w:t xml:space="preserve"> </w:t>
      </w:r>
      <w:r w:rsidR="00EE72F8" w:rsidRPr="00077375">
        <w:rPr>
          <w:rFonts w:cstheme="minorHAnsi"/>
          <w:lang w:val="fr-BE"/>
        </w:rPr>
        <w:t>Oui</w:t>
      </w:r>
      <w:r w:rsidRPr="00077375">
        <w:rPr>
          <w:rFonts w:cstheme="minorHAnsi"/>
          <w:lang w:val="fr-BE"/>
        </w:rPr>
        <w:t xml:space="preserve">        </w:t>
      </w:r>
      <w:r w:rsidR="00946973" w:rsidRPr="00077375">
        <w:rPr>
          <w:rFonts w:cstheme="minorHAnsi"/>
          <w:lang w:val="fr-BE"/>
        </w:rPr>
        <w:t xml:space="preserve"> </w:t>
      </w:r>
      <w:r w:rsidR="00946973" w:rsidRPr="00077375">
        <w:rPr>
          <w:rFonts w:cstheme="minorHAnsi"/>
          <w:lang w:val="fr-BE"/>
        </w:rPr>
        <w:tab/>
      </w:r>
      <w:r w:rsidR="00946973" w:rsidRPr="00077375">
        <w:rPr>
          <w:rFonts w:cstheme="minorHAnsi"/>
          <w:lang w:val="fr-BE"/>
        </w:rPr>
        <w:tab/>
      </w:r>
      <w:r w:rsidRPr="00077375">
        <w:rPr>
          <w:rFonts w:ascii="Segoe UI Symbol" w:hAnsi="Segoe UI Symbol" w:cs="Segoe UI Symbol"/>
          <w:lang w:val="fr-BE"/>
        </w:rPr>
        <w:t>☐</w:t>
      </w:r>
      <w:r w:rsidRPr="00077375">
        <w:rPr>
          <w:rFonts w:cstheme="minorHAnsi"/>
          <w:lang w:val="fr-BE"/>
        </w:rPr>
        <w:t xml:space="preserve"> N</w:t>
      </w:r>
      <w:r w:rsidR="00EE72F8" w:rsidRPr="00077375">
        <w:rPr>
          <w:rFonts w:cstheme="minorHAnsi"/>
          <w:lang w:val="fr-BE"/>
        </w:rPr>
        <w:t>on</w:t>
      </w:r>
    </w:p>
    <w:p w14:paraId="516F4010" w14:textId="77777777" w:rsidR="00EE72F8" w:rsidRPr="00077375" w:rsidRDefault="008F3E22" w:rsidP="000D29E0">
      <w:pPr>
        <w:spacing w:line="240" w:lineRule="auto"/>
        <w:ind w:left="1440"/>
        <w:rPr>
          <w:rFonts w:cstheme="minorHAnsi"/>
          <w:lang w:val="fr-FR" w:eastAsia="fr-FR"/>
        </w:rPr>
      </w:pPr>
      <w:r w:rsidRPr="00077375">
        <w:rPr>
          <w:rFonts w:cstheme="minorHAnsi"/>
          <w:lang w:val="fr-BE"/>
        </w:rPr>
        <w:br/>
      </w:r>
      <w:bookmarkStart w:id="6" w:name="_Hlk220318888"/>
      <w:r w:rsidR="00EE72F8" w:rsidRPr="00077375">
        <w:rPr>
          <w:rFonts w:cstheme="minorHAnsi"/>
          <w:lang w:val="fr-BE"/>
        </w:rPr>
        <w:t>Si oui, préciser les raisons :</w:t>
      </w:r>
    </w:p>
    <w:p w14:paraId="63AFD9E8" w14:textId="77777777" w:rsidR="000D29E0" w:rsidRPr="00077375" w:rsidRDefault="000D29E0" w:rsidP="00EE72F8">
      <w:pPr>
        <w:spacing w:line="240" w:lineRule="auto"/>
        <w:rPr>
          <w:rFonts w:cstheme="minorHAnsi"/>
          <w:lang w:val="fr-BE"/>
        </w:rPr>
      </w:pPr>
    </w:p>
    <w:p w14:paraId="33F98EA3" w14:textId="5931B9C0" w:rsidR="00EE72F8" w:rsidRPr="00077375" w:rsidRDefault="00EE72F8" w:rsidP="00EE72F8">
      <w:pPr>
        <w:spacing w:line="240" w:lineRule="auto"/>
        <w:rPr>
          <w:rFonts w:cstheme="minorHAnsi"/>
          <w:lang w:val="fr-FR" w:eastAsia="fr-FR"/>
        </w:rPr>
      </w:pPr>
      <w:r w:rsidRPr="00077375">
        <w:rPr>
          <w:rFonts w:cstheme="minorHAnsi"/>
          <w:lang w:val="fr-BE"/>
        </w:rPr>
        <w:t>Proposition de phrases types pour rapporter les motifs et dates des éventuelles interruptions de traitement ou modifications de posologie.</w:t>
      </w:r>
    </w:p>
    <w:p w14:paraId="20758541" w14:textId="07E1E17A" w:rsidR="008F3E22" w:rsidRPr="00077375" w:rsidRDefault="008F3E22" w:rsidP="008F3E22">
      <w:pPr>
        <w:pStyle w:val="NoSpacing"/>
        <w:jc w:val="both"/>
        <w:rPr>
          <w:rFonts w:cstheme="minorHAnsi"/>
          <w:lang w:val="fr-FR"/>
        </w:rPr>
      </w:pPr>
    </w:p>
    <w:p w14:paraId="7A69365F" w14:textId="77777777" w:rsidR="008F3E22" w:rsidRPr="00077375" w:rsidRDefault="008F3E22" w:rsidP="008F3E22">
      <w:pPr>
        <w:pStyle w:val="NoSpacing"/>
        <w:jc w:val="both"/>
        <w:rPr>
          <w:rFonts w:cstheme="minorHAnsi"/>
          <w:lang w:val="fr-BE"/>
        </w:rPr>
      </w:pPr>
    </w:p>
    <w:p w14:paraId="6F7C0BE5" w14:textId="0ED32E54" w:rsidR="00EE72F8" w:rsidRPr="00077375" w:rsidRDefault="00EE72F8" w:rsidP="00EE72F8">
      <w:pPr>
        <w:spacing w:line="240" w:lineRule="auto"/>
        <w:rPr>
          <w:rFonts w:cstheme="minorHAnsi"/>
          <w:lang w:val="fr-FR" w:eastAsia="fr-FR"/>
        </w:rPr>
      </w:pPr>
      <w:r w:rsidRPr="00077375">
        <w:rPr>
          <w:rFonts w:cstheme="minorHAnsi"/>
          <w:lang w:val="fr-BE"/>
        </w:rPr>
        <w:t>Si un arrêt définitif du traitement a eu lieu, faire un renvoi à la fiche d’arrêt définitif du traitement.</w:t>
      </w:r>
    </w:p>
    <w:bookmarkEnd w:id="6"/>
    <w:p w14:paraId="1DCC843F" w14:textId="77777777" w:rsidR="008F3E22" w:rsidRPr="00077375" w:rsidRDefault="008F3E22" w:rsidP="00157FDE">
      <w:pPr>
        <w:pStyle w:val="NoSpacing"/>
        <w:jc w:val="both"/>
        <w:rPr>
          <w:rFonts w:cstheme="minorHAnsi"/>
          <w:lang w:val="fr-FR"/>
        </w:rPr>
      </w:pPr>
    </w:p>
    <w:p w14:paraId="56390E08" w14:textId="77777777" w:rsidR="00157FDE" w:rsidRPr="00077375" w:rsidRDefault="00077375" w:rsidP="00157FDE">
      <w:pPr>
        <w:pStyle w:val="NoSpacing"/>
        <w:jc w:val="both"/>
        <w:rPr>
          <w:rFonts w:cstheme="minorHAnsi"/>
          <w:lang w:val="fr-BE"/>
        </w:rPr>
      </w:pPr>
      <w:r w:rsidRPr="00077375">
        <w:rPr>
          <w:rFonts w:cstheme="minorHAnsi"/>
          <w:lang w:val="fr-BE"/>
        </w:rPr>
        <w:pict w14:anchorId="3BC8318F">
          <v:rect id="_x0000_i1027" style="width:8in;height:0" o:hrpct="0" o:hralign="center" o:hrstd="t" o:hrnoshade="t" o:hr="t" fillcolor="#424242" stroked="f"/>
        </w:pict>
      </w:r>
    </w:p>
    <w:p w14:paraId="75B2AF7E" w14:textId="418E78F0" w:rsidR="00EE72F8" w:rsidRPr="00077375" w:rsidRDefault="00EE72F8" w:rsidP="00157FDE">
      <w:pPr>
        <w:pStyle w:val="NoSpacing"/>
        <w:numPr>
          <w:ilvl w:val="0"/>
          <w:numId w:val="8"/>
        </w:numPr>
        <w:jc w:val="both"/>
        <w:rPr>
          <w:rFonts w:cstheme="minorHAnsi"/>
          <w:b/>
          <w:bCs/>
        </w:rPr>
      </w:pPr>
      <w:proofErr w:type="spellStart"/>
      <w:r w:rsidRPr="00077375">
        <w:rPr>
          <w:rFonts w:cstheme="minorHAnsi"/>
          <w:b/>
          <w:bCs/>
        </w:rPr>
        <w:t>Évaluation</w:t>
      </w:r>
      <w:proofErr w:type="spellEnd"/>
      <w:r w:rsidRPr="00077375">
        <w:rPr>
          <w:rFonts w:cstheme="minorHAnsi"/>
          <w:b/>
          <w:bCs/>
        </w:rPr>
        <w:t xml:space="preserve"> de </w:t>
      </w:r>
      <w:proofErr w:type="spellStart"/>
      <w:r w:rsidRPr="00077375">
        <w:rPr>
          <w:rFonts w:cstheme="minorHAnsi"/>
          <w:b/>
          <w:bCs/>
        </w:rPr>
        <w:t>l’effet</w:t>
      </w:r>
      <w:proofErr w:type="spellEnd"/>
      <w:r w:rsidRPr="00077375">
        <w:rPr>
          <w:rFonts w:cstheme="minorHAnsi"/>
          <w:b/>
          <w:bCs/>
        </w:rPr>
        <w:t xml:space="preserve"> du </w:t>
      </w:r>
      <w:proofErr w:type="spellStart"/>
      <w:r w:rsidRPr="00077375">
        <w:rPr>
          <w:rFonts w:cstheme="minorHAnsi"/>
          <w:b/>
          <w:bCs/>
        </w:rPr>
        <w:t>traitement</w:t>
      </w:r>
      <w:proofErr w:type="spellEnd"/>
    </w:p>
    <w:p w14:paraId="1674CEF4" w14:textId="77777777" w:rsidR="00EE72F8" w:rsidRPr="00077375" w:rsidRDefault="00EE72F8" w:rsidP="00157FDE">
      <w:pPr>
        <w:pStyle w:val="NoSpacing"/>
        <w:jc w:val="both"/>
        <w:rPr>
          <w:rFonts w:cstheme="minorHAnsi"/>
          <w:b/>
          <w:bCs/>
        </w:rPr>
      </w:pPr>
    </w:p>
    <w:p w14:paraId="540FF7AB" w14:textId="66679176" w:rsidR="00EE72F8" w:rsidRPr="00077375" w:rsidRDefault="00EE72F8" w:rsidP="00EE72F8">
      <w:pPr>
        <w:spacing w:line="240" w:lineRule="auto"/>
        <w:rPr>
          <w:rFonts w:cstheme="minorHAnsi"/>
          <w:lang w:val="fr-BE"/>
        </w:rPr>
      </w:pPr>
      <w:r w:rsidRPr="00077375">
        <w:rPr>
          <w:rFonts w:cstheme="minorHAnsi"/>
          <w:b/>
          <w:bCs/>
          <w:lang w:val="fr-BE"/>
        </w:rPr>
        <w:t>Variable d’efficacité</w:t>
      </w:r>
      <w:r w:rsidRPr="00077375">
        <w:rPr>
          <w:rFonts w:cstheme="minorHAnsi"/>
          <w:lang w:val="fr-BE"/>
        </w:rPr>
        <w:t xml:space="preserve"> 1 (à préciser)</w:t>
      </w:r>
    </w:p>
    <w:p w14:paraId="5CA2EFEA" w14:textId="77777777" w:rsidR="00DC7907" w:rsidRPr="00077375" w:rsidRDefault="00DC7907" w:rsidP="00EE72F8">
      <w:pPr>
        <w:spacing w:line="240" w:lineRule="auto"/>
        <w:rPr>
          <w:rFonts w:cstheme="minorHAnsi"/>
          <w:lang w:val="fr-BE"/>
        </w:rPr>
      </w:pPr>
    </w:p>
    <w:p w14:paraId="3434D1F9" w14:textId="4E84C45B" w:rsidR="00622A01" w:rsidRPr="00077375" w:rsidRDefault="00622A01" w:rsidP="00622A01">
      <w:pPr>
        <w:spacing w:line="240" w:lineRule="auto"/>
        <w:rPr>
          <w:rFonts w:cstheme="minorHAnsi"/>
          <w:lang w:val="fr-BE"/>
        </w:rPr>
      </w:pPr>
      <w:bookmarkStart w:id="7" w:name="_Hlk220318922"/>
      <w:r w:rsidRPr="00077375">
        <w:rPr>
          <w:rFonts w:cstheme="minorHAnsi"/>
          <w:lang w:val="fr-BE"/>
        </w:rPr>
        <w:t xml:space="preserve">Proposer des phrases types permettant de standardiser la collecte des données d’efficacité (si une évaluation à </w:t>
      </w:r>
      <w:proofErr w:type="spellStart"/>
      <w:r w:rsidRPr="00077375">
        <w:rPr>
          <w:rFonts w:cstheme="minorHAnsi"/>
          <w:lang w:val="fr-BE"/>
        </w:rPr>
        <w:t>baseline</w:t>
      </w:r>
      <w:proofErr w:type="spellEnd"/>
      <w:r w:rsidRPr="00077375">
        <w:rPr>
          <w:rFonts w:cstheme="minorHAnsi"/>
          <w:lang w:val="fr-BE"/>
        </w:rPr>
        <w:t xml:space="preserve"> est pertinente). </w:t>
      </w:r>
    </w:p>
    <w:bookmarkEnd w:id="7"/>
    <w:p w14:paraId="7F28165F" w14:textId="6968029D" w:rsidR="00EE72F8" w:rsidRPr="00077375" w:rsidRDefault="00EE72F8" w:rsidP="00EE72F8">
      <w:pPr>
        <w:spacing w:line="240" w:lineRule="auto"/>
        <w:rPr>
          <w:rFonts w:cstheme="minorHAnsi"/>
          <w:lang w:val="fr-BE" w:eastAsia="fr-FR"/>
        </w:rPr>
      </w:pPr>
    </w:p>
    <w:p w14:paraId="3FEF377E" w14:textId="77777777" w:rsidR="00EE72F8" w:rsidRPr="00077375" w:rsidRDefault="00EE72F8" w:rsidP="00EE72F8">
      <w:pPr>
        <w:pStyle w:val="NoSpacing"/>
        <w:jc w:val="both"/>
        <w:rPr>
          <w:rFonts w:cstheme="minorHAnsi"/>
          <w:lang w:val="fr-BE"/>
        </w:rPr>
      </w:pPr>
      <w:r w:rsidRPr="00077375">
        <w:rPr>
          <w:rFonts w:cstheme="minorHAnsi"/>
          <w:lang w:val="fr-BE"/>
        </w:rPr>
        <w:br/>
      </w:r>
      <w:r w:rsidRPr="00077375">
        <w:rPr>
          <w:rFonts w:cstheme="minorHAnsi"/>
          <w:b/>
          <w:bCs/>
          <w:lang w:val="fr-BE"/>
        </w:rPr>
        <w:t>Variable d’efficacité</w:t>
      </w:r>
      <w:r w:rsidRPr="00077375">
        <w:rPr>
          <w:rFonts w:cstheme="minorHAnsi"/>
          <w:lang w:val="fr-BE"/>
        </w:rPr>
        <w:t xml:space="preserve"> 2 (à préciser)</w:t>
      </w:r>
    </w:p>
    <w:p w14:paraId="7277FF8F" w14:textId="77777777" w:rsidR="00DC7907" w:rsidRPr="00077375" w:rsidRDefault="00DC7907" w:rsidP="00EE72F8">
      <w:pPr>
        <w:pStyle w:val="NoSpacing"/>
        <w:jc w:val="both"/>
        <w:rPr>
          <w:rFonts w:cstheme="minorHAnsi"/>
          <w:lang w:val="fr-BE"/>
        </w:rPr>
      </w:pPr>
    </w:p>
    <w:p w14:paraId="484DC30E" w14:textId="6B118451" w:rsidR="00622A01" w:rsidRPr="00077375" w:rsidRDefault="00622A01" w:rsidP="00622A01">
      <w:pPr>
        <w:spacing w:line="240" w:lineRule="auto"/>
        <w:rPr>
          <w:rFonts w:cstheme="minorHAnsi"/>
          <w:lang w:val="fr-BE"/>
        </w:rPr>
      </w:pPr>
      <w:bookmarkStart w:id="8" w:name="_Hlk220318929"/>
      <w:r w:rsidRPr="00077375">
        <w:rPr>
          <w:rFonts w:cstheme="minorHAnsi"/>
          <w:lang w:val="fr-BE"/>
        </w:rPr>
        <w:t xml:space="preserve">Proposer des phrases types permettant de standardiser la collecte des données d’efficacité (si une évaluation à </w:t>
      </w:r>
      <w:proofErr w:type="spellStart"/>
      <w:r w:rsidRPr="00077375">
        <w:rPr>
          <w:rFonts w:cstheme="minorHAnsi"/>
          <w:lang w:val="fr-BE"/>
        </w:rPr>
        <w:t>baseline</w:t>
      </w:r>
      <w:proofErr w:type="spellEnd"/>
      <w:r w:rsidRPr="00077375">
        <w:rPr>
          <w:rFonts w:cstheme="minorHAnsi"/>
          <w:lang w:val="fr-BE"/>
        </w:rPr>
        <w:t xml:space="preserve"> est pertinente). </w:t>
      </w:r>
    </w:p>
    <w:bookmarkEnd w:id="8"/>
    <w:p w14:paraId="5730C140" w14:textId="6A40CFC4" w:rsidR="00EE72F8" w:rsidRPr="00077375" w:rsidRDefault="00EE72F8" w:rsidP="00EE72F8">
      <w:pPr>
        <w:spacing w:line="240" w:lineRule="auto"/>
        <w:rPr>
          <w:rFonts w:cstheme="minorHAnsi"/>
          <w:lang w:val="fr-BE" w:eastAsia="fr-FR"/>
        </w:rPr>
      </w:pPr>
    </w:p>
    <w:p w14:paraId="0472A459" w14:textId="77777777" w:rsidR="00EE72F8" w:rsidRPr="00077375" w:rsidRDefault="00EE72F8" w:rsidP="00EE72F8">
      <w:pPr>
        <w:pStyle w:val="NoSpacing"/>
        <w:jc w:val="both"/>
        <w:rPr>
          <w:rFonts w:cstheme="minorHAnsi"/>
          <w:lang w:val="fr-BE"/>
        </w:rPr>
      </w:pPr>
      <w:r w:rsidRPr="00077375">
        <w:rPr>
          <w:rFonts w:cstheme="minorHAnsi"/>
          <w:lang w:val="fr-BE"/>
        </w:rPr>
        <w:br/>
      </w:r>
      <w:r w:rsidRPr="00077375">
        <w:rPr>
          <w:rFonts w:cstheme="minorHAnsi"/>
          <w:b/>
          <w:bCs/>
          <w:lang w:val="fr-BE"/>
        </w:rPr>
        <w:t>Qualité de vie</w:t>
      </w:r>
      <w:r w:rsidRPr="00077375">
        <w:rPr>
          <w:rFonts w:cstheme="minorHAnsi"/>
          <w:lang w:val="fr-BE"/>
        </w:rPr>
        <w:t xml:space="preserve"> (questionnaire à préciser)</w:t>
      </w:r>
    </w:p>
    <w:p w14:paraId="1DF4EC0C" w14:textId="7E4A44ED" w:rsidR="00DC7907" w:rsidRPr="00077375" w:rsidRDefault="00DC7907" w:rsidP="00DC7907">
      <w:pPr>
        <w:spacing w:line="240" w:lineRule="auto"/>
        <w:rPr>
          <w:rFonts w:cstheme="minorHAnsi"/>
          <w:lang w:val="fr-BE"/>
        </w:rPr>
      </w:pPr>
      <w:bookmarkStart w:id="9" w:name="_Hlk220318944"/>
      <w:r w:rsidRPr="00077375">
        <w:rPr>
          <w:rFonts w:cstheme="minorHAnsi"/>
          <w:lang w:val="fr-BE"/>
        </w:rPr>
        <w:t xml:space="preserve">À compléter par le patient par </w:t>
      </w:r>
      <w:r w:rsidR="00F7574F" w:rsidRPr="00077375">
        <w:rPr>
          <w:rFonts w:cstheme="minorHAnsi"/>
          <w:lang w:val="fr-BE"/>
        </w:rPr>
        <w:t>questionnaire d’auto</w:t>
      </w:r>
      <w:r w:rsidR="00F7574F" w:rsidRPr="00077375">
        <w:rPr>
          <w:rFonts w:ascii="Cambria Math" w:hAnsi="Cambria Math" w:cs="Cambria Math"/>
          <w:lang w:val="fr-BE"/>
        </w:rPr>
        <w:t>‑</w:t>
      </w:r>
      <w:r w:rsidR="00F7574F" w:rsidRPr="00077375">
        <w:rPr>
          <w:rFonts w:ascii="Calibri" w:hAnsi="Calibri" w:cs="Calibri"/>
          <w:lang w:val="fr-BE"/>
        </w:rPr>
        <w:t>é</w:t>
      </w:r>
      <w:r w:rsidR="00F7574F" w:rsidRPr="00077375">
        <w:rPr>
          <w:rFonts w:cstheme="minorHAnsi"/>
          <w:lang w:val="fr-BE"/>
        </w:rPr>
        <w:t xml:space="preserve">valuation </w:t>
      </w:r>
      <w:r w:rsidRPr="00077375">
        <w:rPr>
          <w:rFonts w:cstheme="minorHAnsi"/>
          <w:lang w:val="fr-BE"/>
        </w:rPr>
        <w:sym w:font="Wingdings" w:char="F0E8"/>
      </w:r>
      <w:r w:rsidRPr="00077375">
        <w:rPr>
          <w:rFonts w:cstheme="minorHAnsi"/>
          <w:lang w:val="fr-BE"/>
        </w:rPr>
        <w:t xml:space="preserve"> proposez -en un modèle.</w:t>
      </w:r>
    </w:p>
    <w:p w14:paraId="58104D98" w14:textId="77777777" w:rsidR="00DC7907" w:rsidRPr="00077375" w:rsidRDefault="00DC7907" w:rsidP="00DC7907">
      <w:pPr>
        <w:pStyle w:val="NoSpacing"/>
        <w:rPr>
          <w:lang w:val="fr-BE"/>
        </w:rPr>
      </w:pPr>
    </w:p>
    <w:p w14:paraId="7CC65A70" w14:textId="7D3EDA1F" w:rsidR="00622A01" w:rsidRPr="00077375" w:rsidRDefault="00622A01" w:rsidP="00622A01">
      <w:pPr>
        <w:spacing w:line="240" w:lineRule="auto"/>
        <w:rPr>
          <w:rFonts w:cstheme="minorHAnsi"/>
          <w:lang w:val="fr-BE"/>
        </w:rPr>
      </w:pPr>
      <w:bookmarkStart w:id="10" w:name="_Hlk220057860"/>
      <w:r w:rsidRPr="00077375">
        <w:rPr>
          <w:rFonts w:cstheme="minorHAnsi"/>
          <w:lang w:val="fr-BE"/>
        </w:rPr>
        <w:t>Proposer des phrases types afin de standardiser la collecte des données de qualité de vie (si une évaluation de référence est pertinente).</w:t>
      </w:r>
    </w:p>
    <w:bookmarkEnd w:id="10"/>
    <w:p w14:paraId="0E9390E3" w14:textId="77777777" w:rsidR="00524BA5" w:rsidRPr="00077375" w:rsidRDefault="00524BA5" w:rsidP="00524BA5">
      <w:pPr>
        <w:pStyle w:val="NoSpacing"/>
        <w:rPr>
          <w:lang w:val="fr-BE"/>
        </w:rPr>
      </w:pPr>
    </w:p>
    <w:p w14:paraId="3B8B50BA" w14:textId="30CAA1EF" w:rsidR="00524BA5" w:rsidRPr="00077375" w:rsidRDefault="00524BA5" w:rsidP="00524BA5">
      <w:pPr>
        <w:pStyle w:val="NoSpacing"/>
        <w:rPr>
          <w:lang w:val="fr-BE"/>
        </w:rPr>
      </w:pPr>
      <w:r w:rsidRPr="00077375">
        <w:rPr>
          <w:lang w:val="fr-BE"/>
        </w:rPr>
        <w:t>Utiliser une échelle générique : l’EQ-5D</w:t>
      </w:r>
    </w:p>
    <w:bookmarkEnd w:id="9"/>
    <w:p w14:paraId="6FEA0645" w14:textId="68B31095" w:rsidR="00EE72F8" w:rsidRPr="00077375" w:rsidRDefault="00EE72F8" w:rsidP="00EE72F8">
      <w:pPr>
        <w:pStyle w:val="NoSpacing"/>
        <w:jc w:val="both"/>
        <w:rPr>
          <w:rFonts w:cstheme="minorHAnsi"/>
          <w:lang w:val="fr-BE"/>
        </w:rPr>
      </w:pPr>
    </w:p>
    <w:p w14:paraId="7FFF6D10" w14:textId="77777777" w:rsidR="00EE72F8" w:rsidRPr="00077375" w:rsidRDefault="00EE72F8" w:rsidP="00EE72F8">
      <w:pPr>
        <w:pStyle w:val="Intertitre"/>
        <w:spacing w:before="0" w:after="0" w:line="240" w:lineRule="auto"/>
        <w:rPr>
          <w:rFonts w:asciiTheme="minorHAnsi" w:hAnsiTheme="minorHAnsi" w:cstheme="minorHAnsi"/>
          <w:sz w:val="20"/>
          <w:szCs w:val="20"/>
        </w:rPr>
      </w:pPr>
      <w:r w:rsidRPr="00077375">
        <w:rPr>
          <w:rFonts w:asciiTheme="minorHAnsi" w:hAnsiTheme="minorHAnsi" w:cstheme="minorHAnsi"/>
          <w:sz w:val="20"/>
          <w:szCs w:val="20"/>
        </w:rPr>
        <w:t>Effet(s) indésirable(s)/ Situation(s) particulière(s)</w:t>
      </w:r>
    </w:p>
    <w:p w14:paraId="086D8FCD" w14:textId="77777777" w:rsidR="00DC7907" w:rsidRPr="00077375" w:rsidRDefault="00DC7907" w:rsidP="00DC7907">
      <w:pPr>
        <w:rPr>
          <w:lang w:val="fr-FR" w:eastAsia="fr-FR"/>
        </w:rPr>
      </w:pPr>
    </w:p>
    <w:p w14:paraId="05080384" w14:textId="77777777" w:rsidR="00EE72F8" w:rsidRPr="00077375" w:rsidRDefault="00EE72F8" w:rsidP="00EE72F8">
      <w:pPr>
        <w:pStyle w:val="NoSpacing"/>
        <w:jc w:val="both"/>
        <w:rPr>
          <w:rFonts w:cstheme="minorHAnsi"/>
          <w:lang w:val="fr-BE"/>
        </w:rPr>
      </w:pPr>
      <w:r w:rsidRPr="00077375">
        <w:rPr>
          <w:rFonts w:cstheme="minorHAnsi"/>
          <w:lang w:val="fr-BE"/>
        </w:rPr>
        <w:t>Y a-t-il eu apparition d’effet(s) indésirable(s) immédiat(s) ou une situation particulière à déclarer ?</w:t>
      </w:r>
    </w:p>
    <w:p w14:paraId="1F7B8671" w14:textId="77777777" w:rsidR="00EE72F8" w:rsidRPr="00077375" w:rsidRDefault="00EE72F8" w:rsidP="00DC7907">
      <w:pPr>
        <w:pStyle w:val="NoSpacing"/>
        <w:ind w:left="1440"/>
        <w:jc w:val="both"/>
        <w:rPr>
          <w:rFonts w:cstheme="minorHAnsi"/>
          <w:lang w:val="fr-BE"/>
        </w:rPr>
      </w:pPr>
      <w:r w:rsidRPr="00077375">
        <w:rPr>
          <w:rFonts w:ascii="Segoe UI Symbol" w:hAnsi="Segoe UI Symbol" w:cs="Segoe UI Symbol"/>
          <w:lang w:val="fr-BE"/>
        </w:rPr>
        <w:t>☐</w:t>
      </w:r>
      <w:r w:rsidRPr="00077375">
        <w:rPr>
          <w:rFonts w:cstheme="minorHAnsi"/>
          <w:lang w:val="fr-BE"/>
        </w:rPr>
        <w:t xml:space="preserve"> Oui</w:t>
      </w:r>
      <w:r w:rsidRPr="00077375">
        <w:rPr>
          <w:rFonts w:cstheme="minorHAnsi"/>
          <w:lang w:val="fr-BE"/>
        </w:rPr>
        <w:t> </w:t>
      </w:r>
      <w:r w:rsidRPr="00077375">
        <w:rPr>
          <w:rFonts w:cstheme="minorHAnsi"/>
          <w:lang w:val="fr-BE"/>
        </w:rPr>
        <w:t> </w:t>
      </w:r>
      <w:r w:rsidRPr="00077375">
        <w:rPr>
          <w:rFonts w:cstheme="minorHAnsi"/>
          <w:lang w:val="fr-BE"/>
        </w:rPr>
        <w:tab/>
      </w:r>
      <w:r w:rsidRPr="00077375">
        <w:rPr>
          <w:rFonts w:cstheme="minorHAnsi"/>
          <w:lang w:val="fr-BE"/>
        </w:rPr>
        <w:tab/>
      </w:r>
      <w:r w:rsidRPr="00077375">
        <w:rPr>
          <w:rFonts w:ascii="Segoe UI Symbol" w:hAnsi="Segoe UI Symbol" w:cs="Segoe UI Symbol"/>
          <w:lang w:val="fr-BE"/>
        </w:rPr>
        <w:t>☐</w:t>
      </w:r>
      <w:r w:rsidRPr="00077375">
        <w:rPr>
          <w:rFonts w:cstheme="minorHAnsi"/>
          <w:lang w:val="fr-BE"/>
        </w:rPr>
        <w:t xml:space="preserve"> Non</w:t>
      </w:r>
    </w:p>
    <w:p w14:paraId="60E16C53" w14:textId="77777777" w:rsidR="00EE72F8" w:rsidRPr="00077375" w:rsidRDefault="00EE72F8" w:rsidP="00DC7907">
      <w:pPr>
        <w:pStyle w:val="NoSpacing"/>
        <w:ind w:left="1440"/>
        <w:jc w:val="both"/>
        <w:rPr>
          <w:rFonts w:cstheme="minorHAnsi"/>
          <w:lang w:val="fr-BE"/>
        </w:rPr>
      </w:pPr>
      <w:r w:rsidRPr="00077375">
        <w:rPr>
          <w:rFonts w:cstheme="minorHAnsi"/>
          <w:lang w:val="fr-BE"/>
        </w:rPr>
        <w:br/>
        <w:t>Si oui, veuillez le mentionner.</w:t>
      </w:r>
    </w:p>
    <w:p w14:paraId="1E5F773D" w14:textId="77777777" w:rsidR="00DC7907" w:rsidRPr="00077375" w:rsidRDefault="00DC7907" w:rsidP="00DC7907">
      <w:pPr>
        <w:pStyle w:val="NoSpacing"/>
        <w:ind w:left="1440"/>
        <w:jc w:val="both"/>
        <w:rPr>
          <w:rFonts w:cstheme="minorHAnsi"/>
          <w:lang w:val="fr-BE"/>
        </w:rPr>
      </w:pPr>
    </w:p>
    <w:p w14:paraId="43058CBC" w14:textId="77777777" w:rsidR="00EE72F8" w:rsidRPr="00077375" w:rsidRDefault="00EE72F8" w:rsidP="00EE72F8">
      <w:pPr>
        <w:pStyle w:val="NoSpacing"/>
        <w:jc w:val="both"/>
        <w:rPr>
          <w:rFonts w:cstheme="minorHAnsi"/>
          <w:lang w:val="fr-BE"/>
        </w:rPr>
      </w:pPr>
    </w:p>
    <w:tbl>
      <w:tblPr>
        <w:tblStyle w:val="PlainTable2"/>
        <w:tblW w:w="0" w:type="auto"/>
        <w:tblLook w:val="0600" w:firstRow="0" w:lastRow="0" w:firstColumn="0" w:lastColumn="0" w:noHBand="1" w:noVBand="1"/>
      </w:tblPr>
      <w:tblGrid>
        <w:gridCol w:w="4755"/>
        <w:gridCol w:w="4732"/>
      </w:tblGrid>
      <w:tr w:rsidR="00EE72F8" w:rsidRPr="00077375" w14:paraId="6FFB6816" w14:textId="77777777" w:rsidTr="00245855">
        <w:tc>
          <w:tcPr>
            <w:tcW w:w="4826" w:type="dxa"/>
          </w:tcPr>
          <w:p w14:paraId="2AEEE4A6" w14:textId="77777777" w:rsidR="00EE72F8" w:rsidRPr="00077375" w:rsidRDefault="00EE72F8" w:rsidP="00245855">
            <w:pPr>
              <w:spacing w:line="240" w:lineRule="auto"/>
              <w:rPr>
                <w:rStyle w:val="Strong"/>
                <w:rFonts w:asciiTheme="minorHAnsi" w:hAnsiTheme="minorHAnsi" w:cstheme="minorHAnsi"/>
                <w:lang w:val="fr-BE"/>
              </w:rPr>
            </w:pPr>
            <w:r w:rsidRPr="00077375">
              <w:rPr>
                <w:rStyle w:val="Strong"/>
                <w:rFonts w:asciiTheme="minorHAnsi" w:hAnsiTheme="minorHAnsi" w:cstheme="minorHAnsi"/>
                <w:lang w:val="fr-BE"/>
              </w:rPr>
              <w:t xml:space="preserve">Médecin prescripteur </w:t>
            </w:r>
          </w:p>
          <w:p w14:paraId="29C66E13"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 xml:space="preserve">Nom/Prénom : </w:t>
            </w:r>
            <w:sdt>
              <w:sdtPr>
                <w:rPr>
                  <w:rFonts w:cstheme="minorHAnsi"/>
                </w:rPr>
                <w:id w:val="-920561336"/>
                <w:placeholder>
                  <w:docPart w:val="5C3FDE4C31194F39BCD867CC291091F4"/>
                </w:placeholder>
                <w:showingPlcHdr/>
              </w:sdtPr>
              <w:sdtEndPr/>
              <w:sdtContent>
                <w:r w:rsidRPr="00077375">
                  <w:rPr>
                    <w:rStyle w:val="Mention"/>
                    <w:rFonts w:asciiTheme="minorHAnsi" w:hAnsiTheme="minorHAnsi" w:cstheme="minorHAnsi"/>
                    <w:lang w:val="fr-BE"/>
                  </w:rPr>
                  <w:t>________________</w:t>
                </w:r>
              </w:sdtContent>
            </w:sdt>
          </w:p>
          <w:p w14:paraId="3C79AA77"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 xml:space="preserve">Spécialité : </w:t>
            </w:r>
            <w:sdt>
              <w:sdtPr>
                <w:rPr>
                  <w:rFonts w:cstheme="minorHAnsi"/>
                </w:rPr>
                <w:id w:val="1654801551"/>
                <w:placeholder>
                  <w:docPart w:val="8232859F897144689F735B37FED08DCD"/>
                </w:placeholder>
                <w:showingPlcHdr/>
              </w:sdtPr>
              <w:sdtEndPr/>
              <w:sdtContent>
                <w:r w:rsidRPr="00077375">
                  <w:rPr>
                    <w:rStyle w:val="Mention"/>
                    <w:rFonts w:asciiTheme="minorHAnsi" w:hAnsiTheme="minorHAnsi" w:cstheme="minorHAnsi"/>
                    <w:lang w:val="fr-BE"/>
                  </w:rPr>
                  <w:t>________________</w:t>
                </w:r>
              </w:sdtContent>
            </w:sdt>
          </w:p>
          <w:p w14:paraId="228D6FB9"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N</w:t>
            </w:r>
            <w:r w:rsidRPr="00077375">
              <w:rPr>
                <w:rFonts w:asciiTheme="minorHAnsi" w:hAnsiTheme="minorHAnsi" w:cstheme="minorHAnsi"/>
                <w:vertAlign w:val="superscript"/>
                <w:lang w:val="fr-BE"/>
              </w:rPr>
              <w:t>o</w:t>
            </w:r>
            <w:r w:rsidRPr="00077375">
              <w:rPr>
                <w:rFonts w:asciiTheme="minorHAnsi" w:hAnsiTheme="minorHAnsi" w:cstheme="minorHAnsi"/>
                <w:lang w:val="fr-BE"/>
              </w:rPr>
              <w:t xml:space="preserve"> INAMI : </w:t>
            </w:r>
            <w:sdt>
              <w:sdtPr>
                <w:rPr>
                  <w:rFonts w:cstheme="minorHAnsi"/>
                </w:rPr>
                <w:id w:val="1712763048"/>
                <w:placeholder>
                  <w:docPart w:val="5A618059A1B44074910214D8A2372BB3"/>
                </w:placeholder>
                <w:showingPlcHdr/>
              </w:sdtPr>
              <w:sdtEndPr/>
              <w:sdtContent>
                <w:r w:rsidRPr="00077375">
                  <w:rPr>
                    <w:rStyle w:val="Mention"/>
                    <w:rFonts w:asciiTheme="minorHAnsi" w:hAnsiTheme="minorHAnsi" w:cstheme="minorHAnsi"/>
                    <w:lang w:val="fr-BE"/>
                  </w:rPr>
                  <w:t>________________</w:t>
                </w:r>
              </w:sdtContent>
            </w:sdt>
          </w:p>
          <w:p w14:paraId="2703D38A"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 xml:space="preserve">Hôpital de </w:t>
            </w:r>
            <w:proofErr w:type="gramStart"/>
            <w:r w:rsidRPr="00077375">
              <w:rPr>
                <w:rFonts w:asciiTheme="minorHAnsi" w:hAnsiTheme="minorHAnsi" w:cstheme="minorHAnsi"/>
                <w:lang w:val="fr-BE"/>
              </w:rPr>
              <w:t>référence:</w:t>
            </w:r>
            <w:proofErr w:type="gramEnd"/>
          </w:p>
          <w:p w14:paraId="58D72BF9" w14:textId="77777777" w:rsidR="00EE72F8" w:rsidRPr="00077375" w:rsidRDefault="00077375" w:rsidP="00245855">
            <w:pPr>
              <w:spacing w:line="240" w:lineRule="auto"/>
              <w:rPr>
                <w:rFonts w:asciiTheme="minorHAnsi" w:hAnsiTheme="minorHAnsi" w:cstheme="minorHAnsi"/>
                <w:lang w:val="fr-BE"/>
              </w:rPr>
            </w:pPr>
            <w:sdt>
              <w:sdtPr>
                <w:rPr>
                  <w:rFonts w:cstheme="minorHAnsi"/>
                </w:rPr>
                <w:id w:val="1883518020"/>
                <w:placeholder>
                  <w:docPart w:val="EDECEE767A0B44339F535DACD3901888"/>
                </w:placeholder>
                <w:showingPlcHdr/>
              </w:sdtPr>
              <w:sdtEndPr/>
              <w:sdtContent>
                <w:r w:rsidR="00EE72F8" w:rsidRPr="00077375">
                  <w:rPr>
                    <w:rStyle w:val="Mention"/>
                    <w:rFonts w:asciiTheme="minorHAnsi" w:hAnsiTheme="minorHAnsi" w:cstheme="minorHAnsi"/>
                    <w:lang w:val="fr-BE"/>
                  </w:rPr>
                  <w:t>________________</w:t>
                </w:r>
              </w:sdtContent>
            </w:sdt>
            <w:r w:rsidR="00EE72F8" w:rsidRPr="00077375">
              <w:rPr>
                <w:rFonts w:asciiTheme="minorHAnsi" w:hAnsiTheme="minorHAnsi" w:cstheme="minorHAnsi"/>
                <w:lang w:val="fr-BE"/>
              </w:rPr>
              <w:br/>
            </w:r>
          </w:p>
          <w:p w14:paraId="51BEDD4D"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Date :</w:t>
            </w:r>
            <w:r w:rsidRPr="00077375">
              <w:rPr>
                <w:rFonts w:asciiTheme="minorHAnsi" w:hAnsiTheme="minorHAnsi" w:cstheme="minorHAnsi"/>
                <w:lang w:val="fr-BE"/>
              </w:rPr>
              <w:tab/>
            </w:r>
            <w:sdt>
              <w:sdtPr>
                <w:rPr>
                  <w:rFonts w:cstheme="minorHAnsi"/>
                </w:rPr>
                <w:id w:val="1529915318"/>
                <w:placeholder>
                  <w:docPart w:val="0FEA04861A224DFD93DF5E162B0C7898"/>
                </w:placeholder>
                <w:showingPlcHdr/>
                <w:date>
                  <w:dateFormat w:val="dd/MM/yyyy"/>
                  <w:lid w:val="fr-FR"/>
                  <w:storeMappedDataAs w:val="dateTime"/>
                  <w:calendar w:val="gregorian"/>
                </w:date>
              </w:sdtPr>
              <w:sdtEndPr/>
              <w:sdtContent>
                <w:r w:rsidRPr="00077375">
                  <w:rPr>
                    <w:rStyle w:val="Mention"/>
                    <w:rFonts w:asciiTheme="minorHAnsi" w:hAnsiTheme="minorHAnsi" w:cstheme="minorHAnsi"/>
                    <w:lang w:val="fr-BE"/>
                  </w:rPr>
                  <w:t>_ _/_ _/_ _ _ _</w:t>
                </w:r>
              </w:sdtContent>
            </w:sdt>
            <w:r w:rsidRPr="00077375">
              <w:rPr>
                <w:rFonts w:asciiTheme="minorHAnsi" w:hAnsiTheme="minorHAnsi" w:cstheme="minorHAnsi"/>
                <w:lang w:val="fr-BE"/>
              </w:rPr>
              <w:tab/>
            </w:r>
          </w:p>
          <w:p w14:paraId="223CB7C1"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Cachet et signature du médecin :</w:t>
            </w:r>
          </w:p>
          <w:p w14:paraId="0E62265B" w14:textId="77777777" w:rsidR="00EE72F8" w:rsidRPr="00077375" w:rsidRDefault="00EE72F8" w:rsidP="00245855">
            <w:pPr>
              <w:spacing w:line="240" w:lineRule="auto"/>
              <w:rPr>
                <w:rFonts w:asciiTheme="minorHAnsi" w:hAnsiTheme="minorHAnsi" w:cstheme="minorHAnsi"/>
                <w:lang w:val="fr-BE"/>
              </w:rPr>
            </w:pPr>
          </w:p>
          <w:p w14:paraId="66663039" w14:textId="77777777" w:rsidR="00EE72F8" w:rsidRPr="00077375" w:rsidRDefault="00EE72F8" w:rsidP="00245855">
            <w:pPr>
              <w:spacing w:line="240" w:lineRule="auto"/>
              <w:rPr>
                <w:rFonts w:asciiTheme="minorHAnsi" w:hAnsiTheme="minorHAnsi" w:cstheme="minorHAnsi"/>
                <w:lang w:val="fr-BE"/>
              </w:rPr>
            </w:pPr>
          </w:p>
          <w:p w14:paraId="7954D943" w14:textId="77777777" w:rsidR="00EE72F8" w:rsidRPr="00077375" w:rsidRDefault="00EE72F8" w:rsidP="00245855">
            <w:pPr>
              <w:spacing w:line="240" w:lineRule="auto"/>
              <w:rPr>
                <w:rFonts w:asciiTheme="minorHAnsi" w:hAnsiTheme="minorHAnsi" w:cstheme="minorHAnsi"/>
                <w:lang w:val="fr-BE"/>
              </w:rPr>
            </w:pPr>
          </w:p>
        </w:tc>
        <w:tc>
          <w:tcPr>
            <w:tcW w:w="4802" w:type="dxa"/>
          </w:tcPr>
          <w:p w14:paraId="471FE862" w14:textId="77777777" w:rsidR="00EE72F8" w:rsidRPr="00077375" w:rsidRDefault="00EE72F8" w:rsidP="00245855">
            <w:pPr>
              <w:spacing w:line="240" w:lineRule="auto"/>
              <w:rPr>
                <w:rStyle w:val="Strong"/>
                <w:rFonts w:asciiTheme="minorHAnsi" w:hAnsiTheme="minorHAnsi" w:cstheme="minorHAnsi"/>
                <w:lang w:val="fr-BE"/>
              </w:rPr>
            </w:pPr>
            <w:r w:rsidRPr="00077375">
              <w:rPr>
                <w:rStyle w:val="Strong"/>
                <w:rFonts w:asciiTheme="minorHAnsi" w:hAnsiTheme="minorHAnsi" w:cstheme="minorHAnsi"/>
                <w:lang w:val="fr-BE"/>
              </w:rPr>
              <w:t>Pharmacien hospitalier</w:t>
            </w:r>
          </w:p>
          <w:p w14:paraId="2E22D9FC"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 xml:space="preserve">Nom/Prénom : </w:t>
            </w:r>
            <w:sdt>
              <w:sdtPr>
                <w:rPr>
                  <w:rFonts w:cstheme="minorHAnsi"/>
                </w:rPr>
                <w:id w:val="1101453346"/>
                <w:placeholder>
                  <w:docPart w:val="662A7A10BE9D4FD09994DFF965ADC08F"/>
                </w:placeholder>
                <w:showingPlcHdr/>
              </w:sdtPr>
              <w:sdtEndPr/>
              <w:sdtContent>
                <w:r w:rsidRPr="00077375">
                  <w:rPr>
                    <w:rStyle w:val="Mention"/>
                    <w:rFonts w:asciiTheme="minorHAnsi" w:hAnsiTheme="minorHAnsi" w:cstheme="minorHAnsi"/>
                    <w:lang w:val="fr-BE"/>
                  </w:rPr>
                  <w:t>________________</w:t>
                </w:r>
              </w:sdtContent>
            </w:sdt>
          </w:p>
          <w:p w14:paraId="0A115EFC"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N</w:t>
            </w:r>
            <w:r w:rsidRPr="00077375">
              <w:rPr>
                <w:rFonts w:asciiTheme="minorHAnsi" w:hAnsiTheme="minorHAnsi" w:cstheme="minorHAnsi"/>
                <w:vertAlign w:val="superscript"/>
                <w:lang w:val="fr-BE"/>
              </w:rPr>
              <w:t>o</w:t>
            </w:r>
            <w:r w:rsidRPr="00077375">
              <w:rPr>
                <w:rFonts w:asciiTheme="minorHAnsi" w:hAnsiTheme="minorHAnsi" w:cstheme="minorHAnsi"/>
                <w:lang w:val="fr-BE"/>
              </w:rPr>
              <w:t xml:space="preserve"> INAMI : </w:t>
            </w:r>
            <w:sdt>
              <w:sdtPr>
                <w:rPr>
                  <w:rFonts w:cstheme="minorHAnsi"/>
                </w:rPr>
                <w:id w:val="-7225882"/>
                <w:placeholder>
                  <w:docPart w:val="9F2B7C20FC32473EA98F9A1E4A6C4639"/>
                </w:placeholder>
                <w:showingPlcHdr/>
              </w:sdtPr>
              <w:sdtEndPr/>
              <w:sdtContent>
                <w:r w:rsidRPr="00077375">
                  <w:rPr>
                    <w:rStyle w:val="Mention"/>
                    <w:rFonts w:asciiTheme="minorHAnsi" w:hAnsiTheme="minorHAnsi" w:cstheme="minorHAnsi"/>
                    <w:lang w:val="fr-BE"/>
                  </w:rPr>
                  <w:t>________________</w:t>
                </w:r>
              </w:sdtContent>
            </w:sdt>
          </w:p>
          <w:p w14:paraId="57759322" w14:textId="77777777" w:rsidR="00EE72F8" w:rsidRPr="00077375" w:rsidRDefault="00EE72F8" w:rsidP="00245855">
            <w:pPr>
              <w:spacing w:line="240" w:lineRule="auto"/>
              <w:rPr>
                <w:rFonts w:asciiTheme="minorHAnsi" w:hAnsiTheme="minorHAnsi" w:cstheme="minorHAnsi"/>
                <w:lang w:val="fr-BE"/>
              </w:rPr>
            </w:pPr>
          </w:p>
          <w:p w14:paraId="549A51EC"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 xml:space="preserve">Hôpital de </w:t>
            </w:r>
            <w:proofErr w:type="gramStart"/>
            <w:r w:rsidRPr="00077375">
              <w:rPr>
                <w:rFonts w:asciiTheme="minorHAnsi" w:hAnsiTheme="minorHAnsi" w:cstheme="minorHAnsi"/>
                <w:lang w:val="fr-BE"/>
              </w:rPr>
              <w:t>référence:</w:t>
            </w:r>
            <w:proofErr w:type="gramEnd"/>
          </w:p>
          <w:p w14:paraId="3F45AB05" w14:textId="77777777" w:rsidR="00EE72F8" w:rsidRPr="00077375" w:rsidRDefault="00077375" w:rsidP="00245855">
            <w:pPr>
              <w:spacing w:line="240" w:lineRule="auto"/>
              <w:rPr>
                <w:rFonts w:asciiTheme="minorHAnsi" w:hAnsiTheme="minorHAnsi" w:cstheme="minorHAnsi"/>
                <w:lang w:val="fr-BE"/>
              </w:rPr>
            </w:pPr>
            <w:sdt>
              <w:sdtPr>
                <w:rPr>
                  <w:rFonts w:cstheme="minorHAnsi"/>
                </w:rPr>
                <w:id w:val="2131969330"/>
                <w:placeholder>
                  <w:docPart w:val="260F3DB15F754AABBAAA1BDC44553770"/>
                </w:placeholder>
                <w:showingPlcHdr/>
              </w:sdtPr>
              <w:sdtEndPr/>
              <w:sdtContent>
                <w:r w:rsidR="00EE72F8" w:rsidRPr="00077375">
                  <w:rPr>
                    <w:rStyle w:val="Mention"/>
                    <w:rFonts w:asciiTheme="minorHAnsi" w:hAnsiTheme="minorHAnsi" w:cstheme="minorHAnsi"/>
                    <w:lang w:val="fr-BE"/>
                  </w:rPr>
                  <w:t>________________</w:t>
                </w:r>
              </w:sdtContent>
            </w:sdt>
            <w:r w:rsidR="00EE72F8" w:rsidRPr="00077375">
              <w:rPr>
                <w:rFonts w:asciiTheme="minorHAnsi" w:hAnsiTheme="minorHAnsi" w:cstheme="minorHAnsi"/>
                <w:lang w:val="fr-BE"/>
              </w:rPr>
              <w:br/>
            </w:r>
          </w:p>
          <w:p w14:paraId="6EBEA1F3" w14:textId="77777777" w:rsidR="00EE72F8" w:rsidRPr="00077375"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Date :</w:t>
            </w:r>
            <w:r w:rsidRPr="00077375">
              <w:rPr>
                <w:rFonts w:asciiTheme="minorHAnsi" w:hAnsiTheme="minorHAnsi" w:cstheme="minorHAnsi"/>
                <w:lang w:val="fr-BE"/>
              </w:rPr>
              <w:tab/>
            </w:r>
            <w:sdt>
              <w:sdtPr>
                <w:rPr>
                  <w:rFonts w:cstheme="minorHAnsi"/>
                </w:rPr>
                <w:id w:val="-349110700"/>
                <w:placeholder>
                  <w:docPart w:val="A2BA2A2C94CF4FA48918751DC5C9A762"/>
                </w:placeholder>
                <w:showingPlcHdr/>
                <w:date>
                  <w:dateFormat w:val="dd/MM/yyyy"/>
                  <w:lid w:val="fr-FR"/>
                  <w:storeMappedDataAs w:val="dateTime"/>
                  <w:calendar w:val="gregorian"/>
                </w:date>
              </w:sdtPr>
              <w:sdtEndPr/>
              <w:sdtContent>
                <w:r w:rsidRPr="00077375">
                  <w:rPr>
                    <w:rStyle w:val="Mention"/>
                    <w:rFonts w:asciiTheme="minorHAnsi" w:hAnsiTheme="minorHAnsi" w:cstheme="minorHAnsi"/>
                    <w:lang w:val="fr-BE"/>
                  </w:rPr>
                  <w:t>_ _/_ _/_ _ _ _</w:t>
                </w:r>
              </w:sdtContent>
            </w:sdt>
            <w:r w:rsidRPr="00077375">
              <w:rPr>
                <w:rFonts w:asciiTheme="minorHAnsi" w:hAnsiTheme="minorHAnsi" w:cstheme="minorHAnsi"/>
                <w:lang w:val="fr-BE"/>
              </w:rPr>
              <w:tab/>
            </w:r>
          </w:p>
          <w:p w14:paraId="2257DDE4" w14:textId="77777777" w:rsidR="00EE72F8" w:rsidRPr="00FB0B66" w:rsidRDefault="00EE72F8" w:rsidP="00245855">
            <w:pPr>
              <w:spacing w:line="240" w:lineRule="auto"/>
              <w:rPr>
                <w:rFonts w:asciiTheme="minorHAnsi" w:hAnsiTheme="minorHAnsi" w:cstheme="minorHAnsi"/>
                <w:lang w:val="fr-BE"/>
              </w:rPr>
            </w:pPr>
            <w:r w:rsidRPr="00077375">
              <w:rPr>
                <w:rFonts w:asciiTheme="minorHAnsi" w:hAnsiTheme="minorHAnsi" w:cstheme="minorHAnsi"/>
                <w:lang w:val="fr-BE"/>
              </w:rPr>
              <w:t>Cachet et signature du pharmacien :</w:t>
            </w:r>
          </w:p>
          <w:p w14:paraId="1FE83BFD" w14:textId="77777777" w:rsidR="00EE72F8" w:rsidRPr="00FB0B66" w:rsidRDefault="00EE72F8" w:rsidP="00245855">
            <w:pPr>
              <w:spacing w:line="240" w:lineRule="auto"/>
              <w:rPr>
                <w:rFonts w:asciiTheme="minorHAnsi" w:hAnsiTheme="minorHAnsi" w:cstheme="minorHAnsi"/>
                <w:lang w:val="fr-BE"/>
              </w:rPr>
            </w:pPr>
          </w:p>
          <w:p w14:paraId="2B520951" w14:textId="77777777" w:rsidR="00EE72F8" w:rsidRPr="00FB0B66" w:rsidRDefault="00EE72F8" w:rsidP="00245855">
            <w:pPr>
              <w:spacing w:line="240" w:lineRule="auto"/>
              <w:rPr>
                <w:rFonts w:asciiTheme="minorHAnsi" w:hAnsiTheme="minorHAnsi" w:cstheme="minorHAnsi"/>
                <w:lang w:val="fr-BE"/>
              </w:rPr>
            </w:pPr>
          </w:p>
          <w:p w14:paraId="053C28F1" w14:textId="77777777" w:rsidR="00EE72F8" w:rsidRPr="00FB0B66" w:rsidRDefault="00EE72F8" w:rsidP="00245855">
            <w:pPr>
              <w:spacing w:line="240" w:lineRule="auto"/>
              <w:rPr>
                <w:rFonts w:asciiTheme="minorHAnsi" w:hAnsiTheme="minorHAnsi" w:cstheme="minorHAnsi"/>
                <w:lang w:val="fr-BE"/>
              </w:rPr>
            </w:pPr>
          </w:p>
        </w:tc>
      </w:tr>
    </w:tbl>
    <w:p w14:paraId="3D358FCC" w14:textId="77777777" w:rsidR="003F5783" w:rsidRPr="00EE72F8" w:rsidRDefault="003F5783" w:rsidP="00354889">
      <w:pPr>
        <w:pStyle w:val="NoSpacing"/>
        <w:ind w:right="474"/>
        <w:rPr>
          <w:lang w:val="fr-BE"/>
        </w:rPr>
      </w:pPr>
    </w:p>
    <w:sectPr w:rsidR="003F5783" w:rsidRPr="00EE72F8" w:rsidSect="004740D8">
      <w:headerReference w:type="default" r:id="rId8"/>
      <w:footerReference w:type="default" r:id="rId9"/>
      <w:pgSz w:w="12240" w:h="15840"/>
      <w:pgMar w:top="851" w:right="146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4F8A" w14:textId="77777777" w:rsidR="009526E6" w:rsidRDefault="009526E6">
      <w:pPr>
        <w:spacing w:line="240" w:lineRule="auto"/>
      </w:pPr>
      <w:r>
        <w:separator/>
      </w:r>
    </w:p>
  </w:endnote>
  <w:endnote w:type="continuationSeparator" w:id="0">
    <w:p w14:paraId="29C0F8FD" w14:textId="77777777" w:rsidR="009526E6" w:rsidRDefault="00952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61528"/>
      <w:docPartObj>
        <w:docPartGallery w:val="Page Numbers (Bottom of Page)"/>
        <w:docPartUnique/>
      </w:docPartObj>
    </w:sdtPr>
    <w:sdtEndPr/>
    <w:sdtContent>
      <w:p w14:paraId="4EEF04D9" w14:textId="77777777" w:rsidR="007657E1" w:rsidRDefault="007657E1">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0"/>
          <w:gridCol w:w="8547"/>
        </w:tblGrid>
        <w:tr w:rsidR="007657E1" w:rsidRPr="00077375" w14:paraId="38C2BB73" w14:textId="77777777" w:rsidTr="009015A3">
          <w:tc>
            <w:tcPr>
              <w:tcW w:w="500" w:type="pct"/>
              <w:tcBorders>
                <w:top w:val="single" w:sz="4" w:space="0" w:color="943634" w:themeColor="accent2" w:themeShade="BF"/>
              </w:tcBorders>
              <w:shd w:val="clear" w:color="auto" w:fill="943634" w:themeFill="accent2" w:themeFillShade="BF"/>
            </w:tcPr>
            <w:p w14:paraId="4299E554" w14:textId="77777777" w:rsidR="007657E1" w:rsidRPr="00F16A8E" w:rsidRDefault="007657E1" w:rsidP="009015A3">
              <w:pPr>
                <w:tabs>
                  <w:tab w:val="center" w:pos="4680"/>
                  <w:tab w:val="right" w:pos="9360"/>
                </w:tabs>
                <w:spacing w:line="240" w:lineRule="auto"/>
                <w:jc w:val="right"/>
                <w:rPr>
                  <w:b/>
                  <w:bCs/>
                  <w:color w:val="FFFFFF" w:themeColor="background1"/>
                </w:rPr>
              </w:pPr>
              <w:r w:rsidRPr="00F16A8E">
                <w:fldChar w:fldCharType="begin"/>
              </w:r>
              <w:r w:rsidRPr="00F16A8E">
                <w:instrText>PAGE   \* MERGEFORMAT</w:instrText>
              </w:r>
              <w:r w:rsidRPr="00F16A8E">
                <w:fldChar w:fldCharType="separate"/>
              </w:r>
              <w:r w:rsidR="00383280" w:rsidRPr="00383280">
                <w:rPr>
                  <w:noProof/>
                  <w:color w:val="FFFFFF" w:themeColor="background1"/>
                  <w:lang w:val="nl-NL"/>
                </w:rPr>
                <w:t>14</w:t>
              </w:r>
              <w:r w:rsidRPr="00F16A8E">
                <w:rPr>
                  <w:color w:val="FFFFFF" w:themeColor="background1"/>
                </w:rPr>
                <w:fldChar w:fldCharType="end"/>
              </w:r>
            </w:p>
          </w:tc>
          <w:tc>
            <w:tcPr>
              <w:tcW w:w="4500" w:type="pct"/>
              <w:tcBorders>
                <w:top w:val="single" w:sz="4" w:space="0" w:color="auto"/>
              </w:tcBorders>
            </w:tcPr>
            <w:p w14:paraId="0CFDA5D6" w14:textId="655CDB5A" w:rsidR="007C5D7A" w:rsidRDefault="007C5D7A" w:rsidP="009015A3">
              <w:pPr>
                <w:pStyle w:val="Footer"/>
                <w:tabs>
                  <w:tab w:val="right" w:pos="10065"/>
                </w:tabs>
                <w:rPr>
                  <w:lang w:val="fr-BE"/>
                </w:rPr>
              </w:pPr>
              <w:r w:rsidRPr="007C5D7A">
                <w:rPr>
                  <w:lang w:val="fr-BE"/>
                </w:rPr>
                <w:t>PROTOCOLE D’UTILISATION ET DE SUIVI THÉRAPEUTIQUE</w:t>
              </w:r>
              <w:r w:rsidR="00944178">
                <w:rPr>
                  <w:lang w:val="fr-BE"/>
                </w:rPr>
                <w:t xml:space="preserve"> </w:t>
              </w:r>
              <w:r w:rsidRPr="007C5D7A">
                <w:rPr>
                  <w:lang w:val="fr-BE"/>
                </w:rPr>
                <w:t xml:space="preserve">FICHE </w:t>
              </w:r>
              <w:r w:rsidR="003943DB">
                <w:rPr>
                  <w:lang w:val="fr-BE"/>
                </w:rPr>
                <w:t>4</w:t>
              </w:r>
            </w:p>
            <w:p w14:paraId="7DF4F0B1" w14:textId="1D883248" w:rsidR="007657E1" w:rsidRPr="00855FC3" w:rsidRDefault="00077375" w:rsidP="009015A3">
              <w:pPr>
                <w:pStyle w:val="Footer"/>
                <w:tabs>
                  <w:tab w:val="right" w:pos="10065"/>
                </w:tabs>
                <w:rPr>
                  <w:rFonts w:ascii="Arial" w:hAnsi="Arial"/>
                  <w:color w:val="808080"/>
                  <w:sz w:val="16"/>
                  <w:lang w:val="fr-BE"/>
                </w:rPr>
              </w:pPr>
              <w:sdt>
                <w:sdtPr>
                  <w:rPr>
                    <w:lang w:val="fr-BE"/>
                  </w:rPr>
                  <w:alias w:val="Bedrijf"/>
                  <w:id w:val="2092194638"/>
                  <w:dataBinding w:prefixMappings="xmlns:ns0='http://schemas.openxmlformats.org/officeDocument/2006/extended-properties'" w:xpath="/ns0:Properties[1]/ns0:Company[1]" w:storeItemID="{6668398D-A668-4E3E-A5EB-62B293D839F1}"/>
                  <w:text/>
                </w:sdtPr>
                <w:sdtEndPr/>
                <w:sdtContent>
                  <w:r w:rsidR="0016133E" w:rsidRPr="00855FC3">
                    <w:rPr>
                      <w:lang w:val="fr-BE"/>
                    </w:rPr>
                    <w:t>I.N.A.M.I. - R.I.Z.I.V.</w:t>
                  </w:r>
                </w:sdtContent>
              </w:sdt>
            </w:p>
          </w:tc>
        </w:tr>
      </w:tbl>
      <w:p w14:paraId="219DFC14" w14:textId="77777777" w:rsidR="007657E1" w:rsidRDefault="0007737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995C" w14:textId="77777777" w:rsidR="009526E6" w:rsidRDefault="009526E6">
      <w:pPr>
        <w:spacing w:line="240" w:lineRule="auto"/>
      </w:pPr>
      <w:r>
        <w:separator/>
      </w:r>
    </w:p>
  </w:footnote>
  <w:footnote w:type="continuationSeparator" w:id="0">
    <w:p w14:paraId="5782E44F" w14:textId="77777777" w:rsidR="009526E6" w:rsidRDefault="009526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7F48" w14:textId="66BBA39B" w:rsidR="007657E1" w:rsidRPr="00C07F11" w:rsidRDefault="00855FC3" w:rsidP="00C07F11">
    <w:pPr>
      <w:pStyle w:val="Header"/>
      <w:tabs>
        <w:tab w:val="clear" w:pos="4680"/>
        <w:tab w:val="clear" w:pos="9360"/>
        <w:tab w:val="left" w:pos="2955"/>
      </w:tabs>
      <w:rPr>
        <w:color w:val="808080" w:themeColor="background1" w:themeShade="80"/>
        <w:sz w:val="18"/>
        <w:lang w:val="fr-BE"/>
      </w:rPr>
    </w:pPr>
    <w:r>
      <w:rPr>
        <w:color w:val="808080" w:themeColor="background1" w:themeShade="80"/>
        <w:sz w:val="18"/>
        <w:lang w:val="fr-BE"/>
      </w:rPr>
      <w:t xml:space="preserve">Protocole – Fiche </w:t>
    </w:r>
    <w:r w:rsidR="003943DB">
      <w:rPr>
        <w:color w:val="808080" w:themeColor="background1" w:themeShade="80"/>
        <w:sz w:val="18"/>
        <w:lang w:val="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3E85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06F86"/>
    <w:multiLevelType w:val="hybridMultilevel"/>
    <w:tmpl w:val="AA4A5C5A"/>
    <w:lvl w:ilvl="0" w:tplc="7FF8BEEA">
      <w:numFmt w:val="bullet"/>
      <w:lvlText w:val=""/>
      <w:lvlJc w:val="left"/>
      <w:pPr>
        <w:ind w:left="720" w:hanging="360"/>
      </w:pPr>
      <w:rPr>
        <w:rFonts w:ascii="Wingdings" w:eastAsiaTheme="minorEastAsia" w:hAnsi="Wingdings"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6B7AE5"/>
    <w:multiLevelType w:val="multilevel"/>
    <w:tmpl w:val="EF7299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7DD604E"/>
    <w:multiLevelType w:val="multilevel"/>
    <w:tmpl w:val="DA36C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118A6"/>
    <w:multiLevelType w:val="multilevel"/>
    <w:tmpl w:val="9434F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74AE3"/>
    <w:multiLevelType w:val="multilevel"/>
    <w:tmpl w:val="558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244D8F"/>
    <w:multiLevelType w:val="hybridMultilevel"/>
    <w:tmpl w:val="C0DE8C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542DA4"/>
    <w:multiLevelType w:val="hybridMultilevel"/>
    <w:tmpl w:val="9550B4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9A51AB"/>
    <w:multiLevelType w:val="multilevel"/>
    <w:tmpl w:val="390E18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804AA"/>
    <w:multiLevelType w:val="multilevel"/>
    <w:tmpl w:val="63E01A2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04648438">
    <w:abstractNumId w:val="10"/>
  </w:num>
  <w:num w:numId="2" w16cid:durableId="1877690430">
    <w:abstractNumId w:val="6"/>
  </w:num>
  <w:num w:numId="3" w16cid:durableId="1155143092">
    <w:abstractNumId w:val="7"/>
  </w:num>
  <w:num w:numId="4" w16cid:durableId="2005470905">
    <w:abstractNumId w:val="9"/>
  </w:num>
  <w:num w:numId="5" w16cid:durableId="519009529">
    <w:abstractNumId w:val="2"/>
  </w:num>
  <w:num w:numId="6" w16cid:durableId="1124344588">
    <w:abstractNumId w:val="1"/>
  </w:num>
  <w:num w:numId="7" w16cid:durableId="1667827821">
    <w:abstractNumId w:val="5"/>
  </w:num>
  <w:num w:numId="8" w16cid:durableId="848760078">
    <w:abstractNumId w:val="3"/>
  </w:num>
  <w:num w:numId="9" w16cid:durableId="1209300626">
    <w:abstractNumId w:val="4"/>
  </w:num>
  <w:num w:numId="10" w16cid:durableId="817918770">
    <w:abstractNumId w:val="0"/>
  </w:num>
  <w:num w:numId="11" w16cid:durableId="10628695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8"/>
    <w:rsid w:val="00007C3D"/>
    <w:rsid w:val="00010B54"/>
    <w:rsid w:val="000323FC"/>
    <w:rsid w:val="000338B8"/>
    <w:rsid w:val="000359D5"/>
    <w:rsid w:val="00053E9D"/>
    <w:rsid w:val="00062693"/>
    <w:rsid w:val="000629B2"/>
    <w:rsid w:val="00063E15"/>
    <w:rsid w:val="00065731"/>
    <w:rsid w:val="00077375"/>
    <w:rsid w:val="0007768F"/>
    <w:rsid w:val="0008254D"/>
    <w:rsid w:val="000A0FC5"/>
    <w:rsid w:val="000A11CD"/>
    <w:rsid w:val="000A30BD"/>
    <w:rsid w:val="000A3AA4"/>
    <w:rsid w:val="000A6B94"/>
    <w:rsid w:val="000A707F"/>
    <w:rsid w:val="000B2400"/>
    <w:rsid w:val="000B2C6F"/>
    <w:rsid w:val="000B3867"/>
    <w:rsid w:val="000C098D"/>
    <w:rsid w:val="000C377E"/>
    <w:rsid w:val="000C642D"/>
    <w:rsid w:val="000D29E0"/>
    <w:rsid w:val="000E11E7"/>
    <w:rsid w:val="000F0D1A"/>
    <w:rsid w:val="000F2771"/>
    <w:rsid w:val="000F492D"/>
    <w:rsid w:val="000F73D3"/>
    <w:rsid w:val="00103769"/>
    <w:rsid w:val="00111F7F"/>
    <w:rsid w:val="00130CE0"/>
    <w:rsid w:val="00154C07"/>
    <w:rsid w:val="00157401"/>
    <w:rsid w:val="00157FDE"/>
    <w:rsid w:val="00160285"/>
    <w:rsid w:val="0016133E"/>
    <w:rsid w:val="0016155A"/>
    <w:rsid w:val="00163373"/>
    <w:rsid w:val="001701C8"/>
    <w:rsid w:val="001837F9"/>
    <w:rsid w:val="001917D7"/>
    <w:rsid w:val="001964E8"/>
    <w:rsid w:val="00196E33"/>
    <w:rsid w:val="001A0B9A"/>
    <w:rsid w:val="001A101F"/>
    <w:rsid w:val="001A1E1C"/>
    <w:rsid w:val="001A7162"/>
    <w:rsid w:val="001B1264"/>
    <w:rsid w:val="001D1E45"/>
    <w:rsid w:val="00206AD1"/>
    <w:rsid w:val="002116E3"/>
    <w:rsid w:val="002129AB"/>
    <w:rsid w:val="00226EDD"/>
    <w:rsid w:val="00237FB9"/>
    <w:rsid w:val="00243573"/>
    <w:rsid w:val="00244166"/>
    <w:rsid w:val="00245DF1"/>
    <w:rsid w:val="00247747"/>
    <w:rsid w:val="0025335C"/>
    <w:rsid w:val="0025761F"/>
    <w:rsid w:val="00260C6A"/>
    <w:rsid w:val="0026670F"/>
    <w:rsid w:val="00287437"/>
    <w:rsid w:val="00287F7F"/>
    <w:rsid w:val="00294C6D"/>
    <w:rsid w:val="00296DF2"/>
    <w:rsid w:val="00297E77"/>
    <w:rsid w:val="002A1E56"/>
    <w:rsid w:val="002A7509"/>
    <w:rsid w:val="002B56EC"/>
    <w:rsid w:val="002B5869"/>
    <w:rsid w:val="002C3AB0"/>
    <w:rsid w:val="002D3C8A"/>
    <w:rsid w:val="002D4698"/>
    <w:rsid w:val="002E1D0C"/>
    <w:rsid w:val="002F1B57"/>
    <w:rsid w:val="003001FB"/>
    <w:rsid w:val="003150F6"/>
    <w:rsid w:val="003201A9"/>
    <w:rsid w:val="00332D29"/>
    <w:rsid w:val="00334C7C"/>
    <w:rsid w:val="00342E6F"/>
    <w:rsid w:val="00346F85"/>
    <w:rsid w:val="00354889"/>
    <w:rsid w:val="003563C1"/>
    <w:rsid w:val="00356562"/>
    <w:rsid w:val="0036144B"/>
    <w:rsid w:val="003756FA"/>
    <w:rsid w:val="00383280"/>
    <w:rsid w:val="0038607A"/>
    <w:rsid w:val="003943DB"/>
    <w:rsid w:val="00396FB1"/>
    <w:rsid w:val="003B522F"/>
    <w:rsid w:val="003D1B45"/>
    <w:rsid w:val="003E6524"/>
    <w:rsid w:val="003F5783"/>
    <w:rsid w:val="00400DF5"/>
    <w:rsid w:val="00425E2E"/>
    <w:rsid w:val="00435297"/>
    <w:rsid w:val="004432D6"/>
    <w:rsid w:val="004572CD"/>
    <w:rsid w:val="00473267"/>
    <w:rsid w:val="004740D8"/>
    <w:rsid w:val="00484CF8"/>
    <w:rsid w:val="00490B48"/>
    <w:rsid w:val="00495856"/>
    <w:rsid w:val="004A5839"/>
    <w:rsid w:val="004C0C3B"/>
    <w:rsid w:val="004C1116"/>
    <w:rsid w:val="004C4FE9"/>
    <w:rsid w:val="004D5397"/>
    <w:rsid w:val="004D579D"/>
    <w:rsid w:val="004E012A"/>
    <w:rsid w:val="004E4D7B"/>
    <w:rsid w:val="004F4AE7"/>
    <w:rsid w:val="004F7D1E"/>
    <w:rsid w:val="00511DA5"/>
    <w:rsid w:val="0051242B"/>
    <w:rsid w:val="0051264B"/>
    <w:rsid w:val="00513796"/>
    <w:rsid w:val="00515108"/>
    <w:rsid w:val="00515F67"/>
    <w:rsid w:val="00523D7C"/>
    <w:rsid w:val="00524BA5"/>
    <w:rsid w:val="00526A31"/>
    <w:rsid w:val="00526C19"/>
    <w:rsid w:val="00533D8C"/>
    <w:rsid w:val="00535CDD"/>
    <w:rsid w:val="00545179"/>
    <w:rsid w:val="005512FD"/>
    <w:rsid w:val="0055260A"/>
    <w:rsid w:val="005645D4"/>
    <w:rsid w:val="00570774"/>
    <w:rsid w:val="00576B4B"/>
    <w:rsid w:val="00583E5E"/>
    <w:rsid w:val="00587EE3"/>
    <w:rsid w:val="00590185"/>
    <w:rsid w:val="00594A63"/>
    <w:rsid w:val="0059517A"/>
    <w:rsid w:val="00597362"/>
    <w:rsid w:val="005A0E60"/>
    <w:rsid w:val="005A15F5"/>
    <w:rsid w:val="005B03A9"/>
    <w:rsid w:val="005B45FF"/>
    <w:rsid w:val="005B767B"/>
    <w:rsid w:val="005D5FD3"/>
    <w:rsid w:val="005E1BC8"/>
    <w:rsid w:val="005E3BCA"/>
    <w:rsid w:val="005F3F94"/>
    <w:rsid w:val="00601453"/>
    <w:rsid w:val="00605697"/>
    <w:rsid w:val="00615C81"/>
    <w:rsid w:val="00620ED4"/>
    <w:rsid w:val="006220D9"/>
    <w:rsid w:val="0062291A"/>
    <w:rsid w:val="00622A01"/>
    <w:rsid w:val="00626273"/>
    <w:rsid w:val="00627545"/>
    <w:rsid w:val="0063321A"/>
    <w:rsid w:val="006332E8"/>
    <w:rsid w:val="00633DAB"/>
    <w:rsid w:val="00643CD7"/>
    <w:rsid w:val="00647EFC"/>
    <w:rsid w:val="00650E1F"/>
    <w:rsid w:val="00662346"/>
    <w:rsid w:val="00666F32"/>
    <w:rsid w:val="00674C47"/>
    <w:rsid w:val="00692223"/>
    <w:rsid w:val="00695C41"/>
    <w:rsid w:val="006A34E8"/>
    <w:rsid w:val="006A7C59"/>
    <w:rsid w:val="006B2F43"/>
    <w:rsid w:val="006B3E3E"/>
    <w:rsid w:val="006D1B3F"/>
    <w:rsid w:val="006F13EA"/>
    <w:rsid w:val="006F2208"/>
    <w:rsid w:val="006F275B"/>
    <w:rsid w:val="00716EE3"/>
    <w:rsid w:val="00721FF8"/>
    <w:rsid w:val="00726288"/>
    <w:rsid w:val="00727AE8"/>
    <w:rsid w:val="00734B37"/>
    <w:rsid w:val="00745434"/>
    <w:rsid w:val="007509C3"/>
    <w:rsid w:val="0075261A"/>
    <w:rsid w:val="00762F6E"/>
    <w:rsid w:val="007657E1"/>
    <w:rsid w:val="00770197"/>
    <w:rsid w:val="00785D88"/>
    <w:rsid w:val="0079329C"/>
    <w:rsid w:val="0079506D"/>
    <w:rsid w:val="007A4169"/>
    <w:rsid w:val="007B3BFB"/>
    <w:rsid w:val="007B6319"/>
    <w:rsid w:val="007C0283"/>
    <w:rsid w:val="007C5D7A"/>
    <w:rsid w:val="007C7AF4"/>
    <w:rsid w:val="007D57BE"/>
    <w:rsid w:val="007D5C89"/>
    <w:rsid w:val="007E1F0C"/>
    <w:rsid w:val="007F0B03"/>
    <w:rsid w:val="007F237B"/>
    <w:rsid w:val="007F2EF9"/>
    <w:rsid w:val="007F54A0"/>
    <w:rsid w:val="007F6158"/>
    <w:rsid w:val="0080397B"/>
    <w:rsid w:val="00805493"/>
    <w:rsid w:val="008275A7"/>
    <w:rsid w:val="008432E4"/>
    <w:rsid w:val="00855FC3"/>
    <w:rsid w:val="008621EF"/>
    <w:rsid w:val="00881EBD"/>
    <w:rsid w:val="008855DB"/>
    <w:rsid w:val="008B4DF3"/>
    <w:rsid w:val="008B67E8"/>
    <w:rsid w:val="008B77F9"/>
    <w:rsid w:val="008C6795"/>
    <w:rsid w:val="008D5EE8"/>
    <w:rsid w:val="008E014C"/>
    <w:rsid w:val="008E4811"/>
    <w:rsid w:val="008F3E22"/>
    <w:rsid w:val="008F68D9"/>
    <w:rsid w:val="008F7317"/>
    <w:rsid w:val="00900365"/>
    <w:rsid w:val="009015A3"/>
    <w:rsid w:val="00902828"/>
    <w:rsid w:val="0090297B"/>
    <w:rsid w:val="00903A23"/>
    <w:rsid w:val="009041A9"/>
    <w:rsid w:val="00907EF7"/>
    <w:rsid w:val="00913041"/>
    <w:rsid w:val="00922517"/>
    <w:rsid w:val="00925663"/>
    <w:rsid w:val="009349BB"/>
    <w:rsid w:val="00944178"/>
    <w:rsid w:val="00946973"/>
    <w:rsid w:val="00946CF9"/>
    <w:rsid w:val="009526E6"/>
    <w:rsid w:val="00956A55"/>
    <w:rsid w:val="00973B27"/>
    <w:rsid w:val="00983F0F"/>
    <w:rsid w:val="00985D56"/>
    <w:rsid w:val="00992CC2"/>
    <w:rsid w:val="009A0E8E"/>
    <w:rsid w:val="009A4D31"/>
    <w:rsid w:val="009A5122"/>
    <w:rsid w:val="009A524C"/>
    <w:rsid w:val="009B27B5"/>
    <w:rsid w:val="009C5DB1"/>
    <w:rsid w:val="009C6B66"/>
    <w:rsid w:val="009D5581"/>
    <w:rsid w:val="009D7351"/>
    <w:rsid w:val="009D768F"/>
    <w:rsid w:val="009D7BED"/>
    <w:rsid w:val="009E00F7"/>
    <w:rsid w:val="009E6E62"/>
    <w:rsid w:val="009F4943"/>
    <w:rsid w:val="009F641B"/>
    <w:rsid w:val="00A02E0D"/>
    <w:rsid w:val="00A03F14"/>
    <w:rsid w:val="00A3104A"/>
    <w:rsid w:val="00A318CF"/>
    <w:rsid w:val="00A31B1F"/>
    <w:rsid w:val="00A34C81"/>
    <w:rsid w:val="00A455E4"/>
    <w:rsid w:val="00A513A2"/>
    <w:rsid w:val="00A51CF4"/>
    <w:rsid w:val="00A53639"/>
    <w:rsid w:val="00A54209"/>
    <w:rsid w:val="00A6017B"/>
    <w:rsid w:val="00A72843"/>
    <w:rsid w:val="00A84435"/>
    <w:rsid w:val="00A942FF"/>
    <w:rsid w:val="00AA158B"/>
    <w:rsid w:val="00AA21E3"/>
    <w:rsid w:val="00AA2A12"/>
    <w:rsid w:val="00AA3F3C"/>
    <w:rsid w:val="00AA506F"/>
    <w:rsid w:val="00AA70FD"/>
    <w:rsid w:val="00AB2A76"/>
    <w:rsid w:val="00AB5E69"/>
    <w:rsid w:val="00AC280E"/>
    <w:rsid w:val="00AC6E2D"/>
    <w:rsid w:val="00AD0C3B"/>
    <w:rsid w:val="00AD652A"/>
    <w:rsid w:val="00AF7A6C"/>
    <w:rsid w:val="00B11723"/>
    <w:rsid w:val="00B21831"/>
    <w:rsid w:val="00B279BE"/>
    <w:rsid w:val="00B30994"/>
    <w:rsid w:val="00B3530D"/>
    <w:rsid w:val="00B43103"/>
    <w:rsid w:val="00B54D0A"/>
    <w:rsid w:val="00B6456A"/>
    <w:rsid w:val="00B66DDE"/>
    <w:rsid w:val="00B66FF6"/>
    <w:rsid w:val="00B6781C"/>
    <w:rsid w:val="00B76C23"/>
    <w:rsid w:val="00B800D4"/>
    <w:rsid w:val="00B810B8"/>
    <w:rsid w:val="00B96ED1"/>
    <w:rsid w:val="00B9703F"/>
    <w:rsid w:val="00BA5A57"/>
    <w:rsid w:val="00BA6BEE"/>
    <w:rsid w:val="00BB10A4"/>
    <w:rsid w:val="00BD10D3"/>
    <w:rsid w:val="00BD2BA0"/>
    <w:rsid w:val="00BD5C87"/>
    <w:rsid w:val="00C00C4B"/>
    <w:rsid w:val="00C07F11"/>
    <w:rsid w:val="00C279F1"/>
    <w:rsid w:val="00C31775"/>
    <w:rsid w:val="00C3767D"/>
    <w:rsid w:val="00C46318"/>
    <w:rsid w:val="00C55965"/>
    <w:rsid w:val="00C55DD0"/>
    <w:rsid w:val="00C733B2"/>
    <w:rsid w:val="00C9102D"/>
    <w:rsid w:val="00C9350D"/>
    <w:rsid w:val="00C93689"/>
    <w:rsid w:val="00CA1912"/>
    <w:rsid w:val="00CC440C"/>
    <w:rsid w:val="00CC72D3"/>
    <w:rsid w:val="00CD141E"/>
    <w:rsid w:val="00CD1883"/>
    <w:rsid w:val="00CF1D06"/>
    <w:rsid w:val="00CF5477"/>
    <w:rsid w:val="00CF6826"/>
    <w:rsid w:val="00D01A93"/>
    <w:rsid w:val="00D07969"/>
    <w:rsid w:val="00D23247"/>
    <w:rsid w:val="00D260D6"/>
    <w:rsid w:val="00D32C52"/>
    <w:rsid w:val="00D43B68"/>
    <w:rsid w:val="00D44E25"/>
    <w:rsid w:val="00D617C3"/>
    <w:rsid w:val="00D63C1F"/>
    <w:rsid w:val="00D64BED"/>
    <w:rsid w:val="00D6580B"/>
    <w:rsid w:val="00D65CDD"/>
    <w:rsid w:val="00D70C89"/>
    <w:rsid w:val="00D73BE9"/>
    <w:rsid w:val="00D862F8"/>
    <w:rsid w:val="00D86DCD"/>
    <w:rsid w:val="00D921A4"/>
    <w:rsid w:val="00D95D7D"/>
    <w:rsid w:val="00DA699E"/>
    <w:rsid w:val="00DB361D"/>
    <w:rsid w:val="00DB4D7C"/>
    <w:rsid w:val="00DB6125"/>
    <w:rsid w:val="00DC7907"/>
    <w:rsid w:val="00DD4323"/>
    <w:rsid w:val="00DE148E"/>
    <w:rsid w:val="00DE294E"/>
    <w:rsid w:val="00DE2CD6"/>
    <w:rsid w:val="00DE603D"/>
    <w:rsid w:val="00DE68D3"/>
    <w:rsid w:val="00DF1D06"/>
    <w:rsid w:val="00E00C3A"/>
    <w:rsid w:val="00E11DA5"/>
    <w:rsid w:val="00E1268F"/>
    <w:rsid w:val="00E137D4"/>
    <w:rsid w:val="00E1560E"/>
    <w:rsid w:val="00E22665"/>
    <w:rsid w:val="00E25468"/>
    <w:rsid w:val="00E3732F"/>
    <w:rsid w:val="00E5583D"/>
    <w:rsid w:val="00E55DFE"/>
    <w:rsid w:val="00E56E65"/>
    <w:rsid w:val="00E609F1"/>
    <w:rsid w:val="00E655AE"/>
    <w:rsid w:val="00E65F9E"/>
    <w:rsid w:val="00E6688C"/>
    <w:rsid w:val="00E70906"/>
    <w:rsid w:val="00E81EDA"/>
    <w:rsid w:val="00E875AE"/>
    <w:rsid w:val="00E876E1"/>
    <w:rsid w:val="00E90728"/>
    <w:rsid w:val="00E933DA"/>
    <w:rsid w:val="00E94E1D"/>
    <w:rsid w:val="00E96F09"/>
    <w:rsid w:val="00E97B7A"/>
    <w:rsid w:val="00EB325D"/>
    <w:rsid w:val="00EC0B82"/>
    <w:rsid w:val="00ED4CF3"/>
    <w:rsid w:val="00EE15BE"/>
    <w:rsid w:val="00EE3F69"/>
    <w:rsid w:val="00EE72F8"/>
    <w:rsid w:val="00EF03FB"/>
    <w:rsid w:val="00EF1441"/>
    <w:rsid w:val="00F06C96"/>
    <w:rsid w:val="00F13569"/>
    <w:rsid w:val="00F26396"/>
    <w:rsid w:val="00F37C48"/>
    <w:rsid w:val="00F459C1"/>
    <w:rsid w:val="00F50950"/>
    <w:rsid w:val="00F52B17"/>
    <w:rsid w:val="00F52B89"/>
    <w:rsid w:val="00F55B7E"/>
    <w:rsid w:val="00F70B1E"/>
    <w:rsid w:val="00F72687"/>
    <w:rsid w:val="00F7574F"/>
    <w:rsid w:val="00F8664A"/>
    <w:rsid w:val="00F87D0A"/>
    <w:rsid w:val="00F906B0"/>
    <w:rsid w:val="00F929E9"/>
    <w:rsid w:val="00F93D55"/>
    <w:rsid w:val="00F95ACB"/>
    <w:rsid w:val="00FA0629"/>
    <w:rsid w:val="00FA0A25"/>
    <w:rsid w:val="00FB0B66"/>
    <w:rsid w:val="00FB2782"/>
    <w:rsid w:val="00FB6241"/>
    <w:rsid w:val="00FC4B5B"/>
    <w:rsid w:val="00FC6706"/>
    <w:rsid w:val="00FC6F5F"/>
    <w:rsid w:val="00FC7B5C"/>
    <w:rsid w:val="00FE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6DA4A11"/>
  <w15:docId w15:val="{601F64BC-4BCF-4EFF-B3F5-4243ABB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tekst"/>
    <w:next w:val="NoSpacing"/>
    <w:qFormat/>
    <w:rsid w:val="009015A3"/>
    <w:pPr>
      <w:spacing w:after="0"/>
    </w:pPr>
    <w:rPr>
      <w:rFonts w:eastAsiaTheme="minorEastAsia"/>
      <w:sz w:val="20"/>
      <w:szCs w:val="20"/>
      <w:lang w:val="nl-BE"/>
    </w:rPr>
  </w:style>
  <w:style w:type="paragraph" w:styleId="Heading1">
    <w:name w:val="heading 1"/>
    <w:basedOn w:val="Normal"/>
    <w:next w:val="Normal"/>
    <w:link w:val="Heading1Char"/>
    <w:autoRedefine/>
    <w:uiPriority w:val="9"/>
    <w:qFormat/>
    <w:rsid w:val="00484CF8"/>
    <w:pPr>
      <w:keepNext/>
      <w:numPr>
        <w:numId w:val="1"/>
      </w:numPr>
      <w:pBdr>
        <w:top w:val="single" w:sz="24" w:space="0" w:color="8DB3E2" w:themeColor="text2" w:themeTint="66"/>
        <w:left w:val="single" w:sz="24" w:space="0" w:color="8DB3E2" w:themeColor="text2" w:themeTint="66"/>
        <w:bottom w:val="single" w:sz="24" w:space="0" w:color="8DB3E2" w:themeColor="text2" w:themeTint="66"/>
        <w:right w:val="single" w:sz="24" w:space="0" w:color="8DB3E2" w:themeColor="text2" w:themeTint="66"/>
      </w:pBdr>
      <w:shd w:val="clear" w:color="auto" w:fill="8DB3E2" w:themeFill="text2" w:themeFillTint="66"/>
      <w:ind w:left="357" w:hanging="357"/>
      <w:jc w:val="both"/>
      <w:outlineLvl w:val="0"/>
    </w:pPr>
    <w:rPr>
      <w:rFonts w:eastAsiaTheme="minorHAnsi"/>
      <w:b/>
      <w:bCs/>
      <w:caps/>
      <w:color w:val="FFFFFF" w:themeColor="background1"/>
      <w:spacing w:val="40"/>
      <w:sz w:val="24"/>
      <w:szCs w:val="22"/>
    </w:rPr>
  </w:style>
  <w:style w:type="paragraph" w:styleId="Heading2">
    <w:name w:val="heading 2"/>
    <w:basedOn w:val="Normal"/>
    <w:next w:val="Normal"/>
    <w:link w:val="Heading2Char"/>
    <w:autoRedefine/>
    <w:uiPriority w:val="9"/>
    <w:unhideWhenUsed/>
    <w:qFormat/>
    <w:rsid w:val="00484CF8"/>
    <w:pPr>
      <w:keepNext/>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rFonts w:eastAsiaTheme="minorHAnsi"/>
      <w:b/>
      <w:caps/>
      <w:color w:val="365F91" w:themeColor="accent1" w:themeShade="BF"/>
      <w:spacing w:val="15"/>
      <w:szCs w:val="24"/>
      <w:lang w:val="fr-BE"/>
    </w:rPr>
  </w:style>
  <w:style w:type="paragraph" w:styleId="Heading3">
    <w:name w:val="heading 3"/>
    <w:basedOn w:val="Heading2"/>
    <w:next w:val="Normal"/>
    <w:link w:val="Heading3Char"/>
    <w:autoRedefine/>
    <w:uiPriority w:val="9"/>
    <w:unhideWhenUsed/>
    <w:qFormat/>
    <w:rsid w:val="009015A3"/>
    <w:pPr>
      <w:numPr>
        <w:ilvl w:val="2"/>
      </w:numPr>
      <w:pBdr>
        <w:top w:val="single" w:sz="6" w:space="2" w:color="4F81BD" w:themeColor="accent1"/>
        <w:left w:val="single" w:sz="6" w:space="2" w:color="4F81BD" w:themeColor="accent1"/>
      </w:pBdr>
      <w:outlineLvl w:val="2"/>
    </w:pPr>
    <w:rPr>
      <w:caps w:val="0"/>
      <w:color w:val="243F60" w:themeColor="accent1" w:themeShade="7F"/>
    </w:rPr>
  </w:style>
  <w:style w:type="paragraph" w:styleId="Heading4">
    <w:name w:val="heading 4"/>
    <w:basedOn w:val="Heading3"/>
    <w:next w:val="Normal"/>
    <w:link w:val="Heading4Char"/>
    <w:autoRedefine/>
    <w:uiPriority w:val="9"/>
    <w:unhideWhenUsed/>
    <w:qFormat/>
    <w:rsid w:val="009015A3"/>
    <w:pPr>
      <w:numPr>
        <w:ilvl w:val="3"/>
      </w:numPr>
      <w:pBdr>
        <w:top w:val="dotted" w:sz="6" w:space="2" w:color="4F81BD" w:themeColor="accent1"/>
        <w:left w:val="dotted" w:sz="6" w:space="2" w:color="4F81BD" w:themeColor="accent1"/>
      </w:pBdr>
      <w:spacing w:before="240"/>
      <w:ind w:left="1077" w:hanging="1077"/>
      <w:outlineLvl w:val="3"/>
    </w:pPr>
    <w:rPr>
      <w:b w:val="0"/>
      <w:caps/>
      <w:color w:val="365F91" w:themeColor="accent1" w:themeShade="BF"/>
      <w:spacing w:val="10"/>
    </w:rPr>
  </w:style>
  <w:style w:type="paragraph" w:styleId="Heading6">
    <w:name w:val="heading 6"/>
    <w:basedOn w:val="Normal"/>
    <w:next w:val="Normal"/>
    <w:link w:val="Heading6Char"/>
    <w:uiPriority w:val="9"/>
    <w:semiHidden/>
    <w:unhideWhenUsed/>
    <w:qFormat/>
    <w:rsid w:val="00E137D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F8"/>
    <w:rPr>
      <w:b/>
      <w:bCs/>
      <w:caps/>
      <w:color w:val="FFFFFF" w:themeColor="background1"/>
      <w:spacing w:val="40"/>
      <w:sz w:val="24"/>
      <w:shd w:val="clear" w:color="auto" w:fill="8DB3E2" w:themeFill="text2" w:themeFillTint="66"/>
      <w:lang w:val="nl-BE"/>
    </w:rPr>
  </w:style>
  <w:style w:type="character" w:customStyle="1" w:styleId="Heading2Char">
    <w:name w:val="Heading 2 Char"/>
    <w:basedOn w:val="DefaultParagraphFont"/>
    <w:link w:val="Heading2"/>
    <w:uiPriority w:val="9"/>
    <w:rsid w:val="00484CF8"/>
    <w:rPr>
      <w:b/>
      <w:caps/>
      <w:color w:val="365F91" w:themeColor="accent1" w:themeShade="BF"/>
      <w:spacing w:val="15"/>
      <w:sz w:val="20"/>
      <w:szCs w:val="24"/>
      <w:shd w:val="clear" w:color="auto" w:fill="DBE5F1" w:themeFill="accent1" w:themeFillTint="33"/>
      <w:lang w:val="fr-BE"/>
    </w:rPr>
  </w:style>
  <w:style w:type="character" w:customStyle="1" w:styleId="Heading3Char">
    <w:name w:val="Heading 3 Char"/>
    <w:basedOn w:val="DefaultParagraphFont"/>
    <w:link w:val="Heading3"/>
    <w:uiPriority w:val="9"/>
    <w:rsid w:val="009015A3"/>
    <w:rPr>
      <w:b/>
      <w:color w:val="243F60" w:themeColor="accent1" w:themeShade="7F"/>
      <w:spacing w:val="15"/>
      <w:sz w:val="20"/>
      <w:szCs w:val="24"/>
      <w:shd w:val="clear" w:color="auto" w:fill="DBE5F1" w:themeFill="accent1" w:themeFillTint="33"/>
      <w:lang w:val="fr-BE"/>
    </w:rPr>
  </w:style>
  <w:style w:type="character" w:customStyle="1" w:styleId="Heading4Char">
    <w:name w:val="Heading 4 Char"/>
    <w:basedOn w:val="DefaultParagraphFont"/>
    <w:link w:val="Heading4"/>
    <w:uiPriority w:val="9"/>
    <w:rsid w:val="009015A3"/>
    <w:rPr>
      <w:caps/>
      <w:color w:val="365F91" w:themeColor="accent1" w:themeShade="BF"/>
      <w:spacing w:val="10"/>
      <w:sz w:val="20"/>
      <w:szCs w:val="24"/>
      <w:shd w:val="clear" w:color="auto" w:fill="DBE5F1" w:themeFill="accent1" w:themeFillTint="33"/>
      <w:lang w:val="fr-BE"/>
    </w:rPr>
  </w:style>
  <w:style w:type="character" w:styleId="BookTitle">
    <w:name w:val="Book Title"/>
    <w:aliases w:val="Titel 2"/>
    <w:basedOn w:val="SubtleEmphasis"/>
    <w:uiPriority w:val="33"/>
    <w:qFormat/>
    <w:rsid w:val="009015A3"/>
    <w:rPr>
      <w:rFonts w:ascii="Calibri" w:hAnsi="Calibri"/>
      <w:b/>
      <w:bCs/>
      <w:i w:val="0"/>
      <w:iCs w:val="0"/>
      <w:caps w:val="0"/>
      <w:smallCaps/>
      <w:color w:val="4F81BD" w:themeColor="accent1"/>
      <w:spacing w:val="30"/>
      <w:kern w:val="28"/>
      <w:sz w:val="32"/>
      <w:szCs w:val="52"/>
    </w:rPr>
  </w:style>
  <w:style w:type="paragraph" w:styleId="Title">
    <w:name w:val="Title"/>
    <w:aliases w:val="Titel 1"/>
    <w:basedOn w:val="Normal"/>
    <w:next w:val="Normal"/>
    <w:link w:val="TitleChar"/>
    <w:autoRedefine/>
    <w:uiPriority w:val="10"/>
    <w:qFormat/>
    <w:rsid w:val="009015A3"/>
    <w:pPr>
      <w:spacing w:before="120"/>
      <w:jc w:val="both"/>
    </w:pPr>
    <w:rPr>
      <w:rFonts w:eastAsiaTheme="minorHAnsi"/>
      <w:caps/>
      <w:color w:val="4F81BD" w:themeColor="accent1"/>
      <w:spacing w:val="20"/>
      <w:kern w:val="28"/>
      <w:sz w:val="32"/>
      <w:szCs w:val="52"/>
    </w:rPr>
  </w:style>
  <w:style w:type="character" w:customStyle="1" w:styleId="TitleChar">
    <w:name w:val="Title Char"/>
    <w:aliases w:val="Titel 1 Char"/>
    <w:basedOn w:val="DefaultParagraphFont"/>
    <w:link w:val="Title"/>
    <w:uiPriority w:val="10"/>
    <w:rsid w:val="009015A3"/>
    <w:rPr>
      <w:caps/>
      <w:color w:val="4F81BD" w:themeColor="accent1"/>
      <w:spacing w:val="20"/>
      <w:kern w:val="28"/>
      <w:sz w:val="32"/>
      <w:szCs w:val="52"/>
      <w:lang w:val="nl-BE"/>
    </w:rPr>
  </w:style>
  <w:style w:type="paragraph" w:customStyle="1" w:styleId="Typedocument">
    <w:name w:val="Type document"/>
    <w:basedOn w:val="Heading1"/>
    <w:next w:val="NoSpacing"/>
    <w:qFormat/>
    <w:rsid w:val="009015A3"/>
    <w:pPr>
      <w:numPr>
        <w:numId w:val="0"/>
      </w:numPr>
    </w:pPr>
    <w:rPr>
      <w:rFonts w:eastAsiaTheme="minorEastAsia"/>
      <w:spacing w:val="20"/>
      <w:sz w:val="22"/>
    </w:rPr>
  </w:style>
  <w:style w:type="paragraph" w:styleId="NoSpacing">
    <w:name w:val="No Spacing"/>
    <w:uiPriority w:val="1"/>
    <w:qFormat/>
    <w:rsid w:val="009015A3"/>
    <w:pPr>
      <w:spacing w:after="0" w:line="240" w:lineRule="auto"/>
    </w:pPr>
    <w:rPr>
      <w:rFonts w:eastAsiaTheme="minorEastAsia"/>
      <w:sz w:val="20"/>
      <w:szCs w:val="20"/>
      <w:lang w:val="nl-BE"/>
    </w:rPr>
  </w:style>
  <w:style w:type="character" w:styleId="SubtleEmphasis">
    <w:name w:val="Subtle Emphasis"/>
    <w:basedOn w:val="DefaultParagraphFont"/>
    <w:uiPriority w:val="19"/>
    <w:qFormat/>
    <w:rsid w:val="009015A3"/>
    <w:rPr>
      <w:i/>
      <w:iCs/>
      <w:color w:val="808080" w:themeColor="text1" w:themeTint="7F"/>
    </w:rPr>
  </w:style>
  <w:style w:type="paragraph" w:styleId="Subtitle">
    <w:name w:val="Subtitle"/>
    <w:basedOn w:val="Normal"/>
    <w:next w:val="Normal"/>
    <w:link w:val="SubtitleChar"/>
    <w:uiPriority w:val="11"/>
    <w:qFormat/>
    <w:rsid w:val="009015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15A3"/>
    <w:rPr>
      <w:rFonts w:asciiTheme="majorHAnsi" w:eastAsiaTheme="majorEastAsia" w:hAnsiTheme="majorHAnsi" w:cstheme="majorBidi"/>
      <w:i/>
      <w:iCs/>
      <w:color w:val="4F81BD" w:themeColor="accent1"/>
      <w:spacing w:val="15"/>
      <w:sz w:val="24"/>
      <w:szCs w:val="24"/>
      <w:lang w:val="nl-BE"/>
    </w:rPr>
  </w:style>
  <w:style w:type="paragraph" w:styleId="Header">
    <w:name w:val="header"/>
    <w:basedOn w:val="Normal"/>
    <w:link w:val="HeaderChar"/>
    <w:uiPriority w:val="99"/>
    <w:unhideWhenUsed/>
    <w:rsid w:val="009015A3"/>
    <w:pPr>
      <w:tabs>
        <w:tab w:val="center" w:pos="4680"/>
        <w:tab w:val="right" w:pos="9360"/>
      </w:tabs>
      <w:spacing w:line="240" w:lineRule="auto"/>
    </w:pPr>
  </w:style>
  <w:style w:type="character" w:customStyle="1" w:styleId="HeaderChar">
    <w:name w:val="Header Char"/>
    <w:basedOn w:val="DefaultParagraphFont"/>
    <w:link w:val="Header"/>
    <w:uiPriority w:val="99"/>
    <w:rsid w:val="009015A3"/>
    <w:rPr>
      <w:rFonts w:eastAsiaTheme="minorEastAsia"/>
      <w:sz w:val="20"/>
      <w:szCs w:val="20"/>
      <w:lang w:val="nl-BE"/>
    </w:rPr>
  </w:style>
  <w:style w:type="paragraph" w:styleId="Footer">
    <w:name w:val="footer"/>
    <w:basedOn w:val="Normal"/>
    <w:link w:val="FooterChar"/>
    <w:unhideWhenUsed/>
    <w:rsid w:val="009015A3"/>
    <w:pPr>
      <w:tabs>
        <w:tab w:val="center" w:pos="4680"/>
        <w:tab w:val="right" w:pos="9360"/>
      </w:tabs>
      <w:spacing w:line="240" w:lineRule="auto"/>
    </w:pPr>
  </w:style>
  <w:style w:type="character" w:customStyle="1" w:styleId="FooterChar">
    <w:name w:val="Footer Char"/>
    <w:basedOn w:val="DefaultParagraphFont"/>
    <w:link w:val="Footer"/>
    <w:rsid w:val="009015A3"/>
    <w:rPr>
      <w:rFonts w:eastAsiaTheme="minorEastAsia"/>
      <w:sz w:val="20"/>
      <w:szCs w:val="20"/>
      <w:lang w:val="nl-BE"/>
    </w:rPr>
  </w:style>
  <w:style w:type="table" w:styleId="TableGrid">
    <w:name w:val="Table Grid"/>
    <w:basedOn w:val="TableNormal"/>
    <w:uiPriority w:val="59"/>
    <w:rsid w:val="009015A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5A3"/>
    <w:rPr>
      <w:rFonts w:ascii="Tahoma" w:eastAsiaTheme="minorEastAsia" w:hAnsi="Tahoma" w:cs="Tahoma"/>
      <w:sz w:val="16"/>
      <w:szCs w:val="16"/>
      <w:lang w:val="nl-BE"/>
    </w:rPr>
  </w:style>
  <w:style w:type="paragraph" w:styleId="ListParagraph">
    <w:name w:val="List Paragraph"/>
    <w:aliases w:val="Liste à puce,Liste.,_CC_Bullet,Paragraphe de liste1,Bullet1,Section 5,Bullet 1,List Paragraph1,Table Legend,Bullet List,Bullets Points,Bullet List 2"/>
    <w:basedOn w:val="Normal"/>
    <w:link w:val="ListParagraphChar"/>
    <w:uiPriority w:val="34"/>
    <w:qFormat/>
    <w:rsid w:val="00D6580B"/>
    <w:pPr>
      <w:spacing w:line="240" w:lineRule="auto"/>
      <w:ind w:left="720"/>
      <w:contextualSpacing/>
    </w:pPr>
    <w:rPr>
      <w:rFonts w:ascii="Times New Roman" w:eastAsia="Times New Roman" w:hAnsi="Times New Roman" w:cs="Times New Roman"/>
      <w:sz w:val="24"/>
      <w:lang w:eastAsia="fr-FR"/>
    </w:rPr>
  </w:style>
  <w:style w:type="character" w:customStyle="1" w:styleId="ListParagraphChar">
    <w:name w:val="List Paragraph Char"/>
    <w:aliases w:val="Liste à puce Char,Liste. Char,_CC_Bullet Char,Paragraphe de liste1 Char,Bullet1 Char,Section 5 Char,Bullet 1 Char,List Paragraph1 Char,Table Legend Char,Bullet List Char,Bullets Points Char,Bullet List 2 Char"/>
    <w:basedOn w:val="DefaultParagraphFont"/>
    <w:link w:val="ListParagraph"/>
    <w:uiPriority w:val="34"/>
    <w:rsid w:val="00D6580B"/>
    <w:rPr>
      <w:rFonts w:ascii="Times New Roman" w:eastAsia="Times New Roman" w:hAnsi="Times New Roman" w:cs="Times New Roman"/>
      <w:sz w:val="24"/>
      <w:szCs w:val="20"/>
      <w:lang w:val="nl-BE" w:eastAsia="fr-FR"/>
    </w:rPr>
  </w:style>
  <w:style w:type="paragraph" w:styleId="FootnoteText">
    <w:name w:val="footnote text"/>
    <w:basedOn w:val="Normal"/>
    <w:link w:val="FootnoteTextChar"/>
    <w:uiPriority w:val="99"/>
    <w:semiHidden/>
    <w:unhideWhenUsed/>
    <w:rsid w:val="008E4811"/>
    <w:pPr>
      <w:spacing w:line="240" w:lineRule="auto"/>
    </w:pPr>
  </w:style>
  <w:style w:type="character" w:customStyle="1" w:styleId="FootnoteTextChar">
    <w:name w:val="Footnote Text Char"/>
    <w:basedOn w:val="DefaultParagraphFont"/>
    <w:link w:val="FootnoteText"/>
    <w:uiPriority w:val="99"/>
    <w:semiHidden/>
    <w:rsid w:val="008E4811"/>
    <w:rPr>
      <w:rFonts w:eastAsiaTheme="minorEastAsia"/>
      <w:sz w:val="20"/>
      <w:szCs w:val="20"/>
      <w:lang w:val="nl-BE"/>
    </w:rPr>
  </w:style>
  <w:style w:type="character" w:styleId="FootnoteReference">
    <w:name w:val="footnote reference"/>
    <w:basedOn w:val="DefaultParagraphFont"/>
    <w:uiPriority w:val="99"/>
    <w:semiHidden/>
    <w:unhideWhenUsed/>
    <w:rsid w:val="008E4811"/>
    <w:rPr>
      <w:vertAlign w:val="superscript"/>
    </w:rPr>
  </w:style>
  <w:style w:type="character" w:customStyle="1" w:styleId="Bodytext2">
    <w:name w:val="Body text (2)_"/>
    <w:basedOn w:val="DefaultParagraphFont"/>
    <w:link w:val="Bodytext21"/>
    <w:uiPriority w:val="99"/>
    <w:rsid w:val="00E3732F"/>
    <w:rPr>
      <w:sz w:val="21"/>
      <w:szCs w:val="21"/>
      <w:shd w:val="clear" w:color="auto" w:fill="FFFFFF"/>
    </w:rPr>
  </w:style>
  <w:style w:type="character" w:customStyle="1" w:styleId="Heading10">
    <w:name w:val="Heading #1_"/>
    <w:basedOn w:val="DefaultParagraphFont"/>
    <w:link w:val="Heading11"/>
    <w:uiPriority w:val="99"/>
    <w:rsid w:val="00E3732F"/>
    <w:rPr>
      <w:b/>
      <w:bCs/>
      <w:sz w:val="21"/>
      <w:szCs w:val="21"/>
      <w:shd w:val="clear" w:color="auto" w:fill="FFFFFF"/>
    </w:rPr>
  </w:style>
  <w:style w:type="character" w:customStyle="1" w:styleId="Bodytext2Bold">
    <w:name w:val="Body text (2) + Bold"/>
    <w:basedOn w:val="Bodytext2"/>
    <w:uiPriority w:val="99"/>
    <w:rsid w:val="00E3732F"/>
    <w:rPr>
      <w:b/>
      <w:bCs/>
      <w:sz w:val="21"/>
      <w:szCs w:val="21"/>
      <w:shd w:val="clear" w:color="auto" w:fill="FFFFFF"/>
    </w:rPr>
  </w:style>
  <w:style w:type="paragraph" w:customStyle="1" w:styleId="Bodytext21">
    <w:name w:val="Body text (2)1"/>
    <w:basedOn w:val="Normal"/>
    <w:link w:val="Bodytext2"/>
    <w:uiPriority w:val="99"/>
    <w:rsid w:val="00E3732F"/>
    <w:pPr>
      <w:widowControl w:val="0"/>
      <w:shd w:val="clear" w:color="auto" w:fill="FFFFFF"/>
      <w:spacing w:after="480" w:line="250" w:lineRule="exact"/>
      <w:ind w:hanging="557"/>
      <w:jc w:val="both"/>
    </w:pPr>
    <w:rPr>
      <w:rFonts w:eastAsiaTheme="minorHAnsi"/>
      <w:sz w:val="21"/>
      <w:szCs w:val="21"/>
      <w:lang w:val="en-US"/>
    </w:rPr>
  </w:style>
  <w:style w:type="paragraph" w:customStyle="1" w:styleId="Heading11">
    <w:name w:val="Heading #1"/>
    <w:basedOn w:val="Normal"/>
    <w:link w:val="Heading10"/>
    <w:uiPriority w:val="99"/>
    <w:rsid w:val="00E3732F"/>
    <w:pPr>
      <w:widowControl w:val="0"/>
      <w:shd w:val="clear" w:color="auto" w:fill="FFFFFF"/>
      <w:spacing w:before="480" w:after="300" w:line="240" w:lineRule="atLeast"/>
      <w:ind w:hanging="557"/>
      <w:jc w:val="both"/>
      <w:outlineLvl w:val="0"/>
    </w:pPr>
    <w:rPr>
      <w:rFonts w:eastAsiaTheme="minorHAnsi"/>
      <w:b/>
      <w:bCs/>
      <w:sz w:val="21"/>
      <w:szCs w:val="21"/>
      <w:lang w:val="en-US"/>
    </w:rPr>
  </w:style>
  <w:style w:type="character" w:customStyle="1" w:styleId="Bodytext20">
    <w:name w:val="Body text (2)"/>
    <w:basedOn w:val="Bodytext2"/>
    <w:uiPriority w:val="99"/>
    <w:rsid w:val="00526C19"/>
    <w:rPr>
      <w:sz w:val="21"/>
      <w:szCs w:val="21"/>
      <w:u w:val="single"/>
      <w:shd w:val="clear" w:color="auto" w:fill="FFFFFF"/>
    </w:rPr>
  </w:style>
  <w:style w:type="character" w:customStyle="1" w:styleId="Bodytext4">
    <w:name w:val="Body text (4)_"/>
    <w:basedOn w:val="DefaultParagraphFont"/>
    <w:link w:val="Bodytext41"/>
    <w:uiPriority w:val="99"/>
    <w:rsid w:val="00526C19"/>
    <w:rPr>
      <w:i/>
      <w:iCs/>
      <w:shd w:val="clear" w:color="auto" w:fill="FFFFFF"/>
    </w:rPr>
  </w:style>
  <w:style w:type="character" w:customStyle="1" w:styleId="Bodytext40">
    <w:name w:val="Body text (4)"/>
    <w:basedOn w:val="Bodytext4"/>
    <w:uiPriority w:val="99"/>
    <w:rsid w:val="00526C19"/>
    <w:rPr>
      <w:i/>
      <w:iCs/>
      <w:u w:val="single"/>
      <w:shd w:val="clear" w:color="auto" w:fill="FFFFFF"/>
    </w:rPr>
  </w:style>
  <w:style w:type="paragraph" w:customStyle="1" w:styleId="Bodytext41">
    <w:name w:val="Body text (4)1"/>
    <w:basedOn w:val="Normal"/>
    <w:link w:val="Bodytext4"/>
    <w:uiPriority w:val="99"/>
    <w:rsid w:val="00526C19"/>
    <w:pPr>
      <w:widowControl w:val="0"/>
      <w:shd w:val="clear" w:color="auto" w:fill="FFFFFF"/>
      <w:spacing w:line="509" w:lineRule="exact"/>
      <w:ind w:hanging="557"/>
      <w:jc w:val="both"/>
    </w:pPr>
    <w:rPr>
      <w:rFonts w:eastAsiaTheme="minorHAnsi"/>
      <w:i/>
      <w:iCs/>
      <w:sz w:val="22"/>
      <w:szCs w:val="22"/>
      <w:lang w:val="en-US"/>
    </w:rPr>
  </w:style>
  <w:style w:type="character" w:customStyle="1" w:styleId="Tablecaption">
    <w:name w:val="Table caption_"/>
    <w:basedOn w:val="DefaultParagraphFont"/>
    <w:link w:val="Tablecaption0"/>
    <w:uiPriority w:val="99"/>
    <w:rsid w:val="00526C19"/>
    <w:rPr>
      <w:b/>
      <w:bCs/>
      <w:sz w:val="21"/>
      <w:szCs w:val="21"/>
      <w:shd w:val="clear" w:color="auto" w:fill="FFFFFF"/>
    </w:rPr>
  </w:style>
  <w:style w:type="paragraph" w:customStyle="1" w:styleId="Tablecaption0">
    <w:name w:val="Table caption"/>
    <w:basedOn w:val="Normal"/>
    <w:link w:val="Tablecaption"/>
    <w:uiPriority w:val="99"/>
    <w:rsid w:val="00526C19"/>
    <w:pPr>
      <w:widowControl w:val="0"/>
      <w:shd w:val="clear" w:color="auto" w:fill="FFFFFF"/>
      <w:spacing w:line="269" w:lineRule="exact"/>
      <w:ind w:hanging="1142"/>
    </w:pPr>
    <w:rPr>
      <w:rFonts w:eastAsiaTheme="minorHAnsi"/>
      <w:b/>
      <w:bCs/>
      <w:sz w:val="21"/>
      <w:szCs w:val="21"/>
      <w:lang w:val="en-US"/>
    </w:rPr>
  </w:style>
  <w:style w:type="character" w:customStyle="1" w:styleId="Bodytext22">
    <w:name w:val="Body text (2)2"/>
    <w:basedOn w:val="Bodytext2"/>
    <w:uiPriority w:val="99"/>
    <w:rsid w:val="00526C19"/>
    <w:rPr>
      <w:sz w:val="21"/>
      <w:szCs w:val="21"/>
      <w:u w:val="none"/>
      <w:shd w:val="clear" w:color="auto" w:fill="FFFFFF"/>
    </w:rPr>
  </w:style>
  <w:style w:type="paragraph" w:customStyle="1" w:styleId="Paragraph">
    <w:name w:val="Paragraph"/>
    <w:link w:val="ParagraphChar"/>
    <w:qFormat/>
    <w:rsid w:val="00342E6F"/>
    <w:pPr>
      <w:suppressAutoHyphens/>
      <w:spacing w:after="240" w:line="240" w:lineRule="auto"/>
    </w:pPr>
    <w:rPr>
      <w:rFonts w:ascii="Times New Roman" w:eastAsia="Times New Roman" w:hAnsi="Times New Roman" w:cs="Times New Roman"/>
      <w:sz w:val="24"/>
      <w:szCs w:val="24"/>
      <w:lang w:eastAsia="ar-SA"/>
    </w:rPr>
  </w:style>
  <w:style w:type="character" w:customStyle="1" w:styleId="ParagraphChar">
    <w:name w:val="Paragraph Char"/>
    <w:link w:val="Paragraph"/>
    <w:rsid w:val="00342E6F"/>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342E6F"/>
    <w:pPr>
      <w:spacing w:before="48" w:after="120" w:line="240" w:lineRule="auto"/>
      <w:ind w:left="75" w:right="75"/>
    </w:pPr>
    <w:rPr>
      <w:rFonts w:ascii="Times New Roman" w:eastAsia="Times New Roman" w:hAnsi="Times New Roman" w:cs="Times New Roman"/>
      <w:sz w:val="24"/>
      <w:szCs w:val="24"/>
      <w:lang w:eastAsia="nl-BE"/>
    </w:rPr>
  </w:style>
  <w:style w:type="character" w:styleId="Hyperlink">
    <w:name w:val="Hyperlink"/>
    <w:basedOn w:val="DefaultParagraphFont"/>
    <w:uiPriority w:val="99"/>
    <w:rsid w:val="00342E6F"/>
    <w:rPr>
      <w:color w:val="0000FF"/>
      <w:u w:val="single"/>
    </w:rPr>
  </w:style>
  <w:style w:type="paragraph" w:customStyle="1" w:styleId="titel123">
    <w:name w:val="titel 1.2.3."/>
    <w:basedOn w:val="Normal"/>
    <w:autoRedefine/>
    <w:rsid w:val="00484CF8"/>
    <w:pPr>
      <w:spacing w:after="120" w:line="23" w:lineRule="atLeast"/>
      <w:jc w:val="both"/>
      <w:outlineLvl w:val="3"/>
    </w:pPr>
    <w:rPr>
      <w:rFonts w:ascii="Times New Roman" w:eastAsia="Times New Roman" w:hAnsi="Times New Roman" w:cs="Times New Roman"/>
      <w:b/>
      <w:bCs/>
      <w:sz w:val="28"/>
      <w:szCs w:val="32"/>
      <w:lang w:val="nl-NL" w:eastAsia="fr-FR"/>
    </w:rPr>
  </w:style>
  <w:style w:type="table" w:styleId="LightList-Accent5">
    <w:name w:val="Light List Accent 5"/>
    <w:basedOn w:val="TableNormal"/>
    <w:uiPriority w:val="61"/>
    <w:rsid w:val="00484CF8"/>
    <w:pPr>
      <w:spacing w:after="0"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aliases w:val="Lengende,Figure heading,legend,表タイトル,Bayer Caption,IB Caption,Medical Caption"/>
    <w:basedOn w:val="Normal"/>
    <w:next w:val="Normal"/>
    <w:link w:val="CaptionChar"/>
    <w:unhideWhenUsed/>
    <w:qFormat/>
    <w:rsid w:val="00E1560E"/>
    <w:pPr>
      <w:spacing w:after="200" w:line="240" w:lineRule="auto"/>
    </w:pPr>
    <w:rPr>
      <w:b/>
      <w:bCs/>
      <w:color w:val="4F81BD" w:themeColor="accent1"/>
      <w:sz w:val="18"/>
      <w:szCs w:val="18"/>
    </w:rPr>
  </w:style>
  <w:style w:type="paragraph" w:styleId="ListNumber">
    <w:name w:val="List Number"/>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paragraph" w:styleId="ListBullet2">
    <w:name w:val="List Bullet 2"/>
    <w:link w:val="ListBullet2Char"/>
    <w:uiPriority w:val="99"/>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character" w:customStyle="1" w:styleId="ListBullet2Char">
    <w:name w:val="List Bullet 2 Char"/>
    <w:link w:val="ListBullet2"/>
    <w:uiPriority w:val="99"/>
    <w:rsid w:val="00DB4D7C"/>
    <w:rPr>
      <w:rFonts w:ascii="Times New Roman" w:eastAsia="Times New Roman" w:hAnsi="Times New Roman" w:cs="Times New Roman"/>
      <w:sz w:val="24"/>
      <w:szCs w:val="24"/>
    </w:rPr>
  </w:style>
  <w:style w:type="character" w:customStyle="1" w:styleId="CaptionChar">
    <w:name w:val="Caption Char"/>
    <w:aliases w:val="Lengende Char,Figure heading Char,legend Char,表タイトル Char,Bayer Caption Char,IB Caption Char,Medical Caption Char"/>
    <w:link w:val="Caption"/>
    <w:rsid w:val="0079329C"/>
    <w:rPr>
      <w:rFonts w:eastAsiaTheme="minorEastAsia"/>
      <w:b/>
      <w:bCs/>
      <w:color w:val="4F81BD" w:themeColor="accent1"/>
      <w:sz w:val="18"/>
      <w:szCs w:val="18"/>
      <w:lang w:val="nl-BE"/>
    </w:rPr>
  </w:style>
  <w:style w:type="character" w:styleId="IntenseEmphasis">
    <w:name w:val="Intense Emphasis"/>
    <w:aliases w:val="Titel Tabel"/>
    <w:basedOn w:val="DefaultParagraphFont"/>
    <w:uiPriority w:val="21"/>
    <w:qFormat/>
    <w:rsid w:val="0025335C"/>
    <w:rPr>
      <w:b/>
      <w:bCs/>
      <w:i/>
      <w:iCs/>
      <w:color w:val="4F81BD" w:themeColor="accent1"/>
    </w:rPr>
  </w:style>
  <w:style w:type="table" w:styleId="LightList-Accent1">
    <w:name w:val="Light List Accent 1"/>
    <w:basedOn w:val="TableNormal"/>
    <w:uiPriority w:val="61"/>
    <w:rsid w:val="00F263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trong">
    <w:name w:val="Strong"/>
    <w:aliases w:val="Gras"/>
    <w:basedOn w:val="DefaultParagraphFont"/>
    <w:qFormat/>
    <w:rsid w:val="007657E1"/>
    <w:rPr>
      <w:b/>
      <w:bCs/>
    </w:rPr>
  </w:style>
  <w:style w:type="character" w:styleId="PlaceholderText">
    <w:name w:val="Placeholder Text"/>
    <w:basedOn w:val="DefaultParagraphFont"/>
    <w:uiPriority w:val="99"/>
    <w:semiHidden/>
    <w:rsid w:val="00627545"/>
    <w:rPr>
      <w:color w:val="808080"/>
    </w:rPr>
  </w:style>
  <w:style w:type="paragraph" w:customStyle="1" w:styleId="Intertitre">
    <w:name w:val="¶ Intertitre"/>
    <w:basedOn w:val="Normal"/>
    <w:next w:val="Normal"/>
    <w:link w:val="IntertitreCar"/>
    <w:uiPriority w:val="11"/>
    <w:qFormat/>
    <w:rsid w:val="007F237B"/>
    <w:pPr>
      <w:keepNext/>
      <w:autoSpaceDE w:val="0"/>
      <w:autoSpaceDN w:val="0"/>
      <w:adjustRightInd w:val="0"/>
      <w:spacing w:before="120" w:after="60" w:line="288" w:lineRule="auto"/>
    </w:pPr>
    <w:rPr>
      <w:rFonts w:ascii="Arial Narrow" w:hAnsi="Arial Narrow" w:cs="Arial"/>
      <w:b/>
      <w:bCs/>
      <w:color w:val="000000" w:themeColor="text1"/>
      <w:sz w:val="26"/>
      <w:szCs w:val="22"/>
      <w:lang w:val="fr-FR" w:eastAsia="fr-FR"/>
    </w:rPr>
  </w:style>
  <w:style w:type="character" w:customStyle="1" w:styleId="IntertitreCar">
    <w:name w:val="¶ Intertitre Car"/>
    <w:basedOn w:val="DefaultParagraphFont"/>
    <w:link w:val="Intertitre"/>
    <w:uiPriority w:val="11"/>
    <w:rsid w:val="007F237B"/>
    <w:rPr>
      <w:rFonts w:ascii="Arial Narrow" w:eastAsiaTheme="minorEastAsia" w:hAnsi="Arial Narrow" w:cs="Arial"/>
      <w:b/>
      <w:bCs/>
      <w:color w:val="000000" w:themeColor="text1"/>
      <w:sz w:val="26"/>
      <w:lang w:val="fr-FR" w:eastAsia="fr-FR"/>
    </w:rPr>
  </w:style>
  <w:style w:type="character" w:styleId="Emphasis">
    <w:name w:val="Emphasis"/>
    <w:aliases w:val="Italique"/>
    <w:basedOn w:val="DefaultParagraphFont"/>
    <w:qFormat/>
    <w:rsid w:val="007F237B"/>
    <w:rPr>
      <w:i/>
      <w:iCs/>
    </w:rPr>
  </w:style>
  <w:style w:type="paragraph" w:styleId="BlockText">
    <w:name w:val="Block Text"/>
    <w:aliases w:val="Centré (Normal )"/>
    <w:basedOn w:val="Normal"/>
    <w:unhideWhenUsed/>
    <w:qFormat/>
    <w:rsid w:val="007F237B"/>
    <w:pPr>
      <w:spacing w:before="100" w:after="40" w:line="288" w:lineRule="auto"/>
      <w:jc w:val="center"/>
    </w:pPr>
    <w:rPr>
      <w:rFonts w:ascii="Arial" w:hAnsi="Arial"/>
      <w:iCs/>
      <w:color w:val="404040" w:themeColor="text1" w:themeTint="BF"/>
      <w:sz w:val="22"/>
      <w:szCs w:val="22"/>
      <w:lang w:val="fr-FR" w:eastAsia="fr-FR"/>
    </w:rPr>
  </w:style>
  <w:style w:type="table" w:styleId="TableGridLight">
    <w:name w:val="Grid Table Light"/>
    <w:aliases w:val="Fond gris"/>
    <w:basedOn w:val="TableNormal"/>
    <w:uiPriority w:val="40"/>
    <w:rsid w:val="007F2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B89"/>
    <w:rPr>
      <w:color w:val="605E5C"/>
      <w:shd w:val="clear" w:color="auto" w:fill="E1DFDD"/>
    </w:rPr>
  </w:style>
  <w:style w:type="table" w:styleId="PlainTable2">
    <w:name w:val="Plain Table 2"/>
    <w:aliases w:val="Tableau bleu"/>
    <w:basedOn w:val="TableNormal"/>
    <w:uiPriority w:val="42"/>
    <w:rsid w:val="00666F32"/>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styleId="Mention">
    <w:name w:val="Mention"/>
    <w:aliases w:val="Texte d'aide"/>
    <w:uiPriority w:val="99"/>
    <w:unhideWhenUsed/>
    <w:rsid w:val="00666F32"/>
    <w:rPr>
      <w:rFonts w:ascii="Arial Nova Cond" w:hAnsi="Arial Nova Cond"/>
      <w:color w:val="595959" w:themeColor="text1" w:themeTint="A6"/>
      <w:sz w:val="22"/>
      <w:shd w:val="clear" w:color="auto" w:fill="F2F2F2" w:themeFill="background1" w:themeFillShade="F2"/>
    </w:rPr>
  </w:style>
  <w:style w:type="character" w:customStyle="1" w:styleId="Grasitalique">
    <w:name w:val="Gras + italique"/>
    <w:basedOn w:val="Strong"/>
    <w:uiPriority w:val="21"/>
    <w:qFormat/>
    <w:rsid w:val="00AA158B"/>
    <w:rPr>
      <w:b/>
      <w:bCs/>
      <w:i/>
    </w:rPr>
  </w:style>
  <w:style w:type="paragraph" w:customStyle="1" w:styleId="Petit">
    <w:name w:val="Petit."/>
    <w:basedOn w:val="Normal"/>
    <w:uiPriority w:val="22"/>
    <w:qFormat/>
    <w:rsid w:val="00AA158B"/>
    <w:pPr>
      <w:spacing w:before="100" w:after="40" w:line="288" w:lineRule="auto"/>
    </w:pPr>
    <w:rPr>
      <w:rFonts w:ascii="Arial" w:hAnsi="Arial"/>
      <w:color w:val="404040" w:themeColor="text1" w:themeTint="BF"/>
      <w:sz w:val="18"/>
      <w:szCs w:val="22"/>
      <w:lang w:val="fr-FR" w:eastAsia="fr-FR"/>
    </w:rPr>
  </w:style>
  <w:style w:type="paragraph" w:styleId="NoteHeading">
    <w:name w:val="Note Heading"/>
    <w:aliases w:val="Titre de fiche"/>
    <w:basedOn w:val="Intertitre"/>
    <w:next w:val="Normal"/>
    <w:link w:val="NoteHeadingChar"/>
    <w:unhideWhenUsed/>
    <w:rsid w:val="00AA158B"/>
    <w:pPr>
      <w:spacing w:before="0" w:after="0"/>
      <w:jc w:val="center"/>
    </w:pPr>
    <w:rPr>
      <w:b w:val="0"/>
      <w:bCs w:val="0"/>
      <w:sz w:val="36"/>
      <w:szCs w:val="36"/>
    </w:rPr>
  </w:style>
  <w:style w:type="character" w:customStyle="1" w:styleId="NoteHeadingChar">
    <w:name w:val="Note Heading Char"/>
    <w:aliases w:val="Titre de fiche Char"/>
    <w:basedOn w:val="DefaultParagraphFont"/>
    <w:link w:val="NoteHeading"/>
    <w:rsid w:val="00AA158B"/>
    <w:rPr>
      <w:rFonts w:ascii="Arial Narrow" w:eastAsiaTheme="minorEastAsia" w:hAnsi="Arial Narrow" w:cs="Arial"/>
      <w:color w:val="000000" w:themeColor="text1"/>
      <w:sz w:val="36"/>
      <w:szCs w:val="36"/>
      <w:lang w:val="fr-FR" w:eastAsia="fr-FR"/>
    </w:rPr>
  </w:style>
  <w:style w:type="paragraph" w:styleId="ListBullet">
    <w:name w:val="List Bullet"/>
    <w:basedOn w:val="Normal"/>
    <w:uiPriority w:val="99"/>
    <w:semiHidden/>
    <w:unhideWhenUsed/>
    <w:rsid w:val="002B56EC"/>
    <w:pPr>
      <w:numPr>
        <w:numId w:val="10"/>
      </w:numPr>
      <w:contextualSpacing/>
    </w:pPr>
  </w:style>
  <w:style w:type="paragraph" w:customStyle="1" w:styleId="Paragraphedexplications">
    <w:name w:val="Paragraphe d'explications"/>
    <w:basedOn w:val="Normal"/>
    <w:uiPriority w:val="7"/>
    <w:qFormat/>
    <w:rsid w:val="002B56EC"/>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sz w:val="22"/>
      <w:szCs w:val="22"/>
      <w:lang w:val="fr-FR" w:eastAsia="fr-FR"/>
    </w:rPr>
  </w:style>
  <w:style w:type="character" w:customStyle="1" w:styleId="Exposant">
    <w:name w:val="Exposant"/>
    <w:basedOn w:val="DefaultParagraphFont"/>
    <w:uiPriority w:val="19"/>
    <w:qFormat/>
    <w:rsid w:val="00EE72F8"/>
    <w:rPr>
      <w:vertAlign w:val="superscript"/>
    </w:rPr>
  </w:style>
  <w:style w:type="character" w:customStyle="1" w:styleId="Heading6Char">
    <w:name w:val="Heading 6 Char"/>
    <w:basedOn w:val="DefaultParagraphFont"/>
    <w:link w:val="Heading6"/>
    <w:uiPriority w:val="9"/>
    <w:semiHidden/>
    <w:rsid w:val="00E137D4"/>
    <w:rPr>
      <w:rFonts w:asciiTheme="majorHAnsi" w:eastAsiaTheme="majorEastAsia" w:hAnsiTheme="majorHAnsi" w:cstheme="majorBidi"/>
      <w:color w:val="243F60" w:themeColor="accent1" w:themeShade="7F"/>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321">
      <w:bodyDiv w:val="1"/>
      <w:marLeft w:val="0"/>
      <w:marRight w:val="0"/>
      <w:marTop w:val="0"/>
      <w:marBottom w:val="0"/>
      <w:divBdr>
        <w:top w:val="none" w:sz="0" w:space="0" w:color="auto"/>
        <w:left w:val="none" w:sz="0" w:space="0" w:color="auto"/>
        <w:bottom w:val="none" w:sz="0" w:space="0" w:color="auto"/>
        <w:right w:val="none" w:sz="0" w:space="0" w:color="auto"/>
      </w:divBdr>
    </w:div>
    <w:div w:id="24717802">
      <w:bodyDiv w:val="1"/>
      <w:marLeft w:val="0"/>
      <w:marRight w:val="0"/>
      <w:marTop w:val="0"/>
      <w:marBottom w:val="0"/>
      <w:divBdr>
        <w:top w:val="none" w:sz="0" w:space="0" w:color="auto"/>
        <w:left w:val="none" w:sz="0" w:space="0" w:color="auto"/>
        <w:bottom w:val="none" w:sz="0" w:space="0" w:color="auto"/>
        <w:right w:val="none" w:sz="0" w:space="0" w:color="auto"/>
      </w:divBdr>
    </w:div>
    <w:div w:id="165707223">
      <w:bodyDiv w:val="1"/>
      <w:marLeft w:val="0"/>
      <w:marRight w:val="0"/>
      <w:marTop w:val="0"/>
      <w:marBottom w:val="0"/>
      <w:divBdr>
        <w:top w:val="none" w:sz="0" w:space="0" w:color="auto"/>
        <w:left w:val="none" w:sz="0" w:space="0" w:color="auto"/>
        <w:bottom w:val="none" w:sz="0" w:space="0" w:color="auto"/>
        <w:right w:val="none" w:sz="0" w:space="0" w:color="auto"/>
      </w:divBdr>
    </w:div>
    <w:div w:id="165831133">
      <w:bodyDiv w:val="1"/>
      <w:marLeft w:val="0"/>
      <w:marRight w:val="0"/>
      <w:marTop w:val="0"/>
      <w:marBottom w:val="0"/>
      <w:divBdr>
        <w:top w:val="none" w:sz="0" w:space="0" w:color="auto"/>
        <w:left w:val="none" w:sz="0" w:space="0" w:color="auto"/>
        <w:bottom w:val="none" w:sz="0" w:space="0" w:color="auto"/>
        <w:right w:val="none" w:sz="0" w:space="0" w:color="auto"/>
      </w:divBdr>
    </w:div>
    <w:div w:id="204872482">
      <w:bodyDiv w:val="1"/>
      <w:marLeft w:val="0"/>
      <w:marRight w:val="0"/>
      <w:marTop w:val="0"/>
      <w:marBottom w:val="0"/>
      <w:divBdr>
        <w:top w:val="none" w:sz="0" w:space="0" w:color="auto"/>
        <w:left w:val="none" w:sz="0" w:space="0" w:color="auto"/>
        <w:bottom w:val="none" w:sz="0" w:space="0" w:color="auto"/>
        <w:right w:val="none" w:sz="0" w:space="0" w:color="auto"/>
      </w:divBdr>
    </w:div>
    <w:div w:id="293297746">
      <w:bodyDiv w:val="1"/>
      <w:marLeft w:val="0"/>
      <w:marRight w:val="0"/>
      <w:marTop w:val="0"/>
      <w:marBottom w:val="0"/>
      <w:divBdr>
        <w:top w:val="none" w:sz="0" w:space="0" w:color="auto"/>
        <w:left w:val="none" w:sz="0" w:space="0" w:color="auto"/>
        <w:bottom w:val="none" w:sz="0" w:space="0" w:color="auto"/>
        <w:right w:val="none" w:sz="0" w:space="0" w:color="auto"/>
      </w:divBdr>
    </w:div>
    <w:div w:id="294485318">
      <w:bodyDiv w:val="1"/>
      <w:marLeft w:val="0"/>
      <w:marRight w:val="0"/>
      <w:marTop w:val="0"/>
      <w:marBottom w:val="0"/>
      <w:divBdr>
        <w:top w:val="none" w:sz="0" w:space="0" w:color="auto"/>
        <w:left w:val="none" w:sz="0" w:space="0" w:color="auto"/>
        <w:bottom w:val="none" w:sz="0" w:space="0" w:color="auto"/>
        <w:right w:val="none" w:sz="0" w:space="0" w:color="auto"/>
      </w:divBdr>
    </w:div>
    <w:div w:id="345865370">
      <w:bodyDiv w:val="1"/>
      <w:marLeft w:val="0"/>
      <w:marRight w:val="0"/>
      <w:marTop w:val="0"/>
      <w:marBottom w:val="0"/>
      <w:divBdr>
        <w:top w:val="none" w:sz="0" w:space="0" w:color="auto"/>
        <w:left w:val="none" w:sz="0" w:space="0" w:color="auto"/>
        <w:bottom w:val="none" w:sz="0" w:space="0" w:color="auto"/>
        <w:right w:val="none" w:sz="0" w:space="0" w:color="auto"/>
      </w:divBdr>
    </w:div>
    <w:div w:id="382364522">
      <w:bodyDiv w:val="1"/>
      <w:marLeft w:val="0"/>
      <w:marRight w:val="0"/>
      <w:marTop w:val="0"/>
      <w:marBottom w:val="0"/>
      <w:divBdr>
        <w:top w:val="none" w:sz="0" w:space="0" w:color="auto"/>
        <w:left w:val="none" w:sz="0" w:space="0" w:color="auto"/>
        <w:bottom w:val="none" w:sz="0" w:space="0" w:color="auto"/>
        <w:right w:val="none" w:sz="0" w:space="0" w:color="auto"/>
      </w:divBdr>
    </w:div>
    <w:div w:id="511919852">
      <w:bodyDiv w:val="1"/>
      <w:marLeft w:val="0"/>
      <w:marRight w:val="0"/>
      <w:marTop w:val="0"/>
      <w:marBottom w:val="0"/>
      <w:divBdr>
        <w:top w:val="none" w:sz="0" w:space="0" w:color="auto"/>
        <w:left w:val="none" w:sz="0" w:space="0" w:color="auto"/>
        <w:bottom w:val="none" w:sz="0" w:space="0" w:color="auto"/>
        <w:right w:val="none" w:sz="0" w:space="0" w:color="auto"/>
      </w:divBdr>
    </w:div>
    <w:div w:id="567768029">
      <w:bodyDiv w:val="1"/>
      <w:marLeft w:val="0"/>
      <w:marRight w:val="0"/>
      <w:marTop w:val="0"/>
      <w:marBottom w:val="0"/>
      <w:divBdr>
        <w:top w:val="none" w:sz="0" w:space="0" w:color="auto"/>
        <w:left w:val="none" w:sz="0" w:space="0" w:color="auto"/>
        <w:bottom w:val="none" w:sz="0" w:space="0" w:color="auto"/>
        <w:right w:val="none" w:sz="0" w:space="0" w:color="auto"/>
      </w:divBdr>
    </w:div>
    <w:div w:id="704982908">
      <w:bodyDiv w:val="1"/>
      <w:marLeft w:val="0"/>
      <w:marRight w:val="0"/>
      <w:marTop w:val="0"/>
      <w:marBottom w:val="0"/>
      <w:divBdr>
        <w:top w:val="none" w:sz="0" w:space="0" w:color="auto"/>
        <w:left w:val="none" w:sz="0" w:space="0" w:color="auto"/>
        <w:bottom w:val="none" w:sz="0" w:space="0" w:color="auto"/>
        <w:right w:val="none" w:sz="0" w:space="0" w:color="auto"/>
      </w:divBdr>
    </w:div>
    <w:div w:id="770516570">
      <w:bodyDiv w:val="1"/>
      <w:marLeft w:val="0"/>
      <w:marRight w:val="0"/>
      <w:marTop w:val="0"/>
      <w:marBottom w:val="0"/>
      <w:divBdr>
        <w:top w:val="none" w:sz="0" w:space="0" w:color="auto"/>
        <w:left w:val="none" w:sz="0" w:space="0" w:color="auto"/>
        <w:bottom w:val="none" w:sz="0" w:space="0" w:color="auto"/>
        <w:right w:val="none" w:sz="0" w:space="0" w:color="auto"/>
      </w:divBdr>
    </w:div>
    <w:div w:id="838690155">
      <w:bodyDiv w:val="1"/>
      <w:marLeft w:val="0"/>
      <w:marRight w:val="0"/>
      <w:marTop w:val="0"/>
      <w:marBottom w:val="0"/>
      <w:divBdr>
        <w:top w:val="none" w:sz="0" w:space="0" w:color="auto"/>
        <w:left w:val="none" w:sz="0" w:space="0" w:color="auto"/>
        <w:bottom w:val="none" w:sz="0" w:space="0" w:color="auto"/>
        <w:right w:val="none" w:sz="0" w:space="0" w:color="auto"/>
      </w:divBdr>
    </w:div>
    <w:div w:id="880559178">
      <w:bodyDiv w:val="1"/>
      <w:marLeft w:val="0"/>
      <w:marRight w:val="0"/>
      <w:marTop w:val="0"/>
      <w:marBottom w:val="0"/>
      <w:divBdr>
        <w:top w:val="none" w:sz="0" w:space="0" w:color="auto"/>
        <w:left w:val="none" w:sz="0" w:space="0" w:color="auto"/>
        <w:bottom w:val="none" w:sz="0" w:space="0" w:color="auto"/>
        <w:right w:val="none" w:sz="0" w:space="0" w:color="auto"/>
      </w:divBdr>
    </w:div>
    <w:div w:id="933562020">
      <w:bodyDiv w:val="1"/>
      <w:marLeft w:val="0"/>
      <w:marRight w:val="0"/>
      <w:marTop w:val="0"/>
      <w:marBottom w:val="0"/>
      <w:divBdr>
        <w:top w:val="none" w:sz="0" w:space="0" w:color="auto"/>
        <w:left w:val="none" w:sz="0" w:space="0" w:color="auto"/>
        <w:bottom w:val="none" w:sz="0" w:space="0" w:color="auto"/>
        <w:right w:val="none" w:sz="0" w:space="0" w:color="auto"/>
      </w:divBdr>
      <w:divsChild>
        <w:div w:id="849028717">
          <w:marLeft w:val="0"/>
          <w:marRight w:val="0"/>
          <w:marTop w:val="0"/>
          <w:marBottom w:val="0"/>
          <w:divBdr>
            <w:top w:val="none" w:sz="0" w:space="0" w:color="auto"/>
            <w:left w:val="none" w:sz="0" w:space="0" w:color="auto"/>
            <w:bottom w:val="none" w:sz="0" w:space="0" w:color="auto"/>
            <w:right w:val="none" w:sz="0" w:space="0" w:color="auto"/>
          </w:divBdr>
          <w:divsChild>
            <w:div w:id="1851142893">
              <w:marLeft w:val="0"/>
              <w:marRight w:val="0"/>
              <w:marTop w:val="0"/>
              <w:marBottom w:val="0"/>
              <w:divBdr>
                <w:top w:val="none" w:sz="0" w:space="0" w:color="auto"/>
                <w:left w:val="none" w:sz="0" w:space="0" w:color="auto"/>
                <w:bottom w:val="none" w:sz="0" w:space="0" w:color="auto"/>
                <w:right w:val="none" w:sz="0" w:space="0" w:color="auto"/>
              </w:divBdr>
              <w:divsChild>
                <w:div w:id="597327130">
                  <w:marLeft w:val="0"/>
                  <w:marRight w:val="0"/>
                  <w:marTop w:val="0"/>
                  <w:marBottom w:val="0"/>
                  <w:divBdr>
                    <w:top w:val="single" w:sz="6" w:space="6" w:color="auto"/>
                    <w:left w:val="single" w:sz="6" w:space="12" w:color="auto"/>
                    <w:bottom w:val="single" w:sz="6" w:space="6" w:color="auto"/>
                    <w:right w:val="single" w:sz="6" w:space="12" w:color="auto"/>
                  </w:divBdr>
                  <w:divsChild>
                    <w:div w:id="1761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1787">
          <w:marLeft w:val="30"/>
          <w:marRight w:val="30"/>
          <w:marTop w:val="0"/>
          <w:marBottom w:val="0"/>
          <w:divBdr>
            <w:top w:val="none" w:sz="0" w:space="0" w:color="auto"/>
            <w:left w:val="none" w:sz="0" w:space="0" w:color="auto"/>
            <w:bottom w:val="none" w:sz="0" w:space="0" w:color="auto"/>
            <w:right w:val="none" w:sz="0" w:space="0" w:color="auto"/>
          </w:divBdr>
          <w:divsChild>
            <w:div w:id="915359871">
              <w:marLeft w:val="0"/>
              <w:marRight w:val="0"/>
              <w:marTop w:val="0"/>
              <w:marBottom w:val="0"/>
              <w:divBdr>
                <w:top w:val="none" w:sz="0" w:space="0" w:color="auto"/>
                <w:left w:val="none" w:sz="0" w:space="0" w:color="auto"/>
                <w:bottom w:val="none" w:sz="0" w:space="0" w:color="auto"/>
                <w:right w:val="none" w:sz="0" w:space="0" w:color="auto"/>
              </w:divBdr>
              <w:divsChild>
                <w:div w:id="924730217">
                  <w:marLeft w:val="0"/>
                  <w:marRight w:val="0"/>
                  <w:marTop w:val="0"/>
                  <w:marBottom w:val="0"/>
                  <w:divBdr>
                    <w:top w:val="none" w:sz="0" w:space="0" w:color="auto"/>
                    <w:left w:val="none" w:sz="0" w:space="0" w:color="auto"/>
                    <w:bottom w:val="none" w:sz="0" w:space="0" w:color="auto"/>
                    <w:right w:val="none" w:sz="0" w:space="0" w:color="auto"/>
                  </w:divBdr>
                  <w:divsChild>
                    <w:div w:id="1959753769">
                      <w:marLeft w:val="0"/>
                      <w:marRight w:val="0"/>
                      <w:marTop w:val="0"/>
                      <w:marBottom w:val="0"/>
                      <w:divBdr>
                        <w:top w:val="none" w:sz="0" w:space="0" w:color="auto"/>
                        <w:left w:val="none" w:sz="0" w:space="0" w:color="auto"/>
                        <w:bottom w:val="none" w:sz="0" w:space="0" w:color="auto"/>
                        <w:right w:val="none" w:sz="0" w:space="0" w:color="auto"/>
                      </w:divBdr>
                      <w:divsChild>
                        <w:div w:id="1098792327">
                          <w:marLeft w:val="0"/>
                          <w:marRight w:val="0"/>
                          <w:marTop w:val="0"/>
                          <w:marBottom w:val="0"/>
                          <w:divBdr>
                            <w:top w:val="none" w:sz="0" w:space="0" w:color="auto"/>
                            <w:left w:val="none" w:sz="0" w:space="0" w:color="auto"/>
                            <w:bottom w:val="none" w:sz="0" w:space="0" w:color="auto"/>
                            <w:right w:val="none" w:sz="0" w:space="0" w:color="auto"/>
                          </w:divBdr>
                        </w:div>
                      </w:divsChild>
                    </w:div>
                    <w:div w:id="2021539732">
                      <w:marLeft w:val="0"/>
                      <w:marRight w:val="0"/>
                      <w:marTop w:val="120"/>
                      <w:marBottom w:val="480"/>
                      <w:divBdr>
                        <w:top w:val="none" w:sz="0" w:space="0" w:color="auto"/>
                        <w:left w:val="none" w:sz="0" w:space="0" w:color="auto"/>
                        <w:bottom w:val="none" w:sz="0" w:space="0" w:color="auto"/>
                        <w:right w:val="none" w:sz="0" w:space="0" w:color="auto"/>
                      </w:divBdr>
                      <w:divsChild>
                        <w:div w:id="490869781">
                          <w:marLeft w:val="0"/>
                          <w:marRight w:val="0"/>
                          <w:marTop w:val="0"/>
                          <w:marBottom w:val="0"/>
                          <w:divBdr>
                            <w:top w:val="none" w:sz="0" w:space="0" w:color="auto"/>
                            <w:left w:val="none" w:sz="0" w:space="0" w:color="auto"/>
                            <w:bottom w:val="none" w:sz="0" w:space="0" w:color="auto"/>
                            <w:right w:val="none" w:sz="0" w:space="0" w:color="auto"/>
                          </w:divBdr>
                          <w:divsChild>
                            <w:div w:id="674960263">
                              <w:marLeft w:val="0"/>
                              <w:marRight w:val="0"/>
                              <w:marTop w:val="0"/>
                              <w:marBottom w:val="0"/>
                              <w:divBdr>
                                <w:top w:val="none" w:sz="0" w:space="0" w:color="auto"/>
                                <w:left w:val="none" w:sz="0" w:space="0" w:color="auto"/>
                                <w:bottom w:val="none" w:sz="0" w:space="0" w:color="auto"/>
                                <w:right w:val="none" w:sz="0" w:space="0" w:color="auto"/>
                              </w:divBdr>
                              <w:divsChild>
                                <w:div w:id="1167402651">
                                  <w:marLeft w:val="0"/>
                                  <w:marRight w:val="0"/>
                                  <w:marTop w:val="0"/>
                                  <w:marBottom w:val="0"/>
                                  <w:divBdr>
                                    <w:top w:val="none" w:sz="0" w:space="0" w:color="auto"/>
                                    <w:left w:val="none" w:sz="0" w:space="0" w:color="auto"/>
                                    <w:bottom w:val="none" w:sz="0" w:space="0" w:color="auto"/>
                                    <w:right w:val="none" w:sz="0" w:space="0" w:color="auto"/>
                                  </w:divBdr>
                                  <w:divsChild>
                                    <w:div w:id="1328171689">
                                      <w:marLeft w:val="0"/>
                                      <w:marRight w:val="0"/>
                                      <w:marTop w:val="0"/>
                                      <w:marBottom w:val="0"/>
                                      <w:divBdr>
                                        <w:top w:val="none" w:sz="0" w:space="0" w:color="auto"/>
                                        <w:left w:val="none" w:sz="0" w:space="0" w:color="auto"/>
                                        <w:bottom w:val="none" w:sz="0" w:space="0" w:color="auto"/>
                                        <w:right w:val="none" w:sz="0" w:space="0" w:color="auto"/>
                                      </w:divBdr>
                                      <w:divsChild>
                                        <w:div w:id="1257591279">
                                          <w:marLeft w:val="0"/>
                                          <w:marRight w:val="0"/>
                                          <w:marTop w:val="0"/>
                                          <w:marBottom w:val="0"/>
                                          <w:divBdr>
                                            <w:top w:val="none" w:sz="0" w:space="0" w:color="auto"/>
                                            <w:left w:val="none" w:sz="0" w:space="0" w:color="auto"/>
                                            <w:bottom w:val="none" w:sz="0" w:space="0" w:color="auto"/>
                                            <w:right w:val="none" w:sz="0" w:space="0" w:color="auto"/>
                                          </w:divBdr>
                                          <w:divsChild>
                                            <w:div w:id="1276207269">
                                              <w:marLeft w:val="0"/>
                                              <w:marRight w:val="0"/>
                                              <w:marTop w:val="0"/>
                                              <w:marBottom w:val="0"/>
                                              <w:divBdr>
                                                <w:top w:val="none" w:sz="0" w:space="0" w:color="auto"/>
                                                <w:left w:val="none" w:sz="0" w:space="0" w:color="auto"/>
                                                <w:bottom w:val="none" w:sz="0" w:space="0" w:color="auto"/>
                                                <w:right w:val="none" w:sz="0" w:space="0" w:color="auto"/>
                                              </w:divBdr>
                                              <w:divsChild>
                                                <w:div w:id="1341272583">
                                                  <w:marLeft w:val="0"/>
                                                  <w:marRight w:val="0"/>
                                                  <w:marTop w:val="0"/>
                                                  <w:marBottom w:val="0"/>
                                                  <w:divBdr>
                                                    <w:top w:val="none" w:sz="0" w:space="0" w:color="auto"/>
                                                    <w:left w:val="none" w:sz="0" w:space="0" w:color="auto"/>
                                                    <w:bottom w:val="none" w:sz="0" w:space="0" w:color="auto"/>
                                                    <w:right w:val="none" w:sz="0" w:space="0" w:color="auto"/>
                                                  </w:divBdr>
                                                  <w:divsChild>
                                                    <w:div w:id="1229149525">
                                                      <w:marLeft w:val="0"/>
                                                      <w:marRight w:val="0"/>
                                                      <w:marTop w:val="0"/>
                                                      <w:marBottom w:val="0"/>
                                                      <w:divBdr>
                                                        <w:top w:val="none" w:sz="0" w:space="0" w:color="auto"/>
                                                        <w:left w:val="none" w:sz="0" w:space="0" w:color="auto"/>
                                                        <w:bottom w:val="none" w:sz="0" w:space="0" w:color="auto"/>
                                                        <w:right w:val="none" w:sz="0" w:space="0" w:color="auto"/>
                                                      </w:divBdr>
                                                      <w:divsChild>
                                                        <w:div w:id="200508225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890054">
      <w:bodyDiv w:val="1"/>
      <w:marLeft w:val="0"/>
      <w:marRight w:val="0"/>
      <w:marTop w:val="0"/>
      <w:marBottom w:val="0"/>
      <w:divBdr>
        <w:top w:val="none" w:sz="0" w:space="0" w:color="auto"/>
        <w:left w:val="none" w:sz="0" w:space="0" w:color="auto"/>
        <w:bottom w:val="none" w:sz="0" w:space="0" w:color="auto"/>
        <w:right w:val="none" w:sz="0" w:space="0" w:color="auto"/>
      </w:divBdr>
    </w:div>
    <w:div w:id="991064650">
      <w:bodyDiv w:val="1"/>
      <w:marLeft w:val="0"/>
      <w:marRight w:val="0"/>
      <w:marTop w:val="0"/>
      <w:marBottom w:val="0"/>
      <w:divBdr>
        <w:top w:val="none" w:sz="0" w:space="0" w:color="auto"/>
        <w:left w:val="none" w:sz="0" w:space="0" w:color="auto"/>
        <w:bottom w:val="none" w:sz="0" w:space="0" w:color="auto"/>
        <w:right w:val="none" w:sz="0" w:space="0" w:color="auto"/>
      </w:divBdr>
    </w:div>
    <w:div w:id="1030301960">
      <w:bodyDiv w:val="1"/>
      <w:marLeft w:val="0"/>
      <w:marRight w:val="0"/>
      <w:marTop w:val="0"/>
      <w:marBottom w:val="0"/>
      <w:divBdr>
        <w:top w:val="none" w:sz="0" w:space="0" w:color="auto"/>
        <w:left w:val="none" w:sz="0" w:space="0" w:color="auto"/>
        <w:bottom w:val="none" w:sz="0" w:space="0" w:color="auto"/>
        <w:right w:val="none" w:sz="0" w:space="0" w:color="auto"/>
      </w:divBdr>
    </w:div>
    <w:div w:id="1066799981">
      <w:bodyDiv w:val="1"/>
      <w:marLeft w:val="0"/>
      <w:marRight w:val="0"/>
      <w:marTop w:val="0"/>
      <w:marBottom w:val="0"/>
      <w:divBdr>
        <w:top w:val="none" w:sz="0" w:space="0" w:color="auto"/>
        <w:left w:val="none" w:sz="0" w:space="0" w:color="auto"/>
        <w:bottom w:val="none" w:sz="0" w:space="0" w:color="auto"/>
        <w:right w:val="none" w:sz="0" w:space="0" w:color="auto"/>
      </w:divBdr>
    </w:div>
    <w:div w:id="1092552540">
      <w:bodyDiv w:val="1"/>
      <w:marLeft w:val="0"/>
      <w:marRight w:val="0"/>
      <w:marTop w:val="0"/>
      <w:marBottom w:val="0"/>
      <w:divBdr>
        <w:top w:val="none" w:sz="0" w:space="0" w:color="auto"/>
        <w:left w:val="none" w:sz="0" w:space="0" w:color="auto"/>
        <w:bottom w:val="none" w:sz="0" w:space="0" w:color="auto"/>
        <w:right w:val="none" w:sz="0" w:space="0" w:color="auto"/>
      </w:divBdr>
    </w:div>
    <w:div w:id="1101335187">
      <w:bodyDiv w:val="1"/>
      <w:marLeft w:val="0"/>
      <w:marRight w:val="0"/>
      <w:marTop w:val="0"/>
      <w:marBottom w:val="0"/>
      <w:divBdr>
        <w:top w:val="none" w:sz="0" w:space="0" w:color="auto"/>
        <w:left w:val="none" w:sz="0" w:space="0" w:color="auto"/>
        <w:bottom w:val="none" w:sz="0" w:space="0" w:color="auto"/>
        <w:right w:val="none" w:sz="0" w:space="0" w:color="auto"/>
      </w:divBdr>
    </w:div>
    <w:div w:id="1108546626">
      <w:bodyDiv w:val="1"/>
      <w:marLeft w:val="0"/>
      <w:marRight w:val="0"/>
      <w:marTop w:val="0"/>
      <w:marBottom w:val="0"/>
      <w:divBdr>
        <w:top w:val="none" w:sz="0" w:space="0" w:color="auto"/>
        <w:left w:val="none" w:sz="0" w:space="0" w:color="auto"/>
        <w:bottom w:val="none" w:sz="0" w:space="0" w:color="auto"/>
        <w:right w:val="none" w:sz="0" w:space="0" w:color="auto"/>
      </w:divBdr>
    </w:div>
    <w:div w:id="1118110276">
      <w:bodyDiv w:val="1"/>
      <w:marLeft w:val="0"/>
      <w:marRight w:val="0"/>
      <w:marTop w:val="0"/>
      <w:marBottom w:val="0"/>
      <w:divBdr>
        <w:top w:val="none" w:sz="0" w:space="0" w:color="auto"/>
        <w:left w:val="none" w:sz="0" w:space="0" w:color="auto"/>
        <w:bottom w:val="none" w:sz="0" w:space="0" w:color="auto"/>
        <w:right w:val="none" w:sz="0" w:space="0" w:color="auto"/>
      </w:divBdr>
    </w:div>
    <w:div w:id="1133789110">
      <w:bodyDiv w:val="1"/>
      <w:marLeft w:val="0"/>
      <w:marRight w:val="0"/>
      <w:marTop w:val="0"/>
      <w:marBottom w:val="0"/>
      <w:divBdr>
        <w:top w:val="none" w:sz="0" w:space="0" w:color="auto"/>
        <w:left w:val="none" w:sz="0" w:space="0" w:color="auto"/>
        <w:bottom w:val="none" w:sz="0" w:space="0" w:color="auto"/>
        <w:right w:val="none" w:sz="0" w:space="0" w:color="auto"/>
      </w:divBdr>
    </w:div>
    <w:div w:id="1158964519">
      <w:bodyDiv w:val="1"/>
      <w:marLeft w:val="0"/>
      <w:marRight w:val="0"/>
      <w:marTop w:val="0"/>
      <w:marBottom w:val="0"/>
      <w:divBdr>
        <w:top w:val="none" w:sz="0" w:space="0" w:color="auto"/>
        <w:left w:val="none" w:sz="0" w:space="0" w:color="auto"/>
        <w:bottom w:val="none" w:sz="0" w:space="0" w:color="auto"/>
        <w:right w:val="none" w:sz="0" w:space="0" w:color="auto"/>
      </w:divBdr>
    </w:div>
    <w:div w:id="1288007262">
      <w:bodyDiv w:val="1"/>
      <w:marLeft w:val="0"/>
      <w:marRight w:val="0"/>
      <w:marTop w:val="0"/>
      <w:marBottom w:val="0"/>
      <w:divBdr>
        <w:top w:val="none" w:sz="0" w:space="0" w:color="auto"/>
        <w:left w:val="none" w:sz="0" w:space="0" w:color="auto"/>
        <w:bottom w:val="none" w:sz="0" w:space="0" w:color="auto"/>
        <w:right w:val="none" w:sz="0" w:space="0" w:color="auto"/>
      </w:divBdr>
    </w:div>
    <w:div w:id="1350715378">
      <w:bodyDiv w:val="1"/>
      <w:marLeft w:val="0"/>
      <w:marRight w:val="0"/>
      <w:marTop w:val="0"/>
      <w:marBottom w:val="0"/>
      <w:divBdr>
        <w:top w:val="none" w:sz="0" w:space="0" w:color="auto"/>
        <w:left w:val="none" w:sz="0" w:space="0" w:color="auto"/>
        <w:bottom w:val="none" w:sz="0" w:space="0" w:color="auto"/>
        <w:right w:val="none" w:sz="0" w:space="0" w:color="auto"/>
      </w:divBdr>
    </w:div>
    <w:div w:id="1424764648">
      <w:bodyDiv w:val="1"/>
      <w:marLeft w:val="0"/>
      <w:marRight w:val="0"/>
      <w:marTop w:val="0"/>
      <w:marBottom w:val="0"/>
      <w:divBdr>
        <w:top w:val="none" w:sz="0" w:space="0" w:color="auto"/>
        <w:left w:val="none" w:sz="0" w:space="0" w:color="auto"/>
        <w:bottom w:val="none" w:sz="0" w:space="0" w:color="auto"/>
        <w:right w:val="none" w:sz="0" w:space="0" w:color="auto"/>
      </w:divBdr>
      <w:divsChild>
        <w:div w:id="1031686104">
          <w:marLeft w:val="-300"/>
          <w:marRight w:val="-300"/>
          <w:marTop w:val="0"/>
          <w:marBottom w:val="0"/>
          <w:divBdr>
            <w:top w:val="none" w:sz="0" w:space="0" w:color="auto"/>
            <w:left w:val="none" w:sz="0" w:space="0" w:color="auto"/>
            <w:bottom w:val="none" w:sz="0" w:space="0" w:color="auto"/>
            <w:right w:val="none" w:sz="0" w:space="0" w:color="auto"/>
          </w:divBdr>
        </w:div>
      </w:divsChild>
    </w:div>
    <w:div w:id="1446927274">
      <w:bodyDiv w:val="1"/>
      <w:marLeft w:val="0"/>
      <w:marRight w:val="0"/>
      <w:marTop w:val="0"/>
      <w:marBottom w:val="0"/>
      <w:divBdr>
        <w:top w:val="none" w:sz="0" w:space="0" w:color="auto"/>
        <w:left w:val="none" w:sz="0" w:space="0" w:color="auto"/>
        <w:bottom w:val="none" w:sz="0" w:space="0" w:color="auto"/>
        <w:right w:val="none" w:sz="0" w:space="0" w:color="auto"/>
      </w:divBdr>
    </w:div>
    <w:div w:id="1451434829">
      <w:bodyDiv w:val="1"/>
      <w:marLeft w:val="0"/>
      <w:marRight w:val="0"/>
      <w:marTop w:val="0"/>
      <w:marBottom w:val="0"/>
      <w:divBdr>
        <w:top w:val="none" w:sz="0" w:space="0" w:color="auto"/>
        <w:left w:val="none" w:sz="0" w:space="0" w:color="auto"/>
        <w:bottom w:val="none" w:sz="0" w:space="0" w:color="auto"/>
        <w:right w:val="none" w:sz="0" w:space="0" w:color="auto"/>
      </w:divBdr>
    </w:div>
    <w:div w:id="1458720471">
      <w:bodyDiv w:val="1"/>
      <w:marLeft w:val="0"/>
      <w:marRight w:val="0"/>
      <w:marTop w:val="0"/>
      <w:marBottom w:val="0"/>
      <w:divBdr>
        <w:top w:val="none" w:sz="0" w:space="0" w:color="auto"/>
        <w:left w:val="none" w:sz="0" w:space="0" w:color="auto"/>
        <w:bottom w:val="none" w:sz="0" w:space="0" w:color="auto"/>
        <w:right w:val="none" w:sz="0" w:space="0" w:color="auto"/>
      </w:divBdr>
      <w:divsChild>
        <w:div w:id="1045445328">
          <w:marLeft w:val="-300"/>
          <w:marRight w:val="-300"/>
          <w:marTop w:val="0"/>
          <w:marBottom w:val="0"/>
          <w:divBdr>
            <w:top w:val="none" w:sz="0" w:space="0" w:color="auto"/>
            <w:left w:val="none" w:sz="0" w:space="0" w:color="auto"/>
            <w:bottom w:val="none" w:sz="0" w:space="0" w:color="auto"/>
            <w:right w:val="none" w:sz="0" w:space="0" w:color="auto"/>
          </w:divBdr>
        </w:div>
      </w:divsChild>
    </w:div>
    <w:div w:id="1461650184">
      <w:bodyDiv w:val="1"/>
      <w:marLeft w:val="0"/>
      <w:marRight w:val="0"/>
      <w:marTop w:val="0"/>
      <w:marBottom w:val="0"/>
      <w:divBdr>
        <w:top w:val="none" w:sz="0" w:space="0" w:color="auto"/>
        <w:left w:val="none" w:sz="0" w:space="0" w:color="auto"/>
        <w:bottom w:val="none" w:sz="0" w:space="0" w:color="auto"/>
        <w:right w:val="none" w:sz="0" w:space="0" w:color="auto"/>
      </w:divBdr>
    </w:div>
    <w:div w:id="1513573037">
      <w:bodyDiv w:val="1"/>
      <w:marLeft w:val="0"/>
      <w:marRight w:val="0"/>
      <w:marTop w:val="0"/>
      <w:marBottom w:val="0"/>
      <w:divBdr>
        <w:top w:val="none" w:sz="0" w:space="0" w:color="auto"/>
        <w:left w:val="none" w:sz="0" w:space="0" w:color="auto"/>
        <w:bottom w:val="none" w:sz="0" w:space="0" w:color="auto"/>
        <w:right w:val="none" w:sz="0" w:space="0" w:color="auto"/>
      </w:divBdr>
    </w:div>
    <w:div w:id="1529490036">
      <w:bodyDiv w:val="1"/>
      <w:marLeft w:val="0"/>
      <w:marRight w:val="0"/>
      <w:marTop w:val="0"/>
      <w:marBottom w:val="0"/>
      <w:divBdr>
        <w:top w:val="none" w:sz="0" w:space="0" w:color="auto"/>
        <w:left w:val="none" w:sz="0" w:space="0" w:color="auto"/>
        <w:bottom w:val="none" w:sz="0" w:space="0" w:color="auto"/>
        <w:right w:val="none" w:sz="0" w:space="0" w:color="auto"/>
      </w:divBdr>
    </w:div>
    <w:div w:id="1550922188">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59365907">
      <w:bodyDiv w:val="1"/>
      <w:marLeft w:val="0"/>
      <w:marRight w:val="0"/>
      <w:marTop w:val="0"/>
      <w:marBottom w:val="0"/>
      <w:divBdr>
        <w:top w:val="none" w:sz="0" w:space="0" w:color="auto"/>
        <w:left w:val="none" w:sz="0" w:space="0" w:color="auto"/>
        <w:bottom w:val="none" w:sz="0" w:space="0" w:color="auto"/>
        <w:right w:val="none" w:sz="0" w:space="0" w:color="auto"/>
      </w:divBdr>
    </w:div>
    <w:div w:id="1571768295">
      <w:bodyDiv w:val="1"/>
      <w:marLeft w:val="0"/>
      <w:marRight w:val="0"/>
      <w:marTop w:val="0"/>
      <w:marBottom w:val="0"/>
      <w:divBdr>
        <w:top w:val="none" w:sz="0" w:space="0" w:color="auto"/>
        <w:left w:val="none" w:sz="0" w:space="0" w:color="auto"/>
        <w:bottom w:val="none" w:sz="0" w:space="0" w:color="auto"/>
        <w:right w:val="none" w:sz="0" w:space="0" w:color="auto"/>
      </w:divBdr>
    </w:div>
    <w:div w:id="1602110019">
      <w:bodyDiv w:val="1"/>
      <w:marLeft w:val="0"/>
      <w:marRight w:val="0"/>
      <w:marTop w:val="0"/>
      <w:marBottom w:val="0"/>
      <w:divBdr>
        <w:top w:val="none" w:sz="0" w:space="0" w:color="auto"/>
        <w:left w:val="none" w:sz="0" w:space="0" w:color="auto"/>
        <w:bottom w:val="none" w:sz="0" w:space="0" w:color="auto"/>
        <w:right w:val="none" w:sz="0" w:space="0" w:color="auto"/>
      </w:divBdr>
    </w:div>
    <w:div w:id="1629774559">
      <w:bodyDiv w:val="1"/>
      <w:marLeft w:val="0"/>
      <w:marRight w:val="0"/>
      <w:marTop w:val="0"/>
      <w:marBottom w:val="0"/>
      <w:divBdr>
        <w:top w:val="none" w:sz="0" w:space="0" w:color="auto"/>
        <w:left w:val="none" w:sz="0" w:space="0" w:color="auto"/>
        <w:bottom w:val="none" w:sz="0" w:space="0" w:color="auto"/>
        <w:right w:val="none" w:sz="0" w:space="0" w:color="auto"/>
      </w:divBdr>
    </w:div>
    <w:div w:id="1754886536">
      <w:bodyDiv w:val="1"/>
      <w:marLeft w:val="0"/>
      <w:marRight w:val="0"/>
      <w:marTop w:val="0"/>
      <w:marBottom w:val="0"/>
      <w:divBdr>
        <w:top w:val="none" w:sz="0" w:space="0" w:color="auto"/>
        <w:left w:val="none" w:sz="0" w:space="0" w:color="auto"/>
        <w:bottom w:val="none" w:sz="0" w:space="0" w:color="auto"/>
        <w:right w:val="none" w:sz="0" w:space="0" w:color="auto"/>
      </w:divBdr>
    </w:div>
    <w:div w:id="1821538508">
      <w:bodyDiv w:val="1"/>
      <w:marLeft w:val="0"/>
      <w:marRight w:val="0"/>
      <w:marTop w:val="0"/>
      <w:marBottom w:val="0"/>
      <w:divBdr>
        <w:top w:val="none" w:sz="0" w:space="0" w:color="auto"/>
        <w:left w:val="none" w:sz="0" w:space="0" w:color="auto"/>
        <w:bottom w:val="none" w:sz="0" w:space="0" w:color="auto"/>
        <w:right w:val="none" w:sz="0" w:space="0" w:color="auto"/>
      </w:divBdr>
    </w:div>
    <w:div w:id="1830558611">
      <w:bodyDiv w:val="1"/>
      <w:marLeft w:val="0"/>
      <w:marRight w:val="0"/>
      <w:marTop w:val="0"/>
      <w:marBottom w:val="0"/>
      <w:divBdr>
        <w:top w:val="none" w:sz="0" w:space="0" w:color="auto"/>
        <w:left w:val="none" w:sz="0" w:space="0" w:color="auto"/>
        <w:bottom w:val="none" w:sz="0" w:space="0" w:color="auto"/>
        <w:right w:val="none" w:sz="0" w:space="0" w:color="auto"/>
      </w:divBdr>
    </w:div>
    <w:div w:id="1851409772">
      <w:bodyDiv w:val="1"/>
      <w:marLeft w:val="0"/>
      <w:marRight w:val="0"/>
      <w:marTop w:val="0"/>
      <w:marBottom w:val="0"/>
      <w:divBdr>
        <w:top w:val="none" w:sz="0" w:space="0" w:color="auto"/>
        <w:left w:val="none" w:sz="0" w:space="0" w:color="auto"/>
        <w:bottom w:val="none" w:sz="0" w:space="0" w:color="auto"/>
        <w:right w:val="none" w:sz="0" w:space="0" w:color="auto"/>
      </w:divBdr>
    </w:div>
    <w:div w:id="1889291900">
      <w:bodyDiv w:val="1"/>
      <w:marLeft w:val="0"/>
      <w:marRight w:val="0"/>
      <w:marTop w:val="0"/>
      <w:marBottom w:val="0"/>
      <w:divBdr>
        <w:top w:val="none" w:sz="0" w:space="0" w:color="auto"/>
        <w:left w:val="none" w:sz="0" w:space="0" w:color="auto"/>
        <w:bottom w:val="none" w:sz="0" w:space="0" w:color="auto"/>
        <w:right w:val="none" w:sz="0" w:space="0" w:color="auto"/>
      </w:divBdr>
    </w:div>
    <w:div w:id="1893806651">
      <w:bodyDiv w:val="1"/>
      <w:marLeft w:val="0"/>
      <w:marRight w:val="0"/>
      <w:marTop w:val="0"/>
      <w:marBottom w:val="0"/>
      <w:divBdr>
        <w:top w:val="none" w:sz="0" w:space="0" w:color="auto"/>
        <w:left w:val="none" w:sz="0" w:space="0" w:color="auto"/>
        <w:bottom w:val="none" w:sz="0" w:space="0" w:color="auto"/>
        <w:right w:val="none" w:sz="0" w:space="0" w:color="auto"/>
      </w:divBdr>
    </w:div>
    <w:div w:id="1944071176">
      <w:bodyDiv w:val="1"/>
      <w:marLeft w:val="0"/>
      <w:marRight w:val="0"/>
      <w:marTop w:val="0"/>
      <w:marBottom w:val="0"/>
      <w:divBdr>
        <w:top w:val="none" w:sz="0" w:space="0" w:color="auto"/>
        <w:left w:val="none" w:sz="0" w:space="0" w:color="auto"/>
        <w:bottom w:val="none" w:sz="0" w:space="0" w:color="auto"/>
        <w:right w:val="none" w:sz="0" w:space="0" w:color="auto"/>
      </w:divBdr>
    </w:div>
    <w:div w:id="1962883297">
      <w:bodyDiv w:val="1"/>
      <w:marLeft w:val="0"/>
      <w:marRight w:val="0"/>
      <w:marTop w:val="0"/>
      <w:marBottom w:val="0"/>
      <w:divBdr>
        <w:top w:val="none" w:sz="0" w:space="0" w:color="auto"/>
        <w:left w:val="none" w:sz="0" w:space="0" w:color="auto"/>
        <w:bottom w:val="none" w:sz="0" w:space="0" w:color="auto"/>
        <w:right w:val="none" w:sz="0" w:space="0" w:color="auto"/>
      </w:divBdr>
    </w:div>
    <w:div w:id="1995332514">
      <w:bodyDiv w:val="1"/>
      <w:marLeft w:val="0"/>
      <w:marRight w:val="0"/>
      <w:marTop w:val="0"/>
      <w:marBottom w:val="0"/>
      <w:divBdr>
        <w:top w:val="none" w:sz="0" w:space="0" w:color="auto"/>
        <w:left w:val="none" w:sz="0" w:space="0" w:color="auto"/>
        <w:bottom w:val="none" w:sz="0" w:space="0" w:color="auto"/>
        <w:right w:val="none" w:sz="0" w:space="0" w:color="auto"/>
      </w:divBdr>
    </w:div>
    <w:div w:id="2091078203">
      <w:bodyDiv w:val="1"/>
      <w:marLeft w:val="0"/>
      <w:marRight w:val="0"/>
      <w:marTop w:val="0"/>
      <w:marBottom w:val="0"/>
      <w:divBdr>
        <w:top w:val="none" w:sz="0" w:space="0" w:color="auto"/>
        <w:left w:val="none" w:sz="0" w:space="0" w:color="auto"/>
        <w:bottom w:val="none" w:sz="0" w:space="0" w:color="auto"/>
        <w:right w:val="none" w:sz="0" w:space="0" w:color="auto"/>
      </w:divBdr>
    </w:div>
    <w:div w:id="20995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3FDE4C31194F39BCD867CC291091F4"/>
        <w:category>
          <w:name w:val="General"/>
          <w:gallery w:val="placeholder"/>
        </w:category>
        <w:types>
          <w:type w:val="bbPlcHdr"/>
        </w:types>
        <w:behaviors>
          <w:behavior w:val="content"/>
        </w:behaviors>
        <w:guid w:val="{3BCA4289-B0BE-4B65-BA29-5706FF966FE5}"/>
      </w:docPartPr>
      <w:docPartBody>
        <w:p w:rsidR="00494B34" w:rsidRDefault="00494B34" w:rsidP="00494B34">
          <w:pPr>
            <w:pStyle w:val="5C3FDE4C31194F39BCD867CC291091F4"/>
          </w:pPr>
          <w:r w:rsidRPr="0093672E">
            <w:rPr>
              <w:rStyle w:val="Mention"/>
            </w:rPr>
            <w:t>________________</w:t>
          </w:r>
        </w:p>
      </w:docPartBody>
    </w:docPart>
    <w:docPart>
      <w:docPartPr>
        <w:name w:val="8232859F897144689F735B37FED08DCD"/>
        <w:category>
          <w:name w:val="General"/>
          <w:gallery w:val="placeholder"/>
        </w:category>
        <w:types>
          <w:type w:val="bbPlcHdr"/>
        </w:types>
        <w:behaviors>
          <w:behavior w:val="content"/>
        </w:behaviors>
        <w:guid w:val="{39A383C3-9C3B-40D9-A971-F12B02157FCB}"/>
      </w:docPartPr>
      <w:docPartBody>
        <w:p w:rsidR="00494B34" w:rsidRDefault="00494B34" w:rsidP="00494B34">
          <w:pPr>
            <w:pStyle w:val="8232859F897144689F735B37FED08DCD"/>
          </w:pPr>
          <w:r w:rsidRPr="0093672E">
            <w:rPr>
              <w:rStyle w:val="Mention"/>
            </w:rPr>
            <w:t>________________</w:t>
          </w:r>
        </w:p>
      </w:docPartBody>
    </w:docPart>
    <w:docPart>
      <w:docPartPr>
        <w:name w:val="5A618059A1B44074910214D8A2372BB3"/>
        <w:category>
          <w:name w:val="General"/>
          <w:gallery w:val="placeholder"/>
        </w:category>
        <w:types>
          <w:type w:val="bbPlcHdr"/>
        </w:types>
        <w:behaviors>
          <w:behavior w:val="content"/>
        </w:behaviors>
        <w:guid w:val="{CD57BE25-39F3-464E-B5ED-28F0CD1E9FB7}"/>
      </w:docPartPr>
      <w:docPartBody>
        <w:p w:rsidR="00494B34" w:rsidRDefault="00494B34" w:rsidP="00494B34">
          <w:pPr>
            <w:pStyle w:val="5A618059A1B44074910214D8A2372BB3"/>
          </w:pPr>
          <w:r w:rsidRPr="0093672E">
            <w:rPr>
              <w:rStyle w:val="Mention"/>
            </w:rPr>
            <w:t>________________</w:t>
          </w:r>
        </w:p>
      </w:docPartBody>
    </w:docPart>
    <w:docPart>
      <w:docPartPr>
        <w:name w:val="EDECEE767A0B44339F535DACD3901888"/>
        <w:category>
          <w:name w:val="General"/>
          <w:gallery w:val="placeholder"/>
        </w:category>
        <w:types>
          <w:type w:val="bbPlcHdr"/>
        </w:types>
        <w:behaviors>
          <w:behavior w:val="content"/>
        </w:behaviors>
        <w:guid w:val="{B66FEE30-FD1E-408A-8B5B-EA90E837E7CC}"/>
      </w:docPartPr>
      <w:docPartBody>
        <w:p w:rsidR="00494B34" w:rsidRDefault="00494B34" w:rsidP="00494B34">
          <w:pPr>
            <w:pStyle w:val="EDECEE767A0B44339F535DACD3901888"/>
          </w:pPr>
          <w:r w:rsidRPr="0093672E">
            <w:rPr>
              <w:rStyle w:val="Mention"/>
            </w:rPr>
            <w:t>________________</w:t>
          </w:r>
        </w:p>
      </w:docPartBody>
    </w:docPart>
    <w:docPart>
      <w:docPartPr>
        <w:name w:val="0FEA04861A224DFD93DF5E162B0C7898"/>
        <w:category>
          <w:name w:val="General"/>
          <w:gallery w:val="placeholder"/>
        </w:category>
        <w:types>
          <w:type w:val="bbPlcHdr"/>
        </w:types>
        <w:behaviors>
          <w:behavior w:val="content"/>
        </w:behaviors>
        <w:guid w:val="{B0F4F5A7-3335-4CE6-8623-C9875A2B7A09}"/>
      </w:docPartPr>
      <w:docPartBody>
        <w:p w:rsidR="00494B34" w:rsidRDefault="00494B34" w:rsidP="00494B34">
          <w:pPr>
            <w:pStyle w:val="0FEA04861A224DFD93DF5E162B0C7898"/>
          </w:pPr>
          <w:r w:rsidRPr="0093672E">
            <w:rPr>
              <w:rStyle w:val="Mention"/>
            </w:rPr>
            <w:t>_ _/_ _/_ _ _ _</w:t>
          </w:r>
        </w:p>
      </w:docPartBody>
    </w:docPart>
    <w:docPart>
      <w:docPartPr>
        <w:name w:val="662A7A10BE9D4FD09994DFF965ADC08F"/>
        <w:category>
          <w:name w:val="General"/>
          <w:gallery w:val="placeholder"/>
        </w:category>
        <w:types>
          <w:type w:val="bbPlcHdr"/>
        </w:types>
        <w:behaviors>
          <w:behavior w:val="content"/>
        </w:behaviors>
        <w:guid w:val="{0F2F2886-133E-421A-85ED-BD4AE6928668}"/>
      </w:docPartPr>
      <w:docPartBody>
        <w:p w:rsidR="00494B34" w:rsidRDefault="00494B34" w:rsidP="00494B34">
          <w:pPr>
            <w:pStyle w:val="662A7A10BE9D4FD09994DFF965ADC08F"/>
          </w:pPr>
          <w:r w:rsidRPr="0093672E">
            <w:rPr>
              <w:rStyle w:val="Mention"/>
            </w:rPr>
            <w:t>________________</w:t>
          </w:r>
        </w:p>
      </w:docPartBody>
    </w:docPart>
    <w:docPart>
      <w:docPartPr>
        <w:name w:val="9F2B7C20FC32473EA98F9A1E4A6C4639"/>
        <w:category>
          <w:name w:val="General"/>
          <w:gallery w:val="placeholder"/>
        </w:category>
        <w:types>
          <w:type w:val="bbPlcHdr"/>
        </w:types>
        <w:behaviors>
          <w:behavior w:val="content"/>
        </w:behaviors>
        <w:guid w:val="{CA6E72C2-C173-4862-BCD9-7D4AAAE1246C}"/>
      </w:docPartPr>
      <w:docPartBody>
        <w:p w:rsidR="00494B34" w:rsidRDefault="00494B34" w:rsidP="00494B34">
          <w:pPr>
            <w:pStyle w:val="9F2B7C20FC32473EA98F9A1E4A6C4639"/>
          </w:pPr>
          <w:r w:rsidRPr="0093672E">
            <w:rPr>
              <w:rStyle w:val="Mention"/>
            </w:rPr>
            <w:t>________________</w:t>
          </w:r>
        </w:p>
      </w:docPartBody>
    </w:docPart>
    <w:docPart>
      <w:docPartPr>
        <w:name w:val="260F3DB15F754AABBAAA1BDC44553770"/>
        <w:category>
          <w:name w:val="General"/>
          <w:gallery w:val="placeholder"/>
        </w:category>
        <w:types>
          <w:type w:val="bbPlcHdr"/>
        </w:types>
        <w:behaviors>
          <w:behavior w:val="content"/>
        </w:behaviors>
        <w:guid w:val="{9C25972A-793F-4819-A5C7-9EF221D3AE15}"/>
      </w:docPartPr>
      <w:docPartBody>
        <w:p w:rsidR="00494B34" w:rsidRDefault="00494B34" w:rsidP="00494B34">
          <w:pPr>
            <w:pStyle w:val="260F3DB15F754AABBAAA1BDC44553770"/>
          </w:pPr>
          <w:r w:rsidRPr="0093672E">
            <w:rPr>
              <w:rStyle w:val="Mention"/>
            </w:rPr>
            <w:t>________________</w:t>
          </w:r>
        </w:p>
      </w:docPartBody>
    </w:docPart>
    <w:docPart>
      <w:docPartPr>
        <w:name w:val="A2BA2A2C94CF4FA48918751DC5C9A762"/>
        <w:category>
          <w:name w:val="General"/>
          <w:gallery w:val="placeholder"/>
        </w:category>
        <w:types>
          <w:type w:val="bbPlcHdr"/>
        </w:types>
        <w:behaviors>
          <w:behavior w:val="content"/>
        </w:behaviors>
        <w:guid w:val="{DFB380BA-DBED-496D-8739-F749B56BFD97}"/>
      </w:docPartPr>
      <w:docPartBody>
        <w:p w:rsidR="00494B34" w:rsidRDefault="00494B34" w:rsidP="00494B34">
          <w:pPr>
            <w:pStyle w:val="A2BA2A2C94CF4FA48918751DC5C9A762"/>
          </w:pPr>
          <w:r w:rsidRPr="0093672E">
            <w:rPr>
              <w:rStyle w:val="Mention"/>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03"/>
    <w:rsid w:val="00010B54"/>
    <w:rsid w:val="0026670F"/>
    <w:rsid w:val="002A7509"/>
    <w:rsid w:val="00396FB1"/>
    <w:rsid w:val="00494B34"/>
    <w:rsid w:val="00511DA5"/>
    <w:rsid w:val="00734B37"/>
    <w:rsid w:val="00805493"/>
    <w:rsid w:val="00B96ED1"/>
    <w:rsid w:val="00BD10D3"/>
    <w:rsid w:val="00C55DD0"/>
    <w:rsid w:val="00D43B68"/>
    <w:rsid w:val="00DF1D06"/>
    <w:rsid w:val="00E70103"/>
    <w:rsid w:val="00F55B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aliases w:val="Texte d'aide"/>
    <w:uiPriority w:val="99"/>
    <w:unhideWhenUsed/>
    <w:rsid w:val="00494B34"/>
    <w:rPr>
      <w:rFonts w:ascii="Arial Nova Cond" w:hAnsi="Arial Nova Cond"/>
      <w:color w:val="595959" w:themeColor="text1" w:themeTint="A6"/>
      <w:sz w:val="22"/>
      <w:shd w:val="clear" w:color="auto" w:fill="F2F2F2" w:themeFill="background1" w:themeFillShade="F2"/>
    </w:rPr>
  </w:style>
  <w:style w:type="paragraph" w:customStyle="1" w:styleId="5C3FDE4C31194F39BCD867CC291091F4">
    <w:name w:val="5C3FDE4C31194F39BCD867CC291091F4"/>
    <w:rsid w:val="00494B34"/>
    <w:rPr>
      <w:lang w:val="en-GB" w:eastAsia="en-GB"/>
    </w:rPr>
  </w:style>
  <w:style w:type="paragraph" w:customStyle="1" w:styleId="8232859F897144689F735B37FED08DCD">
    <w:name w:val="8232859F897144689F735B37FED08DCD"/>
    <w:rsid w:val="00494B34"/>
    <w:rPr>
      <w:lang w:val="en-GB" w:eastAsia="en-GB"/>
    </w:rPr>
  </w:style>
  <w:style w:type="paragraph" w:customStyle="1" w:styleId="5A618059A1B44074910214D8A2372BB3">
    <w:name w:val="5A618059A1B44074910214D8A2372BB3"/>
    <w:rsid w:val="00494B34"/>
    <w:rPr>
      <w:lang w:val="en-GB" w:eastAsia="en-GB"/>
    </w:rPr>
  </w:style>
  <w:style w:type="paragraph" w:customStyle="1" w:styleId="EDECEE767A0B44339F535DACD3901888">
    <w:name w:val="EDECEE767A0B44339F535DACD3901888"/>
    <w:rsid w:val="00494B34"/>
    <w:rPr>
      <w:lang w:val="en-GB" w:eastAsia="en-GB"/>
    </w:rPr>
  </w:style>
  <w:style w:type="paragraph" w:customStyle="1" w:styleId="0FEA04861A224DFD93DF5E162B0C7898">
    <w:name w:val="0FEA04861A224DFD93DF5E162B0C7898"/>
    <w:rsid w:val="00494B34"/>
    <w:rPr>
      <w:lang w:val="en-GB" w:eastAsia="en-GB"/>
    </w:rPr>
  </w:style>
  <w:style w:type="paragraph" w:customStyle="1" w:styleId="662A7A10BE9D4FD09994DFF965ADC08F">
    <w:name w:val="662A7A10BE9D4FD09994DFF965ADC08F"/>
    <w:rsid w:val="00494B34"/>
    <w:rPr>
      <w:lang w:val="en-GB" w:eastAsia="en-GB"/>
    </w:rPr>
  </w:style>
  <w:style w:type="paragraph" w:customStyle="1" w:styleId="9F2B7C20FC32473EA98F9A1E4A6C4639">
    <w:name w:val="9F2B7C20FC32473EA98F9A1E4A6C4639"/>
    <w:rsid w:val="00494B34"/>
    <w:rPr>
      <w:lang w:val="en-GB" w:eastAsia="en-GB"/>
    </w:rPr>
  </w:style>
  <w:style w:type="paragraph" w:customStyle="1" w:styleId="260F3DB15F754AABBAAA1BDC44553770">
    <w:name w:val="260F3DB15F754AABBAAA1BDC44553770"/>
    <w:rsid w:val="00494B34"/>
    <w:rPr>
      <w:lang w:val="en-GB" w:eastAsia="en-GB"/>
    </w:rPr>
  </w:style>
  <w:style w:type="paragraph" w:customStyle="1" w:styleId="A2BA2A2C94CF4FA48918751DC5C9A762">
    <w:name w:val="A2BA2A2C94CF4FA48918751DC5C9A762"/>
    <w:rsid w:val="00494B34"/>
    <w:rPr>
      <w:lang w:val="en-GB" w:eastAsia="en-GB"/>
    </w:rPr>
  </w:style>
  <w:style w:type="character" w:styleId="PlaceholderText">
    <w:name w:val="Placeholder Text"/>
    <w:basedOn w:val="DefaultParagraphFont"/>
    <w:uiPriority w:val="99"/>
    <w:semiHidden/>
    <w:rsid w:val="00494B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1FA586E-72F2-467C-8BE6-0A25C8851B93}">
  <ds:schemaRefs>
    <ds:schemaRef ds:uri="http://schemas.openxmlformats.org/officeDocument/2006/bibliography"/>
  </ds:schemaRefs>
</ds:datastoreItem>
</file>

<file path=customXml/itemProps2.xml><?xml version="1.0" encoding="utf-8"?>
<ds:datastoreItem xmlns:ds="http://schemas.openxmlformats.org/officeDocument/2006/customXml" ds:itemID="{C74A931E-F382-4818-BA5C-946C0E1327C8}"/>
</file>

<file path=customXml/itemProps3.xml><?xml version="1.0" encoding="utf-8"?>
<ds:datastoreItem xmlns:ds="http://schemas.openxmlformats.org/officeDocument/2006/customXml" ds:itemID="{A2FC8371-5527-4C8B-8250-C0ADB8F5211A}"/>
</file>

<file path=customXml/itemProps4.xml><?xml version="1.0" encoding="utf-8"?>
<ds:datastoreItem xmlns:ds="http://schemas.openxmlformats.org/officeDocument/2006/customXml" ds:itemID="{83A04E03-5779-4B41-9B81-0ABDF42CCBC1}"/>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3787</Characters>
  <Application>Microsoft Office Word</Application>
  <DocSecurity>0</DocSecurity>
  <Lines>135</Lines>
  <Paragraphs>76</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
      <vt:lpstr>AANVRAAG VOOR COHORTE</vt:lpstr>
      <vt:lpstr>SAMENVATTING</vt:lpstr>
      <vt:lpstr>    ONDERWERP VAN DE AANVRAAG</vt:lpstr>
      <vt:lpstr>    VOORSTEL VAN het kaderbeslissing zoals voorgesteld door de CATT </vt:lpstr>
      <vt:lpstr>SPK (partim)</vt:lpstr>
      <vt:lpstr>VOORSTEL VAN HET KADERBESLISSING ZOALS DE FIRMA AANVRAAGT </vt:lpstr>
      <vt:lpstr>    thErapeutiSCHe indicatiE WAARVOOR DE AANVRAAG IS INGEDIEND </vt:lpstr>
      <vt:lpstr>    beschrijving van het kaderbeslissing</vt:lpstr>
      <vt:lpstr>    AF-FABRIEKSPRIJS (OF indicatie betreffende de kostprijs) VAN HET GENEESMIDDEL </vt:lpstr>
      <vt:lpstr>    raming van het aantal rechthebbenden die voor de behandeling in aanmerking komen</vt:lpstr>
      <vt:lpstr>VOORSTEL VAN HET KADERBESLISSING VAN DE CATT</vt:lpstr>
      <vt:lpstr>    CRITERIA VAN INCLUSIE EN EXCLUSIE, ALSOOK DE SPECIALISATIE VAN DE VOORSCHRIJVER </vt:lpstr>
      <vt:lpstr>    Algemene wetenschappelijke gegevens; therapeutische waarde</vt:lpstr>
      <vt:lpstr>    de prijs of de indicaties hiervoor</vt:lpstr>
      <vt:lpstr>    belang in de medische praktijk afhankelijk van de medische en sociale behoeften,</vt:lpstr>
      <vt:lpstr>    Protocol  voor het gebruik en de therapeutische opvolging.</vt:lpstr>
      <vt:lpstr>    budgettaire weerslag </vt:lpstr>
      <vt:lpstr>    verband tussen de kostprijs en de therapeutische waarde </vt:lpstr>
      <vt:lpstr>    termijnen </vt:lpstr>
      <vt:lpstr>    BIJKOMENDE MODALITEITEN (FACULTATIEF)</vt:lpstr>
      <vt:lpstr>Referenties</vt:lpstr>
    </vt:vector>
  </TitlesOfParts>
  <Company>I.N.A.M.I. - R.I.Z.I.V.</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Leveque</dc:creator>
  <cp:keywords/>
  <dc:description/>
  <cp:lastModifiedBy>Merve Duran (RIZIV-INAMI)</cp:lastModifiedBy>
  <cp:revision>11</cp:revision>
  <cp:lastPrinted>2025-12-23T09:47:00Z</cp:lastPrinted>
  <dcterms:created xsi:type="dcterms:W3CDTF">2026-01-08T13:39:00Z</dcterms:created>
  <dcterms:modified xsi:type="dcterms:W3CDTF">2026-02-26T10:47:00Z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1870100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