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6F30" w14:textId="6DE4898E" w:rsidR="006C1B7D" w:rsidRPr="00C04B1C" w:rsidRDefault="00C04B1C" w:rsidP="00236F45">
      <w:pPr>
        <w:jc w:val="both"/>
        <w:rPr>
          <w:rFonts w:ascii="Open Sans" w:hAnsi="Open Sans" w:cs="Open Sans"/>
          <w:b/>
          <w:bCs/>
          <w:u w:val="single"/>
          <w:lang w:val="fr-BE"/>
        </w:rPr>
      </w:pPr>
      <w:r w:rsidRPr="00C04B1C">
        <w:rPr>
          <w:rFonts w:ascii="Open Sans" w:hAnsi="Open Sans" w:cs="Open Sans"/>
          <w:b/>
          <w:bCs/>
          <w:u w:val="single"/>
          <w:lang w:val="fr-BE"/>
        </w:rPr>
        <w:t>Tarifs maximaux pour des soin</w:t>
      </w:r>
      <w:r>
        <w:rPr>
          <w:rFonts w:ascii="Open Sans" w:hAnsi="Open Sans" w:cs="Open Sans"/>
          <w:b/>
          <w:bCs/>
          <w:u w:val="single"/>
          <w:lang w:val="fr-BE"/>
        </w:rPr>
        <w:t>s conservateurs</w:t>
      </w:r>
    </w:p>
    <w:p w14:paraId="1C77CA9F" w14:textId="12568D08" w:rsidR="00BA0EF6" w:rsidRPr="00C04B1C" w:rsidRDefault="00C04B1C" w:rsidP="00236F45">
      <w:pPr>
        <w:jc w:val="both"/>
        <w:rPr>
          <w:rFonts w:ascii="Open Sans" w:hAnsi="Open Sans" w:cs="Open Sans"/>
          <w:lang w:val="fr-BE"/>
        </w:rPr>
      </w:pPr>
      <w:r w:rsidRPr="00C04B1C">
        <w:rPr>
          <w:rFonts w:ascii="Open Sans" w:hAnsi="Open Sans" w:cs="Open Sans"/>
          <w:lang w:val="fr-BE"/>
        </w:rPr>
        <w:t xml:space="preserve">Les tarifs indiqués ci-dessous sont conformes aux tarifs des prestations dentaires applicables à compter du </w:t>
      </w:r>
      <w:r>
        <w:rPr>
          <w:rFonts w:ascii="Open Sans" w:hAnsi="Open Sans" w:cs="Open Sans"/>
          <w:lang w:val="fr-BE"/>
        </w:rPr>
        <w:t>1</w:t>
      </w:r>
      <w:r w:rsidRPr="00C04B1C">
        <w:rPr>
          <w:rFonts w:ascii="Open Sans" w:hAnsi="Open Sans" w:cs="Open Sans"/>
          <w:vertAlign w:val="superscript"/>
          <w:lang w:val="fr-BE"/>
        </w:rPr>
        <w:t>er</w:t>
      </w:r>
      <w:r>
        <w:rPr>
          <w:rFonts w:ascii="Open Sans" w:hAnsi="Open Sans" w:cs="Open Sans"/>
          <w:lang w:val="fr-BE"/>
        </w:rPr>
        <w:t xml:space="preserve"> janvier</w:t>
      </w:r>
      <w:r w:rsidR="00BA0EF6" w:rsidRPr="00C04B1C">
        <w:rPr>
          <w:rFonts w:ascii="Open Sans" w:hAnsi="Open Sans" w:cs="Open Sans"/>
          <w:lang w:val="fr-BE"/>
        </w:rPr>
        <w:t xml:space="preserve"> 2026.</w:t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2694"/>
        <w:gridCol w:w="2268"/>
        <w:gridCol w:w="2478"/>
        <w:gridCol w:w="2058"/>
      </w:tblGrid>
      <w:tr w:rsidR="00C04B1C" w:rsidRPr="00236F45" w14:paraId="4EDCA92F" w14:textId="77777777" w:rsidTr="00236F45">
        <w:tc>
          <w:tcPr>
            <w:tcW w:w="2694" w:type="dxa"/>
          </w:tcPr>
          <w:p w14:paraId="3B0DFDB3" w14:textId="46DF8625" w:rsidR="00BA0EF6" w:rsidRPr="00236F45" w:rsidRDefault="00BA0EF6" w:rsidP="00086702">
            <w:pPr>
              <w:jc w:val="center"/>
              <w:rPr>
                <w:rFonts w:ascii="Open Sans" w:hAnsi="Open Sans" w:cs="Open Sans"/>
                <w:b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 xml:space="preserve">Type </w:t>
            </w:r>
            <w:r w:rsidR="00C04B1C">
              <w:rPr>
                <w:rFonts w:ascii="Open Sans" w:hAnsi="Open Sans" w:cs="Open Sans"/>
                <w:b/>
                <w:noProof/>
                <w:sz w:val="22"/>
                <w:lang w:val="nl-BE"/>
              </w:rPr>
              <w:t>de traitement</w:t>
            </w:r>
          </w:p>
        </w:tc>
        <w:tc>
          <w:tcPr>
            <w:tcW w:w="2268" w:type="dxa"/>
          </w:tcPr>
          <w:p w14:paraId="22CA8C94" w14:textId="0CC1FCFF" w:rsidR="00BA0EF6" w:rsidRPr="00236F45" w:rsidRDefault="00C04B1C" w:rsidP="00086702">
            <w:pPr>
              <w:jc w:val="center"/>
              <w:rPr>
                <w:rFonts w:ascii="Open Sans" w:hAnsi="Open Sans" w:cs="Open Sans"/>
                <w:b/>
                <w:noProof/>
                <w:sz w:val="22"/>
                <w:lang w:val="nl-BE"/>
              </w:rPr>
            </w:pPr>
            <w:r>
              <w:rPr>
                <w:rFonts w:ascii="Open Sans" w:hAnsi="Open Sans" w:cs="Open Sans"/>
                <w:b/>
                <w:noProof/>
                <w:sz w:val="22"/>
                <w:lang w:val="nl-BE"/>
              </w:rPr>
              <w:t>Codes concernés</w:t>
            </w:r>
          </w:p>
        </w:tc>
        <w:tc>
          <w:tcPr>
            <w:tcW w:w="2478" w:type="dxa"/>
          </w:tcPr>
          <w:p w14:paraId="4F7FC75B" w14:textId="351D2ABF" w:rsidR="00BA0EF6" w:rsidRPr="00236F45" w:rsidRDefault="00C04B1C" w:rsidP="00086702">
            <w:pPr>
              <w:jc w:val="center"/>
              <w:rPr>
                <w:rFonts w:ascii="Open Sans" w:hAnsi="Open Sans" w:cs="Open Sans"/>
                <w:b/>
                <w:noProof/>
                <w:sz w:val="22"/>
                <w:lang w:val="nl-BE"/>
              </w:rPr>
            </w:pPr>
            <w:r>
              <w:rPr>
                <w:rFonts w:ascii="Open Sans" w:hAnsi="Open Sans" w:cs="Open Sans"/>
                <w:b/>
                <w:noProof/>
                <w:sz w:val="22"/>
                <w:lang w:val="nl-BE"/>
              </w:rPr>
              <w:t>Numéro de pseudocode</w:t>
            </w:r>
          </w:p>
        </w:tc>
        <w:tc>
          <w:tcPr>
            <w:tcW w:w="2058" w:type="dxa"/>
          </w:tcPr>
          <w:p w14:paraId="740FD3BC" w14:textId="4D9DF955" w:rsidR="00BA0EF6" w:rsidRPr="00236F45" w:rsidRDefault="00C04B1C" w:rsidP="00086702">
            <w:pPr>
              <w:jc w:val="center"/>
              <w:rPr>
                <w:rFonts w:ascii="Open Sans" w:hAnsi="Open Sans" w:cs="Open Sans"/>
                <w:b/>
                <w:noProof/>
                <w:sz w:val="22"/>
                <w:lang w:val="nl-BE"/>
              </w:rPr>
            </w:pPr>
            <w:r>
              <w:rPr>
                <w:rFonts w:ascii="Open Sans" w:hAnsi="Open Sans" w:cs="Open Sans"/>
                <w:b/>
                <w:noProof/>
                <w:sz w:val="22"/>
                <w:lang w:val="nl-BE"/>
              </w:rPr>
              <w:t>Tarif maxim</w:t>
            </w:r>
            <w:r w:rsidR="00915B1C">
              <w:rPr>
                <w:rFonts w:ascii="Open Sans" w:hAnsi="Open Sans" w:cs="Open Sans"/>
                <w:b/>
                <w:noProof/>
                <w:sz w:val="22"/>
                <w:lang w:val="nl-BE"/>
              </w:rPr>
              <w:t>um</w:t>
            </w:r>
            <w:r w:rsidR="00BA0EF6"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 xml:space="preserve"> </w:t>
            </w:r>
          </w:p>
          <w:p w14:paraId="1E3ABFCC" w14:textId="54FC7004" w:rsidR="00BA0EF6" w:rsidRPr="00236F45" w:rsidRDefault="00BA0EF6" w:rsidP="00086702">
            <w:pPr>
              <w:jc w:val="center"/>
              <w:rPr>
                <w:rFonts w:ascii="Open Sans" w:hAnsi="Open Sans" w:cs="Open Sans"/>
                <w:b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 xml:space="preserve">(tarif </w:t>
            </w:r>
            <w:r w:rsidR="00C04B1C">
              <w:rPr>
                <w:rFonts w:ascii="Open Sans" w:hAnsi="Open Sans" w:cs="Open Sans"/>
                <w:b/>
                <w:noProof/>
                <w:sz w:val="22"/>
                <w:lang w:val="nl-BE"/>
              </w:rPr>
              <w:t>à</w:t>
            </w:r>
            <w:r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 xml:space="preserve"> 1/0</w:t>
            </w:r>
            <w:r w:rsidR="0087250D"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>1</w:t>
            </w:r>
            <w:r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>/202</w:t>
            </w:r>
            <w:r w:rsidR="0087250D"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>6</w:t>
            </w:r>
            <w:r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>)</w:t>
            </w:r>
            <w:r w:rsidR="000814F8">
              <w:rPr>
                <w:rFonts w:ascii="Open Sans" w:hAnsi="Open Sans" w:cs="Open Sans"/>
                <w:b/>
                <w:noProof/>
                <w:sz w:val="22"/>
                <w:lang w:val="nl-BE"/>
              </w:rPr>
              <w:t>*</w:t>
            </w:r>
          </w:p>
        </w:tc>
      </w:tr>
      <w:tr w:rsidR="00C04B1C" w:rsidRPr="00236F45" w14:paraId="5E0ABF6B" w14:textId="77777777" w:rsidTr="00236F45">
        <w:trPr>
          <w:trHeight w:val="370"/>
        </w:trPr>
        <w:tc>
          <w:tcPr>
            <w:tcW w:w="2694" w:type="dxa"/>
            <w:vMerge w:val="restart"/>
          </w:tcPr>
          <w:p w14:paraId="02535322" w14:textId="628A8917" w:rsidR="00BA0EF6" w:rsidRPr="00236F45" w:rsidRDefault="00BA0EF6" w:rsidP="00086702">
            <w:pPr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>Rubri</w:t>
            </w:r>
            <w:r w:rsidR="00C04B1C">
              <w:rPr>
                <w:rFonts w:ascii="Open Sans" w:hAnsi="Open Sans" w:cs="Open Sans"/>
                <w:noProof/>
                <w:sz w:val="22"/>
                <w:lang w:val="nl-BE"/>
              </w:rPr>
              <w:t>que soins conservateurs</w:t>
            </w:r>
          </w:p>
        </w:tc>
        <w:tc>
          <w:tcPr>
            <w:tcW w:w="2268" w:type="dxa"/>
          </w:tcPr>
          <w:p w14:paraId="51A8F7C6" w14:textId="69132861" w:rsidR="00BA0EF6" w:rsidRPr="00236F45" w:rsidRDefault="0087250D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>304371 – 304382</w:t>
            </w:r>
          </w:p>
        </w:tc>
        <w:tc>
          <w:tcPr>
            <w:tcW w:w="2478" w:type="dxa"/>
          </w:tcPr>
          <w:p w14:paraId="5A363827" w14:textId="3517C8A9" w:rsidR="00BA0EF6" w:rsidRPr="00236F45" w:rsidRDefault="0087250D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 xml:space="preserve">306132 – 306143 </w:t>
            </w:r>
          </w:p>
        </w:tc>
        <w:tc>
          <w:tcPr>
            <w:tcW w:w="2058" w:type="dxa"/>
          </w:tcPr>
          <w:p w14:paraId="6D151D1C" w14:textId="472F832F" w:rsidR="00BA0EF6" w:rsidRPr="00236F45" w:rsidRDefault="0087250D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>10,00</w:t>
            </w:r>
            <w:r w:rsidR="00BA0EF6" w:rsidRPr="00236F45">
              <w:rPr>
                <w:rFonts w:ascii="Open Sans" w:hAnsi="Open Sans" w:cs="Open Sans"/>
                <w:noProof/>
                <w:sz w:val="22"/>
                <w:lang w:val="nl-BE"/>
              </w:rPr>
              <w:t xml:space="preserve"> EUR</w:t>
            </w:r>
          </w:p>
        </w:tc>
      </w:tr>
      <w:tr w:rsidR="00C04B1C" w:rsidRPr="00236F45" w14:paraId="5658E132" w14:textId="77777777" w:rsidTr="00236F45">
        <w:trPr>
          <w:trHeight w:val="405"/>
        </w:trPr>
        <w:tc>
          <w:tcPr>
            <w:tcW w:w="2694" w:type="dxa"/>
            <w:vMerge/>
          </w:tcPr>
          <w:p w14:paraId="5D5E5CA3" w14:textId="77777777" w:rsidR="00BA0EF6" w:rsidRPr="00236F45" w:rsidRDefault="00BA0EF6" w:rsidP="00086702">
            <w:pPr>
              <w:jc w:val="both"/>
              <w:rPr>
                <w:rFonts w:ascii="Open Sans" w:hAnsi="Open Sans" w:cs="Open Sans"/>
                <w:noProof/>
                <w:sz w:val="22"/>
                <w:lang w:val="nl-BE"/>
              </w:rPr>
            </w:pPr>
          </w:p>
        </w:tc>
        <w:tc>
          <w:tcPr>
            <w:tcW w:w="2268" w:type="dxa"/>
          </w:tcPr>
          <w:p w14:paraId="0814C138" w14:textId="43C9DA21" w:rsidR="00BA0EF6" w:rsidRPr="00236F45" w:rsidRDefault="0087250D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 xml:space="preserve">304393 – 304404 </w:t>
            </w:r>
          </w:p>
        </w:tc>
        <w:tc>
          <w:tcPr>
            <w:tcW w:w="2478" w:type="dxa"/>
          </w:tcPr>
          <w:p w14:paraId="1F453951" w14:textId="295C3536" w:rsidR="00BA0EF6" w:rsidRPr="00236F45" w:rsidRDefault="0087250D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>306154 – 306165</w:t>
            </w:r>
          </w:p>
        </w:tc>
        <w:tc>
          <w:tcPr>
            <w:tcW w:w="2058" w:type="dxa"/>
          </w:tcPr>
          <w:p w14:paraId="3DB4A634" w14:textId="7DBD0449" w:rsidR="00BA0EF6" w:rsidRPr="00236F45" w:rsidRDefault="0087250D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>15,00</w:t>
            </w:r>
            <w:r w:rsidR="00BA0EF6" w:rsidRPr="00236F45">
              <w:rPr>
                <w:rFonts w:ascii="Open Sans" w:hAnsi="Open Sans" w:cs="Open Sans"/>
                <w:noProof/>
                <w:sz w:val="22"/>
                <w:lang w:val="nl-BE"/>
              </w:rPr>
              <w:t xml:space="preserve"> EUR</w:t>
            </w:r>
          </w:p>
        </w:tc>
      </w:tr>
      <w:tr w:rsidR="00C04B1C" w:rsidRPr="00236F45" w14:paraId="6896D804" w14:textId="77777777" w:rsidTr="00236F45">
        <w:trPr>
          <w:trHeight w:val="405"/>
        </w:trPr>
        <w:tc>
          <w:tcPr>
            <w:tcW w:w="2694" w:type="dxa"/>
            <w:vMerge/>
          </w:tcPr>
          <w:p w14:paraId="2AC41FDF" w14:textId="77777777" w:rsidR="00BA0EF6" w:rsidRPr="00236F45" w:rsidRDefault="00BA0EF6" w:rsidP="00086702">
            <w:pPr>
              <w:jc w:val="both"/>
              <w:rPr>
                <w:rFonts w:ascii="Open Sans" w:hAnsi="Open Sans" w:cs="Open Sans"/>
                <w:noProof/>
                <w:sz w:val="22"/>
                <w:lang w:val="nl-BE"/>
              </w:rPr>
            </w:pPr>
          </w:p>
        </w:tc>
        <w:tc>
          <w:tcPr>
            <w:tcW w:w="2268" w:type="dxa"/>
          </w:tcPr>
          <w:p w14:paraId="41076648" w14:textId="6CB2ECBF" w:rsidR="00BA0EF6" w:rsidRPr="00236F45" w:rsidRDefault="0087250D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>304415 – 304426</w:t>
            </w:r>
          </w:p>
        </w:tc>
        <w:tc>
          <w:tcPr>
            <w:tcW w:w="2478" w:type="dxa"/>
          </w:tcPr>
          <w:p w14:paraId="53EBC1CE" w14:textId="1749051C" w:rsidR="00BA0EF6" w:rsidRPr="00236F45" w:rsidRDefault="0087250D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 xml:space="preserve">306176 – 306180 </w:t>
            </w:r>
          </w:p>
        </w:tc>
        <w:tc>
          <w:tcPr>
            <w:tcW w:w="2058" w:type="dxa"/>
          </w:tcPr>
          <w:p w14:paraId="1676DA06" w14:textId="684BA51A" w:rsidR="00BA0EF6" w:rsidRPr="00236F45" w:rsidRDefault="0087250D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>15,00</w:t>
            </w:r>
            <w:r w:rsidR="00BA0EF6" w:rsidRPr="00236F45">
              <w:rPr>
                <w:rFonts w:ascii="Open Sans" w:hAnsi="Open Sans" w:cs="Open Sans"/>
                <w:noProof/>
                <w:sz w:val="22"/>
                <w:lang w:val="nl-BE"/>
              </w:rPr>
              <w:t xml:space="preserve"> EUR</w:t>
            </w:r>
          </w:p>
        </w:tc>
      </w:tr>
      <w:tr w:rsidR="00C04B1C" w:rsidRPr="00236F45" w14:paraId="092BD2E2" w14:textId="77777777" w:rsidTr="00236F45">
        <w:trPr>
          <w:trHeight w:val="405"/>
        </w:trPr>
        <w:tc>
          <w:tcPr>
            <w:tcW w:w="2694" w:type="dxa"/>
            <w:vMerge/>
          </w:tcPr>
          <w:p w14:paraId="7DEA085C" w14:textId="77777777" w:rsidR="00BA0EF6" w:rsidRPr="00236F45" w:rsidRDefault="00BA0EF6" w:rsidP="00086702">
            <w:pPr>
              <w:jc w:val="both"/>
              <w:rPr>
                <w:rFonts w:ascii="Open Sans" w:hAnsi="Open Sans" w:cs="Open Sans"/>
                <w:noProof/>
                <w:sz w:val="22"/>
                <w:lang w:val="nl-BE"/>
              </w:rPr>
            </w:pPr>
          </w:p>
        </w:tc>
        <w:tc>
          <w:tcPr>
            <w:tcW w:w="2268" w:type="dxa"/>
          </w:tcPr>
          <w:p w14:paraId="164FBBBE" w14:textId="1F128962" w:rsidR="00BA0EF6" w:rsidRPr="00236F45" w:rsidRDefault="0087250D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 xml:space="preserve">304430 – 304441 </w:t>
            </w:r>
          </w:p>
        </w:tc>
        <w:tc>
          <w:tcPr>
            <w:tcW w:w="2478" w:type="dxa"/>
          </w:tcPr>
          <w:p w14:paraId="0BE2277E" w14:textId="32B7EDC7" w:rsidR="00BA0EF6" w:rsidRPr="00236F45" w:rsidRDefault="0087250D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 xml:space="preserve">306191 – 306202 </w:t>
            </w:r>
          </w:p>
        </w:tc>
        <w:tc>
          <w:tcPr>
            <w:tcW w:w="2058" w:type="dxa"/>
          </w:tcPr>
          <w:p w14:paraId="7E11BA7A" w14:textId="2CE7DB60" w:rsidR="00BA0EF6" w:rsidRPr="00236F45" w:rsidRDefault="0087250D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>15,00</w:t>
            </w:r>
            <w:r w:rsidR="00BA0EF6" w:rsidRPr="00236F45">
              <w:rPr>
                <w:rFonts w:ascii="Open Sans" w:hAnsi="Open Sans" w:cs="Open Sans"/>
                <w:noProof/>
                <w:sz w:val="22"/>
                <w:lang w:val="nl-BE"/>
              </w:rPr>
              <w:t xml:space="preserve"> EUR</w:t>
            </w:r>
          </w:p>
        </w:tc>
      </w:tr>
      <w:tr w:rsidR="00C04B1C" w:rsidRPr="00236F45" w14:paraId="4A65D9F9" w14:textId="77777777" w:rsidTr="00236F45">
        <w:trPr>
          <w:trHeight w:val="405"/>
        </w:trPr>
        <w:tc>
          <w:tcPr>
            <w:tcW w:w="2694" w:type="dxa"/>
            <w:vMerge/>
          </w:tcPr>
          <w:p w14:paraId="7145E59D" w14:textId="77777777" w:rsidR="00BA0EF6" w:rsidRPr="00236F45" w:rsidRDefault="00BA0EF6" w:rsidP="00086702">
            <w:pPr>
              <w:jc w:val="both"/>
              <w:rPr>
                <w:rFonts w:ascii="Open Sans" w:hAnsi="Open Sans" w:cs="Open Sans"/>
                <w:noProof/>
                <w:sz w:val="22"/>
                <w:lang w:val="nl-BE"/>
              </w:rPr>
            </w:pPr>
          </w:p>
        </w:tc>
        <w:tc>
          <w:tcPr>
            <w:tcW w:w="2268" w:type="dxa"/>
          </w:tcPr>
          <w:p w14:paraId="2186BD1C" w14:textId="75726276" w:rsidR="00BA0EF6" w:rsidRPr="00236F45" w:rsidRDefault="0087250D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>304452 – 304463</w:t>
            </w:r>
            <w:r w:rsidR="00BA0EF6" w:rsidRPr="00236F45">
              <w:rPr>
                <w:rFonts w:ascii="Open Sans" w:hAnsi="Open Sans" w:cs="Open Sans"/>
                <w:noProof/>
                <w:sz w:val="22"/>
                <w:lang w:val="nl-BE"/>
              </w:rPr>
              <w:t xml:space="preserve"> </w:t>
            </w:r>
          </w:p>
        </w:tc>
        <w:tc>
          <w:tcPr>
            <w:tcW w:w="2478" w:type="dxa"/>
          </w:tcPr>
          <w:p w14:paraId="4911A56D" w14:textId="7496A909" w:rsidR="00BA0EF6" w:rsidRPr="00236F45" w:rsidRDefault="0087250D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 xml:space="preserve">306213 – 306224 </w:t>
            </w:r>
          </w:p>
        </w:tc>
        <w:tc>
          <w:tcPr>
            <w:tcW w:w="2058" w:type="dxa"/>
          </w:tcPr>
          <w:p w14:paraId="450420A9" w14:textId="42F49B47" w:rsidR="00BA0EF6" w:rsidRPr="00236F45" w:rsidRDefault="0087250D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>15,00</w:t>
            </w:r>
            <w:r w:rsidR="00BA0EF6" w:rsidRPr="00236F45">
              <w:rPr>
                <w:rFonts w:ascii="Open Sans" w:hAnsi="Open Sans" w:cs="Open Sans"/>
                <w:noProof/>
                <w:sz w:val="22"/>
                <w:lang w:val="nl-BE"/>
              </w:rPr>
              <w:t xml:space="preserve"> EUR</w:t>
            </w:r>
          </w:p>
        </w:tc>
      </w:tr>
    </w:tbl>
    <w:p w14:paraId="4CD0575C" w14:textId="62C13D4B" w:rsidR="00C04B1C" w:rsidRPr="00C04B1C" w:rsidRDefault="00C04B1C" w:rsidP="00BA0EF6">
      <w:pPr>
        <w:jc w:val="both"/>
        <w:rPr>
          <w:rFonts w:ascii="Open Sans" w:hAnsi="Open Sans" w:cs="Open Sans"/>
          <w:noProof/>
          <w:sz w:val="20"/>
          <w:lang w:val="fr-BE" w:eastAsia="en-GB"/>
        </w:rPr>
      </w:pPr>
      <w:r w:rsidRPr="00C04B1C">
        <w:rPr>
          <w:rFonts w:ascii="Open Sans" w:hAnsi="Open Sans" w:cs="Open Sans"/>
          <w:noProof/>
          <w:sz w:val="20"/>
          <w:lang w:val="fr-BE" w:eastAsia="en-GB"/>
        </w:rPr>
        <w:t>* Vous pouvez uniquement porter en compte ces tarifs maximaux après avoir reçu le « consentement éclairé » du patient</w:t>
      </w:r>
      <w:r>
        <w:rPr>
          <w:rFonts w:ascii="Open Sans" w:hAnsi="Open Sans" w:cs="Open Sans"/>
          <w:noProof/>
          <w:sz w:val="20"/>
          <w:lang w:val="fr-BE" w:eastAsia="en-GB"/>
        </w:rPr>
        <w:t>. L</w:t>
      </w:r>
      <w:r w:rsidRPr="00C04B1C">
        <w:rPr>
          <w:rFonts w:ascii="Open Sans" w:hAnsi="Open Sans" w:cs="Open Sans"/>
          <w:noProof/>
          <w:sz w:val="20"/>
          <w:lang w:val="fr-BE" w:eastAsia="en-GB"/>
        </w:rPr>
        <w:t>es tarifs maximaux pour les soins conservateurs ne sont pas applicables pour les patients de moins de 19 ans. En outre, le code de transparence 381135-381146 « Technique spéciale en soins conservateurs » ne peut pas être attesté si un pseudocode de tarifs maximaux pour soins conservateur est porté en compte.</w:t>
      </w:r>
    </w:p>
    <w:p w14:paraId="65F31F8B" w14:textId="77777777" w:rsidR="00BA0EF6" w:rsidRPr="00C04B1C" w:rsidRDefault="00BA0EF6" w:rsidP="000814F8">
      <w:pPr>
        <w:jc w:val="both"/>
        <w:rPr>
          <w:rFonts w:ascii="Open Sans" w:hAnsi="Open Sans" w:cs="Open Sans"/>
          <w:lang w:val="fr-BE"/>
        </w:rPr>
      </w:pPr>
    </w:p>
    <w:sectPr w:rsidR="00BA0EF6" w:rsidRPr="00C04B1C" w:rsidSect="00644C4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F6"/>
    <w:rsid w:val="000814F8"/>
    <w:rsid w:val="0009700C"/>
    <w:rsid w:val="001829F1"/>
    <w:rsid w:val="00236F45"/>
    <w:rsid w:val="00497AD3"/>
    <w:rsid w:val="004C386A"/>
    <w:rsid w:val="00587709"/>
    <w:rsid w:val="0063684C"/>
    <w:rsid w:val="00644C40"/>
    <w:rsid w:val="006A63B5"/>
    <w:rsid w:val="006C1B7D"/>
    <w:rsid w:val="0087250D"/>
    <w:rsid w:val="00915B1C"/>
    <w:rsid w:val="00BA0EF6"/>
    <w:rsid w:val="00C04B1C"/>
    <w:rsid w:val="00E0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4B42F"/>
  <w15:chartTrackingRefBased/>
  <w15:docId w15:val="{1D7A6B51-A2D3-4AB4-BC8E-74AE54FB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A0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A0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0E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A0E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A0E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A0E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A0E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A0E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A0E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0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BA0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BA0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BA0EF6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BA0EF6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BA0EF6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BA0EF6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A0EF6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A0EF6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BA0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A0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BA0E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BA0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EF6"/>
    <w:rPr>
      <w:rFonts w:ascii="Arial" w:hAnsi="Arial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BA0E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E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EF6"/>
    <w:rPr>
      <w:rFonts w:ascii="Arial" w:hAnsi="Arial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A0EF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BA0E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869F1-417B-4452-92F7-0510EE0CA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3245a-01d9-4485-b032-fd054b795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734B4-E0EC-472A-9D96-0D226E48AED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cf83245a-01d9-4485-b032-fd054b795d5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ED6C5A6-BC5F-4F83-A672-74AFA0BEBC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RIZIV-INAMI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Caboor (RIZIV-INAMI)</dc:creator>
  <cp:keywords/>
  <dc:description/>
  <cp:lastModifiedBy>Bruno De Bolle (RIZIV-INAMI)</cp:lastModifiedBy>
  <cp:revision>6</cp:revision>
  <dcterms:created xsi:type="dcterms:W3CDTF">2026-03-31T14:15:00Z</dcterms:created>
  <dcterms:modified xsi:type="dcterms:W3CDTF">2026-04-23T06:44:00Z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3" name="docLang">
    <vt:lpwstr>fr</vt:lpwstr>
  </property>
  <property fmtid="{D5CDD505-2E9C-101B-9397-08002B2CF9AE}" pid="4" name="MediaServiceImageTags">
    <vt:lpwstr/>
  </property>
  <property fmtid="{D5CDD505-2E9C-101B-9397-08002B2CF9AE}" pid="5" name="Order">
    <vt:r8>1948300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