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9392" w14:textId="1B98D96E" w:rsidR="00820789" w:rsidRPr="008911F2" w:rsidRDefault="00DE5A67" w:rsidP="00144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b/>
          <w:bCs/>
          <w:sz w:val="36"/>
          <w:szCs w:val="36"/>
          <w:lang w:val="nl-BE"/>
        </w:rPr>
      </w:pPr>
      <w:r w:rsidRPr="008911F2">
        <w:rPr>
          <w:b/>
          <w:bCs/>
          <w:sz w:val="36"/>
          <w:szCs w:val="36"/>
          <w:lang w:val="nl-BE"/>
        </w:rPr>
        <w:t>Verklaring op eer</w:t>
      </w:r>
      <w:r w:rsidR="00C578F3" w:rsidRPr="008911F2">
        <w:rPr>
          <w:b/>
          <w:bCs/>
          <w:sz w:val="36"/>
          <w:szCs w:val="36"/>
          <w:lang w:val="nl-BE"/>
        </w:rPr>
        <w:t xml:space="preserve"> – gratis voorschrijfsoftware</w:t>
      </w:r>
    </w:p>
    <w:p w14:paraId="17F415CE" w14:textId="09F53543" w:rsidR="00DE5A67" w:rsidRPr="008911F2" w:rsidRDefault="00DE5A67" w:rsidP="001D5E14">
      <w:pPr>
        <w:spacing w:line="264" w:lineRule="auto"/>
        <w:rPr>
          <w:sz w:val="20"/>
          <w:szCs w:val="20"/>
          <w:lang w:val="nl-BE"/>
        </w:rPr>
      </w:pPr>
    </w:p>
    <w:p w14:paraId="1F091260" w14:textId="10012F99" w:rsidR="00DE5A67" w:rsidRPr="008911F2" w:rsidRDefault="00DE5A67" w:rsidP="001D5E14">
      <w:pPr>
        <w:spacing w:line="264" w:lineRule="auto"/>
        <w:rPr>
          <w:sz w:val="20"/>
          <w:szCs w:val="20"/>
          <w:lang w:val="nl-BE"/>
        </w:rPr>
      </w:pPr>
      <w:r w:rsidRPr="008911F2">
        <w:rPr>
          <w:sz w:val="20"/>
          <w:szCs w:val="20"/>
          <w:lang w:val="nl-BE"/>
        </w:rPr>
        <w:t>Ik, ondergetekende, ………………………</w:t>
      </w:r>
      <w:r w:rsidR="0036036C" w:rsidRPr="008911F2">
        <w:rPr>
          <w:sz w:val="20"/>
          <w:szCs w:val="20"/>
          <w:lang w:val="nl-BE"/>
        </w:rPr>
        <w:t>…………………...</w:t>
      </w:r>
      <w:r w:rsidRPr="008911F2">
        <w:rPr>
          <w:sz w:val="20"/>
          <w:szCs w:val="20"/>
          <w:lang w:val="nl-BE"/>
        </w:rPr>
        <w:t>…………</w:t>
      </w:r>
      <w:r w:rsidR="00DE79A4" w:rsidRPr="008911F2">
        <w:rPr>
          <w:sz w:val="20"/>
          <w:szCs w:val="20"/>
          <w:lang w:val="nl-BE"/>
        </w:rPr>
        <w:t>……</w:t>
      </w:r>
      <w:r w:rsidR="00167BF5" w:rsidRPr="008911F2">
        <w:rPr>
          <w:sz w:val="20"/>
          <w:szCs w:val="20"/>
          <w:lang w:val="nl-BE"/>
        </w:rPr>
        <w:t>………...</w:t>
      </w:r>
      <w:r w:rsidR="00DE79A4" w:rsidRPr="008911F2">
        <w:rPr>
          <w:sz w:val="20"/>
          <w:szCs w:val="20"/>
          <w:lang w:val="nl-BE"/>
        </w:rPr>
        <w:t>….</w:t>
      </w:r>
      <w:r w:rsidRPr="008911F2">
        <w:rPr>
          <w:sz w:val="20"/>
          <w:szCs w:val="20"/>
          <w:lang w:val="nl-BE"/>
        </w:rPr>
        <w:t>……. (naam), CEO van ……………………………</w:t>
      </w:r>
      <w:r w:rsidR="0036036C" w:rsidRPr="008911F2">
        <w:rPr>
          <w:sz w:val="20"/>
          <w:szCs w:val="20"/>
          <w:lang w:val="nl-BE"/>
        </w:rPr>
        <w:t>………………………………….</w:t>
      </w:r>
      <w:r w:rsidR="00DE79A4" w:rsidRPr="008911F2">
        <w:rPr>
          <w:sz w:val="20"/>
          <w:szCs w:val="20"/>
          <w:lang w:val="nl-BE"/>
        </w:rPr>
        <w:t>........</w:t>
      </w:r>
      <w:r w:rsidR="00167BF5" w:rsidRPr="008911F2">
        <w:rPr>
          <w:sz w:val="20"/>
          <w:szCs w:val="20"/>
          <w:lang w:val="nl-BE"/>
        </w:rPr>
        <w:t>..............</w:t>
      </w:r>
      <w:r w:rsidR="00DE79A4" w:rsidRPr="008911F2">
        <w:rPr>
          <w:sz w:val="20"/>
          <w:szCs w:val="20"/>
          <w:lang w:val="nl-BE"/>
        </w:rPr>
        <w:t>....</w:t>
      </w:r>
      <w:r w:rsidR="0036036C" w:rsidRPr="008911F2">
        <w:rPr>
          <w:sz w:val="20"/>
          <w:szCs w:val="20"/>
          <w:lang w:val="nl-BE"/>
        </w:rPr>
        <w:t>.</w:t>
      </w:r>
      <w:r w:rsidRPr="008911F2">
        <w:rPr>
          <w:sz w:val="20"/>
          <w:szCs w:val="20"/>
          <w:lang w:val="nl-BE"/>
        </w:rPr>
        <w:t xml:space="preserve">. (naam bedrijf), </w:t>
      </w:r>
      <w:r w:rsidR="00C07DD0" w:rsidRPr="008911F2">
        <w:rPr>
          <w:sz w:val="20"/>
          <w:szCs w:val="20"/>
          <w:lang w:val="nl-BE"/>
        </w:rPr>
        <w:t xml:space="preserve">met btw nummer ……………………….. </w:t>
      </w:r>
      <w:r w:rsidRPr="008911F2">
        <w:rPr>
          <w:sz w:val="20"/>
          <w:szCs w:val="20"/>
          <w:lang w:val="nl-BE"/>
        </w:rPr>
        <w:t>verklaar via dit document op eer, het</w:t>
      </w:r>
      <w:r w:rsidR="002526EA" w:rsidRPr="008911F2">
        <w:rPr>
          <w:sz w:val="20"/>
          <w:szCs w:val="20"/>
          <w:lang w:val="nl-BE"/>
        </w:rPr>
        <w:t xml:space="preserve"> </w:t>
      </w:r>
      <w:r w:rsidRPr="008911F2">
        <w:rPr>
          <w:sz w:val="20"/>
          <w:szCs w:val="20"/>
          <w:lang w:val="nl-BE"/>
        </w:rPr>
        <w:t>volgende:</w:t>
      </w:r>
    </w:p>
    <w:p w14:paraId="014B9099" w14:textId="4AF6DE7A" w:rsidR="00DE5A67" w:rsidRPr="008911F2" w:rsidRDefault="00DE5A67" w:rsidP="001D5E14">
      <w:pPr>
        <w:spacing w:line="264" w:lineRule="auto"/>
        <w:rPr>
          <w:sz w:val="20"/>
          <w:szCs w:val="20"/>
          <w:lang w:val="nl-BE"/>
        </w:rPr>
      </w:pPr>
    </w:p>
    <w:p w14:paraId="03752252" w14:textId="3D7D20A6" w:rsidR="002526EA" w:rsidRPr="008911F2" w:rsidRDefault="0036036C" w:rsidP="001D5E14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nl-BE"/>
        </w:rPr>
      </w:pPr>
      <w:r w:rsidRPr="008911F2">
        <w:rPr>
          <w:sz w:val="20"/>
          <w:szCs w:val="20"/>
          <w:lang w:val="nl-BE"/>
        </w:rPr>
        <w:t xml:space="preserve">De </w:t>
      </w:r>
      <w:r w:rsidRPr="008911F2">
        <w:rPr>
          <w:b/>
          <w:bCs/>
          <w:sz w:val="20"/>
          <w:szCs w:val="20"/>
          <w:lang w:val="nl-BE"/>
        </w:rPr>
        <w:t>gratis applicatie</w:t>
      </w:r>
      <w:r w:rsidRPr="008911F2">
        <w:rPr>
          <w:sz w:val="20"/>
          <w:szCs w:val="20"/>
          <w:lang w:val="nl-BE"/>
        </w:rPr>
        <w:t xml:space="preserve"> met naam ……………………</w:t>
      </w:r>
      <w:r w:rsidR="00DE79A4" w:rsidRPr="008911F2">
        <w:rPr>
          <w:sz w:val="20"/>
          <w:szCs w:val="20"/>
          <w:lang w:val="nl-BE"/>
        </w:rPr>
        <w:t>……….</w:t>
      </w:r>
      <w:r w:rsidRPr="008911F2">
        <w:rPr>
          <w:sz w:val="20"/>
          <w:szCs w:val="20"/>
          <w:lang w:val="nl-BE"/>
        </w:rPr>
        <w:t>………</w:t>
      </w:r>
      <w:r w:rsidR="00167BF5" w:rsidRPr="008911F2">
        <w:rPr>
          <w:sz w:val="20"/>
          <w:szCs w:val="20"/>
          <w:lang w:val="nl-BE"/>
        </w:rPr>
        <w:t>………….</w:t>
      </w:r>
      <w:r w:rsidRPr="008911F2">
        <w:rPr>
          <w:sz w:val="20"/>
          <w:szCs w:val="20"/>
          <w:lang w:val="nl-BE"/>
        </w:rPr>
        <w:t>. (naam applicatie),</w:t>
      </w:r>
      <w:r w:rsidR="00BB713E" w:rsidRPr="008911F2">
        <w:rPr>
          <w:sz w:val="20"/>
          <w:szCs w:val="20"/>
          <w:lang w:val="nl-BE"/>
        </w:rPr>
        <w:t xml:space="preserve"> </w:t>
      </w:r>
      <w:r w:rsidR="00C07DD0" w:rsidRPr="008911F2">
        <w:rPr>
          <w:sz w:val="20"/>
          <w:szCs w:val="20"/>
          <w:lang w:val="nl-BE"/>
        </w:rPr>
        <w:t>versie …</w:t>
      </w:r>
      <w:r w:rsidR="00C578F3" w:rsidRPr="008911F2">
        <w:rPr>
          <w:sz w:val="20"/>
          <w:szCs w:val="20"/>
          <w:lang w:val="nl-BE"/>
        </w:rPr>
        <w:t>….</w:t>
      </w:r>
      <w:r w:rsidR="00C07DD0" w:rsidRPr="008911F2">
        <w:rPr>
          <w:sz w:val="20"/>
          <w:szCs w:val="20"/>
          <w:lang w:val="nl-BE"/>
        </w:rPr>
        <w:t>.…………………………………………</w:t>
      </w:r>
      <w:r w:rsidR="00DE79A4" w:rsidRPr="008911F2">
        <w:rPr>
          <w:sz w:val="20"/>
          <w:szCs w:val="20"/>
          <w:lang w:val="nl-BE"/>
        </w:rPr>
        <w:t>……</w:t>
      </w:r>
      <w:r w:rsidR="00167BF5" w:rsidRPr="008911F2">
        <w:rPr>
          <w:sz w:val="20"/>
          <w:szCs w:val="20"/>
          <w:lang w:val="nl-BE"/>
        </w:rPr>
        <w:t>………...</w:t>
      </w:r>
      <w:r w:rsidR="00DE79A4" w:rsidRPr="008911F2">
        <w:rPr>
          <w:sz w:val="20"/>
          <w:szCs w:val="20"/>
          <w:lang w:val="nl-BE"/>
        </w:rPr>
        <w:t>….</w:t>
      </w:r>
      <w:r w:rsidR="00C07DD0" w:rsidRPr="008911F2">
        <w:rPr>
          <w:sz w:val="20"/>
          <w:szCs w:val="20"/>
          <w:lang w:val="nl-BE"/>
        </w:rPr>
        <w:t xml:space="preserve">.. (versienummer applicatie), </w:t>
      </w:r>
      <w:r w:rsidR="00C578F3" w:rsidRPr="008911F2">
        <w:rPr>
          <w:sz w:val="20"/>
          <w:szCs w:val="20"/>
          <w:lang w:val="nl-BE"/>
        </w:rPr>
        <w:t xml:space="preserve">elektronische ID ………………..………………………………………….. (ID gekend bij </w:t>
      </w:r>
      <w:proofErr w:type="spellStart"/>
      <w:r w:rsidR="00C578F3" w:rsidRPr="008911F2">
        <w:rPr>
          <w:sz w:val="20"/>
          <w:szCs w:val="20"/>
          <w:lang w:val="nl-BE"/>
        </w:rPr>
        <w:t>Recip</w:t>
      </w:r>
      <w:proofErr w:type="spellEnd"/>
      <w:r w:rsidR="00C578F3" w:rsidRPr="008911F2">
        <w:rPr>
          <w:sz w:val="20"/>
          <w:szCs w:val="20"/>
          <w:lang w:val="nl-BE"/>
        </w:rPr>
        <w:t xml:space="preserve">-e) </w:t>
      </w:r>
      <w:r w:rsidR="00BB713E" w:rsidRPr="008911F2">
        <w:rPr>
          <w:sz w:val="20"/>
          <w:szCs w:val="20"/>
          <w:lang w:val="nl-BE"/>
        </w:rPr>
        <w:t>beschikbaar in talen ………..………………………………………………</w:t>
      </w:r>
      <w:r w:rsidR="00DE79A4" w:rsidRPr="008911F2">
        <w:rPr>
          <w:sz w:val="20"/>
          <w:szCs w:val="20"/>
          <w:lang w:val="nl-BE"/>
        </w:rPr>
        <w:t>……….</w:t>
      </w:r>
      <w:r w:rsidR="00BB713E" w:rsidRPr="008911F2">
        <w:rPr>
          <w:sz w:val="20"/>
          <w:szCs w:val="20"/>
          <w:lang w:val="nl-BE"/>
        </w:rPr>
        <w:t xml:space="preserve">………., </w:t>
      </w:r>
      <w:r w:rsidRPr="008911F2">
        <w:rPr>
          <w:sz w:val="20"/>
          <w:szCs w:val="20"/>
          <w:lang w:val="nl-BE"/>
        </w:rPr>
        <w:t>bedoeld voor volgende types van zorgverleners…………………………………………</w:t>
      </w:r>
      <w:r w:rsidR="00167BF5" w:rsidRPr="008911F2">
        <w:rPr>
          <w:sz w:val="20"/>
          <w:szCs w:val="20"/>
          <w:lang w:val="nl-BE"/>
        </w:rPr>
        <w:t>.</w:t>
      </w:r>
      <w:r w:rsidRPr="008911F2">
        <w:rPr>
          <w:sz w:val="20"/>
          <w:szCs w:val="20"/>
          <w:lang w:val="nl-BE"/>
        </w:rPr>
        <w:t>……</w:t>
      </w:r>
      <w:r w:rsidR="00DE79A4" w:rsidRPr="008911F2">
        <w:rPr>
          <w:sz w:val="20"/>
          <w:szCs w:val="20"/>
          <w:lang w:val="nl-BE"/>
        </w:rPr>
        <w:t>………</w:t>
      </w:r>
      <w:r w:rsidRPr="008911F2">
        <w:rPr>
          <w:sz w:val="20"/>
          <w:szCs w:val="20"/>
          <w:lang w:val="nl-BE"/>
        </w:rPr>
        <w:t>…. die wensen ……………………………………………………</w:t>
      </w:r>
      <w:r w:rsidR="00DE79A4" w:rsidRPr="008911F2">
        <w:rPr>
          <w:sz w:val="20"/>
          <w:szCs w:val="20"/>
          <w:lang w:val="nl-BE"/>
        </w:rPr>
        <w:t>……….</w:t>
      </w:r>
      <w:r w:rsidRPr="008911F2">
        <w:rPr>
          <w:sz w:val="20"/>
          <w:szCs w:val="20"/>
          <w:lang w:val="nl-BE"/>
        </w:rPr>
        <w:t>.……………………..</w:t>
      </w:r>
      <w:r w:rsidR="00167BF5" w:rsidRPr="008911F2">
        <w:rPr>
          <w:sz w:val="20"/>
          <w:szCs w:val="20"/>
          <w:lang w:val="nl-BE"/>
        </w:rPr>
        <w:t>...................</w:t>
      </w:r>
      <w:r w:rsidRPr="008911F2">
        <w:rPr>
          <w:sz w:val="20"/>
          <w:szCs w:val="20"/>
          <w:lang w:val="nl-BE"/>
        </w:rPr>
        <w:t xml:space="preserve"> </w:t>
      </w:r>
      <w:r w:rsidR="00167BF5" w:rsidRPr="008911F2">
        <w:rPr>
          <w:sz w:val="20"/>
          <w:szCs w:val="20"/>
          <w:lang w:val="nl-BE"/>
        </w:rPr>
        <w:t>………</w:t>
      </w:r>
      <w:r w:rsidRPr="008911F2">
        <w:rPr>
          <w:sz w:val="20"/>
          <w:szCs w:val="20"/>
          <w:lang w:val="nl-BE"/>
        </w:rPr>
        <w:t>…………………………………</w:t>
      </w:r>
      <w:r w:rsidR="00DE79A4" w:rsidRPr="008911F2">
        <w:rPr>
          <w:sz w:val="20"/>
          <w:szCs w:val="20"/>
          <w:lang w:val="nl-BE"/>
        </w:rPr>
        <w:t>……….</w:t>
      </w:r>
      <w:r w:rsidRPr="008911F2">
        <w:rPr>
          <w:sz w:val="20"/>
          <w:szCs w:val="20"/>
          <w:lang w:val="nl-BE"/>
        </w:rPr>
        <w:t>………</w:t>
      </w:r>
      <w:r w:rsidR="00167BF5" w:rsidRPr="008911F2">
        <w:rPr>
          <w:sz w:val="20"/>
          <w:szCs w:val="20"/>
          <w:lang w:val="nl-BE"/>
        </w:rPr>
        <w:t>..</w:t>
      </w:r>
      <w:r w:rsidRPr="008911F2">
        <w:rPr>
          <w:sz w:val="20"/>
          <w:szCs w:val="20"/>
          <w:lang w:val="nl-BE"/>
        </w:rPr>
        <w:t>……</w:t>
      </w:r>
      <w:r w:rsidR="002526EA" w:rsidRPr="008911F2">
        <w:rPr>
          <w:sz w:val="20"/>
          <w:szCs w:val="20"/>
          <w:lang w:val="nl-BE"/>
        </w:rPr>
        <w:t>.</w:t>
      </w:r>
      <w:r w:rsidRPr="008911F2">
        <w:rPr>
          <w:sz w:val="20"/>
          <w:szCs w:val="20"/>
          <w:lang w:val="nl-BE"/>
        </w:rPr>
        <w:t>(opsomming gratis functionaliteiten)</w:t>
      </w:r>
      <w:r w:rsidR="002526EA" w:rsidRPr="008911F2">
        <w:rPr>
          <w:sz w:val="20"/>
          <w:szCs w:val="20"/>
          <w:lang w:val="nl-BE"/>
        </w:rPr>
        <w:t xml:space="preserve">, </w:t>
      </w:r>
      <w:r w:rsidR="00C07DD0" w:rsidRPr="008911F2">
        <w:rPr>
          <w:sz w:val="20"/>
          <w:szCs w:val="20"/>
          <w:lang w:val="nl-BE"/>
        </w:rPr>
        <w:t xml:space="preserve">met </w:t>
      </w:r>
      <w:r w:rsidR="002526EA" w:rsidRPr="008911F2">
        <w:rPr>
          <w:sz w:val="20"/>
          <w:szCs w:val="20"/>
          <w:lang w:val="nl-BE"/>
        </w:rPr>
        <w:t>meer info over de applicatie op ………………</w:t>
      </w:r>
      <w:r w:rsidR="00C07DD0" w:rsidRPr="008911F2">
        <w:rPr>
          <w:sz w:val="20"/>
          <w:szCs w:val="20"/>
          <w:lang w:val="nl-BE"/>
        </w:rPr>
        <w:t>…</w:t>
      </w:r>
      <w:r w:rsidR="00167BF5" w:rsidRPr="008911F2">
        <w:rPr>
          <w:sz w:val="20"/>
          <w:szCs w:val="20"/>
          <w:lang w:val="nl-BE"/>
        </w:rPr>
        <w:t>…………</w:t>
      </w:r>
      <w:r w:rsidR="00C07DD0" w:rsidRPr="008911F2">
        <w:rPr>
          <w:sz w:val="20"/>
          <w:szCs w:val="20"/>
          <w:lang w:val="nl-BE"/>
        </w:rPr>
        <w:t>……</w:t>
      </w:r>
      <w:r w:rsidR="005104EC" w:rsidRPr="008911F2">
        <w:rPr>
          <w:sz w:val="20"/>
          <w:szCs w:val="20"/>
          <w:lang w:val="nl-BE"/>
        </w:rPr>
        <w:t>………</w:t>
      </w:r>
      <w:r w:rsidR="00C07DD0" w:rsidRPr="008911F2">
        <w:rPr>
          <w:sz w:val="20"/>
          <w:szCs w:val="20"/>
          <w:lang w:val="nl-BE"/>
        </w:rPr>
        <w:t>..</w:t>
      </w:r>
      <w:r w:rsidR="002526EA" w:rsidRPr="008911F2">
        <w:rPr>
          <w:sz w:val="20"/>
          <w:szCs w:val="20"/>
          <w:lang w:val="nl-BE"/>
        </w:rPr>
        <w:t>……….(weblocatie)</w:t>
      </w:r>
      <w:r w:rsidR="005104EC" w:rsidRPr="008911F2">
        <w:rPr>
          <w:sz w:val="20"/>
          <w:szCs w:val="20"/>
          <w:lang w:val="nl-BE"/>
        </w:rPr>
        <w:t>,</w:t>
      </w:r>
    </w:p>
    <w:p w14:paraId="3723E4E0" w14:textId="77777777" w:rsidR="002526EA" w:rsidRPr="008911F2" w:rsidRDefault="002526EA" w:rsidP="001D5E14">
      <w:pPr>
        <w:pStyle w:val="ListParagraph"/>
        <w:spacing w:line="264" w:lineRule="auto"/>
        <w:ind w:left="360"/>
        <w:rPr>
          <w:sz w:val="16"/>
          <w:szCs w:val="16"/>
          <w:lang w:val="nl-BE"/>
        </w:rPr>
      </w:pPr>
    </w:p>
    <w:p w14:paraId="11A10726" w14:textId="098C200D" w:rsidR="00C07DD0" w:rsidRPr="008911F2" w:rsidRDefault="0036036C" w:rsidP="001D5E14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nl-BE"/>
        </w:rPr>
      </w:pPr>
      <w:r w:rsidRPr="008911F2">
        <w:rPr>
          <w:sz w:val="20"/>
          <w:szCs w:val="20"/>
          <w:lang w:val="nl-BE"/>
        </w:rPr>
        <w:t>is qua technische uitw</w:t>
      </w:r>
      <w:r w:rsidR="002526EA" w:rsidRPr="008911F2">
        <w:rPr>
          <w:sz w:val="20"/>
          <w:szCs w:val="20"/>
          <w:lang w:val="nl-BE"/>
        </w:rPr>
        <w:t>erking,</w:t>
      </w:r>
      <w:r w:rsidR="00C07DD0" w:rsidRPr="008911F2">
        <w:rPr>
          <w:sz w:val="20"/>
          <w:szCs w:val="20"/>
          <w:lang w:val="nl-BE"/>
        </w:rPr>
        <w:t xml:space="preserve"> versleuteling, aanmaak </w:t>
      </w:r>
      <w:r w:rsidR="0002637D" w:rsidRPr="008911F2">
        <w:rPr>
          <w:sz w:val="20"/>
          <w:szCs w:val="20"/>
          <w:lang w:val="nl-BE"/>
        </w:rPr>
        <w:t>eHealth</w:t>
      </w:r>
      <w:r w:rsidR="00C07DD0" w:rsidRPr="008911F2">
        <w:rPr>
          <w:sz w:val="20"/>
          <w:szCs w:val="20"/>
          <w:lang w:val="nl-BE"/>
        </w:rPr>
        <w:t xml:space="preserve"> certificaten, </w:t>
      </w:r>
      <w:r w:rsidR="002526EA" w:rsidRPr="008911F2">
        <w:rPr>
          <w:sz w:val="20"/>
          <w:szCs w:val="20"/>
          <w:lang w:val="nl-BE"/>
        </w:rPr>
        <w:t xml:space="preserve">GDPR, gebruik </w:t>
      </w:r>
      <w:r w:rsidR="0002637D" w:rsidRPr="008911F2">
        <w:rPr>
          <w:sz w:val="20"/>
          <w:szCs w:val="20"/>
          <w:lang w:val="nl-BE"/>
        </w:rPr>
        <w:t xml:space="preserve">van eHealth basisdiensten </w:t>
      </w:r>
      <w:r w:rsidR="00BB713E" w:rsidRPr="008911F2">
        <w:rPr>
          <w:sz w:val="20"/>
          <w:szCs w:val="20"/>
          <w:lang w:val="nl-BE"/>
        </w:rPr>
        <w:t>(</w:t>
      </w:r>
      <w:r w:rsidR="005104EC" w:rsidRPr="008911F2">
        <w:rPr>
          <w:sz w:val="20"/>
          <w:szCs w:val="20"/>
          <w:lang w:val="nl-BE"/>
        </w:rPr>
        <w:t xml:space="preserve">bron: </w:t>
      </w:r>
      <w:hyperlink r:id="rId5" w:history="1">
        <w:r w:rsidR="00BB713E" w:rsidRPr="008911F2">
          <w:rPr>
            <w:rStyle w:val="Hyperlink"/>
            <w:color w:val="0070C0"/>
            <w:sz w:val="20"/>
            <w:szCs w:val="20"/>
            <w:lang w:val="nl-BE"/>
          </w:rPr>
          <w:t>eHealth - Registratie van de softwarepakketten (fgov.be)</w:t>
        </w:r>
      </w:hyperlink>
      <w:r w:rsidR="00BB713E" w:rsidRPr="008911F2">
        <w:rPr>
          <w:sz w:val="20"/>
          <w:szCs w:val="20"/>
          <w:lang w:val="nl-BE"/>
        </w:rPr>
        <w:t>)</w:t>
      </w:r>
      <w:r w:rsidR="002526EA" w:rsidRPr="008911F2">
        <w:rPr>
          <w:sz w:val="20"/>
          <w:szCs w:val="20"/>
          <w:lang w:val="nl-BE"/>
        </w:rPr>
        <w:t xml:space="preserve">, gebruik </w:t>
      </w:r>
      <w:r w:rsidR="0002637D" w:rsidRPr="008911F2">
        <w:rPr>
          <w:sz w:val="20"/>
          <w:szCs w:val="20"/>
          <w:lang w:val="nl-BE"/>
        </w:rPr>
        <w:t xml:space="preserve">van </w:t>
      </w:r>
      <w:proofErr w:type="spellStart"/>
      <w:r w:rsidR="0002637D" w:rsidRPr="008911F2">
        <w:rPr>
          <w:sz w:val="20"/>
          <w:szCs w:val="20"/>
          <w:lang w:val="nl-BE"/>
        </w:rPr>
        <w:t>Recip</w:t>
      </w:r>
      <w:proofErr w:type="spellEnd"/>
      <w:r w:rsidR="0002637D" w:rsidRPr="008911F2">
        <w:rPr>
          <w:sz w:val="20"/>
          <w:szCs w:val="20"/>
          <w:lang w:val="nl-BE"/>
        </w:rPr>
        <w:t xml:space="preserve">-e </w:t>
      </w:r>
      <w:r w:rsidR="002526EA" w:rsidRPr="008911F2">
        <w:rPr>
          <w:sz w:val="20"/>
          <w:szCs w:val="20"/>
          <w:lang w:val="nl-BE"/>
        </w:rPr>
        <w:t>functionaliteiten (</w:t>
      </w:r>
      <w:r w:rsidR="00BF42E1" w:rsidRPr="008911F2">
        <w:rPr>
          <w:sz w:val="20"/>
          <w:szCs w:val="20"/>
          <w:lang w:val="nl-BE"/>
        </w:rPr>
        <w:t xml:space="preserve">bron: </w:t>
      </w:r>
      <w:hyperlink r:id="rId6" w:history="1">
        <w:r w:rsidR="00BB713E" w:rsidRPr="008911F2">
          <w:rPr>
            <w:rStyle w:val="Hyperlink"/>
            <w:color w:val="0070C0"/>
            <w:sz w:val="20"/>
            <w:szCs w:val="20"/>
            <w:lang w:val="nl-BE"/>
          </w:rPr>
          <w:t xml:space="preserve">Documentatie - </w:t>
        </w:r>
        <w:proofErr w:type="spellStart"/>
        <w:r w:rsidR="00BB713E" w:rsidRPr="008911F2">
          <w:rPr>
            <w:rStyle w:val="Hyperlink"/>
            <w:color w:val="0070C0"/>
            <w:sz w:val="20"/>
            <w:szCs w:val="20"/>
            <w:lang w:val="nl-BE"/>
          </w:rPr>
          <w:t>Recip</w:t>
        </w:r>
        <w:proofErr w:type="spellEnd"/>
        <w:r w:rsidR="00BB713E" w:rsidRPr="008911F2">
          <w:rPr>
            <w:rStyle w:val="Hyperlink"/>
            <w:color w:val="0070C0"/>
            <w:sz w:val="20"/>
            <w:szCs w:val="20"/>
            <w:lang w:val="nl-BE"/>
          </w:rPr>
          <w:t>-e</w:t>
        </w:r>
      </w:hyperlink>
      <w:r w:rsidR="00BF42E1" w:rsidRPr="008911F2">
        <w:rPr>
          <w:sz w:val="20"/>
          <w:szCs w:val="20"/>
          <w:lang w:val="nl-BE"/>
        </w:rPr>
        <w:t>), functionaliteiten SAMv2 (bron</w:t>
      </w:r>
      <w:r w:rsidR="00BB713E" w:rsidRPr="008911F2">
        <w:rPr>
          <w:sz w:val="20"/>
          <w:szCs w:val="20"/>
          <w:lang w:val="nl-BE"/>
        </w:rPr>
        <w:t xml:space="preserve">: </w:t>
      </w:r>
      <w:hyperlink r:id="rId7" w:history="1">
        <w:r w:rsidR="00BB713E" w:rsidRPr="008911F2">
          <w:rPr>
            <w:rStyle w:val="Hyperlink"/>
            <w:color w:val="0070C0"/>
            <w:sz w:val="20"/>
            <w:szCs w:val="20"/>
            <w:lang w:val="nl-BE"/>
          </w:rPr>
          <w:t>SAM portal | Documentatie</w:t>
        </w:r>
      </w:hyperlink>
      <w:r w:rsidR="00BB713E" w:rsidRPr="008911F2">
        <w:rPr>
          <w:sz w:val="20"/>
          <w:szCs w:val="20"/>
          <w:lang w:val="nl-BE"/>
        </w:rPr>
        <w:t>)</w:t>
      </w:r>
      <w:r w:rsidR="00C07DD0" w:rsidRPr="008911F2">
        <w:rPr>
          <w:sz w:val="20"/>
          <w:szCs w:val="20"/>
          <w:lang w:val="nl-BE"/>
        </w:rPr>
        <w:t xml:space="preserve">, functionaliteiten …………………………………………. </w:t>
      </w:r>
      <w:r w:rsidR="00C07DD0" w:rsidRPr="008911F2">
        <w:rPr>
          <w:i/>
          <w:iCs/>
          <w:sz w:val="20"/>
          <w:szCs w:val="20"/>
          <w:lang w:val="nl-BE"/>
        </w:rPr>
        <w:t>(aan te vullen met andere functionaliteiten, bv regels rond beheer patiëntendossier, regels rond facturatie en eAttest, …)</w:t>
      </w:r>
      <w:r w:rsidR="005104EC" w:rsidRPr="008911F2">
        <w:rPr>
          <w:i/>
          <w:iCs/>
          <w:sz w:val="20"/>
          <w:szCs w:val="20"/>
          <w:lang w:val="nl-BE"/>
        </w:rPr>
        <w:t xml:space="preserve">, </w:t>
      </w:r>
    </w:p>
    <w:p w14:paraId="699BF7C5" w14:textId="77777777" w:rsidR="00C07DD0" w:rsidRPr="008911F2" w:rsidRDefault="00C07DD0" w:rsidP="001D5E14">
      <w:pPr>
        <w:pStyle w:val="ListParagraph"/>
        <w:spacing w:line="264" w:lineRule="auto"/>
        <w:rPr>
          <w:sz w:val="16"/>
          <w:szCs w:val="16"/>
          <w:lang w:val="nl-BE"/>
        </w:rPr>
      </w:pPr>
    </w:p>
    <w:p w14:paraId="1666206A" w14:textId="5E9A44DD" w:rsidR="001447C0" w:rsidRPr="008911F2" w:rsidRDefault="004B7ADD" w:rsidP="001D5E14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nl-BE"/>
        </w:rPr>
      </w:pPr>
      <w:r w:rsidRPr="008911F2">
        <w:rPr>
          <w:sz w:val="20"/>
          <w:szCs w:val="20"/>
          <w:lang w:val="nl-BE"/>
        </w:rPr>
        <w:t>een kopie of vereenvoudigde versie v</w:t>
      </w:r>
      <w:r w:rsidR="00BB713E" w:rsidRPr="008911F2">
        <w:rPr>
          <w:sz w:val="20"/>
          <w:szCs w:val="20"/>
          <w:lang w:val="nl-BE"/>
        </w:rPr>
        <w:t xml:space="preserve">an de versie van dezelfde firma </w:t>
      </w:r>
      <w:r w:rsidR="001447C0" w:rsidRPr="008911F2">
        <w:rPr>
          <w:sz w:val="20"/>
          <w:szCs w:val="20"/>
          <w:lang w:val="nl-BE"/>
        </w:rPr>
        <w:t>met naam</w:t>
      </w:r>
      <w:r w:rsidRPr="008911F2">
        <w:rPr>
          <w:sz w:val="20"/>
          <w:szCs w:val="20"/>
          <w:lang w:val="nl-BE"/>
        </w:rPr>
        <w:t xml:space="preserve"> …………….</w:t>
      </w:r>
      <w:r w:rsidR="001447C0" w:rsidRPr="008911F2">
        <w:rPr>
          <w:sz w:val="20"/>
          <w:szCs w:val="20"/>
          <w:lang w:val="nl-BE"/>
        </w:rPr>
        <w:t xml:space="preserve"> ……………</w:t>
      </w:r>
      <w:r w:rsidR="005104EC" w:rsidRPr="008911F2">
        <w:rPr>
          <w:sz w:val="20"/>
          <w:szCs w:val="20"/>
          <w:lang w:val="nl-BE"/>
        </w:rPr>
        <w:t>………</w:t>
      </w:r>
      <w:r w:rsidR="001447C0" w:rsidRPr="008911F2">
        <w:rPr>
          <w:sz w:val="20"/>
          <w:szCs w:val="20"/>
          <w:lang w:val="nl-BE"/>
        </w:rPr>
        <w:t>……</w:t>
      </w:r>
      <w:r w:rsidR="00167BF5" w:rsidRPr="008911F2">
        <w:rPr>
          <w:sz w:val="20"/>
          <w:szCs w:val="20"/>
          <w:lang w:val="nl-BE"/>
        </w:rPr>
        <w:t>………...</w:t>
      </w:r>
      <w:r w:rsidR="001447C0" w:rsidRPr="008911F2">
        <w:rPr>
          <w:sz w:val="20"/>
          <w:szCs w:val="20"/>
          <w:lang w:val="nl-BE"/>
        </w:rPr>
        <w:t>……</w:t>
      </w:r>
      <w:r w:rsidRPr="008911F2">
        <w:rPr>
          <w:sz w:val="20"/>
          <w:szCs w:val="20"/>
          <w:lang w:val="nl-BE"/>
        </w:rPr>
        <w:t>………………………</w:t>
      </w:r>
      <w:r w:rsidR="001447C0" w:rsidRPr="008911F2">
        <w:rPr>
          <w:sz w:val="20"/>
          <w:szCs w:val="20"/>
          <w:lang w:val="nl-BE"/>
        </w:rPr>
        <w:t>……. (naam gehomologeerd pakket) en versienummer ………………………</w:t>
      </w:r>
      <w:r w:rsidR="005104EC" w:rsidRPr="008911F2">
        <w:rPr>
          <w:sz w:val="20"/>
          <w:szCs w:val="20"/>
          <w:lang w:val="nl-BE"/>
        </w:rPr>
        <w:t>……….</w:t>
      </w:r>
      <w:r w:rsidR="001447C0" w:rsidRPr="008911F2">
        <w:rPr>
          <w:sz w:val="20"/>
          <w:szCs w:val="20"/>
          <w:lang w:val="nl-BE"/>
        </w:rPr>
        <w:t>……...</w:t>
      </w:r>
      <w:r w:rsidR="00167BF5" w:rsidRPr="008911F2">
        <w:rPr>
          <w:sz w:val="20"/>
          <w:szCs w:val="20"/>
          <w:lang w:val="nl-BE"/>
        </w:rPr>
        <w:t>.............</w:t>
      </w:r>
      <w:r w:rsidR="001447C0" w:rsidRPr="008911F2">
        <w:rPr>
          <w:sz w:val="20"/>
          <w:szCs w:val="20"/>
          <w:lang w:val="nl-BE"/>
        </w:rPr>
        <w:t xml:space="preserve">.. </w:t>
      </w:r>
      <w:r w:rsidR="00BB713E" w:rsidRPr="008911F2">
        <w:rPr>
          <w:sz w:val="20"/>
          <w:szCs w:val="20"/>
          <w:lang w:val="nl-BE"/>
        </w:rPr>
        <w:t xml:space="preserve">die door </w:t>
      </w:r>
      <w:r w:rsidR="00CA3D53" w:rsidRPr="008911F2">
        <w:rPr>
          <w:sz w:val="20"/>
          <w:szCs w:val="20"/>
          <w:lang w:val="nl-BE"/>
        </w:rPr>
        <w:t xml:space="preserve">het </w:t>
      </w:r>
      <w:r w:rsidR="00BB713E" w:rsidRPr="008911F2">
        <w:rPr>
          <w:sz w:val="20"/>
          <w:szCs w:val="20"/>
          <w:lang w:val="nl-BE"/>
        </w:rPr>
        <w:t>eHealth</w:t>
      </w:r>
      <w:r w:rsidR="00CA3D53" w:rsidRPr="008911F2">
        <w:rPr>
          <w:sz w:val="20"/>
          <w:szCs w:val="20"/>
          <w:lang w:val="nl-BE"/>
        </w:rPr>
        <w:t xml:space="preserve">-platform </w:t>
      </w:r>
      <w:r w:rsidR="00BB713E" w:rsidRPr="008911F2">
        <w:rPr>
          <w:sz w:val="20"/>
          <w:szCs w:val="20"/>
          <w:lang w:val="nl-BE"/>
        </w:rPr>
        <w:t xml:space="preserve">en partners </w:t>
      </w:r>
      <w:r w:rsidR="00CA3D53" w:rsidRPr="008911F2">
        <w:rPr>
          <w:sz w:val="20"/>
          <w:szCs w:val="20"/>
          <w:lang w:val="nl-BE"/>
        </w:rPr>
        <w:t xml:space="preserve">RIZIV en </w:t>
      </w:r>
      <w:proofErr w:type="spellStart"/>
      <w:r w:rsidR="00CA3D53" w:rsidRPr="008911F2">
        <w:rPr>
          <w:sz w:val="20"/>
          <w:szCs w:val="20"/>
          <w:lang w:val="nl-BE"/>
        </w:rPr>
        <w:t>v.z</w:t>
      </w:r>
      <w:r w:rsidR="000E24E7" w:rsidRPr="008911F2">
        <w:rPr>
          <w:sz w:val="20"/>
          <w:szCs w:val="20"/>
          <w:lang w:val="nl-BE"/>
        </w:rPr>
        <w:t>.</w:t>
      </w:r>
      <w:r w:rsidR="00CA3D53" w:rsidRPr="008911F2">
        <w:rPr>
          <w:sz w:val="20"/>
          <w:szCs w:val="20"/>
          <w:lang w:val="nl-BE"/>
        </w:rPr>
        <w:t>w</w:t>
      </w:r>
      <w:proofErr w:type="spellEnd"/>
      <w:r w:rsidR="00CA3D53" w:rsidRPr="008911F2">
        <w:rPr>
          <w:sz w:val="20"/>
          <w:szCs w:val="20"/>
          <w:lang w:val="nl-BE"/>
        </w:rPr>
        <w:t xml:space="preserve">. </w:t>
      </w:r>
      <w:proofErr w:type="spellStart"/>
      <w:r w:rsidR="00BB713E" w:rsidRPr="008911F2">
        <w:rPr>
          <w:sz w:val="20"/>
          <w:szCs w:val="20"/>
          <w:lang w:val="nl-BE"/>
        </w:rPr>
        <w:t>Recip</w:t>
      </w:r>
      <w:proofErr w:type="spellEnd"/>
      <w:r w:rsidR="00BB713E" w:rsidRPr="008911F2">
        <w:rPr>
          <w:sz w:val="20"/>
          <w:szCs w:val="20"/>
          <w:lang w:val="nl-BE"/>
        </w:rPr>
        <w:t xml:space="preserve">-e gehomologeerd werd als voorschrijfpakket en gepubliceerd is op </w:t>
      </w:r>
      <w:hyperlink r:id="rId8" w:history="1">
        <w:r w:rsidR="005104EC" w:rsidRPr="008911F2">
          <w:rPr>
            <w:rStyle w:val="Hyperlink"/>
            <w:color w:val="0070C0"/>
            <w:sz w:val="20"/>
            <w:szCs w:val="20"/>
            <w:lang w:val="nl-BE"/>
          </w:rPr>
          <w:t xml:space="preserve">Gezondheidsprofessional | </w:t>
        </w:r>
        <w:proofErr w:type="spellStart"/>
        <w:r w:rsidR="005104EC" w:rsidRPr="008911F2">
          <w:rPr>
            <w:rStyle w:val="Hyperlink"/>
            <w:color w:val="0070C0"/>
            <w:sz w:val="20"/>
            <w:szCs w:val="20"/>
            <w:lang w:val="nl-BE"/>
          </w:rPr>
          <w:t>eGezondheid</w:t>
        </w:r>
        <w:proofErr w:type="spellEnd"/>
        <w:r w:rsidR="005104EC" w:rsidRPr="008911F2">
          <w:rPr>
            <w:rStyle w:val="Hyperlink"/>
            <w:color w:val="0070C0"/>
            <w:sz w:val="20"/>
            <w:szCs w:val="20"/>
            <w:lang w:val="nl-BE"/>
          </w:rPr>
          <w:t xml:space="preserve"> (fgov.be)</w:t>
        </w:r>
      </w:hyperlink>
      <w:r w:rsidR="00C07DD0" w:rsidRPr="00AA056F">
        <w:rPr>
          <w:rStyle w:val="Hyperlink"/>
          <w:color w:val="0070C0"/>
          <w:lang w:val="nl-BE"/>
        </w:rPr>
        <w:t xml:space="preserve"> </w:t>
      </w:r>
    </w:p>
    <w:p w14:paraId="73407532" w14:textId="77777777" w:rsidR="00AE06D5" w:rsidRPr="008911F2" w:rsidRDefault="00AE06D5" w:rsidP="001D5E14">
      <w:pPr>
        <w:spacing w:line="264" w:lineRule="auto"/>
        <w:rPr>
          <w:sz w:val="16"/>
          <w:szCs w:val="16"/>
          <w:lang w:val="nl-BE"/>
        </w:rPr>
      </w:pPr>
    </w:p>
    <w:p w14:paraId="0DF3C8DC" w14:textId="575B8D34" w:rsidR="00DE79A4" w:rsidRPr="001D5E14" w:rsidRDefault="004B7ADD" w:rsidP="001D5E14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nl-BE"/>
        </w:rPr>
      </w:pPr>
      <w:r w:rsidRPr="001D5E14">
        <w:rPr>
          <w:sz w:val="20"/>
          <w:szCs w:val="20"/>
          <w:lang w:val="nl-BE"/>
        </w:rPr>
        <w:t>Ik</w:t>
      </w:r>
      <w:r w:rsidR="00AE06D5" w:rsidRPr="001D5E14">
        <w:rPr>
          <w:sz w:val="20"/>
          <w:szCs w:val="20"/>
          <w:lang w:val="nl-BE"/>
        </w:rPr>
        <w:t xml:space="preserve"> </w:t>
      </w:r>
      <w:r w:rsidRPr="001D5E14">
        <w:rPr>
          <w:sz w:val="20"/>
          <w:szCs w:val="20"/>
          <w:lang w:val="nl-BE"/>
        </w:rPr>
        <w:t>engageer mij</w:t>
      </w:r>
      <w:r w:rsidR="00AE06D5" w:rsidRPr="001D5E14">
        <w:rPr>
          <w:sz w:val="20"/>
          <w:szCs w:val="20"/>
          <w:lang w:val="nl-BE"/>
        </w:rPr>
        <w:t xml:space="preserve"> </w:t>
      </w:r>
      <w:r w:rsidRPr="001D5E14">
        <w:rPr>
          <w:sz w:val="20"/>
          <w:szCs w:val="20"/>
          <w:lang w:val="nl-BE"/>
        </w:rPr>
        <w:t xml:space="preserve">namens de firma </w:t>
      </w:r>
      <w:r w:rsidR="00AE06D5" w:rsidRPr="001D5E14">
        <w:rPr>
          <w:sz w:val="20"/>
          <w:szCs w:val="20"/>
          <w:lang w:val="nl-BE"/>
        </w:rPr>
        <w:t>om de gratis versie in sync te houden met de “</w:t>
      </w:r>
      <w:proofErr w:type="spellStart"/>
      <w:r w:rsidR="00AE06D5" w:rsidRPr="001D5E14">
        <w:rPr>
          <w:sz w:val="20"/>
          <w:szCs w:val="20"/>
          <w:lang w:val="nl-BE"/>
        </w:rPr>
        <w:t>parent</w:t>
      </w:r>
      <w:proofErr w:type="spellEnd"/>
      <w:r w:rsidR="00AE06D5" w:rsidRPr="001D5E14">
        <w:rPr>
          <w:sz w:val="20"/>
          <w:szCs w:val="20"/>
          <w:lang w:val="nl-BE"/>
        </w:rPr>
        <w:t>” versie waarvan ze is afgeleid, m.a.w. da</w:t>
      </w:r>
      <w:r w:rsidR="00DE79A4" w:rsidRPr="001D5E14">
        <w:rPr>
          <w:sz w:val="20"/>
          <w:szCs w:val="20"/>
          <w:lang w:val="nl-BE"/>
        </w:rPr>
        <w:t>t</w:t>
      </w:r>
      <w:r w:rsidR="00AA056F" w:rsidRPr="001D5E14">
        <w:rPr>
          <w:sz w:val="20"/>
          <w:szCs w:val="20"/>
          <w:lang w:val="nl-BE"/>
        </w:rPr>
        <w:t xml:space="preserve"> de belangrijkste functionaliteiten die </w:t>
      </w:r>
      <w:r w:rsidR="001D5E14" w:rsidRPr="001D5E14">
        <w:rPr>
          <w:sz w:val="20"/>
          <w:szCs w:val="20"/>
          <w:lang w:val="nl-BE"/>
        </w:rPr>
        <w:t>binnen</w:t>
      </w:r>
      <w:r w:rsidR="00AA056F" w:rsidRPr="001D5E14">
        <w:rPr>
          <w:sz w:val="20"/>
          <w:szCs w:val="20"/>
          <w:lang w:val="nl-BE"/>
        </w:rPr>
        <w:t xml:space="preserve"> de reikwijdte van de goedkeuring vallen, behouden blijven (zonder </w:t>
      </w:r>
      <w:r w:rsidR="001D5E14" w:rsidRPr="001D5E14">
        <w:rPr>
          <w:sz w:val="20"/>
          <w:szCs w:val="20"/>
          <w:lang w:val="nl-BE"/>
        </w:rPr>
        <w:t>wijzigingen</w:t>
      </w:r>
      <w:r w:rsidR="00AA056F" w:rsidRPr="001D5E14">
        <w:rPr>
          <w:sz w:val="20"/>
          <w:szCs w:val="20"/>
          <w:lang w:val="nl-BE"/>
        </w:rPr>
        <w:t xml:space="preserve">) zoals ze </w:t>
      </w:r>
      <w:r w:rsidR="001D5E14" w:rsidRPr="001D5E14">
        <w:rPr>
          <w:sz w:val="20"/>
          <w:szCs w:val="20"/>
          <w:lang w:val="nl-BE"/>
        </w:rPr>
        <w:t xml:space="preserve">werden </w:t>
      </w:r>
      <w:r w:rsidR="001D5E14" w:rsidRPr="001D5E14">
        <w:rPr>
          <w:sz w:val="20"/>
          <w:szCs w:val="20"/>
          <w:lang w:val="nl-BE"/>
        </w:rPr>
        <w:t>gepresenteerd en verdedigd</w:t>
      </w:r>
      <w:r w:rsidR="001D5E14" w:rsidRPr="001D5E14">
        <w:rPr>
          <w:sz w:val="20"/>
          <w:szCs w:val="20"/>
          <w:lang w:val="nl-BE"/>
        </w:rPr>
        <w:t xml:space="preserve"> </w:t>
      </w:r>
      <w:r w:rsidR="00AA056F" w:rsidRPr="001D5E14">
        <w:rPr>
          <w:sz w:val="20"/>
          <w:szCs w:val="20"/>
          <w:lang w:val="nl-BE"/>
        </w:rPr>
        <w:t>tijdens de minilabs van het hierboven genoemde gehomologeerde softwarepakket</w:t>
      </w:r>
      <w:r w:rsidR="00DE79A4" w:rsidRPr="001D5E14">
        <w:rPr>
          <w:sz w:val="20"/>
          <w:szCs w:val="20"/>
          <w:lang w:val="nl-BE"/>
        </w:rPr>
        <w:t>.</w:t>
      </w:r>
    </w:p>
    <w:p w14:paraId="69D07DDB" w14:textId="77777777" w:rsidR="00AE06D5" w:rsidRPr="001D5E14" w:rsidRDefault="00AE06D5" w:rsidP="001D5E14">
      <w:pPr>
        <w:pStyle w:val="ListParagraph"/>
        <w:spacing w:line="264" w:lineRule="auto"/>
        <w:rPr>
          <w:strike/>
          <w:sz w:val="16"/>
          <w:szCs w:val="16"/>
          <w:lang w:val="nl-BE"/>
        </w:rPr>
      </w:pPr>
    </w:p>
    <w:p w14:paraId="1302B46D" w14:textId="5F13B92F" w:rsidR="00AE06D5" w:rsidRPr="008911F2" w:rsidRDefault="00AE06D5" w:rsidP="001D5E14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nl-BE"/>
        </w:rPr>
      </w:pPr>
      <w:r w:rsidRPr="008911F2">
        <w:rPr>
          <w:sz w:val="20"/>
          <w:szCs w:val="20"/>
          <w:lang w:val="nl-BE"/>
        </w:rPr>
        <w:t xml:space="preserve">Ik engageer mij </w:t>
      </w:r>
      <w:r w:rsidR="004B7ADD" w:rsidRPr="008911F2">
        <w:rPr>
          <w:sz w:val="20"/>
          <w:szCs w:val="20"/>
          <w:lang w:val="nl-BE"/>
        </w:rPr>
        <w:t xml:space="preserve">namens de firma </w:t>
      </w:r>
      <w:r w:rsidRPr="008911F2">
        <w:rPr>
          <w:sz w:val="20"/>
          <w:szCs w:val="20"/>
          <w:lang w:val="nl-BE"/>
        </w:rPr>
        <w:t xml:space="preserve">dat </w:t>
      </w:r>
      <w:r w:rsidR="00D80E4B" w:rsidRPr="008911F2">
        <w:rPr>
          <w:sz w:val="20"/>
          <w:szCs w:val="20"/>
          <w:lang w:val="nl-BE"/>
        </w:rPr>
        <w:t>deze vers</w:t>
      </w:r>
      <w:r w:rsidR="00167BF5" w:rsidRPr="008911F2">
        <w:rPr>
          <w:sz w:val="20"/>
          <w:szCs w:val="20"/>
          <w:lang w:val="nl-BE"/>
        </w:rPr>
        <w:t xml:space="preserve">ie gratis blijft, en dat als </w:t>
      </w:r>
      <w:r w:rsidR="004B7ADD" w:rsidRPr="008911F2">
        <w:rPr>
          <w:sz w:val="20"/>
          <w:szCs w:val="20"/>
          <w:lang w:val="nl-BE"/>
        </w:rPr>
        <w:t>de firma</w:t>
      </w:r>
      <w:r w:rsidR="00167BF5" w:rsidRPr="008911F2">
        <w:rPr>
          <w:sz w:val="20"/>
          <w:szCs w:val="20"/>
          <w:lang w:val="nl-BE"/>
        </w:rPr>
        <w:t xml:space="preserve"> beslis</w:t>
      </w:r>
      <w:r w:rsidR="004B7ADD" w:rsidRPr="008911F2">
        <w:rPr>
          <w:sz w:val="20"/>
          <w:szCs w:val="20"/>
          <w:lang w:val="nl-BE"/>
        </w:rPr>
        <w:t>t</w:t>
      </w:r>
      <w:r w:rsidR="00167BF5" w:rsidRPr="008911F2">
        <w:rPr>
          <w:sz w:val="20"/>
          <w:szCs w:val="20"/>
          <w:lang w:val="nl-BE"/>
        </w:rPr>
        <w:t xml:space="preserve"> om deze versie betalend te maken, dat ik </w:t>
      </w:r>
      <w:r w:rsidR="004B7ADD" w:rsidRPr="008911F2">
        <w:rPr>
          <w:sz w:val="20"/>
          <w:szCs w:val="20"/>
          <w:lang w:val="nl-BE"/>
        </w:rPr>
        <w:t xml:space="preserve">het RIZIV </w:t>
      </w:r>
      <w:r w:rsidR="00167BF5" w:rsidRPr="008911F2">
        <w:rPr>
          <w:sz w:val="20"/>
          <w:szCs w:val="20"/>
          <w:lang w:val="nl-BE"/>
        </w:rPr>
        <w:t>hiervan op de hoogte breng, per aangetekend schrijven</w:t>
      </w:r>
      <w:r w:rsidR="004B7ADD" w:rsidRPr="008911F2">
        <w:rPr>
          <w:sz w:val="20"/>
          <w:szCs w:val="20"/>
          <w:lang w:val="nl-BE"/>
        </w:rPr>
        <w:t xml:space="preserve"> t.a.v. de Administrateur Generaal, </w:t>
      </w:r>
      <w:proofErr w:type="spellStart"/>
      <w:r w:rsidR="004B7ADD" w:rsidRPr="008911F2">
        <w:rPr>
          <w:sz w:val="20"/>
          <w:szCs w:val="20"/>
          <w:lang w:val="nl-BE"/>
        </w:rPr>
        <w:t>Galileelaan</w:t>
      </w:r>
      <w:proofErr w:type="spellEnd"/>
      <w:r w:rsidR="004B7ADD" w:rsidRPr="008911F2">
        <w:rPr>
          <w:sz w:val="20"/>
          <w:szCs w:val="20"/>
          <w:lang w:val="nl-BE"/>
        </w:rPr>
        <w:t xml:space="preserve"> 5/01, 1210 Brussel</w:t>
      </w:r>
      <w:r w:rsidR="00167BF5" w:rsidRPr="008911F2">
        <w:rPr>
          <w:sz w:val="20"/>
          <w:szCs w:val="20"/>
          <w:lang w:val="nl-BE"/>
        </w:rPr>
        <w:t>,</w:t>
      </w:r>
      <w:r w:rsidR="004B7ADD" w:rsidRPr="008911F2">
        <w:rPr>
          <w:sz w:val="20"/>
          <w:szCs w:val="20"/>
          <w:lang w:val="nl-BE"/>
        </w:rPr>
        <w:t xml:space="preserve"> en dit</w:t>
      </w:r>
      <w:r w:rsidR="00167BF5" w:rsidRPr="008911F2">
        <w:rPr>
          <w:sz w:val="20"/>
          <w:szCs w:val="20"/>
          <w:lang w:val="nl-BE"/>
        </w:rPr>
        <w:t xml:space="preserve"> minstens 1 jaar voor het aflopen van de gratis periode.</w:t>
      </w:r>
      <w:r w:rsidR="004B7ADD" w:rsidRPr="008911F2">
        <w:rPr>
          <w:sz w:val="20"/>
          <w:szCs w:val="20"/>
          <w:lang w:val="nl-BE"/>
        </w:rPr>
        <w:t xml:space="preserve"> </w:t>
      </w:r>
    </w:p>
    <w:p w14:paraId="5C6D4F46" w14:textId="77777777" w:rsidR="00DE79A4" w:rsidRPr="008911F2" w:rsidRDefault="00DE79A4" w:rsidP="001D5E14">
      <w:pPr>
        <w:pStyle w:val="ListParagraph"/>
        <w:spacing w:line="264" w:lineRule="auto"/>
        <w:rPr>
          <w:sz w:val="16"/>
          <w:szCs w:val="16"/>
          <w:lang w:val="nl-BE"/>
        </w:rPr>
      </w:pPr>
    </w:p>
    <w:p w14:paraId="466E7408" w14:textId="2ECE3F32" w:rsidR="001447C0" w:rsidRPr="001D5E14" w:rsidRDefault="001447C0" w:rsidP="001D5E14">
      <w:pPr>
        <w:pStyle w:val="ListParagraph"/>
        <w:numPr>
          <w:ilvl w:val="0"/>
          <w:numId w:val="2"/>
        </w:numPr>
        <w:spacing w:line="264" w:lineRule="auto"/>
        <w:rPr>
          <w:sz w:val="20"/>
          <w:szCs w:val="20"/>
          <w:lang w:val="nl-BE"/>
        </w:rPr>
      </w:pPr>
      <w:r w:rsidRPr="001D5E14">
        <w:rPr>
          <w:sz w:val="20"/>
          <w:szCs w:val="20"/>
          <w:lang w:val="nl-BE"/>
        </w:rPr>
        <w:t xml:space="preserve">Ik verklaar mij </w:t>
      </w:r>
      <w:r w:rsidR="004B7ADD" w:rsidRPr="001D5E14">
        <w:rPr>
          <w:sz w:val="20"/>
          <w:szCs w:val="20"/>
          <w:lang w:val="nl-BE"/>
        </w:rPr>
        <w:t xml:space="preserve">namens mijn firma </w:t>
      </w:r>
      <w:r w:rsidRPr="001D5E14">
        <w:rPr>
          <w:sz w:val="20"/>
          <w:szCs w:val="20"/>
          <w:lang w:val="nl-BE"/>
        </w:rPr>
        <w:t xml:space="preserve">bereid, op eenvoudig verzoek van </w:t>
      </w:r>
      <w:r w:rsidR="004B7ADD" w:rsidRPr="001D5E14">
        <w:rPr>
          <w:sz w:val="20"/>
          <w:szCs w:val="20"/>
          <w:lang w:val="nl-BE"/>
        </w:rPr>
        <w:t>het RIZIV</w:t>
      </w:r>
      <w:r w:rsidRPr="001D5E14">
        <w:rPr>
          <w:sz w:val="20"/>
          <w:szCs w:val="20"/>
          <w:lang w:val="nl-BE"/>
        </w:rPr>
        <w:t>, om deze gratis</w:t>
      </w:r>
      <w:r w:rsidR="00DE79A4" w:rsidRPr="001D5E14">
        <w:rPr>
          <w:sz w:val="20"/>
          <w:szCs w:val="20"/>
          <w:lang w:val="nl-BE"/>
        </w:rPr>
        <w:t xml:space="preserve"> applicatie te laten audite</w:t>
      </w:r>
      <w:r w:rsidR="00CA3D53" w:rsidRPr="001D5E14">
        <w:rPr>
          <w:sz w:val="20"/>
          <w:szCs w:val="20"/>
          <w:lang w:val="nl-BE"/>
        </w:rPr>
        <w:t>re</w:t>
      </w:r>
      <w:r w:rsidR="00DE79A4" w:rsidRPr="001D5E14">
        <w:rPr>
          <w:sz w:val="20"/>
          <w:szCs w:val="20"/>
          <w:lang w:val="nl-BE"/>
        </w:rPr>
        <w:t>n</w:t>
      </w:r>
      <w:r w:rsidR="009D4F10" w:rsidRPr="001D5E14">
        <w:rPr>
          <w:sz w:val="20"/>
          <w:szCs w:val="20"/>
          <w:lang w:val="nl-BE"/>
        </w:rPr>
        <w:t>, wetende dat een dergelijke audit de vorm zal aannemen van een minilab en maximaal 1 dag in beslag zal nemen.</w:t>
      </w:r>
    </w:p>
    <w:p w14:paraId="73C9228C" w14:textId="77777777" w:rsidR="00DE79A4" w:rsidRPr="008911F2" w:rsidRDefault="00DE79A4" w:rsidP="001D5E14">
      <w:pPr>
        <w:pStyle w:val="ListParagraph"/>
        <w:spacing w:line="264" w:lineRule="auto"/>
        <w:rPr>
          <w:sz w:val="20"/>
          <w:szCs w:val="20"/>
          <w:lang w:val="nl-BE"/>
        </w:rPr>
      </w:pPr>
    </w:p>
    <w:p w14:paraId="02A44A75" w14:textId="303405C9" w:rsidR="00DE79A4" w:rsidRPr="008911F2" w:rsidRDefault="005104EC" w:rsidP="001D5E14">
      <w:pPr>
        <w:spacing w:line="264" w:lineRule="auto"/>
        <w:rPr>
          <w:sz w:val="20"/>
          <w:szCs w:val="20"/>
          <w:lang w:val="nl-BE"/>
        </w:rPr>
      </w:pPr>
      <w:r w:rsidRPr="008911F2">
        <w:rPr>
          <w:sz w:val="20"/>
          <w:szCs w:val="20"/>
          <w:lang w:val="nl-BE"/>
        </w:rPr>
        <w:t>Gedaan op ……………………………. (datum)</w:t>
      </w:r>
      <w:r w:rsidRPr="008911F2">
        <w:rPr>
          <w:sz w:val="20"/>
          <w:szCs w:val="20"/>
          <w:lang w:val="nl-BE"/>
        </w:rPr>
        <w:tab/>
      </w:r>
      <w:r w:rsidR="000637EB" w:rsidRPr="008911F2">
        <w:rPr>
          <w:sz w:val="20"/>
          <w:szCs w:val="20"/>
          <w:lang w:val="nl-BE"/>
        </w:rPr>
        <w:t xml:space="preserve">          </w:t>
      </w:r>
      <w:r w:rsidR="00167BF5" w:rsidRPr="008911F2">
        <w:rPr>
          <w:sz w:val="20"/>
          <w:szCs w:val="20"/>
          <w:lang w:val="nl-BE"/>
        </w:rPr>
        <w:tab/>
      </w:r>
      <w:r w:rsidR="00167BF5" w:rsidRPr="008911F2">
        <w:rPr>
          <w:sz w:val="20"/>
          <w:szCs w:val="20"/>
          <w:lang w:val="nl-BE"/>
        </w:rPr>
        <w:tab/>
      </w:r>
      <w:r w:rsidRPr="008911F2">
        <w:rPr>
          <w:sz w:val="20"/>
          <w:szCs w:val="20"/>
          <w:lang w:val="nl-BE"/>
        </w:rPr>
        <w:t>Handtekening</w:t>
      </w:r>
      <w:r w:rsidR="000637EB" w:rsidRPr="008911F2">
        <w:rPr>
          <w:sz w:val="20"/>
          <w:szCs w:val="20"/>
          <w:lang w:val="nl-BE"/>
        </w:rPr>
        <w:t xml:space="preserve"> + stempel firma</w:t>
      </w:r>
    </w:p>
    <w:p w14:paraId="228CC5BA" w14:textId="263A86EC" w:rsidR="005104EC" w:rsidRDefault="005104EC" w:rsidP="001D5E14">
      <w:pPr>
        <w:spacing w:line="264" w:lineRule="auto"/>
        <w:rPr>
          <w:sz w:val="20"/>
          <w:szCs w:val="20"/>
          <w:lang w:val="nl-BE"/>
        </w:rPr>
      </w:pPr>
      <w:r w:rsidRPr="008911F2">
        <w:rPr>
          <w:sz w:val="20"/>
          <w:szCs w:val="20"/>
          <w:lang w:val="nl-BE"/>
        </w:rPr>
        <w:t>Te ………………………………………. (plaats)</w:t>
      </w:r>
    </w:p>
    <w:p w14:paraId="2E56D40B" w14:textId="54116856" w:rsidR="001D5E14" w:rsidRDefault="001D5E14" w:rsidP="001D5E14">
      <w:pPr>
        <w:spacing w:line="264" w:lineRule="auto"/>
        <w:rPr>
          <w:sz w:val="20"/>
          <w:szCs w:val="20"/>
          <w:lang w:val="nl-BE"/>
        </w:rPr>
      </w:pPr>
    </w:p>
    <w:p w14:paraId="3ADC89E1" w14:textId="77777777" w:rsidR="001D5E14" w:rsidRPr="008911F2" w:rsidRDefault="001D5E14" w:rsidP="001D5E14">
      <w:pPr>
        <w:spacing w:line="264" w:lineRule="auto"/>
        <w:rPr>
          <w:sz w:val="20"/>
          <w:szCs w:val="20"/>
          <w:lang w:val="nl-BE"/>
        </w:rPr>
      </w:pPr>
    </w:p>
    <w:p w14:paraId="4A7A6012" w14:textId="11227997" w:rsidR="00167BF5" w:rsidRPr="008911F2" w:rsidRDefault="005104EC" w:rsidP="001D5E14">
      <w:pPr>
        <w:spacing w:line="264" w:lineRule="auto"/>
        <w:rPr>
          <w:sz w:val="20"/>
          <w:szCs w:val="20"/>
          <w:lang w:val="nl-BE"/>
        </w:rPr>
      </w:pPr>
      <w:r w:rsidRPr="008911F2">
        <w:rPr>
          <w:sz w:val="20"/>
          <w:szCs w:val="20"/>
          <w:lang w:val="nl-BE"/>
        </w:rPr>
        <w:tab/>
      </w:r>
      <w:r w:rsidRPr="008911F2">
        <w:rPr>
          <w:sz w:val="20"/>
          <w:szCs w:val="20"/>
          <w:lang w:val="nl-BE"/>
        </w:rPr>
        <w:tab/>
      </w:r>
      <w:r w:rsidRPr="008911F2">
        <w:rPr>
          <w:sz w:val="20"/>
          <w:szCs w:val="20"/>
          <w:lang w:val="nl-BE"/>
        </w:rPr>
        <w:tab/>
      </w:r>
      <w:r w:rsidRPr="008911F2">
        <w:rPr>
          <w:sz w:val="20"/>
          <w:szCs w:val="20"/>
          <w:lang w:val="nl-BE"/>
        </w:rPr>
        <w:tab/>
      </w:r>
      <w:r w:rsidRPr="008911F2">
        <w:rPr>
          <w:sz w:val="20"/>
          <w:szCs w:val="20"/>
          <w:lang w:val="nl-BE"/>
        </w:rPr>
        <w:tab/>
      </w:r>
      <w:r w:rsidRPr="008911F2">
        <w:rPr>
          <w:sz w:val="20"/>
          <w:szCs w:val="20"/>
          <w:lang w:val="nl-BE"/>
        </w:rPr>
        <w:tab/>
      </w:r>
      <w:r w:rsidRPr="008911F2">
        <w:rPr>
          <w:sz w:val="20"/>
          <w:szCs w:val="20"/>
          <w:lang w:val="nl-BE"/>
        </w:rPr>
        <w:tab/>
      </w:r>
      <w:r w:rsidRPr="008911F2">
        <w:rPr>
          <w:sz w:val="20"/>
          <w:szCs w:val="20"/>
          <w:lang w:val="nl-BE"/>
        </w:rPr>
        <w:tab/>
        <w:t>…………………………………</w:t>
      </w:r>
    </w:p>
    <w:sectPr w:rsidR="00167BF5" w:rsidRPr="008911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F3D"/>
    <w:multiLevelType w:val="hybridMultilevel"/>
    <w:tmpl w:val="0D886960"/>
    <w:lvl w:ilvl="0" w:tplc="1706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1F1FF0"/>
    <w:multiLevelType w:val="hybridMultilevel"/>
    <w:tmpl w:val="7A523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87124">
    <w:abstractNumId w:val="1"/>
  </w:num>
  <w:num w:numId="2" w16cid:durableId="201025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67"/>
    <w:rsid w:val="0002637D"/>
    <w:rsid w:val="000637EB"/>
    <w:rsid w:val="000E24E7"/>
    <w:rsid w:val="001447C0"/>
    <w:rsid w:val="00167BF5"/>
    <w:rsid w:val="001D5E14"/>
    <w:rsid w:val="001E5991"/>
    <w:rsid w:val="002526EA"/>
    <w:rsid w:val="002C28D6"/>
    <w:rsid w:val="0036036C"/>
    <w:rsid w:val="00436396"/>
    <w:rsid w:val="004B7ADD"/>
    <w:rsid w:val="005104EC"/>
    <w:rsid w:val="00625F10"/>
    <w:rsid w:val="006F1F7D"/>
    <w:rsid w:val="00700DB0"/>
    <w:rsid w:val="00726E77"/>
    <w:rsid w:val="00744A3B"/>
    <w:rsid w:val="00820789"/>
    <w:rsid w:val="008911F2"/>
    <w:rsid w:val="00984FE8"/>
    <w:rsid w:val="009D4F10"/>
    <w:rsid w:val="00A017EB"/>
    <w:rsid w:val="00A7636B"/>
    <w:rsid w:val="00AA056F"/>
    <w:rsid w:val="00AE06D5"/>
    <w:rsid w:val="00BB713E"/>
    <w:rsid w:val="00BF42E1"/>
    <w:rsid w:val="00C07DD0"/>
    <w:rsid w:val="00C578F3"/>
    <w:rsid w:val="00C7251D"/>
    <w:rsid w:val="00CA3D53"/>
    <w:rsid w:val="00D80E4B"/>
    <w:rsid w:val="00D961A8"/>
    <w:rsid w:val="00DE5A67"/>
    <w:rsid w:val="00D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B961D"/>
  <w15:chartTrackingRefBased/>
  <w15:docId w15:val="{1BFFFF52-5D86-41D0-A120-3FB5CD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A67"/>
    <w:pPr>
      <w:ind w:left="720"/>
      <w:contextualSpacing/>
    </w:pPr>
  </w:style>
  <w:style w:type="character" w:styleId="CommentReference">
    <w:name w:val="annotation reference"/>
    <w:basedOn w:val="DefaultParagraphFont"/>
    <w:rsid w:val="00BF42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42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2E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2E1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BB713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2637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637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ealth.fgov.be/nl/beroepsbeoefenaars-in-de-gezondheidszorg?what=software_qualification&amp;for=AWuApBRotxe_tKRqeTZv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samportal.be/nl/sam/documentatio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ip-e.be/nl/documentatie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ehealth.fgov.be/ehealthplatform/nl/service-registratie-van-de-softwarepakkett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2023-09-20T22:00:00+00:00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/>
    </RILanguageTaxHTField0>
    <TaxCatchAll xmlns="61fd8d87-ea47-44bb-afd6-b4d99b1d9c1f"/>
  </documentManagement>
</p:properties>
</file>

<file path=customXml/itemProps1.xml><?xml version="1.0" encoding="utf-8"?>
<ds:datastoreItem xmlns:ds="http://schemas.openxmlformats.org/officeDocument/2006/customXml" ds:itemID="{851C3B8F-0596-4BD5-A140-DA1F8D22BAE2}"/>
</file>

<file path=customXml/itemProps2.xml><?xml version="1.0" encoding="utf-8"?>
<ds:datastoreItem xmlns:ds="http://schemas.openxmlformats.org/officeDocument/2006/customXml" ds:itemID="{803C8E8A-0C49-4244-B06C-8CDE486BC065}"/>
</file>

<file path=customXml/itemProps3.xml><?xml version="1.0" encoding="utf-8"?>
<ds:datastoreItem xmlns:ds="http://schemas.openxmlformats.org/officeDocument/2006/customXml" ds:itemID="{87B7AC6F-A0BC-44F0-AA33-D135C6B86A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De Wilde (RIZIV-INAMI)</dc:creator>
  <cp:keywords/>
  <dc:description/>
  <cp:lastModifiedBy>Jeroen De Wilde (RIZIV-INAMI)</cp:lastModifiedBy>
  <cp:revision>4</cp:revision>
  <dcterms:created xsi:type="dcterms:W3CDTF">2023-09-08T14:22:00Z</dcterms:created>
  <dcterms:modified xsi:type="dcterms:W3CDTF">2023-09-11T06:28:00Z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Language">
    <vt:lpwstr/>
  </property>
  <property fmtid="{D5CDD505-2E9C-101B-9397-08002B2CF9AE}" pid="4" name="RITheme">
    <vt:lpwstr/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